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2F8B" w:rsidRPr="00050FB9" w:rsidRDefault="00052F8B" w:rsidP="008554E1">
      <w:pPr>
        <w:pStyle w:val="Nzev"/>
        <w:spacing w:before="0" w:beforeAutospacing="0" w:after="240"/>
        <w:jc w:val="right"/>
        <w:rPr>
          <w:b w:val="0"/>
          <w:bCs w:val="0"/>
          <w:sz w:val="21"/>
          <w:szCs w:val="21"/>
        </w:rPr>
      </w:pPr>
      <w:r w:rsidRPr="00050FB9">
        <w:rPr>
          <w:b w:val="0"/>
          <w:bCs w:val="0"/>
          <w:sz w:val="21"/>
          <w:szCs w:val="21"/>
        </w:rPr>
        <w:t>Príloh</w:t>
      </w:r>
      <w:r w:rsidR="00B51558" w:rsidRPr="00050FB9">
        <w:rPr>
          <w:b w:val="0"/>
          <w:bCs w:val="0"/>
          <w:sz w:val="21"/>
          <w:szCs w:val="21"/>
        </w:rPr>
        <w:t>a</w:t>
      </w:r>
      <w:r w:rsidR="00F614CB" w:rsidRPr="00050FB9">
        <w:rPr>
          <w:b w:val="0"/>
          <w:bCs w:val="0"/>
          <w:sz w:val="21"/>
          <w:szCs w:val="21"/>
        </w:rPr>
        <w:t xml:space="preserve"> </w:t>
      </w:r>
      <w:r w:rsidRPr="00050FB9">
        <w:rPr>
          <w:b w:val="0"/>
          <w:bCs w:val="0"/>
          <w:sz w:val="21"/>
          <w:szCs w:val="21"/>
        </w:rPr>
        <w:t>k</w:t>
      </w:r>
      <w:r w:rsidR="003A5CA2" w:rsidRPr="00050FB9">
        <w:rPr>
          <w:b w:val="0"/>
          <w:bCs w:val="0"/>
          <w:sz w:val="21"/>
          <w:szCs w:val="21"/>
        </w:rPr>
        <w:t> </w:t>
      </w:r>
      <w:r w:rsidRPr="00050FB9">
        <w:rPr>
          <w:b w:val="0"/>
          <w:bCs w:val="0"/>
          <w:sz w:val="21"/>
          <w:szCs w:val="21"/>
        </w:rPr>
        <w:t>opatreniu</w:t>
      </w:r>
      <w:r w:rsidR="003A5CA2" w:rsidRPr="00050FB9">
        <w:rPr>
          <w:b w:val="0"/>
          <w:bCs w:val="0"/>
          <w:sz w:val="21"/>
          <w:szCs w:val="21"/>
        </w:rPr>
        <w:t xml:space="preserve"> č. </w:t>
      </w:r>
      <w:r w:rsidR="003D55DB" w:rsidRPr="00050FB9">
        <w:rPr>
          <w:b w:val="0"/>
          <w:bCs w:val="0"/>
          <w:sz w:val="21"/>
          <w:szCs w:val="21"/>
        </w:rPr>
        <w:t>MF/</w:t>
      </w:r>
      <w:r w:rsidR="0071668C" w:rsidRPr="00050FB9">
        <w:rPr>
          <w:b w:val="0"/>
          <w:bCs w:val="0"/>
          <w:sz w:val="21"/>
          <w:szCs w:val="21"/>
        </w:rPr>
        <w:t>24013</w:t>
      </w:r>
      <w:r w:rsidR="003D55DB" w:rsidRPr="00050FB9">
        <w:rPr>
          <w:b w:val="0"/>
          <w:bCs w:val="0"/>
          <w:sz w:val="21"/>
          <w:szCs w:val="21"/>
        </w:rPr>
        <w:t>/201</w:t>
      </w:r>
      <w:r w:rsidR="003A5CA2" w:rsidRPr="00050FB9">
        <w:rPr>
          <w:b w:val="0"/>
          <w:bCs w:val="0"/>
          <w:sz w:val="21"/>
          <w:szCs w:val="21"/>
        </w:rPr>
        <w:t>1-74</w:t>
      </w:r>
    </w:p>
    <w:tbl>
      <w:tblPr>
        <w:tblW w:w="0" w:type="auto"/>
        <w:jc w:val="center"/>
        <w:tblLayout w:type="fixed"/>
        <w:tblCellMar>
          <w:left w:w="0" w:type="dxa"/>
          <w:right w:w="0" w:type="dxa"/>
        </w:tblCellMar>
        <w:tblLook w:val="00A0"/>
      </w:tblPr>
      <w:tblGrid>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57"/>
        <w:gridCol w:w="241"/>
      </w:tblGrid>
      <w:tr w:rsidR="003A5CA2" w:rsidRPr="00050FB9">
        <w:trPr>
          <w:trHeight w:val="57"/>
          <w:jc w:val="center"/>
        </w:trPr>
        <w:tc>
          <w:tcPr>
            <w:tcW w:w="249" w:type="dxa"/>
            <w:tcBorders>
              <w:top w:val="nil"/>
              <w:left w:val="nil"/>
              <w:bottom w:val="nil"/>
              <w:right w:val="nil"/>
            </w:tcBorders>
            <w:noWrap/>
          </w:tcPr>
          <w:p w:rsidR="003A5CA2" w:rsidRPr="00050FB9" w:rsidRDefault="003A5CA2" w:rsidP="003A5CA2">
            <w:pPr>
              <w:jc w:val="center"/>
              <w:rPr>
                <w:sz w:val="21"/>
                <w:szCs w:val="21"/>
                <w:lang w:eastAsia="sk-SK"/>
              </w:rPr>
            </w:pPr>
          </w:p>
        </w:tc>
        <w:tc>
          <w:tcPr>
            <w:tcW w:w="8715" w:type="dxa"/>
            <w:gridSpan w:val="35"/>
            <w:tcBorders>
              <w:top w:val="nil"/>
              <w:left w:val="nil"/>
              <w:bottom w:val="nil"/>
              <w:right w:val="nil"/>
            </w:tcBorders>
            <w:noWrap/>
          </w:tcPr>
          <w:p w:rsidR="003A5CA2" w:rsidRPr="00050FB9" w:rsidRDefault="003A5CA2" w:rsidP="00D97050">
            <w:pPr>
              <w:jc w:val="center"/>
              <w:rPr>
                <w:sz w:val="21"/>
                <w:szCs w:val="21"/>
                <w:lang w:eastAsia="sk-SK"/>
              </w:rPr>
            </w:pPr>
            <w:r w:rsidRPr="00050FB9">
              <w:rPr>
                <w:sz w:val="21"/>
                <w:szCs w:val="21"/>
                <w:lang w:eastAsia="sk-SK"/>
              </w:rPr>
              <w:t xml:space="preserve">Príloha č. </w:t>
            </w:r>
            <w:r w:rsidR="00D97050" w:rsidRPr="00050FB9">
              <w:rPr>
                <w:sz w:val="21"/>
                <w:szCs w:val="21"/>
                <w:lang w:eastAsia="sk-SK"/>
              </w:rPr>
              <w:t>3a</w:t>
            </w:r>
            <w:r w:rsidRPr="00050FB9">
              <w:rPr>
                <w:sz w:val="21"/>
                <w:szCs w:val="21"/>
                <w:lang w:eastAsia="sk-SK"/>
              </w:rPr>
              <w:t xml:space="preserve"> k opatreniu č. 4455/2003-92</w:t>
            </w:r>
          </w:p>
        </w:tc>
      </w:tr>
      <w:tr w:rsidR="00D97050" w:rsidRPr="00050FB9">
        <w:trPr>
          <w:trHeight w:val="57"/>
          <w:jc w:val="center"/>
        </w:trPr>
        <w:tc>
          <w:tcPr>
            <w:tcW w:w="8964" w:type="dxa"/>
            <w:gridSpan w:val="36"/>
            <w:tcBorders>
              <w:top w:val="nil"/>
              <w:left w:val="nil"/>
              <w:bottom w:val="nil"/>
              <w:right w:val="nil"/>
            </w:tcBorders>
            <w:noWrap/>
          </w:tcPr>
          <w:p w:rsidR="00D97050" w:rsidRPr="00050FB9" w:rsidRDefault="00D97050" w:rsidP="00BF2C43">
            <w:pPr>
              <w:jc w:val="center"/>
              <w:rPr>
                <w:sz w:val="21"/>
                <w:szCs w:val="21"/>
                <w:lang w:eastAsia="sk-SK"/>
              </w:rPr>
            </w:pPr>
          </w:p>
        </w:tc>
      </w:tr>
      <w:tr w:rsidR="003A5CA2" w:rsidRPr="00050FB9">
        <w:trPr>
          <w:trHeight w:val="57"/>
          <w:jc w:val="center"/>
        </w:trPr>
        <w:tc>
          <w:tcPr>
            <w:tcW w:w="8964" w:type="dxa"/>
            <w:gridSpan w:val="36"/>
            <w:tcBorders>
              <w:top w:val="nil"/>
              <w:left w:val="nil"/>
              <w:bottom w:val="nil"/>
              <w:right w:val="nil"/>
            </w:tcBorders>
            <w:noWrap/>
          </w:tcPr>
          <w:p w:rsidR="003A5CA2" w:rsidRPr="00050FB9" w:rsidRDefault="003A5CA2" w:rsidP="00BF2C43">
            <w:pPr>
              <w:jc w:val="center"/>
              <w:rPr>
                <w:sz w:val="21"/>
                <w:szCs w:val="21"/>
                <w:lang w:eastAsia="sk-SK"/>
              </w:rPr>
            </w:pPr>
          </w:p>
        </w:tc>
      </w:tr>
      <w:tr w:rsidR="008C5E3E" w:rsidRPr="00050FB9">
        <w:trPr>
          <w:trHeight w:val="57"/>
          <w:jc w:val="center"/>
        </w:trPr>
        <w:tc>
          <w:tcPr>
            <w:tcW w:w="6474" w:type="dxa"/>
            <w:gridSpan w:val="26"/>
            <w:tcBorders>
              <w:top w:val="nil"/>
              <w:left w:val="nil"/>
              <w:bottom w:val="nil"/>
              <w:right w:val="single" w:sz="4" w:space="0" w:color="auto"/>
            </w:tcBorders>
            <w:noWrap/>
          </w:tcPr>
          <w:p w:rsidR="008C5E3E" w:rsidRPr="00050FB9" w:rsidRDefault="008C5E3E" w:rsidP="00BF2C43">
            <w:pPr>
              <w:rPr>
                <w:sz w:val="21"/>
                <w:szCs w:val="21"/>
                <w:lang w:eastAsia="sk-SK"/>
              </w:rPr>
            </w:pPr>
          </w:p>
        </w:tc>
        <w:tc>
          <w:tcPr>
            <w:tcW w:w="2490" w:type="dxa"/>
            <w:gridSpan w:val="10"/>
            <w:tcBorders>
              <w:top w:val="single" w:sz="4" w:space="0" w:color="auto"/>
              <w:left w:val="single" w:sz="4" w:space="0" w:color="auto"/>
              <w:bottom w:val="single" w:sz="4" w:space="0" w:color="auto"/>
              <w:right w:val="single" w:sz="4" w:space="0" w:color="auto"/>
            </w:tcBorders>
            <w:noWrap/>
          </w:tcPr>
          <w:p w:rsidR="008C5E3E" w:rsidRPr="00050FB9" w:rsidRDefault="008C5E3E" w:rsidP="008C5E3E">
            <w:pPr>
              <w:jc w:val="center"/>
              <w:rPr>
                <w:sz w:val="21"/>
                <w:szCs w:val="21"/>
                <w:lang w:eastAsia="sk-SK"/>
              </w:rPr>
            </w:pPr>
            <w:r w:rsidRPr="00050FB9">
              <w:rPr>
                <w:sz w:val="21"/>
                <w:szCs w:val="21"/>
                <w:lang w:eastAsia="sk-SK"/>
              </w:rPr>
              <w:t xml:space="preserve">Poznámky </w:t>
            </w:r>
            <w:proofErr w:type="spellStart"/>
            <w:r w:rsidRPr="00050FB9">
              <w:rPr>
                <w:sz w:val="21"/>
                <w:szCs w:val="21"/>
                <w:lang w:eastAsia="sk-SK"/>
              </w:rPr>
              <w:t>Úč</w:t>
            </w:r>
            <w:proofErr w:type="spellEnd"/>
            <w:r w:rsidRPr="00050FB9">
              <w:rPr>
                <w:sz w:val="21"/>
                <w:szCs w:val="21"/>
                <w:lang w:eastAsia="sk-SK"/>
              </w:rPr>
              <w:t xml:space="preserve"> POD 3 - 04</w:t>
            </w:r>
          </w:p>
        </w:tc>
      </w:tr>
      <w:tr w:rsidR="00805704" w:rsidRPr="00050FB9">
        <w:trPr>
          <w:trHeight w:val="182"/>
          <w:jc w:val="center"/>
        </w:trPr>
        <w:tc>
          <w:tcPr>
            <w:tcW w:w="8964" w:type="dxa"/>
            <w:gridSpan w:val="36"/>
            <w:tcBorders>
              <w:top w:val="nil"/>
              <w:left w:val="nil"/>
              <w:bottom w:val="nil"/>
              <w:right w:val="nil"/>
            </w:tcBorders>
            <w:noWrap/>
          </w:tcPr>
          <w:p w:rsidR="00805704" w:rsidRPr="00050FB9" w:rsidRDefault="00805704" w:rsidP="00BF2C43">
            <w:pPr>
              <w:jc w:val="center"/>
              <w:rPr>
                <w:sz w:val="21"/>
                <w:szCs w:val="21"/>
                <w:lang w:eastAsia="sk-SK"/>
              </w:rPr>
            </w:pPr>
          </w:p>
        </w:tc>
      </w:tr>
      <w:tr w:rsidR="00805704" w:rsidRPr="00050FB9">
        <w:trPr>
          <w:trHeight w:val="57"/>
          <w:jc w:val="center"/>
        </w:trPr>
        <w:tc>
          <w:tcPr>
            <w:tcW w:w="8964" w:type="dxa"/>
            <w:gridSpan w:val="36"/>
            <w:tcBorders>
              <w:top w:val="nil"/>
              <w:left w:val="nil"/>
              <w:bottom w:val="nil"/>
              <w:right w:val="nil"/>
            </w:tcBorders>
            <w:noWrap/>
          </w:tcPr>
          <w:p w:rsidR="00805704" w:rsidRPr="00050FB9" w:rsidRDefault="00805704" w:rsidP="00BF2C43">
            <w:pPr>
              <w:jc w:val="center"/>
              <w:rPr>
                <w:sz w:val="21"/>
                <w:szCs w:val="21"/>
                <w:lang w:eastAsia="sk-SK"/>
              </w:rPr>
            </w:pPr>
            <w:r w:rsidRPr="00050FB9">
              <w:rPr>
                <w:b/>
                <w:bCs/>
                <w:sz w:val="21"/>
                <w:szCs w:val="21"/>
                <w:lang w:eastAsia="sk-SK"/>
              </w:rPr>
              <w:t>POZNÁMKY</w:t>
            </w:r>
          </w:p>
        </w:tc>
      </w:tr>
      <w:tr w:rsidR="00805704" w:rsidRPr="00050FB9">
        <w:trPr>
          <w:trHeight w:val="57"/>
          <w:jc w:val="center"/>
        </w:trPr>
        <w:tc>
          <w:tcPr>
            <w:tcW w:w="8964" w:type="dxa"/>
            <w:gridSpan w:val="36"/>
            <w:tcBorders>
              <w:top w:val="nil"/>
              <w:left w:val="nil"/>
              <w:bottom w:val="nil"/>
              <w:right w:val="nil"/>
            </w:tcBorders>
            <w:noWrap/>
          </w:tcPr>
          <w:p w:rsidR="00805704" w:rsidRPr="00050FB9" w:rsidRDefault="00805704" w:rsidP="00BF2C43">
            <w:pPr>
              <w:rPr>
                <w:sz w:val="21"/>
                <w:szCs w:val="21"/>
                <w:lang w:eastAsia="sk-SK"/>
              </w:rPr>
            </w:pPr>
          </w:p>
        </w:tc>
      </w:tr>
      <w:tr w:rsidR="00805704" w:rsidRPr="00050FB9">
        <w:trPr>
          <w:trHeight w:val="57"/>
          <w:jc w:val="center"/>
        </w:trPr>
        <w:tc>
          <w:tcPr>
            <w:tcW w:w="8964" w:type="dxa"/>
            <w:gridSpan w:val="36"/>
            <w:tcBorders>
              <w:top w:val="nil"/>
              <w:left w:val="nil"/>
              <w:bottom w:val="nil"/>
              <w:right w:val="nil"/>
            </w:tcBorders>
            <w:noWrap/>
          </w:tcPr>
          <w:p w:rsidR="00805704" w:rsidRPr="00050FB9" w:rsidRDefault="00805704" w:rsidP="00BF2C43">
            <w:pPr>
              <w:jc w:val="center"/>
              <w:rPr>
                <w:sz w:val="21"/>
                <w:szCs w:val="21"/>
                <w:lang w:eastAsia="sk-SK"/>
              </w:rPr>
            </w:pPr>
            <w:r w:rsidRPr="00050FB9">
              <w:rPr>
                <w:sz w:val="21"/>
                <w:szCs w:val="21"/>
                <w:lang w:eastAsia="sk-SK"/>
              </w:rPr>
              <w:t xml:space="preserve">individuálnej účtovnej závierky </w:t>
            </w:r>
          </w:p>
        </w:tc>
      </w:tr>
      <w:tr w:rsidR="00805704" w:rsidRPr="00050FB9">
        <w:trPr>
          <w:trHeight w:val="57"/>
          <w:jc w:val="center"/>
        </w:trPr>
        <w:tc>
          <w:tcPr>
            <w:tcW w:w="8964" w:type="dxa"/>
            <w:gridSpan w:val="36"/>
            <w:tcBorders>
              <w:top w:val="nil"/>
              <w:left w:val="nil"/>
              <w:bottom w:val="nil"/>
              <w:right w:val="nil"/>
            </w:tcBorders>
            <w:noWrap/>
          </w:tcPr>
          <w:p w:rsidR="00805704" w:rsidRPr="00050FB9" w:rsidRDefault="00805704" w:rsidP="00BF2C43">
            <w:pPr>
              <w:jc w:val="center"/>
              <w:rPr>
                <w:sz w:val="21"/>
                <w:szCs w:val="21"/>
                <w:lang w:eastAsia="sk-SK"/>
              </w:rPr>
            </w:pPr>
            <w:r w:rsidRPr="00050FB9">
              <w:rPr>
                <w:sz w:val="21"/>
                <w:szCs w:val="21"/>
                <w:lang w:eastAsia="sk-SK"/>
              </w:rPr>
              <w:t>zostavenej k</w:t>
            </w:r>
            <w:r w:rsidR="005B70A6" w:rsidRPr="00050FB9">
              <w:rPr>
                <w:sz w:val="21"/>
                <w:szCs w:val="21"/>
                <w:lang w:eastAsia="sk-SK"/>
              </w:rPr>
              <w:t> 31. 12</w:t>
            </w:r>
            <w:r w:rsidRPr="00050FB9">
              <w:rPr>
                <w:sz w:val="21"/>
                <w:szCs w:val="21"/>
                <w:lang w:eastAsia="sk-SK"/>
              </w:rPr>
              <w:t>.</w:t>
            </w:r>
            <w:r w:rsidR="00F614CB" w:rsidRPr="00050FB9">
              <w:rPr>
                <w:sz w:val="21"/>
                <w:szCs w:val="21"/>
                <w:lang w:eastAsia="sk-SK"/>
              </w:rPr>
              <w:t xml:space="preserve"> </w:t>
            </w:r>
            <w:r w:rsidRPr="00050FB9">
              <w:rPr>
                <w:sz w:val="21"/>
                <w:szCs w:val="21"/>
                <w:lang w:eastAsia="sk-SK"/>
              </w:rPr>
              <w:t>20</w:t>
            </w:r>
            <w:r w:rsidR="005B70A6" w:rsidRPr="00050FB9">
              <w:rPr>
                <w:sz w:val="21"/>
                <w:szCs w:val="21"/>
                <w:lang w:eastAsia="sk-SK"/>
              </w:rPr>
              <w:t>1</w:t>
            </w:r>
            <w:r w:rsidR="006044E5">
              <w:rPr>
                <w:sz w:val="21"/>
                <w:szCs w:val="21"/>
                <w:lang w:eastAsia="sk-SK"/>
              </w:rPr>
              <w:t>3</w:t>
            </w:r>
          </w:p>
        </w:tc>
      </w:tr>
      <w:tr w:rsidR="00805704" w:rsidRPr="00050FB9">
        <w:trPr>
          <w:trHeight w:val="57"/>
          <w:jc w:val="center"/>
        </w:trPr>
        <w:tc>
          <w:tcPr>
            <w:tcW w:w="8964" w:type="dxa"/>
            <w:gridSpan w:val="36"/>
            <w:tcBorders>
              <w:top w:val="nil"/>
              <w:left w:val="nil"/>
              <w:bottom w:val="nil"/>
              <w:right w:val="nil"/>
            </w:tcBorders>
            <w:noWrap/>
          </w:tcPr>
          <w:p w:rsidR="00805704" w:rsidRPr="00050FB9" w:rsidRDefault="00805704" w:rsidP="00BF2C43">
            <w:pPr>
              <w:jc w:val="center"/>
              <w:rPr>
                <w:sz w:val="21"/>
                <w:szCs w:val="21"/>
                <w:lang w:eastAsia="sk-SK"/>
              </w:rPr>
            </w:pPr>
          </w:p>
        </w:tc>
      </w:tr>
      <w:tr w:rsidR="00C26E65" w:rsidRPr="00050FB9">
        <w:trPr>
          <w:trHeight w:val="57"/>
          <w:jc w:val="center"/>
        </w:trPr>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p>
        </w:tc>
        <w:tc>
          <w:tcPr>
            <w:tcW w:w="249" w:type="dxa"/>
            <w:tcBorders>
              <w:top w:val="nil"/>
              <w:left w:val="nil"/>
              <w:bottom w:val="nil"/>
              <w:right w:val="nil"/>
            </w:tcBorders>
            <w:noWrap/>
          </w:tcPr>
          <w:p w:rsidR="00C26E65" w:rsidRPr="00050FB9" w:rsidRDefault="00C26E65" w:rsidP="00256348">
            <w:pPr>
              <w:rPr>
                <w:sz w:val="21"/>
                <w:szCs w:val="21"/>
                <w:lang w:eastAsia="sk-SK"/>
              </w:rPr>
            </w:pPr>
            <w:r w:rsidRPr="00050FB9">
              <w:rPr>
                <w:sz w:val="21"/>
                <w:szCs w:val="21"/>
                <w:lang w:eastAsia="sk-SK"/>
              </w:rPr>
              <w:t>v</w:t>
            </w:r>
          </w:p>
        </w:tc>
        <w:tc>
          <w:tcPr>
            <w:tcW w:w="249" w:type="dxa"/>
            <w:tcBorders>
              <w:top w:val="nil"/>
              <w:left w:val="nil"/>
              <w:bottom w:val="nil"/>
              <w:right w:val="single" w:sz="6" w:space="0" w:color="auto"/>
            </w:tcBorders>
            <w:noWrap/>
          </w:tcPr>
          <w:p w:rsidR="00C26E65" w:rsidRPr="00050FB9" w:rsidRDefault="00C26E65" w:rsidP="00256348">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C26E65" w:rsidRPr="00050FB9" w:rsidRDefault="00C26E65" w:rsidP="00805704">
            <w:pPr>
              <w:jc w:val="center"/>
              <w:rPr>
                <w:sz w:val="21"/>
                <w:szCs w:val="21"/>
                <w:lang w:val="en-US" w:eastAsia="sk-SK"/>
              </w:rPr>
            </w:pPr>
          </w:p>
        </w:tc>
        <w:tc>
          <w:tcPr>
            <w:tcW w:w="2490" w:type="dxa"/>
            <w:gridSpan w:val="10"/>
            <w:tcBorders>
              <w:top w:val="nil"/>
              <w:left w:val="single" w:sz="6" w:space="0" w:color="auto"/>
              <w:bottom w:val="nil"/>
              <w:right w:val="single" w:sz="6" w:space="0" w:color="auto"/>
            </w:tcBorders>
            <w:noWrap/>
          </w:tcPr>
          <w:p w:rsidR="00C26E65" w:rsidRPr="00050FB9" w:rsidRDefault="00C26E65" w:rsidP="00C26E65">
            <w:pPr>
              <w:rPr>
                <w:sz w:val="21"/>
                <w:szCs w:val="21"/>
                <w:lang w:eastAsia="sk-SK"/>
              </w:rPr>
            </w:pPr>
            <w:r w:rsidRPr="00050FB9">
              <w:rPr>
                <w:sz w:val="21"/>
                <w:szCs w:val="21"/>
                <w:lang w:eastAsia="sk-SK"/>
              </w:rPr>
              <w:t xml:space="preserve"> - </w:t>
            </w:r>
            <w:proofErr w:type="spellStart"/>
            <w:r w:rsidRPr="00050FB9">
              <w:rPr>
                <w:sz w:val="21"/>
                <w:szCs w:val="21"/>
                <w:lang w:eastAsia="sk-SK"/>
              </w:rPr>
              <w:t>eurocentoch</w:t>
            </w:r>
            <w:proofErr w:type="spellEnd"/>
          </w:p>
        </w:tc>
        <w:tc>
          <w:tcPr>
            <w:tcW w:w="249" w:type="dxa"/>
            <w:tcBorders>
              <w:top w:val="single" w:sz="6" w:space="0" w:color="auto"/>
              <w:left w:val="single" w:sz="6" w:space="0" w:color="auto"/>
              <w:bottom w:val="single" w:sz="6" w:space="0" w:color="auto"/>
              <w:right w:val="single" w:sz="6" w:space="0" w:color="auto"/>
            </w:tcBorders>
            <w:noWrap/>
          </w:tcPr>
          <w:p w:rsidR="00C26E65" w:rsidRPr="00050FB9" w:rsidRDefault="005B70A6" w:rsidP="005A6E3A">
            <w:pPr>
              <w:jc w:val="center"/>
              <w:rPr>
                <w:sz w:val="21"/>
                <w:szCs w:val="21"/>
                <w:lang w:eastAsia="sk-SK"/>
              </w:rPr>
            </w:pPr>
            <w:r w:rsidRPr="00050FB9">
              <w:rPr>
                <w:sz w:val="21"/>
                <w:szCs w:val="21"/>
                <w:lang w:eastAsia="sk-SK"/>
              </w:rPr>
              <w:t>X</w:t>
            </w:r>
          </w:p>
        </w:tc>
        <w:tc>
          <w:tcPr>
            <w:tcW w:w="1743" w:type="dxa"/>
            <w:gridSpan w:val="7"/>
            <w:tcBorders>
              <w:left w:val="single" w:sz="6" w:space="0" w:color="auto"/>
            </w:tcBorders>
          </w:tcPr>
          <w:p w:rsidR="00C26E65" w:rsidRPr="00050FB9" w:rsidRDefault="00C26E65" w:rsidP="00256348">
            <w:pPr>
              <w:rPr>
                <w:sz w:val="21"/>
                <w:szCs w:val="21"/>
                <w:lang w:eastAsia="sk-SK"/>
              </w:rPr>
            </w:pPr>
            <w:r w:rsidRPr="00050FB9">
              <w:rPr>
                <w:sz w:val="21"/>
                <w:szCs w:val="21"/>
                <w:lang w:eastAsia="sk-SK"/>
              </w:rPr>
              <w:t xml:space="preserve"> -</w:t>
            </w:r>
            <w:r w:rsidR="00365FF2" w:rsidRPr="00050FB9">
              <w:rPr>
                <w:sz w:val="21"/>
                <w:szCs w:val="21"/>
                <w:lang w:eastAsia="sk-SK"/>
              </w:rPr>
              <w:t xml:space="preserve"> celých eurách </w:t>
            </w:r>
            <w:r w:rsidRPr="00050FB9">
              <w:rPr>
                <w:sz w:val="21"/>
                <w:szCs w:val="21"/>
                <w:lang w:eastAsia="sk-SK"/>
              </w:rPr>
              <w:t>*)</w:t>
            </w:r>
          </w:p>
        </w:tc>
      </w:tr>
      <w:tr w:rsidR="00805704" w:rsidRPr="00050FB9">
        <w:trPr>
          <w:trHeight w:val="57"/>
          <w:jc w:val="center"/>
        </w:trPr>
        <w:tc>
          <w:tcPr>
            <w:tcW w:w="8964" w:type="dxa"/>
            <w:gridSpan w:val="36"/>
            <w:tcBorders>
              <w:left w:val="nil"/>
              <w:bottom w:val="nil"/>
              <w:right w:val="nil"/>
            </w:tcBorders>
            <w:noWrap/>
          </w:tcPr>
          <w:p w:rsidR="00805704" w:rsidRPr="00050FB9" w:rsidRDefault="00805704" w:rsidP="00BF2C43">
            <w:pPr>
              <w:rPr>
                <w:sz w:val="21"/>
                <w:szCs w:val="21"/>
                <w:lang w:eastAsia="sk-SK"/>
              </w:rPr>
            </w:pPr>
          </w:p>
        </w:tc>
      </w:tr>
      <w:tr w:rsidR="00561E1F" w:rsidRPr="00050FB9">
        <w:trPr>
          <w:trHeight w:val="57"/>
          <w:jc w:val="center"/>
        </w:trPr>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249" w:type="dxa"/>
            <w:tcBorders>
              <w:left w:val="nil"/>
              <w:bottom w:val="nil"/>
              <w:right w:val="nil"/>
            </w:tcBorders>
            <w:noWrap/>
          </w:tcPr>
          <w:p w:rsidR="00561E1F" w:rsidRPr="00050FB9" w:rsidRDefault="00561E1F" w:rsidP="00BF2C43">
            <w:pPr>
              <w:rPr>
                <w:sz w:val="21"/>
                <w:szCs w:val="21"/>
                <w:lang w:eastAsia="sk-SK"/>
              </w:rPr>
            </w:pPr>
          </w:p>
        </w:tc>
        <w:tc>
          <w:tcPr>
            <w:tcW w:w="747" w:type="dxa"/>
            <w:gridSpan w:val="3"/>
            <w:tcBorders>
              <w:left w:val="nil"/>
              <w:bottom w:val="nil"/>
              <w:right w:val="nil"/>
            </w:tcBorders>
            <w:noWrap/>
          </w:tcPr>
          <w:p w:rsidR="00561E1F" w:rsidRPr="00050FB9" w:rsidRDefault="00561E1F" w:rsidP="005803C8">
            <w:pPr>
              <w:rPr>
                <w:sz w:val="21"/>
                <w:szCs w:val="21"/>
                <w:lang w:eastAsia="sk-SK"/>
              </w:rPr>
            </w:pPr>
          </w:p>
        </w:tc>
        <w:tc>
          <w:tcPr>
            <w:tcW w:w="747" w:type="dxa"/>
            <w:gridSpan w:val="3"/>
            <w:tcBorders>
              <w:left w:val="nil"/>
              <w:right w:val="nil"/>
            </w:tcBorders>
            <w:noWrap/>
          </w:tcPr>
          <w:p w:rsidR="00561E1F" w:rsidRPr="00050FB9" w:rsidRDefault="00561E1F" w:rsidP="005803C8">
            <w:pPr>
              <w:ind w:hanging="1"/>
              <w:rPr>
                <w:sz w:val="21"/>
                <w:szCs w:val="21"/>
                <w:lang w:eastAsia="sk-SK"/>
              </w:rPr>
            </w:pPr>
            <w:r w:rsidRPr="00050FB9">
              <w:rPr>
                <w:sz w:val="21"/>
                <w:szCs w:val="21"/>
                <w:lang w:eastAsia="sk-SK"/>
              </w:rPr>
              <w:t>mesiac</w:t>
            </w:r>
          </w:p>
        </w:tc>
        <w:tc>
          <w:tcPr>
            <w:tcW w:w="249" w:type="dxa"/>
            <w:tcBorders>
              <w:left w:val="nil"/>
              <w:right w:val="nil"/>
            </w:tcBorders>
            <w:noWrap/>
          </w:tcPr>
          <w:p w:rsidR="00561E1F" w:rsidRPr="00050FB9" w:rsidRDefault="00561E1F" w:rsidP="005803C8">
            <w:pPr>
              <w:rPr>
                <w:sz w:val="21"/>
                <w:szCs w:val="21"/>
                <w:lang w:eastAsia="sk-SK"/>
              </w:rPr>
            </w:pPr>
          </w:p>
        </w:tc>
        <w:tc>
          <w:tcPr>
            <w:tcW w:w="996" w:type="dxa"/>
            <w:gridSpan w:val="4"/>
            <w:tcBorders>
              <w:left w:val="nil"/>
              <w:bottom w:val="single" w:sz="6" w:space="0" w:color="auto"/>
              <w:right w:val="nil"/>
            </w:tcBorders>
            <w:noWrap/>
          </w:tcPr>
          <w:p w:rsidR="00561E1F" w:rsidRPr="00050FB9" w:rsidRDefault="002264B5" w:rsidP="005803C8">
            <w:pPr>
              <w:ind w:hanging="1"/>
              <w:rPr>
                <w:sz w:val="21"/>
                <w:szCs w:val="21"/>
                <w:lang w:eastAsia="sk-SK"/>
              </w:rPr>
            </w:pPr>
            <w:r w:rsidRPr="00050FB9">
              <w:rPr>
                <w:sz w:val="21"/>
                <w:szCs w:val="21"/>
                <w:lang w:eastAsia="sk-SK"/>
              </w:rPr>
              <w:t>R</w:t>
            </w:r>
            <w:r w:rsidR="00561E1F" w:rsidRPr="00050FB9">
              <w:rPr>
                <w:sz w:val="21"/>
                <w:szCs w:val="21"/>
                <w:lang w:eastAsia="sk-SK"/>
              </w:rPr>
              <w:t>ok</w:t>
            </w:r>
          </w:p>
        </w:tc>
        <w:tc>
          <w:tcPr>
            <w:tcW w:w="747" w:type="dxa"/>
            <w:gridSpan w:val="3"/>
            <w:tcBorders>
              <w:left w:val="nil"/>
              <w:bottom w:val="nil"/>
              <w:right w:val="nil"/>
            </w:tcBorders>
            <w:noWrap/>
          </w:tcPr>
          <w:p w:rsidR="00561E1F" w:rsidRPr="00050FB9" w:rsidRDefault="00561E1F" w:rsidP="005803C8">
            <w:pPr>
              <w:rPr>
                <w:sz w:val="21"/>
                <w:szCs w:val="21"/>
                <w:lang w:eastAsia="sk-SK"/>
              </w:rPr>
            </w:pPr>
          </w:p>
        </w:tc>
        <w:tc>
          <w:tcPr>
            <w:tcW w:w="747" w:type="dxa"/>
            <w:gridSpan w:val="3"/>
            <w:tcBorders>
              <w:left w:val="nil"/>
              <w:right w:val="nil"/>
            </w:tcBorders>
            <w:noWrap/>
          </w:tcPr>
          <w:p w:rsidR="00561E1F" w:rsidRPr="00050FB9" w:rsidRDefault="00561E1F" w:rsidP="005803C8">
            <w:pPr>
              <w:ind w:hanging="1"/>
              <w:rPr>
                <w:sz w:val="21"/>
                <w:szCs w:val="21"/>
                <w:lang w:eastAsia="sk-SK"/>
              </w:rPr>
            </w:pPr>
            <w:r w:rsidRPr="00050FB9">
              <w:rPr>
                <w:sz w:val="21"/>
                <w:szCs w:val="21"/>
                <w:lang w:eastAsia="sk-SK"/>
              </w:rPr>
              <w:t>mesiac</w:t>
            </w:r>
          </w:p>
        </w:tc>
        <w:tc>
          <w:tcPr>
            <w:tcW w:w="249" w:type="dxa"/>
            <w:tcBorders>
              <w:left w:val="nil"/>
              <w:right w:val="nil"/>
            </w:tcBorders>
            <w:noWrap/>
          </w:tcPr>
          <w:p w:rsidR="00561E1F" w:rsidRPr="00050FB9" w:rsidRDefault="00561E1F" w:rsidP="005803C8">
            <w:pPr>
              <w:rPr>
                <w:sz w:val="21"/>
                <w:szCs w:val="21"/>
                <w:lang w:eastAsia="sk-SK"/>
              </w:rPr>
            </w:pPr>
          </w:p>
        </w:tc>
        <w:tc>
          <w:tcPr>
            <w:tcW w:w="996" w:type="dxa"/>
            <w:gridSpan w:val="4"/>
            <w:tcBorders>
              <w:left w:val="nil"/>
              <w:right w:val="nil"/>
            </w:tcBorders>
          </w:tcPr>
          <w:p w:rsidR="00561E1F" w:rsidRPr="00050FB9" w:rsidRDefault="00561E1F" w:rsidP="00561E1F">
            <w:pPr>
              <w:ind w:hanging="1"/>
              <w:rPr>
                <w:sz w:val="21"/>
                <w:szCs w:val="21"/>
                <w:lang w:eastAsia="sk-SK"/>
              </w:rPr>
            </w:pPr>
            <w:r w:rsidRPr="00050FB9">
              <w:rPr>
                <w:sz w:val="21"/>
                <w:szCs w:val="21"/>
                <w:lang w:eastAsia="sk-SK"/>
              </w:rPr>
              <w:t>rok</w:t>
            </w:r>
          </w:p>
        </w:tc>
      </w:tr>
      <w:tr w:rsidR="00805704" w:rsidRPr="00050FB9">
        <w:trPr>
          <w:trHeight w:val="57"/>
          <w:jc w:val="center"/>
        </w:trPr>
        <w:tc>
          <w:tcPr>
            <w:tcW w:w="4233" w:type="dxa"/>
            <w:gridSpan w:val="17"/>
            <w:tcBorders>
              <w:top w:val="nil"/>
              <w:left w:val="nil"/>
              <w:right w:val="single" w:sz="6" w:space="0" w:color="auto"/>
            </w:tcBorders>
            <w:noWrap/>
          </w:tcPr>
          <w:p w:rsidR="00805704" w:rsidRPr="00050FB9" w:rsidRDefault="00805704" w:rsidP="00BF2C43">
            <w:pPr>
              <w:rPr>
                <w:sz w:val="21"/>
                <w:szCs w:val="21"/>
                <w:lang w:eastAsia="sk-SK"/>
              </w:rPr>
            </w:pPr>
            <w:r w:rsidRPr="00050FB9">
              <w:rPr>
                <w:sz w:val="21"/>
                <w:szCs w:val="21"/>
                <w:lang w:eastAsia="sk-SK"/>
              </w:rPr>
              <w:t>Za obdobie od</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1</w:t>
            </w:r>
          </w:p>
        </w:tc>
        <w:tc>
          <w:tcPr>
            <w:tcW w:w="249" w:type="dxa"/>
            <w:tcBorders>
              <w:left w:val="single" w:sz="6" w:space="0" w:color="auto"/>
            </w:tcBorders>
            <w:noWrap/>
          </w:tcPr>
          <w:p w:rsidR="00805704" w:rsidRPr="00050FB9" w:rsidRDefault="00805704" w:rsidP="00BF2C43">
            <w:pPr>
              <w:rPr>
                <w:sz w:val="21"/>
                <w:szCs w:val="21"/>
                <w:lang w:eastAsia="sk-SK"/>
              </w:rPr>
            </w:pPr>
          </w:p>
        </w:tc>
        <w:tc>
          <w:tcPr>
            <w:tcW w:w="249" w:type="dxa"/>
            <w:tcBorders>
              <w:right w:val="single" w:sz="6" w:space="0" w:color="auto"/>
            </w:tcBorders>
            <w:noWrap/>
          </w:tcPr>
          <w:p w:rsidR="00805704" w:rsidRPr="00050FB9" w:rsidRDefault="00805704" w:rsidP="00BF2C43">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FD0BAD" w:rsidP="00FD0BAD">
            <w:pPr>
              <w:jc w:val="center"/>
              <w:rPr>
                <w:sz w:val="21"/>
                <w:szCs w:val="21"/>
                <w:lang w:eastAsia="sk-SK"/>
              </w:rPr>
            </w:pPr>
            <w:r>
              <w:rPr>
                <w:sz w:val="21"/>
                <w:szCs w:val="21"/>
                <w:lang w:eastAsia="sk-SK"/>
              </w:rPr>
              <w:t>3</w:t>
            </w:r>
          </w:p>
        </w:tc>
        <w:tc>
          <w:tcPr>
            <w:tcW w:w="747" w:type="dxa"/>
            <w:gridSpan w:val="3"/>
            <w:tcBorders>
              <w:left w:val="single" w:sz="6" w:space="0" w:color="auto"/>
              <w:right w:val="single" w:sz="6" w:space="0" w:color="auto"/>
            </w:tcBorders>
            <w:noWrap/>
          </w:tcPr>
          <w:p w:rsidR="00805704" w:rsidRPr="00050FB9" w:rsidRDefault="00805704" w:rsidP="00805704">
            <w:pPr>
              <w:jc w:val="center"/>
              <w:rPr>
                <w:sz w:val="21"/>
                <w:szCs w:val="21"/>
                <w:lang w:eastAsia="sk-SK"/>
              </w:rPr>
            </w:pPr>
            <w:r w:rsidRPr="00050FB9">
              <w:rPr>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2</w:t>
            </w:r>
          </w:p>
        </w:tc>
        <w:tc>
          <w:tcPr>
            <w:tcW w:w="249" w:type="dxa"/>
            <w:tcBorders>
              <w:left w:val="single" w:sz="6" w:space="0" w:color="auto"/>
            </w:tcBorders>
            <w:noWrap/>
          </w:tcPr>
          <w:p w:rsidR="00805704" w:rsidRPr="00050FB9" w:rsidRDefault="00805704" w:rsidP="00BF2C43">
            <w:pPr>
              <w:rPr>
                <w:sz w:val="21"/>
                <w:szCs w:val="21"/>
                <w:lang w:eastAsia="sk-SK"/>
              </w:rPr>
            </w:pPr>
            <w:r w:rsidRPr="00050FB9">
              <w:rPr>
                <w:sz w:val="21"/>
                <w:szCs w:val="21"/>
                <w:lang w:eastAsia="sk-SK"/>
              </w:rPr>
              <w:t> </w:t>
            </w:r>
          </w:p>
        </w:tc>
        <w:tc>
          <w:tcPr>
            <w:tcW w:w="249" w:type="dxa"/>
            <w:tcBorders>
              <w:left w:val="nil"/>
              <w:right w:val="single" w:sz="6" w:space="0" w:color="auto"/>
            </w:tcBorders>
            <w:noWrap/>
          </w:tcPr>
          <w:p w:rsidR="00805704" w:rsidRPr="00050FB9" w:rsidRDefault="00805704" w:rsidP="00BF2C43">
            <w:pPr>
              <w:rPr>
                <w:sz w:val="21"/>
                <w:szCs w:val="21"/>
                <w:lang w:eastAsia="sk-SK"/>
              </w:rPr>
            </w:pPr>
            <w:r w:rsidRPr="00050FB9">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805704" w:rsidRPr="00050FB9" w:rsidRDefault="00FD0BAD" w:rsidP="005A6E3A">
            <w:pPr>
              <w:jc w:val="center"/>
              <w:rPr>
                <w:sz w:val="21"/>
                <w:szCs w:val="21"/>
                <w:lang w:eastAsia="sk-SK"/>
              </w:rPr>
            </w:pPr>
            <w:r>
              <w:rPr>
                <w:sz w:val="21"/>
                <w:szCs w:val="21"/>
                <w:lang w:eastAsia="sk-SK"/>
              </w:rPr>
              <w:t>3</w:t>
            </w:r>
          </w:p>
        </w:tc>
      </w:tr>
      <w:tr w:rsidR="00805704" w:rsidRPr="00050FB9">
        <w:trPr>
          <w:trHeight w:val="57"/>
          <w:jc w:val="center"/>
        </w:trPr>
        <w:tc>
          <w:tcPr>
            <w:tcW w:w="8964" w:type="dxa"/>
            <w:gridSpan w:val="36"/>
            <w:tcBorders>
              <w:top w:val="nil"/>
              <w:left w:val="nil"/>
            </w:tcBorders>
            <w:noWrap/>
          </w:tcPr>
          <w:p w:rsidR="00805704" w:rsidRPr="00050FB9" w:rsidRDefault="00805704" w:rsidP="00BF2C43">
            <w:pPr>
              <w:rPr>
                <w:sz w:val="21"/>
                <w:szCs w:val="21"/>
                <w:lang w:eastAsia="sk-SK"/>
              </w:rPr>
            </w:pPr>
          </w:p>
        </w:tc>
      </w:tr>
      <w:tr w:rsidR="00805704" w:rsidRPr="00050FB9">
        <w:trPr>
          <w:trHeight w:val="57"/>
          <w:jc w:val="center"/>
        </w:trPr>
        <w:tc>
          <w:tcPr>
            <w:tcW w:w="4233" w:type="dxa"/>
            <w:gridSpan w:val="17"/>
            <w:tcBorders>
              <w:left w:val="nil"/>
              <w:bottom w:val="nil"/>
              <w:right w:val="single" w:sz="6" w:space="0" w:color="auto"/>
            </w:tcBorders>
            <w:noWrap/>
          </w:tcPr>
          <w:p w:rsidR="00805704" w:rsidRPr="00050FB9" w:rsidRDefault="00F5050F" w:rsidP="00F5050F">
            <w:pPr>
              <w:rPr>
                <w:sz w:val="21"/>
                <w:szCs w:val="21"/>
                <w:lang w:eastAsia="sk-SK"/>
              </w:rPr>
            </w:pPr>
            <w:r w:rsidRPr="00050FB9">
              <w:rPr>
                <w:sz w:val="21"/>
                <w:szCs w:val="21"/>
                <w:lang w:eastAsia="sk-SK"/>
              </w:rPr>
              <w:t>Za b</w:t>
            </w:r>
            <w:r w:rsidR="00805704" w:rsidRPr="00050FB9">
              <w:rPr>
                <w:sz w:val="21"/>
                <w:szCs w:val="21"/>
                <w:lang w:eastAsia="sk-SK"/>
              </w:rPr>
              <w:t>ezprostredne predchádzajúce obdobie od</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1</w:t>
            </w:r>
          </w:p>
        </w:tc>
        <w:tc>
          <w:tcPr>
            <w:tcW w:w="249" w:type="dxa"/>
            <w:tcBorders>
              <w:left w:val="single" w:sz="6" w:space="0" w:color="auto"/>
            </w:tcBorders>
            <w:noWrap/>
          </w:tcPr>
          <w:p w:rsidR="00805704" w:rsidRPr="00050FB9" w:rsidRDefault="00805704" w:rsidP="00BF2C43">
            <w:pPr>
              <w:rPr>
                <w:sz w:val="21"/>
                <w:szCs w:val="21"/>
                <w:lang w:eastAsia="sk-SK"/>
              </w:rPr>
            </w:pPr>
          </w:p>
        </w:tc>
        <w:tc>
          <w:tcPr>
            <w:tcW w:w="249" w:type="dxa"/>
            <w:tcBorders>
              <w:right w:val="single" w:sz="6" w:space="0" w:color="auto"/>
            </w:tcBorders>
            <w:noWrap/>
          </w:tcPr>
          <w:p w:rsidR="00805704" w:rsidRPr="00050FB9" w:rsidRDefault="00805704" w:rsidP="00BF2C43">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0</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FD0BAD" w:rsidP="005A6E3A">
            <w:pPr>
              <w:jc w:val="center"/>
              <w:rPr>
                <w:sz w:val="21"/>
                <w:szCs w:val="21"/>
                <w:lang w:eastAsia="sk-SK"/>
              </w:rPr>
            </w:pPr>
            <w:r>
              <w:rPr>
                <w:sz w:val="21"/>
                <w:szCs w:val="21"/>
                <w:lang w:eastAsia="sk-SK"/>
              </w:rPr>
              <w:t>2</w:t>
            </w:r>
          </w:p>
        </w:tc>
        <w:tc>
          <w:tcPr>
            <w:tcW w:w="747" w:type="dxa"/>
            <w:gridSpan w:val="3"/>
            <w:tcBorders>
              <w:left w:val="single" w:sz="6" w:space="0" w:color="auto"/>
              <w:right w:val="single" w:sz="6" w:space="0" w:color="auto"/>
            </w:tcBorders>
            <w:noWrap/>
          </w:tcPr>
          <w:p w:rsidR="00805704" w:rsidRPr="00050FB9" w:rsidRDefault="00805704" w:rsidP="00805704">
            <w:pPr>
              <w:jc w:val="center"/>
              <w:rPr>
                <w:sz w:val="21"/>
                <w:szCs w:val="21"/>
                <w:lang w:eastAsia="sk-SK"/>
              </w:rPr>
            </w:pPr>
            <w:r w:rsidRPr="00050FB9">
              <w:rPr>
                <w:sz w:val="21"/>
                <w:szCs w:val="21"/>
                <w:lang w:eastAsia="sk-SK"/>
              </w:rPr>
              <w:t>do</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1</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2</w:t>
            </w:r>
          </w:p>
        </w:tc>
        <w:tc>
          <w:tcPr>
            <w:tcW w:w="249" w:type="dxa"/>
            <w:tcBorders>
              <w:left w:val="single" w:sz="6" w:space="0" w:color="auto"/>
            </w:tcBorders>
            <w:noWrap/>
          </w:tcPr>
          <w:p w:rsidR="00805704" w:rsidRPr="00050FB9" w:rsidRDefault="00805704" w:rsidP="00BF2C43">
            <w:pPr>
              <w:rPr>
                <w:sz w:val="21"/>
                <w:szCs w:val="21"/>
                <w:lang w:eastAsia="sk-SK"/>
              </w:rPr>
            </w:pPr>
            <w:r w:rsidRPr="00050FB9">
              <w:rPr>
                <w:sz w:val="21"/>
                <w:szCs w:val="21"/>
                <w:lang w:eastAsia="sk-SK"/>
              </w:rPr>
              <w:t> </w:t>
            </w:r>
          </w:p>
        </w:tc>
        <w:tc>
          <w:tcPr>
            <w:tcW w:w="249" w:type="dxa"/>
            <w:tcBorders>
              <w:left w:val="nil"/>
              <w:right w:val="single" w:sz="6" w:space="0" w:color="auto"/>
            </w:tcBorders>
            <w:noWrap/>
          </w:tcPr>
          <w:p w:rsidR="00805704" w:rsidRPr="00050FB9" w:rsidRDefault="00805704" w:rsidP="00BF2C43">
            <w:pPr>
              <w:rPr>
                <w:sz w:val="21"/>
                <w:szCs w:val="21"/>
                <w:lang w:eastAsia="sk-SK"/>
              </w:rPr>
            </w:pPr>
            <w:r w:rsidRPr="00050FB9">
              <w:rPr>
                <w:sz w:val="21"/>
                <w:szCs w:val="21"/>
                <w:lang w:eastAsia="sk-SK"/>
              </w:rPr>
              <w:t> </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2</w:t>
            </w:r>
          </w:p>
        </w:tc>
        <w:tc>
          <w:tcPr>
            <w:tcW w:w="249"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0</w:t>
            </w:r>
          </w:p>
        </w:tc>
        <w:tc>
          <w:tcPr>
            <w:tcW w:w="257" w:type="dxa"/>
            <w:tcBorders>
              <w:top w:val="single" w:sz="6" w:space="0" w:color="auto"/>
              <w:left w:val="single" w:sz="6" w:space="0" w:color="auto"/>
              <w:bottom w:val="single" w:sz="6" w:space="0" w:color="auto"/>
              <w:right w:val="single" w:sz="6" w:space="0" w:color="auto"/>
            </w:tcBorders>
            <w:noWrap/>
          </w:tcPr>
          <w:p w:rsidR="00805704" w:rsidRPr="00050FB9" w:rsidRDefault="005B70A6" w:rsidP="005A6E3A">
            <w:pPr>
              <w:jc w:val="center"/>
              <w:rPr>
                <w:sz w:val="21"/>
                <w:szCs w:val="21"/>
                <w:lang w:eastAsia="sk-SK"/>
              </w:rPr>
            </w:pPr>
            <w:r w:rsidRPr="00050FB9">
              <w:rPr>
                <w:sz w:val="21"/>
                <w:szCs w:val="21"/>
                <w:lang w:eastAsia="sk-SK"/>
              </w:rPr>
              <w:t>1</w:t>
            </w:r>
          </w:p>
        </w:tc>
        <w:tc>
          <w:tcPr>
            <w:tcW w:w="241" w:type="dxa"/>
            <w:tcBorders>
              <w:top w:val="single" w:sz="6" w:space="0" w:color="auto"/>
              <w:left w:val="single" w:sz="6" w:space="0" w:color="auto"/>
              <w:bottom w:val="single" w:sz="6" w:space="0" w:color="auto"/>
              <w:right w:val="single" w:sz="6" w:space="0" w:color="auto"/>
            </w:tcBorders>
            <w:noWrap/>
          </w:tcPr>
          <w:p w:rsidR="00805704" w:rsidRPr="00050FB9" w:rsidRDefault="00FD0BAD" w:rsidP="005A6E3A">
            <w:pPr>
              <w:jc w:val="center"/>
              <w:rPr>
                <w:sz w:val="21"/>
                <w:szCs w:val="21"/>
                <w:lang w:eastAsia="sk-SK"/>
              </w:rPr>
            </w:pPr>
            <w:r>
              <w:rPr>
                <w:sz w:val="21"/>
                <w:szCs w:val="21"/>
                <w:lang w:eastAsia="sk-SK"/>
              </w:rPr>
              <w:t>2</w:t>
            </w:r>
          </w:p>
        </w:tc>
      </w:tr>
      <w:tr w:rsidR="00805704" w:rsidRPr="00050FB9">
        <w:trPr>
          <w:trHeight w:val="57"/>
          <w:jc w:val="center"/>
        </w:trPr>
        <w:tc>
          <w:tcPr>
            <w:tcW w:w="8964" w:type="dxa"/>
            <w:gridSpan w:val="36"/>
            <w:tcBorders>
              <w:top w:val="nil"/>
              <w:left w:val="nil"/>
              <w:bottom w:val="nil"/>
              <w:right w:val="nil"/>
            </w:tcBorders>
            <w:noWrap/>
          </w:tcPr>
          <w:p w:rsidR="00805704" w:rsidRPr="00050FB9" w:rsidRDefault="00805704" w:rsidP="00BF2C43">
            <w:pPr>
              <w:rPr>
                <w:sz w:val="21"/>
                <w:szCs w:val="21"/>
                <w:lang w:eastAsia="sk-SK"/>
              </w:rPr>
            </w:pPr>
          </w:p>
          <w:p w:rsidR="00805704" w:rsidRPr="00050FB9" w:rsidRDefault="00805704" w:rsidP="00BF2C43">
            <w:pPr>
              <w:rPr>
                <w:sz w:val="21"/>
                <w:szCs w:val="21"/>
                <w:lang w:eastAsia="sk-SK"/>
              </w:rPr>
            </w:pPr>
          </w:p>
        </w:tc>
      </w:tr>
      <w:tr w:rsidR="00D14B81" w:rsidRPr="00050FB9">
        <w:trPr>
          <w:trHeight w:val="57"/>
          <w:jc w:val="center"/>
        </w:trPr>
        <w:tc>
          <w:tcPr>
            <w:tcW w:w="3486" w:type="dxa"/>
            <w:gridSpan w:val="14"/>
            <w:tcBorders>
              <w:top w:val="nil"/>
              <w:left w:val="nil"/>
              <w:bottom w:val="nil"/>
              <w:right w:val="nil"/>
            </w:tcBorders>
            <w:noWrap/>
          </w:tcPr>
          <w:p w:rsidR="003A5CA2" w:rsidRPr="00050FB9" w:rsidRDefault="003A5CA2" w:rsidP="00BF2C43">
            <w:pPr>
              <w:rPr>
                <w:sz w:val="21"/>
                <w:szCs w:val="21"/>
                <w:lang w:eastAsia="sk-SK"/>
              </w:rPr>
            </w:pPr>
            <w:r w:rsidRPr="00050FB9">
              <w:rPr>
                <w:b/>
                <w:bCs/>
                <w:sz w:val="21"/>
                <w:szCs w:val="21"/>
                <w:lang w:eastAsia="sk-SK"/>
              </w:rPr>
              <w:t>Dátum vzniku účtovnej</w:t>
            </w:r>
            <w:r w:rsidR="00F614CB" w:rsidRPr="00050FB9">
              <w:rPr>
                <w:b/>
                <w:bCs/>
                <w:sz w:val="21"/>
                <w:szCs w:val="21"/>
                <w:lang w:eastAsia="sk-SK"/>
              </w:rPr>
              <w:t xml:space="preserve"> </w:t>
            </w:r>
            <w:r w:rsidRPr="00050FB9">
              <w:rPr>
                <w:b/>
                <w:bCs/>
                <w:sz w:val="21"/>
                <w:szCs w:val="21"/>
                <w:lang w:eastAsia="sk-SK"/>
              </w:rPr>
              <w:t>jednotky</w:t>
            </w: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1743" w:type="dxa"/>
            <w:gridSpan w:val="7"/>
            <w:tcBorders>
              <w:top w:val="nil"/>
              <w:left w:val="nil"/>
              <w:bottom w:val="nil"/>
              <w:right w:val="nil"/>
            </w:tcBorders>
            <w:noWrap/>
          </w:tcPr>
          <w:p w:rsidR="003A5CA2" w:rsidRPr="00050FB9" w:rsidRDefault="003A5CA2" w:rsidP="00BF2C43">
            <w:pPr>
              <w:rPr>
                <w:sz w:val="21"/>
                <w:szCs w:val="21"/>
                <w:lang w:eastAsia="sk-SK"/>
              </w:rPr>
            </w:pPr>
            <w:r w:rsidRPr="00050FB9">
              <w:rPr>
                <w:b/>
                <w:bCs/>
                <w:sz w:val="21"/>
                <w:szCs w:val="21"/>
                <w:lang w:eastAsia="sk-SK"/>
              </w:rPr>
              <w:t>Účtovná závierka</w:t>
            </w:r>
          </w:p>
        </w:tc>
        <w:tc>
          <w:tcPr>
            <w:tcW w:w="1992" w:type="dxa"/>
            <w:gridSpan w:val="8"/>
            <w:tcBorders>
              <w:top w:val="nil"/>
              <w:left w:val="nil"/>
              <w:bottom w:val="nil"/>
              <w:right w:val="nil"/>
            </w:tcBorders>
            <w:noWrap/>
          </w:tcPr>
          <w:p w:rsidR="003A5CA2" w:rsidRPr="00050FB9" w:rsidRDefault="003A5CA2" w:rsidP="00BF2C43">
            <w:pPr>
              <w:rPr>
                <w:sz w:val="21"/>
                <w:szCs w:val="21"/>
                <w:lang w:eastAsia="sk-SK"/>
              </w:rPr>
            </w:pPr>
            <w:r w:rsidRPr="00050FB9">
              <w:rPr>
                <w:b/>
                <w:bCs/>
                <w:sz w:val="21"/>
                <w:szCs w:val="21"/>
                <w:lang w:eastAsia="sk-SK"/>
              </w:rPr>
              <w:t>Účtovná závierka</w:t>
            </w:r>
          </w:p>
        </w:tc>
        <w:tc>
          <w:tcPr>
            <w:tcW w:w="257" w:type="dxa"/>
            <w:tcBorders>
              <w:top w:val="nil"/>
              <w:left w:val="nil"/>
              <w:bottom w:val="nil"/>
              <w:right w:val="nil"/>
            </w:tcBorders>
            <w:noWrap/>
          </w:tcPr>
          <w:p w:rsidR="003A5CA2" w:rsidRPr="00050FB9" w:rsidRDefault="003A5CA2" w:rsidP="00BF2C43">
            <w:pPr>
              <w:rPr>
                <w:sz w:val="21"/>
                <w:szCs w:val="21"/>
                <w:lang w:eastAsia="sk-SK"/>
              </w:rPr>
            </w:pPr>
          </w:p>
        </w:tc>
        <w:tc>
          <w:tcPr>
            <w:tcW w:w="241" w:type="dxa"/>
            <w:tcBorders>
              <w:top w:val="nil"/>
              <w:left w:val="nil"/>
              <w:bottom w:val="nil"/>
              <w:right w:val="nil"/>
            </w:tcBorders>
            <w:noWrap/>
          </w:tcPr>
          <w:p w:rsidR="003A5CA2" w:rsidRPr="00050FB9" w:rsidRDefault="003A5CA2" w:rsidP="00BF2C43">
            <w:pPr>
              <w:rPr>
                <w:sz w:val="21"/>
                <w:szCs w:val="21"/>
                <w:lang w:eastAsia="sk-SK"/>
              </w:rPr>
            </w:pPr>
          </w:p>
        </w:tc>
      </w:tr>
      <w:tr w:rsidR="002961B3" w:rsidRPr="00050FB9">
        <w:trPr>
          <w:trHeight w:val="57"/>
          <w:jc w:val="center"/>
        </w:trPr>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single" w:sz="4" w:space="0" w:color="auto"/>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right w:val="nil"/>
            </w:tcBorders>
            <w:noWrap/>
          </w:tcPr>
          <w:p w:rsidR="003A5CA2" w:rsidRPr="00050FB9" w:rsidRDefault="003A5CA2" w:rsidP="00BF2C43">
            <w:pPr>
              <w:rPr>
                <w:sz w:val="21"/>
                <w:szCs w:val="21"/>
                <w:lang w:eastAsia="sk-SK"/>
              </w:rPr>
            </w:pPr>
          </w:p>
        </w:tc>
        <w:tc>
          <w:tcPr>
            <w:tcW w:w="249" w:type="dxa"/>
            <w:tcBorders>
              <w:top w:val="nil"/>
              <w:left w:val="nil"/>
              <w:right w:val="nil"/>
            </w:tcBorders>
            <w:noWrap/>
          </w:tcPr>
          <w:p w:rsidR="003A5CA2" w:rsidRPr="00050FB9" w:rsidRDefault="003A5CA2" w:rsidP="00BF2C43">
            <w:pPr>
              <w:rPr>
                <w:sz w:val="21"/>
                <w:szCs w:val="21"/>
                <w:lang w:eastAsia="sk-SK"/>
              </w:rPr>
            </w:pPr>
          </w:p>
        </w:tc>
        <w:tc>
          <w:tcPr>
            <w:tcW w:w="1494" w:type="dxa"/>
            <w:gridSpan w:val="6"/>
            <w:tcBorders>
              <w:top w:val="nil"/>
              <w:left w:val="nil"/>
              <w:right w:val="nil"/>
            </w:tcBorders>
            <w:noWrap/>
          </w:tcPr>
          <w:p w:rsidR="003A5CA2" w:rsidRPr="00050FB9" w:rsidRDefault="003A5CA2" w:rsidP="00BF2C43">
            <w:pPr>
              <w:rPr>
                <w:sz w:val="21"/>
                <w:szCs w:val="21"/>
                <w:lang w:eastAsia="sk-SK"/>
              </w:rPr>
            </w:pPr>
            <w:r w:rsidRPr="00050FB9">
              <w:rPr>
                <w:sz w:val="21"/>
                <w:szCs w:val="21"/>
                <w:lang w:eastAsia="sk-SK"/>
              </w:rPr>
              <w:t>*)</w:t>
            </w: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747" w:type="dxa"/>
            <w:gridSpan w:val="3"/>
            <w:tcBorders>
              <w:top w:val="nil"/>
              <w:left w:val="nil"/>
              <w:bottom w:val="nil"/>
              <w:right w:val="nil"/>
            </w:tcBorders>
            <w:noWrap/>
          </w:tcPr>
          <w:p w:rsidR="003A5CA2" w:rsidRPr="00050FB9" w:rsidRDefault="003A5CA2" w:rsidP="00BF2C43">
            <w:pPr>
              <w:rPr>
                <w:sz w:val="21"/>
                <w:szCs w:val="21"/>
                <w:lang w:eastAsia="sk-SK"/>
              </w:rPr>
            </w:pPr>
            <w:r w:rsidRPr="00050FB9">
              <w:rPr>
                <w:sz w:val="21"/>
                <w:szCs w:val="21"/>
                <w:lang w:eastAsia="sk-SK"/>
              </w:rPr>
              <w:t>*)</w:t>
            </w: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57" w:type="dxa"/>
            <w:tcBorders>
              <w:top w:val="nil"/>
              <w:left w:val="nil"/>
              <w:bottom w:val="nil"/>
              <w:right w:val="nil"/>
            </w:tcBorders>
            <w:noWrap/>
          </w:tcPr>
          <w:p w:rsidR="003A5CA2" w:rsidRPr="00050FB9" w:rsidRDefault="003A5CA2" w:rsidP="00BF2C43">
            <w:pPr>
              <w:rPr>
                <w:sz w:val="21"/>
                <w:szCs w:val="21"/>
                <w:lang w:eastAsia="sk-SK"/>
              </w:rPr>
            </w:pPr>
          </w:p>
        </w:tc>
        <w:tc>
          <w:tcPr>
            <w:tcW w:w="241" w:type="dxa"/>
            <w:tcBorders>
              <w:top w:val="nil"/>
              <w:left w:val="nil"/>
              <w:bottom w:val="nil"/>
              <w:right w:val="nil"/>
            </w:tcBorders>
            <w:noWrap/>
          </w:tcPr>
          <w:p w:rsidR="003A5CA2" w:rsidRPr="00050FB9" w:rsidRDefault="003A5CA2" w:rsidP="00BF2C43">
            <w:pPr>
              <w:rPr>
                <w:sz w:val="21"/>
                <w:szCs w:val="21"/>
                <w:lang w:eastAsia="sk-SK"/>
              </w:rPr>
            </w:pPr>
          </w:p>
        </w:tc>
      </w:tr>
      <w:tr w:rsidR="006B2193" w:rsidRPr="00050FB9">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6B2193" w:rsidRPr="00050FB9" w:rsidRDefault="002A192F" w:rsidP="008C5E3E">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6B2193" w:rsidRPr="00050FB9" w:rsidRDefault="002A192F" w:rsidP="008C5E3E">
            <w:pPr>
              <w:jc w:val="center"/>
              <w:rPr>
                <w:sz w:val="21"/>
                <w:szCs w:val="21"/>
                <w:lang w:eastAsia="sk-SK"/>
              </w:rPr>
            </w:pPr>
            <w:r>
              <w:rPr>
                <w:sz w:val="21"/>
                <w:szCs w:val="21"/>
                <w:lang w:eastAsia="sk-SK"/>
              </w:rPr>
              <w:t>5</w:t>
            </w: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6B2193" w:rsidRPr="00050FB9" w:rsidRDefault="002A192F" w:rsidP="005A6E3A">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6B2193" w:rsidRPr="00050FB9" w:rsidRDefault="002A192F" w:rsidP="005A6E3A">
            <w:pPr>
              <w:jc w:val="center"/>
              <w:rPr>
                <w:sz w:val="21"/>
                <w:szCs w:val="21"/>
                <w:lang w:eastAsia="sk-SK"/>
              </w:rPr>
            </w:pPr>
            <w:r>
              <w:rPr>
                <w:sz w:val="21"/>
                <w:szCs w:val="21"/>
                <w:lang w:eastAsia="sk-SK"/>
              </w:rPr>
              <w:t>1</w:t>
            </w: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6B2193" w:rsidRPr="00050FB9" w:rsidRDefault="002A192F" w:rsidP="005A6E3A">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6B2193" w:rsidRPr="00050FB9" w:rsidRDefault="002A192F" w:rsidP="005A6E3A">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6B2193" w:rsidRPr="00050FB9" w:rsidRDefault="002A192F" w:rsidP="005A6E3A">
            <w:pPr>
              <w:jc w:val="cente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6B2193" w:rsidRPr="00050FB9" w:rsidRDefault="002A192F" w:rsidP="005A6E3A">
            <w:pPr>
              <w:jc w:val="center"/>
              <w:rPr>
                <w:sz w:val="21"/>
                <w:szCs w:val="21"/>
                <w:lang w:eastAsia="sk-SK"/>
              </w:rPr>
            </w:pPr>
            <w:r>
              <w:rPr>
                <w:sz w:val="21"/>
                <w:szCs w:val="21"/>
                <w:lang w:eastAsia="sk-SK"/>
              </w:rPr>
              <w:t>3</w:t>
            </w:r>
          </w:p>
        </w:tc>
        <w:tc>
          <w:tcPr>
            <w:tcW w:w="249" w:type="dxa"/>
            <w:tcBorders>
              <w:top w:val="nil"/>
              <w:left w:val="single" w:sz="4" w:space="0" w:color="auto"/>
              <w:bottom w:val="nil"/>
              <w:right w:val="nil"/>
            </w:tcBorders>
            <w:noWrap/>
          </w:tcPr>
          <w:p w:rsidR="006B2193" w:rsidRPr="00050FB9" w:rsidRDefault="006B2193" w:rsidP="00BF2C43">
            <w:pPr>
              <w:rPr>
                <w:sz w:val="21"/>
                <w:szCs w:val="21"/>
                <w:lang w:eastAsia="sk-SK"/>
              </w:rPr>
            </w:pP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left w:val="nil"/>
            </w:tcBorders>
            <w:noWrap/>
          </w:tcPr>
          <w:p w:rsidR="006B2193" w:rsidRPr="00050FB9" w:rsidRDefault="006B2193" w:rsidP="00BF2C43">
            <w:pPr>
              <w:rPr>
                <w:sz w:val="21"/>
                <w:szCs w:val="21"/>
                <w:lang w:eastAsia="sk-SK"/>
              </w:rPr>
            </w:pPr>
          </w:p>
        </w:tc>
        <w:tc>
          <w:tcPr>
            <w:tcW w:w="249" w:type="dxa"/>
            <w:tcBorders>
              <w:right w:val="single" w:sz="6" w:space="0" w:color="auto"/>
            </w:tcBorders>
            <w:noWrap/>
          </w:tcPr>
          <w:p w:rsidR="006B2193" w:rsidRPr="00050FB9" w:rsidRDefault="006B2193" w:rsidP="00BF2C43">
            <w:pP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6B2193" w:rsidRPr="00050FB9" w:rsidRDefault="005B70A6" w:rsidP="005A6E3A">
            <w:pPr>
              <w:jc w:val="center"/>
              <w:rPr>
                <w:sz w:val="21"/>
                <w:szCs w:val="21"/>
                <w:lang w:eastAsia="sk-SK"/>
              </w:rPr>
            </w:pPr>
            <w:r w:rsidRPr="00050FB9">
              <w:rPr>
                <w:sz w:val="21"/>
                <w:szCs w:val="21"/>
                <w:lang w:eastAsia="sk-SK"/>
              </w:rPr>
              <w:t>X</w:t>
            </w:r>
          </w:p>
        </w:tc>
        <w:tc>
          <w:tcPr>
            <w:tcW w:w="1245" w:type="dxa"/>
            <w:gridSpan w:val="5"/>
            <w:tcBorders>
              <w:left w:val="single" w:sz="6" w:space="0" w:color="auto"/>
            </w:tcBorders>
            <w:noWrap/>
          </w:tcPr>
          <w:p w:rsidR="006B2193" w:rsidRPr="00050FB9" w:rsidRDefault="006B2193" w:rsidP="00BF2C43">
            <w:pPr>
              <w:rPr>
                <w:sz w:val="21"/>
                <w:szCs w:val="21"/>
                <w:lang w:eastAsia="sk-SK"/>
              </w:rPr>
            </w:pPr>
            <w:r w:rsidRPr="00050FB9">
              <w:rPr>
                <w:sz w:val="21"/>
                <w:szCs w:val="21"/>
                <w:lang w:eastAsia="sk-SK"/>
              </w:rPr>
              <w:t xml:space="preserve"> - riadna</w:t>
            </w: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6B2193" w:rsidRPr="00050FB9" w:rsidRDefault="005B70A6" w:rsidP="005A6E3A">
            <w:pPr>
              <w:jc w:val="center"/>
              <w:rPr>
                <w:sz w:val="21"/>
                <w:szCs w:val="21"/>
                <w:lang w:eastAsia="sk-SK"/>
              </w:rPr>
            </w:pPr>
            <w:r w:rsidRPr="00050FB9">
              <w:rPr>
                <w:sz w:val="21"/>
                <w:szCs w:val="21"/>
                <w:lang w:eastAsia="sk-SK"/>
              </w:rPr>
              <w:t>X</w:t>
            </w:r>
          </w:p>
        </w:tc>
        <w:tc>
          <w:tcPr>
            <w:tcW w:w="1494" w:type="dxa"/>
            <w:gridSpan w:val="6"/>
            <w:tcBorders>
              <w:left w:val="single" w:sz="4" w:space="0" w:color="auto"/>
            </w:tcBorders>
          </w:tcPr>
          <w:p w:rsidR="006B2193" w:rsidRPr="00050FB9" w:rsidRDefault="006B2193" w:rsidP="00BF2C43">
            <w:pPr>
              <w:rPr>
                <w:sz w:val="21"/>
                <w:szCs w:val="21"/>
                <w:lang w:eastAsia="sk-SK"/>
              </w:rPr>
            </w:pPr>
            <w:r w:rsidRPr="00050FB9">
              <w:rPr>
                <w:sz w:val="21"/>
                <w:szCs w:val="21"/>
                <w:lang w:eastAsia="sk-SK"/>
              </w:rPr>
              <w:t xml:space="preserve"> - zostavená</w:t>
            </w: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57" w:type="dxa"/>
            <w:tcBorders>
              <w:top w:val="nil"/>
              <w:left w:val="nil"/>
              <w:bottom w:val="nil"/>
              <w:right w:val="nil"/>
            </w:tcBorders>
            <w:noWrap/>
          </w:tcPr>
          <w:p w:rsidR="006B2193" w:rsidRPr="00050FB9" w:rsidRDefault="006B2193" w:rsidP="00BF2C43">
            <w:pPr>
              <w:rPr>
                <w:sz w:val="21"/>
                <w:szCs w:val="21"/>
                <w:lang w:eastAsia="sk-SK"/>
              </w:rPr>
            </w:pPr>
          </w:p>
        </w:tc>
        <w:tc>
          <w:tcPr>
            <w:tcW w:w="241" w:type="dxa"/>
            <w:tcBorders>
              <w:top w:val="nil"/>
              <w:left w:val="nil"/>
              <w:bottom w:val="nil"/>
              <w:right w:val="nil"/>
            </w:tcBorders>
            <w:noWrap/>
          </w:tcPr>
          <w:p w:rsidR="006B2193" w:rsidRPr="00050FB9" w:rsidRDefault="006B2193" w:rsidP="00BF2C43">
            <w:pPr>
              <w:rPr>
                <w:sz w:val="21"/>
                <w:szCs w:val="21"/>
                <w:lang w:eastAsia="sk-SK"/>
              </w:rPr>
            </w:pPr>
          </w:p>
        </w:tc>
      </w:tr>
      <w:tr w:rsidR="006B2193" w:rsidRPr="00050FB9">
        <w:trPr>
          <w:trHeight w:val="57"/>
          <w:jc w:val="center"/>
        </w:trPr>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3735" w:type="dxa"/>
            <w:gridSpan w:val="15"/>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left w:val="nil"/>
            </w:tcBorders>
            <w:noWrap/>
          </w:tcPr>
          <w:p w:rsidR="006B2193" w:rsidRPr="00050FB9" w:rsidRDefault="006B2193" w:rsidP="00BF2C43">
            <w:pPr>
              <w:rPr>
                <w:sz w:val="21"/>
                <w:szCs w:val="21"/>
                <w:lang w:eastAsia="sk-SK"/>
              </w:rPr>
            </w:pPr>
          </w:p>
        </w:tc>
        <w:tc>
          <w:tcPr>
            <w:tcW w:w="249" w:type="dxa"/>
            <w:tcBorders>
              <w:right w:val="single" w:sz="6" w:space="0" w:color="auto"/>
            </w:tcBorders>
            <w:noWrap/>
          </w:tcPr>
          <w:p w:rsidR="006B2193" w:rsidRPr="00050FB9" w:rsidRDefault="006B2193" w:rsidP="00BF2C43">
            <w:pPr>
              <w:rPr>
                <w:sz w:val="21"/>
                <w:szCs w:val="21"/>
                <w:lang w:eastAsia="sk-SK"/>
              </w:rPr>
            </w:pPr>
          </w:p>
        </w:tc>
        <w:tc>
          <w:tcPr>
            <w:tcW w:w="249" w:type="dxa"/>
            <w:tcBorders>
              <w:top w:val="single" w:sz="6" w:space="0" w:color="auto"/>
              <w:left w:val="single" w:sz="6" w:space="0" w:color="auto"/>
              <w:bottom w:val="single" w:sz="4" w:space="0" w:color="auto"/>
              <w:right w:val="single" w:sz="6" w:space="0" w:color="auto"/>
            </w:tcBorders>
            <w:noWrap/>
          </w:tcPr>
          <w:p w:rsidR="006B2193" w:rsidRPr="00050FB9" w:rsidRDefault="006B2193" w:rsidP="005A6E3A">
            <w:pPr>
              <w:jc w:val="center"/>
              <w:rPr>
                <w:sz w:val="21"/>
                <w:szCs w:val="21"/>
                <w:lang w:eastAsia="sk-SK"/>
              </w:rPr>
            </w:pPr>
          </w:p>
        </w:tc>
        <w:tc>
          <w:tcPr>
            <w:tcW w:w="1245" w:type="dxa"/>
            <w:gridSpan w:val="5"/>
            <w:tcBorders>
              <w:left w:val="single" w:sz="6" w:space="0" w:color="auto"/>
            </w:tcBorders>
            <w:noWrap/>
          </w:tcPr>
          <w:p w:rsidR="006B2193" w:rsidRPr="00050FB9" w:rsidRDefault="006B2193" w:rsidP="00BF2C43">
            <w:pPr>
              <w:rPr>
                <w:sz w:val="21"/>
                <w:szCs w:val="21"/>
                <w:lang w:eastAsia="sk-SK"/>
              </w:rPr>
            </w:pPr>
            <w:r w:rsidRPr="00050FB9">
              <w:rPr>
                <w:sz w:val="21"/>
                <w:szCs w:val="21"/>
                <w:lang w:eastAsia="sk-SK"/>
              </w:rPr>
              <w:t xml:space="preserve"> - mimoriadna</w:t>
            </w: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6B2193" w:rsidRPr="00050FB9" w:rsidRDefault="006B2193" w:rsidP="005A6E3A">
            <w:pPr>
              <w:jc w:val="center"/>
              <w:rPr>
                <w:sz w:val="21"/>
                <w:szCs w:val="21"/>
                <w:lang w:eastAsia="sk-SK"/>
              </w:rPr>
            </w:pPr>
          </w:p>
        </w:tc>
        <w:tc>
          <w:tcPr>
            <w:tcW w:w="1494" w:type="dxa"/>
            <w:gridSpan w:val="6"/>
            <w:tcBorders>
              <w:left w:val="single" w:sz="4" w:space="0" w:color="auto"/>
            </w:tcBorders>
          </w:tcPr>
          <w:p w:rsidR="006B2193" w:rsidRPr="00050FB9" w:rsidRDefault="006B2193" w:rsidP="00BF2C43">
            <w:pPr>
              <w:rPr>
                <w:sz w:val="21"/>
                <w:szCs w:val="21"/>
                <w:lang w:eastAsia="sk-SK"/>
              </w:rPr>
            </w:pPr>
            <w:r w:rsidRPr="00050FB9">
              <w:rPr>
                <w:sz w:val="21"/>
                <w:szCs w:val="21"/>
                <w:lang w:eastAsia="sk-SK"/>
              </w:rPr>
              <w:t xml:space="preserve"> - schválená</w:t>
            </w:r>
          </w:p>
        </w:tc>
        <w:tc>
          <w:tcPr>
            <w:tcW w:w="249" w:type="dxa"/>
            <w:tcBorders>
              <w:top w:val="nil"/>
              <w:left w:val="nil"/>
              <w:bottom w:val="nil"/>
              <w:right w:val="nil"/>
            </w:tcBorders>
            <w:noWrap/>
          </w:tcPr>
          <w:p w:rsidR="006B2193" w:rsidRPr="00050FB9" w:rsidRDefault="006B2193" w:rsidP="00BF2C43">
            <w:pPr>
              <w:rPr>
                <w:sz w:val="21"/>
                <w:szCs w:val="21"/>
                <w:lang w:eastAsia="sk-SK"/>
              </w:rPr>
            </w:pPr>
          </w:p>
        </w:tc>
        <w:tc>
          <w:tcPr>
            <w:tcW w:w="257" w:type="dxa"/>
            <w:tcBorders>
              <w:top w:val="nil"/>
              <w:left w:val="nil"/>
              <w:bottom w:val="nil"/>
              <w:right w:val="nil"/>
            </w:tcBorders>
            <w:noWrap/>
          </w:tcPr>
          <w:p w:rsidR="006B2193" w:rsidRPr="00050FB9" w:rsidRDefault="006B2193" w:rsidP="00BF2C43">
            <w:pPr>
              <w:rPr>
                <w:sz w:val="21"/>
                <w:szCs w:val="21"/>
                <w:lang w:eastAsia="sk-SK"/>
              </w:rPr>
            </w:pPr>
          </w:p>
        </w:tc>
        <w:tc>
          <w:tcPr>
            <w:tcW w:w="241" w:type="dxa"/>
            <w:tcBorders>
              <w:top w:val="nil"/>
              <w:left w:val="nil"/>
              <w:bottom w:val="nil"/>
              <w:right w:val="nil"/>
            </w:tcBorders>
            <w:noWrap/>
          </w:tcPr>
          <w:p w:rsidR="006B2193" w:rsidRPr="00050FB9" w:rsidRDefault="006B2193" w:rsidP="00BF2C43">
            <w:pPr>
              <w:rPr>
                <w:sz w:val="21"/>
                <w:szCs w:val="21"/>
                <w:lang w:eastAsia="sk-SK"/>
              </w:rPr>
            </w:pPr>
          </w:p>
        </w:tc>
      </w:tr>
      <w:tr w:rsidR="008B6EBB" w:rsidRPr="00050FB9">
        <w:trPr>
          <w:trHeight w:val="57"/>
          <w:jc w:val="center"/>
        </w:trPr>
        <w:tc>
          <w:tcPr>
            <w:tcW w:w="249" w:type="dxa"/>
            <w:tcBorders>
              <w:top w:val="nil"/>
              <w:left w:val="nil"/>
              <w:right w:val="nil"/>
            </w:tcBorders>
            <w:noWrap/>
          </w:tcPr>
          <w:p w:rsidR="008B6EBB" w:rsidRPr="00050FB9" w:rsidRDefault="008B6EBB" w:rsidP="00BF2C43">
            <w:pPr>
              <w:rPr>
                <w:sz w:val="21"/>
                <w:szCs w:val="21"/>
                <w:lang w:eastAsia="sk-SK"/>
              </w:rPr>
            </w:pPr>
          </w:p>
        </w:tc>
        <w:tc>
          <w:tcPr>
            <w:tcW w:w="3735" w:type="dxa"/>
            <w:gridSpan w:val="15"/>
            <w:tcBorders>
              <w:top w:val="nil"/>
              <w:left w:val="nil"/>
              <w:right w:val="nil"/>
            </w:tcBorders>
            <w:noWrap/>
          </w:tcPr>
          <w:p w:rsidR="008B6EBB" w:rsidRPr="00050FB9" w:rsidRDefault="008B6EBB" w:rsidP="00BF2C43">
            <w:pPr>
              <w:rPr>
                <w:sz w:val="21"/>
                <w:szCs w:val="21"/>
                <w:lang w:eastAsia="sk-SK"/>
              </w:rPr>
            </w:pPr>
          </w:p>
        </w:tc>
        <w:tc>
          <w:tcPr>
            <w:tcW w:w="249" w:type="dxa"/>
            <w:tcBorders>
              <w:top w:val="nil"/>
              <w:left w:val="nil"/>
              <w:right w:val="nil"/>
            </w:tcBorders>
            <w:noWrap/>
          </w:tcPr>
          <w:p w:rsidR="008B6EBB" w:rsidRPr="00050FB9" w:rsidRDefault="008B6EBB" w:rsidP="00BF2C43">
            <w:pPr>
              <w:rPr>
                <w:sz w:val="21"/>
                <w:szCs w:val="21"/>
                <w:lang w:eastAsia="sk-SK"/>
              </w:rPr>
            </w:pPr>
          </w:p>
        </w:tc>
        <w:tc>
          <w:tcPr>
            <w:tcW w:w="249" w:type="dxa"/>
            <w:tcBorders>
              <w:left w:val="nil"/>
            </w:tcBorders>
            <w:noWrap/>
          </w:tcPr>
          <w:p w:rsidR="008B6EBB" w:rsidRPr="00050FB9" w:rsidRDefault="008B6EBB" w:rsidP="00BF2C43">
            <w:pPr>
              <w:rPr>
                <w:sz w:val="21"/>
                <w:szCs w:val="21"/>
                <w:lang w:eastAsia="sk-SK"/>
              </w:rPr>
            </w:pPr>
          </w:p>
        </w:tc>
        <w:tc>
          <w:tcPr>
            <w:tcW w:w="249" w:type="dxa"/>
            <w:tcBorders>
              <w:right w:val="single" w:sz="4" w:space="0" w:color="auto"/>
            </w:tcBorders>
            <w:noWrap/>
          </w:tcPr>
          <w:p w:rsidR="008B6EBB" w:rsidRPr="00050FB9" w:rsidRDefault="008B6EBB"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8B6EBB" w:rsidRPr="00050FB9" w:rsidRDefault="008B6EBB" w:rsidP="009D4EAD">
            <w:pPr>
              <w:jc w:val="center"/>
              <w:rPr>
                <w:sz w:val="21"/>
                <w:szCs w:val="21"/>
                <w:lang w:eastAsia="sk-SK"/>
              </w:rPr>
            </w:pPr>
          </w:p>
        </w:tc>
        <w:tc>
          <w:tcPr>
            <w:tcW w:w="1245" w:type="dxa"/>
            <w:gridSpan w:val="5"/>
            <w:tcBorders>
              <w:left w:val="single" w:sz="4" w:space="0" w:color="auto"/>
            </w:tcBorders>
            <w:noWrap/>
          </w:tcPr>
          <w:p w:rsidR="008B6EBB" w:rsidRPr="00050FB9" w:rsidRDefault="00C26E65" w:rsidP="007970E4">
            <w:pPr>
              <w:rPr>
                <w:sz w:val="21"/>
                <w:szCs w:val="21"/>
                <w:lang w:eastAsia="sk-SK"/>
              </w:rPr>
            </w:pPr>
            <w:r w:rsidRPr="00050FB9">
              <w:rPr>
                <w:sz w:val="21"/>
                <w:szCs w:val="21"/>
                <w:lang w:eastAsia="sk-SK"/>
              </w:rPr>
              <w:t xml:space="preserve"> -</w:t>
            </w:r>
            <w:r w:rsidR="007970E4" w:rsidRPr="00050FB9">
              <w:rPr>
                <w:sz w:val="21"/>
                <w:szCs w:val="21"/>
                <w:lang w:eastAsia="sk-SK"/>
              </w:rPr>
              <w:t xml:space="preserve"> </w:t>
            </w:r>
            <w:r w:rsidR="008B6EBB" w:rsidRPr="00050FB9">
              <w:rPr>
                <w:sz w:val="21"/>
                <w:szCs w:val="21"/>
                <w:lang w:eastAsia="sk-SK"/>
              </w:rPr>
              <w:t>priebežná</w:t>
            </w:r>
          </w:p>
        </w:tc>
        <w:tc>
          <w:tcPr>
            <w:tcW w:w="249" w:type="dxa"/>
            <w:tcBorders>
              <w:top w:val="nil"/>
              <w:left w:val="nil"/>
            </w:tcBorders>
            <w:noWrap/>
          </w:tcPr>
          <w:p w:rsidR="008B6EBB" w:rsidRPr="00050FB9" w:rsidRDefault="008B6EBB" w:rsidP="00BF2C43">
            <w:pPr>
              <w:rPr>
                <w:sz w:val="21"/>
                <w:szCs w:val="21"/>
                <w:lang w:eastAsia="sk-SK"/>
              </w:rPr>
            </w:pPr>
          </w:p>
        </w:tc>
        <w:tc>
          <w:tcPr>
            <w:tcW w:w="498" w:type="dxa"/>
            <w:gridSpan w:val="2"/>
            <w:tcBorders>
              <w:top w:val="nil"/>
            </w:tcBorders>
            <w:noWrap/>
          </w:tcPr>
          <w:p w:rsidR="008B6EBB" w:rsidRPr="00050FB9" w:rsidRDefault="008B6EBB" w:rsidP="00BF2C43">
            <w:pPr>
              <w:rPr>
                <w:sz w:val="21"/>
                <w:szCs w:val="21"/>
                <w:lang w:eastAsia="sk-SK"/>
              </w:rPr>
            </w:pPr>
          </w:p>
        </w:tc>
        <w:tc>
          <w:tcPr>
            <w:tcW w:w="1245" w:type="dxa"/>
            <w:gridSpan w:val="5"/>
            <w:tcBorders>
              <w:top w:val="nil"/>
              <w:right w:val="nil"/>
            </w:tcBorders>
            <w:noWrap/>
          </w:tcPr>
          <w:p w:rsidR="008B6EBB" w:rsidRPr="00050FB9" w:rsidRDefault="008B6EBB" w:rsidP="00BF2C43">
            <w:pPr>
              <w:rPr>
                <w:sz w:val="21"/>
                <w:szCs w:val="21"/>
                <w:lang w:eastAsia="sk-SK"/>
              </w:rPr>
            </w:pPr>
          </w:p>
        </w:tc>
        <w:tc>
          <w:tcPr>
            <w:tcW w:w="249" w:type="dxa"/>
            <w:tcBorders>
              <w:top w:val="nil"/>
              <w:left w:val="nil"/>
              <w:right w:val="nil"/>
            </w:tcBorders>
            <w:noWrap/>
          </w:tcPr>
          <w:p w:rsidR="008B6EBB" w:rsidRPr="00050FB9" w:rsidRDefault="008B6EBB" w:rsidP="00BF2C43">
            <w:pPr>
              <w:rPr>
                <w:sz w:val="21"/>
                <w:szCs w:val="21"/>
                <w:lang w:eastAsia="sk-SK"/>
              </w:rPr>
            </w:pPr>
          </w:p>
        </w:tc>
        <w:tc>
          <w:tcPr>
            <w:tcW w:w="257" w:type="dxa"/>
            <w:tcBorders>
              <w:top w:val="nil"/>
              <w:left w:val="nil"/>
              <w:right w:val="nil"/>
            </w:tcBorders>
            <w:noWrap/>
          </w:tcPr>
          <w:p w:rsidR="008B6EBB" w:rsidRPr="00050FB9" w:rsidRDefault="008B6EBB" w:rsidP="00BF2C43">
            <w:pPr>
              <w:rPr>
                <w:sz w:val="21"/>
                <w:szCs w:val="21"/>
                <w:lang w:eastAsia="sk-SK"/>
              </w:rPr>
            </w:pPr>
          </w:p>
        </w:tc>
        <w:tc>
          <w:tcPr>
            <w:tcW w:w="241" w:type="dxa"/>
            <w:tcBorders>
              <w:top w:val="nil"/>
              <w:left w:val="nil"/>
              <w:right w:val="nil"/>
            </w:tcBorders>
            <w:noWrap/>
          </w:tcPr>
          <w:p w:rsidR="008B6EBB" w:rsidRPr="00050FB9" w:rsidRDefault="008B6EBB" w:rsidP="00BF2C43">
            <w:pPr>
              <w:rPr>
                <w:sz w:val="21"/>
                <w:szCs w:val="21"/>
                <w:lang w:eastAsia="sk-SK"/>
              </w:rPr>
            </w:pPr>
          </w:p>
        </w:tc>
      </w:tr>
      <w:tr w:rsidR="008B6EBB" w:rsidRPr="00050FB9">
        <w:trPr>
          <w:trHeight w:val="57"/>
          <w:jc w:val="center"/>
        </w:trPr>
        <w:tc>
          <w:tcPr>
            <w:tcW w:w="249" w:type="dxa"/>
            <w:tcBorders>
              <w:left w:val="nil"/>
            </w:tcBorders>
            <w:noWrap/>
          </w:tcPr>
          <w:p w:rsidR="008B6EBB" w:rsidRPr="00050FB9" w:rsidRDefault="008B6EBB" w:rsidP="00BF2C43">
            <w:pPr>
              <w:rPr>
                <w:sz w:val="21"/>
                <w:szCs w:val="21"/>
                <w:lang w:eastAsia="sk-SK"/>
              </w:rPr>
            </w:pPr>
          </w:p>
        </w:tc>
        <w:tc>
          <w:tcPr>
            <w:tcW w:w="3735" w:type="dxa"/>
            <w:gridSpan w:val="15"/>
            <w:noWrap/>
          </w:tcPr>
          <w:p w:rsidR="008B6EBB" w:rsidRPr="00050FB9" w:rsidRDefault="008B6EBB" w:rsidP="00BF2C43">
            <w:pPr>
              <w:rPr>
                <w:sz w:val="21"/>
                <w:szCs w:val="21"/>
                <w:lang w:eastAsia="sk-SK"/>
              </w:rPr>
            </w:pPr>
          </w:p>
        </w:tc>
        <w:tc>
          <w:tcPr>
            <w:tcW w:w="249" w:type="dxa"/>
            <w:noWrap/>
          </w:tcPr>
          <w:p w:rsidR="008B6EBB" w:rsidRPr="00050FB9" w:rsidRDefault="008B6EBB" w:rsidP="00BF2C43">
            <w:pPr>
              <w:rPr>
                <w:sz w:val="21"/>
                <w:szCs w:val="21"/>
                <w:lang w:eastAsia="sk-SK"/>
              </w:rPr>
            </w:pPr>
          </w:p>
        </w:tc>
        <w:tc>
          <w:tcPr>
            <w:tcW w:w="249" w:type="dxa"/>
            <w:noWrap/>
          </w:tcPr>
          <w:p w:rsidR="008B6EBB" w:rsidRPr="00050FB9" w:rsidRDefault="008B6EBB" w:rsidP="00BF2C43">
            <w:pPr>
              <w:rPr>
                <w:sz w:val="21"/>
                <w:szCs w:val="21"/>
                <w:lang w:eastAsia="sk-SK"/>
              </w:rPr>
            </w:pPr>
          </w:p>
        </w:tc>
        <w:tc>
          <w:tcPr>
            <w:tcW w:w="249" w:type="dxa"/>
            <w:noWrap/>
          </w:tcPr>
          <w:p w:rsidR="008B6EBB" w:rsidRPr="00050FB9" w:rsidRDefault="008B6EBB" w:rsidP="00BF2C43">
            <w:pPr>
              <w:rPr>
                <w:sz w:val="21"/>
                <w:szCs w:val="21"/>
                <w:lang w:eastAsia="sk-SK"/>
              </w:rPr>
            </w:pPr>
          </w:p>
        </w:tc>
        <w:tc>
          <w:tcPr>
            <w:tcW w:w="249" w:type="dxa"/>
            <w:tcBorders>
              <w:top w:val="single" w:sz="4" w:space="0" w:color="auto"/>
            </w:tcBorders>
            <w:noWrap/>
          </w:tcPr>
          <w:p w:rsidR="008B6EBB" w:rsidRPr="00050FB9" w:rsidRDefault="008B6EBB" w:rsidP="00BF2C43">
            <w:pPr>
              <w:rPr>
                <w:sz w:val="21"/>
                <w:szCs w:val="21"/>
                <w:lang w:eastAsia="sk-SK"/>
              </w:rPr>
            </w:pPr>
          </w:p>
        </w:tc>
        <w:tc>
          <w:tcPr>
            <w:tcW w:w="1245" w:type="dxa"/>
            <w:gridSpan w:val="5"/>
            <w:noWrap/>
          </w:tcPr>
          <w:p w:rsidR="008B6EBB" w:rsidRPr="00050FB9" w:rsidRDefault="008B6EBB" w:rsidP="00BF2C43">
            <w:pPr>
              <w:rPr>
                <w:sz w:val="21"/>
                <w:szCs w:val="21"/>
                <w:lang w:eastAsia="sk-SK"/>
              </w:rPr>
            </w:pPr>
          </w:p>
        </w:tc>
        <w:tc>
          <w:tcPr>
            <w:tcW w:w="249" w:type="dxa"/>
            <w:noWrap/>
          </w:tcPr>
          <w:p w:rsidR="008B6EBB" w:rsidRPr="00050FB9" w:rsidRDefault="008B6EBB" w:rsidP="00BF2C43">
            <w:pPr>
              <w:rPr>
                <w:sz w:val="21"/>
                <w:szCs w:val="21"/>
                <w:lang w:eastAsia="sk-SK"/>
              </w:rPr>
            </w:pPr>
          </w:p>
        </w:tc>
        <w:tc>
          <w:tcPr>
            <w:tcW w:w="498" w:type="dxa"/>
            <w:gridSpan w:val="2"/>
            <w:noWrap/>
          </w:tcPr>
          <w:p w:rsidR="008B6EBB" w:rsidRPr="00050FB9" w:rsidRDefault="008B6EBB" w:rsidP="00BF2C43">
            <w:pPr>
              <w:rPr>
                <w:sz w:val="21"/>
                <w:szCs w:val="21"/>
                <w:lang w:eastAsia="sk-SK"/>
              </w:rPr>
            </w:pPr>
          </w:p>
        </w:tc>
        <w:tc>
          <w:tcPr>
            <w:tcW w:w="1245" w:type="dxa"/>
            <w:gridSpan w:val="5"/>
            <w:noWrap/>
          </w:tcPr>
          <w:p w:rsidR="008B6EBB" w:rsidRPr="00050FB9" w:rsidRDefault="008B6EBB" w:rsidP="00BF2C43">
            <w:pPr>
              <w:rPr>
                <w:sz w:val="21"/>
                <w:szCs w:val="21"/>
                <w:lang w:eastAsia="sk-SK"/>
              </w:rPr>
            </w:pPr>
          </w:p>
        </w:tc>
        <w:tc>
          <w:tcPr>
            <w:tcW w:w="249" w:type="dxa"/>
            <w:noWrap/>
          </w:tcPr>
          <w:p w:rsidR="008B6EBB" w:rsidRPr="00050FB9" w:rsidRDefault="008B6EBB" w:rsidP="00BF2C43">
            <w:pPr>
              <w:rPr>
                <w:sz w:val="21"/>
                <w:szCs w:val="21"/>
                <w:lang w:eastAsia="sk-SK"/>
              </w:rPr>
            </w:pPr>
          </w:p>
        </w:tc>
        <w:tc>
          <w:tcPr>
            <w:tcW w:w="257" w:type="dxa"/>
            <w:noWrap/>
          </w:tcPr>
          <w:p w:rsidR="008B6EBB" w:rsidRPr="00050FB9" w:rsidRDefault="008B6EBB" w:rsidP="00BF2C43">
            <w:pPr>
              <w:rPr>
                <w:sz w:val="21"/>
                <w:szCs w:val="21"/>
                <w:lang w:eastAsia="sk-SK"/>
              </w:rPr>
            </w:pPr>
          </w:p>
        </w:tc>
        <w:tc>
          <w:tcPr>
            <w:tcW w:w="241" w:type="dxa"/>
            <w:tcBorders>
              <w:right w:val="nil"/>
            </w:tcBorders>
            <w:noWrap/>
          </w:tcPr>
          <w:p w:rsidR="008B6EBB" w:rsidRPr="00050FB9" w:rsidRDefault="008B6EBB" w:rsidP="00BF2C43">
            <w:pPr>
              <w:rPr>
                <w:sz w:val="21"/>
                <w:szCs w:val="21"/>
                <w:lang w:eastAsia="sk-SK"/>
              </w:rPr>
            </w:pPr>
          </w:p>
        </w:tc>
      </w:tr>
      <w:tr w:rsidR="00805704" w:rsidRPr="00050FB9">
        <w:trPr>
          <w:trHeight w:val="57"/>
          <w:jc w:val="center"/>
        </w:trPr>
        <w:tc>
          <w:tcPr>
            <w:tcW w:w="1992" w:type="dxa"/>
            <w:gridSpan w:val="8"/>
            <w:tcBorders>
              <w:left w:val="nil"/>
              <w:bottom w:val="nil"/>
              <w:right w:val="nil"/>
            </w:tcBorders>
            <w:noWrap/>
          </w:tcPr>
          <w:p w:rsidR="00805704" w:rsidRPr="00050FB9" w:rsidRDefault="00805704" w:rsidP="00BF2C43">
            <w:pPr>
              <w:rPr>
                <w:sz w:val="21"/>
                <w:szCs w:val="21"/>
                <w:lang w:eastAsia="sk-SK"/>
              </w:rPr>
            </w:pPr>
            <w:r w:rsidRPr="00050FB9">
              <w:rPr>
                <w:b/>
                <w:bCs/>
                <w:sz w:val="21"/>
                <w:szCs w:val="21"/>
                <w:lang w:eastAsia="sk-SK"/>
              </w:rPr>
              <w:t>IČO</w:t>
            </w:r>
          </w:p>
        </w:tc>
        <w:tc>
          <w:tcPr>
            <w:tcW w:w="249" w:type="dxa"/>
            <w:tcBorders>
              <w:left w:val="nil"/>
              <w:bottom w:val="nil"/>
              <w:right w:val="nil"/>
            </w:tcBorders>
            <w:noWrap/>
          </w:tcPr>
          <w:p w:rsidR="00805704" w:rsidRPr="00050FB9" w:rsidRDefault="00805704" w:rsidP="00BF2C43">
            <w:pPr>
              <w:rPr>
                <w:sz w:val="21"/>
                <w:szCs w:val="21"/>
                <w:lang w:eastAsia="sk-SK"/>
              </w:rPr>
            </w:pPr>
          </w:p>
        </w:tc>
        <w:tc>
          <w:tcPr>
            <w:tcW w:w="2739" w:type="dxa"/>
            <w:gridSpan w:val="11"/>
            <w:tcBorders>
              <w:left w:val="nil"/>
              <w:bottom w:val="nil"/>
              <w:right w:val="nil"/>
            </w:tcBorders>
            <w:noWrap/>
          </w:tcPr>
          <w:p w:rsidR="00805704" w:rsidRPr="00050FB9" w:rsidRDefault="00805704" w:rsidP="00BF2C43">
            <w:pPr>
              <w:rPr>
                <w:sz w:val="21"/>
                <w:szCs w:val="21"/>
                <w:lang w:eastAsia="sk-SK"/>
              </w:rPr>
            </w:pPr>
            <w:r w:rsidRPr="00050FB9">
              <w:rPr>
                <w:b/>
                <w:bCs/>
                <w:sz w:val="21"/>
                <w:szCs w:val="21"/>
                <w:lang w:eastAsia="sk-SK"/>
              </w:rPr>
              <w:t>DIČ</w:t>
            </w:r>
          </w:p>
        </w:tc>
        <w:tc>
          <w:tcPr>
            <w:tcW w:w="249" w:type="dxa"/>
            <w:tcBorders>
              <w:left w:val="nil"/>
              <w:bottom w:val="nil"/>
              <w:right w:val="nil"/>
            </w:tcBorders>
            <w:noWrap/>
          </w:tcPr>
          <w:p w:rsidR="00805704" w:rsidRPr="00050FB9" w:rsidRDefault="00805704" w:rsidP="00BF2C43">
            <w:pPr>
              <w:rPr>
                <w:sz w:val="21"/>
                <w:szCs w:val="21"/>
                <w:lang w:eastAsia="sk-SK"/>
              </w:rPr>
            </w:pPr>
          </w:p>
        </w:tc>
        <w:tc>
          <w:tcPr>
            <w:tcW w:w="3735" w:type="dxa"/>
            <w:gridSpan w:val="15"/>
            <w:tcBorders>
              <w:left w:val="nil"/>
              <w:bottom w:val="nil"/>
              <w:right w:val="nil"/>
            </w:tcBorders>
            <w:noWrap/>
          </w:tcPr>
          <w:p w:rsidR="00805704" w:rsidRPr="00050FB9" w:rsidRDefault="00805704" w:rsidP="00BF2C43">
            <w:pPr>
              <w:rPr>
                <w:sz w:val="21"/>
                <w:szCs w:val="21"/>
                <w:lang w:eastAsia="sk-SK"/>
              </w:rPr>
            </w:pPr>
            <w:r w:rsidRPr="00050FB9">
              <w:rPr>
                <w:b/>
                <w:bCs/>
                <w:sz w:val="21"/>
                <w:szCs w:val="21"/>
                <w:lang w:eastAsia="sk-SK"/>
              </w:rPr>
              <w:t xml:space="preserve">Kód SK NACE </w:t>
            </w:r>
          </w:p>
        </w:tc>
      </w:tr>
      <w:tr w:rsidR="002961B3" w:rsidRPr="00050FB9">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4</w:t>
            </w: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2A192F" w:rsidP="00BF2C43">
            <w:pP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BF2C43">
            <w:pP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BF2C43">
            <w:pP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BF2C43">
            <w:pP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BF2C43">
            <w:pPr>
              <w:rPr>
                <w:sz w:val="21"/>
                <w:szCs w:val="21"/>
                <w:lang w:eastAsia="sk-SK"/>
              </w:rPr>
            </w:pPr>
            <w:r>
              <w:rPr>
                <w:sz w:val="21"/>
                <w:szCs w:val="21"/>
                <w:lang w:eastAsia="sk-SK"/>
              </w:rPr>
              <w:t>4</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BF2C43">
            <w:pP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BF2C43">
            <w:pP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BF2C43">
            <w:pPr>
              <w:rPr>
                <w:sz w:val="21"/>
                <w:szCs w:val="21"/>
                <w:lang w:eastAsia="sk-SK"/>
              </w:rPr>
            </w:pPr>
            <w:r>
              <w:rPr>
                <w:sz w:val="21"/>
                <w:szCs w:val="21"/>
                <w:lang w:eastAsia="sk-SK"/>
              </w:rPr>
              <w:t>3</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BF2C43">
            <w:pPr>
              <w:rPr>
                <w:sz w:val="21"/>
                <w:szCs w:val="21"/>
                <w:lang w:eastAsia="sk-SK"/>
              </w:rPr>
            </w:pPr>
            <w:r>
              <w:rPr>
                <w:sz w:val="21"/>
                <w:szCs w:val="21"/>
                <w:lang w:eastAsia="sk-SK"/>
              </w:rPr>
              <w:t>9</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BF2C43">
            <w:pP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882DC4" w:rsidP="005A6E3A">
            <w:pPr>
              <w:jc w:val="center"/>
              <w:rPr>
                <w:sz w:val="21"/>
                <w:szCs w:val="21"/>
                <w:lang w:eastAsia="sk-SK"/>
              </w:rPr>
            </w:pPr>
            <w:r>
              <w:rPr>
                <w:sz w:val="21"/>
                <w:szCs w:val="21"/>
                <w:lang w:eastAsia="sk-SK"/>
              </w:rPr>
              <w:t>2</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2</w:t>
            </w:r>
          </w:p>
        </w:tc>
        <w:tc>
          <w:tcPr>
            <w:tcW w:w="249" w:type="dxa"/>
            <w:tcBorders>
              <w:top w:val="nil"/>
              <w:left w:val="nil"/>
              <w:bottom w:val="nil"/>
              <w:right w:val="nil"/>
            </w:tcBorders>
            <w:noWrap/>
          </w:tcPr>
          <w:p w:rsidR="003A5CA2" w:rsidRPr="00050FB9" w:rsidRDefault="005B70A6" w:rsidP="00C26E65">
            <w:pPr>
              <w:jc w:val="center"/>
              <w:rPr>
                <w:sz w:val="21"/>
                <w:szCs w:val="21"/>
                <w:lang w:eastAsia="sk-SK"/>
              </w:rPr>
            </w:pPr>
            <w:r w:rsidRPr="00050FB9">
              <w:rPr>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882DC4" w:rsidP="005A6E3A">
            <w:pPr>
              <w:jc w:val="center"/>
              <w:rPr>
                <w:sz w:val="21"/>
                <w:szCs w:val="21"/>
                <w:lang w:eastAsia="sk-SK"/>
              </w:rPr>
            </w:pPr>
            <w:r>
              <w:rPr>
                <w:sz w:val="21"/>
                <w:szCs w:val="21"/>
                <w:lang w:eastAsia="sk-SK"/>
              </w:rPr>
              <w:t>1</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9</w:t>
            </w:r>
          </w:p>
        </w:tc>
        <w:tc>
          <w:tcPr>
            <w:tcW w:w="249" w:type="dxa"/>
            <w:tcBorders>
              <w:top w:val="nil"/>
              <w:left w:val="nil"/>
              <w:bottom w:val="nil"/>
              <w:right w:val="nil"/>
            </w:tcBorders>
            <w:noWrap/>
          </w:tcPr>
          <w:p w:rsidR="003A5CA2" w:rsidRPr="00050FB9" w:rsidRDefault="003A5CA2" w:rsidP="00C26E65">
            <w:pPr>
              <w:jc w:val="center"/>
              <w:rPr>
                <w:sz w:val="21"/>
                <w:szCs w:val="21"/>
                <w:lang w:eastAsia="sk-SK"/>
              </w:rPr>
            </w:pPr>
            <w:r w:rsidRPr="00050FB9">
              <w:rPr>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325F2E" w:rsidP="005A6E3A">
            <w:pPr>
              <w:jc w:val="center"/>
              <w:rPr>
                <w:sz w:val="21"/>
                <w:szCs w:val="21"/>
                <w:lang w:eastAsia="sk-SK"/>
              </w:rPr>
            </w:pPr>
            <w:r w:rsidRPr="00050FB9">
              <w:rPr>
                <w:sz w:val="21"/>
                <w:szCs w:val="21"/>
                <w:lang w:eastAsia="sk-SK"/>
              </w:rPr>
              <w:t>0</w:t>
            </w: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57" w:type="dxa"/>
            <w:tcBorders>
              <w:top w:val="nil"/>
              <w:left w:val="nil"/>
              <w:bottom w:val="nil"/>
              <w:right w:val="nil"/>
            </w:tcBorders>
            <w:noWrap/>
          </w:tcPr>
          <w:p w:rsidR="003A5CA2" w:rsidRPr="00050FB9" w:rsidRDefault="003A5CA2" w:rsidP="00BF2C43">
            <w:pPr>
              <w:rPr>
                <w:sz w:val="21"/>
                <w:szCs w:val="21"/>
                <w:lang w:eastAsia="sk-SK"/>
              </w:rPr>
            </w:pPr>
          </w:p>
        </w:tc>
        <w:tc>
          <w:tcPr>
            <w:tcW w:w="241" w:type="dxa"/>
            <w:tcBorders>
              <w:top w:val="nil"/>
              <w:left w:val="nil"/>
              <w:bottom w:val="nil"/>
              <w:right w:val="nil"/>
            </w:tcBorders>
            <w:noWrap/>
          </w:tcPr>
          <w:p w:rsidR="003A5CA2" w:rsidRPr="00050FB9" w:rsidRDefault="003A5CA2" w:rsidP="00BF2C43">
            <w:pPr>
              <w:rPr>
                <w:sz w:val="21"/>
                <w:szCs w:val="21"/>
                <w:lang w:eastAsia="sk-SK"/>
              </w:rPr>
            </w:pPr>
          </w:p>
        </w:tc>
      </w:tr>
      <w:tr w:rsidR="003F38A9" w:rsidRPr="00050FB9">
        <w:trPr>
          <w:trHeight w:val="147"/>
          <w:jc w:val="center"/>
        </w:trPr>
        <w:tc>
          <w:tcPr>
            <w:tcW w:w="4980" w:type="dxa"/>
            <w:gridSpan w:val="20"/>
            <w:tcBorders>
              <w:top w:val="nil"/>
              <w:left w:val="nil"/>
              <w:bottom w:val="nil"/>
              <w:right w:val="nil"/>
            </w:tcBorders>
            <w:noWrap/>
          </w:tcPr>
          <w:p w:rsidR="003F38A9" w:rsidRPr="00050FB9" w:rsidRDefault="003F38A9" w:rsidP="00BF2C43">
            <w:pPr>
              <w:rPr>
                <w:b/>
                <w:bCs/>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49" w:type="dxa"/>
            <w:vMerge w:val="restart"/>
            <w:tcBorders>
              <w:top w:val="nil"/>
              <w:left w:val="nil"/>
              <w:right w:val="nil"/>
            </w:tcBorders>
            <w:noWrap/>
          </w:tcPr>
          <w:p w:rsidR="003F38A9" w:rsidRPr="00050FB9" w:rsidRDefault="003F38A9" w:rsidP="00BF2C43">
            <w:pPr>
              <w:rPr>
                <w:sz w:val="21"/>
                <w:szCs w:val="21"/>
                <w:lang w:eastAsia="sk-SK"/>
              </w:rPr>
            </w:pPr>
          </w:p>
        </w:tc>
        <w:tc>
          <w:tcPr>
            <w:tcW w:w="257" w:type="dxa"/>
            <w:vMerge w:val="restart"/>
            <w:tcBorders>
              <w:top w:val="nil"/>
              <w:left w:val="nil"/>
              <w:right w:val="nil"/>
            </w:tcBorders>
            <w:noWrap/>
          </w:tcPr>
          <w:p w:rsidR="003F38A9" w:rsidRPr="00050FB9" w:rsidRDefault="003F38A9" w:rsidP="00BF2C43">
            <w:pPr>
              <w:rPr>
                <w:sz w:val="21"/>
                <w:szCs w:val="21"/>
                <w:lang w:eastAsia="sk-SK"/>
              </w:rPr>
            </w:pPr>
          </w:p>
        </w:tc>
        <w:tc>
          <w:tcPr>
            <w:tcW w:w="241" w:type="dxa"/>
            <w:vMerge w:val="restart"/>
            <w:tcBorders>
              <w:top w:val="nil"/>
              <w:left w:val="nil"/>
              <w:right w:val="nil"/>
            </w:tcBorders>
            <w:noWrap/>
          </w:tcPr>
          <w:p w:rsidR="003F38A9" w:rsidRPr="00050FB9" w:rsidRDefault="003F38A9" w:rsidP="00BF2C43">
            <w:pPr>
              <w:rPr>
                <w:sz w:val="21"/>
                <w:szCs w:val="21"/>
                <w:lang w:eastAsia="sk-SK"/>
              </w:rPr>
            </w:pPr>
          </w:p>
        </w:tc>
      </w:tr>
      <w:tr w:rsidR="003F38A9" w:rsidRPr="00050FB9">
        <w:trPr>
          <w:trHeight w:val="147"/>
          <w:jc w:val="center"/>
        </w:trPr>
        <w:tc>
          <w:tcPr>
            <w:tcW w:w="4980" w:type="dxa"/>
            <w:gridSpan w:val="20"/>
            <w:tcBorders>
              <w:top w:val="nil"/>
              <w:left w:val="nil"/>
              <w:bottom w:val="nil"/>
              <w:right w:val="nil"/>
            </w:tcBorders>
            <w:noWrap/>
          </w:tcPr>
          <w:p w:rsidR="003F38A9" w:rsidRPr="00050FB9" w:rsidRDefault="003F38A9" w:rsidP="00BF2C43">
            <w:pPr>
              <w:rPr>
                <w:b/>
                <w:bCs/>
                <w:sz w:val="21"/>
                <w:szCs w:val="21"/>
                <w:lang w:eastAsia="sk-SK"/>
              </w:rPr>
            </w:pPr>
            <w:r w:rsidRPr="00050FB9">
              <w:rPr>
                <w:b/>
                <w:bCs/>
                <w:sz w:val="21"/>
                <w:szCs w:val="21"/>
                <w:lang w:eastAsia="sk-SK"/>
              </w:rPr>
              <w:t>Obchodné meno (názov) účtovnej jednotky</w:t>
            </w: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49" w:type="dxa"/>
            <w:vMerge/>
            <w:tcBorders>
              <w:left w:val="nil"/>
              <w:bottom w:val="nil"/>
              <w:right w:val="nil"/>
            </w:tcBorders>
            <w:noWrap/>
          </w:tcPr>
          <w:p w:rsidR="003F38A9" w:rsidRPr="00050FB9" w:rsidRDefault="003F38A9" w:rsidP="00BF2C43">
            <w:pPr>
              <w:rPr>
                <w:sz w:val="21"/>
                <w:szCs w:val="21"/>
                <w:lang w:eastAsia="sk-SK"/>
              </w:rPr>
            </w:pPr>
          </w:p>
        </w:tc>
        <w:tc>
          <w:tcPr>
            <w:tcW w:w="257" w:type="dxa"/>
            <w:vMerge/>
            <w:tcBorders>
              <w:left w:val="nil"/>
              <w:bottom w:val="nil"/>
              <w:right w:val="nil"/>
            </w:tcBorders>
            <w:noWrap/>
          </w:tcPr>
          <w:p w:rsidR="003F38A9" w:rsidRPr="00050FB9" w:rsidRDefault="003F38A9" w:rsidP="00BF2C43">
            <w:pPr>
              <w:rPr>
                <w:sz w:val="21"/>
                <w:szCs w:val="21"/>
                <w:lang w:eastAsia="sk-SK"/>
              </w:rPr>
            </w:pPr>
          </w:p>
        </w:tc>
        <w:tc>
          <w:tcPr>
            <w:tcW w:w="241" w:type="dxa"/>
            <w:vMerge/>
            <w:tcBorders>
              <w:left w:val="nil"/>
              <w:bottom w:val="nil"/>
              <w:right w:val="nil"/>
            </w:tcBorders>
            <w:noWrap/>
          </w:tcPr>
          <w:p w:rsidR="003F38A9" w:rsidRPr="00050FB9" w:rsidRDefault="003F38A9" w:rsidP="00BF2C43">
            <w:pPr>
              <w:rPr>
                <w:sz w:val="21"/>
                <w:szCs w:val="21"/>
                <w:lang w:eastAsia="sk-SK"/>
              </w:rPr>
            </w:pPr>
          </w:p>
        </w:tc>
      </w:tr>
      <w:tr w:rsidR="002961B3" w:rsidRPr="00050FB9">
        <w:trPr>
          <w:trHeight w:val="57"/>
          <w:jc w:val="center"/>
        </w:trPr>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2A192F" w:rsidP="005A6E3A">
            <w:pPr>
              <w:jc w:val="center"/>
              <w:rPr>
                <w:sz w:val="21"/>
                <w:szCs w:val="21"/>
                <w:lang w:eastAsia="sk-SK"/>
              </w:rPr>
            </w:pPr>
            <w:r>
              <w:rPr>
                <w:sz w:val="21"/>
                <w:szCs w:val="21"/>
                <w:lang w:eastAsia="sk-SK"/>
              </w:rPr>
              <w:t>G</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2A192F" w:rsidP="005A6E3A">
            <w:pPr>
              <w:jc w:val="center"/>
              <w:rPr>
                <w:sz w:val="21"/>
                <w:szCs w:val="21"/>
                <w:lang w:eastAsia="sk-SK"/>
              </w:rPr>
            </w:pPr>
            <w:r>
              <w:rPr>
                <w:sz w:val="21"/>
                <w:szCs w:val="21"/>
                <w:lang w:eastAsia="sk-SK"/>
              </w:rPr>
              <w:t>U</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2A192F" w:rsidP="005A6E3A">
            <w:pPr>
              <w:jc w:val="center"/>
              <w:rPr>
                <w:sz w:val="21"/>
                <w:szCs w:val="21"/>
                <w:lang w:eastAsia="sk-SK"/>
              </w:rPr>
            </w:pPr>
            <w:r>
              <w:rPr>
                <w:sz w:val="21"/>
                <w:szCs w:val="21"/>
                <w:lang w:eastAsia="sk-SK"/>
              </w:rPr>
              <w:t>M</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2A192F" w:rsidP="005A6E3A">
            <w:pPr>
              <w:jc w:val="center"/>
              <w:rPr>
                <w:sz w:val="21"/>
                <w:szCs w:val="21"/>
                <w:lang w:eastAsia="sk-SK"/>
              </w:rPr>
            </w:pPr>
            <w:r>
              <w:rPr>
                <w:sz w:val="21"/>
                <w:szCs w:val="21"/>
                <w:lang w:eastAsia="sk-SK"/>
              </w:rPr>
              <w:t>M</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2A192F" w:rsidP="005A6E3A">
            <w:pPr>
              <w:jc w:val="center"/>
              <w:rPr>
                <w:sz w:val="21"/>
                <w:szCs w:val="21"/>
                <w:lang w:eastAsia="sk-SK"/>
              </w:rPr>
            </w:pPr>
            <w:r>
              <w:rPr>
                <w:sz w:val="21"/>
                <w:szCs w:val="21"/>
                <w:lang w:eastAsia="sk-SK"/>
              </w:rPr>
              <w:t>I</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2A192F" w:rsidP="005A6E3A">
            <w:pPr>
              <w:jc w:val="center"/>
              <w:rPr>
                <w:sz w:val="21"/>
                <w:szCs w:val="21"/>
                <w:lang w:eastAsia="sk-SK"/>
              </w:rPr>
            </w:pPr>
            <w:r>
              <w:rPr>
                <w:sz w:val="21"/>
                <w:szCs w:val="21"/>
                <w:lang w:eastAsia="sk-SK"/>
              </w:rPr>
              <w:t>-</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2A192F" w:rsidP="005A6E3A">
            <w:pPr>
              <w:jc w:val="center"/>
              <w:rPr>
                <w:sz w:val="21"/>
                <w:szCs w:val="21"/>
                <w:lang w:eastAsia="sk-SK"/>
              </w:rPr>
            </w:pPr>
            <w:r>
              <w:rPr>
                <w:sz w:val="21"/>
                <w:szCs w:val="21"/>
                <w:lang w:eastAsia="sk-SK"/>
              </w:rPr>
              <w:t>P</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2A192F" w:rsidP="005A6E3A">
            <w:pPr>
              <w:jc w:val="center"/>
              <w:rPr>
                <w:sz w:val="21"/>
                <w:szCs w:val="21"/>
                <w:lang w:eastAsia="sk-SK"/>
              </w:rPr>
            </w:pPr>
            <w:r>
              <w:rPr>
                <w:sz w:val="21"/>
                <w:szCs w:val="21"/>
                <w:lang w:eastAsia="sk-SK"/>
              </w:rPr>
              <w:t>R</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2A192F" w:rsidP="005A6E3A">
            <w:pPr>
              <w:jc w:val="center"/>
              <w:rPr>
                <w:sz w:val="21"/>
                <w:szCs w:val="21"/>
                <w:lang w:eastAsia="sk-SK"/>
              </w:rPr>
            </w:pPr>
            <w:r>
              <w:rPr>
                <w:sz w:val="21"/>
                <w:szCs w:val="21"/>
                <w:lang w:eastAsia="sk-SK"/>
              </w:rPr>
              <w:t>I</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2A192F" w:rsidP="005A6E3A">
            <w:pPr>
              <w:jc w:val="center"/>
              <w:rPr>
                <w:sz w:val="21"/>
                <w:szCs w:val="21"/>
                <w:lang w:eastAsia="sk-SK"/>
              </w:rPr>
            </w:pPr>
            <w:r>
              <w:rPr>
                <w:sz w:val="21"/>
                <w:szCs w:val="21"/>
                <w:lang w:eastAsia="sk-SK"/>
              </w:rPr>
              <w:t>N</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2A192F" w:rsidP="005A6E3A">
            <w:pPr>
              <w:jc w:val="center"/>
              <w:rPr>
                <w:sz w:val="21"/>
                <w:szCs w:val="21"/>
                <w:lang w:eastAsia="sk-SK"/>
              </w:rPr>
            </w:pPr>
            <w:r>
              <w:rPr>
                <w:sz w:val="21"/>
                <w:szCs w:val="21"/>
                <w:lang w:eastAsia="sk-SK"/>
              </w:rPr>
              <w:t>T</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2A192F" w:rsidP="005A6E3A">
            <w:pPr>
              <w:jc w:val="center"/>
              <w:rPr>
                <w:sz w:val="21"/>
                <w:szCs w:val="21"/>
                <w:lang w:eastAsia="sk-SK"/>
              </w:rPr>
            </w:pPr>
            <w:r>
              <w:rPr>
                <w:sz w:val="21"/>
                <w:szCs w:val="21"/>
                <w:lang w:eastAsia="sk-SK"/>
              </w:rPr>
              <w:t>,</w:t>
            </w:r>
          </w:p>
        </w:tc>
        <w:tc>
          <w:tcPr>
            <w:tcW w:w="249" w:type="dxa"/>
            <w:tcBorders>
              <w:top w:val="single" w:sz="6" w:space="0" w:color="auto"/>
              <w:left w:val="single" w:sz="6" w:space="0" w:color="auto"/>
              <w:bottom w:val="single" w:sz="6" w:space="0" w:color="auto"/>
              <w:right w:val="single" w:sz="6"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single" w:sz="6" w:space="0" w:color="auto"/>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p</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l</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557576" w:rsidP="005A6E3A">
            <w:pPr>
              <w:jc w:val="center"/>
              <w:rPr>
                <w:sz w:val="21"/>
                <w:szCs w:val="21"/>
                <w:lang w:eastAsia="sk-SK"/>
              </w:rPr>
            </w:pPr>
            <w:r>
              <w:rPr>
                <w:sz w:val="21"/>
                <w:szCs w:val="21"/>
                <w:lang w:eastAsia="sk-SK"/>
              </w:rPr>
              <w:t>R</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2A192F">
            <w:pP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w:t>
            </w: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r>
      <w:tr w:rsidR="002961B3" w:rsidRPr="00050FB9">
        <w:trPr>
          <w:trHeight w:val="57"/>
          <w:jc w:val="center"/>
        </w:trPr>
        <w:tc>
          <w:tcPr>
            <w:tcW w:w="249" w:type="dxa"/>
            <w:tcBorders>
              <w:top w:val="single" w:sz="6" w:space="0" w:color="auto"/>
              <w:left w:val="single" w:sz="4" w:space="0" w:color="auto"/>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6"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57"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1" w:type="dxa"/>
            <w:tcBorders>
              <w:top w:val="nil"/>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r>
      <w:tr w:rsidR="00365FF2" w:rsidRPr="00050FB9">
        <w:trPr>
          <w:trHeight w:val="57"/>
          <w:jc w:val="center"/>
        </w:trPr>
        <w:tc>
          <w:tcPr>
            <w:tcW w:w="8964" w:type="dxa"/>
            <w:gridSpan w:val="36"/>
            <w:tcBorders>
              <w:top w:val="nil"/>
              <w:left w:val="nil"/>
              <w:bottom w:val="nil"/>
              <w:right w:val="nil"/>
            </w:tcBorders>
            <w:noWrap/>
          </w:tcPr>
          <w:p w:rsidR="00365FF2" w:rsidRPr="00050FB9" w:rsidRDefault="00365FF2" w:rsidP="00365FF2">
            <w:pPr>
              <w:rPr>
                <w:b/>
                <w:bCs/>
                <w:sz w:val="21"/>
                <w:szCs w:val="21"/>
                <w:lang w:eastAsia="sk-SK"/>
              </w:rPr>
            </w:pPr>
            <w:r w:rsidRPr="00050FB9">
              <w:rPr>
                <w:b/>
                <w:bCs/>
                <w:sz w:val="21"/>
                <w:szCs w:val="21"/>
                <w:lang w:eastAsia="sk-SK"/>
              </w:rPr>
              <w:t>Sídlo účtovnej jednotky</w:t>
            </w:r>
          </w:p>
        </w:tc>
      </w:tr>
      <w:tr w:rsidR="00365FF2" w:rsidRPr="00050FB9">
        <w:trPr>
          <w:trHeight w:val="57"/>
          <w:jc w:val="center"/>
        </w:trPr>
        <w:tc>
          <w:tcPr>
            <w:tcW w:w="6723" w:type="dxa"/>
            <w:gridSpan w:val="27"/>
            <w:tcBorders>
              <w:top w:val="nil"/>
              <w:left w:val="nil"/>
              <w:bottom w:val="nil"/>
              <w:right w:val="nil"/>
            </w:tcBorders>
            <w:noWrap/>
          </w:tcPr>
          <w:p w:rsidR="00365FF2" w:rsidRPr="00050FB9" w:rsidRDefault="00365FF2" w:rsidP="00365FF2">
            <w:pPr>
              <w:rPr>
                <w:b/>
                <w:bCs/>
                <w:sz w:val="21"/>
                <w:szCs w:val="21"/>
                <w:lang w:eastAsia="sk-SK"/>
              </w:rPr>
            </w:pPr>
            <w:r w:rsidRPr="00050FB9">
              <w:rPr>
                <w:b/>
                <w:bCs/>
                <w:sz w:val="21"/>
                <w:szCs w:val="21"/>
                <w:lang w:eastAsia="sk-SK"/>
              </w:rPr>
              <w:t xml:space="preserve">Ulica </w:t>
            </w:r>
          </w:p>
        </w:tc>
        <w:tc>
          <w:tcPr>
            <w:tcW w:w="249" w:type="dxa"/>
            <w:tcBorders>
              <w:top w:val="nil"/>
              <w:left w:val="nil"/>
              <w:bottom w:val="nil"/>
              <w:right w:val="nil"/>
            </w:tcBorders>
          </w:tcPr>
          <w:p w:rsidR="00365FF2" w:rsidRPr="00050FB9" w:rsidRDefault="00365FF2" w:rsidP="00365FF2">
            <w:pPr>
              <w:rPr>
                <w:b/>
                <w:bCs/>
                <w:sz w:val="21"/>
                <w:szCs w:val="21"/>
                <w:lang w:eastAsia="sk-SK"/>
              </w:rPr>
            </w:pPr>
          </w:p>
        </w:tc>
        <w:tc>
          <w:tcPr>
            <w:tcW w:w="1992" w:type="dxa"/>
            <w:gridSpan w:val="8"/>
            <w:tcBorders>
              <w:top w:val="nil"/>
              <w:left w:val="nil"/>
              <w:bottom w:val="nil"/>
              <w:right w:val="nil"/>
            </w:tcBorders>
          </w:tcPr>
          <w:p w:rsidR="00365FF2" w:rsidRPr="00050FB9" w:rsidRDefault="00365FF2" w:rsidP="00365FF2">
            <w:pPr>
              <w:rPr>
                <w:b/>
                <w:bCs/>
                <w:sz w:val="21"/>
                <w:szCs w:val="21"/>
                <w:lang w:eastAsia="sk-SK"/>
              </w:rPr>
            </w:pPr>
            <w:r w:rsidRPr="00050FB9">
              <w:rPr>
                <w:b/>
                <w:bCs/>
                <w:sz w:val="21"/>
                <w:szCs w:val="21"/>
                <w:lang w:eastAsia="sk-SK"/>
              </w:rPr>
              <w:t>Číslo</w:t>
            </w:r>
          </w:p>
        </w:tc>
      </w:tr>
      <w:tr w:rsidR="002961B3" w:rsidRPr="00050FB9">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F</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U</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Č</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Í</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K</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O</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V</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left w:val="single" w:sz="4" w:space="0" w:color="auto"/>
              <w:right w:val="single" w:sz="4" w:space="0" w:color="auto"/>
            </w:tcBorders>
            <w:noWrap/>
          </w:tcPr>
          <w:p w:rsidR="003A5CA2" w:rsidRPr="00050FB9" w:rsidRDefault="003A5CA2"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6</w:t>
            </w:r>
          </w:p>
        </w:tc>
        <w:tc>
          <w:tcPr>
            <w:tcW w:w="241"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1</w:t>
            </w:r>
          </w:p>
        </w:tc>
      </w:tr>
      <w:tr w:rsidR="00FD63DB" w:rsidRPr="00050FB9">
        <w:trPr>
          <w:trHeight w:val="57"/>
          <w:jc w:val="center"/>
        </w:trPr>
        <w:tc>
          <w:tcPr>
            <w:tcW w:w="8964" w:type="dxa"/>
            <w:gridSpan w:val="36"/>
            <w:tcBorders>
              <w:top w:val="nil"/>
              <w:left w:val="nil"/>
              <w:bottom w:val="nil"/>
              <w:right w:val="nil"/>
            </w:tcBorders>
            <w:noWrap/>
          </w:tcPr>
          <w:p w:rsidR="00FD63DB" w:rsidRPr="00050FB9" w:rsidRDefault="00FD63DB" w:rsidP="00BF2C43">
            <w:pPr>
              <w:rPr>
                <w:sz w:val="21"/>
                <w:szCs w:val="21"/>
                <w:lang w:eastAsia="sk-SK"/>
              </w:rPr>
            </w:pPr>
          </w:p>
        </w:tc>
      </w:tr>
      <w:tr w:rsidR="00FD63DB" w:rsidRPr="00050FB9">
        <w:trPr>
          <w:trHeight w:val="57"/>
          <w:jc w:val="center"/>
        </w:trPr>
        <w:tc>
          <w:tcPr>
            <w:tcW w:w="1245" w:type="dxa"/>
            <w:gridSpan w:val="5"/>
            <w:tcBorders>
              <w:top w:val="nil"/>
              <w:left w:val="nil"/>
              <w:bottom w:val="nil"/>
              <w:right w:val="nil"/>
            </w:tcBorders>
            <w:noWrap/>
          </w:tcPr>
          <w:p w:rsidR="00FD63DB" w:rsidRPr="00050FB9" w:rsidRDefault="00FD63DB" w:rsidP="00FD63DB">
            <w:pPr>
              <w:rPr>
                <w:sz w:val="21"/>
                <w:szCs w:val="21"/>
                <w:lang w:eastAsia="sk-SK"/>
              </w:rPr>
            </w:pPr>
            <w:r w:rsidRPr="00050FB9">
              <w:rPr>
                <w:b/>
                <w:bCs/>
                <w:sz w:val="21"/>
                <w:szCs w:val="21"/>
                <w:lang w:eastAsia="sk-SK"/>
              </w:rPr>
              <w:t xml:space="preserve">PSČ </w:t>
            </w:r>
          </w:p>
        </w:tc>
        <w:tc>
          <w:tcPr>
            <w:tcW w:w="249" w:type="dxa"/>
            <w:tcBorders>
              <w:top w:val="nil"/>
              <w:left w:val="nil"/>
              <w:bottom w:val="nil"/>
              <w:right w:val="nil"/>
            </w:tcBorders>
          </w:tcPr>
          <w:p w:rsidR="00FD63DB" w:rsidRPr="00050FB9" w:rsidRDefault="00FD63DB" w:rsidP="00FD63DB">
            <w:pPr>
              <w:rPr>
                <w:sz w:val="21"/>
                <w:szCs w:val="21"/>
                <w:lang w:eastAsia="sk-SK"/>
              </w:rPr>
            </w:pPr>
          </w:p>
        </w:tc>
        <w:tc>
          <w:tcPr>
            <w:tcW w:w="249" w:type="dxa"/>
            <w:tcBorders>
              <w:top w:val="nil"/>
              <w:left w:val="nil"/>
              <w:bottom w:val="nil"/>
              <w:right w:val="nil"/>
            </w:tcBorders>
          </w:tcPr>
          <w:p w:rsidR="00FD63DB" w:rsidRPr="00050FB9" w:rsidRDefault="00FD63DB" w:rsidP="00FD63DB">
            <w:pPr>
              <w:rPr>
                <w:sz w:val="21"/>
                <w:szCs w:val="21"/>
                <w:lang w:eastAsia="sk-SK"/>
              </w:rPr>
            </w:pPr>
          </w:p>
        </w:tc>
        <w:tc>
          <w:tcPr>
            <w:tcW w:w="7221" w:type="dxa"/>
            <w:gridSpan w:val="29"/>
            <w:tcBorders>
              <w:top w:val="nil"/>
              <w:left w:val="nil"/>
              <w:bottom w:val="nil"/>
              <w:right w:val="nil"/>
            </w:tcBorders>
          </w:tcPr>
          <w:p w:rsidR="00FD63DB" w:rsidRPr="00050FB9" w:rsidRDefault="00FD63DB" w:rsidP="00BF2C43">
            <w:pPr>
              <w:rPr>
                <w:sz w:val="21"/>
                <w:szCs w:val="21"/>
                <w:lang w:eastAsia="sk-SK"/>
              </w:rPr>
            </w:pPr>
            <w:r w:rsidRPr="00050FB9">
              <w:rPr>
                <w:b/>
                <w:bCs/>
                <w:sz w:val="21"/>
                <w:szCs w:val="21"/>
                <w:lang w:eastAsia="sk-SK"/>
              </w:rPr>
              <w:t>Názov obce</w:t>
            </w:r>
          </w:p>
        </w:tc>
      </w:tr>
      <w:tr w:rsidR="002961B3" w:rsidRPr="00050FB9">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2A192F" w:rsidP="00BD41D5">
            <w:pPr>
              <w:jc w:val="center"/>
              <w:rPr>
                <w:sz w:val="21"/>
                <w:szCs w:val="21"/>
                <w:lang w:eastAsia="sk-SK"/>
              </w:rPr>
            </w:pPr>
            <w:r>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2A192F">
            <w:pPr>
              <w:rPr>
                <w:sz w:val="21"/>
                <w:szCs w:val="21"/>
                <w:lang w:eastAsia="sk-SK"/>
              </w:rPr>
            </w:pPr>
            <w:r>
              <w:rPr>
                <w:sz w:val="21"/>
                <w:szCs w:val="21"/>
                <w:lang w:eastAsia="sk-SK"/>
              </w:rPr>
              <w:t xml:space="preserve">  3</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BD41D5">
            <w:pPr>
              <w:jc w:val="center"/>
              <w:rPr>
                <w:sz w:val="21"/>
                <w:szCs w:val="21"/>
                <w:lang w:eastAsia="sk-SK"/>
              </w:rPr>
            </w:pPr>
            <w:r>
              <w:rPr>
                <w:sz w:val="21"/>
                <w:szCs w:val="21"/>
                <w:lang w:eastAsia="sk-SK"/>
              </w:rPr>
              <w:t>8</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BD41D5">
            <w:pPr>
              <w:jc w:val="center"/>
              <w:rPr>
                <w:sz w:val="21"/>
                <w:szCs w:val="21"/>
                <w:lang w:eastAsia="sk-SK"/>
              </w:rPr>
            </w:pPr>
            <w:r>
              <w:rPr>
                <w:sz w:val="21"/>
                <w:szCs w:val="21"/>
                <w:lang w:eastAsia="sk-SK"/>
              </w:rPr>
              <w:t>5</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BD41D5">
            <w:pPr>
              <w:jc w:val="center"/>
              <w:rPr>
                <w:sz w:val="21"/>
                <w:szCs w:val="21"/>
                <w:lang w:eastAsia="sk-SK"/>
              </w:rPr>
            </w:pPr>
            <w:r>
              <w:rPr>
                <w:sz w:val="21"/>
                <w:szCs w:val="21"/>
                <w:lang w:eastAsia="sk-SK"/>
              </w:rPr>
              <w:t>2</w:t>
            </w:r>
          </w:p>
        </w:tc>
        <w:tc>
          <w:tcPr>
            <w:tcW w:w="249" w:type="dxa"/>
            <w:tcBorders>
              <w:left w:val="single" w:sz="4" w:space="0" w:color="auto"/>
            </w:tcBorders>
            <w:noWrap/>
          </w:tcPr>
          <w:p w:rsidR="003A5CA2" w:rsidRPr="00050FB9" w:rsidRDefault="003A5CA2" w:rsidP="00BF2C43">
            <w:pPr>
              <w:rPr>
                <w:sz w:val="21"/>
                <w:szCs w:val="21"/>
                <w:lang w:eastAsia="sk-SK"/>
              </w:rPr>
            </w:pPr>
            <w:r w:rsidRPr="00050FB9">
              <w:rPr>
                <w:sz w:val="21"/>
                <w:szCs w:val="21"/>
                <w:lang w:eastAsia="sk-SK"/>
              </w:rPr>
              <w:t> </w:t>
            </w: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S</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U</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Č</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A</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N</w:t>
            </w:r>
          </w:p>
        </w:tc>
        <w:tc>
          <w:tcPr>
            <w:tcW w:w="249" w:type="dxa"/>
            <w:tcBorders>
              <w:top w:val="single" w:sz="4" w:space="0" w:color="auto"/>
              <w:left w:val="nil"/>
              <w:bottom w:val="single" w:sz="4" w:space="0" w:color="auto"/>
              <w:right w:val="single" w:sz="4" w:space="0" w:color="auto"/>
            </w:tcBorders>
            <w:noWrap/>
          </w:tcPr>
          <w:p w:rsidR="003A5CA2" w:rsidRPr="00050FB9" w:rsidRDefault="002A192F" w:rsidP="005A6E3A">
            <w:pPr>
              <w:jc w:val="center"/>
              <w:rPr>
                <w:sz w:val="21"/>
                <w:szCs w:val="21"/>
                <w:lang w:eastAsia="sk-SK"/>
              </w:rPr>
            </w:pPr>
            <w:r>
              <w:rPr>
                <w:sz w:val="21"/>
                <w:szCs w:val="21"/>
                <w:lang w:eastAsia="sk-SK"/>
              </w:rPr>
              <w:t>Y</w:t>
            </w: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r>
      <w:tr w:rsidR="003A5CA2" w:rsidRPr="00050FB9">
        <w:trPr>
          <w:trHeight w:val="57"/>
          <w:jc w:val="center"/>
        </w:trPr>
        <w:tc>
          <w:tcPr>
            <w:tcW w:w="8964" w:type="dxa"/>
            <w:gridSpan w:val="36"/>
            <w:tcBorders>
              <w:top w:val="nil"/>
              <w:left w:val="nil"/>
              <w:bottom w:val="nil"/>
              <w:right w:val="nil"/>
            </w:tcBorders>
            <w:noWrap/>
          </w:tcPr>
          <w:p w:rsidR="003A5CA2" w:rsidRPr="00050FB9" w:rsidRDefault="003A5CA2" w:rsidP="00BF2C43">
            <w:pPr>
              <w:rPr>
                <w:sz w:val="21"/>
                <w:szCs w:val="21"/>
                <w:lang w:eastAsia="sk-SK"/>
              </w:rPr>
            </w:pPr>
          </w:p>
        </w:tc>
      </w:tr>
      <w:tr w:rsidR="00365FF2" w:rsidRPr="00050FB9">
        <w:trPr>
          <w:trHeight w:val="57"/>
          <w:jc w:val="center"/>
        </w:trPr>
        <w:tc>
          <w:tcPr>
            <w:tcW w:w="3237" w:type="dxa"/>
            <w:gridSpan w:val="13"/>
            <w:tcBorders>
              <w:top w:val="nil"/>
              <w:left w:val="nil"/>
              <w:bottom w:val="nil"/>
              <w:right w:val="nil"/>
            </w:tcBorders>
            <w:noWrap/>
          </w:tcPr>
          <w:p w:rsidR="00365FF2" w:rsidRPr="00050FB9" w:rsidRDefault="00365FF2" w:rsidP="00365FF2">
            <w:pPr>
              <w:rPr>
                <w:b/>
                <w:bCs/>
                <w:sz w:val="21"/>
                <w:szCs w:val="21"/>
                <w:lang w:eastAsia="sk-SK"/>
              </w:rPr>
            </w:pPr>
            <w:r w:rsidRPr="00050FB9">
              <w:rPr>
                <w:b/>
                <w:bCs/>
                <w:sz w:val="21"/>
                <w:szCs w:val="21"/>
                <w:lang w:eastAsia="sk-SK"/>
              </w:rPr>
              <w:t>Číslo telefónu</w:t>
            </w:r>
          </w:p>
        </w:tc>
        <w:tc>
          <w:tcPr>
            <w:tcW w:w="249" w:type="dxa"/>
            <w:tcBorders>
              <w:top w:val="nil"/>
              <w:left w:val="nil"/>
              <w:bottom w:val="nil"/>
              <w:right w:val="nil"/>
            </w:tcBorders>
          </w:tcPr>
          <w:p w:rsidR="00365FF2" w:rsidRPr="00050FB9" w:rsidRDefault="00365FF2" w:rsidP="00365FF2">
            <w:pPr>
              <w:rPr>
                <w:sz w:val="21"/>
                <w:szCs w:val="21"/>
                <w:lang w:eastAsia="sk-SK"/>
              </w:rPr>
            </w:pPr>
          </w:p>
        </w:tc>
        <w:tc>
          <w:tcPr>
            <w:tcW w:w="249" w:type="dxa"/>
            <w:tcBorders>
              <w:top w:val="nil"/>
              <w:left w:val="nil"/>
              <w:bottom w:val="nil"/>
              <w:right w:val="nil"/>
            </w:tcBorders>
          </w:tcPr>
          <w:p w:rsidR="00365FF2" w:rsidRPr="00050FB9" w:rsidRDefault="00365FF2" w:rsidP="00365FF2">
            <w:pPr>
              <w:rPr>
                <w:sz w:val="21"/>
                <w:szCs w:val="21"/>
                <w:lang w:eastAsia="sk-SK"/>
              </w:rPr>
            </w:pPr>
          </w:p>
        </w:tc>
        <w:tc>
          <w:tcPr>
            <w:tcW w:w="3237" w:type="dxa"/>
            <w:gridSpan w:val="13"/>
            <w:tcBorders>
              <w:top w:val="nil"/>
              <w:left w:val="nil"/>
              <w:bottom w:val="nil"/>
              <w:right w:val="nil"/>
            </w:tcBorders>
          </w:tcPr>
          <w:p w:rsidR="00365FF2" w:rsidRPr="00050FB9" w:rsidRDefault="00365FF2" w:rsidP="00365FF2">
            <w:pPr>
              <w:rPr>
                <w:b/>
                <w:bCs/>
                <w:sz w:val="21"/>
                <w:szCs w:val="21"/>
                <w:lang w:eastAsia="sk-SK"/>
              </w:rPr>
            </w:pPr>
            <w:r w:rsidRPr="00050FB9">
              <w:rPr>
                <w:b/>
                <w:bCs/>
                <w:sz w:val="21"/>
                <w:szCs w:val="21"/>
                <w:lang w:eastAsia="sk-SK"/>
              </w:rPr>
              <w:t>Číslo faxu</w:t>
            </w:r>
          </w:p>
        </w:tc>
        <w:tc>
          <w:tcPr>
            <w:tcW w:w="249" w:type="dxa"/>
            <w:tcBorders>
              <w:top w:val="nil"/>
              <w:left w:val="nil"/>
              <w:bottom w:val="nil"/>
              <w:right w:val="nil"/>
            </w:tcBorders>
          </w:tcPr>
          <w:p w:rsidR="00365FF2" w:rsidRPr="00050FB9" w:rsidRDefault="00365FF2" w:rsidP="00365FF2">
            <w:pPr>
              <w:rPr>
                <w:sz w:val="21"/>
                <w:szCs w:val="21"/>
                <w:lang w:eastAsia="sk-SK"/>
              </w:rPr>
            </w:pPr>
          </w:p>
        </w:tc>
        <w:tc>
          <w:tcPr>
            <w:tcW w:w="249" w:type="dxa"/>
            <w:tcBorders>
              <w:top w:val="nil"/>
              <w:left w:val="nil"/>
              <w:bottom w:val="nil"/>
              <w:right w:val="nil"/>
            </w:tcBorders>
          </w:tcPr>
          <w:p w:rsidR="00365FF2" w:rsidRPr="00050FB9" w:rsidRDefault="00365FF2" w:rsidP="00365FF2">
            <w:pPr>
              <w:rPr>
                <w:sz w:val="21"/>
                <w:szCs w:val="21"/>
                <w:lang w:eastAsia="sk-SK"/>
              </w:rPr>
            </w:pPr>
          </w:p>
        </w:tc>
        <w:tc>
          <w:tcPr>
            <w:tcW w:w="249" w:type="dxa"/>
            <w:tcBorders>
              <w:top w:val="nil"/>
              <w:left w:val="nil"/>
              <w:bottom w:val="nil"/>
              <w:right w:val="nil"/>
            </w:tcBorders>
          </w:tcPr>
          <w:p w:rsidR="00365FF2" w:rsidRPr="00050FB9" w:rsidRDefault="00365FF2" w:rsidP="00365FF2">
            <w:pPr>
              <w:rPr>
                <w:sz w:val="21"/>
                <w:szCs w:val="21"/>
                <w:lang w:eastAsia="sk-SK"/>
              </w:rPr>
            </w:pPr>
          </w:p>
        </w:tc>
        <w:tc>
          <w:tcPr>
            <w:tcW w:w="249" w:type="dxa"/>
            <w:tcBorders>
              <w:top w:val="nil"/>
              <w:left w:val="nil"/>
              <w:bottom w:val="nil"/>
              <w:right w:val="nil"/>
            </w:tcBorders>
          </w:tcPr>
          <w:p w:rsidR="00365FF2" w:rsidRPr="00050FB9" w:rsidRDefault="00365FF2" w:rsidP="00365FF2">
            <w:pPr>
              <w:rPr>
                <w:sz w:val="21"/>
                <w:szCs w:val="21"/>
                <w:lang w:eastAsia="sk-SK"/>
              </w:rPr>
            </w:pPr>
          </w:p>
        </w:tc>
        <w:tc>
          <w:tcPr>
            <w:tcW w:w="249" w:type="dxa"/>
            <w:tcBorders>
              <w:top w:val="nil"/>
              <w:left w:val="nil"/>
              <w:bottom w:val="nil"/>
              <w:right w:val="nil"/>
            </w:tcBorders>
          </w:tcPr>
          <w:p w:rsidR="00365FF2" w:rsidRPr="00050FB9" w:rsidRDefault="00365FF2" w:rsidP="00365FF2">
            <w:pPr>
              <w:rPr>
                <w:sz w:val="21"/>
                <w:szCs w:val="21"/>
                <w:lang w:eastAsia="sk-SK"/>
              </w:rPr>
            </w:pPr>
          </w:p>
        </w:tc>
        <w:tc>
          <w:tcPr>
            <w:tcW w:w="249" w:type="dxa"/>
            <w:tcBorders>
              <w:top w:val="nil"/>
              <w:left w:val="nil"/>
              <w:bottom w:val="nil"/>
              <w:right w:val="nil"/>
            </w:tcBorders>
          </w:tcPr>
          <w:p w:rsidR="00365FF2" w:rsidRPr="00050FB9" w:rsidRDefault="00365FF2" w:rsidP="00365FF2">
            <w:pPr>
              <w:rPr>
                <w:sz w:val="21"/>
                <w:szCs w:val="21"/>
                <w:lang w:eastAsia="sk-SK"/>
              </w:rPr>
            </w:pPr>
          </w:p>
        </w:tc>
        <w:tc>
          <w:tcPr>
            <w:tcW w:w="257" w:type="dxa"/>
            <w:tcBorders>
              <w:top w:val="nil"/>
              <w:left w:val="nil"/>
              <w:bottom w:val="nil"/>
              <w:right w:val="nil"/>
            </w:tcBorders>
          </w:tcPr>
          <w:p w:rsidR="00365FF2" w:rsidRPr="00050FB9" w:rsidRDefault="00365FF2" w:rsidP="00365FF2">
            <w:pPr>
              <w:rPr>
                <w:sz w:val="21"/>
                <w:szCs w:val="21"/>
                <w:lang w:eastAsia="sk-SK"/>
              </w:rPr>
            </w:pPr>
          </w:p>
        </w:tc>
        <w:tc>
          <w:tcPr>
            <w:tcW w:w="241" w:type="dxa"/>
            <w:tcBorders>
              <w:top w:val="nil"/>
              <w:left w:val="nil"/>
              <w:bottom w:val="nil"/>
              <w:right w:val="nil"/>
            </w:tcBorders>
          </w:tcPr>
          <w:p w:rsidR="00365FF2" w:rsidRPr="00050FB9" w:rsidRDefault="00365FF2" w:rsidP="00365FF2">
            <w:pPr>
              <w:rPr>
                <w:sz w:val="21"/>
                <w:szCs w:val="21"/>
                <w:lang w:eastAsia="sk-SK"/>
              </w:rPr>
            </w:pPr>
          </w:p>
        </w:tc>
      </w:tr>
      <w:tr w:rsidR="002961B3" w:rsidRPr="00050FB9">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nil"/>
              <w:right w:val="nil"/>
            </w:tcBorders>
            <w:noWrap/>
          </w:tcPr>
          <w:p w:rsidR="003A5CA2" w:rsidRPr="00050FB9" w:rsidRDefault="003A5CA2" w:rsidP="00365FF2">
            <w:pPr>
              <w:jc w:val="center"/>
              <w:rPr>
                <w:sz w:val="21"/>
                <w:szCs w:val="21"/>
                <w:lang w:eastAsia="sk-SK"/>
              </w:rPr>
            </w:pPr>
            <w:r w:rsidRPr="00050FB9">
              <w:rPr>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3A5CA2" w:rsidP="005A6E3A">
            <w:pPr>
              <w:jc w:val="center"/>
              <w:rPr>
                <w:sz w:val="21"/>
                <w:szCs w:val="21"/>
                <w:lang w:eastAsia="sk-SK"/>
              </w:rPr>
            </w:pPr>
            <w:r w:rsidRPr="00050FB9">
              <w:rPr>
                <w:sz w:val="21"/>
                <w:szCs w:val="21"/>
                <w:lang w:eastAsia="sk-SK"/>
              </w:rPr>
              <w:t>0</w:t>
            </w: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nil"/>
              <w:left w:val="nil"/>
              <w:bottom w:val="nil"/>
              <w:right w:val="nil"/>
            </w:tcBorders>
            <w:noWrap/>
          </w:tcPr>
          <w:p w:rsidR="003A5CA2" w:rsidRPr="00050FB9" w:rsidRDefault="003A5CA2" w:rsidP="005A6E3A">
            <w:pPr>
              <w:jc w:val="center"/>
              <w:rPr>
                <w:sz w:val="21"/>
                <w:szCs w:val="21"/>
                <w:lang w:eastAsia="sk-SK"/>
              </w:rPr>
            </w:pPr>
            <w:r w:rsidRPr="00050FB9">
              <w:rPr>
                <w:sz w:val="21"/>
                <w:szCs w:val="21"/>
                <w:lang w:eastAsia="sk-SK"/>
              </w:rPr>
              <w:t>/</w:t>
            </w:r>
          </w:p>
        </w:tc>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nil"/>
            </w:tcBorders>
            <w:noWrap/>
          </w:tcPr>
          <w:p w:rsidR="003A5CA2" w:rsidRPr="00050FB9" w:rsidRDefault="003A5CA2" w:rsidP="005A6E3A">
            <w:pPr>
              <w:jc w:val="center"/>
              <w:rPr>
                <w:sz w:val="21"/>
                <w:szCs w:val="21"/>
                <w:lang w:eastAsia="sk-SK"/>
              </w:rPr>
            </w:pPr>
          </w:p>
        </w:tc>
        <w:tc>
          <w:tcPr>
            <w:tcW w:w="249" w:type="dxa"/>
            <w:tcBorders>
              <w:top w:val="nil"/>
              <w:left w:val="single" w:sz="4" w:space="0" w:color="auto"/>
              <w:bottom w:val="nil"/>
              <w:right w:val="nil"/>
            </w:tcBorders>
            <w:noWrap/>
          </w:tcPr>
          <w:p w:rsidR="003A5CA2" w:rsidRPr="00050FB9" w:rsidRDefault="003A5CA2" w:rsidP="00BF2C43">
            <w:pPr>
              <w:rPr>
                <w:sz w:val="21"/>
                <w:szCs w:val="21"/>
                <w:lang w:eastAsia="sk-SK"/>
              </w:rPr>
            </w:pPr>
            <w:r w:rsidRPr="00050FB9">
              <w:rPr>
                <w:sz w:val="21"/>
                <w:szCs w:val="21"/>
                <w:lang w:eastAsia="sk-SK"/>
              </w:rPr>
              <w:t> </w:t>
            </w: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49" w:type="dxa"/>
            <w:tcBorders>
              <w:top w:val="nil"/>
              <w:left w:val="nil"/>
              <w:bottom w:val="nil"/>
              <w:right w:val="nil"/>
            </w:tcBorders>
            <w:noWrap/>
          </w:tcPr>
          <w:p w:rsidR="003A5CA2" w:rsidRPr="00050FB9" w:rsidRDefault="003A5CA2" w:rsidP="00BF2C43">
            <w:pPr>
              <w:rPr>
                <w:sz w:val="21"/>
                <w:szCs w:val="21"/>
                <w:lang w:eastAsia="sk-SK"/>
              </w:rPr>
            </w:pPr>
          </w:p>
        </w:tc>
        <w:tc>
          <w:tcPr>
            <w:tcW w:w="257" w:type="dxa"/>
            <w:tcBorders>
              <w:top w:val="nil"/>
              <w:left w:val="nil"/>
              <w:bottom w:val="nil"/>
              <w:right w:val="nil"/>
            </w:tcBorders>
            <w:noWrap/>
          </w:tcPr>
          <w:p w:rsidR="003A5CA2" w:rsidRPr="00050FB9" w:rsidRDefault="003A5CA2" w:rsidP="00BF2C43">
            <w:pPr>
              <w:rPr>
                <w:sz w:val="21"/>
                <w:szCs w:val="21"/>
                <w:lang w:eastAsia="sk-SK"/>
              </w:rPr>
            </w:pPr>
          </w:p>
        </w:tc>
        <w:tc>
          <w:tcPr>
            <w:tcW w:w="241" w:type="dxa"/>
            <w:tcBorders>
              <w:top w:val="nil"/>
              <w:left w:val="nil"/>
              <w:bottom w:val="nil"/>
              <w:right w:val="nil"/>
            </w:tcBorders>
            <w:noWrap/>
          </w:tcPr>
          <w:p w:rsidR="003A5CA2" w:rsidRPr="00050FB9" w:rsidRDefault="003A5CA2" w:rsidP="00BF2C43">
            <w:pPr>
              <w:rPr>
                <w:sz w:val="21"/>
                <w:szCs w:val="21"/>
                <w:lang w:eastAsia="sk-SK"/>
              </w:rPr>
            </w:pPr>
          </w:p>
        </w:tc>
      </w:tr>
      <w:tr w:rsidR="00365FF2" w:rsidRPr="00050FB9">
        <w:trPr>
          <w:trHeight w:val="57"/>
          <w:jc w:val="center"/>
        </w:trPr>
        <w:tc>
          <w:tcPr>
            <w:tcW w:w="8964" w:type="dxa"/>
            <w:gridSpan w:val="36"/>
            <w:tcBorders>
              <w:top w:val="nil"/>
              <w:left w:val="nil"/>
              <w:bottom w:val="nil"/>
              <w:right w:val="nil"/>
            </w:tcBorders>
            <w:noWrap/>
          </w:tcPr>
          <w:p w:rsidR="00365FF2" w:rsidRPr="00050FB9" w:rsidRDefault="00365FF2" w:rsidP="00BF2C43">
            <w:pPr>
              <w:rPr>
                <w:sz w:val="21"/>
                <w:szCs w:val="21"/>
                <w:lang w:eastAsia="sk-SK"/>
              </w:rPr>
            </w:pPr>
          </w:p>
        </w:tc>
      </w:tr>
      <w:tr w:rsidR="00365FF2" w:rsidRPr="00050FB9">
        <w:trPr>
          <w:trHeight w:val="57"/>
          <w:jc w:val="center"/>
        </w:trPr>
        <w:tc>
          <w:tcPr>
            <w:tcW w:w="8964" w:type="dxa"/>
            <w:gridSpan w:val="36"/>
            <w:tcBorders>
              <w:top w:val="nil"/>
              <w:left w:val="nil"/>
              <w:bottom w:val="nil"/>
              <w:right w:val="nil"/>
            </w:tcBorders>
            <w:noWrap/>
          </w:tcPr>
          <w:p w:rsidR="00365FF2" w:rsidRPr="00050FB9" w:rsidRDefault="00365FF2" w:rsidP="00BF2C43">
            <w:pPr>
              <w:rPr>
                <w:sz w:val="21"/>
                <w:szCs w:val="21"/>
                <w:lang w:eastAsia="sk-SK"/>
              </w:rPr>
            </w:pPr>
            <w:r w:rsidRPr="00050FB9">
              <w:rPr>
                <w:b/>
                <w:bCs/>
                <w:sz w:val="21"/>
                <w:szCs w:val="21"/>
                <w:lang w:eastAsia="sk-SK"/>
              </w:rPr>
              <w:t>E-mailová adresa</w:t>
            </w:r>
          </w:p>
        </w:tc>
      </w:tr>
      <w:tr w:rsidR="002961B3" w:rsidRPr="00050FB9">
        <w:trPr>
          <w:trHeight w:val="57"/>
          <w:jc w:val="center"/>
        </w:trPr>
        <w:tc>
          <w:tcPr>
            <w:tcW w:w="249" w:type="dxa"/>
            <w:tcBorders>
              <w:top w:val="single" w:sz="4" w:space="0" w:color="auto"/>
              <w:left w:val="single" w:sz="4" w:space="0" w:color="auto"/>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9"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57"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c>
          <w:tcPr>
            <w:tcW w:w="241" w:type="dxa"/>
            <w:tcBorders>
              <w:top w:val="single" w:sz="4" w:space="0" w:color="auto"/>
              <w:left w:val="nil"/>
              <w:bottom w:val="single" w:sz="4" w:space="0" w:color="auto"/>
              <w:right w:val="single" w:sz="4" w:space="0" w:color="auto"/>
            </w:tcBorders>
            <w:noWrap/>
          </w:tcPr>
          <w:p w:rsidR="003A5CA2" w:rsidRPr="00050FB9" w:rsidRDefault="003A5CA2" w:rsidP="005A6E3A">
            <w:pPr>
              <w:jc w:val="center"/>
              <w:rPr>
                <w:sz w:val="21"/>
                <w:szCs w:val="21"/>
                <w:lang w:eastAsia="sk-SK"/>
              </w:rPr>
            </w:pPr>
          </w:p>
        </w:tc>
      </w:tr>
      <w:tr w:rsidR="00BD41D5" w:rsidRPr="00050FB9">
        <w:trPr>
          <w:trHeight w:val="57"/>
          <w:jc w:val="center"/>
        </w:trPr>
        <w:tc>
          <w:tcPr>
            <w:tcW w:w="8964" w:type="dxa"/>
            <w:gridSpan w:val="36"/>
            <w:tcBorders>
              <w:top w:val="nil"/>
              <w:left w:val="nil"/>
              <w:bottom w:val="single" w:sz="4" w:space="0" w:color="auto"/>
              <w:right w:val="nil"/>
            </w:tcBorders>
            <w:noWrap/>
          </w:tcPr>
          <w:p w:rsidR="00BD41D5" w:rsidRPr="00050FB9" w:rsidRDefault="00BD41D5" w:rsidP="00BF2C43">
            <w:pPr>
              <w:rPr>
                <w:sz w:val="21"/>
                <w:szCs w:val="21"/>
                <w:lang w:eastAsia="sk-SK"/>
              </w:rPr>
            </w:pPr>
          </w:p>
        </w:tc>
      </w:tr>
      <w:tr w:rsidR="00E21EEF" w:rsidRPr="00050FB9">
        <w:trPr>
          <w:trHeight w:val="850"/>
          <w:jc w:val="center"/>
        </w:trPr>
        <w:tc>
          <w:tcPr>
            <w:tcW w:w="2241" w:type="dxa"/>
            <w:gridSpan w:val="9"/>
            <w:tcBorders>
              <w:top w:val="single" w:sz="4" w:space="0" w:color="auto"/>
              <w:left w:val="single" w:sz="4" w:space="0" w:color="auto"/>
              <w:bottom w:val="single" w:sz="4" w:space="0" w:color="auto"/>
              <w:right w:val="single" w:sz="4" w:space="0" w:color="000000"/>
            </w:tcBorders>
            <w:noWrap/>
          </w:tcPr>
          <w:p w:rsidR="00E21EEF" w:rsidRPr="00050FB9" w:rsidRDefault="00E21EEF" w:rsidP="00FD0BAD">
            <w:pPr>
              <w:rPr>
                <w:sz w:val="21"/>
                <w:szCs w:val="21"/>
                <w:lang w:eastAsia="sk-SK"/>
              </w:rPr>
            </w:pPr>
            <w:r w:rsidRPr="00050FB9">
              <w:rPr>
                <w:sz w:val="21"/>
                <w:szCs w:val="21"/>
                <w:lang w:eastAsia="sk-SK"/>
              </w:rPr>
              <w:t xml:space="preserve"> Zostaven</w:t>
            </w:r>
            <w:r w:rsidR="00CD3B27" w:rsidRPr="00050FB9">
              <w:rPr>
                <w:sz w:val="21"/>
                <w:szCs w:val="21"/>
                <w:lang w:eastAsia="sk-SK"/>
              </w:rPr>
              <w:t>é</w:t>
            </w:r>
            <w:r w:rsidRPr="00050FB9">
              <w:rPr>
                <w:sz w:val="21"/>
                <w:szCs w:val="21"/>
                <w:lang w:eastAsia="sk-SK"/>
              </w:rPr>
              <w:t xml:space="preserve"> dňa:</w:t>
            </w:r>
            <w:r w:rsidR="005A6E3A" w:rsidRPr="00050FB9">
              <w:rPr>
                <w:sz w:val="21"/>
                <w:szCs w:val="21"/>
                <w:lang w:eastAsia="sk-SK"/>
              </w:rPr>
              <w:br/>
            </w:r>
            <w:r w:rsidR="002A192F">
              <w:rPr>
                <w:sz w:val="21"/>
                <w:szCs w:val="21"/>
                <w:lang w:eastAsia="sk-SK"/>
              </w:rPr>
              <w:t xml:space="preserve"> </w:t>
            </w:r>
            <w:r w:rsidR="00FD0BAD">
              <w:rPr>
                <w:sz w:val="21"/>
                <w:szCs w:val="21"/>
                <w:lang w:eastAsia="sk-SK"/>
              </w:rPr>
              <w:t>2</w:t>
            </w:r>
            <w:r w:rsidR="002A192F">
              <w:rPr>
                <w:sz w:val="21"/>
                <w:szCs w:val="21"/>
                <w:lang w:eastAsia="sk-SK"/>
              </w:rPr>
              <w:t>5</w:t>
            </w:r>
            <w:r w:rsidR="00882DC4">
              <w:rPr>
                <w:sz w:val="21"/>
                <w:szCs w:val="21"/>
                <w:lang w:eastAsia="sk-SK"/>
              </w:rPr>
              <w:t>. 0</w:t>
            </w:r>
            <w:r w:rsidR="00102F7D">
              <w:rPr>
                <w:sz w:val="21"/>
                <w:szCs w:val="21"/>
                <w:lang w:eastAsia="sk-SK"/>
              </w:rPr>
              <w:t>3</w:t>
            </w:r>
            <w:r w:rsidR="005B70A6" w:rsidRPr="00050FB9">
              <w:rPr>
                <w:sz w:val="21"/>
                <w:szCs w:val="21"/>
                <w:lang w:eastAsia="sk-SK"/>
              </w:rPr>
              <w:t>. 201</w:t>
            </w:r>
            <w:r w:rsidR="00FD0BAD">
              <w:rPr>
                <w:sz w:val="21"/>
                <w:szCs w:val="21"/>
                <w:lang w:eastAsia="sk-SK"/>
              </w:rPr>
              <w:t>4</w:t>
            </w:r>
          </w:p>
        </w:tc>
        <w:tc>
          <w:tcPr>
            <w:tcW w:w="1992" w:type="dxa"/>
            <w:gridSpan w:val="8"/>
            <w:vMerge w:val="restart"/>
            <w:tcBorders>
              <w:top w:val="single" w:sz="4" w:space="0" w:color="auto"/>
              <w:left w:val="single" w:sz="4" w:space="0" w:color="auto"/>
              <w:right w:val="single" w:sz="4" w:space="0" w:color="000000"/>
            </w:tcBorders>
          </w:tcPr>
          <w:p w:rsidR="00E21EEF" w:rsidRPr="00050FB9" w:rsidRDefault="00E21EEF" w:rsidP="003A5CA2">
            <w:pPr>
              <w:rPr>
                <w:sz w:val="21"/>
                <w:szCs w:val="21"/>
                <w:lang w:eastAsia="sk-SK"/>
              </w:rPr>
            </w:pPr>
            <w:r w:rsidRPr="00050FB9">
              <w:rPr>
                <w:sz w:val="21"/>
                <w:szCs w:val="21"/>
                <w:lang w:eastAsia="sk-SK"/>
              </w:rPr>
              <w:t>Podpisový záznam osoby zodpovednej za vedenie účtovníctva:</w:t>
            </w:r>
            <w:r w:rsidR="005A6E3A" w:rsidRPr="00050FB9">
              <w:rPr>
                <w:sz w:val="21"/>
                <w:szCs w:val="21"/>
                <w:lang w:eastAsia="sk-SK"/>
              </w:rPr>
              <w:br/>
            </w:r>
          </w:p>
        </w:tc>
        <w:tc>
          <w:tcPr>
            <w:tcW w:w="2241" w:type="dxa"/>
            <w:gridSpan w:val="9"/>
            <w:vMerge w:val="restart"/>
            <w:tcBorders>
              <w:top w:val="single" w:sz="4" w:space="0" w:color="auto"/>
              <w:left w:val="single" w:sz="4" w:space="0" w:color="auto"/>
              <w:right w:val="single" w:sz="4" w:space="0" w:color="000000"/>
            </w:tcBorders>
          </w:tcPr>
          <w:p w:rsidR="00E21EEF" w:rsidRPr="00050FB9" w:rsidRDefault="00E21EEF" w:rsidP="003A5CA2">
            <w:pPr>
              <w:rPr>
                <w:sz w:val="21"/>
                <w:szCs w:val="21"/>
                <w:lang w:eastAsia="sk-SK"/>
              </w:rPr>
            </w:pPr>
            <w:r w:rsidRPr="00050FB9">
              <w:rPr>
                <w:sz w:val="21"/>
                <w:szCs w:val="21"/>
                <w:lang w:eastAsia="sk-SK"/>
              </w:rPr>
              <w:t>Podpisový záznam osoby zodpovednej za zostavenie účtovnej závierky:</w:t>
            </w:r>
            <w:r w:rsidR="005A6E3A" w:rsidRPr="00050FB9">
              <w:rPr>
                <w:sz w:val="21"/>
                <w:szCs w:val="21"/>
                <w:lang w:eastAsia="sk-SK"/>
              </w:rPr>
              <w:br/>
            </w:r>
          </w:p>
        </w:tc>
        <w:tc>
          <w:tcPr>
            <w:tcW w:w="2490" w:type="dxa"/>
            <w:gridSpan w:val="10"/>
            <w:vMerge w:val="restart"/>
            <w:tcBorders>
              <w:top w:val="single" w:sz="4" w:space="0" w:color="auto"/>
              <w:left w:val="single" w:sz="4" w:space="0" w:color="auto"/>
              <w:right w:val="single" w:sz="4" w:space="0" w:color="000000"/>
            </w:tcBorders>
          </w:tcPr>
          <w:p w:rsidR="00E21EEF" w:rsidRPr="00050FB9" w:rsidRDefault="007970E4" w:rsidP="00E21EEF">
            <w:pPr>
              <w:rPr>
                <w:sz w:val="21"/>
                <w:szCs w:val="21"/>
                <w:lang w:eastAsia="sk-SK"/>
              </w:rPr>
            </w:pPr>
            <w:r w:rsidRPr="00050FB9">
              <w:rPr>
                <w:sz w:val="21"/>
                <w:szCs w:val="21"/>
                <w:lang w:eastAsia="sk-SK"/>
              </w:rPr>
              <w:t xml:space="preserve">Podpisový záznam </w:t>
            </w:r>
            <w:r w:rsidR="00016E12" w:rsidRPr="00050FB9">
              <w:rPr>
                <w:sz w:val="21"/>
                <w:szCs w:val="21"/>
                <w:lang w:eastAsia="sk-SK"/>
              </w:rPr>
              <w:t>č</w:t>
            </w:r>
            <w:r w:rsidR="00E21EEF" w:rsidRPr="00050FB9">
              <w:rPr>
                <w:sz w:val="21"/>
                <w:szCs w:val="21"/>
                <w:lang w:eastAsia="sk-SK"/>
              </w:rPr>
              <w:t>lena štatutárneho orgánu účtovnej jednotky alebo fyzickej osoby, ktorá je účtov</w:t>
            </w:r>
            <w:r w:rsidR="00FE304F" w:rsidRPr="00050FB9">
              <w:rPr>
                <w:sz w:val="21"/>
                <w:szCs w:val="21"/>
                <w:lang w:eastAsia="sk-SK"/>
              </w:rPr>
              <w:t>n</w:t>
            </w:r>
            <w:r w:rsidR="00E21EEF" w:rsidRPr="00050FB9">
              <w:rPr>
                <w:sz w:val="21"/>
                <w:szCs w:val="21"/>
                <w:lang w:eastAsia="sk-SK"/>
              </w:rPr>
              <w:t>ou jednotkou:</w:t>
            </w:r>
            <w:r w:rsidR="005A6E3A" w:rsidRPr="00050FB9">
              <w:rPr>
                <w:sz w:val="21"/>
                <w:szCs w:val="21"/>
                <w:lang w:eastAsia="sk-SK"/>
              </w:rPr>
              <w:br/>
            </w:r>
          </w:p>
        </w:tc>
      </w:tr>
      <w:tr w:rsidR="00E21EEF" w:rsidRPr="00050FB9">
        <w:trPr>
          <w:trHeight w:val="848"/>
          <w:jc w:val="center"/>
        </w:trPr>
        <w:tc>
          <w:tcPr>
            <w:tcW w:w="2241" w:type="dxa"/>
            <w:gridSpan w:val="9"/>
            <w:tcBorders>
              <w:top w:val="single" w:sz="4" w:space="0" w:color="auto"/>
              <w:left w:val="single" w:sz="4" w:space="0" w:color="auto"/>
              <w:bottom w:val="single" w:sz="4" w:space="0" w:color="000000"/>
              <w:right w:val="single" w:sz="4" w:space="0" w:color="000000"/>
            </w:tcBorders>
            <w:noWrap/>
          </w:tcPr>
          <w:p w:rsidR="00E21EEF" w:rsidRPr="00050FB9" w:rsidRDefault="00E21EEF" w:rsidP="00CD3B27">
            <w:pPr>
              <w:rPr>
                <w:sz w:val="21"/>
                <w:szCs w:val="21"/>
                <w:lang w:eastAsia="sk-SK"/>
              </w:rPr>
            </w:pPr>
            <w:r w:rsidRPr="00050FB9">
              <w:rPr>
                <w:sz w:val="21"/>
                <w:szCs w:val="21"/>
                <w:lang w:eastAsia="sk-SK"/>
              </w:rPr>
              <w:t xml:space="preserve"> Schválen</w:t>
            </w:r>
            <w:r w:rsidR="00CD3B27" w:rsidRPr="00050FB9">
              <w:rPr>
                <w:sz w:val="21"/>
                <w:szCs w:val="21"/>
                <w:lang w:eastAsia="sk-SK"/>
              </w:rPr>
              <w:t>é</w:t>
            </w:r>
            <w:r w:rsidRPr="00050FB9">
              <w:rPr>
                <w:sz w:val="21"/>
                <w:szCs w:val="21"/>
                <w:lang w:eastAsia="sk-SK"/>
              </w:rPr>
              <w:t xml:space="preserve"> dňa:</w:t>
            </w:r>
            <w:r w:rsidR="005A6E3A" w:rsidRPr="00050FB9">
              <w:rPr>
                <w:sz w:val="21"/>
                <w:szCs w:val="21"/>
                <w:lang w:eastAsia="sk-SK"/>
              </w:rPr>
              <w:br/>
            </w:r>
          </w:p>
        </w:tc>
        <w:tc>
          <w:tcPr>
            <w:tcW w:w="1992" w:type="dxa"/>
            <w:gridSpan w:val="8"/>
            <w:vMerge/>
            <w:tcBorders>
              <w:left w:val="single" w:sz="4" w:space="0" w:color="auto"/>
              <w:bottom w:val="single" w:sz="4" w:space="0" w:color="000000"/>
              <w:right w:val="single" w:sz="4" w:space="0" w:color="000000"/>
            </w:tcBorders>
          </w:tcPr>
          <w:p w:rsidR="00E21EEF" w:rsidRPr="00050FB9" w:rsidRDefault="00E21EEF" w:rsidP="00BF2C43">
            <w:pPr>
              <w:rPr>
                <w:sz w:val="21"/>
                <w:szCs w:val="21"/>
                <w:lang w:eastAsia="sk-SK"/>
              </w:rPr>
            </w:pPr>
          </w:p>
        </w:tc>
        <w:tc>
          <w:tcPr>
            <w:tcW w:w="2241" w:type="dxa"/>
            <w:gridSpan w:val="9"/>
            <w:vMerge/>
            <w:tcBorders>
              <w:left w:val="single" w:sz="4" w:space="0" w:color="auto"/>
              <w:bottom w:val="single" w:sz="4" w:space="0" w:color="000000"/>
              <w:right w:val="single" w:sz="4" w:space="0" w:color="000000"/>
            </w:tcBorders>
          </w:tcPr>
          <w:p w:rsidR="00E21EEF" w:rsidRPr="00050FB9" w:rsidRDefault="00E21EEF" w:rsidP="00BF2C43">
            <w:pPr>
              <w:rPr>
                <w:sz w:val="21"/>
                <w:szCs w:val="21"/>
                <w:lang w:eastAsia="sk-SK"/>
              </w:rPr>
            </w:pPr>
          </w:p>
        </w:tc>
        <w:tc>
          <w:tcPr>
            <w:tcW w:w="2490" w:type="dxa"/>
            <w:gridSpan w:val="10"/>
            <w:vMerge/>
            <w:tcBorders>
              <w:left w:val="single" w:sz="4" w:space="0" w:color="auto"/>
              <w:bottom w:val="single" w:sz="4" w:space="0" w:color="000000"/>
              <w:right w:val="single" w:sz="4" w:space="0" w:color="000000"/>
            </w:tcBorders>
          </w:tcPr>
          <w:p w:rsidR="00E21EEF" w:rsidRPr="00050FB9" w:rsidRDefault="00E21EEF" w:rsidP="00BF2C43">
            <w:pPr>
              <w:rPr>
                <w:sz w:val="21"/>
                <w:szCs w:val="21"/>
                <w:lang w:eastAsia="sk-SK"/>
              </w:rPr>
            </w:pPr>
          </w:p>
        </w:tc>
      </w:tr>
      <w:tr w:rsidR="007970E4" w:rsidRPr="00050FB9">
        <w:trPr>
          <w:trHeight w:hRule="exact" w:val="57"/>
          <w:jc w:val="center"/>
        </w:trPr>
        <w:tc>
          <w:tcPr>
            <w:tcW w:w="2241" w:type="dxa"/>
            <w:gridSpan w:val="9"/>
            <w:tcBorders>
              <w:top w:val="single" w:sz="4" w:space="0" w:color="000000"/>
            </w:tcBorders>
            <w:noWrap/>
          </w:tcPr>
          <w:p w:rsidR="007970E4" w:rsidRPr="00050FB9" w:rsidRDefault="007970E4" w:rsidP="00CD3B27">
            <w:pPr>
              <w:rPr>
                <w:sz w:val="21"/>
                <w:szCs w:val="21"/>
              </w:rPr>
            </w:pPr>
          </w:p>
        </w:tc>
        <w:tc>
          <w:tcPr>
            <w:tcW w:w="1992" w:type="dxa"/>
            <w:gridSpan w:val="8"/>
            <w:tcBorders>
              <w:top w:val="single" w:sz="4" w:space="0" w:color="000000"/>
            </w:tcBorders>
          </w:tcPr>
          <w:p w:rsidR="007970E4" w:rsidRPr="00050FB9" w:rsidRDefault="007970E4" w:rsidP="00BF2C43">
            <w:pPr>
              <w:rPr>
                <w:sz w:val="21"/>
                <w:szCs w:val="21"/>
                <w:lang w:eastAsia="sk-SK"/>
              </w:rPr>
            </w:pPr>
          </w:p>
        </w:tc>
        <w:tc>
          <w:tcPr>
            <w:tcW w:w="2241" w:type="dxa"/>
            <w:gridSpan w:val="9"/>
            <w:tcBorders>
              <w:top w:val="single" w:sz="4" w:space="0" w:color="000000"/>
            </w:tcBorders>
          </w:tcPr>
          <w:p w:rsidR="007970E4" w:rsidRPr="00050FB9" w:rsidRDefault="007970E4" w:rsidP="00BF2C43">
            <w:pPr>
              <w:rPr>
                <w:sz w:val="21"/>
                <w:szCs w:val="21"/>
                <w:lang w:eastAsia="sk-SK"/>
              </w:rPr>
            </w:pPr>
          </w:p>
        </w:tc>
        <w:tc>
          <w:tcPr>
            <w:tcW w:w="2490" w:type="dxa"/>
            <w:gridSpan w:val="10"/>
            <w:tcBorders>
              <w:top w:val="single" w:sz="4" w:space="0" w:color="000000"/>
            </w:tcBorders>
          </w:tcPr>
          <w:p w:rsidR="007970E4" w:rsidRPr="00050FB9" w:rsidRDefault="007970E4" w:rsidP="00BF2C43">
            <w:pPr>
              <w:rPr>
                <w:sz w:val="21"/>
                <w:szCs w:val="21"/>
                <w:lang w:eastAsia="sk-SK"/>
              </w:rPr>
            </w:pPr>
          </w:p>
        </w:tc>
      </w:tr>
      <w:tr w:rsidR="007970E4" w:rsidRPr="00050FB9">
        <w:trPr>
          <w:trHeight w:val="58"/>
          <w:jc w:val="center"/>
        </w:trPr>
        <w:tc>
          <w:tcPr>
            <w:tcW w:w="1743" w:type="dxa"/>
            <w:gridSpan w:val="7"/>
            <w:tcBorders>
              <w:right w:val="single" w:sz="4" w:space="0" w:color="000000"/>
            </w:tcBorders>
            <w:noWrap/>
          </w:tcPr>
          <w:p w:rsidR="007970E4" w:rsidRPr="00050FB9" w:rsidRDefault="007970E4" w:rsidP="00CD3B27">
            <w:pPr>
              <w:rPr>
                <w:sz w:val="21"/>
                <w:szCs w:val="21"/>
                <w:lang w:eastAsia="sk-SK"/>
              </w:rPr>
            </w:pPr>
            <w:r w:rsidRPr="00050FB9">
              <w:rPr>
                <w:sz w:val="21"/>
                <w:szCs w:val="21"/>
              </w:rPr>
              <w:t>*) Vyznačuje sa</w:t>
            </w:r>
            <w:r w:rsidR="00F614CB" w:rsidRPr="00050FB9">
              <w:rPr>
                <w:sz w:val="21"/>
                <w:szCs w:val="21"/>
              </w:rPr>
              <w:t xml:space="preserve"> </w:t>
            </w:r>
          </w:p>
        </w:tc>
        <w:tc>
          <w:tcPr>
            <w:tcW w:w="249" w:type="dxa"/>
            <w:tcBorders>
              <w:top w:val="single" w:sz="4" w:space="0" w:color="000000"/>
              <w:left w:val="single" w:sz="4" w:space="0" w:color="000000"/>
              <w:bottom w:val="single" w:sz="4" w:space="0" w:color="000000"/>
              <w:right w:val="single" w:sz="4" w:space="0" w:color="000000"/>
            </w:tcBorders>
          </w:tcPr>
          <w:p w:rsidR="007970E4" w:rsidRPr="00050FB9" w:rsidRDefault="00365FF2" w:rsidP="00365FF2">
            <w:pPr>
              <w:jc w:val="center"/>
              <w:rPr>
                <w:sz w:val="21"/>
                <w:szCs w:val="21"/>
                <w:lang w:eastAsia="sk-SK"/>
              </w:rPr>
            </w:pPr>
            <w:r w:rsidRPr="00050FB9">
              <w:rPr>
                <w:sz w:val="21"/>
                <w:szCs w:val="21"/>
                <w:lang w:eastAsia="sk-SK"/>
              </w:rPr>
              <w:t>x</w:t>
            </w:r>
          </w:p>
        </w:tc>
        <w:tc>
          <w:tcPr>
            <w:tcW w:w="249" w:type="dxa"/>
            <w:tcBorders>
              <w:left w:val="single" w:sz="4" w:space="0" w:color="000000"/>
            </w:tcBorders>
          </w:tcPr>
          <w:p w:rsidR="007970E4" w:rsidRPr="00050FB9" w:rsidRDefault="007970E4" w:rsidP="00CD3B27">
            <w:pPr>
              <w:rPr>
                <w:sz w:val="21"/>
                <w:szCs w:val="21"/>
                <w:lang w:eastAsia="sk-SK"/>
              </w:rPr>
            </w:pPr>
          </w:p>
        </w:tc>
        <w:tc>
          <w:tcPr>
            <w:tcW w:w="1992" w:type="dxa"/>
            <w:gridSpan w:val="8"/>
          </w:tcPr>
          <w:p w:rsidR="007970E4" w:rsidRPr="00050FB9" w:rsidRDefault="007970E4" w:rsidP="00BF2C43">
            <w:pPr>
              <w:rPr>
                <w:sz w:val="21"/>
                <w:szCs w:val="21"/>
                <w:lang w:eastAsia="sk-SK"/>
              </w:rPr>
            </w:pPr>
          </w:p>
        </w:tc>
        <w:tc>
          <w:tcPr>
            <w:tcW w:w="2241" w:type="dxa"/>
            <w:gridSpan w:val="9"/>
          </w:tcPr>
          <w:p w:rsidR="007970E4" w:rsidRPr="00050FB9" w:rsidRDefault="007970E4" w:rsidP="00BF2C43">
            <w:pPr>
              <w:rPr>
                <w:sz w:val="21"/>
                <w:szCs w:val="21"/>
                <w:lang w:eastAsia="sk-SK"/>
              </w:rPr>
            </w:pPr>
          </w:p>
        </w:tc>
        <w:tc>
          <w:tcPr>
            <w:tcW w:w="2490" w:type="dxa"/>
            <w:gridSpan w:val="10"/>
          </w:tcPr>
          <w:p w:rsidR="007970E4" w:rsidRPr="00050FB9" w:rsidRDefault="007970E4" w:rsidP="00BF2C43">
            <w:pPr>
              <w:rPr>
                <w:sz w:val="21"/>
                <w:szCs w:val="21"/>
                <w:lang w:eastAsia="sk-SK"/>
              </w:rPr>
            </w:pPr>
          </w:p>
        </w:tc>
      </w:tr>
    </w:tbl>
    <w:p w:rsidR="00D26E73" w:rsidRPr="00050FB9" w:rsidRDefault="00D26E73" w:rsidP="001564E7">
      <w:pPr>
        <w:pStyle w:val="Nzev"/>
        <w:spacing w:before="0" w:beforeAutospacing="0" w:after="60"/>
        <w:jc w:val="left"/>
        <w:rPr>
          <w:sz w:val="21"/>
          <w:szCs w:val="21"/>
        </w:rPr>
      </w:pPr>
    </w:p>
    <w:p w:rsidR="004673C6" w:rsidRPr="00050FB9" w:rsidRDefault="00D26E73" w:rsidP="00050FB9">
      <w:pPr>
        <w:pStyle w:val="Nadpis11"/>
        <w:numPr>
          <w:ilvl w:val="0"/>
          <w:numId w:val="0"/>
        </w:numPr>
        <w:ind w:left="720"/>
        <w:rPr>
          <w:sz w:val="21"/>
          <w:szCs w:val="21"/>
          <w:highlight w:val="lightGray"/>
        </w:rPr>
      </w:pPr>
      <w:r w:rsidRPr="00050FB9">
        <w:rPr>
          <w:sz w:val="21"/>
          <w:szCs w:val="21"/>
        </w:rPr>
        <w:br w:type="page"/>
      </w:r>
      <w:r w:rsidR="00050FB9" w:rsidRPr="00050FB9">
        <w:rPr>
          <w:b w:val="0"/>
          <w:caps w:val="0"/>
          <w:sz w:val="21"/>
          <w:szCs w:val="21"/>
        </w:rPr>
        <w:lastRenderedPageBreak/>
        <w:t>A.</w:t>
      </w:r>
      <w:r w:rsidR="00050FB9">
        <w:rPr>
          <w:sz w:val="21"/>
          <w:szCs w:val="21"/>
        </w:rPr>
        <w:t xml:space="preserve"> I</w:t>
      </w:r>
      <w:r w:rsidR="004673C6" w:rsidRPr="00050FB9">
        <w:rPr>
          <w:sz w:val="21"/>
          <w:szCs w:val="21"/>
        </w:rPr>
        <w:t>nformácie o účtovnej jednotke</w:t>
      </w:r>
    </w:p>
    <w:p w:rsidR="004673C6" w:rsidRPr="00050FB9" w:rsidRDefault="004673C6" w:rsidP="004673C6">
      <w:pPr>
        <w:pStyle w:val="Zkladntext"/>
        <w:rPr>
          <w:rFonts w:ascii="Arial" w:hAnsi="Arial" w:cs="Arial"/>
          <w:sz w:val="21"/>
          <w:szCs w:val="21"/>
        </w:rPr>
      </w:pPr>
    </w:p>
    <w:p w:rsidR="004673C6" w:rsidRPr="00050FB9" w:rsidRDefault="004673C6" w:rsidP="001D69C5">
      <w:pPr>
        <w:pStyle w:val="slovanie123"/>
        <w:numPr>
          <w:ilvl w:val="0"/>
          <w:numId w:val="5"/>
        </w:numPr>
        <w:rPr>
          <w:sz w:val="21"/>
          <w:szCs w:val="21"/>
        </w:rPr>
      </w:pPr>
      <w:r w:rsidRPr="00050FB9">
        <w:rPr>
          <w:sz w:val="21"/>
          <w:szCs w:val="21"/>
        </w:rPr>
        <w:t>Obchodné meno, sídlo a založenie účtovnej jednotky</w:t>
      </w:r>
    </w:p>
    <w:tbl>
      <w:tblPr>
        <w:tblW w:w="8748" w:type="dxa"/>
        <w:tblInd w:w="226" w:type="dxa"/>
        <w:tblCellMar>
          <w:left w:w="70" w:type="dxa"/>
          <w:right w:w="70" w:type="dxa"/>
        </w:tblCellMar>
        <w:tblLook w:val="04A0"/>
      </w:tblPr>
      <w:tblGrid>
        <w:gridCol w:w="8748"/>
      </w:tblGrid>
      <w:tr w:rsidR="004673C6" w:rsidRPr="00050FB9"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4673C6" w:rsidRPr="00050FB9" w:rsidRDefault="002A192F" w:rsidP="002264B5">
            <w:pPr>
              <w:rPr>
                <w:sz w:val="21"/>
                <w:szCs w:val="21"/>
                <w:lang w:eastAsia="sk-SK"/>
              </w:rPr>
            </w:pPr>
            <w:r>
              <w:rPr>
                <w:sz w:val="21"/>
                <w:szCs w:val="21"/>
                <w:lang w:eastAsia="sk-SK"/>
              </w:rPr>
              <w:t>Názov: GUMMI – PRINT SLOVAKIA, spol. s r.o.</w:t>
            </w:r>
          </w:p>
        </w:tc>
      </w:tr>
      <w:tr w:rsidR="004673C6" w:rsidRPr="00050FB9"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2A192F" w:rsidRPr="002A192F" w:rsidRDefault="004673C6" w:rsidP="002264B5">
            <w:pPr>
              <w:rPr>
                <w:rFonts w:ascii="Arial" w:hAnsi="Arial" w:cs="Arial"/>
                <w:bCs/>
                <w:color w:val="000000"/>
                <w:sz w:val="21"/>
                <w:szCs w:val="21"/>
                <w:shd w:val="clear" w:color="auto" w:fill="FFFFFF"/>
              </w:rPr>
            </w:pPr>
            <w:r w:rsidRPr="00050FB9">
              <w:rPr>
                <w:rStyle w:val="ra"/>
                <w:rFonts w:ascii="Arial" w:hAnsi="Arial" w:cs="Arial"/>
                <w:bCs/>
                <w:color w:val="000000"/>
                <w:sz w:val="21"/>
                <w:szCs w:val="21"/>
                <w:shd w:val="clear" w:color="auto" w:fill="FFFFFF"/>
              </w:rPr>
              <w:t xml:space="preserve">Sídlo : </w:t>
            </w:r>
            <w:r w:rsidR="002A192F">
              <w:rPr>
                <w:rStyle w:val="ra"/>
                <w:rFonts w:ascii="Arial" w:hAnsi="Arial" w:cs="Arial"/>
                <w:bCs/>
                <w:color w:val="000000"/>
                <w:sz w:val="21"/>
                <w:szCs w:val="21"/>
                <w:shd w:val="clear" w:color="auto" w:fill="FFFFFF"/>
              </w:rPr>
              <w:t>Fučíkova 61, 038 52 Sučany</w:t>
            </w:r>
          </w:p>
        </w:tc>
      </w:tr>
      <w:tr w:rsidR="004673C6" w:rsidRPr="00050FB9" w:rsidTr="00E73E86">
        <w:trPr>
          <w:trHeight w:val="337"/>
        </w:trPr>
        <w:tc>
          <w:tcPr>
            <w:tcW w:w="8748" w:type="dxa"/>
            <w:tcBorders>
              <w:top w:val="single" w:sz="4" w:space="0" w:color="auto"/>
              <w:left w:val="single" w:sz="4" w:space="0" w:color="auto"/>
              <w:bottom w:val="single" w:sz="4" w:space="0" w:color="auto"/>
              <w:right w:val="single" w:sz="4" w:space="0" w:color="000000"/>
            </w:tcBorders>
            <w:noWrap/>
            <w:hideMark/>
          </w:tcPr>
          <w:p w:rsidR="004673C6" w:rsidRPr="00050FB9" w:rsidRDefault="004673C6" w:rsidP="00474237">
            <w:pPr>
              <w:rPr>
                <w:sz w:val="21"/>
                <w:szCs w:val="21"/>
                <w:lang w:eastAsia="sk-SK"/>
              </w:rPr>
            </w:pPr>
            <w:r w:rsidRPr="00050FB9">
              <w:rPr>
                <w:rFonts w:ascii="Arial" w:hAnsi="Arial" w:cs="Arial"/>
                <w:bCs/>
                <w:color w:val="000000"/>
                <w:sz w:val="21"/>
                <w:szCs w:val="21"/>
                <w:shd w:val="clear" w:color="auto" w:fill="FFFFFF"/>
              </w:rPr>
              <w:t xml:space="preserve">IČO : </w:t>
            </w:r>
            <w:r w:rsidR="002A192F">
              <w:rPr>
                <w:rFonts w:ascii="Arial" w:hAnsi="Arial" w:cs="Arial"/>
                <w:bCs/>
                <w:color w:val="000000"/>
                <w:sz w:val="21"/>
                <w:szCs w:val="21"/>
                <w:shd w:val="clear" w:color="auto" w:fill="FFFFFF"/>
              </w:rPr>
              <w:t>31 580 254</w:t>
            </w:r>
          </w:p>
        </w:tc>
      </w:tr>
    </w:tbl>
    <w:p w:rsidR="004673C6" w:rsidRPr="00050FB9" w:rsidRDefault="004673C6" w:rsidP="004673C6">
      <w:pPr>
        <w:jc w:val="both"/>
        <w:rPr>
          <w:rFonts w:ascii="Arial" w:hAnsi="Arial" w:cs="Arial"/>
          <w:sz w:val="21"/>
          <w:szCs w:val="21"/>
        </w:rPr>
      </w:pPr>
    </w:p>
    <w:p w:rsidR="004673C6" w:rsidRPr="00050FB9" w:rsidRDefault="004673C6" w:rsidP="004673C6">
      <w:pPr>
        <w:ind w:left="340"/>
        <w:jc w:val="both"/>
        <w:rPr>
          <w:rFonts w:ascii="Arial" w:hAnsi="Arial" w:cs="Arial"/>
          <w:sz w:val="21"/>
          <w:szCs w:val="21"/>
        </w:rPr>
      </w:pPr>
      <w:r w:rsidRPr="00050FB9">
        <w:rPr>
          <w:rFonts w:ascii="Arial" w:hAnsi="Arial" w:cs="Arial"/>
          <w:sz w:val="21"/>
          <w:szCs w:val="21"/>
        </w:rPr>
        <w:t xml:space="preserve">Spoločnosť </w:t>
      </w:r>
      <w:r w:rsidR="002A192F">
        <w:rPr>
          <w:rFonts w:ascii="Arial" w:hAnsi="Arial" w:cs="Arial"/>
          <w:sz w:val="21"/>
          <w:szCs w:val="21"/>
        </w:rPr>
        <w:t>GUMMI – PRINT SLOVAKIA, spol. s r.o</w:t>
      </w:r>
      <w:r w:rsidRPr="00050FB9">
        <w:rPr>
          <w:rFonts w:ascii="Arial" w:hAnsi="Arial" w:cs="Arial"/>
          <w:sz w:val="21"/>
          <w:szCs w:val="21"/>
        </w:rPr>
        <w:t>. bola založená na zák</w:t>
      </w:r>
      <w:r w:rsidR="002A192F">
        <w:rPr>
          <w:rFonts w:ascii="Arial" w:hAnsi="Arial" w:cs="Arial"/>
          <w:sz w:val="21"/>
          <w:szCs w:val="21"/>
        </w:rPr>
        <w:t>lade zakladateľskej listiny dňa 25</w:t>
      </w:r>
      <w:r w:rsidR="00882DC4">
        <w:rPr>
          <w:rFonts w:ascii="Arial" w:hAnsi="Arial" w:cs="Arial"/>
          <w:sz w:val="21"/>
          <w:szCs w:val="21"/>
        </w:rPr>
        <w:t>.</w:t>
      </w:r>
      <w:r w:rsidR="002A192F">
        <w:rPr>
          <w:rFonts w:ascii="Arial" w:hAnsi="Arial" w:cs="Arial"/>
          <w:sz w:val="21"/>
          <w:szCs w:val="21"/>
        </w:rPr>
        <w:t xml:space="preserve"> Januára 1993</w:t>
      </w:r>
      <w:r w:rsidR="002264B5" w:rsidRPr="00050FB9">
        <w:rPr>
          <w:rFonts w:ascii="Arial" w:hAnsi="Arial" w:cs="Arial"/>
          <w:sz w:val="21"/>
          <w:szCs w:val="21"/>
        </w:rPr>
        <w:t xml:space="preserve"> </w:t>
      </w:r>
      <w:r w:rsidRPr="00050FB9">
        <w:rPr>
          <w:rFonts w:ascii="Arial" w:hAnsi="Arial" w:cs="Arial"/>
          <w:sz w:val="21"/>
          <w:szCs w:val="21"/>
        </w:rPr>
        <w:t xml:space="preserve">a do Obchodného registra bola zapísaná dňa </w:t>
      </w:r>
      <w:r w:rsidR="00882DC4">
        <w:rPr>
          <w:rFonts w:ascii="Arial" w:hAnsi="Arial" w:cs="Arial"/>
          <w:sz w:val="21"/>
          <w:szCs w:val="21"/>
        </w:rPr>
        <w:t>1</w:t>
      </w:r>
      <w:r w:rsidR="002A192F">
        <w:rPr>
          <w:rFonts w:ascii="Arial" w:hAnsi="Arial" w:cs="Arial"/>
          <w:sz w:val="21"/>
          <w:szCs w:val="21"/>
        </w:rPr>
        <w:t>5</w:t>
      </w:r>
      <w:r w:rsidRPr="00050FB9">
        <w:rPr>
          <w:rFonts w:ascii="Arial" w:hAnsi="Arial" w:cs="Arial"/>
          <w:sz w:val="21"/>
          <w:szCs w:val="21"/>
        </w:rPr>
        <w:t xml:space="preserve">. </w:t>
      </w:r>
      <w:r w:rsidR="002A192F">
        <w:rPr>
          <w:rFonts w:ascii="Arial" w:hAnsi="Arial" w:cs="Arial"/>
          <w:sz w:val="21"/>
          <w:szCs w:val="21"/>
        </w:rPr>
        <w:t>februára</w:t>
      </w:r>
      <w:r w:rsidRPr="00050FB9">
        <w:rPr>
          <w:rFonts w:ascii="Arial" w:hAnsi="Arial" w:cs="Arial"/>
          <w:sz w:val="21"/>
          <w:szCs w:val="21"/>
        </w:rPr>
        <w:t xml:space="preserve"> </w:t>
      </w:r>
      <w:r w:rsidR="002A192F">
        <w:rPr>
          <w:rFonts w:ascii="Arial" w:hAnsi="Arial" w:cs="Arial"/>
          <w:sz w:val="21"/>
          <w:szCs w:val="21"/>
        </w:rPr>
        <w:t>1993</w:t>
      </w:r>
      <w:r w:rsidRPr="00050FB9">
        <w:rPr>
          <w:rFonts w:ascii="Arial" w:hAnsi="Arial" w:cs="Arial"/>
          <w:sz w:val="21"/>
          <w:szCs w:val="21"/>
        </w:rPr>
        <w:t xml:space="preserve"> (Obchodný register Okresného súdu </w:t>
      </w:r>
      <w:r w:rsidR="002A192F">
        <w:rPr>
          <w:rFonts w:ascii="Arial" w:hAnsi="Arial" w:cs="Arial"/>
          <w:sz w:val="21"/>
          <w:szCs w:val="21"/>
        </w:rPr>
        <w:t>Žilina</w:t>
      </w:r>
      <w:r w:rsidRPr="00050FB9">
        <w:rPr>
          <w:rFonts w:ascii="Arial" w:hAnsi="Arial" w:cs="Arial"/>
          <w:sz w:val="21"/>
          <w:szCs w:val="21"/>
        </w:rPr>
        <w:t xml:space="preserve">, oddiel </w:t>
      </w:r>
      <w:proofErr w:type="spellStart"/>
      <w:r w:rsidRPr="00050FB9">
        <w:rPr>
          <w:rFonts w:ascii="Arial" w:hAnsi="Arial" w:cs="Arial"/>
          <w:sz w:val="21"/>
          <w:szCs w:val="21"/>
        </w:rPr>
        <w:t>Sro</w:t>
      </w:r>
      <w:proofErr w:type="spellEnd"/>
      <w:r w:rsidRPr="00050FB9">
        <w:rPr>
          <w:rFonts w:ascii="Arial" w:hAnsi="Arial" w:cs="Arial"/>
          <w:sz w:val="21"/>
          <w:szCs w:val="21"/>
        </w:rPr>
        <w:t xml:space="preserve">, vložka </w:t>
      </w:r>
      <w:r w:rsidR="002A192F">
        <w:rPr>
          <w:rFonts w:ascii="Arial" w:hAnsi="Arial" w:cs="Arial"/>
          <w:sz w:val="21"/>
          <w:szCs w:val="21"/>
        </w:rPr>
        <w:t>966</w:t>
      </w:r>
      <w:r w:rsidRPr="00050FB9">
        <w:rPr>
          <w:rFonts w:ascii="Arial" w:hAnsi="Arial" w:cs="Arial"/>
          <w:sz w:val="21"/>
          <w:szCs w:val="21"/>
        </w:rPr>
        <w:t>/</w:t>
      </w:r>
      <w:r w:rsidR="002A192F">
        <w:rPr>
          <w:rFonts w:ascii="Arial" w:hAnsi="Arial" w:cs="Arial"/>
          <w:sz w:val="21"/>
          <w:szCs w:val="21"/>
        </w:rPr>
        <w:t>L</w:t>
      </w:r>
      <w:r w:rsidRPr="00050FB9">
        <w:rPr>
          <w:rFonts w:ascii="Arial" w:hAnsi="Arial" w:cs="Arial"/>
          <w:sz w:val="21"/>
          <w:szCs w:val="21"/>
        </w:rPr>
        <w:t>.)</w:t>
      </w:r>
    </w:p>
    <w:p w:rsidR="004673C6" w:rsidRPr="00050FB9" w:rsidRDefault="004673C6" w:rsidP="004673C6">
      <w:pPr>
        <w:jc w:val="both"/>
        <w:rPr>
          <w:rFonts w:ascii="Arial" w:hAnsi="Arial" w:cs="Arial"/>
          <w:sz w:val="21"/>
          <w:szCs w:val="21"/>
        </w:rPr>
      </w:pPr>
    </w:p>
    <w:p w:rsidR="004673C6" w:rsidRPr="00050FB9" w:rsidRDefault="004673C6" w:rsidP="001D69C5">
      <w:pPr>
        <w:pStyle w:val="slovanie123"/>
        <w:numPr>
          <w:ilvl w:val="0"/>
          <w:numId w:val="5"/>
        </w:numPr>
        <w:rPr>
          <w:sz w:val="21"/>
          <w:szCs w:val="21"/>
        </w:rPr>
      </w:pPr>
      <w:bookmarkStart w:id="0" w:name="_Toc530739896"/>
      <w:r w:rsidRPr="00050FB9">
        <w:rPr>
          <w:sz w:val="21"/>
          <w:szCs w:val="21"/>
        </w:rPr>
        <w:t>Predmetmi činnosti účtovnej jednotky sú:</w:t>
      </w:r>
      <w:bookmarkEnd w:id="0"/>
    </w:p>
    <w:p w:rsidR="004673C6" w:rsidRPr="00050FB9" w:rsidRDefault="00E73E86" w:rsidP="00E73E86">
      <w:pPr>
        <w:tabs>
          <w:tab w:val="left" w:pos="964"/>
        </w:tabs>
        <w:rPr>
          <w:sz w:val="21"/>
          <w:szCs w:val="21"/>
        </w:rPr>
      </w:pPr>
      <w:r w:rsidRPr="00050FB9">
        <w:rPr>
          <w:sz w:val="21"/>
          <w:szCs w:val="21"/>
        </w:rPr>
        <w:tab/>
      </w:r>
    </w:p>
    <w:p w:rsidR="00882DC4" w:rsidRDefault="002A192F" w:rsidP="001D69C5">
      <w:pPr>
        <w:pStyle w:val="NormalODSEKY"/>
        <w:numPr>
          <w:ilvl w:val="0"/>
          <w:numId w:val="4"/>
        </w:numPr>
        <w:rPr>
          <w:rStyle w:val="ra"/>
          <w:rFonts w:ascii="Arial" w:hAnsi="Arial" w:cs="Arial"/>
          <w:sz w:val="21"/>
          <w:szCs w:val="21"/>
          <w:lang w:val="sk-SK"/>
        </w:rPr>
      </w:pPr>
      <w:r>
        <w:rPr>
          <w:rStyle w:val="ra"/>
          <w:rFonts w:ascii="Arial" w:hAnsi="Arial" w:cs="Arial"/>
          <w:sz w:val="21"/>
          <w:szCs w:val="21"/>
          <w:lang w:val="sk-SK"/>
        </w:rPr>
        <w:t>V</w:t>
      </w:r>
      <w:r w:rsidR="00882DC4">
        <w:rPr>
          <w:rStyle w:val="ra"/>
          <w:rFonts w:ascii="Arial" w:hAnsi="Arial" w:cs="Arial"/>
          <w:sz w:val="21"/>
          <w:szCs w:val="21"/>
          <w:lang w:val="sk-SK"/>
        </w:rPr>
        <w:t>ýro</w:t>
      </w:r>
      <w:r>
        <w:rPr>
          <w:rStyle w:val="ra"/>
          <w:rFonts w:ascii="Arial" w:hAnsi="Arial" w:cs="Arial"/>
          <w:sz w:val="21"/>
          <w:szCs w:val="21"/>
          <w:lang w:val="sk-SK"/>
        </w:rPr>
        <w:t xml:space="preserve">ba text. Mat. </w:t>
      </w:r>
      <w:proofErr w:type="spellStart"/>
      <w:r>
        <w:rPr>
          <w:rStyle w:val="ra"/>
          <w:rFonts w:ascii="Arial" w:hAnsi="Arial" w:cs="Arial"/>
          <w:sz w:val="21"/>
          <w:szCs w:val="21"/>
          <w:lang w:val="sk-SK"/>
        </w:rPr>
        <w:t>impregn</w:t>
      </w:r>
      <w:proofErr w:type="spellEnd"/>
      <w:r>
        <w:rPr>
          <w:rStyle w:val="ra"/>
          <w:rFonts w:ascii="Arial" w:hAnsi="Arial" w:cs="Arial"/>
          <w:sz w:val="21"/>
          <w:szCs w:val="21"/>
          <w:lang w:val="sk-SK"/>
        </w:rPr>
        <w:t xml:space="preserve">., potiahnutých alebo </w:t>
      </w:r>
      <w:proofErr w:type="spellStart"/>
      <w:r>
        <w:rPr>
          <w:rStyle w:val="ra"/>
          <w:rFonts w:ascii="Arial" w:hAnsi="Arial" w:cs="Arial"/>
          <w:sz w:val="21"/>
          <w:szCs w:val="21"/>
          <w:lang w:val="sk-SK"/>
        </w:rPr>
        <w:t>lamin</w:t>
      </w:r>
      <w:proofErr w:type="spellEnd"/>
      <w:r>
        <w:rPr>
          <w:rStyle w:val="ra"/>
          <w:rFonts w:ascii="Arial" w:hAnsi="Arial" w:cs="Arial"/>
          <w:sz w:val="21"/>
          <w:szCs w:val="21"/>
          <w:lang w:val="sk-SK"/>
        </w:rPr>
        <w:t xml:space="preserve">. </w:t>
      </w:r>
      <w:proofErr w:type="spellStart"/>
      <w:r>
        <w:rPr>
          <w:rStyle w:val="ra"/>
          <w:rFonts w:ascii="Arial" w:hAnsi="Arial" w:cs="Arial"/>
          <w:sz w:val="21"/>
          <w:szCs w:val="21"/>
          <w:lang w:val="sk-SK"/>
        </w:rPr>
        <w:t>Plastami</w:t>
      </w:r>
      <w:proofErr w:type="spellEnd"/>
    </w:p>
    <w:p w:rsidR="002A192F" w:rsidRDefault="002A192F" w:rsidP="001D69C5">
      <w:pPr>
        <w:pStyle w:val="NormalODSEKY"/>
        <w:numPr>
          <w:ilvl w:val="0"/>
          <w:numId w:val="4"/>
        </w:numPr>
        <w:rPr>
          <w:rStyle w:val="ra"/>
          <w:rFonts w:ascii="Arial" w:hAnsi="Arial" w:cs="Arial"/>
          <w:sz w:val="21"/>
          <w:szCs w:val="21"/>
          <w:lang w:val="sk-SK"/>
        </w:rPr>
      </w:pPr>
      <w:r>
        <w:rPr>
          <w:rStyle w:val="ra"/>
          <w:rFonts w:ascii="Arial" w:hAnsi="Arial" w:cs="Arial"/>
          <w:sz w:val="21"/>
          <w:szCs w:val="21"/>
          <w:lang w:val="sk-SK"/>
        </w:rPr>
        <w:t>Sadzba a zhotovenie tlačiarskych predlôh</w:t>
      </w:r>
    </w:p>
    <w:p w:rsidR="002A192F" w:rsidRDefault="002A192F" w:rsidP="001D69C5">
      <w:pPr>
        <w:pStyle w:val="NormalODSEKY"/>
        <w:numPr>
          <w:ilvl w:val="0"/>
          <w:numId w:val="4"/>
        </w:numPr>
        <w:rPr>
          <w:rStyle w:val="ra"/>
          <w:rFonts w:ascii="Arial" w:hAnsi="Arial" w:cs="Arial"/>
          <w:sz w:val="21"/>
          <w:szCs w:val="21"/>
          <w:lang w:val="sk-SK"/>
        </w:rPr>
      </w:pPr>
      <w:proofErr w:type="spellStart"/>
      <w:r>
        <w:rPr>
          <w:rStyle w:val="ra"/>
          <w:rFonts w:ascii="Arial" w:hAnsi="Arial" w:cs="Arial"/>
          <w:sz w:val="21"/>
          <w:szCs w:val="21"/>
          <w:lang w:val="sk-SK"/>
        </w:rPr>
        <w:t>Sprotredkovanie</w:t>
      </w:r>
      <w:proofErr w:type="spellEnd"/>
      <w:r>
        <w:rPr>
          <w:rStyle w:val="ra"/>
          <w:rFonts w:ascii="Arial" w:hAnsi="Arial" w:cs="Arial"/>
          <w:sz w:val="21"/>
          <w:szCs w:val="21"/>
          <w:lang w:val="sk-SK"/>
        </w:rPr>
        <w:t xml:space="preserve"> obchodu s papier. Tovarom, </w:t>
      </w:r>
      <w:proofErr w:type="spellStart"/>
      <w:r>
        <w:rPr>
          <w:rStyle w:val="ra"/>
          <w:rFonts w:ascii="Arial" w:hAnsi="Arial" w:cs="Arial"/>
          <w:sz w:val="21"/>
          <w:szCs w:val="21"/>
          <w:lang w:val="sk-SK"/>
        </w:rPr>
        <w:t>polygr</w:t>
      </w:r>
      <w:proofErr w:type="spellEnd"/>
      <w:r>
        <w:rPr>
          <w:rStyle w:val="ra"/>
          <w:rFonts w:ascii="Arial" w:hAnsi="Arial" w:cs="Arial"/>
          <w:sz w:val="21"/>
          <w:szCs w:val="21"/>
          <w:lang w:val="sk-SK"/>
        </w:rPr>
        <w:t xml:space="preserve">. </w:t>
      </w:r>
      <w:proofErr w:type="spellStart"/>
      <w:r>
        <w:rPr>
          <w:rStyle w:val="ra"/>
          <w:rFonts w:ascii="Arial" w:hAnsi="Arial" w:cs="Arial"/>
          <w:sz w:val="21"/>
          <w:szCs w:val="21"/>
          <w:lang w:val="sk-SK"/>
        </w:rPr>
        <w:t>materialom</w:t>
      </w:r>
      <w:proofErr w:type="spellEnd"/>
    </w:p>
    <w:tbl>
      <w:tblPr>
        <w:tblW w:w="5000" w:type="pct"/>
        <w:tblCellSpacing w:w="15" w:type="dxa"/>
        <w:tblCellMar>
          <w:top w:w="15" w:type="dxa"/>
          <w:left w:w="15" w:type="dxa"/>
          <w:bottom w:w="15" w:type="dxa"/>
          <w:right w:w="15" w:type="dxa"/>
        </w:tblCellMar>
        <w:tblLook w:val="04A0"/>
      </w:tblPr>
      <w:tblGrid>
        <w:gridCol w:w="6199"/>
        <w:gridCol w:w="3076"/>
      </w:tblGrid>
      <w:tr w:rsidR="004673C6" w:rsidRPr="00050FB9" w:rsidTr="00882DC4">
        <w:trPr>
          <w:tblCellSpacing w:w="15" w:type="dxa"/>
        </w:trPr>
        <w:tc>
          <w:tcPr>
            <w:tcW w:w="3318" w:type="pct"/>
            <w:shd w:val="clear" w:color="auto" w:fill="FFFFFF"/>
            <w:vAlign w:val="center"/>
            <w:hideMark/>
          </w:tcPr>
          <w:p w:rsidR="004673C6" w:rsidRPr="00050FB9" w:rsidRDefault="004673C6" w:rsidP="00882DC4">
            <w:pPr>
              <w:pStyle w:val="NormalODSEKY"/>
              <w:numPr>
                <w:ilvl w:val="0"/>
                <w:numId w:val="0"/>
              </w:numPr>
              <w:rPr>
                <w:rFonts w:ascii="Arial" w:hAnsi="Arial"/>
                <w:sz w:val="21"/>
                <w:szCs w:val="21"/>
              </w:rPr>
            </w:pPr>
            <w:r w:rsidRPr="00050FB9">
              <w:rPr>
                <w:rFonts w:ascii="Arial" w:hAnsi="Arial"/>
                <w:sz w:val="21"/>
                <w:szCs w:val="21"/>
              </w:rPr>
              <w:t> </w:t>
            </w:r>
          </w:p>
        </w:tc>
        <w:tc>
          <w:tcPr>
            <w:tcW w:w="1634" w:type="pct"/>
            <w:shd w:val="clear" w:color="auto" w:fill="FFFFFF"/>
          </w:tcPr>
          <w:p w:rsidR="004673C6" w:rsidRPr="00050FB9" w:rsidRDefault="004673C6" w:rsidP="004673C6">
            <w:pPr>
              <w:ind w:left="360"/>
              <w:rPr>
                <w:rFonts w:ascii="Arial" w:hAnsi="Arial" w:cs="Times New Roman"/>
                <w:sz w:val="21"/>
                <w:szCs w:val="21"/>
                <w:lang w:eastAsia="sk-SK"/>
              </w:rPr>
            </w:pPr>
          </w:p>
        </w:tc>
      </w:tr>
    </w:tbl>
    <w:p w:rsidR="004673C6" w:rsidRPr="00050FB9" w:rsidRDefault="004673C6" w:rsidP="004673C6">
      <w:pPr>
        <w:rPr>
          <w:rFonts w:ascii="Arial" w:hAnsi="Arial" w:cs="Times New Roman"/>
          <w:vanish/>
          <w:sz w:val="21"/>
          <w:szCs w:val="21"/>
          <w:lang w:eastAsia="sk-SK"/>
        </w:rPr>
      </w:pPr>
    </w:p>
    <w:p w:rsidR="004673C6" w:rsidRPr="00050FB9" w:rsidRDefault="004673C6" w:rsidP="004673C6">
      <w:pPr>
        <w:rPr>
          <w:rFonts w:ascii="Times New Roman" w:hAnsi="Times New Roman" w:cs="Times New Roman"/>
          <w:vanish/>
          <w:sz w:val="21"/>
          <w:szCs w:val="21"/>
          <w:lang w:eastAsia="sk-SK"/>
        </w:rPr>
      </w:pPr>
    </w:p>
    <w:p w:rsidR="004673C6" w:rsidRPr="00050FB9" w:rsidRDefault="004673C6" w:rsidP="004673C6">
      <w:pPr>
        <w:pStyle w:val="NormalODSEKY"/>
        <w:numPr>
          <w:ilvl w:val="0"/>
          <w:numId w:val="0"/>
        </w:numPr>
        <w:ind w:left="851"/>
        <w:rPr>
          <w:rStyle w:val="ra"/>
          <w:rFonts w:ascii="Arial" w:hAnsi="Arial" w:cs="Arial"/>
          <w:sz w:val="21"/>
          <w:szCs w:val="21"/>
          <w:lang w:val="sk-SK"/>
        </w:rPr>
      </w:pPr>
    </w:p>
    <w:p w:rsidR="004673C6" w:rsidRPr="00050FB9" w:rsidRDefault="004673C6" w:rsidP="001D69C5">
      <w:pPr>
        <w:pStyle w:val="slovanie123"/>
        <w:numPr>
          <w:ilvl w:val="0"/>
          <w:numId w:val="5"/>
        </w:numPr>
        <w:rPr>
          <w:sz w:val="21"/>
          <w:szCs w:val="21"/>
        </w:rPr>
      </w:pPr>
      <w:r w:rsidRPr="00050FB9">
        <w:rPr>
          <w:sz w:val="21"/>
          <w:szCs w:val="21"/>
        </w:rPr>
        <w:t xml:space="preserve">Počet zamestnancov </w:t>
      </w:r>
    </w:p>
    <w:p w:rsidR="004673C6" w:rsidRPr="00050FB9" w:rsidRDefault="004673C6" w:rsidP="004673C6">
      <w:pPr>
        <w:rPr>
          <w:sz w:val="21"/>
          <w:szCs w:val="21"/>
        </w:rPr>
      </w:pPr>
    </w:p>
    <w:p w:rsidR="004673C6" w:rsidRPr="00050FB9" w:rsidRDefault="004673C6" w:rsidP="004673C6">
      <w:pPr>
        <w:pStyle w:val="Zkladntext"/>
        <w:ind w:left="340"/>
        <w:rPr>
          <w:rFonts w:ascii="Arial" w:hAnsi="Arial" w:cs="Arial"/>
          <w:sz w:val="21"/>
          <w:szCs w:val="21"/>
        </w:rPr>
      </w:pPr>
      <w:r w:rsidRPr="00050FB9">
        <w:rPr>
          <w:rFonts w:ascii="Arial" w:hAnsi="Arial" w:cs="Arial"/>
          <w:sz w:val="21"/>
          <w:szCs w:val="21"/>
        </w:rPr>
        <w:t>Údaje o počte zamestnancov za bežné účtovné obdobie a bezprostredne predchádzajúce účtovné obdobie sú uvedené v nasledujúcom prehľade:</w:t>
      </w:r>
    </w:p>
    <w:p w:rsidR="004673C6" w:rsidRPr="00050FB9" w:rsidRDefault="004673C6" w:rsidP="00D26E73">
      <w:pPr>
        <w:rPr>
          <w:sz w:val="21"/>
          <w:szCs w:val="21"/>
        </w:rPr>
      </w:pPr>
    </w:p>
    <w:p w:rsidR="00517A7A" w:rsidRPr="00050FB9" w:rsidRDefault="006C2BCB" w:rsidP="00D26E73">
      <w:pPr>
        <w:rPr>
          <w:sz w:val="21"/>
          <w:szCs w:val="21"/>
        </w:rPr>
      </w:pPr>
      <w:r w:rsidRPr="00050FB9">
        <w:rPr>
          <w:sz w:val="21"/>
          <w:szCs w:val="21"/>
        </w:rPr>
        <w:t>1.</w:t>
      </w:r>
      <w:r w:rsidR="00F614CB" w:rsidRPr="00050FB9">
        <w:rPr>
          <w:sz w:val="21"/>
          <w:szCs w:val="21"/>
        </w:rPr>
        <w:t xml:space="preserve"> </w:t>
      </w:r>
      <w:r w:rsidR="00517A7A" w:rsidRPr="00050FB9">
        <w:rPr>
          <w:sz w:val="21"/>
          <w:szCs w:val="21"/>
        </w:rPr>
        <w:t>Informácie k č</w:t>
      </w:r>
      <w:r w:rsidR="00DB55BC">
        <w:rPr>
          <w:sz w:val="21"/>
          <w:szCs w:val="21"/>
        </w:rPr>
        <w:t xml:space="preserve">asti A. písm. c) </w:t>
      </w:r>
      <w:r w:rsidR="00517A7A" w:rsidRPr="00050FB9">
        <w:rPr>
          <w:sz w:val="21"/>
          <w:szCs w:val="21"/>
        </w:rPr>
        <w:t xml:space="preserv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65"/>
        <w:gridCol w:w="2692"/>
        <w:gridCol w:w="2884"/>
      </w:tblGrid>
      <w:tr w:rsidR="00517A7A" w:rsidRPr="00050FB9" w:rsidTr="00882DC4">
        <w:trPr>
          <w:trHeight w:val="554"/>
          <w:jc w:val="center"/>
        </w:trPr>
        <w:tc>
          <w:tcPr>
            <w:tcW w:w="3646" w:type="dxa"/>
            <w:tcBorders>
              <w:top w:val="single" w:sz="12" w:space="0" w:color="auto"/>
              <w:bottom w:val="nil"/>
              <w:right w:val="single" w:sz="12" w:space="0" w:color="auto"/>
            </w:tcBorders>
            <w:vAlign w:val="center"/>
          </w:tcPr>
          <w:p w:rsidR="00517A7A" w:rsidRPr="00050FB9" w:rsidRDefault="00517A7A" w:rsidP="00A96741">
            <w:pPr>
              <w:pStyle w:val="TopHeader"/>
              <w:rPr>
                <w:sz w:val="21"/>
                <w:szCs w:val="21"/>
              </w:rPr>
            </w:pPr>
            <w:r w:rsidRPr="00050FB9">
              <w:rPr>
                <w:sz w:val="21"/>
                <w:szCs w:val="21"/>
              </w:rPr>
              <w:t>Názov položky</w:t>
            </w:r>
          </w:p>
        </w:tc>
        <w:tc>
          <w:tcPr>
            <w:tcW w:w="2677" w:type="dxa"/>
            <w:tcBorders>
              <w:top w:val="single" w:sz="12" w:space="0" w:color="auto"/>
              <w:left w:val="single" w:sz="12" w:space="0" w:color="auto"/>
              <w:bottom w:val="nil"/>
              <w:right w:val="single" w:sz="12" w:space="0" w:color="auto"/>
            </w:tcBorders>
            <w:vAlign w:val="center"/>
          </w:tcPr>
          <w:p w:rsidR="00517A7A" w:rsidRPr="00050FB9" w:rsidRDefault="00517A7A" w:rsidP="00A96741">
            <w:pPr>
              <w:pStyle w:val="TopHeader"/>
              <w:rPr>
                <w:sz w:val="21"/>
                <w:szCs w:val="21"/>
              </w:rPr>
            </w:pPr>
            <w:r w:rsidRPr="00050FB9">
              <w:rPr>
                <w:sz w:val="21"/>
                <w:szCs w:val="21"/>
              </w:rPr>
              <w:t>Bežné účtovné obdobie</w:t>
            </w:r>
          </w:p>
        </w:tc>
        <w:tc>
          <w:tcPr>
            <w:tcW w:w="2868" w:type="dxa"/>
            <w:tcBorders>
              <w:top w:val="single" w:sz="12" w:space="0" w:color="auto"/>
              <w:left w:val="single" w:sz="12" w:space="0" w:color="auto"/>
              <w:bottom w:val="nil"/>
            </w:tcBorders>
            <w:vAlign w:val="center"/>
          </w:tcPr>
          <w:p w:rsidR="00517A7A" w:rsidRPr="00050FB9" w:rsidRDefault="00517A7A" w:rsidP="00A96741">
            <w:pPr>
              <w:pStyle w:val="TopHeader"/>
              <w:rPr>
                <w:sz w:val="21"/>
                <w:szCs w:val="21"/>
              </w:rPr>
            </w:pPr>
            <w:r w:rsidRPr="00050FB9">
              <w:rPr>
                <w:sz w:val="21"/>
                <w:szCs w:val="21"/>
              </w:rPr>
              <w:t>Bezprostredne predchádzajúce účtovné obdobie</w:t>
            </w:r>
          </w:p>
        </w:tc>
      </w:tr>
      <w:tr w:rsidR="00517A7A" w:rsidRPr="00050FB9">
        <w:trPr>
          <w:jc w:val="center"/>
        </w:trPr>
        <w:tc>
          <w:tcPr>
            <w:tcW w:w="3646" w:type="dxa"/>
            <w:tcBorders>
              <w:top w:val="single" w:sz="12" w:space="0" w:color="auto"/>
              <w:right w:val="single" w:sz="12" w:space="0" w:color="auto"/>
            </w:tcBorders>
            <w:vAlign w:val="center"/>
          </w:tcPr>
          <w:p w:rsidR="00517A7A" w:rsidRPr="00050FB9" w:rsidRDefault="00517A7A" w:rsidP="00576DC5">
            <w:pPr>
              <w:rPr>
                <w:sz w:val="21"/>
                <w:szCs w:val="21"/>
              </w:rPr>
            </w:pPr>
            <w:r w:rsidRPr="00050FB9">
              <w:rPr>
                <w:sz w:val="21"/>
                <w:szCs w:val="21"/>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517A7A" w:rsidRPr="00DB0CB2" w:rsidRDefault="00A425BE" w:rsidP="008A043F">
            <w:pPr>
              <w:pStyle w:val="Value"/>
              <w:rPr>
                <w:sz w:val="21"/>
                <w:szCs w:val="21"/>
              </w:rPr>
            </w:pPr>
            <w:r>
              <w:rPr>
                <w:sz w:val="21"/>
                <w:szCs w:val="21"/>
              </w:rPr>
              <w:t>3</w:t>
            </w:r>
          </w:p>
        </w:tc>
        <w:tc>
          <w:tcPr>
            <w:tcW w:w="2868" w:type="dxa"/>
            <w:tcBorders>
              <w:top w:val="single" w:sz="12" w:space="0" w:color="auto"/>
              <w:left w:val="single" w:sz="12" w:space="0" w:color="auto"/>
            </w:tcBorders>
            <w:vAlign w:val="center"/>
          </w:tcPr>
          <w:p w:rsidR="00517A7A" w:rsidRPr="00050FB9" w:rsidRDefault="00FD0BAD" w:rsidP="00FD0BAD">
            <w:pPr>
              <w:pStyle w:val="Value"/>
              <w:rPr>
                <w:sz w:val="21"/>
                <w:szCs w:val="21"/>
              </w:rPr>
            </w:pPr>
            <w:r>
              <w:rPr>
                <w:sz w:val="21"/>
                <w:szCs w:val="21"/>
              </w:rPr>
              <w:t>3</w:t>
            </w:r>
          </w:p>
        </w:tc>
      </w:tr>
      <w:tr w:rsidR="00517A7A" w:rsidRPr="00050FB9">
        <w:trPr>
          <w:trHeight w:val="285"/>
          <w:jc w:val="center"/>
        </w:trPr>
        <w:tc>
          <w:tcPr>
            <w:tcW w:w="3646" w:type="dxa"/>
            <w:tcBorders>
              <w:right w:val="single" w:sz="12" w:space="0" w:color="auto"/>
            </w:tcBorders>
            <w:vAlign w:val="center"/>
          </w:tcPr>
          <w:p w:rsidR="00517A7A" w:rsidRPr="00050FB9" w:rsidRDefault="00517A7A" w:rsidP="00576DC5">
            <w:pPr>
              <w:rPr>
                <w:sz w:val="21"/>
                <w:szCs w:val="21"/>
              </w:rPr>
            </w:pPr>
            <w:r w:rsidRPr="00050FB9">
              <w:rPr>
                <w:sz w:val="21"/>
                <w:szCs w:val="21"/>
              </w:rPr>
              <w:t>Stav zamestnancov ku dňu, ku ktorému sa zostavuje účtovná závierka</w:t>
            </w:r>
            <w:r w:rsidR="00455407" w:rsidRPr="00050FB9">
              <w:rPr>
                <w:sz w:val="21"/>
                <w:szCs w:val="21"/>
              </w:rPr>
              <w:t>, z toho:</w:t>
            </w:r>
          </w:p>
        </w:tc>
        <w:tc>
          <w:tcPr>
            <w:tcW w:w="2677" w:type="dxa"/>
            <w:tcBorders>
              <w:left w:val="single" w:sz="12" w:space="0" w:color="auto"/>
              <w:right w:val="single" w:sz="12" w:space="0" w:color="auto"/>
            </w:tcBorders>
            <w:vAlign w:val="center"/>
          </w:tcPr>
          <w:p w:rsidR="00517A7A" w:rsidRPr="00DB0CB2" w:rsidRDefault="00A425BE" w:rsidP="008A043F">
            <w:pPr>
              <w:pStyle w:val="Value"/>
              <w:rPr>
                <w:sz w:val="21"/>
                <w:szCs w:val="21"/>
              </w:rPr>
            </w:pPr>
            <w:r>
              <w:rPr>
                <w:sz w:val="21"/>
                <w:szCs w:val="21"/>
              </w:rPr>
              <w:t>3</w:t>
            </w:r>
          </w:p>
        </w:tc>
        <w:tc>
          <w:tcPr>
            <w:tcW w:w="2868" w:type="dxa"/>
            <w:tcBorders>
              <w:left w:val="single" w:sz="12" w:space="0" w:color="auto"/>
            </w:tcBorders>
            <w:vAlign w:val="center"/>
          </w:tcPr>
          <w:p w:rsidR="00517A7A" w:rsidRPr="00050FB9" w:rsidRDefault="00FD0BAD" w:rsidP="00FD0BAD">
            <w:pPr>
              <w:pStyle w:val="Value"/>
              <w:rPr>
                <w:sz w:val="21"/>
                <w:szCs w:val="21"/>
              </w:rPr>
            </w:pPr>
            <w:r>
              <w:rPr>
                <w:sz w:val="21"/>
                <w:szCs w:val="21"/>
              </w:rPr>
              <w:t>3</w:t>
            </w:r>
          </w:p>
        </w:tc>
      </w:tr>
      <w:tr w:rsidR="00517A7A" w:rsidRPr="00050FB9">
        <w:trPr>
          <w:trHeight w:val="285"/>
          <w:jc w:val="center"/>
        </w:trPr>
        <w:tc>
          <w:tcPr>
            <w:tcW w:w="3646" w:type="dxa"/>
            <w:tcBorders>
              <w:bottom w:val="single" w:sz="12" w:space="0" w:color="auto"/>
              <w:right w:val="single" w:sz="12" w:space="0" w:color="auto"/>
            </w:tcBorders>
            <w:vAlign w:val="center"/>
          </w:tcPr>
          <w:p w:rsidR="00517A7A" w:rsidRPr="00050FB9" w:rsidRDefault="003B1B28" w:rsidP="00576DC5">
            <w:pPr>
              <w:rPr>
                <w:sz w:val="21"/>
                <w:szCs w:val="21"/>
                <w:highlight w:val="green"/>
              </w:rPr>
            </w:pPr>
            <w:r w:rsidRPr="00050FB9">
              <w:rPr>
                <w:sz w:val="21"/>
                <w:szCs w:val="21"/>
              </w:rPr>
              <w:t>p</w:t>
            </w:r>
            <w:r w:rsidR="006C2BCB" w:rsidRPr="00050FB9">
              <w:rPr>
                <w:sz w:val="21"/>
                <w:szCs w:val="21"/>
              </w:rPr>
              <w:t xml:space="preserve">očet </w:t>
            </w:r>
            <w:r w:rsidR="00CD3B27" w:rsidRPr="00050FB9">
              <w:rPr>
                <w:sz w:val="21"/>
                <w:szCs w:val="21"/>
              </w:rPr>
              <w:t>vedúcich zamestnancov</w:t>
            </w:r>
          </w:p>
        </w:tc>
        <w:tc>
          <w:tcPr>
            <w:tcW w:w="2677" w:type="dxa"/>
            <w:tcBorders>
              <w:left w:val="single" w:sz="12" w:space="0" w:color="auto"/>
              <w:bottom w:val="single" w:sz="12" w:space="0" w:color="auto"/>
              <w:right w:val="single" w:sz="12" w:space="0" w:color="auto"/>
            </w:tcBorders>
            <w:vAlign w:val="center"/>
          </w:tcPr>
          <w:p w:rsidR="00517A7A" w:rsidRPr="00102F7D" w:rsidRDefault="00882DC4" w:rsidP="008A043F">
            <w:pPr>
              <w:pStyle w:val="Value"/>
              <w:rPr>
                <w:sz w:val="21"/>
                <w:szCs w:val="21"/>
              </w:rPr>
            </w:pPr>
            <w:r w:rsidRPr="00102F7D">
              <w:rPr>
                <w:sz w:val="21"/>
                <w:szCs w:val="21"/>
              </w:rPr>
              <w:t>1</w:t>
            </w:r>
          </w:p>
        </w:tc>
        <w:tc>
          <w:tcPr>
            <w:tcW w:w="2868" w:type="dxa"/>
            <w:tcBorders>
              <w:left w:val="single" w:sz="12" w:space="0" w:color="auto"/>
              <w:bottom w:val="single" w:sz="12" w:space="0" w:color="auto"/>
            </w:tcBorders>
            <w:vAlign w:val="center"/>
          </w:tcPr>
          <w:p w:rsidR="00517A7A" w:rsidRPr="00050FB9" w:rsidRDefault="00882DC4" w:rsidP="008A043F">
            <w:pPr>
              <w:pStyle w:val="Value"/>
              <w:rPr>
                <w:sz w:val="21"/>
                <w:szCs w:val="21"/>
              </w:rPr>
            </w:pPr>
            <w:r>
              <w:rPr>
                <w:sz w:val="21"/>
                <w:szCs w:val="21"/>
              </w:rPr>
              <w:t>1</w:t>
            </w:r>
          </w:p>
        </w:tc>
      </w:tr>
    </w:tbl>
    <w:p w:rsidR="00517A7A" w:rsidRPr="00050FB9" w:rsidRDefault="00517A7A" w:rsidP="00517A7A">
      <w:pPr>
        <w:pStyle w:val="Nzev"/>
        <w:spacing w:before="0" w:beforeAutospacing="0" w:after="0"/>
        <w:jc w:val="left"/>
        <w:rPr>
          <w:sz w:val="21"/>
          <w:szCs w:val="21"/>
        </w:rPr>
      </w:pPr>
    </w:p>
    <w:p w:rsidR="00B177D5" w:rsidRPr="00050FB9" w:rsidRDefault="00B177D5" w:rsidP="001D69C5">
      <w:pPr>
        <w:pStyle w:val="slovanie123"/>
        <w:numPr>
          <w:ilvl w:val="0"/>
          <w:numId w:val="5"/>
        </w:numPr>
        <w:rPr>
          <w:sz w:val="21"/>
          <w:szCs w:val="21"/>
        </w:rPr>
      </w:pPr>
      <w:r w:rsidRPr="00050FB9">
        <w:rPr>
          <w:sz w:val="21"/>
          <w:szCs w:val="21"/>
        </w:rPr>
        <w:t>Údaje o neobmedzenom ručení</w:t>
      </w:r>
    </w:p>
    <w:p w:rsidR="00B177D5" w:rsidRPr="00050FB9" w:rsidRDefault="00B177D5" w:rsidP="00B177D5">
      <w:pPr>
        <w:rPr>
          <w:sz w:val="21"/>
          <w:szCs w:val="21"/>
        </w:rPr>
      </w:pPr>
    </w:p>
    <w:p w:rsidR="00B177D5" w:rsidRPr="00050FB9" w:rsidRDefault="002A192F" w:rsidP="00B177D5">
      <w:pPr>
        <w:ind w:firstLine="360"/>
        <w:jc w:val="both"/>
        <w:rPr>
          <w:rFonts w:ascii="Arial" w:hAnsi="Arial" w:cs="Arial"/>
          <w:sz w:val="21"/>
          <w:szCs w:val="21"/>
        </w:rPr>
      </w:pPr>
      <w:r>
        <w:rPr>
          <w:rFonts w:ascii="Arial" w:hAnsi="Arial" w:cs="Arial"/>
          <w:sz w:val="21"/>
          <w:szCs w:val="21"/>
        </w:rPr>
        <w:t>GUMMI – PRINT SLOVAKIA, spol. s r.o</w:t>
      </w:r>
      <w:r w:rsidR="00B177D5" w:rsidRPr="00050FB9">
        <w:rPr>
          <w:rFonts w:ascii="Arial" w:hAnsi="Arial" w:cs="Arial"/>
          <w:sz w:val="21"/>
          <w:szCs w:val="21"/>
        </w:rPr>
        <w:t xml:space="preserve"> nie je neobmedzene ručiacim spoločníkom v iných účtovných jednotkách.</w:t>
      </w:r>
    </w:p>
    <w:p w:rsidR="00B177D5" w:rsidRPr="00050FB9" w:rsidRDefault="00B177D5" w:rsidP="00B177D5">
      <w:pPr>
        <w:ind w:firstLine="360"/>
        <w:jc w:val="both"/>
        <w:rPr>
          <w:rFonts w:ascii="Arial" w:hAnsi="Arial" w:cs="Arial"/>
          <w:sz w:val="21"/>
          <w:szCs w:val="21"/>
        </w:rPr>
      </w:pPr>
    </w:p>
    <w:p w:rsidR="00B177D5" w:rsidRPr="00050FB9" w:rsidRDefault="00B177D5" w:rsidP="001D69C5">
      <w:pPr>
        <w:pStyle w:val="slovanie123"/>
        <w:numPr>
          <w:ilvl w:val="0"/>
          <w:numId w:val="5"/>
        </w:numPr>
        <w:rPr>
          <w:sz w:val="21"/>
          <w:szCs w:val="21"/>
        </w:rPr>
      </w:pPr>
      <w:r w:rsidRPr="00050FB9">
        <w:rPr>
          <w:sz w:val="21"/>
          <w:szCs w:val="21"/>
        </w:rPr>
        <w:t>Právny dôvod na zostavenie účtovnej závierky</w:t>
      </w:r>
    </w:p>
    <w:p w:rsidR="00B177D5" w:rsidRPr="00050FB9" w:rsidRDefault="00B177D5" w:rsidP="00B177D5">
      <w:pPr>
        <w:tabs>
          <w:tab w:val="left" w:pos="3031"/>
        </w:tabs>
        <w:rPr>
          <w:sz w:val="21"/>
          <w:szCs w:val="21"/>
        </w:rPr>
      </w:pPr>
      <w:r w:rsidRPr="00050FB9">
        <w:rPr>
          <w:sz w:val="21"/>
          <w:szCs w:val="21"/>
        </w:rPr>
        <w:tab/>
      </w:r>
    </w:p>
    <w:p w:rsidR="00B177D5" w:rsidRPr="00050FB9" w:rsidRDefault="00B177D5" w:rsidP="00B177D5">
      <w:pPr>
        <w:pStyle w:val="Zkladntext"/>
        <w:ind w:left="340" w:hanging="426"/>
        <w:rPr>
          <w:rFonts w:ascii="Arial" w:hAnsi="Arial" w:cs="Arial"/>
          <w:b w:val="0"/>
          <w:sz w:val="21"/>
          <w:szCs w:val="21"/>
        </w:rPr>
      </w:pPr>
      <w:r w:rsidRPr="00050FB9">
        <w:rPr>
          <w:rFonts w:ascii="Arial" w:hAnsi="Arial" w:cs="Arial"/>
          <w:sz w:val="21"/>
          <w:szCs w:val="21"/>
        </w:rPr>
        <w:tab/>
      </w:r>
      <w:r w:rsidRPr="00050FB9">
        <w:rPr>
          <w:rFonts w:ascii="Arial" w:hAnsi="Arial" w:cs="Arial"/>
          <w:b w:val="0"/>
          <w:sz w:val="21"/>
          <w:szCs w:val="21"/>
        </w:rPr>
        <w:t>Účtovná závierka Spoloč</w:t>
      </w:r>
      <w:r w:rsidR="00882DC4">
        <w:rPr>
          <w:rFonts w:ascii="Arial" w:hAnsi="Arial" w:cs="Arial"/>
          <w:b w:val="0"/>
          <w:sz w:val="21"/>
          <w:szCs w:val="21"/>
        </w:rPr>
        <w:t>nosti k 31. decembru 201</w:t>
      </w:r>
      <w:r w:rsidR="00FD0BAD">
        <w:rPr>
          <w:rFonts w:ascii="Arial" w:hAnsi="Arial" w:cs="Arial"/>
          <w:b w:val="0"/>
          <w:sz w:val="21"/>
          <w:szCs w:val="21"/>
        </w:rPr>
        <w:t>3</w:t>
      </w:r>
      <w:r w:rsidRPr="00050FB9">
        <w:rPr>
          <w:rFonts w:ascii="Arial" w:hAnsi="Arial" w:cs="Arial"/>
          <w:b w:val="0"/>
          <w:sz w:val="21"/>
          <w:szCs w:val="21"/>
        </w:rPr>
        <w:t xml:space="preserve"> je zostavená ako riadna účtovná závierka podľa § 17 ods. 6 zákona NR SR č. 431/2002 Z. z. o účtovníctve za úč</w:t>
      </w:r>
      <w:r w:rsidR="00882DC4">
        <w:rPr>
          <w:rFonts w:ascii="Arial" w:hAnsi="Arial" w:cs="Arial"/>
          <w:b w:val="0"/>
          <w:sz w:val="21"/>
          <w:szCs w:val="21"/>
        </w:rPr>
        <w:t>tovné obdobie od 1. januára 201</w:t>
      </w:r>
      <w:r w:rsidR="00FD0BAD">
        <w:rPr>
          <w:rFonts w:ascii="Arial" w:hAnsi="Arial" w:cs="Arial"/>
          <w:b w:val="0"/>
          <w:sz w:val="21"/>
          <w:szCs w:val="21"/>
        </w:rPr>
        <w:t>3</w:t>
      </w:r>
      <w:r w:rsidR="00882DC4">
        <w:rPr>
          <w:rFonts w:ascii="Arial" w:hAnsi="Arial" w:cs="Arial"/>
          <w:b w:val="0"/>
          <w:sz w:val="21"/>
          <w:szCs w:val="21"/>
        </w:rPr>
        <w:t xml:space="preserve"> do 31. decembra 201</w:t>
      </w:r>
      <w:r w:rsidR="00FD0BAD">
        <w:rPr>
          <w:rFonts w:ascii="Arial" w:hAnsi="Arial" w:cs="Arial"/>
          <w:b w:val="0"/>
          <w:sz w:val="21"/>
          <w:szCs w:val="21"/>
        </w:rPr>
        <w:t>3</w:t>
      </w:r>
      <w:r w:rsidRPr="00050FB9">
        <w:rPr>
          <w:rFonts w:ascii="Arial" w:hAnsi="Arial" w:cs="Arial"/>
          <w:b w:val="0"/>
          <w:sz w:val="21"/>
          <w:szCs w:val="21"/>
        </w:rPr>
        <w:t>.</w:t>
      </w:r>
    </w:p>
    <w:p w:rsidR="00B177D5" w:rsidRPr="00050FB9" w:rsidRDefault="00B177D5" w:rsidP="001D69C5">
      <w:pPr>
        <w:pStyle w:val="slovanie123"/>
        <w:numPr>
          <w:ilvl w:val="0"/>
          <w:numId w:val="5"/>
        </w:numPr>
        <w:rPr>
          <w:sz w:val="21"/>
          <w:szCs w:val="21"/>
        </w:rPr>
      </w:pPr>
      <w:r w:rsidRPr="00050FB9">
        <w:rPr>
          <w:sz w:val="21"/>
          <w:szCs w:val="21"/>
        </w:rPr>
        <w:t>Dátum schválenia účtovnej závierky za predchádzajúce účtovné obdobie</w:t>
      </w:r>
    </w:p>
    <w:p w:rsidR="00B177D5" w:rsidRPr="00050FB9" w:rsidRDefault="00B177D5" w:rsidP="00B177D5">
      <w:pPr>
        <w:rPr>
          <w:sz w:val="21"/>
          <w:szCs w:val="21"/>
        </w:rPr>
      </w:pPr>
    </w:p>
    <w:p w:rsidR="00B177D5" w:rsidRPr="0007147E" w:rsidRDefault="00B177D5" w:rsidP="00B177D5">
      <w:pPr>
        <w:pStyle w:val="Zkladntext"/>
        <w:ind w:left="340" w:hanging="426"/>
        <w:rPr>
          <w:rFonts w:ascii="Arial" w:hAnsi="Arial" w:cs="Arial"/>
          <w:b w:val="0"/>
          <w:sz w:val="21"/>
          <w:szCs w:val="21"/>
        </w:rPr>
      </w:pPr>
      <w:r w:rsidRPr="00050FB9">
        <w:rPr>
          <w:rFonts w:ascii="Arial" w:hAnsi="Arial" w:cs="Arial"/>
          <w:sz w:val="21"/>
          <w:szCs w:val="21"/>
        </w:rPr>
        <w:t xml:space="preserve">       </w:t>
      </w:r>
      <w:r w:rsidRPr="0007147E">
        <w:rPr>
          <w:rFonts w:ascii="Arial" w:hAnsi="Arial" w:cs="Arial"/>
          <w:b w:val="0"/>
          <w:sz w:val="21"/>
          <w:szCs w:val="21"/>
        </w:rPr>
        <w:t>Účtovná z</w:t>
      </w:r>
      <w:r w:rsidR="00882DC4">
        <w:rPr>
          <w:rFonts w:ascii="Arial" w:hAnsi="Arial" w:cs="Arial"/>
          <w:b w:val="0"/>
          <w:sz w:val="21"/>
          <w:szCs w:val="21"/>
        </w:rPr>
        <w:t>ávierka Spoločnosti k 31.12.201</w:t>
      </w:r>
      <w:r w:rsidR="00FD0BAD">
        <w:rPr>
          <w:rFonts w:ascii="Arial" w:hAnsi="Arial" w:cs="Arial"/>
          <w:b w:val="0"/>
          <w:sz w:val="21"/>
          <w:szCs w:val="21"/>
        </w:rPr>
        <w:t>2</w:t>
      </w:r>
      <w:r w:rsidRPr="0007147E">
        <w:rPr>
          <w:rFonts w:ascii="Arial" w:hAnsi="Arial" w:cs="Arial"/>
          <w:b w:val="0"/>
          <w:sz w:val="21"/>
          <w:szCs w:val="21"/>
        </w:rPr>
        <w:t>, za predchádzajúce účtovné obdobie, bola schválená  jediným spoločníkom vykonávajúcim pôsobnosť valného zhromaždenia dňa</w:t>
      </w:r>
      <w:r w:rsidR="006373A1">
        <w:rPr>
          <w:rFonts w:ascii="Arial" w:hAnsi="Arial" w:cs="Arial"/>
          <w:b w:val="0"/>
          <w:sz w:val="21"/>
          <w:szCs w:val="21"/>
        </w:rPr>
        <w:t xml:space="preserve"> 2</w:t>
      </w:r>
      <w:r w:rsidR="00FD0BAD">
        <w:rPr>
          <w:rFonts w:ascii="Arial" w:hAnsi="Arial" w:cs="Arial"/>
          <w:b w:val="0"/>
          <w:sz w:val="21"/>
          <w:szCs w:val="21"/>
        </w:rPr>
        <w:t>8</w:t>
      </w:r>
      <w:r w:rsidR="006373A1">
        <w:rPr>
          <w:rFonts w:ascii="Arial" w:hAnsi="Arial" w:cs="Arial"/>
          <w:b w:val="0"/>
          <w:sz w:val="21"/>
          <w:szCs w:val="21"/>
        </w:rPr>
        <w:t>.6.201</w:t>
      </w:r>
      <w:r w:rsidR="00FD0BAD">
        <w:rPr>
          <w:rFonts w:ascii="Arial" w:hAnsi="Arial" w:cs="Arial"/>
          <w:b w:val="0"/>
          <w:sz w:val="21"/>
          <w:szCs w:val="21"/>
        </w:rPr>
        <w:t>3</w:t>
      </w:r>
      <w:r w:rsidR="006373A1">
        <w:rPr>
          <w:rFonts w:ascii="Arial" w:hAnsi="Arial" w:cs="Arial"/>
          <w:b w:val="0"/>
          <w:sz w:val="21"/>
          <w:szCs w:val="21"/>
        </w:rPr>
        <w:t>.</w:t>
      </w:r>
    </w:p>
    <w:p w:rsidR="00B177D5" w:rsidRPr="00050FB9" w:rsidRDefault="00B177D5" w:rsidP="00B177D5">
      <w:pPr>
        <w:ind w:firstLine="360"/>
        <w:jc w:val="both"/>
        <w:rPr>
          <w:rFonts w:ascii="Arial" w:hAnsi="Arial" w:cs="Arial"/>
          <w:sz w:val="21"/>
          <w:szCs w:val="21"/>
        </w:rPr>
      </w:pPr>
    </w:p>
    <w:p w:rsidR="003C4290" w:rsidRPr="00050FB9" w:rsidRDefault="003C4290" w:rsidP="00050FB9">
      <w:pPr>
        <w:pStyle w:val="Nadpis11"/>
        <w:numPr>
          <w:ilvl w:val="0"/>
          <w:numId w:val="25"/>
        </w:numPr>
        <w:rPr>
          <w:sz w:val="21"/>
          <w:szCs w:val="21"/>
        </w:rPr>
      </w:pPr>
      <w:bookmarkStart w:id="1" w:name="_Toc530739897"/>
      <w:r w:rsidRPr="00050FB9">
        <w:rPr>
          <w:sz w:val="21"/>
          <w:szCs w:val="21"/>
        </w:rPr>
        <w:lastRenderedPageBreak/>
        <w:t>INFORMÁCIE O ČLENOCH ŠTATUTÁRNYCH ORGÁNOV, DOZORNÝCH ORGÁNOV A INÝCH ORGÁNOV ÚČTOVNEJ JEDNOTKY</w:t>
      </w:r>
    </w:p>
    <w:p w:rsidR="003C4290" w:rsidRPr="00050FB9" w:rsidRDefault="003C4290" w:rsidP="001D69C5">
      <w:pPr>
        <w:pStyle w:val="slovanie123"/>
        <w:numPr>
          <w:ilvl w:val="2"/>
          <w:numId w:val="2"/>
        </w:numPr>
        <w:rPr>
          <w:sz w:val="21"/>
          <w:szCs w:val="21"/>
        </w:rPr>
      </w:pPr>
      <w:r w:rsidRPr="00050FB9">
        <w:rPr>
          <w:sz w:val="21"/>
          <w:szCs w:val="21"/>
        </w:rPr>
        <w:t>Informácie o orgánoch účtovnej jednotky</w:t>
      </w:r>
      <w:bookmarkEnd w:id="1"/>
    </w:p>
    <w:tbl>
      <w:tblPr>
        <w:tblW w:w="8200" w:type="dxa"/>
        <w:tblInd w:w="55" w:type="dxa"/>
        <w:tblCellMar>
          <w:left w:w="70" w:type="dxa"/>
          <w:right w:w="70" w:type="dxa"/>
        </w:tblCellMar>
        <w:tblLook w:val="04A0"/>
      </w:tblPr>
      <w:tblGrid>
        <w:gridCol w:w="5320"/>
        <w:gridCol w:w="1440"/>
        <w:gridCol w:w="1440"/>
      </w:tblGrid>
      <w:tr w:rsidR="00A425BE" w:rsidRPr="00A425BE" w:rsidTr="00A425BE">
        <w:trPr>
          <w:trHeight w:val="300"/>
        </w:trPr>
        <w:tc>
          <w:tcPr>
            <w:tcW w:w="5320" w:type="dxa"/>
            <w:tcBorders>
              <w:top w:val="nil"/>
              <w:left w:val="nil"/>
              <w:bottom w:val="nil"/>
              <w:right w:val="nil"/>
            </w:tcBorders>
            <w:shd w:val="clear" w:color="000000" w:fill="FFFFFF"/>
            <w:noWrap/>
            <w:vAlign w:val="bottom"/>
            <w:hideMark/>
          </w:tcPr>
          <w:p w:rsidR="00A425BE" w:rsidRPr="00A425BE" w:rsidRDefault="00A425BE" w:rsidP="00A425BE">
            <w:pPr>
              <w:rPr>
                <w:rFonts w:ascii="Arial" w:hAnsi="Arial" w:cs="Arial"/>
                <w:b/>
                <w:bCs/>
                <w:sz w:val="20"/>
                <w:szCs w:val="20"/>
                <w:lang w:eastAsia="sk-SK"/>
              </w:rPr>
            </w:pPr>
            <w:r w:rsidRPr="00A425BE">
              <w:rPr>
                <w:rFonts w:ascii="Arial" w:hAnsi="Arial" w:cs="Arial"/>
                <w:b/>
                <w:bCs/>
                <w:sz w:val="20"/>
                <w:szCs w:val="20"/>
                <w:lang w:eastAsia="sk-SK"/>
              </w:rPr>
              <w:t>Konatelia:</w:t>
            </w:r>
          </w:p>
        </w:tc>
        <w:tc>
          <w:tcPr>
            <w:tcW w:w="1440" w:type="dxa"/>
            <w:tcBorders>
              <w:top w:val="nil"/>
              <w:left w:val="nil"/>
              <w:bottom w:val="nil"/>
              <w:right w:val="nil"/>
            </w:tcBorders>
            <w:shd w:val="clear" w:color="000000" w:fill="FFFFFF"/>
            <w:noWrap/>
            <w:vAlign w:val="bottom"/>
            <w:hideMark/>
          </w:tcPr>
          <w:p w:rsidR="00A425BE" w:rsidRPr="00A425BE" w:rsidRDefault="00A425BE" w:rsidP="00A425BE">
            <w:pPr>
              <w:rPr>
                <w:rFonts w:ascii="Arial" w:hAnsi="Arial" w:cs="Arial"/>
                <w:sz w:val="20"/>
                <w:szCs w:val="20"/>
                <w:lang w:eastAsia="sk-SK"/>
              </w:rPr>
            </w:pPr>
            <w:r w:rsidRPr="00A425BE">
              <w:rPr>
                <w:rFonts w:ascii="Arial" w:hAnsi="Arial" w:cs="Arial"/>
                <w:sz w:val="20"/>
                <w:szCs w:val="20"/>
                <w:lang w:eastAsia="sk-SK"/>
              </w:rPr>
              <w:t> </w:t>
            </w:r>
          </w:p>
        </w:tc>
        <w:tc>
          <w:tcPr>
            <w:tcW w:w="1440" w:type="dxa"/>
            <w:tcBorders>
              <w:top w:val="nil"/>
              <w:left w:val="nil"/>
              <w:bottom w:val="nil"/>
              <w:right w:val="nil"/>
            </w:tcBorders>
            <w:shd w:val="clear" w:color="000000" w:fill="FFFFFF"/>
            <w:noWrap/>
            <w:vAlign w:val="bottom"/>
            <w:hideMark/>
          </w:tcPr>
          <w:p w:rsidR="00A425BE" w:rsidRPr="00A425BE" w:rsidRDefault="00A425BE" w:rsidP="00A425BE">
            <w:pPr>
              <w:rPr>
                <w:rFonts w:ascii="Arial" w:hAnsi="Arial" w:cs="Arial"/>
                <w:sz w:val="20"/>
                <w:szCs w:val="20"/>
                <w:lang w:eastAsia="sk-SK"/>
              </w:rPr>
            </w:pPr>
            <w:r w:rsidRPr="00A425BE">
              <w:rPr>
                <w:rFonts w:ascii="Arial" w:hAnsi="Arial" w:cs="Arial"/>
                <w:sz w:val="20"/>
                <w:szCs w:val="20"/>
                <w:lang w:eastAsia="sk-SK"/>
              </w:rPr>
              <w:t> </w:t>
            </w:r>
          </w:p>
        </w:tc>
      </w:tr>
      <w:tr w:rsidR="00A425BE" w:rsidRPr="00A425BE" w:rsidTr="00A425BE">
        <w:trPr>
          <w:trHeight w:val="315"/>
        </w:trPr>
        <w:tc>
          <w:tcPr>
            <w:tcW w:w="5320"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A425BE" w:rsidRPr="00A425BE" w:rsidRDefault="00A425BE" w:rsidP="00A425BE">
            <w:pPr>
              <w:rPr>
                <w:rFonts w:ascii="Arial" w:hAnsi="Arial" w:cs="Arial"/>
                <w:sz w:val="20"/>
                <w:szCs w:val="20"/>
                <w:lang w:eastAsia="sk-SK"/>
              </w:rPr>
            </w:pPr>
            <w:r w:rsidRPr="00A425BE">
              <w:rPr>
                <w:rFonts w:ascii="Arial" w:hAnsi="Arial" w:cs="Arial"/>
                <w:sz w:val="20"/>
                <w:szCs w:val="20"/>
                <w:lang w:eastAsia="sk-SK"/>
              </w:rPr>
              <w:t>Meno a priezvisko</w:t>
            </w:r>
          </w:p>
        </w:tc>
        <w:tc>
          <w:tcPr>
            <w:tcW w:w="1440" w:type="dxa"/>
            <w:tcBorders>
              <w:top w:val="single" w:sz="4" w:space="0" w:color="auto"/>
              <w:left w:val="nil"/>
              <w:bottom w:val="double" w:sz="6" w:space="0" w:color="auto"/>
              <w:right w:val="single" w:sz="4" w:space="0" w:color="auto"/>
            </w:tcBorders>
            <w:shd w:val="clear" w:color="000000" w:fill="FFFFFF"/>
            <w:noWrap/>
            <w:vAlign w:val="bottom"/>
            <w:hideMark/>
          </w:tcPr>
          <w:p w:rsidR="00A425BE" w:rsidRPr="00A425BE" w:rsidRDefault="00A425BE" w:rsidP="00A425BE">
            <w:pPr>
              <w:jc w:val="center"/>
              <w:rPr>
                <w:rFonts w:ascii="Arial" w:hAnsi="Arial" w:cs="Arial"/>
                <w:sz w:val="20"/>
                <w:szCs w:val="20"/>
                <w:lang w:eastAsia="sk-SK"/>
              </w:rPr>
            </w:pPr>
            <w:r w:rsidRPr="00A425BE">
              <w:rPr>
                <w:rFonts w:ascii="Arial" w:hAnsi="Arial" w:cs="Arial"/>
                <w:sz w:val="20"/>
                <w:szCs w:val="20"/>
                <w:lang w:eastAsia="sk-SK"/>
              </w:rPr>
              <w:t>od dátumu</w:t>
            </w:r>
          </w:p>
        </w:tc>
        <w:tc>
          <w:tcPr>
            <w:tcW w:w="1440" w:type="dxa"/>
            <w:tcBorders>
              <w:top w:val="single" w:sz="4" w:space="0" w:color="auto"/>
              <w:left w:val="nil"/>
              <w:bottom w:val="double" w:sz="6" w:space="0" w:color="auto"/>
              <w:right w:val="single" w:sz="4" w:space="0" w:color="auto"/>
            </w:tcBorders>
            <w:shd w:val="clear" w:color="000000" w:fill="FFFFFF"/>
            <w:noWrap/>
            <w:vAlign w:val="bottom"/>
            <w:hideMark/>
          </w:tcPr>
          <w:p w:rsidR="00A425BE" w:rsidRPr="00A425BE" w:rsidRDefault="00A425BE" w:rsidP="00A425BE">
            <w:pPr>
              <w:jc w:val="center"/>
              <w:rPr>
                <w:rFonts w:ascii="Arial" w:hAnsi="Arial" w:cs="Arial"/>
                <w:sz w:val="20"/>
                <w:szCs w:val="20"/>
                <w:lang w:eastAsia="sk-SK"/>
              </w:rPr>
            </w:pPr>
            <w:r w:rsidRPr="00A425BE">
              <w:rPr>
                <w:rFonts w:ascii="Arial" w:hAnsi="Arial" w:cs="Arial"/>
                <w:sz w:val="20"/>
                <w:szCs w:val="20"/>
                <w:lang w:eastAsia="sk-SK"/>
              </w:rPr>
              <w:t>do dátumu</w:t>
            </w:r>
          </w:p>
        </w:tc>
      </w:tr>
      <w:tr w:rsidR="00A425BE" w:rsidRPr="00A425BE" w:rsidTr="00A425BE">
        <w:trPr>
          <w:trHeight w:val="315"/>
        </w:trPr>
        <w:tc>
          <w:tcPr>
            <w:tcW w:w="53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A425BE" w:rsidRPr="00A425BE" w:rsidRDefault="00A425BE" w:rsidP="00A425BE">
            <w:pPr>
              <w:rPr>
                <w:rFonts w:ascii="Arial" w:hAnsi="Arial" w:cs="Arial"/>
                <w:sz w:val="20"/>
                <w:szCs w:val="20"/>
                <w:lang w:eastAsia="sk-SK"/>
              </w:rPr>
            </w:pPr>
            <w:r w:rsidRPr="00A425BE">
              <w:rPr>
                <w:rFonts w:ascii="Arial" w:hAnsi="Arial" w:cs="Arial"/>
                <w:sz w:val="20"/>
                <w:szCs w:val="20"/>
                <w:lang w:eastAsia="sk-SK"/>
              </w:rPr>
              <w:t> Ing. Radim Švec</w:t>
            </w:r>
          </w:p>
        </w:tc>
        <w:tc>
          <w:tcPr>
            <w:tcW w:w="1440" w:type="dxa"/>
            <w:tcBorders>
              <w:top w:val="single" w:sz="4" w:space="0" w:color="auto"/>
              <w:left w:val="nil"/>
              <w:bottom w:val="single" w:sz="4" w:space="0" w:color="auto"/>
              <w:right w:val="single" w:sz="4" w:space="0" w:color="auto"/>
            </w:tcBorders>
            <w:shd w:val="clear" w:color="000000" w:fill="FFFFFF"/>
            <w:noWrap/>
            <w:vAlign w:val="bottom"/>
            <w:hideMark/>
          </w:tcPr>
          <w:p w:rsidR="00A425BE" w:rsidRPr="00A425BE" w:rsidRDefault="00A425BE" w:rsidP="00A425BE">
            <w:pPr>
              <w:jc w:val="right"/>
              <w:rPr>
                <w:rFonts w:ascii="Arial" w:hAnsi="Arial" w:cs="Arial"/>
                <w:sz w:val="20"/>
                <w:szCs w:val="20"/>
                <w:lang w:eastAsia="sk-SK"/>
              </w:rPr>
            </w:pPr>
            <w:r w:rsidRPr="00A425BE">
              <w:rPr>
                <w:rFonts w:ascii="Arial" w:hAnsi="Arial" w:cs="Arial"/>
                <w:sz w:val="20"/>
                <w:szCs w:val="20"/>
                <w:lang w:eastAsia="sk-SK"/>
              </w:rPr>
              <w:t>20.8.2003</w:t>
            </w:r>
          </w:p>
        </w:tc>
        <w:tc>
          <w:tcPr>
            <w:tcW w:w="1440" w:type="dxa"/>
            <w:tcBorders>
              <w:top w:val="single" w:sz="4" w:space="0" w:color="auto"/>
              <w:left w:val="nil"/>
              <w:bottom w:val="single" w:sz="4" w:space="0" w:color="auto"/>
              <w:right w:val="single" w:sz="4" w:space="0" w:color="auto"/>
            </w:tcBorders>
            <w:shd w:val="clear" w:color="000000" w:fill="FFFFFF"/>
            <w:noWrap/>
            <w:vAlign w:val="bottom"/>
            <w:hideMark/>
          </w:tcPr>
          <w:p w:rsidR="00A425BE" w:rsidRPr="00A425BE" w:rsidRDefault="00A425BE" w:rsidP="00A425BE">
            <w:pPr>
              <w:ind w:firstLineChars="100" w:firstLine="200"/>
              <w:jc w:val="right"/>
              <w:rPr>
                <w:rFonts w:ascii="Arial" w:hAnsi="Arial" w:cs="Arial"/>
                <w:sz w:val="20"/>
                <w:szCs w:val="20"/>
                <w:lang w:eastAsia="sk-SK"/>
              </w:rPr>
            </w:pPr>
            <w:r w:rsidRPr="00A425BE">
              <w:rPr>
                <w:rFonts w:ascii="Arial" w:hAnsi="Arial" w:cs="Arial"/>
                <w:sz w:val="20"/>
                <w:szCs w:val="20"/>
                <w:lang w:eastAsia="sk-SK"/>
              </w:rPr>
              <w:t> </w:t>
            </w:r>
          </w:p>
        </w:tc>
      </w:tr>
      <w:tr w:rsidR="00A425BE" w:rsidRPr="00A425BE" w:rsidTr="00A425BE">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A425BE" w:rsidRPr="00A425BE" w:rsidRDefault="00A425BE" w:rsidP="00A425BE">
            <w:pPr>
              <w:rPr>
                <w:rFonts w:ascii="Arial" w:hAnsi="Arial" w:cs="Arial"/>
                <w:sz w:val="20"/>
                <w:szCs w:val="20"/>
                <w:lang w:eastAsia="sk-SK"/>
              </w:rPr>
            </w:pPr>
            <w:r w:rsidRPr="00A425BE">
              <w:rPr>
                <w:rFonts w:ascii="Arial" w:hAnsi="Arial" w:cs="Arial"/>
                <w:sz w:val="20"/>
                <w:szCs w:val="20"/>
                <w:lang w:eastAsia="sk-SK"/>
              </w:rPr>
              <w:t> Libor Švec</w:t>
            </w:r>
          </w:p>
        </w:tc>
        <w:tc>
          <w:tcPr>
            <w:tcW w:w="1440" w:type="dxa"/>
            <w:tcBorders>
              <w:top w:val="nil"/>
              <w:left w:val="nil"/>
              <w:bottom w:val="single" w:sz="4" w:space="0" w:color="auto"/>
              <w:right w:val="single" w:sz="4" w:space="0" w:color="auto"/>
            </w:tcBorders>
            <w:shd w:val="clear" w:color="000000" w:fill="FFFFFF"/>
            <w:noWrap/>
            <w:vAlign w:val="bottom"/>
            <w:hideMark/>
          </w:tcPr>
          <w:p w:rsidR="00A425BE" w:rsidRPr="00A425BE" w:rsidRDefault="00A425BE" w:rsidP="00A425BE">
            <w:pPr>
              <w:jc w:val="right"/>
              <w:rPr>
                <w:rFonts w:ascii="Arial" w:hAnsi="Arial" w:cs="Arial"/>
                <w:sz w:val="20"/>
                <w:szCs w:val="20"/>
                <w:lang w:eastAsia="sk-SK"/>
              </w:rPr>
            </w:pPr>
            <w:r w:rsidRPr="00A425BE">
              <w:rPr>
                <w:rFonts w:ascii="Arial" w:hAnsi="Arial" w:cs="Arial"/>
                <w:sz w:val="20"/>
                <w:szCs w:val="20"/>
                <w:lang w:eastAsia="sk-SK"/>
              </w:rPr>
              <w:t>20.8.2003</w:t>
            </w:r>
          </w:p>
        </w:tc>
        <w:tc>
          <w:tcPr>
            <w:tcW w:w="1440" w:type="dxa"/>
            <w:tcBorders>
              <w:top w:val="nil"/>
              <w:left w:val="nil"/>
              <w:bottom w:val="single" w:sz="4" w:space="0" w:color="auto"/>
              <w:right w:val="single" w:sz="4" w:space="0" w:color="auto"/>
            </w:tcBorders>
            <w:shd w:val="clear" w:color="000000" w:fill="FFFFFF"/>
            <w:noWrap/>
            <w:vAlign w:val="bottom"/>
            <w:hideMark/>
          </w:tcPr>
          <w:p w:rsidR="00A425BE" w:rsidRPr="00A425BE" w:rsidRDefault="00A425BE" w:rsidP="00A425BE">
            <w:pPr>
              <w:jc w:val="right"/>
              <w:rPr>
                <w:rFonts w:ascii="Arial" w:hAnsi="Arial" w:cs="Arial"/>
                <w:sz w:val="20"/>
                <w:szCs w:val="20"/>
                <w:lang w:eastAsia="sk-SK"/>
              </w:rPr>
            </w:pPr>
            <w:r w:rsidRPr="00A425BE">
              <w:rPr>
                <w:rFonts w:ascii="Arial" w:hAnsi="Arial" w:cs="Arial"/>
                <w:sz w:val="20"/>
                <w:szCs w:val="20"/>
                <w:lang w:eastAsia="sk-SK"/>
              </w:rPr>
              <w:t> </w:t>
            </w:r>
          </w:p>
        </w:tc>
      </w:tr>
      <w:tr w:rsidR="00A425BE" w:rsidRPr="00A425BE" w:rsidTr="00A425BE">
        <w:trPr>
          <w:trHeight w:val="300"/>
        </w:trPr>
        <w:tc>
          <w:tcPr>
            <w:tcW w:w="5320" w:type="dxa"/>
            <w:tcBorders>
              <w:top w:val="nil"/>
              <w:left w:val="single" w:sz="4" w:space="0" w:color="auto"/>
              <w:bottom w:val="single" w:sz="4" w:space="0" w:color="auto"/>
              <w:right w:val="single" w:sz="4" w:space="0" w:color="auto"/>
            </w:tcBorders>
            <w:shd w:val="clear" w:color="000000" w:fill="FFFFFF"/>
            <w:noWrap/>
            <w:vAlign w:val="bottom"/>
            <w:hideMark/>
          </w:tcPr>
          <w:p w:rsidR="00A425BE" w:rsidRPr="00A425BE" w:rsidRDefault="00A425BE" w:rsidP="00A425BE">
            <w:pPr>
              <w:rPr>
                <w:rFonts w:ascii="Times New Roman" w:hAnsi="Times New Roman" w:cs="Times New Roman"/>
                <w:sz w:val="18"/>
                <w:szCs w:val="18"/>
                <w:lang w:eastAsia="sk-SK"/>
              </w:rPr>
            </w:pPr>
            <w:r w:rsidRPr="00A425BE">
              <w:rPr>
                <w:rFonts w:ascii="Times New Roman" w:hAnsi="Times New Roman" w:cs="Times New Roman"/>
                <w:sz w:val="18"/>
                <w:szCs w:val="18"/>
                <w:lang w:eastAsia="sk-SK"/>
              </w:rPr>
              <w:t> </w:t>
            </w:r>
          </w:p>
        </w:tc>
        <w:tc>
          <w:tcPr>
            <w:tcW w:w="1440" w:type="dxa"/>
            <w:tcBorders>
              <w:top w:val="nil"/>
              <w:left w:val="nil"/>
              <w:bottom w:val="single" w:sz="4" w:space="0" w:color="auto"/>
              <w:right w:val="single" w:sz="4" w:space="0" w:color="auto"/>
            </w:tcBorders>
            <w:shd w:val="clear" w:color="000000" w:fill="FFFFFF"/>
            <w:noWrap/>
            <w:vAlign w:val="bottom"/>
            <w:hideMark/>
          </w:tcPr>
          <w:p w:rsidR="00A425BE" w:rsidRPr="00A425BE" w:rsidRDefault="00A425BE" w:rsidP="00A425BE">
            <w:pPr>
              <w:jc w:val="right"/>
              <w:rPr>
                <w:rFonts w:ascii="Arial" w:hAnsi="Arial" w:cs="Arial"/>
                <w:sz w:val="15"/>
                <w:szCs w:val="15"/>
                <w:lang w:eastAsia="sk-SK"/>
              </w:rPr>
            </w:pPr>
            <w:r w:rsidRPr="00A425BE">
              <w:rPr>
                <w:rFonts w:ascii="Arial" w:hAnsi="Arial" w:cs="Arial"/>
                <w:sz w:val="15"/>
                <w:szCs w:val="15"/>
                <w:lang w:eastAsia="sk-SK"/>
              </w:rPr>
              <w:t> </w:t>
            </w:r>
          </w:p>
        </w:tc>
        <w:tc>
          <w:tcPr>
            <w:tcW w:w="1440" w:type="dxa"/>
            <w:tcBorders>
              <w:top w:val="nil"/>
              <w:left w:val="nil"/>
              <w:bottom w:val="single" w:sz="4" w:space="0" w:color="auto"/>
              <w:right w:val="single" w:sz="4" w:space="0" w:color="auto"/>
            </w:tcBorders>
            <w:shd w:val="clear" w:color="000000" w:fill="FFFFFF"/>
            <w:noWrap/>
            <w:vAlign w:val="bottom"/>
            <w:hideMark/>
          </w:tcPr>
          <w:p w:rsidR="00A425BE" w:rsidRPr="00A425BE" w:rsidRDefault="00A425BE" w:rsidP="00A425BE">
            <w:pPr>
              <w:jc w:val="right"/>
              <w:rPr>
                <w:rFonts w:ascii="Arial" w:hAnsi="Arial" w:cs="Arial"/>
                <w:sz w:val="15"/>
                <w:szCs w:val="15"/>
                <w:lang w:eastAsia="sk-SK"/>
              </w:rPr>
            </w:pPr>
            <w:r w:rsidRPr="00A425BE">
              <w:rPr>
                <w:rFonts w:ascii="Arial" w:hAnsi="Arial" w:cs="Arial"/>
                <w:sz w:val="15"/>
                <w:szCs w:val="15"/>
                <w:lang w:eastAsia="sk-SK"/>
              </w:rPr>
              <w:t> </w:t>
            </w:r>
          </w:p>
        </w:tc>
      </w:tr>
    </w:tbl>
    <w:p w:rsidR="00FE3061" w:rsidRPr="00050FB9" w:rsidRDefault="00FE3061" w:rsidP="00B177D5">
      <w:pPr>
        <w:ind w:firstLine="360"/>
        <w:jc w:val="both"/>
        <w:rPr>
          <w:rFonts w:ascii="Arial" w:hAnsi="Arial" w:cs="Arial"/>
          <w:sz w:val="21"/>
          <w:szCs w:val="21"/>
        </w:rPr>
      </w:pPr>
    </w:p>
    <w:p w:rsidR="00BB04EF" w:rsidRPr="00050FB9" w:rsidRDefault="00F86907" w:rsidP="00B177D5">
      <w:pPr>
        <w:ind w:firstLine="360"/>
        <w:jc w:val="both"/>
        <w:rPr>
          <w:rFonts w:ascii="Arial" w:hAnsi="Arial" w:cs="Arial"/>
          <w:sz w:val="21"/>
          <w:szCs w:val="21"/>
        </w:rPr>
      </w:pPr>
      <w:r w:rsidRPr="00050FB9">
        <w:rPr>
          <w:rFonts w:ascii="Arial" w:hAnsi="Arial" w:cs="Arial"/>
          <w:sz w:val="21"/>
          <w:szCs w:val="21"/>
        </w:rPr>
        <w:t xml:space="preserve">Spoločnosť </w:t>
      </w:r>
      <w:r w:rsidR="002A192F">
        <w:rPr>
          <w:rFonts w:ascii="Arial" w:hAnsi="Arial" w:cs="Arial"/>
          <w:sz w:val="21"/>
          <w:szCs w:val="21"/>
        </w:rPr>
        <w:t>GUMMI – PRINT SLOVAKIA, spol. s r.o</w:t>
      </w:r>
      <w:r w:rsidR="00A425BE">
        <w:rPr>
          <w:rFonts w:ascii="Arial" w:hAnsi="Arial" w:cs="Arial"/>
          <w:sz w:val="21"/>
          <w:szCs w:val="21"/>
        </w:rPr>
        <w:t>.</w:t>
      </w:r>
      <w:r w:rsidR="002A192F" w:rsidRPr="00050FB9">
        <w:rPr>
          <w:rFonts w:ascii="Arial" w:hAnsi="Arial" w:cs="Arial"/>
          <w:sz w:val="21"/>
          <w:szCs w:val="21"/>
        </w:rPr>
        <w:t xml:space="preserve"> </w:t>
      </w:r>
      <w:r w:rsidRPr="00050FB9">
        <w:rPr>
          <w:rFonts w:ascii="Arial" w:hAnsi="Arial" w:cs="Arial"/>
          <w:sz w:val="21"/>
          <w:szCs w:val="21"/>
        </w:rPr>
        <w:t>nemá k 31.12.201</w:t>
      </w:r>
      <w:r w:rsidR="00FD0BAD">
        <w:rPr>
          <w:rFonts w:ascii="Arial" w:hAnsi="Arial" w:cs="Arial"/>
          <w:sz w:val="21"/>
          <w:szCs w:val="21"/>
        </w:rPr>
        <w:t>3</w:t>
      </w:r>
      <w:r w:rsidRPr="00050FB9">
        <w:rPr>
          <w:rFonts w:ascii="Arial" w:hAnsi="Arial" w:cs="Arial"/>
          <w:sz w:val="21"/>
          <w:szCs w:val="21"/>
        </w:rPr>
        <w:t xml:space="preserve"> vytvorenú dozornú radu.</w:t>
      </w:r>
    </w:p>
    <w:p w:rsidR="00BB04EF" w:rsidRPr="00050FB9" w:rsidRDefault="00BB04EF" w:rsidP="00B177D5">
      <w:pPr>
        <w:ind w:firstLine="360"/>
        <w:jc w:val="both"/>
        <w:rPr>
          <w:rFonts w:ascii="Arial" w:hAnsi="Arial" w:cs="Arial"/>
          <w:sz w:val="21"/>
          <w:szCs w:val="21"/>
        </w:rPr>
      </w:pPr>
    </w:p>
    <w:p w:rsidR="003C4290" w:rsidRPr="00050FB9" w:rsidRDefault="00BB04EF" w:rsidP="001D69C5">
      <w:pPr>
        <w:numPr>
          <w:ilvl w:val="0"/>
          <w:numId w:val="16"/>
        </w:numPr>
        <w:ind w:hanging="2007"/>
        <w:jc w:val="both"/>
        <w:rPr>
          <w:rFonts w:ascii="Arial" w:hAnsi="Arial" w:cs="Arial"/>
          <w:b/>
          <w:sz w:val="21"/>
          <w:szCs w:val="21"/>
        </w:rPr>
      </w:pPr>
      <w:r w:rsidRPr="00050FB9">
        <w:rPr>
          <w:rFonts w:ascii="Arial" w:hAnsi="Arial" w:cs="Arial"/>
          <w:b/>
          <w:sz w:val="21"/>
          <w:szCs w:val="21"/>
        </w:rPr>
        <w:t>Informácie o štruktúre spoločníkov</w:t>
      </w:r>
      <w:r w:rsidR="00F86907" w:rsidRPr="00050FB9">
        <w:rPr>
          <w:rFonts w:ascii="Arial" w:hAnsi="Arial" w:cs="Arial"/>
          <w:b/>
          <w:sz w:val="21"/>
          <w:szCs w:val="21"/>
        </w:rPr>
        <w:tab/>
      </w:r>
    </w:p>
    <w:p w:rsidR="00B177D5" w:rsidRPr="00050FB9" w:rsidRDefault="00B177D5" w:rsidP="00B177D5">
      <w:pPr>
        <w:jc w:val="both"/>
        <w:rPr>
          <w:rFonts w:ascii="Arial" w:hAnsi="Arial" w:cs="Arial"/>
          <w:sz w:val="21"/>
          <w:szCs w:val="21"/>
        </w:rPr>
      </w:pPr>
    </w:p>
    <w:p w:rsidR="006C2BCB" w:rsidRPr="00050FB9" w:rsidRDefault="006C2BCB" w:rsidP="002F4594">
      <w:pPr>
        <w:pStyle w:val="Nzev"/>
        <w:spacing w:before="0" w:beforeAutospacing="0" w:after="0"/>
        <w:jc w:val="both"/>
        <w:rPr>
          <w:rFonts w:ascii="Arial" w:hAnsi="Arial" w:cs="Arial"/>
          <w:b w:val="0"/>
          <w:sz w:val="21"/>
          <w:szCs w:val="21"/>
        </w:rPr>
      </w:pPr>
      <w:r w:rsidRPr="00050FB9">
        <w:rPr>
          <w:rFonts w:ascii="Arial" w:hAnsi="Arial" w:cs="Arial"/>
          <w:b w:val="0"/>
          <w:sz w:val="21"/>
          <w:szCs w:val="21"/>
        </w:rPr>
        <w:t>Informácie o štruktúre spoločníkov</w:t>
      </w:r>
      <w:r w:rsidR="00F86907" w:rsidRPr="00050FB9">
        <w:rPr>
          <w:rFonts w:ascii="Arial" w:hAnsi="Arial" w:cs="Arial"/>
          <w:b w:val="0"/>
          <w:sz w:val="21"/>
          <w:szCs w:val="21"/>
        </w:rPr>
        <w:t xml:space="preserve"> k</w:t>
      </w:r>
      <w:r w:rsidR="00082CD0" w:rsidRPr="00050FB9">
        <w:rPr>
          <w:rFonts w:ascii="Arial" w:hAnsi="Arial" w:cs="Arial"/>
          <w:b w:val="0"/>
          <w:sz w:val="21"/>
          <w:szCs w:val="21"/>
        </w:rPr>
        <w:t xml:space="preserve">u dňu, ku ktorému sa zostavuje účtovná závierka a o štruktúre spoločníkov </w:t>
      </w:r>
      <w:r w:rsidR="00843862" w:rsidRPr="00050FB9">
        <w:rPr>
          <w:rFonts w:ascii="Arial" w:hAnsi="Arial" w:cs="Arial"/>
          <w:b w:val="0"/>
          <w:sz w:val="21"/>
          <w:szCs w:val="21"/>
        </w:rPr>
        <w:t>do dňa jej zmeny</w:t>
      </w:r>
      <w:r w:rsidR="00F614CB" w:rsidRPr="00050FB9">
        <w:rPr>
          <w:rFonts w:ascii="Arial" w:hAnsi="Arial" w:cs="Arial"/>
          <w:b w:val="0"/>
          <w:sz w:val="21"/>
          <w:szCs w:val="21"/>
        </w:rPr>
        <w:t xml:space="preserve"> </w:t>
      </w:r>
      <w:r w:rsidR="00B10775" w:rsidRPr="00050FB9">
        <w:rPr>
          <w:rFonts w:ascii="Arial" w:hAnsi="Arial" w:cs="Arial"/>
          <w:b w:val="0"/>
          <w:sz w:val="21"/>
          <w:szCs w:val="21"/>
        </w:rPr>
        <w:t xml:space="preserve">vzniknutej </w:t>
      </w:r>
      <w:r w:rsidR="00843862" w:rsidRPr="00050FB9">
        <w:rPr>
          <w:rFonts w:ascii="Arial" w:hAnsi="Arial" w:cs="Arial"/>
          <w:b w:val="0"/>
          <w:sz w:val="21"/>
          <w:szCs w:val="21"/>
        </w:rPr>
        <w:t xml:space="preserve">v priebehu </w:t>
      </w:r>
      <w:r w:rsidR="00B10775" w:rsidRPr="00050FB9">
        <w:rPr>
          <w:rFonts w:ascii="Arial" w:hAnsi="Arial" w:cs="Arial"/>
          <w:b w:val="0"/>
          <w:sz w:val="21"/>
          <w:szCs w:val="21"/>
        </w:rPr>
        <w:t>účtovného obdobia</w:t>
      </w:r>
    </w:p>
    <w:p w:rsidR="00082CD0" w:rsidRPr="00050FB9" w:rsidRDefault="00082CD0" w:rsidP="00082CD0">
      <w:pPr>
        <w:rPr>
          <w:sz w:val="21"/>
          <w:szCs w:val="21"/>
        </w:rPr>
      </w:pPr>
      <w:r w:rsidRPr="00050FB9">
        <w:rPr>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0A0"/>
      </w:tblPr>
      <w:tblGrid>
        <w:gridCol w:w="2622"/>
        <w:gridCol w:w="1618"/>
        <w:gridCol w:w="1618"/>
        <w:gridCol w:w="1765"/>
        <w:gridCol w:w="1618"/>
      </w:tblGrid>
      <w:tr w:rsidR="006C2BCB" w:rsidRPr="00050FB9">
        <w:trPr>
          <w:trHeight w:val="231"/>
          <w:jc w:val="center"/>
        </w:trPr>
        <w:tc>
          <w:tcPr>
            <w:tcW w:w="2599" w:type="dxa"/>
            <w:vMerge w:val="restart"/>
            <w:tcBorders>
              <w:top w:val="single" w:sz="12" w:space="0" w:color="auto"/>
              <w:bottom w:val="single" w:sz="12" w:space="0" w:color="auto"/>
              <w:right w:val="single" w:sz="12" w:space="0" w:color="auto"/>
            </w:tcBorders>
            <w:vAlign w:val="center"/>
          </w:tcPr>
          <w:p w:rsidR="006C2BCB" w:rsidRPr="00050FB9" w:rsidRDefault="006C2BCB" w:rsidP="00660D2D">
            <w:pPr>
              <w:jc w:val="center"/>
              <w:rPr>
                <w:b/>
                <w:bCs/>
                <w:sz w:val="21"/>
                <w:szCs w:val="21"/>
              </w:rPr>
            </w:pPr>
            <w:r w:rsidRPr="00050FB9">
              <w:rPr>
                <w:b/>
                <w:bCs/>
                <w:sz w:val="21"/>
                <w:szCs w:val="21"/>
              </w:rPr>
              <w:t>Spoločník, akcionár</w:t>
            </w:r>
          </w:p>
        </w:tc>
        <w:tc>
          <w:tcPr>
            <w:tcW w:w="3206" w:type="dxa"/>
            <w:gridSpan w:val="2"/>
            <w:tcBorders>
              <w:top w:val="single" w:sz="12" w:space="0" w:color="auto"/>
              <w:left w:val="single" w:sz="12" w:space="0" w:color="auto"/>
              <w:bottom w:val="single" w:sz="12" w:space="0" w:color="auto"/>
              <w:right w:val="single" w:sz="12" w:space="0" w:color="auto"/>
            </w:tcBorders>
            <w:vAlign w:val="center"/>
          </w:tcPr>
          <w:p w:rsidR="006C2BCB" w:rsidRPr="00050FB9" w:rsidRDefault="006C2BCB" w:rsidP="00660D2D">
            <w:pPr>
              <w:jc w:val="center"/>
              <w:rPr>
                <w:b/>
                <w:bCs/>
                <w:sz w:val="21"/>
                <w:szCs w:val="21"/>
              </w:rPr>
            </w:pPr>
            <w:r w:rsidRPr="00050FB9">
              <w:rPr>
                <w:b/>
                <w:bCs/>
                <w:sz w:val="21"/>
                <w:szCs w:val="21"/>
              </w:rPr>
              <w:t>Výška podielu na základnom imaní</w:t>
            </w:r>
          </w:p>
        </w:tc>
        <w:tc>
          <w:tcPr>
            <w:tcW w:w="1749" w:type="dxa"/>
            <w:vMerge w:val="restart"/>
            <w:tcBorders>
              <w:top w:val="single" w:sz="12" w:space="0" w:color="auto"/>
              <w:left w:val="single" w:sz="12" w:space="0" w:color="auto"/>
              <w:bottom w:val="single" w:sz="12" w:space="0" w:color="auto"/>
              <w:right w:val="single" w:sz="12" w:space="0" w:color="auto"/>
            </w:tcBorders>
            <w:vAlign w:val="center"/>
          </w:tcPr>
          <w:p w:rsidR="006C2BCB" w:rsidRPr="00050FB9" w:rsidRDefault="006C2BCB" w:rsidP="00660D2D">
            <w:pPr>
              <w:jc w:val="center"/>
              <w:rPr>
                <w:b/>
                <w:bCs/>
                <w:sz w:val="21"/>
                <w:szCs w:val="21"/>
              </w:rPr>
            </w:pPr>
            <w:r w:rsidRPr="00050FB9">
              <w:rPr>
                <w:b/>
                <w:bCs/>
                <w:sz w:val="21"/>
                <w:szCs w:val="21"/>
              </w:rPr>
              <w:t xml:space="preserve">Podiel na </w:t>
            </w:r>
            <w:r w:rsidR="00CB41A9" w:rsidRPr="00050FB9">
              <w:rPr>
                <w:b/>
                <w:bCs/>
                <w:sz w:val="21"/>
                <w:szCs w:val="21"/>
              </w:rPr>
              <w:t>hlasovacích</w:t>
            </w:r>
            <w:r w:rsidR="00CB41A9" w:rsidRPr="00050FB9">
              <w:rPr>
                <w:b/>
                <w:bCs/>
                <w:sz w:val="21"/>
                <w:szCs w:val="21"/>
              </w:rPr>
              <w:br/>
            </w:r>
            <w:r w:rsidRPr="00050FB9">
              <w:rPr>
                <w:b/>
                <w:bCs/>
                <w:sz w:val="21"/>
                <w:szCs w:val="21"/>
              </w:rPr>
              <w:t>právach v %</w:t>
            </w:r>
          </w:p>
        </w:tc>
        <w:tc>
          <w:tcPr>
            <w:tcW w:w="1603" w:type="dxa"/>
            <w:vMerge w:val="restart"/>
            <w:tcBorders>
              <w:top w:val="single" w:sz="12" w:space="0" w:color="auto"/>
              <w:left w:val="single" w:sz="12" w:space="0" w:color="auto"/>
              <w:bottom w:val="single" w:sz="12" w:space="0" w:color="auto"/>
            </w:tcBorders>
            <w:vAlign w:val="center"/>
          </w:tcPr>
          <w:p w:rsidR="006C2BCB" w:rsidRPr="00050FB9" w:rsidRDefault="006C2BCB" w:rsidP="00660D2D">
            <w:pPr>
              <w:jc w:val="center"/>
              <w:rPr>
                <w:b/>
                <w:bCs/>
                <w:sz w:val="21"/>
                <w:szCs w:val="21"/>
              </w:rPr>
            </w:pPr>
            <w:r w:rsidRPr="00050FB9">
              <w:rPr>
                <w:b/>
                <w:bCs/>
                <w:sz w:val="21"/>
                <w:szCs w:val="21"/>
              </w:rPr>
              <w:t>Iný podiel na ostatných položkách VI ako na ZI</w:t>
            </w:r>
          </w:p>
          <w:p w:rsidR="009E30DA" w:rsidRPr="00050FB9" w:rsidRDefault="009E30DA" w:rsidP="00660D2D">
            <w:pPr>
              <w:jc w:val="center"/>
              <w:rPr>
                <w:b/>
                <w:bCs/>
                <w:sz w:val="21"/>
                <w:szCs w:val="21"/>
              </w:rPr>
            </w:pPr>
            <w:r w:rsidRPr="00050FB9">
              <w:rPr>
                <w:b/>
                <w:bCs/>
                <w:sz w:val="21"/>
                <w:szCs w:val="21"/>
              </w:rPr>
              <w:t>v %</w:t>
            </w:r>
          </w:p>
        </w:tc>
      </w:tr>
      <w:tr w:rsidR="006C2BCB" w:rsidRPr="00050FB9">
        <w:trPr>
          <w:trHeight w:val="231"/>
          <w:jc w:val="center"/>
        </w:trPr>
        <w:tc>
          <w:tcPr>
            <w:tcW w:w="2599" w:type="dxa"/>
            <w:vMerge/>
            <w:tcBorders>
              <w:top w:val="single" w:sz="12" w:space="0" w:color="auto"/>
              <w:bottom w:val="single" w:sz="4" w:space="0" w:color="auto"/>
              <w:right w:val="single" w:sz="12" w:space="0" w:color="auto"/>
            </w:tcBorders>
          </w:tcPr>
          <w:p w:rsidR="006C2BCB" w:rsidRPr="00050FB9" w:rsidRDefault="006C2BCB" w:rsidP="006C2BCB">
            <w:pPr>
              <w:rPr>
                <w:sz w:val="21"/>
                <w:szCs w:val="21"/>
              </w:rPr>
            </w:pPr>
          </w:p>
        </w:tc>
        <w:tc>
          <w:tcPr>
            <w:tcW w:w="1603" w:type="dxa"/>
            <w:tcBorders>
              <w:top w:val="single" w:sz="12" w:space="0" w:color="auto"/>
              <w:left w:val="single" w:sz="12" w:space="0" w:color="auto"/>
              <w:bottom w:val="single" w:sz="4" w:space="0" w:color="auto"/>
              <w:right w:val="single" w:sz="12" w:space="0" w:color="auto"/>
            </w:tcBorders>
            <w:vAlign w:val="center"/>
          </w:tcPr>
          <w:p w:rsidR="006C2BCB" w:rsidRPr="00050FB9" w:rsidRDefault="001E42A4" w:rsidP="00660D2D">
            <w:pPr>
              <w:jc w:val="center"/>
              <w:rPr>
                <w:b/>
                <w:bCs/>
                <w:sz w:val="21"/>
                <w:szCs w:val="21"/>
              </w:rPr>
            </w:pPr>
            <w:r w:rsidRPr="00050FB9">
              <w:rPr>
                <w:b/>
                <w:bCs/>
                <w:sz w:val="21"/>
                <w:szCs w:val="21"/>
              </w:rPr>
              <w:t>A</w:t>
            </w:r>
            <w:r w:rsidR="006C2BCB" w:rsidRPr="00050FB9">
              <w:rPr>
                <w:b/>
                <w:bCs/>
                <w:sz w:val="21"/>
                <w:szCs w:val="21"/>
              </w:rPr>
              <w:t>bsolútne</w:t>
            </w:r>
          </w:p>
        </w:tc>
        <w:tc>
          <w:tcPr>
            <w:tcW w:w="1603" w:type="dxa"/>
            <w:tcBorders>
              <w:top w:val="single" w:sz="12" w:space="0" w:color="auto"/>
              <w:left w:val="single" w:sz="12" w:space="0" w:color="auto"/>
              <w:bottom w:val="single" w:sz="4" w:space="0" w:color="auto"/>
              <w:right w:val="single" w:sz="12" w:space="0" w:color="auto"/>
            </w:tcBorders>
            <w:vAlign w:val="center"/>
          </w:tcPr>
          <w:p w:rsidR="006C2BCB" w:rsidRPr="00050FB9" w:rsidRDefault="00660D2D" w:rsidP="00660D2D">
            <w:pPr>
              <w:jc w:val="center"/>
              <w:rPr>
                <w:b/>
                <w:bCs/>
                <w:sz w:val="21"/>
                <w:szCs w:val="21"/>
              </w:rPr>
            </w:pPr>
            <w:r w:rsidRPr="00050FB9">
              <w:rPr>
                <w:b/>
                <w:bCs/>
                <w:sz w:val="21"/>
                <w:szCs w:val="21"/>
              </w:rPr>
              <w:t>v</w:t>
            </w:r>
            <w:r w:rsidR="006C2BCB" w:rsidRPr="00050FB9">
              <w:rPr>
                <w:b/>
                <w:bCs/>
                <w:sz w:val="21"/>
                <w:szCs w:val="21"/>
              </w:rPr>
              <w:t xml:space="preserve"> %</w:t>
            </w:r>
          </w:p>
        </w:tc>
        <w:tc>
          <w:tcPr>
            <w:tcW w:w="1749" w:type="dxa"/>
            <w:vMerge/>
            <w:tcBorders>
              <w:top w:val="single" w:sz="12" w:space="0" w:color="auto"/>
              <w:left w:val="single" w:sz="12" w:space="0" w:color="auto"/>
              <w:bottom w:val="single" w:sz="4" w:space="0" w:color="auto"/>
              <w:right w:val="single" w:sz="12" w:space="0" w:color="auto"/>
            </w:tcBorders>
          </w:tcPr>
          <w:p w:rsidR="006C2BCB" w:rsidRPr="00050FB9" w:rsidRDefault="006C2BCB" w:rsidP="006C2BCB">
            <w:pPr>
              <w:rPr>
                <w:sz w:val="21"/>
                <w:szCs w:val="21"/>
              </w:rPr>
            </w:pPr>
          </w:p>
        </w:tc>
        <w:tc>
          <w:tcPr>
            <w:tcW w:w="1603" w:type="dxa"/>
            <w:vMerge/>
            <w:tcBorders>
              <w:top w:val="single" w:sz="12" w:space="0" w:color="auto"/>
              <w:left w:val="single" w:sz="12" w:space="0" w:color="auto"/>
              <w:bottom w:val="single" w:sz="4" w:space="0" w:color="auto"/>
            </w:tcBorders>
          </w:tcPr>
          <w:p w:rsidR="006C2BCB" w:rsidRPr="00050FB9" w:rsidRDefault="006C2BCB" w:rsidP="006C2BCB">
            <w:pPr>
              <w:rPr>
                <w:sz w:val="21"/>
                <w:szCs w:val="21"/>
              </w:rPr>
            </w:pPr>
          </w:p>
        </w:tc>
      </w:tr>
      <w:tr w:rsidR="00660D2D" w:rsidRPr="00050FB9">
        <w:trPr>
          <w:trHeight w:val="107"/>
          <w:jc w:val="center"/>
        </w:trPr>
        <w:tc>
          <w:tcPr>
            <w:tcW w:w="2599" w:type="dxa"/>
            <w:tcBorders>
              <w:top w:val="single" w:sz="4" w:space="0" w:color="auto"/>
              <w:bottom w:val="single" w:sz="12" w:space="0" w:color="auto"/>
              <w:right w:val="single" w:sz="12" w:space="0" w:color="auto"/>
            </w:tcBorders>
          </w:tcPr>
          <w:p w:rsidR="00660D2D" w:rsidRPr="00050FB9" w:rsidRDefault="00EF3405" w:rsidP="00453B94">
            <w:pPr>
              <w:jc w:val="center"/>
              <w:rPr>
                <w:sz w:val="21"/>
                <w:szCs w:val="21"/>
              </w:rPr>
            </w:pPr>
            <w:r w:rsidRPr="00050FB9">
              <w:rPr>
                <w:sz w:val="21"/>
                <w:szCs w:val="21"/>
              </w:rPr>
              <w:t>A</w:t>
            </w:r>
          </w:p>
        </w:tc>
        <w:tc>
          <w:tcPr>
            <w:tcW w:w="1603" w:type="dxa"/>
            <w:tcBorders>
              <w:top w:val="single" w:sz="4" w:space="0" w:color="auto"/>
              <w:left w:val="single" w:sz="12" w:space="0" w:color="auto"/>
              <w:bottom w:val="single" w:sz="12" w:space="0" w:color="auto"/>
              <w:right w:val="single" w:sz="12" w:space="0" w:color="auto"/>
            </w:tcBorders>
            <w:vAlign w:val="bottom"/>
          </w:tcPr>
          <w:p w:rsidR="00660D2D" w:rsidRPr="00050FB9" w:rsidRDefault="001E42A4" w:rsidP="00453B94">
            <w:pPr>
              <w:jc w:val="center"/>
              <w:rPr>
                <w:sz w:val="21"/>
                <w:szCs w:val="21"/>
                <w:lang w:eastAsia="sk-SK"/>
              </w:rPr>
            </w:pPr>
            <w:r w:rsidRPr="00050FB9">
              <w:rPr>
                <w:sz w:val="21"/>
                <w:szCs w:val="21"/>
                <w:lang w:eastAsia="sk-SK"/>
              </w:rPr>
              <w:t>B</w:t>
            </w:r>
          </w:p>
        </w:tc>
        <w:tc>
          <w:tcPr>
            <w:tcW w:w="1603" w:type="dxa"/>
            <w:tcBorders>
              <w:top w:val="single" w:sz="4" w:space="0" w:color="auto"/>
              <w:left w:val="single" w:sz="12" w:space="0" w:color="auto"/>
              <w:bottom w:val="single" w:sz="12" w:space="0" w:color="auto"/>
              <w:right w:val="single" w:sz="12" w:space="0" w:color="auto"/>
            </w:tcBorders>
            <w:vAlign w:val="bottom"/>
          </w:tcPr>
          <w:p w:rsidR="00660D2D" w:rsidRPr="00050FB9" w:rsidRDefault="00453B94" w:rsidP="00453B94">
            <w:pPr>
              <w:jc w:val="center"/>
              <w:rPr>
                <w:sz w:val="21"/>
                <w:szCs w:val="21"/>
                <w:lang w:eastAsia="sk-SK"/>
              </w:rPr>
            </w:pPr>
            <w:r w:rsidRPr="00050FB9">
              <w:rPr>
                <w:sz w:val="21"/>
                <w:szCs w:val="21"/>
                <w:lang w:eastAsia="sk-SK"/>
              </w:rPr>
              <w:t>c</w:t>
            </w:r>
          </w:p>
        </w:tc>
        <w:tc>
          <w:tcPr>
            <w:tcW w:w="1749" w:type="dxa"/>
            <w:tcBorders>
              <w:top w:val="single" w:sz="4" w:space="0" w:color="auto"/>
              <w:left w:val="single" w:sz="12" w:space="0" w:color="auto"/>
              <w:bottom w:val="single" w:sz="12" w:space="0" w:color="auto"/>
              <w:right w:val="single" w:sz="12" w:space="0" w:color="auto"/>
            </w:tcBorders>
          </w:tcPr>
          <w:p w:rsidR="00660D2D" w:rsidRPr="00050FB9" w:rsidRDefault="00FD0BAD" w:rsidP="00453B94">
            <w:pPr>
              <w:jc w:val="center"/>
              <w:rPr>
                <w:sz w:val="21"/>
                <w:szCs w:val="21"/>
              </w:rPr>
            </w:pPr>
            <w:r w:rsidRPr="00050FB9">
              <w:rPr>
                <w:sz w:val="21"/>
                <w:szCs w:val="21"/>
              </w:rPr>
              <w:t>D</w:t>
            </w:r>
          </w:p>
        </w:tc>
        <w:tc>
          <w:tcPr>
            <w:tcW w:w="1603" w:type="dxa"/>
            <w:tcBorders>
              <w:top w:val="single" w:sz="4" w:space="0" w:color="auto"/>
              <w:left w:val="single" w:sz="12" w:space="0" w:color="auto"/>
              <w:bottom w:val="single" w:sz="12" w:space="0" w:color="auto"/>
            </w:tcBorders>
          </w:tcPr>
          <w:p w:rsidR="00660D2D" w:rsidRPr="00050FB9" w:rsidRDefault="001A5FE1" w:rsidP="00453B94">
            <w:pPr>
              <w:jc w:val="center"/>
              <w:rPr>
                <w:sz w:val="21"/>
                <w:szCs w:val="21"/>
              </w:rPr>
            </w:pPr>
            <w:r w:rsidRPr="00050FB9">
              <w:rPr>
                <w:sz w:val="21"/>
                <w:szCs w:val="21"/>
              </w:rPr>
              <w:t>E</w:t>
            </w:r>
          </w:p>
        </w:tc>
      </w:tr>
      <w:tr w:rsidR="00660D2D" w:rsidRPr="00050FB9">
        <w:trPr>
          <w:trHeight w:val="278"/>
          <w:jc w:val="center"/>
        </w:trPr>
        <w:tc>
          <w:tcPr>
            <w:tcW w:w="2599" w:type="dxa"/>
            <w:tcBorders>
              <w:top w:val="single" w:sz="12" w:space="0" w:color="auto"/>
              <w:bottom w:val="single" w:sz="6" w:space="0" w:color="auto"/>
              <w:right w:val="single" w:sz="12" w:space="0" w:color="auto"/>
            </w:tcBorders>
          </w:tcPr>
          <w:p w:rsidR="00660D2D" w:rsidRPr="00050FB9" w:rsidRDefault="00A425BE" w:rsidP="00A425BE">
            <w:pPr>
              <w:rPr>
                <w:sz w:val="21"/>
                <w:szCs w:val="21"/>
              </w:rPr>
            </w:pPr>
            <w:r>
              <w:rPr>
                <w:sz w:val="21"/>
                <w:szCs w:val="21"/>
              </w:rPr>
              <w:t>GUMMI – PRINT, a.s.</w:t>
            </w:r>
          </w:p>
        </w:tc>
        <w:tc>
          <w:tcPr>
            <w:tcW w:w="1603" w:type="dxa"/>
            <w:tcBorders>
              <w:top w:val="single" w:sz="12" w:space="0" w:color="auto"/>
              <w:left w:val="single" w:sz="12" w:space="0" w:color="auto"/>
              <w:bottom w:val="single" w:sz="6" w:space="0" w:color="auto"/>
              <w:right w:val="single" w:sz="6" w:space="0" w:color="auto"/>
            </w:tcBorders>
            <w:vAlign w:val="center"/>
          </w:tcPr>
          <w:p w:rsidR="00660D2D" w:rsidRPr="00050FB9" w:rsidRDefault="003C4200" w:rsidP="00A425BE">
            <w:pPr>
              <w:pStyle w:val="Value"/>
              <w:rPr>
                <w:sz w:val="21"/>
                <w:szCs w:val="21"/>
                <w:lang w:eastAsia="sk-SK"/>
              </w:rPr>
            </w:pPr>
            <w:r>
              <w:rPr>
                <w:sz w:val="21"/>
                <w:szCs w:val="21"/>
                <w:lang w:eastAsia="sk-SK"/>
              </w:rPr>
              <w:t>6</w:t>
            </w:r>
            <w:r w:rsidR="00A425BE">
              <w:rPr>
                <w:sz w:val="21"/>
                <w:szCs w:val="21"/>
                <w:lang w:eastAsia="sk-SK"/>
              </w:rPr>
              <w:t>6</w:t>
            </w:r>
            <w:r>
              <w:rPr>
                <w:sz w:val="21"/>
                <w:szCs w:val="21"/>
                <w:lang w:eastAsia="sk-SK"/>
              </w:rPr>
              <w:t>.3</w:t>
            </w:r>
            <w:r w:rsidR="00A425BE">
              <w:rPr>
                <w:sz w:val="21"/>
                <w:szCs w:val="21"/>
                <w:lang w:eastAsia="sk-SK"/>
              </w:rPr>
              <w:t>8</w:t>
            </w:r>
            <w:r>
              <w:rPr>
                <w:sz w:val="21"/>
                <w:szCs w:val="21"/>
                <w:lang w:eastAsia="sk-SK"/>
              </w:rPr>
              <w:t>9</w:t>
            </w:r>
          </w:p>
        </w:tc>
        <w:tc>
          <w:tcPr>
            <w:tcW w:w="1603" w:type="dxa"/>
            <w:tcBorders>
              <w:top w:val="single" w:sz="12" w:space="0" w:color="auto"/>
              <w:left w:val="single" w:sz="6" w:space="0" w:color="auto"/>
              <w:bottom w:val="single" w:sz="6" w:space="0" w:color="auto"/>
              <w:right w:val="single" w:sz="6" w:space="0" w:color="auto"/>
            </w:tcBorders>
            <w:vAlign w:val="center"/>
          </w:tcPr>
          <w:p w:rsidR="00660D2D" w:rsidRPr="00050FB9" w:rsidRDefault="003C4200" w:rsidP="008A043F">
            <w:pPr>
              <w:pStyle w:val="Value"/>
              <w:rPr>
                <w:sz w:val="21"/>
                <w:szCs w:val="21"/>
                <w:lang w:eastAsia="sk-SK"/>
              </w:rPr>
            </w:pPr>
            <w:r>
              <w:rPr>
                <w:sz w:val="21"/>
                <w:szCs w:val="21"/>
                <w:lang w:eastAsia="sk-SK"/>
              </w:rPr>
              <w:t>100</w:t>
            </w:r>
          </w:p>
        </w:tc>
        <w:tc>
          <w:tcPr>
            <w:tcW w:w="1749" w:type="dxa"/>
            <w:tcBorders>
              <w:top w:val="single" w:sz="12" w:space="0" w:color="auto"/>
              <w:left w:val="single" w:sz="6" w:space="0" w:color="auto"/>
              <w:bottom w:val="single" w:sz="6" w:space="0" w:color="auto"/>
              <w:right w:val="single" w:sz="6" w:space="0" w:color="auto"/>
            </w:tcBorders>
            <w:vAlign w:val="center"/>
          </w:tcPr>
          <w:p w:rsidR="00660D2D" w:rsidRPr="00050FB9" w:rsidRDefault="003C4200" w:rsidP="008A043F">
            <w:pPr>
              <w:pStyle w:val="Value"/>
              <w:rPr>
                <w:sz w:val="21"/>
                <w:szCs w:val="21"/>
              </w:rPr>
            </w:pPr>
            <w:r>
              <w:rPr>
                <w:sz w:val="21"/>
                <w:szCs w:val="21"/>
              </w:rPr>
              <w:t>100</w:t>
            </w:r>
          </w:p>
        </w:tc>
        <w:tc>
          <w:tcPr>
            <w:tcW w:w="1603" w:type="dxa"/>
            <w:tcBorders>
              <w:top w:val="single" w:sz="12" w:space="0" w:color="auto"/>
              <w:left w:val="single" w:sz="6" w:space="0" w:color="auto"/>
              <w:bottom w:val="single" w:sz="6" w:space="0" w:color="auto"/>
            </w:tcBorders>
            <w:vAlign w:val="center"/>
          </w:tcPr>
          <w:p w:rsidR="00660D2D" w:rsidRPr="00050FB9" w:rsidRDefault="00660D2D" w:rsidP="008A043F">
            <w:pPr>
              <w:pStyle w:val="Value"/>
              <w:rPr>
                <w:sz w:val="21"/>
                <w:szCs w:val="21"/>
              </w:rPr>
            </w:pPr>
          </w:p>
        </w:tc>
      </w:tr>
      <w:tr w:rsidR="0095109B" w:rsidRPr="00050FB9">
        <w:trPr>
          <w:trHeight w:val="278"/>
          <w:jc w:val="center"/>
        </w:trPr>
        <w:tc>
          <w:tcPr>
            <w:tcW w:w="2599" w:type="dxa"/>
            <w:tcBorders>
              <w:top w:val="single" w:sz="6" w:space="0" w:color="auto"/>
              <w:bottom w:val="single" w:sz="6" w:space="0" w:color="auto"/>
              <w:right w:val="single" w:sz="12" w:space="0" w:color="auto"/>
            </w:tcBorders>
          </w:tcPr>
          <w:p w:rsidR="0095109B" w:rsidRPr="00050FB9" w:rsidRDefault="0095109B" w:rsidP="003C4200">
            <w:pPr>
              <w:rPr>
                <w:sz w:val="21"/>
                <w:szCs w:val="21"/>
              </w:rPr>
            </w:pPr>
          </w:p>
        </w:tc>
        <w:tc>
          <w:tcPr>
            <w:tcW w:w="1603" w:type="dxa"/>
            <w:tcBorders>
              <w:top w:val="single" w:sz="6" w:space="0" w:color="auto"/>
              <w:left w:val="single" w:sz="12" w:space="0" w:color="auto"/>
              <w:bottom w:val="single" w:sz="6" w:space="0" w:color="auto"/>
              <w:right w:val="single" w:sz="6" w:space="0" w:color="auto"/>
            </w:tcBorders>
            <w:vAlign w:val="center"/>
          </w:tcPr>
          <w:p w:rsidR="0095109B" w:rsidRPr="00050FB9" w:rsidRDefault="0095109B" w:rsidP="008A043F">
            <w:pPr>
              <w:pStyle w:val="Value"/>
              <w:rPr>
                <w:sz w:val="21"/>
                <w:szCs w:val="21"/>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95109B" w:rsidRPr="00050FB9" w:rsidRDefault="0095109B" w:rsidP="008A043F">
            <w:pPr>
              <w:pStyle w:val="Value"/>
              <w:rPr>
                <w:sz w:val="21"/>
                <w:szCs w:val="21"/>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95109B" w:rsidRPr="00050FB9" w:rsidRDefault="0095109B" w:rsidP="008A043F">
            <w:pPr>
              <w:pStyle w:val="Value"/>
              <w:rPr>
                <w:sz w:val="21"/>
                <w:szCs w:val="21"/>
              </w:rPr>
            </w:pPr>
          </w:p>
        </w:tc>
        <w:tc>
          <w:tcPr>
            <w:tcW w:w="1603" w:type="dxa"/>
            <w:tcBorders>
              <w:top w:val="single" w:sz="6" w:space="0" w:color="auto"/>
              <w:left w:val="single" w:sz="6" w:space="0" w:color="auto"/>
              <w:bottom w:val="single" w:sz="6" w:space="0" w:color="auto"/>
            </w:tcBorders>
            <w:vAlign w:val="center"/>
          </w:tcPr>
          <w:p w:rsidR="0095109B" w:rsidRPr="00050FB9" w:rsidRDefault="0095109B" w:rsidP="008A043F">
            <w:pPr>
              <w:pStyle w:val="Value"/>
              <w:rPr>
                <w:sz w:val="21"/>
                <w:szCs w:val="21"/>
              </w:rPr>
            </w:pPr>
          </w:p>
        </w:tc>
      </w:tr>
      <w:tr w:rsidR="0095109B" w:rsidRPr="00050FB9">
        <w:trPr>
          <w:trHeight w:hRule="exact" w:val="278"/>
          <w:jc w:val="center"/>
        </w:trPr>
        <w:tc>
          <w:tcPr>
            <w:tcW w:w="2599" w:type="dxa"/>
            <w:tcBorders>
              <w:top w:val="single" w:sz="6" w:space="0" w:color="auto"/>
              <w:bottom w:val="single" w:sz="6" w:space="0" w:color="auto"/>
              <w:right w:val="single" w:sz="12" w:space="0" w:color="auto"/>
            </w:tcBorders>
          </w:tcPr>
          <w:p w:rsidR="0095109B" w:rsidRPr="00050FB9" w:rsidRDefault="0095109B" w:rsidP="006C2BCB">
            <w:pPr>
              <w:rPr>
                <w:sz w:val="21"/>
                <w:szCs w:val="21"/>
              </w:rPr>
            </w:pPr>
          </w:p>
        </w:tc>
        <w:tc>
          <w:tcPr>
            <w:tcW w:w="1603" w:type="dxa"/>
            <w:tcBorders>
              <w:top w:val="single" w:sz="6" w:space="0" w:color="auto"/>
              <w:left w:val="single" w:sz="12" w:space="0" w:color="auto"/>
              <w:bottom w:val="single" w:sz="6" w:space="0" w:color="auto"/>
              <w:right w:val="single" w:sz="6" w:space="0" w:color="auto"/>
            </w:tcBorders>
            <w:vAlign w:val="center"/>
          </w:tcPr>
          <w:p w:rsidR="0095109B" w:rsidRPr="00050FB9" w:rsidRDefault="0095109B" w:rsidP="008A043F">
            <w:pPr>
              <w:pStyle w:val="Value"/>
              <w:rPr>
                <w:sz w:val="21"/>
                <w:szCs w:val="21"/>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95109B" w:rsidRPr="00050FB9" w:rsidRDefault="0095109B" w:rsidP="008A043F">
            <w:pPr>
              <w:pStyle w:val="Value"/>
              <w:rPr>
                <w:sz w:val="21"/>
                <w:szCs w:val="21"/>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95109B" w:rsidRPr="00050FB9" w:rsidRDefault="0095109B" w:rsidP="008A043F">
            <w:pPr>
              <w:pStyle w:val="Value"/>
              <w:rPr>
                <w:sz w:val="21"/>
                <w:szCs w:val="21"/>
              </w:rPr>
            </w:pPr>
          </w:p>
        </w:tc>
        <w:tc>
          <w:tcPr>
            <w:tcW w:w="1603" w:type="dxa"/>
            <w:tcBorders>
              <w:top w:val="single" w:sz="6" w:space="0" w:color="auto"/>
              <w:left w:val="single" w:sz="6" w:space="0" w:color="auto"/>
              <w:bottom w:val="single" w:sz="6" w:space="0" w:color="auto"/>
            </w:tcBorders>
            <w:vAlign w:val="center"/>
          </w:tcPr>
          <w:p w:rsidR="0095109B" w:rsidRPr="00050FB9" w:rsidRDefault="0095109B" w:rsidP="008A043F">
            <w:pPr>
              <w:pStyle w:val="Value"/>
              <w:rPr>
                <w:sz w:val="21"/>
                <w:szCs w:val="21"/>
              </w:rPr>
            </w:pPr>
          </w:p>
        </w:tc>
      </w:tr>
      <w:tr w:rsidR="00660D2D" w:rsidRPr="00050FB9">
        <w:trPr>
          <w:trHeight w:val="278"/>
          <w:jc w:val="center"/>
        </w:trPr>
        <w:tc>
          <w:tcPr>
            <w:tcW w:w="2599" w:type="dxa"/>
            <w:tcBorders>
              <w:top w:val="single" w:sz="6" w:space="0" w:color="auto"/>
              <w:bottom w:val="single" w:sz="6" w:space="0" w:color="auto"/>
              <w:right w:val="single" w:sz="12" w:space="0" w:color="auto"/>
            </w:tcBorders>
          </w:tcPr>
          <w:p w:rsidR="00660D2D" w:rsidRPr="00050FB9" w:rsidRDefault="00660D2D" w:rsidP="006C2BCB">
            <w:pPr>
              <w:rPr>
                <w:sz w:val="21"/>
                <w:szCs w:val="21"/>
              </w:rPr>
            </w:pPr>
          </w:p>
        </w:tc>
        <w:tc>
          <w:tcPr>
            <w:tcW w:w="1603" w:type="dxa"/>
            <w:tcBorders>
              <w:top w:val="single" w:sz="6" w:space="0" w:color="auto"/>
              <w:left w:val="single" w:sz="12" w:space="0" w:color="auto"/>
              <w:bottom w:val="single" w:sz="6" w:space="0" w:color="auto"/>
              <w:right w:val="single" w:sz="6" w:space="0" w:color="auto"/>
            </w:tcBorders>
            <w:vAlign w:val="center"/>
          </w:tcPr>
          <w:p w:rsidR="00660D2D" w:rsidRPr="00050FB9" w:rsidRDefault="00660D2D" w:rsidP="008A043F">
            <w:pPr>
              <w:pStyle w:val="Value"/>
              <w:rPr>
                <w:sz w:val="21"/>
                <w:szCs w:val="21"/>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660D2D" w:rsidRPr="00050FB9" w:rsidRDefault="00660D2D" w:rsidP="008A043F">
            <w:pPr>
              <w:pStyle w:val="Value"/>
              <w:rPr>
                <w:sz w:val="21"/>
                <w:szCs w:val="21"/>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660D2D" w:rsidRPr="00050FB9" w:rsidRDefault="00660D2D" w:rsidP="008A043F">
            <w:pPr>
              <w:pStyle w:val="Value"/>
              <w:rPr>
                <w:sz w:val="21"/>
                <w:szCs w:val="21"/>
              </w:rPr>
            </w:pPr>
          </w:p>
        </w:tc>
        <w:tc>
          <w:tcPr>
            <w:tcW w:w="1603" w:type="dxa"/>
            <w:tcBorders>
              <w:top w:val="single" w:sz="6" w:space="0" w:color="auto"/>
              <w:left w:val="single" w:sz="6" w:space="0" w:color="auto"/>
              <w:bottom w:val="single" w:sz="6" w:space="0" w:color="auto"/>
            </w:tcBorders>
            <w:vAlign w:val="center"/>
          </w:tcPr>
          <w:p w:rsidR="00660D2D" w:rsidRPr="00050FB9" w:rsidRDefault="00660D2D" w:rsidP="008A043F">
            <w:pPr>
              <w:pStyle w:val="Value"/>
              <w:rPr>
                <w:sz w:val="21"/>
                <w:szCs w:val="21"/>
              </w:rPr>
            </w:pPr>
          </w:p>
        </w:tc>
      </w:tr>
      <w:tr w:rsidR="00660D2D" w:rsidRPr="00050FB9">
        <w:trPr>
          <w:trHeight w:val="278"/>
          <w:jc w:val="center"/>
        </w:trPr>
        <w:tc>
          <w:tcPr>
            <w:tcW w:w="2599" w:type="dxa"/>
            <w:tcBorders>
              <w:top w:val="single" w:sz="6" w:space="0" w:color="auto"/>
              <w:bottom w:val="single" w:sz="6" w:space="0" w:color="auto"/>
              <w:right w:val="single" w:sz="12" w:space="0" w:color="auto"/>
            </w:tcBorders>
          </w:tcPr>
          <w:p w:rsidR="00660D2D" w:rsidRPr="00050FB9" w:rsidRDefault="00660D2D" w:rsidP="006C2BCB">
            <w:pPr>
              <w:rPr>
                <w:sz w:val="21"/>
                <w:szCs w:val="21"/>
              </w:rPr>
            </w:pPr>
          </w:p>
        </w:tc>
        <w:tc>
          <w:tcPr>
            <w:tcW w:w="1603" w:type="dxa"/>
            <w:tcBorders>
              <w:top w:val="single" w:sz="6" w:space="0" w:color="auto"/>
              <w:left w:val="single" w:sz="12" w:space="0" w:color="auto"/>
              <w:bottom w:val="single" w:sz="6" w:space="0" w:color="auto"/>
              <w:right w:val="single" w:sz="6" w:space="0" w:color="auto"/>
            </w:tcBorders>
            <w:vAlign w:val="center"/>
          </w:tcPr>
          <w:p w:rsidR="00660D2D" w:rsidRPr="00050FB9" w:rsidRDefault="00660D2D" w:rsidP="008A043F">
            <w:pPr>
              <w:pStyle w:val="Value"/>
              <w:rPr>
                <w:sz w:val="21"/>
                <w:szCs w:val="21"/>
                <w:lang w:eastAsia="sk-SK"/>
              </w:rPr>
            </w:pPr>
          </w:p>
        </w:tc>
        <w:tc>
          <w:tcPr>
            <w:tcW w:w="1603" w:type="dxa"/>
            <w:tcBorders>
              <w:top w:val="single" w:sz="6" w:space="0" w:color="auto"/>
              <w:left w:val="single" w:sz="6" w:space="0" w:color="auto"/>
              <w:bottom w:val="single" w:sz="6" w:space="0" w:color="auto"/>
              <w:right w:val="single" w:sz="6" w:space="0" w:color="auto"/>
            </w:tcBorders>
            <w:vAlign w:val="center"/>
          </w:tcPr>
          <w:p w:rsidR="00660D2D" w:rsidRPr="00050FB9" w:rsidRDefault="00660D2D" w:rsidP="008A043F">
            <w:pPr>
              <w:pStyle w:val="Value"/>
              <w:rPr>
                <w:sz w:val="21"/>
                <w:szCs w:val="21"/>
                <w:lang w:eastAsia="sk-SK"/>
              </w:rPr>
            </w:pPr>
          </w:p>
        </w:tc>
        <w:tc>
          <w:tcPr>
            <w:tcW w:w="1749" w:type="dxa"/>
            <w:tcBorders>
              <w:top w:val="single" w:sz="6" w:space="0" w:color="auto"/>
              <w:left w:val="single" w:sz="6" w:space="0" w:color="auto"/>
              <w:bottom w:val="single" w:sz="6" w:space="0" w:color="auto"/>
              <w:right w:val="single" w:sz="6" w:space="0" w:color="auto"/>
            </w:tcBorders>
            <w:vAlign w:val="center"/>
          </w:tcPr>
          <w:p w:rsidR="00660D2D" w:rsidRPr="00050FB9" w:rsidRDefault="00660D2D" w:rsidP="008A043F">
            <w:pPr>
              <w:pStyle w:val="Value"/>
              <w:rPr>
                <w:sz w:val="21"/>
                <w:szCs w:val="21"/>
              </w:rPr>
            </w:pPr>
          </w:p>
        </w:tc>
        <w:tc>
          <w:tcPr>
            <w:tcW w:w="1603" w:type="dxa"/>
            <w:tcBorders>
              <w:top w:val="single" w:sz="6" w:space="0" w:color="auto"/>
              <w:left w:val="single" w:sz="6" w:space="0" w:color="auto"/>
              <w:bottom w:val="single" w:sz="6" w:space="0" w:color="auto"/>
            </w:tcBorders>
            <w:vAlign w:val="center"/>
          </w:tcPr>
          <w:p w:rsidR="00660D2D" w:rsidRPr="00050FB9" w:rsidRDefault="00660D2D" w:rsidP="008A043F">
            <w:pPr>
              <w:pStyle w:val="Value"/>
              <w:rPr>
                <w:sz w:val="21"/>
                <w:szCs w:val="21"/>
              </w:rPr>
            </w:pPr>
          </w:p>
        </w:tc>
      </w:tr>
      <w:tr w:rsidR="00660D2D" w:rsidRPr="00050FB9">
        <w:trPr>
          <w:trHeight w:val="278"/>
          <w:jc w:val="center"/>
        </w:trPr>
        <w:tc>
          <w:tcPr>
            <w:tcW w:w="2599" w:type="dxa"/>
            <w:tcBorders>
              <w:top w:val="single" w:sz="6" w:space="0" w:color="auto"/>
              <w:bottom w:val="single" w:sz="12" w:space="0" w:color="auto"/>
              <w:right w:val="single" w:sz="12" w:space="0" w:color="auto"/>
            </w:tcBorders>
          </w:tcPr>
          <w:p w:rsidR="00660D2D" w:rsidRPr="00050FB9" w:rsidRDefault="00967134" w:rsidP="006C2BCB">
            <w:pPr>
              <w:rPr>
                <w:b/>
                <w:bCs/>
                <w:sz w:val="21"/>
                <w:szCs w:val="21"/>
              </w:rPr>
            </w:pPr>
            <w:r w:rsidRPr="00050FB9">
              <w:rPr>
                <w:b/>
                <w:bCs/>
                <w:sz w:val="21"/>
                <w:szCs w:val="21"/>
              </w:rPr>
              <w:t>Spolu</w:t>
            </w:r>
          </w:p>
        </w:tc>
        <w:tc>
          <w:tcPr>
            <w:tcW w:w="1603" w:type="dxa"/>
            <w:tcBorders>
              <w:top w:val="single" w:sz="6" w:space="0" w:color="auto"/>
              <w:left w:val="single" w:sz="12" w:space="0" w:color="auto"/>
              <w:bottom w:val="single" w:sz="12" w:space="0" w:color="auto"/>
              <w:right w:val="single" w:sz="6" w:space="0" w:color="auto"/>
            </w:tcBorders>
            <w:vAlign w:val="center"/>
          </w:tcPr>
          <w:p w:rsidR="00660D2D" w:rsidRPr="00050FB9" w:rsidRDefault="003C4200" w:rsidP="003C4200">
            <w:pPr>
              <w:pStyle w:val="Value"/>
              <w:rPr>
                <w:b/>
                <w:bCs/>
                <w:sz w:val="21"/>
                <w:szCs w:val="21"/>
                <w:lang w:eastAsia="sk-SK"/>
              </w:rPr>
            </w:pPr>
            <w:r>
              <w:rPr>
                <w:b/>
                <w:bCs/>
                <w:sz w:val="21"/>
                <w:szCs w:val="21"/>
                <w:lang w:eastAsia="sk-SK"/>
              </w:rPr>
              <w:t>6</w:t>
            </w:r>
            <w:r w:rsidR="00C95F21" w:rsidRPr="00050FB9">
              <w:rPr>
                <w:b/>
                <w:bCs/>
                <w:sz w:val="21"/>
                <w:szCs w:val="21"/>
                <w:lang w:eastAsia="sk-SK"/>
              </w:rPr>
              <w:t>.</w:t>
            </w:r>
            <w:r>
              <w:rPr>
                <w:b/>
                <w:bCs/>
                <w:sz w:val="21"/>
                <w:szCs w:val="21"/>
                <w:lang w:eastAsia="sk-SK"/>
              </w:rPr>
              <w:t>639</w:t>
            </w:r>
          </w:p>
        </w:tc>
        <w:tc>
          <w:tcPr>
            <w:tcW w:w="1603" w:type="dxa"/>
            <w:tcBorders>
              <w:top w:val="single" w:sz="6" w:space="0" w:color="auto"/>
              <w:left w:val="single" w:sz="6" w:space="0" w:color="auto"/>
              <w:bottom w:val="single" w:sz="12" w:space="0" w:color="auto"/>
              <w:right w:val="single" w:sz="6" w:space="0" w:color="auto"/>
            </w:tcBorders>
            <w:vAlign w:val="center"/>
          </w:tcPr>
          <w:p w:rsidR="00660D2D" w:rsidRPr="00050FB9" w:rsidRDefault="00602E3A" w:rsidP="008A043F">
            <w:pPr>
              <w:pStyle w:val="Value"/>
              <w:rPr>
                <w:b/>
                <w:bCs/>
                <w:sz w:val="21"/>
                <w:szCs w:val="21"/>
                <w:lang w:eastAsia="sk-SK"/>
              </w:rPr>
            </w:pPr>
            <w:r w:rsidRPr="00050FB9">
              <w:rPr>
                <w:b/>
                <w:bCs/>
                <w:sz w:val="21"/>
                <w:szCs w:val="21"/>
                <w:lang w:eastAsia="sk-SK"/>
              </w:rPr>
              <w:t>100</w:t>
            </w:r>
          </w:p>
        </w:tc>
        <w:tc>
          <w:tcPr>
            <w:tcW w:w="1749" w:type="dxa"/>
            <w:tcBorders>
              <w:top w:val="single" w:sz="6" w:space="0" w:color="auto"/>
              <w:left w:val="single" w:sz="6" w:space="0" w:color="auto"/>
              <w:bottom w:val="single" w:sz="12" w:space="0" w:color="auto"/>
              <w:right w:val="single" w:sz="6" w:space="0" w:color="auto"/>
            </w:tcBorders>
            <w:vAlign w:val="center"/>
          </w:tcPr>
          <w:p w:rsidR="00660D2D" w:rsidRPr="00050FB9" w:rsidRDefault="00602E3A" w:rsidP="008A043F">
            <w:pPr>
              <w:pStyle w:val="Value"/>
              <w:rPr>
                <w:b/>
                <w:bCs/>
                <w:sz w:val="21"/>
                <w:szCs w:val="21"/>
              </w:rPr>
            </w:pPr>
            <w:r w:rsidRPr="00050FB9">
              <w:rPr>
                <w:b/>
                <w:bCs/>
                <w:sz w:val="21"/>
                <w:szCs w:val="21"/>
              </w:rPr>
              <w:t>100</w:t>
            </w:r>
          </w:p>
        </w:tc>
        <w:tc>
          <w:tcPr>
            <w:tcW w:w="1603" w:type="dxa"/>
            <w:tcBorders>
              <w:top w:val="single" w:sz="6" w:space="0" w:color="auto"/>
              <w:left w:val="single" w:sz="6" w:space="0" w:color="auto"/>
              <w:bottom w:val="single" w:sz="12" w:space="0" w:color="auto"/>
            </w:tcBorders>
            <w:vAlign w:val="center"/>
          </w:tcPr>
          <w:p w:rsidR="00660D2D" w:rsidRPr="00050FB9" w:rsidRDefault="00660D2D" w:rsidP="008A043F">
            <w:pPr>
              <w:pStyle w:val="Value"/>
              <w:rPr>
                <w:b/>
                <w:bCs/>
                <w:sz w:val="21"/>
                <w:szCs w:val="21"/>
              </w:rPr>
            </w:pPr>
          </w:p>
        </w:tc>
      </w:tr>
    </w:tbl>
    <w:p w:rsidR="006C2BCB" w:rsidRPr="00050FB9" w:rsidRDefault="006C2BCB" w:rsidP="006C2BCB">
      <w:pPr>
        <w:rPr>
          <w:sz w:val="21"/>
          <w:szCs w:val="21"/>
        </w:rPr>
      </w:pPr>
    </w:p>
    <w:p w:rsidR="00082CD0" w:rsidRPr="00050FB9" w:rsidRDefault="00082CD0" w:rsidP="006C2BCB">
      <w:pPr>
        <w:rPr>
          <w:sz w:val="21"/>
          <w:szCs w:val="21"/>
        </w:rPr>
      </w:pPr>
      <w:r w:rsidRPr="00050FB9">
        <w:rPr>
          <w:sz w:val="21"/>
          <w:szCs w:val="21"/>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0A0"/>
      </w:tblPr>
      <w:tblGrid>
        <w:gridCol w:w="2563"/>
        <w:gridCol w:w="1165"/>
        <w:gridCol w:w="1456"/>
        <w:gridCol w:w="1165"/>
        <w:gridCol w:w="1311"/>
        <w:gridCol w:w="1581"/>
      </w:tblGrid>
      <w:tr w:rsidR="00082CD0" w:rsidRPr="00050FB9">
        <w:trPr>
          <w:trHeight w:val="231"/>
          <w:jc w:val="center"/>
        </w:trPr>
        <w:tc>
          <w:tcPr>
            <w:tcW w:w="3706" w:type="dxa"/>
            <w:gridSpan w:val="2"/>
            <w:tcBorders>
              <w:top w:val="single" w:sz="12" w:space="0" w:color="auto"/>
              <w:bottom w:val="single" w:sz="12" w:space="0" w:color="auto"/>
              <w:right w:val="single" w:sz="12" w:space="0" w:color="auto"/>
            </w:tcBorders>
            <w:vAlign w:val="center"/>
          </w:tcPr>
          <w:p w:rsidR="00082CD0" w:rsidRPr="00050FB9" w:rsidRDefault="00843862" w:rsidP="00843862">
            <w:pPr>
              <w:jc w:val="center"/>
              <w:rPr>
                <w:b/>
                <w:bCs/>
                <w:sz w:val="21"/>
                <w:szCs w:val="21"/>
              </w:rPr>
            </w:pPr>
            <w:r w:rsidRPr="00050FB9">
              <w:rPr>
                <w:b/>
                <w:bCs/>
                <w:sz w:val="21"/>
                <w:szCs w:val="21"/>
              </w:rPr>
              <w:t>Spoločník, akcionár do dňa zmeny</w:t>
            </w:r>
            <w:r w:rsidR="00F614CB" w:rsidRPr="00050FB9">
              <w:rPr>
                <w:b/>
                <w:bCs/>
                <w:sz w:val="21"/>
                <w:szCs w:val="21"/>
              </w:rPr>
              <w:t xml:space="preserve"> </w:t>
            </w:r>
            <w:r w:rsidRPr="00050FB9">
              <w:rPr>
                <w:b/>
                <w:bCs/>
                <w:sz w:val="21"/>
                <w:szCs w:val="21"/>
              </w:rPr>
              <w:t>v štruktúre spoločníkov, akcionárov</w:t>
            </w:r>
          </w:p>
        </w:tc>
        <w:tc>
          <w:tcPr>
            <w:tcW w:w="2605" w:type="dxa"/>
            <w:gridSpan w:val="2"/>
            <w:tcBorders>
              <w:top w:val="single" w:sz="12" w:space="0" w:color="auto"/>
              <w:left w:val="single" w:sz="12" w:space="0" w:color="auto"/>
              <w:bottom w:val="single" w:sz="12" w:space="0" w:color="auto"/>
              <w:right w:val="single" w:sz="12" w:space="0" w:color="auto"/>
            </w:tcBorders>
            <w:vAlign w:val="center"/>
          </w:tcPr>
          <w:p w:rsidR="00082CD0" w:rsidRPr="00050FB9" w:rsidRDefault="00082CD0" w:rsidP="00BD4D2D">
            <w:pPr>
              <w:jc w:val="center"/>
              <w:rPr>
                <w:b/>
                <w:bCs/>
                <w:sz w:val="21"/>
                <w:szCs w:val="21"/>
              </w:rPr>
            </w:pPr>
            <w:r w:rsidRPr="00050FB9">
              <w:rPr>
                <w:b/>
                <w:bCs/>
                <w:sz w:val="21"/>
                <w:szCs w:val="21"/>
              </w:rPr>
              <w:t>Výška podielu na základnom imaní</w:t>
            </w:r>
          </w:p>
        </w:tc>
        <w:tc>
          <w:tcPr>
            <w:tcW w:w="1303" w:type="dxa"/>
            <w:vMerge w:val="restart"/>
            <w:tcBorders>
              <w:top w:val="single" w:sz="12" w:space="0" w:color="auto"/>
              <w:left w:val="single" w:sz="12" w:space="0" w:color="auto"/>
              <w:bottom w:val="single" w:sz="12" w:space="0" w:color="auto"/>
              <w:right w:val="single" w:sz="12" w:space="0" w:color="auto"/>
            </w:tcBorders>
            <w:vAlign w:val="center"/>
          </w:tcPr>
          <w:p w:rsidR="00082CD0" w:rsidRPr="00050FB9" w:rsidRDefault="00082CD0" w:rsidP="00BD4D2D">
            <w:pPr>
              <w:jc w:val="center"/>
              <w:rPr>
                <w:b/>
                <w:bCs/>
                <w:sz w:val="21"/>
                <w:szCs w:val="21"/>
              </w:rPr>
            </w:pPr>
            <w:r w:rsidRPr="00050FB9">
              <w:rPr>
                <w:b/>
                <w:bCs/>
                <w:sz w:val="21"/>
                <w:szCs w:val="21"/>
              </w:rPr>
              <w:t>Podiel na hlasovacích právach v %</w:t>
            </w:r>
          </w:p>
        </w:tc>
        <w:tc>
          <w:tcPr>
            <w:tcW w:w="1571" w:type="dxa"/>
            <w:vMerge w:val="restart"/>
            <w:tcBorders>
              <w:top w:val="single" w:sz="12" w:space="0" w:color="auto"/>
              <w:left w:val="single" w:sz="12" w:space="0" w:color="auto"/>
              <w:bottom w:val="single" w:sz="12" w:space="0" w:color="auto"/>
            </w:tcBorders>
            <w:vAlign w:val="center"/>
          </w:tcPr>
          <w:p w:rsidR="00082CD0" w:rsidRPr="00050FB9" w:rsidRDefault="00082CD0" w:rsidP="00BD4D2D">
            <w:pPr>
              <w:jc w:val="center"/>
              <w:rPr>
                <w:b/>
                <w:bCs/>
                <w:sz w:val="21"/>
                <w:szCs w:val="21"/>
              </w:rPr>
            </w:pPr>
            <w:r w:rsidRPr="00050FB9">
              <w:rPr>
                <w:b/>
                <w:bCs/>
                <w:sz w:val="21"/>
                <w:szCs w:val="21"/>
              </w:rPr>
              <w:t>Iný podiel na ostatných položkách VI ako na ZI</w:t>
            </w:r>
          </w:p>
          <w:p w:rsidR="00082CD0" w:rsidRPr="00050FB9" w:rsidRDefault="00082CD0" w:rsidP="00BD4D2D">
            <w:pPr>
              <w:jc w:val="center"/>
              <w:rPr>
                <w:b/>
                <w:bCs/>
                <w:sz w:val="21"/>
                <w:szCs w:val="21"/>
              </w:rPr>
            </w:pPr>
            <w:r w:rsidRPr="00050FB9">
              <w:rPr>
                <w:b/>
                <w:bCs/>
                <w:sz w:val="21"/>
                <w:szCs w:val="21"/>
              </w:rPr>
              <w:t>v %</w:t>
            </w:r>
          </w:p>
        </w:tc>
      </w:tr>
      <w:tr w:rsidR="00576DC5" w:rsidRPr="00050FB9">
        <w:trPr>
          <w:trHeight w:val="231"/>
          <w:jc w:val="center"/>
        </w:trPr>
        <w:tc>
          <w:tcPr>
            <w:tcW w:w="2548" w:type="dxa"/>
            <w:tcBorders>
              <w:top w:val="single" w:sz="12" w:space="0" w:color="auto"/>
              <w:bottom w:val="single" w:sz="4" w:space="0" w:color="auto"/>
              <w:right w:val="single" w:sz="12" w:space="0" w:color="auto"/>
            </w:tcBorders>
            <w:vAlign w:val="center"/>
          </w:tcPr>
          <w:p w:rsidR="00576DC5" w:rsidRPr="00050FB9" w:rsidRDefault="00576DC5" w:rsidP="00576DC5">
            <w:pPr>
              <w:jc w:val="center"/>
              <w:rPr>
                <w:b/>
                <w:bCs/>
                <w:sz w:val="21"/>
                <w:szCs w:val="21"/>
              </w:rPr>
            </w:pPr>
            <w:r w:rsidRPr="00050FB9">
              <w:rPr>
                <w:b/>
                <w:bCs/>
                <w:sz w:val="21"/>
                <w:szCs w:val="21"/>
              </w:rPr>
              <w:t>Spoločník, akcionár</w:t>
            </w:r>
          </w:p>
        </w:tc>
        <w:tc>
          <w:tcPr>
            <w:tcW w:w="1158" w:type="dxa"/>
            <w:tcBorders>
              <w:top w:val="single" w:sz="12" w:space="0" w:color="auto"/>
              <w:bottom w:val="single" w:sz="4" w:space="0" w:color="auto"/>
              <w:right w:val="single" w:sz="12" w:space="0" w:color="auto"/>
            </w:tcBorders>
            <w:vAlign w:val="center"/>
          </w:tcPr>
          <w:p w:rsidR="00576DC5" w:rsidRPr="00050FB9" w:rsidRDefault="00576DC5" w:rsidP="00576DC5">
            <w:pPr>
              <w:jc w:val="center"/>
              <w:rPr>
                <w:b/>
                <w:bCs/>
                <w:sz w:val="21"/>
                <w:szCs w:val="21"/>
              </w:rPr>
            </w:pPr>
            <w:r w:rsidRPr="00050FB9">
              <w:rPr>
                <w:b/>
                <w:bCs/>
                <w:sz w:val="21"/>
                <w:szCs w:val="21"/>
              </w:rPr>
              <w:t>Dátum zmeny</w:t>
            </w:r>
          </w:p>
        </w:tc>
        <w:tc>
          <w:tcPr>
            <w:tcW w:w="1447" w:type="dxa"/>
            <w:tcBorders>
              <w:top w:val="single" w:sz="12" w:space="0" w:color="auto"/>
              <w:left w:val="single" w:sz="12" w:space="0" w:color="auto"/>
              <w:bottom w:val="single" w:sz="4" w:space="0" w:color="auto"/>
              <w:right w:val="single" w:sz="12" w:space="0" w:color="auto"/>
            </w:tcBorders>
            <w:vAlign w:val="center"/>
          </w:tcPr>
          <w:p w:rsidR="00576DC5" w:rsidRPr="00050FB9" w:rsidRDefault="00576DC5" w:rsidP="00BD4D2D">
            <w:pPr>
              <w:jc w:val="center"/>
              <w:rPr>
                <w:b/>
                <w:bCs/>
                <w:sz w:val="21"/>
                <w:szCs w:val="21"/>
              </w:rPr>
            </w:pPr>
            <w:r w:rsidRPr="00050FB9">
              <w:rPr>
                <w:b/>
                <w:bCs/>
                <w:sz w:val="21"/>
                <w:szCs w:val="21"/>
              </w:rPr>
              <w:t>absolútne</w:t>
            </w:r>
          </w:p>
        </w:tc>
        <w:tc>
          <w:tcPr>
            <w:tcW w:w="1158" w:type="dxa"/>
            <w:tcBorders>
              <w:top w:val="single" w:sz="12" w:space="0" w:color="auto"/>
              <w:left w:val="single" w:sz="12" w:space="0" w:color="auto"/>
              <w:bottom w:val="single" w:sz="4" w:space="0" w:color="auto"/>
              <w:right w:val="single" w:sz="12" w:space="0" w:color="auto"/>
            </w:tcBorders>
            <w:vAlign w:val="center"/>
          </w:tcPr>
          <w:p w:rsidR="00576DC5" w:rsidRPr="00050FB9" w:rsidRDefault="00576DC5" w:rsidP="00BD4D2D">
            <w:pPr>
              <w:jc w:val="center"/>
              <w:rPr>
                <w:b/>
                <w:bCs/>
                <w:sz w:val="21"/>
                <w:szCs w:val="21"/>
              </w:rPr>
            </w:pPr>
            <w:r w:rsidRPr="00050FB9">
              <w:rPr>
                <w:b/>
                <w:bCs/>
                <w:sz w:val="21"/>
                <w:szCs w:val="21"/>
              </w:rPr>
              <w:t>v %</w:t>
            </w:r>
          </w:p>
        </w:tc>
        <w:tc>
          <w:tcPr>
            <w:tcW w:w="1303" w:type="dxa"/>
            <w:vMerge/>
            <w:tcBorders>
              <w:top w:val="single" w:sz="12" w:space="0" w:color="auto"/>
              <w:left w:val="single" w:sz="12" w:space="0" w:color="auto"/>
              <w:bottom w:val="single" w:sz="4" w:space="0" w:color="auto"/>
              <w:right w:val="single" w:sz="12" w:space="0" w:color="auto"/>
            </w:tcBorders>
          </w:tcPr>
          <w:p w:rsidR="00576DC5" w:rsidRPr="00050FB9" w:rsidRDefault="00576DC5" w:rsidP="00BD4D2D">
            <w:pPr>
              <w:rPr>
                <w:sz w:val="21"/>
                <w:szCs w:val="21"/>
              </w:rPr>
            </w:pPr>
          </w:p>
        </w:tc>
        <w:tc>
          <w:tcPr>
            <w:tcW w:w="1571" w:type="dxa"/>
            <w:vMerge/>
            <w:tcBorders>
              <w:top w:val="single" w:sz="12" w:space="0" w:color="auto"/>
              <w:left w:val="single" w:sz="12" w:space="0" w:color="auto"/>
              <w:bottom w:val="single" w:sz="4" w:space="0" w:color="auto"/>
            </w:tcBorders>
          </w:tcPr>
          <w:p w:rsidR="00576DC5" w:rsidRPr="00050FB9" w:rsidRDefault="00576DC5" w:rsidP="00BD4D2D">
            <w:pPr>
              <w:rPr>
                <w:sz w:val="21"/>
                <w:szCs w:val="21"/>
              </w:rPr>
            </w:pPr>
          </w:p>
        </w:tc>
      </w:tr>
      <w:tr w:rsidR="00576DC5" w:rsidRPr="00050FB9">
        <w:trPr>
          <w:trHeight w:val="107"/>
          <w:jc w:val="center"/>
        </w:trPr>
        <w:tc>
          <w:tcPr>
            <w:tcW w:w="2548" w:type="dxa"/>
            <w:tcBorders>
              <w:top w:val="single" w:sz="4" w:space="0" w:color="auto"/>
              <w:bottom w:val="single" w:sz="12" w:space="0" w:color="auto"/>
              <w:right w:val="single" w:sz="12" w:space="0" w:color="auto"/>
            </w:tcBorders>
          </w:tcPr>
          <w:p w:rsidR="00576DC5" w:rsidRPr="00050FB9" w:rsidRDefault="00EF3405" w:rsidP="00BD4D2D">
            <w:pPr>
              <w:jc w:val="center"/>
              <w:rPr>
                <w:sz w:val="21"/>
                <w:szCs w:val="21"/>
              </w:rPr>
            </w:pPr>
            <w:r w:rsidRPr="00050FB9">
              <w:rPr>
                <w:sz w:val="21"/>
                <w:szCs w:val="21"/>
              </w:rPr>
              <w:t>A</w:t>
            </w:r>
          </w:p>
        </w:tc>
        <w:tc>
          <w:tcPr>
            <w:tcW w:w="1158" w:type="dxa"/>
            <w:tcBorders>
              <w:top w:val="single" w:sz="4" w:space="0" w:color="auto"/>
              <w:bottom w:val="single" w:sz="12" w:space="0" w:color="auto"/>
              <w:right w:val="single" w:sz="12" w:space="0" w:color="auto"/>
            </w:tcBorders>
          </w:tcPr>
          <w:p w:rsidR="00576DC5" w:rsidRPr="00050FB9" w:rsidRDefault="00576DC5" w:rsidP="00BD4D2D">
            <w:pPr>
              <w:jc w:val="center"/>
              <w:rPr>
                <w:sz w:val="21"/>
                <w:szCs w:val="21"/>
              </w:rPr>
            </w:pPr>
            <w:r w:rsidRPr="00050FB9">
              <w:rPr>
                <w:sz w:val="21"/>
                <w:szCs w:val="21"/>
              </w:rPr>
              <w:t>b</w:t>
            </w:r>
          </w:p>
        </w:tc>
        <w:tc>
          <w:tcPr>
            <w:tcW w:w="1447" w:type="dxa"/>
            <w:tcBorders>
              <w:top w:val="single" w:sz="4" w:space="0" w:color="auto"/>
              <w:left w:val="single" w:sz="12" w:space="0" w:color="auto"/>
              <w:bottom w:val="single" w:sz="12" w:space="0" w:color="auto"/>
              <w:right w:val="single" w:sz="12" w:space="0" w:color="auto"/>
            </w:tcBorders>
            <w:vAlign w:val="bottom"/>
          </w:tcPr>
          <w:p w:rsidR="00576DC5" w:rsidRPr="00050FB9" w:rsidRDefault="00576DC5" w:rsidP="00BD4D2D">
            <w:pPr>
              <w:jc w:val="center"/>
              <w:rPr>
                <w:sz w:val="21"/>
                <w:szCs w:val="21"/>
                <w:lang w:eastAsia="sk-SK"/>
              </w:rPr>
            </w:pPr>
            <w:r w:rsidRPr="00050FB9">
              <w:rPr>
                <w:sz w:val="21"/>
                <w:szCs w:val="21"/>
                <w:lang w:eastAsia="sk-SK"/>
              </w:rPr>
              <w:t>c</w:t>
            </w:r>
          </w:p>
        </w:tc>
        <w:tc>
          <w:tcPr>
            <w:tcW w:w="1158" w:type="dxa"/>
            <w:tcBorders>
              <w:top w:val="single" w:sz="4" w:space="0" w:color="auto"/>
              <w:left w:val="single" w:sz="12" w:space="0" w:color="auto"/>
              <w:bottom w:val="single" w:sz="12" w:space="0" w:color="auto"/>
              <w:right w:val="single" w:sz="12" w:space="0" w:color="auto"/>
            </w:tcBorders>
            <w:vAlign w:val="bottom"/>
          </w:tcPr>
          <w:p w:rsidR="00576DC5" w:rsidRPr="00050FB9" w:rsidRDefault="00EE7CC9" w:rsidP="00BD4D2D">
            <w:pPr>
              <w:jc w:val="center"/>
              <w:rPr>
                <w:sz w:val="21"/>
                <w:szCs w:val="21"/>
                <w:lang w:eastAsia="sk-SK"/>
              </w:rPr>
            </w:pPr>
            <w:r w:rsidRPr="00050FB9">
              <w:rPr>
                <w:sz w:val="21"/>
                <w:szCs w:val="21"/>
                <w:lang w:eastAsia="sk-SK"/>
              </w:rPr>
              <w:t>D</w:t>
            </w:r>
          </w:p>
        </w:tc>
        <w:tc>
          <w:tcPr>
            <w:tcW w:w="1303" w:type="dxa"/>
            <w:tcBorders>
              <w:top w:val="single" w:sz="4" w:space="0" w:color="auto"/>
              <w:left w:val="single" w:sz="12" w:space="0" w:color="auto"/>
              <w:bottom w:val="single" w:sz="12" w:space="0" w:color="auto"/>
              <w:right w:val="single" w:sz="12" w:space="0" w:color="auto"/>
            </w:tcBorders>
          </w:tcPr>
          <w:p w:rsidR="00576DC5" w:rsidRPr="00050FB9" w:rsidRDefault="00FD0BAD" w:rsidP="00BD4D2D">
            <w:pPr>
              <w:jc w:val="center"/>
              <w:rPr>
                <w:sz w:val="21"/>
                <w:szCs w:val="21"/>
              </w:rPr>
            </w:pPr>
            <w:r w:rsidRPr="00050FB9">
              <w:rPr>
                <w:sz w:val="21"/>
                <w:szCs w:val="21"/>
              </w:rPr>
              <w:t>E</w:t>
            </w:r>
          </w:p>
        </w:tc>
        <w:tc>
          <w:tcPr>
            <w:tcW w:w="1571" w:type="dxa"/>
            <w:tcBorders>
              <w:top w:val="single" w:sz="4" w:space="0" w:color="auto"/>
              <w:left w:val="single" w:sz="12" w:space="0" w:color="auto"/>
              <w:bottom w:val="single" w:sz="12" w:space="0" w:color="auto"/>
            </w:tcBorders>
          </w:tcPr>
          <w:p w:rsidR="00576DC5" w:rsidRPr="00050FB9" w:rsidRDefault="001A5FE1" w:rsidP="00BD4D2D">
            <w:pPr>
              <w:jc w:val="center"/>
              <w:rPr>
                <w:sz w:val="21"/>
                <w:szCs w:val="21"/>
              </w:rPr>
            </w:pPr>
            <w:r w:rsidRPr="00050FB9">
              <w:rPr>
                <w:sz w:val="21"/>
                <w:szCs w:val="21"/>
              </w:rPr>
              <w:t>F</w:t>
            </w:r>
          </w:p>
        </w:tc>
      </w:tr>
      <w:tr w:rsidR="00576DC5" w:rsidRPr="00050FB9">
        <w:trPr>
          <w:trHeight w:val="278"/>
          <w:jc w:val="center"/>
        </w:trPr>
        <w:tc>
          <w:tcPr>
            <w:tcW w:w="2548" w:type="dxa"/>
            <w:tcBorders>
              <w:top w:val="single" w:sz="12" w:space="0" w:color="auto"/>
              <w:bottom w:val="single" w:sz="6" w:space="0" w:color="auto"/>
              <w:right w:val="single" w:sz="12" w:space="0" w:color="auto"/>
            </w:tcBorders>
            <w:vAlign w:val="center"/>
          </w:tcPr>
          <w:p w:rsidR="00576DC5" w:rsidRPr="00050FB9" w:rsidRDefault="00576DC5" w:rsidP="008A043F">
            <w:pPr>
              <w:rPr>
                <w:sz w:val="21"/>
                <w:szCs w:val="21"/>
              </w:rPr>
            </w:pPr>
          </w:p>
        </w:tc>
        <w:tc>
          <w:tcPr>
            <w:tcW w:w="1158" w:type="dxa"/>
            <w:tcBorders>
              <w:top w:val="single" w:sz="12" w:space="0" w:color="auto"/>
              <w:left w:val="single" w:sz="12"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447" w:type="dxa"/>
            <w:tcBorders>
              <w:top w:val="single" w:sz="12"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158" w:type="dxa"/>
            <w:tcBorders>
              <w:top w:val="single" w:sz="12"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303" w:type="dxa"/>
            <w:tcBorders>
              <w:top w:val="single" w:sz="12"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571" w:type="dxa"/>
            <w:tcBorders>
              <w:top w:val="single" w:sz="12" w:space="0" w:color="auto"/>
              <w:left w:val="single" w:sz="6" w:space="0" w:color="auto"/>
              <w:bottom w:val="single" w:sz="6" w:space="0" w:color="auto"/>
            </w:tcBorders>
            <w:vAlign w:val="center"/>
          </w:tcPr>
          <w:p w:rsidR="00576DC5" w:rsidRPr="00050FB9" w:rsidRDefault="00576DC5" w:rsidP="008A043F">
            <w:pPr>
              <w:pStyle w:val="Value"/>
              <w:rPr>
                <w:sz w:val="21"/>
                <w:szCs w:val="21"/>
              </w:rPr>
            </w:pPr>
          </w:p>
        </w:tc>
      </w:tr>
      <w:tr w:rsidR="00576DC5" w:rsidRPr="00050FB9">
        <w:trPr>
          <w:trHeight w:val="278"/>
          <w:jc w:val="center"/>
        </w:trPr>
        <w:tc>
          <w:tcPr>
            <w:tcW w:w="2548" w:type="dxa"/>
            <w:tcBorders>
              <w:top w:val="single" w:sz="6" w:space="0" w:color="auto"/>
              <w:bottom w:val="single" w:sz="6" w:space="0" w:color="auto"/>
              <w:right w:val="single" w:sz="12" w:space="0" w:color="auto"/>
            </w:tcBorders>
            <w:vAlign w:val="center"/>
          </w:tcPr>
          <w:p w:rsidR="00576DC5" w:rsidRPr="00050FB9" w:rsidRDefault="00576DC5" w:rsidP="008A043F">
            <w:pPr>
              <w:rPr>
                <w:sz w:val="21"/>
                <w:szCs w:val="21"/>
              </w:rPr>
            </w:pPr>
          </w:p>
        </w:tc>
        <w:tc>
          <w:tcPr>
            <w:tcW w:w="1158" w:type="dxa"/>
            <w:tcBorders>
              <w:top w:val="single" w:sz="6" w:space="0" w:color="auto"/>
              <w:left w:val="single" w:sz="12"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447"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158"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303"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571" w:type="dxa"/>
            <w:tcBorders>
              <w:top w:val="single" w:sz="6" w:space="0" w:color="auto"/>
              <w:left w:val="single" w:sz="6" w:space="0" w:color="auto"/>
              <w:bottom w:val="single" w:sz="6" w:space="0" w:color="auto"/>
            </w:tcBorders>
            <w:vAlign w:val="center"/>
          </w:tcPr>
          <w:p w:rsidR="00576DC5" w:rsidRPr="00050FB9" w:rsidRDefault="00576DC5" w:rsidP="008A043F">
            <w:pPr>
              <w:pStyle w:val="Value"/>
              <w:rPr>
                <w:sz w:val="21"/>
                <w:szCs w:val="21"/>
              </w:rPr>
            </w:pPr>
          </w:p>
        </w:tc>
      </w:tr>
      <w:tr w:rsidR="00576DC5" w:rsidRPr="00050FB9">
        <w:trPr>
          <w:trHeight w:val="278"/>
          <w:jc w:val="center"/>
        </w:trPr>
        <w:tc>
          <w:tcPr>
            <w:tcW w:w="2548" w:type="dxa"/>
            <w:tcBorders>
              <w:top w:val="single" w:sz="6" w:space="0" w:color="auto"/>
              <w:bottom w:val="single" w:sz="6" w:space="0" w:color="auto"/>
              <w:right w:val="single" w:sz="12" w:space="0" w:color="auto"/>
            </w:tcBorders>
            <w:vAlign w:val="center"/>
          </w:tcPr>
          <w:p w:rsidR="00576DC5" w:rsidRPr="00050FB9" w:rsidRDefault="00576DC5" w:rsidP="008A043F">
            <w:pPr>
              <w:rPr>
                <w:sz w:val="21"/>
                <w:szCs w:val="21"/>
              </w:rPr>
            </w:pPr>
          </w:p>
        </w:tc>
        <w:tc>
          <w:tcPr>
            <w:tcW w:w="1158" w:type="dxa"/>
            <w:tcBorders>
              <w:top w:val="single" w:sz="6" w:space="0" w:color="auto"/>
              <w:left w:val="single" w:sz="12"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447"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158"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lang w:eastAsia="sk-SK"/>
              </w:rPr>
            </w:pPr>
          </w:p>
        </w:tc>
        <w:tc>
          <w:tcPr>
            <w:tcW w:w="1303" w:type="dxa"/>
            <w:tcBorders>
              <w:top w:val="single" w:sz="6" w:space="0" w:color="auto"/>
              <w:left w:val="single" w:sz="6" w:space="0" w:color="auto"/>
              <w:bottom w:val="single" w:sz="6" w:space="0" w:color="auto"/>
              <w:right w:val="single" w:sz="6" w:space="0" w:color="auto"/>
            </w:tcBorders>
            <w:vAlign w:val="center"/>
          </w:tcPr>
          <w:p w:rsidR="00576DC5" w:rsidRPr="00050FB9" w:rsidRDefault="00576DC5" w:rsidP="008A043F">
            <w:pPr>
              <w:pStyle w:val="Value"/>
              <w:rPr>
                <w:sz w:val="21"/>
                <w:szCs w:val="21"/>
              </w:rPr>
            </w:pPr>
          </w:p>
        </w:tc>
        <w:tc>
          <w:tcPr>
            <w:tcW w:w="1571" w:type="dxa"/>
            <w:tcBorders>
              <w:top w:val="single" w:sz="6" w:space="0" w:color="auto"/>
              <w:left w:val="single" w:sz="6" w:space="0" w:color="auto"/>
              <w:bottom w:val="single" w:sz="6" w:space="0" w:color="auto"/>
            </w:tcBorders>
            <w:vAlign w:val="center"/>
          </w:tcPr>
          <w:p w:rsidR="00576DC5" w:rsidRPr="00050FB9" w:rsidRDefault="00576DC5" w:rsidP="008A043F">
            <w:pPr>
              <w:pStyle w:val="Value"/>
              <w:rPr>
                <w:sz w:val="21"/>
                <w:szCs w:val="21"/>
              </w:rPr>
            </w:pPr>
          </w:p>
        </w:tc>
      </w:tr>
      <w:tr w:rsidR="00576DC5" w:rsidRPr="00050FB9">
        <w:trPr>
          <w:trHeight w:val="278"/>
          <w:jc w:val="center"/>
        </w:trPr>
        <w:tc>
          <w:tcPr>
            <w:tcW w:w="2548" w:type="dxa"/>
            <w:tcBorders>
              <w:top w:val="single" w:sz="6" w:space="0" w:color="auto"/>
              <w:bottom w:val="single" w:sz="12" w:space="0" w:color="auto"/>
              <w:right w:val="single" w:sz="12" w:space="0" w:color="auto"/>
            </w:tcBorders>
          </w:tcPr>
          <w:p w:rsidR="00576DC5" w:rsidRPr="00050FB9" w:rsidRDefault="00576DC5" w:rsidP="00BD4D2D">
            <w:pPr>
              <w:rPr>
                <w:b/>
                <w:bCs/>
                <w:sz w:val="21"/>
                <w:szCs w:val="21"/>
              </w:rPr>
            </w:pPr>
            <w:r w:rsidRPr="00050FB9">
              <w:rPr>
                <w:b/>
                <w:bCs/>
                <w:sz w:val="21"/>
                <w:szCs w:val="21"/>
              </w:rPr>
              <w:t>Spolu</w:t>
            </w:r>
          </w:p>
        </w:tc>
        <w:tc>
          <w:tcPr>
            <w:tcW w:w="1158" w:type="dxa"/>
            <w:tcBorders>
              <w:top w:val="single" w:sz="6" w:space="0" w:color="auto"/>
              <w:left w:val="single" w:sz="12" w:space="0" w:color="auto"/>
              <w:bottom w:val="single" w:sz="12" w:space="0" w:color="auto"/>
              <w:right w:val="single" w:sz="6" w:space="0" w:color="auto"/>
            </w:tcBorders>
          </w:tcPr>
          <w:p w:rsidR="00576DC5" w:rsidRPr="00050FB9" w:rsidRDefault="00576DC5" w:rsidP="00576DC5">
            <w:pPr>
              <w:jc w:val="center"/>
              <w:rPr>
                <w:sz w:val="21"/>
                <w:szCs w:val="21"/>
              </w:rPr>
            </w:pPr>
            <w:r w:rsidRPr="00050FB9">
              <w:rPr>
                <w:sz w:val="21"/>
                <w:szCs w:val="21"/>
              </w:rPr>
              <w:t>x</w:t>
            </w:r>
          </w:p>
        </w:tc>
        <w:tc>
          <w:tcPr>
            <w:tcW w:w="1447" w:type="dxa"/>
            <w:tcBorders>
              <w:top w:val="single" w:sz="6" w:space="0" w:color="auto"/>
              <w:left w:val="single" w:sz="6" w:space="0" w:color="auto"/>
              <w:bottom w:val="single" w:sz="12" w:space="0" w:color="auto"/>
              <w:right w:val="single" w:sz="6" w:space="0" w:color="auto"/>
            </w:tcBorders>
            <w:vAlign w:val="center"/>
          </w:tcPr>
          <w:p w:rsidR="00576DC5" w:rsidRPr="00050FB9" w:rsidRDefault="00576DC5" w:rsidP="008A043F">
            <w:pPr>
              <w:pStyle w:val="Value"/>
              <w:rPr>
                <w:b/>
                <w:bCs/>
                <w:sz w:val="21"/>
                <w:szCs w:val="21"/>
                <w:lang w:eastAsia="sk-SK"/>
              </w:rPr>
            </w:pPr>
          </w:p>
        </w:tc>
        <w:tc>
          <w:tcPr>
            <w:tcW w:w="1158" w:type="dxa"/>
            <w:tcBorders>
              <w:top w:val="single" w:sz="6" w:space="0" w:color="auto"/>
              <w:left w:val="single" w:sz="6" w:space="0" w:color="auto"/>
              <w:bottom w:val="single" w:sz="12" w:space="0" w:color="auto"/>
              <w:right w:val="single" w:sz="6" w:space="0" w:color="auto"/>
            </w:tcBorders>
            <w:vAlign w:val="center"/>
          </w:tcPr>
          <w:p w:rsidR="00576DC5" w:rsidRPr="00050FB9" w:rsidRDefault="000062E8" w:rsidP="008A043F">
            <w:pPr>
              <w:pStyle w:val="Value"/>
              <w:rPr>
                <w:b/>
                <w:bCs/>
                <w:sz w:val="21"/>
                <w:szCs w:val="21"/>
                <w:lang w:eastAsia="sk-SK"/>
              </w:rPr>
            </w:pPr>
            <w:r w:rsidRPr="00050FB9">
              <w:rPr>
                <w:b/>
                <w:bCs/>
                <w:sz w:val="21"/>
                <w:szCs w:val="21"/>
                <w:lang w:eastAsia="sk-SK"/>
              </w:rPr>
              <w:t>100</w:t>
            </w:r>
          </w:p>
        </w:tc>
        <w:tc>
          <w:tcPr>
            <w:tcW w:w="1303" w:type="dxa"/>
            <w:tcBorders>
              <w:top w:val="single" w:sz="6" w:space="0" w:color="auto"/>
              <w:left w:val="single" w:sz="6" w:space="0" w:color="auto"/>
              <w:bottom w:val="single" w:sz="12" w:space="0" w:color="auto"/>
              <w:right w:val="single" w:sz="6" w:space="0" w:color="auto"/>
            </w:tcBorders>
            <w:vAlign w:val="center"/>
          </w:tcPr>
          <w:p w:rsidR="00576DC5" w:rsidRPr="00050FB9" w:rsidRDefault="000062E8" w:rsidP="008A043F">
            <w:pPr>
              <w:pStyle w:val="Value"/>
              <w:rPr>
                <w:b/>
                <w:bCs/>
                <w:sz w:val="21"/>
                <w:szCs w:val="21"/>
              </w:rPr>
            </w:pPr>
            <w:r w:rsidRPr="00050FB9">
              <w:rPr>
                <w:b/>
                <w:bCs/>
                <w:sz w:val="21"/>
                <w:szCs w:val="21"/>
              </w:rPr>
              <w:t>100</w:t>
            </w:r>
          </w:p>
        </w:tc>
        <w:tc>
          <w:tcPr>
            <w:tcW w:w="1571" w:type="dxa"/>
            <w:tcBorders>
              <w:top w:val="single" w:sz="6" w:space="0" w:color="auto"/>
              <w:left w:val="single" w:sz="6" w:space="0" w:color="auto"/>
              <w:bottom w:val="single" w:sz="12" w:space="0" w:color="auto"/>
            </w:tcBorders>
            <w:vAlign w:val="center"/>
          </w:tcPr>
          <w:p w:rsidR="00576DC5" w:rsidRPr="00050FB9" w:rsidRDefault="00576DC5" w:rsidP="008A043F">
            <w:pPr>
              <w:pStyle w:val="Value"/>
              <w:rPr>
                <w:b/>
                <w:bCs/>
                <w:sz w:val="21"/>
                <w:szCs w:val="21"/>
              </w:rPr>
            </w:pPr>
          </w:p>
        </w:tc>
      </w:tr>
    </w:tbl>
    <w:p w:rsidR="00082CD0" w:rsidRDefault="00082CD0" w:rsidP="006C2BCB">
      <w:pPr>
        <w:rPr>
          <w:sz w:val="21"/>
          <w:szCs w:val="21"/>
        </w:rPr>
      </w:pPr>
    </w:p>
    <w:p w:rsidR="000B21B0" w:rsidRPr="00050FB9" w:rsidRDefault="000B21B0" w:rsidP="006C2BCB">
      <w:pPr>
        <w:rPr>
          <w:sz w:val="21"/>
          <w:szCs w:val="21"/>
        </w:rPr>
      </w:pPr>
    </w:p>
    <w:p w:rsidR="00907428" w:rsidRDefault="00907428" w:rsidP="001D69C5">
      <w:pPr>
        <w:pStyle w:val="Nadpis11"/>
        <w:numPr>
          <w:ilvl w:val="0"/>
          <w:numId w:val="12"/>
        </w:numPr>
        <w:ind w:left="426" w:hanging="426"/>
        <w:jc w:val="left"/>
        <w:rPr>
          <w:sz w:val="21"/>
          <w:szCs w:val="21"/>
        </w:rPr>
      </w:pPr>
      <w:r w:rsidRPr="00050FB9">
        <w:rPr>
          <w:sz w:val="21"/>
          <w:szCs w:val="21"/>
        </w:rPr>
        <w:t>INFORMÁCIE O KONSOLIDOVANOM CELKU</w:t>
      </w:r>
    </w:p>
    <w:p w:rsidR="00907428" w:rsidRDefault="00C50F0B" w:rsidP="00907428">
      <w:pPr>
        <w:jc w:val="both"/>
        <w:rPr>
          <w:rFonts w:ascii="Arial" w:hAnsi="Arial" w:cs="Arial"/>
          <w:sz w:val="21"/>
          <w:szCs w:val="21"/>
          <w:lang w:val="cs-CZ" w:eastAsia="cs-CZ"/>
        </w:rPr>
      </w:pPr>
      <w:proofErr w:type="spellStart"/>
      <w:r w:rsidRPr="00050FB9">
        <w:rPr>
          <w:rFonts w:ascii="Arial" w:hAnsi="Arial" w:cs="Arial"/>
          <w:sz w:val="21"/>
          <w:szCs w:val="21"/>
          <w:lang w:val="cs-CZ" w:eastAsia="cs-CZ"/>
        </w:rPr>
        <w:t>Spoločnosť</w:t>
      </w:r>
      <w:proofErr w:type="spellEnd"/>
      <w:r w:rsidRPr="00050FB9">
        <w:rPr>
          <w:rFonts w:ascii="Arial" w:hAnsi="Arial" w:cs="Arial"/>
          <w:sz w:val="21"/>
          <w:szCs w:val="21"/>
          <w:lang w:val="cs-CZ" w:eastAsia="cs-CZ"/>
        </w:rPr>
        <w:t xml:space="preserve"> </w:t>
      </w:r>
      <w:r w:rsidR="002A192F">
        <w:rPr>
          <w:rFonts w:ascii="Arial" w:hAnsi="Arial" w:cs="Arial"/>
          <w:sz w:val="21"/>
          <w:szCs w:val="21"/>
        </w:rPr>
        <w:t>GUMMI – PRINT SLOVAKIA, spol. s r.o</w:t>
      </w:r>
      <w:r w:rsidR="00A425BE">
        <w:rPr>
          <w:rFonts w:ascii="Arial" w:hAnsi="Arial" w:cs="Arial"/>
          <w:sz w:val="21"/>
          <w:szCs w:val="21"/>
        </w:rPr>
        <w:t>.</w:t>
      </w:r>
      <w:r w:rsidR="002A192F" w:rsidRPr="00050FB9">
        <w:rPr>
          <w:rFonts w:ascii="Arial" w:hAnsi="Arial" w:cs="Arial"/>
          <w:sz w:val="21"/>
          <w:szCs w:val="21"/>
          <w:lang w:val="cs-CZ" w:eastAsia="cs-CZ"/>
        </w:rPr>
        <w:t xml:space="preserve"> </w:t>
      </w:r>
      <w:proofErr w:type="spellStart"/>
      <w:r w:rsidR="00907428" w:rsidRPr="00050FB9">
        <w:rPr>
          <w:rFonts w:ascii="Arial" w:hAnsi="Arial" w:cs="Arial"/>
          <w:sz w:val="21"/>
          <w:szCs w:val="21"/>
          <w:lang w:val="cs-CZ" w:eastAsia="cs-CZ"/>
        </w:rPr>
        <w:t>nie</w:t>
      </w:r>
      <w:proofErr w:type="spellEnd"/>
      <w:r w:rsidR="00907428" w:rsidRPr="00050FB9">
        <w:rPr>
          <w:rFonts w:ascii="Arial" w:hAnsi="Arial" w:cs="Arial"/>
          <w:sz w:val="21"/>
          <w:szCs w:val="21"/>
          <w:lang w:val="cs-CZ" w:eastAsia="cs-CZ"/>
        </w:rPr>
        <w:t xml:space="preserve"> je </w:t>
      </w:r>
      <w:proofErr w:type="spellStart"/>
      <w:r w:rsidR="00907428" w:rsidRPr="00050FB9">
        <w:rPr>
          <w:rFonts w:ascii="Arial" w:hAnsi="Arial" w:cs="Arial"/>
          <w:sz w:val="21"/>
          <w:szCs w:val="21"/>
          <w:lang w:val="cs-CZ" w:eastAsia="cs-CZ"/>
        </w:rPr>
        <w:t>súčasťou</w:t>
      </w:r>
      <w:proofErr w:type="spellEnd"/>
      <w:r w:rsidR="00907428" w:rsidRPr="00050FB9">
        <w:rPr>
          <w:rFonts w:ascii="Arial" w:hAnsi="Arial" w:cs="Arial"/>
          <w:sz w:val="21"/>
          <w:szCs w:val="21"/>
          <w:lang w:val="cs-CZ" w:eastAsia="cs-CZ"/>
        </w:rPr>
        <w:t xml:space="preserve"> skupiny konsolidovaného celku.</w:t>
      </w:r>
    </w:p>
    <w:p w:rsidR="003C4200" w:rsidRPr="00050FB9" w:rsidRDefault="003C4200" w:rsidP="00907428">
      <w:pPr>
        <w:jc w:val="both"/>
        <w:rPr>
          <w:rFonts w:ascii="Arial" w:hAnsi="Arial" w:cs="Arial"/>
          <w:sz w:val="21"/>
          <w:szCs w:val="21"/>
          <w:lang w:val="cs-CZ" w:eastAsia="cs-CZ"/>
        </w:rPr>
      </w:pPr>
    </w:p>
    <w:p w:rsidR="00907428" w:rsidRPr="00050FB9" w:rsidRDefault="00907428" w:rsidP="001D69C5">
      <w:pPr>
        <w:pStyle w:val="Nadpis11"/>
        <w:numPr>
          <w:ilvl w:val="0"/>
          <w:numId w:val="12"/>
        </w:numPr>
        <w:ind w:left="426" w:hanging="426"/>
        <w:rPr>
          <w:sz w:val="21"/>
          <w:szCs w:val="21"/>
        </w:rPr>
      </w:pPr>
      <w:r w:rsidRPr="00050FB9">
        <w:rPr>
          <w:sz w:val="21"/>
          <w:szCs w:val="21"/>
        </w:rPr>
        <w:t xml:space="preserve">Informácie o účtovných zásadách a účtovných metódach  </w:t>
      </w:r>
    </w:p>
    <w:p w:rsidR="00907428" w:rsidRPr="00050FB9" w:rsidRDefault="00907428" w:rsidP="00907428">
      <w:pPr>
        <w:pStyle w:val="Zkladntext"/>
        <w:rPr>
          <w:rFonts w:ascii="Arial" w:hAnsi="Arial" w:cs="Arial"/>
          <w:sz w:val="21"/>
          <w:szCs w:val="21"/>
        </w:rPr>
      </w:pPr>
    </w:p>
    <w:p w:rsidR="00907428" w:rsidRPr="00050FB9" w:rsidRDefault="00907428" w:rsidP="00DB55BC">
      <w:pPr>
        <w:pStyle w:val="Pismenka"/>
        <w:numPr>
          <w:ilvl w:val="0"/>
          <w:numId w:val="27"/>
        </w:numPr>
        <w:rPr>
          <w:rFonts w:ascii="Arial" w:hAnsi="Arial" w:cs="Arial"/>
          <w:b w:val="0"/>
          <w:sz w:val="21"/>
          <w:szCs w:val="21"/>
        </w:rPr>
      </w:pPr>
      <w:r w:rsidRPr="00050FB9">
        <w:rPr>
          <w:rFonts w:ascii="Arial" w:hAnsi="Arial" w:cs="Arial"/>
          <w:b w:val="0"/>
          <w:sz w:val="21"/>
          <w:szCs w:val="21"/>
        </w:rPr>
        <w:t>Východiská pre zostavenie účtovnej závierky</w:t>
      </w:r>
    </w:p>
    <w:p w:rsidR="00907428" w:rsidRPr="00050FB9" w:rsidRDefault="00907428" w:rsidP="00907428">
      <w:pPr>
        <w:pStyle w:val="Zkladntext"/>
        <w:ind w:left="450"/>
        <w:rPr>
          <w:rFonts w:ascii="Arial" w:hAnsi="Arial" w:cs="Arial"/>
          <w:b w:val="0"/>
          <w:sz w:val="21"/>
          <w:szCs w:val="21"/>
        </w:rPr>
      </w:pPr>
    </w:p>
    <w:p w:rsidR="00907428" w:rsidRPr="00050FB9" w:rsidRDefault="00907428" w:rsidP="00907428">
      <w:pPr>
        <w:pStyle w:val="Zkladntext"/>
        <w:ind w:left="340"/>
        <w:rPr>
          <w:rFonts w:ascii="Arial" w:hAnsi="Arial" w:cs="Arial"/>
          <w:b w:val="0"/>
          <w:sz w:val="21"/>
          <w:szCs w:val="21"/>
        </w:rPr>
      </w:pPr>
      <w:r w:rsidRPr="00050FB9">
        <w:rPr>
          <w:rFonts w:ascii="Arial" w:hAnsi="Arial" w:cs="Arial"/>
          <w:b w:val="0"/>
          <w:sz w:val="21"/>
          <w:szCs w:val="21"/>
        </w:rPr>
        <w:t>Účtovná závierka bola zostavená za predpokladu nepretržitého trvania Spoločnosti (</w:t>
      </w:r>
      <w:proofErr w:type="spellStart"/>
      <w:r w:rsidRPr="00050FB9">
        <w:rPr>
          <w:rFonts w:ascii="Arial" w:hAnsi="Arial" w:cs="Arial"/>
          <w:b w:val="0"/>
          <w:sz w:val="21"/>
          <w:szCs w:val="21"/>
        </w:rPr>
        <w:t>going</w:t>
      </w:r>
      <w:proofErr w:type="spellEnd"/>
      <w:r w:rsidRPr="00050FB9">
        <w:rPr>
          <w:rFonts w:ascii="Arial" w:hAnsi="Arial" w:cs="Arial"/>
          <w:b w:val="0"/>
          <w:sz w:val="21"/>
          <w:szCs w:val="21"/>
        </w:rPr>
        <w:t xml:space="preserve"> </w:t>
      </w:r>
      <w:proofErr w:type="spellStart"/>
      <w:r w:rsidRPr="00050FB9">
        <w:rPr>
          <w:rFonts w:ascii="Arial" w:hAnsi="Arial" w:cs="Arial"/>
          <w:b w:val="0"/>
          <w:sz w:val="21"/>
          <w:szCs w:val="21"/>
        </w:rPr>
        <w:t>concern</w:t>
      </w:r>
      <w:proofErr w:type="spellEnd"/>
      <w:r w:rsidRPr="00050FB9">
        <w:rPr>
          <w:rFonts w:ascii="Arial" w:hAnsi="Arial" w:cs="Arial"/>
          <w:b w:val="0"/>
          <w:sz w:val="21"/>
          <w:szCs w:val="21"/>
        </w:rPr>
        <w:t>) v súlade so zákonom o účtovníctve platným v Slovenskej republike a nadväzujúcimi postupmi účtovania.</w:t>
      </w:r>
    </w:p>
    <w:p w:rsidR="00907428" w:rsidRPr="00050FB9" w:rsidRDefault="00907428" w:rsidP="00907428">
      <w:pPr>
        <w:pStyle w:val="Zkladntext"/>
        <w:ind w:left="450"/>
        <w:rPr>
          <w:rFonts w:ascii="Arial" w:hAnsi="Arial" w:cs="Arial"/>
          <w:b w:val="0"/>
          <w:sz w:val="21"/>
          <w:szCs w:val="21"/>
        </w:rPr>
      </w:pPr>
    </w:p>
    <w:p w:rsidR="00C50F0B" w:rsidRPr="00050FB9" w:rsidRDefault="00907428" w:rsidP="004A5313">
      <w:pPr>
        <w:pStyle w:val="Zkladntext"/>
        <w:ind w:left="360"/>
        <w:rPr>
          <w:rFonts w:ascii="Arial" w:hAnsi="Arial" w:cs="Arial"/>
          <w:b w:val="0"/>
          <w:sz w:val="21"/>
          <w:szCs w:val="21"/>
        </w:rPr>
      </w:pPr>
      <w:r w:rsidRPr="00050FB9">
        <w:rPr>
          <w:rFonts w:ascii="Arial" w:hAnsi="Arial" w:cs="Arial"/>
          <w:b w:val="0"/>
          <w:sz w:val="21"/>
          <w:szCs w:val="21"/>
        </w:rPr>
        <w:t>Účtovná závierka bola zostavená ako riadna účtovná závierka</w:t>
      </w:r>
      <w:r w:rsidR="00C50F0B" w:rsidRPr="00050FB9">
        <w:rPr>
          <w:rFonts w:ascii="Arial" w:hAnsi="Arial" w:cs="Arial"/>
          <w:b w:val="0"/>
          <w:sz w:val="21"/>
          <w:szCs w:val="21"/>
        </w:rPr>
        <w:t>.</w:t>
      </w:r>
    </w:p>
    <w:p w:rsidR="00C50F0B" w:rsidRPr="00050FB9" w:rsidRDefault="00C50F0B" w:rsidP="004A5313">
      <w:pPr>
        <w:pStyle w:val="Zkladntext"/>
        <w:ind w:left="360"/>
        <w:rPr>
          <w:rFonts w:ascii="Arial" w:hAnsi="Arial" w:cs="Arial"/>
          <w:b w:val="0"/>
          <w:sz w:val="21"/>
          <w:szCs w:val="21"/>
        </w:rPr>
      </w:pPr>
    </w:p>
    <w:p w:rsidR="004A5313" w:rsidRPr="00050FB9" w:rsidRDefault="00C50F0B" w:rsidP="004A5313">
      <w:pPr>
        <w:pStyle w:val="Zkladntext"/>
        <w:ind w:left="360"/>
        <w:rPr>
          <w:rFonts w:ascii="Arial" w:hAnsi="Arial" w:cs="Arial"/>
          <w:b w:val="0"/>
          <w:sz w:val="21"/>
          <w:szCs w:val="21"/>
        </w:rPr>
      </w:pPr>
      <w:r w:rsidRPr="00050FB9">
        <w:rPr>
          <w:rFonts w:ascii="Arial" w:hAnsi="Arial" w:cs="Arial"/>
          <w:b w:val="0"/>
          <w:sz w:val="21"/>
          <w:szCs w:val="21"/>
        </w:rPr>
        <w:t>Účtovníctvo sa vedie na základe dodržania časovej a vecnej súvislosti nákladov a</w:t>
      </w:r>
      <w:r w:rsidR="006109AE" w:rsidRPr="00050FB9">
        <w:rPr>
          <w:rFonts w:ascii="Arial" w:hAnsi="Arial" w:cs="Arial"/>
          <w:b w:val="0"/>
          <w:sz w:val="21"/>
          <w:szCs w:val="21"/>
        </w:rPr>
        <w:t> </w:t>
      </w:r>
      <w:r w:rsidRPr="00050FB9">
        <w:rPr>
          <w:rFonts w:ascii="Arial" w:hAnsi="Arial" w:cs="Arial"/>
          <w:b w:val="0"/>
          <w:sz w:val="21"/>
          <w:szCs w:val="21"/>
        </w:rPr>
        <w:t>výnosov</w:t>
      </w:r>
      <w:r w:rsidR="006109AE" w:rsidRPr="00050FB9">
        <w:rPr>
          <w:rFonts w:ascii="Arial" w:hAnsi="Arial" w:cs="Arial"/>
          <w:b w:val="0"/>
          <w:sz w:val="21"/>
          <w:szCs w:val="21"/>
        </w:rPr>
        <w:t>. Za základ sa berú všetky náklady a výnosy, ktoré sa vzťahujú na účtovné obdobie bez ohľadu na dátum ich platenia</w:t>
      </w:r>
    </w:p>
    <w:p w:rsidR="004A5313" w:rsidRPr="00050FB9" w:rsidRDefault="004A5313" w:rsidP="004A5313">
      <w:pPr>
        <w:pStyle w:val="Zkladntext"/>
        <w:ind w:left="450"/>
        <w:rPr>
          <w:rFonts w:ascii="Arial" w:hAnsi="Arial" w:cs="Arial"/>
          <w:b w:val="0"/>
          <w:sz w:val="21"/>
          <w:szCs w:val="21"/>
        </w:rPr>
      </w:pPr>
    </w:p>
    <w:p w:rsidR="00907428" w:rsidRPr="00050FB9" w:rsidRDefault="00907428" w:rsidP="00DB55BC">
      <w:pPr>
        <w:pStyle w:val="Pismenka"/>
        <w:numPr>
          <w:ilvl w:val="0"/>
          <w:numId w:val="27"/>
        </w:numPr>
        <w:rPr>
          <w:rFonts w:ascii="Arial" w:hAnsi="Arial" w:cs="Arial"/>
          <w:b w:val="0"/>
          <w:sz w:val="21"/>
          <w:szCs w:val="21"/>
        </w:rPr>
      </w:pPr>
      <w:r w:rsidRPr="00050FB9">
        <w:rPr>
          <w:rFonts w:ascii="Arial" w:hAnsi="Arial" w:cs="Arial"/>
          <w:b w:val="0"/>
          <w:sz w:val="21"/>
          <w:szCs w:val="21"/>
        </w:rPr>
        <w:t>Dlhodobý nehmotný majetok a dlhodobý hmotný majetok</w:t>
      </w:r>
    </w:p>
    <w:p w:rsidR="00907428" w:rsidRPr="00050FB9" w:rsidRDefault="00907428" w:rsidP="00907428">
      <w:pPr>
        <w:pStyle w:val="Pismenka"/>
        <w:numPr>
          <w:ilvl w:val="0"/>
          <w:numId w:val="0"/>
        </w:numPr>
        <w:ind w:left="426"/>
        <w:rPr>
          <w:rFonts w:ascii="Arial" w:hAnsi="Arial" w:cs="Arial"/>
          <w:b w:val="0"/>
          <w:sz w:val="21"/>
          <w:szCs w:val="21"/>
        </w:rPr>
      </w:pPr>
    </w:p>
    <w:p w:rsidR="00907428" w:rsidRPr="00050FB9" w:rsidRDefault="00907428" w:rsidP="00907428">
      <w:pPr>
        <w:pStyle w:val="Zkladntext"/>
        <w:ind w:left="340"/>
        <w:rPr>
          <w:rFonts w:ascii="Arial" w:hAnsi="Arial" w:cs="Arial"/>
          <w:b w:val="0"/>
          <w:sz w:val="21"/>
          <w:szCs w:val="21"/>
        </w:rPr>
      </w:pPr>
      <w:r w:rsidRPr="00050FB9">
        <w:rPr>
          <w:rFonts w:ascii="Arial" w:hAnsi="Arial" w:cs="Arial"/>
          <w:b w:val="0"/>
          <w:sz w:val="21"/>
          <w:szCs w:val="21"/>
        </w:rPr>
        <w:t>Dlhodobý hmotný a nehmotný majetok obstaraný kúpou sa oceňuje obstarávacou cenou, ktorá zahŕňa cenu obstarania a náklady súvisiace s obstaraním (clo, prepravu, montáž, poistné a pod.). Spoločnosť neeviduje dlhodobý nehmotný majetok obstaraný iným spôsobom. Spoločnosť nevytvára dlhodobý nehmotný majetok vlastnou činnosťou.</w:t>
      </w:r>
    </w:p>
    <w:p w:rsidR="00907428" w:rsidRPr="00050FB9" w:rsidRDefault="00907428" w:rsidP="00907428">
      <w:pPr>
        <w:pStyle w:val="Zkladntext"/>
        <w:rPr>
          <w:rFonts w:ascii="Arial" w:hAnsi="Arial" w:cs="Arial"/>
          <w:b w:val="0"/>
          <w:sz w:val="21"/>
          <w:szCs w:val="21"/>
        </w:rPr>
      </w:pPr>
    </w:p>
    <w:p w:rsidR="001B2BC9" w:rsidRPr="00050FB9" w:rsidRDefault="00907428" w:rsidP="00907428">
      <w:pPr>
        <w:pStyle w:val="Zkladntext"/>
        <w:ind w:left="340"/>
        <w:rPr>
          <w:rFonts w:ascii="Arial" w:hAnsi="Arial" w:cs="Arial"/>
          <w:b w:val="0"/>
          <w:sz w:val="21"/>
          <w:szCs w:val="21"/>
        </w:rPr>
      </w:pPr>
      <w:r w:rsidRPr="00050FB9">
        <w:rPr>
          <w:rFonts w:ascii="Arial" w:hAnsi="Arial" w:cs="Arial"/>
          <w:b w:val="0"/>
          <w:sz w:val="21"/>
          <w:szCs w:val="21"/>
        </w:rPr>
        <w:t>Náklady na technické zhodnotenie dlhodobého majetku zvyšujú jeho obstarávaciu cenu. Opravy a údržba sa účtuje do nákladov.</w:t>
      </w:r>
    </w:p>
    <w:p w:rsidR="001B2BC9" w:rsidRPr="00050FB9" w:rsidRDefault="001B2BC9" w:rsidP="00907428">
      <w:pPr>
        <w:pStyle w:val="Zkladntext"/>
        <w:ind w:left="340"/>
        <w:rPr>
          <w:rFonts w:ascii="Arial" w:hAnsi="Arial" w:cs="Arial"/>
          <w:b w:val="0"/>
          <w:sz w:val="21"/>
          <w:szCs w:val="21"/>
        </w:rPr>
      </w:pPr>
    </w:p>
    <w:p w:rsidR="00907428" w:rsidRPr="00050FB9" w:rsidRDefault="001B2BC9" w:rsidP="00907428">
      <w:pPr>
        <w:pStyle w:val="Zkladntext"/>
        <w:ind w:left="340"/>
        <w:rPr>
          <w:rFonts w:ascii="Arial" w:hAnsi="Arial" w:cs="Arial"/>
          <w:b w:val="0"/>
          <w:sz w:val="21"/>
          <w:szCs w:val="21"/>
        </w:rPr>
      </w:pPr>
      <w:r w:rsidRPr="00050FB9">
        <w:rPr>
          <w:rFonts w:ascii="Arial" w:hAnsi="Arial" w:cs="Arial"/>
          <w:b w:val="0"/>
          <w:sz w:val="21"/>
          <w:szCs w:val="21"/>
        </w:rPr>
        <w:t>Majetok obstaraný v rámci finančného prenájmu sa účtuje do majetku vo výške svojej objektívnej hodnoty ku dňu obstaranie (celková suma dohodnutých platieb znížená o nerealizované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objektívnou hodnotou obstaraného majetku, sa účtujú vo výkaze ziskov a strát počas doby trvania prenájmu použitím metódy efektívnej úrokovej miery. Náklady súvisiace s obstaraním predmetu finančného prenájmu zvyšujú jeho ocenenie.</w:t>
      </w:r>
      <w:r w:rsidR="00907428" w:rsidRPr="00050FB9">
        <w:rPr>
          <w:rFonts w:ascii="Arial" w:hAnsi="Arial" w:cs="Arial"/>
          <w:b w:val="0"/>
          <w:sz w:val="21"/>
          <w:szCs w:val="21"/>
        </w:rPr>
        <w:t xml:space="preserve"> </w:t>
      </w:r>
    </w:p>
    <w:p w:rsidR="00907428" w:rsidRPr="00050FB9" w:rsidRDefault="00907428" w:rsidP="00907428">
      <w:pPr>
        <w:pStyle w:val="Zkladntext"/>
        <w:rPr>
          <w:rFonts w:ascii="Arial" w:hAnsi="Arial" w:cs="Arial"/>
          <w:b w:val="0"/>
          <w:sz w:val="21"/>
          <w:szCs w:val="21"/>
        </w:rPr>
      </w:pPr>
    </w:p>
    <w:p w:rsidR="00907428" w:rsidRPr="00050FB9" w:rsidRDefault="00907428" w:rsidP="004A5313">
      <w:pPr>
        <w:pStyle w:val="Zkladntext"/>
        <w:ind w:left="284"/>
        <w:rPr>
          <w:rFonts w:ascii="Arial" w:hAnsi="Arial" w:cs="Arial"/>
          <w:b w:val="0"/>
          <w:sz w:val="21"/>
          <w:szCs w:val="21"/>
        </w:rPr>
      </w:pPr>
      <w:r w:rsidRPr="00050FB9">
        <w:rPr>
          <w:rFonts w:ascii="Arial" w:hAnsi="Arial" w:cs="Arial"/>
          <w:b w:val="0"/>
          <w:sz w:val="21"/>
          <w:szCs w:val="21"/>
        </w:rPr>
        <w:t>Spoločnosť</w:t>
      </w:r>
      <w:r w:rsidRPr="00A425BE">
        <w:rPr>
          <w:rFonts w:ascii="Arial" w:hAnsi="Arial" w:cs="Arial"/>
          <w:b w:val="0"/>
          <w:sz w:val="21"/>
          <w:szCs w:val="21"/>
        </w:rPr>
        <w:t xml:space="preserve"> </w:t>
      </w:r>
      <w:r w:rsidR="002A192F" w:rsidRPr="00A425BE">
        <w:rPr>
          <w:rFonts w:ascii="Arial" w:hAnsi="Arial" w:cs="Arial"/>
          <w:b w:val="0"/>
          <w:sz w:val="21"/>
          <w:szCs w:val="21"/>
        </w:rPr>
        <w:t>GUMMI – PRINT SLOVAKIA, spol. s r.o</w:t>
      </w:r>
      <w:r w:rsidR="008F099F" w:rsidRPr="00A425BE">
        <w:rPr>
          <w:rFonts w:ascii="Arial" w:hAnsi="Arial" w:cs="Arial"/>
          <w:b w:val="0"/>
          <w:sz w:val="21"/>
          <w:szCs w:val="21"/>
        </w:rPr>
        <w:t>.</w:t>
      </w:r>
      <w:r w:rsidR="009366B0">
        <w:rPr>
          <w:rFonts w:ascii="Arial" w:hAnsi="Arial" w:cs="Arial"/>
          <w:b w:val="0"/>
          <w:sz w:val="21"/>
          <w:szCs w:val="21"/>
        </w:rPr>
        <w:t xml:space="preserve"> </w:t>
      </w:r>
      <w:r w:rsidRPr="00050FB9">
        <w:rPr>
          <w:rFonts w:ascii="Arial" w:hAnsi="Arial" w:cs="Arial"/>
          <w:b w:val="0"/>
          <w:sz w:val="21"/>
          <w:szCs w:val="21"/>
        </w:rPr>
        <w:t>vlastní dlhodobý nehmotný majetok</w:t>
      </w:r>
      <w:r w:rsidR="009366B0">
        <w:rPr>
          <w:rFonts w:ascii="Arial" w:hAnsi="Arial" w:cs="Arial"/>
          <w:b w:val="0"/>
          <w:sz w:val="21"/>
          <w:szCs w:val="21"/>
        </w:rPr>
        <w:t xml:space="preserve"> vo forme plne odpísaného softvéru v hodnote 1 246 EUR a </w:t>
      </w:r>
      <w:proofErr w:type="spellStart"/>
      <w:r w:rsidR="009366B0">
        <w:rPr>
          <w:rFonts w:ascii="Arial" w:hAnsi="Arial" w:cs="Arial"/>
          <w:b w:val="0"/>
          <w:sz w:val="21"/>
          <w:szCs w:val="21"/>
        </w:rPr>
        <w:t>aktuálen</w:t>
      </w:r>
      <w:proofErr w:type="spellEnd"/>
      <w:r w:rsidR="009366B0">
        <w:rPr>
          <w:rFonts w:ascii="Arial" w:hAnsi="Arial" w:cs="Arial"/>
          <w:b w:val="0"/>
          <w:sz w:val="21"/>
          <w:szCs w:val="21"/>
        </w:rPr>
        <w:t xml:space="preserve"> nevlastní žiadny odpisovaný dlhodobý </w:t>
      </w:r>
      <w:proofErr w:type="spellStart"/>
      <w:r w:rsidR="009366B0">
        <w:rPr>
          <w:rFonts w:ascii="Arial" w:hAnsi="Arial" w:cs="Arial"/>
          <w:b w:val="0"/>
          <w:sz w:val="21"/>
          <w:szCs w:val="21"/>
        </w:rPr>
        <w:t>nehnotný</w:t>
      </w:r>
      <w:proofErr w:type="spellEnd"/>
      <w:r w:rsidR="009366B0">
        <w:rPr>
          <w:rFonts w:ascii="Arial" w:hAnsi="Arial" w:cs="Arial"/>
          <w:b w:val="0"/>
          <w:sz w:val="21"/>
          <w:szCs w:val="21"/>
        </w:rPr>
        <w:t xml:space="preserve"> majetok</w:t>
      </w:r>
      <w:r w:rsidRPr="00050FB9">
        <w:rPr>
          <w:rFonts w:ascii="Arial" w:hAnsi="Arial" w:cs="Arial"/>
          <w:b w:val="0"/>
          <w:sz w:val="21"/>
          <w:szCs w:val="21"/>
        </w:rPr>
        <w:t>.</w:t>
      </w:r>
    </w:p>
    <w:p w:rsidR="00907428" w:rsidRPr="00050FB9" w:rsidRDefault="00907428" w:rsidP="004A5313">
      <w:pPr>
        <w:pStyle w:val="Zkladntext"/>
        <w:ind w:left="284"/>
        <w:rPr>
          <w:rFonts w:ascii="Arial" w:hAnsi="Arial" w:cs="Arial"/>
          <w:b w:val="0"/>
          <w:sz w:val="21"/>
          <w:szCs w:val="21"/>
        </w:rPr>
      </w:pPr>
    </w:p>
    <w:p w:rsidR="00062659" w:rsidRPr="00050FB9" w:rsidRDefault="00062659" w:rsidP="004A5313">
      <w:pPr>
        <w:pStyle w:val="Zkladntext"/>
        <w:ind w:left="284"/>
        <w:rPr>
          <w:rFonts w:ascii="Arial" w:hAnsi="Arial" w:cs="Arial"/>
          <w:b w:val="0"/>
          <w:sz w:val="21"/>
          <w:szCs w:val="21"/>
        </w:rPr>
      </w:pPr>
      <w:r w:rsidRPr="00050FB9">
        <w:rPr>
          <w:rFonts w:ascii="Arial" w:hAnsi="Arial" w:cs="Arial"/>
          <w:b w:val="0"/>
          <w:sz w:val="21"/>
          <w:szCs w:val="21"/>
        </w:rPr>
        <w:t>Plán odpisov pre dlhodobý hmotný majetok</w:t>
      </w:r>
    </w:p>
    <w:p w:rsidR="00062659" w:rsidRPr="00050FB9" w:rsidRDefault="00062659" w:rsidP="004A5313">
      <w:pPr>
        <w:pStyle w:val="Zkladntext"/>
        <w:ind w:left="284"/>
        <w:rPr>
          <w:rFonts w:ascii="Arial" w:hAnsi="Arial" w:cs="Arial"/>
          <w:b w:val="0"/>
          <w:sz w:val="21"/>
          <w:szCs w:val="21"/>
        </w:rPr>
      </w:pPr>
    </w:p>
    <w:tbl>
      <w:tblPr>
        <w:tblW w:w="8020" w:type="dxa"/>
        <w:tblInd w:w="589" w:type="dxa"/>
        <w:tblCellMar>
          <w:left w:w="70" w:type="dxa"/>
          <w:right w:w="70" w:type="dxa"/>
        </w:tblCellMar>
        <w:tblLook w:val="04A0"/>
      </w:tblPr>
      <w:tblGrid>
        <w:gridCol w:w="3080"/>
        <w:gridCol w:w="1860"/>
        <w:gridCol w:w="1480"/>
        <w:gridCol w:w="1600"/>
      </w:tblGrid>
      <w:tr w:rsidR="00062659" w:rsidRPr="00050FB9" w:rsidTr="00062659">
        <w:trPr>
          <w:trHeight w:val="300"/>
        </w:trPr>
        <w:tc>
          <w:tcPr>
            <w:tcW w:w="3080" w:type="dxa"/>
            <w:tcBorders>
              <w:top w:val="nil"/>
              <w:left w:val="nil"/>
              <w:bottom w:val="nil"/>
              <w:right w:val="nil"/>
            </w:tcBorders>
            <w:shd w:val="clear" w:color="000000" w:fill="FFFFFF"/>
            <w:noWrap/>
            <w:vAlign w:val="bottom"/>
            <w:hideMark/>
          </w:tcPr>
          <w:p w:rsidR="00062659" w:rsidRPr="00050FB9" w:rsidRDefault="00062659" w:rsidP="00062659">
            <w:pP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Dlhodobý hmotný majetok:</w:t>
            </w:r>
          </w:p>
        </w:tc>
        <w:tc>
          <w:tcPr>
            <w:tcW w:w="1860" w:type="dxa"/>
            <w:tcBorders>
              <w:top w:val="nil"/>
              <w:left w:val="nil"/>
              <w:bottom w:val="nil"/>
              <w:right w:val="nil"/>
            </w:tcBorders>
            <w:shd w:val="clear" w:color="000000" w:fill="FFFFFF"/>
            <w:noWrap/>
            <w:vAlign w:val="bottom"/>
            <w:hideMark/>
          </w:tcPr>
          <w:p w:rsidR="00062659" w:rsidRPr="00050FB9" w:rsidRDefault="00062659" w:rsidP="00062659">
            <w:pPr>
              <w:rPr>
                <w:rFonts w:ascii="Arial" w:hAnsi="Arial" w:cs="Arial"/>
                <w:sz w:val="21"/>
                <w:szCs w:val="21"/>
                <w:lang w:eastAsia="sk-SK"/>
              </w:rPr>
            </w:pPr>
            <w:r w:rsidRPr="00050FB9">
              <w:rPr>
                <w:rFonts w:ascii="Arial" w:hAnsi="Arial" w:cs="Arial"/>
                <w:sz w:val="21"/>
                <w:szCs w:val="21"/>
                <w:lang w:eastAsia="sk-SK"/>
              </w:rPr>
              <w:t> </w:t>
            </w:r>
          </w:p>
        </w:tc>
        <w:tc>
          <w:tcPr>
            <w:tcW w:w="1480" w:type="dxa"/>
            <w:tcBorders>
              <w:top w:val="nil"/>
              <w:left w:val="nil"/>
              <w:bottom w:val="nil"/>
              <w:right w:val="nil"/>
            </w:tcBorders>
            <w:shd w:val="clear" w:color="000000" w:fill="FFFFFF"/>
            <w:noWrap/>
            <w:vAlign w:val="bottom"/>
            <w:hideMark/>
          </w:tcPr>
          <w:p w:rsidR="00062659" w:rsidRPr="00050FB9" w:rsidRDefault="00062659" w:rsidP="00062659">
            <w:pPr>
              <w:rPr>
                <w:rFonts w:ascii="Arial" w:hAnsi="Arial" w:cs="Arial"/>
                <w:sz w:val="21"/>
                <w:szCs w:val="21"/>
                <w:lang w:eastAsia="sk-SK"/>
              </w:rPr>
            </w:pPr>
            <w:r w:rsidRPr="00050FB9">
              <w:rPr>
                <w:rFonts w:ascii="Arial" w:hAnsi="Arial" w:cs="Arial"/>
                <w:sz w:val="21"/>
                <w:szCs w:val="21"/>
                <w:lang w:eastAsia="sk-SK"/>
              </w:rPr>
              <w:t> </w:t>
            </w:r>
          </w:p>
        </w:tc>
        <w:tc>
          <w:tcPr>
            <w:tcW w:w="1600" w:type="dxa"/>
            <w:tcBorders>
              <w:top w:val="nil"/>
              <w:left w:val="nil"/>
              <w:bottom w:val="nil"/>
              <w:right w:val="nil"/>
            </w:tcBorders>
            <w:shd w:val="clear" w:color="000000" w:fill="FFFFFF"/>
            <w:noWrap/>
            <w:vAlign w:val="bottom"/>
            <w:hideMark/>
          </w:tcPr>
          <w:p w:rsidR="00062659" w:rsidRPr="00050FB9" w:rsidRDefault="00062659" w:rsidP="00062659">
            <w:pPr>
              <w:rPr>
                <w:rFonts w:ascii="Arial" w:hAnsi="Arial" w:cs="Arial"/>
                <w:sz w:val="21"/>
                <w:szCs w:val="21"/>
                <w:lang w:eastAsia="sk-SK"/>
              </w:rPr>
            </w:pPr>
            <w:r w:rsidRPr="00050FB9">
              <w:rPr>
                <w:rFonts w:ascii="Arial" w:hAnsi="Arial" w:cs="Arial"/>
                <w:sz w:val="21"/>
                <w:szCs w:val="21"/>
                <w:lang w:eastAsia="sk-SK"/>
              </w:rPr>
              <w:t> </w:t>
            </w:r>
          </w:p>
        </w:tc>
      </w:tr>
      <w:tr w:rsidR="00062659" w:rsidRPr="00050FB9" w:rsidTr="00062659">
        <w:trPr>
          <w:trHeight w:val="510"/>
        </w:trPr>
        <w:tc>
          <w:tcPr>
            <w:tcW w:w="3080" w:type="dxa"/>
            <w:tcBorders>
              <w:top w:val="single" w:sz="4" w:space="0" w:color="auto"/>
              <w:left w:val="single" w:sz="4" w:space="0" w:color="auto"/>
              <w:bottom w:val="double" w:sz="6" w:space="0" w:color="auto"/>
              <w:right w:val="single" w:sz="4" w:space="0" w:color="auto"/>
            </w:tcBorders>
            <w:shd w:val="clear" w:color="000000" w:fill="FFFFFF"/>
            <w:vAlign w:val="center"/>
            <w:hideMark/>
          </w:tcPr>
          <w:p w:rsidR="00062659" w:rsidRPr="00050FB9" w:rsidRDefault="00062659" w:rsidP="00062659">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Druh dlhodobého nehmotného majetku</w:t>
            </w:r>
          </w:p>
        </w:tc>
        <w:tc>
          <w:tcPr>
            <w:tcW w:w="1860" w:type="dxa"/>
            <w:tcBorders>
              <w:top w:val="single" w:sz="4" w:space="0" w:color="auto"/>
              <w:left w:val="nil"/>
              <w:bottom w:val="double" w:sz="6" w:space="0" w:color="auto"/>
              <w:right w:val="single" w:sz="4" w:space="0" w:color="auto"/>
            </w:tcBorders>
            <w:shd w:val="clear" w:color="000000" w:fill="FFFFFF"/>
            <w:vAlign w:val="bottom"/>
            <w:hideMark/>
          </w:tcPr>
          <w:p w:rsidR="00062659" w:rsidRPr="00050FB9" w:rsidRDefault="00062659" w:rsidP="00062659">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 xml:space="preserve">Predpokladaná doba používania v rokoch </w:t>
            </w:r>
          </w:p>
        </w:tc>
        <w:tc>
          <w:tcPr>
            <w:tcW w:w="1480" w:type="dxa"/>
            <w:tcBorders>
              <w:top w:val="single" w:sz="4" w:space="0" w:color="auto"/>
              <w:left w:val="nil"/>
              <w:bottom w:val="double" w:sz="6" w:space="0" w:color="auto"/>
              <w:right w:val="single" w:sz="4" w:space="0" w:color="auto"/>
            </w:tcBorders>
            <w:shd w:val="clear" w:color="000000" w:fill="FFFFFF"/>
            <w:vAlign w:val="bottom"/>
            <w:hideMark/>
          </w:tcPr>
          <w:p w:rsidR="00062659" w:rsidRPr="00050FB9" w:rsidRDefault="00062659" w:rsidP="00062659">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Metóda odpisovania</w:t>
            </w:r>
          </w:p>
        </w:tc>
        <w:tc>
          <w:tcPr>
            <w:tcW w:w="1600" w:type="dxa"/>
            <w:tcBorders>
              <w:top w:val="single" w:sz="4" w:space="0" w:color="auto"/>
              <w:left w:val="nil"/>
              <w:bottom w:val="double" w:sz="6" w:space="0" w:color="auto"/>
              <w:right w:val="single" w:sz="4" w:space="0" w:color="auto"/>
            </w:tcBorders>
            <w:shd w:val="clear" w:color="000000" w:fill="FFFFFF"/>
            <w:vAlign w:val="bottom"/>
            <w:hideMark/>
          </w:tcPr>
          <w:p w:rsidR="00062659" w:rsidRPr="00050FB9" w:rsidRDefault="00062659" w:rsidP="00062659">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Ročná odpisová sadzba v %</w:t>
            </w:r>
          </w:p>
        </w:tc>
      </w:tr>
      <w:tr w:rsidR="00062659" w:rsidRPr="00050FB9" w:rsidTr="00062659">
        <w:trPr>
          <w:trHeight w:val="315"/>
        </w:trPr>
        <w:tc>
          <w:tcPr>
            <w:tcW w:w="308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062659" w:rsidRPr="00050FB9" w:rsidRDefault="003C4200" w:rsidP="00062659">
            <w:pPr>
              <w:rPr>
                <w:rFonts w:ascii="Times New Roman" w:hAnsi="Times New Roman" w:cs="Times New Roman"/>
                <w:sz w:val="21"/>
                <w:szCs w:val="21"/>
                <w:lang w:eastAsia="sk-SK"/>
              </w:rPr>
            </w:pPr>
            <w:r>
              <w:rPr>
                <w:rFonts w:ascii="Times New Roman" w:hAnsi="Times New Roman" w:cs="Times New Roman"/>
                <w:sz w:val="21"/>
                <w:szCs w:val="21"/>
                <w:lang w:eastAsia="sk-SK"/>
              </w:rPr>
              <w:t>Stroje, prístroje a zariadenia</w:t>
            </w:r>
          </w:p>
        </w:tc>
        <w:tc>
          <w:tcPr>
            <w:tcW w:w="1860" w:type="dxa"/>
            <w:tcBorders>
              <w:top w:val="single" w:sz="4" w:space="0" w:color="auto"/>
              <w:left w:val="nil"/>
              <w:bottom w:val="single" w:sz="4" w:space="0" w:color="auto"/>
              <w:right w:val="single" w:sz="4" w:space="0" w:color="auto"/>
            </w:tcBorders>
            <w:shd w:val="clear" w:color="000000" w:fill="FFFFFF"/>
            <w:noWrap/>
            <w:vAlign w:val="bottom"/>
            <w:hideMark/>
          </w:tcPr>
          <w:p w:rsidR="00062659" w:rsidRPr="00050FB9" w:rsidRDefault="00A425BE" w:rsidP="00062659">
            <w:pPr>
              <w:jc w:val="right"/>
              <w:rPr>
                <w:rFonts w:ascii="Arial" w:hAnsi="Arial" w:cs="Arial"/>
                <w:sz w:val="21"/>
                <w:szCs w:val="21"/>
                <w:lang w:eastAsia="sk-SK"/>
              </w:rPr>
            </w:pPr>
            <w:r>
              <w:rPr>
                <w:rFonts w:ascii="Arial" w:hAnsi="Arial" w:cs="Arial"/>
                <w:sz w:val="21"/>
                <w:szCs w:val="21"/>
                <w:lang w:eastAsia="sk-SK"/>
              </w:rPr>
              <w:t>4</w:t>
            </w:r>
          </w:p>
        </w:tc>
        <w:tc>
          <w:tcPr>
            <w:tcW w:w="1480" w:type="dxa"/>
            <w:tcBorders>
              <w:top w:val="single" w:sz="4" w:space="0" w:color="auto"/>
              <w:left w:val="nil"/>
              <w:bottom w:val="single" w:sz="4" w:space="0" w:color="auto"/>
              <w:right w:val="single" w:sz="4" w:space="0" w:color="auto"/>
            </w:tcBorders>
            <w:shd w:val="clear" w:color="000000" w:fill="FFFFFF"/>
            <w:noWrap/>
            <w:vAlign w:val="bottom"/>
            <w:hideMark/>
          </w:tcPr>
          <w:p w:rsidR="00062659" w:rsidRPr="00050FB9" w:rsidRDefault="00062659" w:rsidP="00050FB9">
            <w:pPr>
              <w:ind w:firstLineChars="100" w:firstLine="210"/>
              <w:jc w:val="right"/>
              <w:rPr>
                <w:rFonts w:ascii="Arial" w:hAnsi="Arial" w:cs="Arial"/>
                <w:sz w:val="21"/>
                <w:szCs w:val="21"/>
                <w:lang w:eastAsia="sk-SK"/>
              </w:rPr>
            </w:pPr>
            <w:r w:rsidRPr="00050FB9">
              <w:rPr>
                <w:rFonts w:ascii="Arial" w:hAnsi="Arial" w:cs="Arial"/>
                <w:sz w:val="21"/>
                <w:szCs w:val="21"/>
                <w:lang w:eastAsia="sk-SK"/>
              </w:rPr>
              <w:t>rovnomerná</w:t>
            </w:r>
          </w:p>
        </w:tc>
        <w:tc>
          <w:tcPr>
            <w:tcW w:w="1600" w:type="dxa"/>
            <w:tcBorders>
              <w:top w:val="single" w:sz="4" w:space="0" w:color="auto"/>
              <w:left w:val="nil"/>
              <w:bottom w:val="single" w:sz="4" w:space="0" w:color="auto"/>
              <w:right w:val="single" w:sz="4" w:space="0" w:color="auto"/>
            </w:tcBorders>
            <w:shd w:val="clear" w:color="000000" w:fill="FFFFFF"/>
            <w:noWrap/>
            <w:vAlign w:val="bottom"/>
            <w:hideMark/>
          </w:tcPr>
          <w:p w:rsidR="00062659" w:rsidRPr="00050FB9" w:rsidRDefault="00A425BE" w:rsidP="003C4200">
            <w:pPr>
              <w:ind w:firstLineChars="100" w:firstLine="210"/>
              <w:jc w:val="right"/>
              <w:rPr>
                <w:rFonts w:ascii="Arial" w:hAnsi="Arial" w:cs="Arial"/>
                <w:sz w:val="21"/>
                <w:szCs w:val="21"/>
                <w:lang w:eastAsia="sk-SK"/>
              </w:rPr>
            </w:pPr>
            <w:r>
              <w:rPr>
                <w:rFonts w:ascii="Arial" w:hAnsi="Arial" w:cs="Arial"/>
                <w:sz w:val="21"/>
                <w:szCs w:val="21"/>
                <w:lang w:eastAsia="sk-SK"/>
              </w:rPr>
              <w:t>25</w:t>
            </w:r>
            <w:r w:rsidR="00062659" w:rsidRPr="00050FB9">
              <w:rPr>
                <w:rFonts w:ascii="Arial" w:hAnsi="Arial" w:cs="Arial"/>
                <w:sz w:val="21"/>
                <w:szCs w:val="21"/>
                <w:lang w:eastAsia="sk-SK"/>
              </w:rPr>
              <w:t>%</w:t>
            </w:r>
          </w:p>
        </w:tc>
      </w:tr>
      <w:tr w:rsidR="00062659" w:rsidRPr="00050FB9"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050FB9" w:rsidRDefault="00A425BE" w:rsidP="00062659">
            <w:pPr>
              <w:rPr>
                <w:rFonts w:ascii="Times New Roman" w:hAnsi="Times New Roman" w:cs="Times New Roman"/>
                <w:sz w:val="21"/>
                <w:szCs w:val="21"/>
                <w:lang w:eastAsia="sk-SK"/>
              </w:rPr>
            </w:pPr>
            <w:r>
              <w:rPr>
                <w:rFonts w:ascii="Times New Roman" w:hAnsi="Times New Roman" w:cs="Times New Roman"/>
                <w:sz w:val="21"/>
                <w:szCs w:val="21"/>
                <w:lang w:eastAsia="sk-SK"/>
              </w:rPr>
              <w:t>Dopravné prostriedky</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050FB9" w:rsidRDefault="003C4200" w:rsidP="00062659">
            <w:pPr>
              <w:jc w:val="right"/>
              <w:rPr>
                <w:rFonts w:ascii="Arial" w:hAnsi="Arial" w:cs="Arial"/>
                <w:sz w:val="21"/>
                <w:szCs w:val="21"/>
                <w:lang w:eastAsia="sk-SK"/>
              </w:rPr>
            </w:pPr>
            <w:r>
              <w:rPr>
                <w:rFonts w:ascii="Arial" w:hAnsi="Arial" w:cs="Arial"/>
                <w:sz w:val="21"/>
                <w:szCs w:val="21"/>
                <w:lang w:eastAsia="sk-SK"/>
              </w:rPr>
              <w:t>4</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050FB9" w:rsidRDefault="00062659" w:rsidP="00062659">
            <w:pPr>
              <w:jc w:val="right"/>
              <w:rPr>
                <w:rFonts w:ascii="Arial" w:hAnsi="Arial" w:cs="Arial"/>
                <w:sz w:val="21"/>
                <w:szCs w:val="21"/>
                <w:lang w:eastAsia="sk-SK"/>
              </w:rPr>
            </w:pPr>
            <w:r w:rsidRPr="00050FB9">
              <w:rPr>
                <w:rFonts w:ascii="Arial" w:hAnsi="Arial" w:cs="Arial"/>
                <w:sz w:val="21"/>
                <w:szCs w:val="21"/>
                <w:lang w:eastAsia="sk-SK"/>
              </w:rPr>
              <w:t>rovnomerná</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050FB9" w:rsidRDefault="003C4200" w:rsidP="00062659">
            <w:pPr>
              <w:jc w:val="right"/>
              <w:rPr>
                <w:rFonts w:ascii="Arial" w:hAnsi="Arial" w:cs="Arial"/>
                <w:sz w:val="21"/>
                <w:szCs w:val="21"/>
                <w:lang w:eastAsia="sk-SK"/>
              </w:rPr>
            </w:pPr>
            <w:r>
              <w:rPr>
                <w:rFonts w:ascii="Arial" w:hAnsi="Arial" w:cs="Arial"/>
                <w:sz w:val="21"/>
                <w:szCs w:val="21"/>
                <w:lang w:eastAsia="sk-SK"/>
              </w:rPr>
              <w:t>25</w:t>
            </w:r>
            <w:r w:rsidR="00062659" w:rsidRPr="00050FB9">
              <w:rPr>
                <w:rFonts w:ascii="Arial" w:hAnsi="Arial" w:cs="Arial"/>
                <w:sz w:val="21"/>
                <w:szCs w:val="21"/>
                <w:lang w:eastAsia="sk-SK"/>
              </w:rPr>
              <w:t>%</w:t>
            </w:r>
          </w:p>
        </w:tc>
      </w:tr>
      <w:tr w:rsidR="00062659" w:rsidRPr="00050FB9"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050FB9" w:rsidRDefault="00A425BE" w:rsidP="00062659">
            <w:pPr>
              <w:rPr>
                <w:rFonts w:ascii="Times New Roman" w:hAnsi="Times New Roman" w:cs="Times New Roman"/>
                <w:sz w:val="21"/>
                <w:szCs w:val="21"/>
                <w:lang w:eastAsia="sk-SK"/>
              </w:rPr>
            </w:pPr>
            <w:r>
              <w:rPr>
                <w:rFonts w:ascii="Times New Roman" w:hAnsi="Times New Roman" w:cs="Times New Roman"/>
                <w:sz w:val="21"/>
                <w:szCs w:val="21"/>
                <w:lang w:eastAsia="sk-SK"/>
              </w:rPr>
              <w:t>Budovy</w:t>
            </w: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050FB9" w:rsidRDefault="00A425BE" w:rsidP="00062659">
            <w:pPr>
              <w:jc w:val="right"/>
              <w:rPr>
                <w:rFonts w:ascii="Arial" w:hAnsi="Arial" w:cs="Arial"/>
                <w:sz w:val="21"/>
                <w:szCs w:val="21"/>
                <w:lang w:eastAsia="sk-SK"/>
              </w:rPr>
            </w:pPr>
            <w:r>
              <w:rPr>
                <w:rFonts w:ascii="Arial" w:hAnsi="Arial" w:cs="Arial"/>
                <w:sz w:val="21"/>
                <w:szCs w:val="21"/>
                <w:lang w:eastAsia="sk-SK"/>
              </w:rPr>
              <w:t>20</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050FB9" w:rsidRDefault="00062659" w:rsidP="00062659">
            <w:pPr>
              <w:jc w:val="right"/>
              <w:rPr>
                <w:rFonts w:ascii="Arial" w:hAnsi="Arial" w:cs="Arial"/>
                <w:sz w:val="21"/>
                <w:szCs w:val="21"/>
                <w:lang w:eastAsia="sk-SK"/>
              </w:rPr>
            </w:pPr>
            <w:r w:rsidRPr="00050FB9">
              <w:rPr>
                <w:rFonts w:ascii="Arial" w:hAnsi="Arial" w:cs="Arial"/>
                <w:sz w:val="21"/>
                <w:szCs w:val="21"/>
                <w:lang w:eastAsia="sk-SK"/>
              </w:rPr>
              <w:t>rovnomerná</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050FB9" w:rsidRDefault="00062659" w:rsidP="00062659">
            <w:pPr>
              <w:jc w:val="right"/>
              <w:rPr>
                <w:rFonts w:ascii="Arial" w:hAnsi="Arial" w:cs="Arial"/>
                <w:sz w:val="21"/>
                <w:szCs w:val="21"/>
                <w:lang w:eastAsia="sk-SK"/>
              </w:rPr>
            </w:pPr>
            <w:r w:rsidRPr="00050FB9">
              <w:rPr>
                <w:rFonts w:ascii="Arial" w:hAnsi="Arial" w:cs="Arial"/>
                <w:sz w:val="21"/>
                <w:szCs w:val="21"/>
                <w:lang w:eastAsia="sk-SK"/>
              </w:rPr>
              <w:t>5%</w:t>
            </w:r>
          </w:p>
        </w:tc>
      </w:tr>
      <w:tr w:rsidR="00062659" w:rsidRPr="00050FB9" w:rsidTr="003C4200">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050FB9" w:rsidRDefault="00062659" w:rsidP="00062659">
            <w:pPr>
              <w:rPr>
                <w:rFonts w:ascii="Times New Roman" w:hAnsi="Times New Roman" w:cs="Times New Roman"/>
                <w:sz w:val="21"/>
                <w:szCs w:val="21"/>
                <w:lang w:eastAsia="sk-SK"/>
              </w:rPr>
            </w:pPr>
          </w:p>
        </w:tc>
        <w:tc>
          <w:tcPr>
            <w:tcW w:w="1860" w:type="dxa"/>
            <w:tcBorders>
              <w:top w:val="nil"/>
              <w:left w:val="nil"/>
              <w:bottom w:val="single" w:sz="4" w:space="0" w:color="auto"/>
              <w:right w:val="single" w:sz="4" w:space="0" w:color="auto"/>
            </w:tcBorders>
            <w:shd w:val="clear" w:color="000000" w:fill="FFFFFF"/>
            <w:noWrap/>
            <w:vAlign w:val="bottom"/>
          </w:tcPr>
          <w:p w:rsidR="00062659" w:rsidRPr="00050FB9" w:rsidRDefault="00062659" w:rsidP="00062659">
            <w:pPr>
              <w:jc w:val="right"/>
              <w:rPr>
                <w:rFonts w:ascii="Arial" w:hAnsi="Arial" w:cs="Arial"/>
                <w:sz w:val="21"/>
                <w:szCs w:val="21"/>
                <w:lang w:eastAsia="sk-SK"/>
              </w:rPr>
            </w:pPr>
          </w:p>
        </w:tc>
        <w:tc>
          <w:tcPr>
            <w:tcW w:w="1480" w:type="dxa"/>
            <w:tcBorders>
              <w:top w:val="nil"/>
              <w:left w:val="nil"/>
              <w:bottom w:val="single" w:sz="4" w:space="0" w:color="auto"/>
              <w:right w:val="single" w:sz="4" w:space="0" w:color="auto"/>
            </w:tcBorders>
            <w:shd w:val="clear" w:color="000000" w:fill="FFFFFF"/>
            <w:noWrap/>
            <w:vAlign w:val="bottom"/>
          </w:tcPr>
          <w:p w:rsidR="00062659" w:rsidRPr="00050FB9" w:rsidRDefault="00062659" w:rsidP="00062659">
            <w:pPr>
              <w:jc w:val="right"/>
              <w:rPr>
                <w:rFonts w:ascii="Arial" w:hAnsi="Arial" w:cs="Arial"/>
                <w:sz w:val="21"/>
                <w:szCs w:val="21"/>
                <w:lang w:eastAsia="sk-SK"/>
              </w:rPr>
            </w:pPr>
          </w:p>
        </w:tc>
        <w:tc>
          <w:tcPr>
            <w:tcW w:w="1600" w:type="dxa"/>
            <w:tcBorders>
              <w:top w:val="nil"/>
              <w:left w:val="nil"/>
              <w:bottom w:val="single" w:sz="4" w:space="0" w:color="auto"/>
              <w:right w:val="single" w:sz="4" w:space="0" w:color="auto"/>
            </w:tcBorders>
            <w:shd w:val="clear" w:color="000000" w:fill="FFFFFF"/>
            <w:noWrap/>
            <w:vAlign w:val="bottom"/>
          </w:tcPr>
          <w:p w:rsidR="00062659" w:rsidRPr="00050FB9" w:rsidRDefault="00062659" w:rsidP="00062659">
            <w:pPr>
              <w:jc w:val="right"/>
              <w:rPr>
                <w:rFonts w:ascii="Arial" w:hAnsi="Arial" w:cs="Arial"/>
                <w:sz w:val="21"/>
                <w:szCs w:val="21"/>
                <w:lang w:eastAsia="sk-SK"/>
              </w:rPr>
            </w:pPr>
          </w:p>
        </w:tc>
      </w:tr>
      <w:tr w:rsidR="00062659" w:rsidRPr="00050FB9" w:rsidTr="00062659">
        <w:trPr>
          <w:trHeight w:val="300"/>
        </w:trPr>
        <w:tc>
          <w:tcPr>
            <w:tcW w:w="3080" w:type="dxa"/>
            <w:tcBorders>
              <w:top w:val="nil"/>
              <w:left w:val="single" w:sz="4" w:space="0" w:color="auto"/>
              <w:bottom w:val="single" w:sz="4" w:space="0" w:color="auto"/>
              <w:right w:val="single" w:sz="4" w:space="0" w:color="auto"/>
            </w:tcBorders>
            <w:shd w:val="clear" w:color="000000" w:fill="FFFFFF"/>
            <w:noWrap/>
            <w:vAlign w:val="bottom"/>
            <w:hideMark/>
          </w:tcPr>
          <w:p w:rsidR="00062659" w:rsidRPr="00050FB9" w:rsidRDefault="00062659" w:rsidP="00062659">
            <w:pPr>
              <w:rPr>
                <w:rFonts w:ascii="Times New Roman" w:hAnsi="Times New Roman" w:cs="Times New Roman"/>
                <w:sz w:val="21"/>
                <w:szCs w:val="21"/>
                <w:lang w:eastAsia="sk-SK"/>
              </w:rPr>
            </w:pPr>
          </w:p>
        </w:tc>
        <w:tc>
          <w:tcPr>
            <w:tcW w:w="1860" w:type="dxa"/>
            <w:tcBorders>
              <w:top w:val="nil"/>
              <w:left w:val="nil"/>
              <w:bottom w:val="single" w:sz="4" w:space="0" w:color="auto"/>
              <w:right w:val="single" w:sz="4" w:space="0" w:color="auto"/>
            </w:tcBorders>
            <w:shd w:val="clear" w:color="000000" w:fill="FFFFFF"/>
            <w:noWrap/>
            <w:vAlign w:val="bottom"/>
            <w:hideMark/>
          </w:tcPr>
          <w:p w:rsidR="00062659" w:rsidRPr="00050FB9" w:rsidRDefault="00062659" w:rsidP="00062659">
            <w:pPr>
              <w:jc w:val="right"/>
              <w:rPr>
                <w:rFonts w:ascii="Arial" w:hAnsi="Arial" w:cs="Arial"/>
                <w:sz w:val="21"/>
                <w:szCs w:val="21"/>
                <w:lang w:eastAsia="sk-SK"/>
              </w:rPr>
            </w:pPr>
            <w:r w:rsidRPr="00050FB9">
              <w:rPr>
                <w:rFonts w:ascii="Arial" w:hAnsi="Arial" w:cs="Arial"/>
                <w:sz w:val="21"/>
                <w:szCs w:val="21"/>
                <w:lang w:eastAsia="sk-SK"/>
              </w:rPr>
              <w:t> </w:t>
            </w:r>
          </w:p>
        </w:tc>
        <w:tc>
          <w:tcPr>
            <w:tcW w:w="1480" w:type="dxa"/>
            <w:tcBorders>
              <w:top w:val="nil"/>
              <w:left w:val="nil"/>
              <w:bottom w:val="single" w:sz="4" w:space="0" w:color="auto"/>
              <w:right w:val="single" w:sz="4" w:space="0" w:color="auto"/>
            </w:tcBorders>
            <w:shd w:val="clear" w:color="000000" w:fill="FFFFFF"/>
            <w:noWrap/>
            <w:vAlign w:val="bottom"/>
            <w:hideMark/>
          </w:tcPr>
          <w:p w:rsidR="00062659" w:rsidRPr="00050FB9" w:rsidRDefault="00062659" w:rsidP="00062659">
            <w:pPr>
              <w:jc w:val="right"/>
              <w:rPr>
                <w:rFonts w:ascii="Arial" w:hAnsi="Arial" w:cs="Arial"/>
                <w:sz w:val="21"/>
                <w:szCs w:val="21"/>
                <w:lang w:eastAsia="sk-SK"/>
              </w:rPr>
            </w:pPr>
            <w:r w:rsidRPr="00050FB9">
              <w:rPr>
                <w:rFonts w:ascii="Arial" w:hAnsi="Arial" w:cs="Arial"/>
                <w:sz w:val="21"/>
                <w:szCs w:val="21"/>
                <w:lang w:eastAsia="sk-SK"/>
              </w:rPr>
              <w:t> </w:t>
            </w:r>
          </w:p>
        </w:tc>
        <w:tc>
          <w:tcPr>
            <w:tcW w:w="1600" w:type="dxa"/>
            <w:tcBorders>
              <w:top w:val="nil"/>
              <w:left w:val="nil"/>
              <w:bottom w:val="single" w:sz="4" w:space="0" w:color="auto"/>
              <w:right w:val="single" w:sz="4" w:space="0" w:color="auto"/>
            </w:tcBorders>
            <w:shd w:val="clear" w:color="000000" w:fill="FFFFFF"/>
            <w:noWrap/>
            <w:vAlign w:val="bottom"/>
            <w:hideMark/>
          </w:tcPr>
          <w:p w:rsidR="00062659" w:rsidRPr="00050FB9" w:rsidRDefault="00062659" w:rsidP="00062659">
            <w:pPr>
              <w:jc w:val="right"/>
              <w:rPr>
                <w:rFonts w:ascii="Arial" w:hAnsi="Arial" w:cs="Arial"/>
                <w:sz w:val="21"/>
                <w:szCs w:val="21"/>
                <w:lang w:eastAsia="sk-SK"/>
              </w:rPr>
            </w:pPr>
            <w:r w:rsidRPr="00050FB9">
              <w:rPr>
                <w:rFonts w:ascii="Arial" w:hAnsi="Arial" w:cs="Arial"/>
                <w:sz w:val="21"/>
                <w:szCs w:val="21"/>
                <w:lang w:eastAsia="sk-SK"/>
              </w:rPr>
              <w:t> </w:t>
            </w:r>
          </w:p>
        </w:tc>
      </w:tr>
    </w:tbl>
    <w:p w:rsidR="00062659" w:rsidRPr="00050FB9" w:rsidRDefault="00062659" w:rsidP="004A5313">
      <w:pPr>
        <w:pStyle w:val="Zkladntext"/>
        <w:ind w:left="284"/>
        <w:rPr>
          <w:rFonts w:ascii="Arial" w:hAnsi="Arial" w:cs="Arial"/>
          <w:b w:val="0"/>
          <w:sz w:val="21"/>
          <w:szCs w:val="21"/>
        </w:rPr>
      </w:pPr>
    </w:p>
    <w:p w:rsidR="0074712D" w:rsidRPr="00050FB9" w:rsidRDefault="0074712D" w:rsidP="004A5313">
      <w:pPr>
        <w:pStyle w:val="Zkladntext"/>
        <w:ind w:left="284"/>
        <w:rPr>
          <w:rFonts w:ascii="Arial" w:hAnsi="Arial" w:cs="Arial"/>
          <w:b w:val="0"/>
          <w:sz w:val="21"/>
          <w:szCs w:val="21"/>
        </w:rPr>
      </w:pPr>
      <w:r w:rsidRPr="00050FB9">
        <w:rPr>
          <w:rFonts w:ascii="Arial" w:hAnsi="Arial" w:cs="Arial"/>
          <w:b w:val="0"/>
          <w:sz w:val="21"/>
          <w:szCs w:val="21"/>
        </w:rPr>
        <w:t>Daňové odpisy sa uplatňujú podľa sadzieb uvedených v zákone o daniach z príjmov platných pre rovnomerné odpisovanie.</w:t>
      </w:r>
    </w:p>
    <w:p w:rsidR="00050FB9" w:rsidRPr="00050FB9" w:rsidRDefault="00050FB9" w:rsidP="004A5313">
      <w:pPr>
        <w:pStyle w:val="Zkladntext"/>
        <w:ind w:left="284"/>
        <w:rPr>
          <w:rFonts w:ascii="Arial" w:hAnsi="Arial" w:cs="Arial"/>
          <w:b w:val="0"/>
          <w:sz w:val="21"/>
          <w:szCs w:val="21"/>
        </w:rPr>
      </w:pPr>
    </w:p>
    <w:p w:rsidR="00576B57" w:rsidRPr="00050FB9" w:rsidRDefault="00576B57" w:rsidP="00DB55BC">
      <w:pPr>
        <w:pStyle w:val="Pismenka"/>
        <w:numPr>
          <w:ilvl w:val="0"/>
          <w:numId w:val="27"/>
        </w:numPr>
        <w:rPr>
          <w:rFonts w:ascii="Arial" w:hAnsi="Arial" w:cs="Arial"/>
          <w:b w:val="0"/>
          <w:sz w:val="21"/>
          <w:szCs w:val="21"/>
        </w:rPr>
      </w:pPr>
      <w:r w:rsidRPr="00050FB9">
        <w:rPr>
          <w:rFonts w:ascii="Arial" w:hAnsi="Arial" w:cs="Arial"/>
          <w:b w:val="0"/>
          <w:sz w:val="21"/>
          <w:szCs w:val="21"/>
        </w:rPr>
        <w:t>Cenné papiere a podiely</w:t>
      </w:r>
    </w:p>
    <w:p w:rsidR="00576B57" w:rsidRPr="00050FB9" w:rsidRDefault="00576B57" w:rsidP="00050FB9">
      <w:pPr>
        <w:pStyle w:val="Zkladntext"/>
        <w:ind w:left="426" w:firstLine="142"/>
        <w:rPr>
          <w:rFonts w:ascii="Arial" w:hAnsi="Arial" w:cs="Arial"/>
          <w:b w:val="0"/>
          <w:sz w:val="21"/>
          <w:szCs w:val="21"/>
        </w:rPr>
      </w:pPr>
      <w:r w:rsidRPr="00050FB9">
        <w:rPr>
          <w:rFonts w:ascii="Arial" w:hAnsi="Arial" w:cs="Arial"/>
          <w:b w:val="0"/>
          <w:sz w:val="21"/>
          <w:szCs w:val="21"/>
        </w:rPr>
        <w:t xml:space="preserve">Cenné papiere a podiely sa oceňujú obstarávacími cenami vrátane nákladov súvisiacich s obstaraním. Od obstarávacej ceny je odpočítané zníženie hodnoty cenných papierov a podielov. </w:t>
      </w:r>
    </w:p>
    <w:p w:rsidR="009A2E6A" w:rsidRPr="00050FB9" w:rsidRDefault="009A2E6A" w:rsidP="009973E2">
      <w:pPr>
        <w:pStyle w:val="Zkladntext"/>
        <w:ind w:left="284"/>
        <w:rPr>
          <w:rFonts w:ascii="Arial" w:hAnsi="Arial" w:cs="Arial"/>
          <w:b w:val="0"/>
          <w:sz w:val="21"/>
          <w:szCs w:val="21"/>
        </w:rPr>
      </w:pPr>
    </w:p>
    <w:p w:rsidR="009A2E6A" w:rsidRPr="00050FB9" w:rsidRDefault="009A2E6A" w:rsidP="00050FB9">
      <w:pPr>
        <w:pStyle w:val="Zkladntext"/>
        <w:ind w:left="426"/>
        <w:rPr>
          <w:rFonts w:ascii="Arial" w:hAnsi="Arial" w:cs="Arial"/>
          <w:b w:val="0"/>
          <w:sz w:val="21"/>
          <w:szCs w:val="21"/>
        </w:rPr>
      </w:pPr>
      <w:r w:rsidRPr="002A192F">
        <w:rPr>
          <w:rFonts w:ascii="Arial" w:hAnsi="Arial" w:cs="Arial"/>
          <w:b w:val="0"/>
          <w:sz w:val="21"/>
          <w:szCs w:val="21"/>
        </w:rPr>
        <w:t xml:space="preserve">Spoločnosť </w:t>
      </w:r>
      <w:r w:rsidR="002A192F" w:rsidRPr="002A192F">
        <w:rPr>
          <w:rFonts w:ascii="Arial" w:hAnsi="Arial" w:cs="Arial"/>
          <w:b w:val="0"/>
          <w:sz w:val="21"/>
          <w:szCs w:val="21"/>
        </w:rPr>
        <w:t>GUMMI – PRINT SLOVAKIA, spol. s r.o</w:t>
      </w:r>
      <w:r w:rsidRPr="002A192F">
        <w:rPr>
          <w:rFonts w:ascii="Arial" w:hAnsi="Arial" w:cs="Arial"/>
          <w:b w:val="0"/>
          <w:sz w:val="21"/>
          <w:szCs w:val="21"/>
        </w:rPr>
        <w:t>. nevlastní</w:t>
      </w:r>
      <w:r w:rsidRPr="00050FB9">
        <w:rPr>
          <w:rFonts w:ascii="Arial" w:hAnsi="Arial" w:cs="Arial"/>
          <w:b w:val="0"/>
          <w:sz w:val="21"/>
          <w:szCs w:val="21"/>
        </w:rPr>
        <w:t xml:space="preserve"> žiaden dlhodobý finančný majetok.</w:t>
      </w:r>
    </w:p>
    <w:p w:rsidR="00576B57" w:rsidRPr="00050FB9" w:rsidRDefault="002A192F" w:rsidP="002A192F">
      <w:pPr>
        <w:pStyle w:val="Zkladntext"/>
        <w:tabs>
          <w:tab w:val="left" w:pos="5498"/>
        </w:tabs>
        <w:ind w:left="284"/>
        <w:rPr>
          <w:rFonts w:ascii="Arial" w:hAnsi="Arial" w:cs="Arial"/>
          <w:b w:val="0"/>
          <w:sz w:val="21"/>
          <w:szCs w:val="21"/>
        </w:rPr>
      </w:pPr>
      <w:r>
        <w:rPr>
          <w:rFonts w:ascii="Arial" w:hAnsi="Arial" w:cs="Arial"/>
          <w:b w:val="0"/>
          <w:sz w:val="21"/>
          <w:szCs w:val="21"/>
        </w:rPr>
        <w:lastRenderedPageBreak/>
        <w:tab/>
      </w:r>
    </w:p>
    <w:p w:rsidR="00576B57" w:rsidRPr="00050FB9" w:rsidRDefault="00576B57" w:rsidP="00DB55BC">
      <w:pPr>
        <w:pStyle w:val="Pismenka"/>
        <w:numPr>
          <w:ilvl w:val="0"/>
          <w:numId w:val="27"/>
        </w:numPr>
        <w:rPr>
          <w:rFonts w:ascii="Arial" w:hAnsi="Arial" w:cs="Arial"/>
          <w:b w:val="0"/>
          <w:sz w:val="21"/>
          <w:szCs w:val="21"/>
        </w:rPr>
      </w:pPr>
      <w:r w:rsidRPr="00050FB9">
        <w:rPr>
          <w:rFonts w:ascii="Arial" w:hAnsi="Arial" w:cs="Arial"/>
          <w:b w:val="0"/>
          <w:sz w:val="21"/>
          <w:szCs w:val="21"/>
        </w:rPr>
        <w:t xml:space="preserve">Zásoby </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Zásoby sa oceňujú nižšou z nasledujúcich hodnôt: obstarávacou cenou (nakupované zásoby) alebo vlastnými nákladmi (zásoby vytvorené vlastnou činnosťou) alebo čistou realizačnou hodnotou.</w:t>
      </w:r>
    </w:p>
    <w:p w:rsidR="00576B57" w:rsidRPr="00050FB9" w:rsidRDefault="00576B57" w:rsidP="00576B57">
      <w:pPr>
        <w:pStyle w:val="Zkladntext"/>
        <w:ind w:left="426"/>
        <w:rPr>
          <w:rFonts w:ascii="Arial" w:hAnsi="Arial" w:cs="Arial"/>
          <w:b w:val="0"/>
          <w:color w:val="FF0000"/>
          <w:sz w:val="21"/>
          <w:szCs w:val="21"/>
        </w:rPr>
      </w:pPr>
      <w:r w:rsidRPr="00050FB9">
        <w:rPr>
          <w:rFonts w:ascii="Arial" w:hAnsi="Arial" w:cs="Arial"/>
          <w:b w:val="0"/>
          <w:sz w:val="21"/>
          <w:szCs w:val="21"/>
        </w:rPr>
        <w:t xml:space="preserve">Obstarávacia cena zahŕňa cenu zásob a náklady súvisiace s obstaraním (clo, prepravu, poistné, provízie, skonto a pod.). Úroky z cudzích zdrojov nie sú súčasťou obstarávacej ceny.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Čistá realizačná hodnota je predpokladaná predajná cena znížená o predpokladané náklady na ich dokončenie a o predpokladané náklady súvisiace s ich predajom.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Zníženie hodnoty zásob sa upravuje vytvorením opravnej položky.</w:t>
      </w:r>
    </w:p>
    <w:p w:rsidR="00576B57" w:rsidRPr="00050FB9" w:rsidRDefault="00576B57" w:rsidP="00576B57">
      <w:pPr>
        <w:pStyle w:val="Zkladntext"/>
        <w:ind w:left="426"/>
        <w:rPr>
          <w:rFonts w:ascii="Arial" w:hAnsi="Arial" w:cs="Arial"/>
          <w:b w:val="0"/>
          <w:sz w:val="21"/>
          <w:szCs w:val="21"/>
        </w:rPr>
      </w:pPr>
    </w:p>
    <w:p w:rsidR="00062659" w:rsidRPr="00050FB9" w:rsidRDefault="00062659" w:rsidP="003C4200">
      <w:pPr>
        <w:pStyle w:val="Zkladntext"/>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Zákazková výroba</w:t>
      </w:r>
    </w:p>
    <w:p w:rsidR="00576B57" w:rsidRPr="002A192F" w:rsidRDefault="00062659" w:rsidP="00576B57">
      <w:pPr>
        <w:pStyle w:val="Zkladntext"/>
        <w:ind w:left="426"/>
        <w:rPr>
          <w:rFonts w:ascii="Arial" w:hAnsi="Arial" w:cs="Arial"/>
          <w:b w:val="0"/>
          <w:sz w:val="21"/>
          <w:szCs w:val="21"/>
        </w:rPr>
      </w:pPr>
      <w:r w:rsidRPr="00050FB9">
        <w:rPr>
          <w:rFonts w:ascii="Arial" w:hAnsi="Arial" w:cs="Arial"/>
          <w:b w:val="0"/>
          <w:sz w:val="21"/>
          <w:szCs w:val="21"/>
        </w:rPr>
        <w:t xml:space="preserve">Spoločnosť </w:t>
      </w:r>
      <w:r w:rsidR="002A192F" w:rsidRPr="002A192F">
        <w:rPr>
          <w:rFonts w:ascii="Arial" w:hAnsi="Arial" w:cs="Arial"/>
          <w:b w:val="0"/>
          <w:sz w:val="21"/>
          <w:szCs w:val="21"/>
        </w:rPr>
        <w:t>GUMMI – PRINT SLOVAKIA, spol. s r.o</w:t>
      </w:r>
      <w:r w:rsidRPr="002A192F">
        <w:rPr>
          <w:rFonts w:ascii="Arial" w:hAnsi="Arial" w:cs="Arial"/>
          <w:b w:val="0"/>
          <w:sz w:val="21"/>
          <w:szCs w:val="21"/>
        </w:rPr>
        <w:t xml:space="preserve"> neúčtuje o zákazkovej výrobe</w:t>
      </w:r>
    </w:p>
    <w:p w:rsidR="00576B57" w:rsidRPr="002A192F" w:rsidRDefault="00576B57" w:rsidP="00576B57">
      <w:pPr>
        <w:pStyle w:val="Pismenka"/>
        <w:numPr>
          <w:ilvl w:val="0"/>
          <w:numId w:val="0"/>
        </w:numPr>
        <w:ind w:left="426"/>
        <w:rPr>
          <w:rFonts w:ascii="Arial" w:hAnsi="Arial" w:cs="Arial"/>
          <w:b w:val="0"/>
          <w:color w:val="FF0000"/>
          <w:sz w:val="21"/>
          <w:szCs w:val="21"/>
        </w:rPr>
      </w:pPr>
    </w:p>
    <w:p w:rsidR="00576B57" w:rsidRPr="002A192F" w:rsidRDefault="00576B57" w:rsidP="00DB55BC">
      <w:pPr>
        <w:pStyle w:val="Pismenka"/>
        <w:numPr>
          <w:ilvl w:val="0"/>
          <w:numId w:val="27"/>
        </w:numPr>
        <w:ind w:left="426" w:firstLine="0"/>
        <w:rPr>
          <w:rFonts w:ascii="Arial" w:hAnsi="Arial" w:cs="Arial"/>
          <w:b w:val="0"/>
          <w:sz w:val="21"/>
          <w:szCs w:val="21"/>
        </w:rPr>
      </w:pPr>
      <w:r w:rsidRPr="002A192F">
        <w:rPr>
          <w:rFonts w:ascii="Arial" w:hAnsi="Arial" w:cs="Arial"/>
          <w:b w:val="0"/>
          <w:sz w:val="21"/>
          <w:szCs w:val="21"/>
        </w:rPr>
        <w:t>Zákazková výstavba nehnuteľnosti</w:t>
      </w:r>
    </w:p>
    <w:p w:rsidR="00576B57" w:rsidRPr="00050FB9" w:rsidRDefault="00062659" w:rsidP="00576B57">
      <w:pPr>
        <w:pStyle w:val="Pismenka"/>
        <w:numPr>
          <w:ilvl w:val="0"/>
          <w:numId w:val="0"/>
        </w:numPr>
        <w:ind w:left="426"/>
        <w:rPr>
          <w:rFonts w:ascii="Arial" w:hAnsi="Arial" w:cs="Arial"/>
          <w:b w:val="0"/>
          <w:sz w:val="21"/>
          <w:szCs w:val="21"/>
        </w:rPr>
      </w:pPr>
      <w:r w:rsidRPr="002A192F">
        <w:rPr>
          <w:rFonts w:ascii="Arial" w:hAnsi="Arial" w:cs="Arial"/>
          <w:b w:val="0"/>
          <w:sz w:val="21"/>
          <w:szCs w:val="21"/>
        </w:rPr>
        <w:t xml:space="preserve">Spoločnosť </w:t>
      </w:r>
      <w:r w:rsidR="002A192F" w:rsidRPr="002A192F">
        <w:rPr>
          <w:rFonts w:ascii="Arial" w:hAnsi="Arial" w:cs="Arial"/>
          <w:b w:val="0"/>
          <w:sz w:val="21"/>
          <w:szCs w:val="21"/>
        </w:rPr>
        <w:t>GUMMI – PRINT SLOVAKIA, spol. s r.o</w:t>
      </w:r>
      <w:r w:rsidRPr="00050FB9">
        <w:rPr>
          <w:rFonts w:ascii="Arial" w:hAnsi="Arial" w:cs="Arial"/>
          <w:b w:val="0"/>
          <w:sz w:val="21"/>
          <w:szCs w:val="21"/>
        </w:rPr>
        <w:t>. neúčtuje o zákazkovej výstav</w:t>
      </w:r>
      <w:r w:rsidR="00EF3405" w:rsidRPr="00050FB9">
        <w:rPr>
          <w:rFonts w:ascii="Arial" w:hAnsi="Arial" w:cs="Arial"/>
          <w:b w:val="0"/>
          <w:sz w:val="21"/>
          <w:szCs w:val="21"/>
        </w:rPr>
        <w:t>b</w:t>
      </w:r>
      <w:r w:rsidRPr="00050FB9">
        <w:rPr>
          <w:rFonts w:ascii="Arial" w:hAnsi="Arial" w:cs="Arial"/>
          <w:b w:val="0"/>
          <w:sz w:val="21"/>
          <w:szCs w:val="21"/>
        </w:rPr>
        <w:t>e nehnuteľností</w:t>
      </w:r>
    </w:p>
    <w:p w:rsidR="00062659" w:rsidRPr="00050FB9" w:rsidRDefault="00062659" w:rsidP="00576B57">
      <w:pPr>
        <w:pStyle w:val="Pismenka"/>
        <w:numPr>
          <w:ilvl w:val="0"/>
          <w:numId w:val="0"/>
        </w:numPr>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Pohľadávky</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Peňažné prostriedky a ceniny</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Peňažné prostriedky a ceniny sa oceňujú ich menovitou hodnotou. Zníženie ich hodnoty sa vyjadruje opravnou položkou.</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Náklady budúcich období a príjmy budúcich období</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Náklady budúcich období a príjmy budúcich období sa vykazujú vo výške, ktorá je potrebná na dodržanie zásady vecnej a časovej súvislosti s účtovným obdobím.</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Rezervy</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Rezervy sú záväzky s neurčitým časovým vymedzením alebo výškou; tvoria sa na krytie známych rizík alebo strát z podnikania. Oceňujú sa v očakávanej výške záväzku.</w:t>
      </w:r>
    </w:p>
    <w:p w:rsidR="00576B57" w:rsidRPr="00050FB9" w:rsidRDefault="00576B57" w:rsidP="00576B57">
      <w:pPr>
        <w:pStyle w:val="Pismenka"/>
        <w:numPr>
          <w:ilvl w:val="0"/>
          <w:numId w:val="0"/>
        </w:numPr>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Záväzky</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76B57" w:rsidRPr="00050FB9" w:rsidRDefault="00576B57" w:rsidP="00576B57">
      <w:pPr>
        <w:pStyle w:val="Pismenka"/>
        <w:numPr>
          <w:ilvl w:val="0"/>
          <w:numId w:val="0"/>
        </w:numPr>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Odložené dane</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Odložené dane (odložená daňová pohľadávka a odložený daňový záväzok) sa vzťahujú na: </w:t>
      </w:r>
    </w:p>
    <w:p w:rsidR="00576B57" w:rsidRPr="00050FB9" w:rsidRDefault="00576B57" w:rsidP="001D69C5">
      <w:pPr>
        <w:pStyle w:val="Zkladntext"/>
        <w:numPr>
          <w:ilvl w:val="0"/>
          <w:numId w:val="8"/>
        </w:numPr>
        <w:ind w:left="426" w:firstLine="425"/>
        <w:rPr>
          <w:rFonts w:ascii="Arial" w:hAnsi="Arial" w:cs="Arial"/>
          <w:b w:val="0"/>
          <w:sz w:val="21"/>
          <w:szCs w:val="21"/>
        </w:rPr>
      </w:pPr>
      <w:r w:rsidRPr="00050FB9">
        <w:rPr>
          <w:rFonts w:ascii="Arial" w:hAnsi="Arial" w:cs="Arial"/>
          <w:b w:val="0"/>
          <w:sz w:val="21"/>
          <w:szCs w:val="21"/>
        </w:rPr>
        <w:t>dočasné rozdiely medzi účtovnou hodnotou majetku a účtovnou hodnotou záväzkov vykázanou v súvahe a ich daňovou základňou,</w:t>
      </w:r>
    </w:p>
    <w:p w:rsidR="00576B57" w:rsidRPr="00050FB9" w:rsidRDefault="00576B57" w:rsidP="001D69C5">
      <w:pPr>
        <w:pStyle w:val="Zkladntext"/>
        <w:numPr>
          <w:ilvl w:val="0"/>
          <w:numId w:val="8"/>
        </w:numPr>
        <w:ind w:left="426" w:firstLine="425"/>
        <w:rPr>
          <w:rFonts w:ascii="Arial" w:hAnsi="Arial" w:cs="Arial"/>
          <w:b w:val="0"/>
          <w:sz w:val="21"/>
          <w:szCs w:val="21"/>
        </w:rPr>
      </w:pPr>
      <w:r w:rsidRPr="00050FB9">
        <w:rPr>
          <w:rFonts w:ascii="Arial" w:hAnsi="Arial" w:cs="Arial"/>
          <w:b w:val="0"/>
          <w:sz w:val="21"/>
          <w:szCs w:val="21"/>
        </w:rPr>
        <w:t>možnosť umorovať daňovú stratu v budúcnosti, ktorou sa rozumie možnosť odpočítať daňovú stratu od základu dane v budúcnosti,</w:t>
      </w:r>
    </w:p>
    <w:p w:rsidR="00576B57" w:rsidRPr="00050FB9" w:rsidRDefault="00576B57" w:rsidP="001D69C5">
      <w:pPr>
        <w:pStyle w:val="Zkladntext"/>
        <w:numPr>
          <w:ilvl w:val="0"/>
          <w:numId w:val="8"/>
        </w:numPr>
        <w:ind w:left="426" w:firstLine="425"/>
        <w:rPr>
          <w:rFonts w:ascii="Arial" w:hAnsi="Arial" w:cs="Arial"/>
          <w:b w:val="0"/>
          <w:sz w:val="21"/>
          <w:szCs w:val="21"/>
        </w:rPr>
      </w:pPr>
      <w:r w:rsidRPr="00050FB9">
        <w:rPr>
          <w:rFonts w:ascii="Arial" w:hAnsi="Arial" w:cs="Arial"/>
          <w:b w:val="0"/>
          <w:sz w:val="21"/>
          <w:szCs w:val="21"/>
        </w:rPr>
        <w:lastRenderedPageBreak/>
        <w:t>možnosť previesť nevyužité daňové odpočty a iné daňové nároky do budúcich období.</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tabs>
          <w:tab w:val="left" w:pos="0"/>
        </w:tabs>
        <w:ind w:left="851" w:hanging="425"/>
        <w:rPr>
          <w:rFonts w:ascii="Arial" w:hAnsi="Arial" w:cs="Arial"/>
          <w:b w:val="0"/>
          <w:sz w:val="21"/>
          <w:szCs w:val="21"/>
        </w:rPr>
      </w:pPr>
      <w:r w:rsidRPr="00050FB9">
        <w:rPr>
          <w:rFonts w:ascii="Arial" w:hAnsi="Arial" w:cs="Arial"/>
          <w:b w:val="0"/>
          <w:sz w:val="21"/>
          <w:szCs w:val="21"/>
        </w:rPr>
        <w:t>Výdavky budúcich období a výnosy budúcich období</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Výdavky budúcich období a výnosy budúcich období sa vykazujú vo výške, ktorá je potrebná na dodržanie zásady vecnej a časovej súvislosti s účtovným obdobím.</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Emisné kvóty</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Bezodplatne pripísaný proporčný podiel emisných kvót v ocenení reprodukčnou obstarávacou cenou sa účtuje v prospech výnosov budúcich období.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Zúčtovanie výnosov budúcich období sa uskutočňuje v časovej a vecnej súvislosti s použitím bezodplatne pripísaných emisných kvót z dôvodu ich predaja alebo tvorby rezervy alebo splnenia povinnosti odovzdania emisných kvót.</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Dotácie zo štátneho rozpočtu</w:t>
      </w:r>
    </w:p>
    <w:p w:rsidR="00576B57" w:rsidRPr="00050FB9" w:rsidRDefault="00576B57" w:rsidP="00576B57">
      <w:pPr>
        <w:ind w:left="426"/>
        <w:jc w:val="both"/>
        <w:rPr>
          <w:rFonts w:ascii="Arial" w:hAnsi="Arial" w:cs="Arial"/>
          <w:sz w:val="21"/>
          <w:szCs w:val="21"/>
        </w:rPr>
      </w:pPr>
      <w:r w:rsidRPr="00050FB9">
        <w:rPr>
          <w:rFonts w:ascii="Arial" w:hAnsi="Arial" w:cs="Arial"/>
          <w:sz w:val="21"/>
          <w:szCs w:val="21"/>
        </w:rPr>
        <w:t>O nároku na dotácie zo štátneho rozpočtu sa účtuje, ak je takmer isté, že na základe splnených podmienok na poskytnutie dotácie sa Spoločnosti daná dotácia poskytne.</w:t>
      </w:r>
    </w:p>
    <w:p w:rsidR="00576B57" w:rsidRPr="00050FB9" w:rsidRDefault="00576B57" w:rsidP="00576B57">
      <w:pPr>
        <w:ind w:left="426"/>
        <w:jc w:val="both"/>
        <w:rPr>
          <w:rFonts w:ascii="Arial" w:hAnsi="Arial" w:cs="Arial"/>
          <w:sz w:val="21"/>
          <w:szCs w:val="21"/>
        </w:rPr>
      </w:pPr>
    </w:p>
    <w:p w:rsidR="00576B57" w:rsidRPr="00050FB9" w:rsidRDefault="00576B57" w:rsidP="00576B57">
      <w:pPr>
        <w:ind w:left="426"/>
        <w:jc w:val="both"/>
        <w:rPr>
          <w:rFonts w:ascii="Arial" w:hAnsi="Arial" w:cs="Arial"/>
          <w:sz w:val="21"/>
          <w:szCs w:val="21"/>
        </w:rPr>
      </w:pPr>
      <w:r w:rsidRPr="00050FB9">
        <w:rPr>
          <w:rFonts w:ascii="Arial" w:hAnsi="Arial" w:cs="Arial"/>
          <w:sz w:val="21"/>
          <w:szCs w:val="21"/>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576B57" w:rsidRPr="00050FB9" w:rsidRDefault="00576B57" w:rsidP="00576B57">
      <w:pPr>
        <w:ind w:left="426"/>
        <w:jc w:val="both"/>
        <w:rPr>
          <w:rFonts w:ascii="Arial" w:hAnsi="Arial" w:cs="Arial"/>
          <w:sz w:val="21"/>
          <w:szCs w:val="21"/>
        </w:rPr>
      </w:pPr>
    </w:p>
    <w:p w:rsidR="00576B57" w:rsidRPr="00050FB9" w:rsidRDefault="00576B57" w:rsidP="00576B57">
      <w:pPr>
        <w:ind w:left="426"/>
        <w:jc w:val="both"/>
        <w:rPr>
          <w:rFonts w:ascii="Arial" w:hAnsi="Arial" w:cs="Arial"/>
          <w:sz w:val="21"/>
          <w:szCs w:val="21"/>
        </w:rPr>
      </w:pPr>
      <w:r w:rsidRPr="00050FB9">
        <w:rPr>
          <w:rFonts w:ascii="Arial" w:hAnsi="Arial" w:cs="Arial"/>
          <w:sz w:val="21"/>
          <w:szCs w:val="21"/>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050FB9">
        <w:rPr>
          <w:rFonts w:ascii="Arial" w:hAnsi="Arial" w:cs="Arial"/>
          <w:sz w:val="21"/>
          <w:szCs w:val="21"/>
        </w:rPr>
        <w:br/>
        <w:t xml:space="preserve">z tohto dlhodobého majetku.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Prenájom (lízing)</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Operatívny prenájom. Majetok prenajatý na základe operatívneho prenájmu vykazuje ako svoj majetok jeho vlastník, nie nájomca.</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Deriváty</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Deriváty sa oceňujú reálnou hodnotou.</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Zmeny reálnych hodnôt zabezpečovacích derivátov sa účtujú bez vplyvu na výsledok hospodárenia, priamo do vlastného imania.</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Zmeny reálnych hodnôt derivátov určených na obchodovanie na tuzemskej burze, zahraničnej burze alebo na inom verejnom trhu sa účtujú s vplyvom na výsledok hospodárenia.</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Zmeny reálnych hodnôt derivátov určených na obchodovanie na neverejnom trhu sa účtujú bez vplyvu na výsledok hospodárenia, priamo do vlastného imania.</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Majetok a záväzky zabezpečené derivátmi</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Majetok a záväzky zabezpečené derivátmi sa oceňujú reálnou hodnotou. Zmeny reálnych hodnôt majetku a záväzkov zabezpečených derivátmi sa účtujú bez vplyvu na výsledok hospodárenia, priamo do vlastného imania.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Cudzia mena</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Majetok a záväzky vyjadrené v cudzej mene sa ku dňu uskutočnenia účtovného prípadu prepočítavajú na menu euro referenčným výmenným kurzom určeným a vyhláseným </w:t>
      </w:r>
      <w:r w:rsidRPr="00050FB9">
        <w:rPr>
          <w:rFonts w:ascii="Arial" w:hAnsi="Arial" w:cs="Arial"/>
          <w:b w:val="0"/>
          <w:sz w:val="21"/>
          <w:szCs w:val="21"/>
        </w:rPr>
        <w:lastRenderedPageBreak/>
        <w:t xml:space="preserve">Európskou centrálnou bankou alebo Národnou bankou Slovenska v deň predchádzajúci dňu uskutočnenia účtovného prípadu.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Prijaté a poskytnuté preddavky v cudzej mene na účet zriadený v eurách a z účtu zriadeného v eurách sa prepočítavajú na menu euro kurzom, za ktorý boli tieto hodnoty nakúpené alebo predané.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 xml:space="preserve">Prijaté a poskytnuté preddavky sa ku dňu, ku ktorému sa zostavuje účtovná závierka, na menu euro už neprepočítavajú. </w:t>
      </w:r>
    </w:p>
    <w:p w:rsidR="00576B57" w:rsidRPr="00050FB9" w:rsidRDefault="00576B57" w:rsidP="00576B57">
      <w:pPr>
        <w:pStyle w:val="Zkladntext"/>
        <w:ind w:left="426"/>
        <w:rPr>
          <w:rFonts w:ascii="Arial" w:hAnsi="Arial" w:cs="Arial"/>
          <w:b w:val="0"/>
          <w:sz w:val="21"/>
          <w:szCs w:val="21"/>
        </w:rPr>
      </w:pPr>
    </w:p>
    <w:p w:rsidR="00576B57" w:rsidRPr="00050FB9" w:rsidRDefault="00576B57" w:rsidP="00DB55BC">
      <w:pPr>
        <w:pStyle w:val="Pismenka"/>
        <w:numPr>
          <w:ilvl w:val="0"/>
          <w:numId w:val="27"/>
        </w:numPr>
        <w:ind w:left="426" w:firstLine="0"/>
        <w:rPr>
          <w:rFonts w:ascii="Arial" w:hAnsi="Arial" w:cs="Arial"/>
          <w:b w:val="0"/>
          <w:sz w:val="21"/>
          <w:szCs w:val="21"/>
        </w:rPr>
      </w:pPr>
      <w:r w:rsidRPr="00050FB9">
        <w:rPr>
          <w:rFonts w:ascii="Arial" w:hAnsi="Arial" w:cs="Arial"/>
          <w:b w:val="0"/>
          <w:sz w:val="21"/>
          <w:szCs w:val="21"/>
        </w:rPr>
        <w:t>Výnosy</w:t>
      </w:r>
    </w:p>
    <w:p w:rsidR="00576B57" w:rsidRPr="00050FB9" w:rsidRDefault="00576B57" w:rsidP="00576B57">
      <w:pPr>
        <w:pStyle w:val="Zkladntext"/>
        <w:ind w:left="426"/>
        <w:rPr>
          <w:rFonts w:ascii="Arial" w:hAnsi="Arial" w:cs="Arial"/>
          <w:b w:val="0"/>
          <w:sz w:val="21"/>
          <w:szCs w:val="21"/>
        </w:rPr>
      </w:pPr>
      <w:r w:rsidRPr="00050FB9">
        <w:rPr>
          <w:rFonts w:ascii="Arial" w:hAnsi="Arial" w:cs="Arial"/>
          <w:b w:val="0"/>
          <w:sz w:val="21"/>
          <w:szCs w:val="21"/>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A5313" w:rsidRDefault="004A5313" w:rsidP="00050FB9">
      <w:pPr>
        <w:pStyle w:val="Zkladntext"/>
        <w:rPr>
          <w:rFonts w:ascii="Arial" w:hAnsi="Arial" w:cs="Arial"/>
          <w:b w:val="0"/>
          <w:sz w:val="21"/>
          <w:szCs w:val="21"/>
        </w:rPr>
      </w:pPr>
    </w:p>
    <w:p w:rsidR="00050FB9" w:rsidRDefault="00050FB9" w:rsidP="00050FB9">
      <w:pPr>
        <w:pStyle w:val="Zkladntext"/>
        <w:rPr>
          <w:rFonts w:ascii="Arial" w:hAnsi="Arial" w:cs="Arial"/>
          <w:b w:val="0"/>
          <w:sz w:val="21"/>
          <w:szCs w:val="21"/>
        </w:rPr>
      </w:pPr>
    </w:p>
    <w:p w:rsidR="001A5FE1" w:rsidRPr="00050FB9" w:rsidRDefault="001A5FE1" w:rsidP="001D69C5">
      <w:pPr>
        <w:pStyle w:val="Nadpis11"/>
        <w:numPr>
          <w:ilvl w:val="0"/>
          <w:numId w:val="17"/>
        </w:numPr>
        <w:rPr>
          <w:sz w:val="21"/>
          <w:szCs w:val="21"/>
        </w:rPr>
      </w:pPr>
      <w:r w:rsidRPr="00050FB9">
        <w:rPr>
          <w:sz w:val="21"/>
          <w:szCs w:val="21"/>
        </w:rPr>
        <w:t>informácie o údajoch na strane aktív súvahy</w:t>
      </w:r>
    </w:p>
    <w:p w:rsidR="001A5FE1" w:rsidRPr="00050FB9" w:rsidRDefault="001A5FE1" w:rsidP="001A5FE1">
      <w:pPr>
        <w:pStyle w:val="Zhlav"/>
        <w:numPr>
          <w:ilvl w:val="12"/>
          <w:numId w:val="0"/>
        </w:numPr>
        <w:jc w:val="both"/>
        <w:rPr>
          <w:rFonts w:ascii="Arial" w:hAnsi="Arial" w:cs="Arial"/>
          <w:sz w:val="21"/>
          <w:szCs w:val="21"/>
        </w:rPr>
      </w:pPr>
    </w:p>
    <w:p w:rsidR="001A5FE1" w:rsidRPr="00050FB9" w:rsidRDefault="001A5FE1" w:rsidP="001D69C5">
      <w:pPr>
        <w:pStyle w:val="slovanie123"/>
        <w:numPr>
          <w:ilvl w:val="0"/>
          <w:numId w:val="9"/>
        </w:numPr>
        <w:rPr>
          <w:sz w:val="21"/>
          <w:szCs w:val="21"/>
        </w:rPr>
      </w:pPr>
      <w:bookmarkStart w:id="2" w:name="_Toc530739901"/>
      <w:r w:rsidRPr="00050FB9">
        <w:rPr>
          <w:sz w:val="21"/>
          <w:szCs w:val="21"/>
        </w:rPr>
        <w:t>Dlhodobý nehmotný majetok a dlhodobý hmotný majetok</w:t>
      </w:r>
      <w:bookmarkEnd w:id="2"/>
      <w:r w:rsidRPr="00050FB9">
        <w:rPr>
          <w:sz w:val="21"/>
          <w:szCs w:val="21"/>
        </w:rPr>
        <w:t xml:space="preserve"> a dlhodobý finančný majetok</w:t>
      </w:r>
    </w:p>
    <w:p w:rsidR="001A5FE1" w:rsidRPr="00050FB9" w:rsidRDefault="001A5FE1" w:rsidP="001A5FE1">
      <w:pPr>
        <w:pStyle w:val="Zkladntext"/>
        <w:ind w:left="340"/>
        <w:rPr>
          <w:rFonts w:ascii="Arial" w:hAnsi="Arial" w:cs="Arial"/>
          <w:b w:val="0"/>
          <w:sz w:val="21"/>
          <w:szCs w:val="21"/>
        </w:rPr>
      </w:pPr>
      <w:r w:rsidRPr="00050FB9">
        <w:rPr>
          <w:rFonts w:ascii="Arial" w:hAnsi="Arial" w:cs="Arial"/>
          <w:b w:val="0"/>
          <w:sz w:val="21"/>
          <w:szCs w:val="21"/>
        </w:rPr>
        <w:t>Prehľad o pohybe dlhodobého nehmotného majetku a </w:t>
      </w:r>
      <w:r w:rsidR="00614B1C" w:rsidRPr="00050FB9">
        <w:rPr>
          <w:rFonts w:ascii="Arial" w:hAnsi="Arial" w:cs="Arial"/>
          <w:b w:val="0"/>
          <w:sz w:val="21"/>
          <w:szCs w:val="21"/>
        </w:rPr>
        <w:t> dlhodobého finančného majetku</w:t>
      </w:r>
      <w:r w:rsidRPr="00050FB9">
        <w:rPr>
          <w:rFonts w:ascii="Arial" w:hAnsi="Arial" w:cs="Arial"/>
          <w:b w:val="0"/>
          <w:sz w:val="21"/>
          <w:szCs w:val="21"/>
        </w:rPr>
        <w:t xml:space="preserve"> od 1. Januára 201</w:t>
      </w:r>
      <w:r w:rsidR="00093063">
        <w:rPr>
          <w:rFonts w:ascii="Arial" w:hAnsi="Arial" w:cs="Arial"/>
          <w:b w:val="0"/>
          <w:sz w:val="21"/>
          <w:szCs w:val="21"/>
        </w:rPr>
        <w:t>3</w:t>
      </w:r>
      <w:r w:rsidR="003C4200">
        <w:rPr>
          <w:rFonts w:ascii="Arial" w:hAnsi="Arial" w:cs="Arial"/>
          <w:b w:val="0"/>
          <w:sz w:val="21"/>
          <w:szCs w:val="21"/>
        </w:rPr>
        <w:t xml:space="preserve"> do 31. decembra 201</w:t>
      </w:r>
      <w:r w:rsidR="00093063">
        <w:rPr>
          <w:rFonts w:ascii="Arial" w:hAnsi="Arial" w:cs="Arial"/>
          <w:b w:val="0"/>
          <w:sz w:val="21"/>
          <w:szCs w:val="21"/>
        </w:rPr>
        <w:t>3</w:t>
      </w:r>
      <w:r w:rsidRPr="00050FB9">
        <w:rPr>
          <w:rFonts w:ascii="Arial" w:hAnsi="Arial" w:cs="Arial"/>
          <w:b w:val="0"/>
          <w:sz w:val="21"/>
          <w:szCs w:val="21"/>
        </w:rPr>
        <w:t xml:space="preserve"> a za porovna</w:t>
      </w:r>
      <w:r w:rsidR="003C4200">
        <w:rPr>
          <w:rFonts w:ascii="Arial" w:hAnsi="Arial" w:cs="Arial"/>
          <w:b w:val="0"/>
          <w:sz w:val="21"/>
          <w:szCs w:val="21"/>
        </w:rPr>
        <w:t>teľné obdobie od 1. januára 201</w:t>
      </w:r>
      <w:r w:rsidR="00093063">
        <w:rPr>
          <w:rFonts w:ascii="Arial" w:hAnsi="Arial" w:cs="Arial"/>
          <w:b w:val="0"/>
          <w:sz w:val="21"/>
          <w:szCs w:val="21"/>
        </w:rPr>
        <w:t>2</w:t>
      </w:r>
      <w:r w:rsidR="003C4200">
        <w:rPr>
          <w:rFonts w:ascii="Arial" w:hAnsi="Arial" w:cs="Arial"/>
          <w:b w:val="0"/>
          <w:sz w:val="21"/>
          <w:szCs w:val="21"/>
        </w:rPr>
        <w:t xml:space="preserve"> do 31. decembra 201</w:t>
      </w:r>
      <w:r w:rsidR="00093063">
        <w:rPr>
          <w:rFonts w:ascii="Arial" w:hAnsi="Arial" w:cs="Arial"/>
          <w:b w:val="0"/>
          <w:sz w:val="21"/>
          <w:szCs w:val="21"/>
        </w:rPr>
        <w:t>2</w:t>
      </w:r>
      <w:r w:rsidRPr="00050FB9">
        <w:rPr>
          <w:rFonts w:ascii="Arial" w:hAnsi="Arial" w:cs="Arial"/>
          <w:b w:val="0"/>
          <w:sz w:val="21"/>
          <w:szCs w:val="21"/>
        </w:rPr>
        <w:t xml:space="preserve"> účtovná jednotka neuvádza, nakoľko v bežnom ani v predchádzajúcom účtovnom období nemala účtovná jednotka pre túto skupinu aktív náplň.</w:t>
      </w:r>
    </w:p>
    <w:p w:rsidR="0074712D" w:rsidRDefault="0074712D" w:rsidP="001A5FE1">
      <w:pPr>
        <w:pStyle w:val="Zkladntext"/>
        <w:ind w:left="340"/>
        <w:rPr>
          <w:rFonts w:ascii="Arial" w:hAnsi="Arial" w:cs="Arial"/>
          <w:b w:val="0"/>
          <w:sz w:val="21"/>
          <w:szCs w:val="21"/>
        </w:rPr>
      </w:pPr>
    </w:p>
    <w:p w:rsidR="00456590" w:rsidRDefault="00456590" w:rsidP="001A5FE1">
      <w:pPr>
        <w:pStyle w:val="Zkladntext"/>
        <w:ind w:left="340"/>
        <w:rPr>
          <w:rFonts w:ascii="Arial" w:hAnsi="Arial" w:cs="Arial"/>
          <w:b w:val="0"/>
          <w:sz w:val="21"/>
          <w:szCs w:val="21"/>
        </w:rPr>
      </w:pPr>
      <w:r>
        <w:rPr>
          <w:rFonts w:ascii="Arial" w:hAnsi="Arial" w:cs="Arial"/>
          <w:b w:val="0"/>
          <w:sz w:val="21"/>
          <w:szCs w:val="21"/>
        </w:rPr>
        <w:t>Prehľad dlhodobého nehmotného majetku:</w:t>
      </w:r>
    </w:p>
    <w:p w:rsidR="00456590" w:rsidRDefault="00456590" w:rsidP="001A5FE1">
      <w:pPr>
        <w:pStyle w:val="Zkladntext"/>
        <w:ind w:left="340"/>
        <w:rPr>
          <w:rFonts w:ascii="Arial" w:hAnsi="Arial" w:cs="Arial"/>
          <w:b w:val="0"/>
          <w:sz w:val="21"/>
          <w:szCs w:val="21"/>
        </w:rPr>
      </w:pPr>
      <w:r>
        <w:rPr>
          <w:rFonts w:ascii="Arial" w:hAnsi="Arial" w:cs="Arial"/>
          <w:b w:val="0"/>
          <w:sz w:val="21"/>
          <w:szCs w:val="21"/>
        </w:rPr>
        <w:t>Tabuľka č. 1</w:t>
      </w:r>
    </w:p>
    <w:tbl>
      <w:tblPr>
        <w:tblW w:w="9087" w:type="dxa"/>
        <w:tblInd w:w="55" w:type="dxa"/>
        <w:tblLayout w:type="fixed"/>
        <w:tblCellMar>
          <w:left w:w="70" w:type="dxa"/>
          <w:right w:w="70" w:type="dxa"/>
        </w:tblCellMar>
        <w:tblLook w:val="04A0"/>
      </w:tblPr>
      <w:tblGrid>
        <w:gridCol w:w="2850"/>
        <w:gridCol w:w="298"/>
        <w:gridCol w:w="553"/>
        <w:gridCol w:w="285"/>
        <w:gridCol w:w="565"/>
        <w:gridCol w:w="198"/>
        <w:gridCol w:w="653"/>
        <w:gridCol w:w="198"/>
        <w:gridCol w:w="508"/>
        <w:gridCol w:w="191"/>
        <w:gridCol w:w="518"/>
        <w:gridCol w:w="151"/>
        <w:gridCol w:w="699"/>
        <w:gridCol w:w="120"/>
        <w:gridCol w:w="589"/>
        <w:gridCol w:w="120"/>
        <w:gridCol w:w="591"/>
      </w:tblGrid>
      <w:tr w:rsidR="00456590" w:rsidRPr="00456590" w:rsidTr="00456590">
        <w:trPr>
          <w:trHeight w:val="300"/>
        </w:trPr>
        <w:tc>
          <w:tcPr>
            <w:tcW w:w="2850" w:type="dxa"/>
            <w:vMerge w:val="restart"/>
            <w:tcBorders>
              <w:top w:val="single" w:sz="4" w:space="0" w:color="auto"/>
              <w:left w:val="single" w:sz="4" w:space="0" w:color="auto"/>
              <w:bottom w:val="nil"/>
              <w:right w:val="single" w:sz="4" w:space="0" w:color="auto"/>
            </w:tcBorders>
            <w:shd w:val="clear" w:color="000000" w:fill="FFFFFF"/>
            <w:noWrap/>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Dlhodobý nehmotný majetok</w:t>
            </w:r>
          </w:p>
        </w:tc>
        <w:tc>
          <w:tcPr>
            <w:tcW w:w="6237" w:type="dxa"/>
            <w:gridSpan w:val="16"/>
            <w:tcBorders>
              <w:top w:val="single" w:sz="4" w:space="0" w:color="auto"/>
              <w:left w:val="nil"/>
              <w:bottom w:val="single" w:sz="4" w:space="0" w:color="auto"/>
              <w:right w:val="single" w:sz="4" w:space="0" w:color="000000"/>
            </w:tcBorders>
            <w:shd w:val="clear" w:color="000000" w:fill="FFFFFF"/>
            <w:vAlign w:val="center"/>
            <w:hideMark/>
          </w:tcPr>
          <w:p w:rsidR="00456590" w:rsidRPr="00456590" w:rsidRDefault="00456590" w:rsidP="00093063">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Bežné účtovné obdobie k (31.12.201</w:t>
            </w:r>
            <w:r w:rsidR="00093063">
              <w:rPr>
                <w:rFonts w:ascii="Times New Roman" w:hAnsi="Times New Roman" w:cs="Times New Roman"/>
                <w:b/>
                <w:bCs/>
                <w:color w:val="000000"/>
                <w:sz w:val="18"/>
                <w:szCs w:val="18"/>
                <w:lang w:eastAsia="sk-SK"/>
              </w:rPr>
              <w:t>3</w:t>
            </w:r>
            <w:r w:rsidRPr="00456590">
              <w:rPr>
                <w:rFonts w:ascii="Times New Roman" w:hAnsi="Times New Roman" w:cs="Times New Roman"/>
                <w:b/>
                <w:bCs/>
                <w:color w:val="000000"/>
                <w:sz w:val="18"/>
                <w:szCs w:val="18"/>
                <w:lang w:eastAsia="sk-SK"/>
              </w:rPr>
              <w:t>)</w:t>
            </w:r>
          </w:p>
        </w:tc>
      </w:tr>
      <w:tr w:rsidR="00456590" w:rsidRPr="00456590" w:rsidTr="00456590">
        <w:trPr>
          <w:trHeight w:val="720"/>
        </w:trPr>
        <w:tc>
          <w:tcPr>
            <w:tcW w:w="2850" w:type="dxa"/>
            <w:vMerge/>
            <w:tcBorders>
              <w:top w:val="single" w:sz="4" w:space="0" w:color="auto"/>
              <w:left w:val="single" w:sz="4" w:space="0" w:color="auto"/>
              <w:bottom w:val="nil"/>
              <w:right w:val="single" w:sz="4" w:space="0" w:color="auto"/>
            </w:tcBorders>
            <w:vAlign w:val="center"/>
            <w:hideMark/>
          </w:tcPr>
          <w:p w:rsidR="00456590" w:rsidRPr="00456590" w:rsidRDefault="00456590" w:rsidP="00456590">
            <w:pPr>
              <w:rPr>
                <w:rFonts w:ascii="Times New Roman" w:hAnsi="Times New Roman" w:cs="Times New Roman"/>
                <w:b/>
                <w:bCs/>
                <w:color w:val="000000"/>
                <w:sz w:val="18"/>
                <w:szCs w:val="18"/>
                <w:lang w:eastAsia="sk-SK"/>
              </w:rPr>
            </w:pPr>
          </w:p>
        </w:tc>
        <w:tc>
          <w:tcPr>
            <w:tcW w:w="85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Aktivované náklady na vývoj</w:t>
            </w:r>
          </w:p>
        </w:tc>
        <w:tc>
          <w:tcPr>
            <w:tcW w:w="850"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Softvér</w:t>
            </w:r>
          </w:p>
        </w:tc>
        <w:tc>
          <w:tcPr>
            <w:tcW w:w="85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Oceniteľné práva</w:t>
            </w:r>
          </w:p>
        </w:tc>
        <w:tc>
          <w:tcPr>
            <w:tcW w:w="706"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proofErr w:type="spellStart"/>
            <w:r w:rsidRPr="00456590">
              <w:rPr>
                <w:rFonts w:ascii="Times New Roman" w:hAnsi="Times New Roman" w:cs="Times New Roman"/>
                <w:b/>
                <w:bCs/>
                <w:color w:val="000000"/>
                <w:sz w:val="18"/>
                <w:szCs w:val="18"/>
                <w:lang w:eastAsia="sk-SK"/>
              </w:rPr>
              <w:t>Goodwill</w:t>
            </w:r>
            <w:proofErr w:type="spellEnd"/>
          </w:p>
        </w:tc>
        <w:tc>
          <w:tcPr>
            <w:tcW w:w="70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Ostatný DHM</w:t>
            </w:r>
          </w:p>
        </w:tc>
        <w:tc>
          <w:tcPr>
            <w:tcW w:w="850"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Obstaraný DHM</w:t>
            </w:r>
          </w:p>
        </w:tc>
        <w:tc>
          <w:tcPr>
            <w:tcW w:w="70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Poskytnuté preddavky na DHM</w:t>
            </w:r>
          </w:p>
        </w:tc>
        <w:tc>
          <w:tcPr>
            <w:tcW w:w="71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Spolu</w:t>
            </w:r>
          </w:p>
        </w:tc>
      </w:tr>
      <w:tr w:rsidR="00456590" w:rsidRPr="00456590" w:rsidTr="0045659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a</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b</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c</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d</w:t>
            </w:r>
          </w:p>
        </w:tc>
        <w:tc>
          <w:tcPr>
            <w:tcW w:w="706"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557576"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E</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f</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g</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h</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i</w:t>
            </w:r>
          </w:p>
        </w:tc>
      </w:tr>
      <w:tr w:rsidR="00456590" w:rsidRPr="00456590" w:rsidTr="00456590">
        <w:trPr>
          <w:trHeight w:val="300"/>
        </w:trPr>
        <w:tc>
          <w:tcPr>
            <w:tcW w:w="2850" w:type="dxa"/>
            <w:tcBorders>
              <w:top w:val="nil"/>
              <w:left w:val="single" w:sz="4" w:space="0" w:color="auto"/>
              <w:bottom w:val="single" w:sz="4" w:space="0" w:color="auto"/>
              <w:right w:val="nil"/>
            </w:tcBorders>
            <w:shd w:val="clear" w:color="000000" w:fill="FFFFFF"/>
            <w:noWrap/>
            <w:vAlign w:val="center"/>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Prvotné ocenenie</w:t>
            </w:r>
          </w:p>
        </w:tc>
        <w:tc>
          <w:tcPr>
            <w:tcW w:w="851"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50"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51"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06"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50"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r>
      <w:tr w:rsidR="00456590" w:rsidRPr="00456590" w:rsidTr="0045659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začiatku účtovného obdobia</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1 246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1 246 </w:t>
            </w:r>
          </w:p>
        </w:tc>
      </w:tr>
      <w:tr w:rsidR="00456590" w:rsidRPr="00456590" w:rsidTr="0045659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Prírastky</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Úbytky</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2850" w:type="dxa"/>
            <w:tcBorders>
              <w:top w:val="nil"/>
              <w:left w:val="single" w:sz="4" w:space="0" w:color="auto"/>
              <w:bottom w:val="double" w:sz="6"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Presuny</w:t>
            </w:r>
          </w:p>
        </w:tc>
        <w:tc>
          <w:tcPr>
            <w:tcW w:w="85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30"/>
        </w:trPr>
        <w:tc>
          <w:tcPr>
            <w:tcW w:w="2850" w:type="dxa"/>
            <w:tcBorders>
              <w:top w:val="nil"/>
              <w:left w:val="single" w:sz="4" w:space="0" w:color="auto"/>
              <w:bottom w:val="double" w:sz="6"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konci účtovného obdobia</w:t>
            </w:r>
          </w:p>
        </w:tc>
        <w:tc>
          <w:tcPr>
            <w:tcW w:w="85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1 246 </w:t>
            </w:r>
          </w:p>
        </w:tc>
        <w:tc>
          <w:tcPr>
            <w:tcW w:w="85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1 246 </w:t>
            </w:r>
          </w:p>
        </w:tc>
      </w:tr>
      <w:tr w:rsidR="00456590" w:rsidRPr="00456590" w:rsidTr="00456590">
        <w:trPr>
          <w:trHeight w:val="315"/>
        </w:trPr>
        <w:tc>
          <w:tcPr>
            <w:tcW w:w="2850" w:type="dxa"/>
            <w:tcBorders>
              <w:top w:val="nil"/>
              <w:left w:val="single" w:sz="4" w:space="0" w:color="auto"/>
              <w:bottom w:val="single" w:sz="4" w:space="0" w:color="auto"/>
              <w:right w:val="nil"/>
            </w:tcBorders>
            <w:shd w:val="clear" w:color="000000" w:fill="FFFFFF"/>
            <w:noWrap/>
            <w:vAlign w:val="center"/>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Oprávky</w:t>
            </w:r>
          </w:p>
        </w:tc>
        <w:tc>
          <w:tcPr>
            <w:tcW w:w="851"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50"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51"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06"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50"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r>
      <w:tr w:rsidR="00456590" w:rsidRPr="00456590" w:rsidTr="0045659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lastRenderedPageBreak/>
              <w:t>Stav na začiatku účtovného obdobia</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1 246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1 246 </w:t>
            </w:r>
          </w:p>
        </w:tc>
      </w:tr>
      <w:tr w:rsidR="00456590" w:rsidRPr="00456590" w:rsidTr="0045659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Prírastky</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Úbytky</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2850" w:type="dxa"/>
            <w:tcBorders>
              <w:top w:val="double" w:sz="6" w:space="0" w:color="auto"/>
              <w:left w:val="single" w:sz="4" w:space="0" w:color="auto"/>
              <w:bottom w:val="nil"/>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konci účtovného obdobia</w:t>
            </w:r>
          </w:p>
        </w:tc>
        <w:tc>
          <w:tcPr>
            <w:tcW w:w="851"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1 246 </w:t>
            </w:r>
          </w:p>
        </w:tc>
        <w:tc>
          <w:tcPr>
            <w:tcW w:w="851"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1 246 </w:t>
            </w:r>
          </w:p>
        </w:tc>
      </w:tr>
      <w:tr w:rsidR="00456590" w:rsidRPr="00456590" w:rsidTr="00456590">
        <w:trPr>
          <w:trHeight w:val="300"/>
        </w:trPr>
        <w:tc>
          <w:tcPr>
            <w:tcW w:w="2850" w:type="dxa"/>
            <w:tcBorders>
              <w:top w:val="single" w:sz="4" w:space="0" w:color="auto"/>
              <w:left w:val="single" w:sz="4" w:space="0" w:color="auto"/>
              <w:bottom w:val="single" w:sz="4" w:space="0" w:color="auto"/>
              <w:right w:val="nil"/>
            </w:tcBorders>
            <w:shd w:val="clear" w:color="000000" w:fill="FFFFFF"/>
            <w:noWrap/>
            <w:vAlign w:val="center"/>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Opravné položky</w:t>
            </w:r>
          </w:p>
        </w:tc>
        <w:tc>
          <w:tcPr>
            <w:tcW w:w="851"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50"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51"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06"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09"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50"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09"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11" w:type="dxa"/>
            <w:gridSpan w:val="2"/>
            <w:tcBorders>
              <w:top w:val="single" w:sz="4" w:space="0" w:color="auto"/>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r>
      <w:tr w:rsidR="00456590" w:rsidRPr="00456590" w:rsidTr="0045659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začiatku účtovného obdobia</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00"/>
        </w:trPr>
        <w:tc>
          <w:tcPr>
            <w:tcW w:w="2850" w:type="dxa"/>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Prírastky</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2850" w:type="dxa"/>
            <w:tcBorders>
              <w:top w:val="nil"/>
              <w:left w:val="single" w:sz="4" w:space="0" w:color="auto"/>
              <w:bottom w:val="double" w:sz="6"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Úbytky</w:t>
            </w:r>
          </w:p>
        </w:tc>
        <w:tc>
          <w:tcPr>
            <w:tcW w:w="85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2850" w:type="dxa"/>
            <w:tcBorders>
              <w:top w:val="nil"/>
              <w:left w:val="single" w:sz="4" w:space="0" w:color="auto"/>
              <w:bottom w:val="nil"/>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konci účtovného obdobia</w:t>
            </w:r>
          </w:p>
        </w:tc>
        <w:tc>
          <w:tcPr>
            <w:tcW w:w="85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6"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0"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1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2850" w:type="dxa"/>
            <w:tcBorders>
              <w:top w:val="single" w:sz="4" w:space="0" w:color="auto"/>
              <w:left w:val="single" w:sz="4" w:space="0" w:color="auto"/>
              <w:bottom w:val="double" w:sz="6" w:space="0" w:color="auto"/>
              <w:right w:val="nil"/>
            </w:tcBorders>
            <w:shd w:val="clear" w:color="000000" w:fill="FFFFFF"/>
            <w:noWrap/>
            <w:vAlign w:val="center"/>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Zostatková hodnota</w:t>
            </w:r>
          </w:p>
        </w:tc>
        <w:tc>
          <w:tcPr>
            <w:tcW w:w="851"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50"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51"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06"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09"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50"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09"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11"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r>
      <w:tr w:rsidR="00456590" w:rsidRPr="00456590" w:rsidTr="00456590">
        <w:trPr>
          <w:trHeight w:val="315"/>
        </w:trPr>
        <w:tc>
          <w:tcPr>
            <w:tcW w:w="2850" w:type="dxa"/>
            <w:tcBorders>
              <w:top w:val="nil"/>
              <w:left w:val="single" w:sz="4" w:space="0" w:color="auto"/>
              <w:bottom w:val="nil"/>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začiatku účtovného obdobia</w:t>
            </w:r>
          </w:p>
        </w:tc>
        <w:tc>
          <w:tcPr>
            <w:tcW w:w="85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50"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5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06"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0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50"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0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1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2850"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konci účtovného obdobia</w:t>
            </w:r>
          </w:p>
        </w:tc>
        <w:tc>
          <w:tcPr>
            <w:tcW w:w="851"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50"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51"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06"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09"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50"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09"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11"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2850" w:type="dxa"/>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851"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850"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851"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706"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709"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850"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709"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711"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r>
      <w:tr w:rsidR="00456590" w:rsidRPr="00456590" w:rsidTr="00456590">
        <w:trPr>
          <w:trHeight w:val="300"/>
        </w:trPr>
        <w:tc>
          <w:tcPr>
            <w:tcW w:w="2850" w:type="dxa"/>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r w:rsidR="008D4283">
              <w:rPr>
                <w:rFonts w:ascii="Calibri" w:hAnsi="Calibri" w:cs="Times New Roman"/>
                <w:color w:val="000000"/>
                <w:lang w:eastAsia="sk-SK"/>
              </w:rPr>
              <w:t>Tabuľka č.2</w:t>
            </w:r>
          </w:p>
        </w:tc>
        <w:tc>
          <w:tcPr>
            <w:tcW w:w="851"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850"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851"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706"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709"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850"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709"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c>
          <w:tcPr>
            <w:tcW w:w="711" w:type="dxa"/>
            <w:gridSpan w:val="2"/>
            <w:tcBorders>
              <w:top w:val="nil"/>
              <w:left w:val="nil"/>
              <w:bottom w:val="nil"/>
              <w:right w:val="nil"/>
            </w:tcBorders>
            <w:shd w:val="clear" w:color="000000" w:fill="FFFFFF"/>
            <w:noWrap/>
            <w:vAlign w:val="bottom"/>
            <w:hideMark/>
          </w:tcPr>
          <w:p w:rsidR="00456590" w:rsidRPr="00456590" w:rsidRDefault="00456590" w:rsidP="00456590">
            <w:pPr>
              <w:rPr>
                <w:rFonts w:ascii="Calibri" w:hAnsi="Calibri" w:cs="Times New Roman"/>
                <w:color w:val="000000"/>
                <w:lang w:eastAsia="sk-SK"/>
              </w:rPr>
            </w:pPr>
            <w:r w:rsidRPr="00456590">
              <w:rPr>
                <w:rFonts w:ascii="Calibri" w:hAnsi="Calibri" w:cs="Times New Roman"/>
                <w:color w:val="000000"/>
                <w:lang w:eastAsia="sk-SK"/>
              </w:rPr>
              <w:t> </w:t>
            </w:r>
          </w:p>
        </w:tc>
      </w:tr>
      <w:tr w:rsidR="00456590" w:rsidRPr="00456590" w:rsidTr="008D4283">
        <w:trPr>
          <w:trHeight w:val="300"/>
        </w:trPr>
        <w:tc>
          <w:tcPr>
            <w:tcW w:w="3148" w:type="dxa"/>
            <w:gridSpan w:val="2"/>
            <w:vMerge w:val="restar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Dlhodobý nehmotný majetok</w:t>
            </w:r>
          </w:p>
        </w:tc>
        <w:tc>
          <w:tcPr>
            <w:tcW w:w="5939" w:type="dxa"/>
            <w:gridSpan w:val="15"/>
            <w:tcBorders>
              <w:top w:val="single" w:sz="4" w:space="0" w:color="auto"/>
              <w:left w:val="nil"/>
              <w:bottom w:val="single" w:sz="4" w:space="0" w:color="auto"/>
              <w:right w:val="single" w:sz="4" w:space="0" w:color="000000"/>
            </w:tcBorders>
            <w:shd w:val="clear" w:color="000000" w:fill="FFFFFF"/>
            <w:vAlign w:val="center"/>
            <w:hideMark/>
          </w:tcPr>
          <w:p w:rsidR="00456590" w:rsidRPr="00456590" w:rsidRDefault="00456590" w:rsidP="00093063">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Predchádzajúce  účtovné obdobie k (31.12.201</w:t>
            </w:r>
            <w:r w:rsidR="00093063">
              <w:rPr>
                <w:rFonts w:ascii="Times New Roman" w:hAnsi="Times New Roman" w:cs="Times New Roman"/>
                <w:b/>
                <w:bCs/>
                <w:color w:val="000000"/>
                <w:sz w:val="18"/>
                <w:szCs w:val="18"/>
                <w:lang w:eastAsia="sk-SK"/>
              </w:rPr>
              <w:t>2</w:t>
            </w:r>
            <w:r w:rsidRPr="00456590">
              <w:rPr>
                <w:rFonts w:ascii="Times New Roman" w:hAnsi="Times New Roman" w:cs="Times New Roman"/>
                <w:b/>
                <w:bCs/>
                <w:color w:val="000000"/>
                <w:sz w:val="18"/>
                <w:szCs w:val="18"/>
                <w:lang w:eastAsia="sk-SK"/>
              </w:rPr>
              <w:t>)</w:t>
            </w:r>
          </w:p>
        </w:tc>
      </w:tr>
      <w:tr w:rsidR="00456590" w:rsidRPr="00456590" w:rsidTr="008D4283">
        <w:trPr>
          <w:trHeight w:val="720"/>
        </w:trPr>
        <w:tc>
          <w:tcPr>
            <w:tcW w:w="3148" w:type="dxa"/>
            <w:gridSpan w:val="2"/>
            <w:vMerge/>
            <w:tcBorders>
              <w:top w:val="nil"/>
              <w:left w:val="single" w:sz="4" w:space="0" w:color="auto"/>
              <w:bottom w:val="single" w:sz="4" w:space="0" w:color="auto"/>
              <w:right w:val="single" w:sz="4" w:space="0" w:color="auto"/>
            </w:tcBorders>
            <w:vAlign w:val="center"/>
            <w:hideMark/>
          </w:tcPr>
          <w:p w:rsidR="00456590" w:rsidRPr="00456590" w:rsidRDefault="00456590" w:rsidP="00456590">
            <w:pPr>
              <w:rPr>
                <w:rFonts w:ascii="Times New Roman" w:hAnsi="Times New Roman" w:cs="Times New Roman"/>
                <w:b/>
                <w:bCs/>
                <w:color w:val="000000"/>
                <w:sz w:val="18"/>
                <w:szCs w:val="18"/>
                <w:lang w:eastAsia="sk-SK"/>
              </w:rPr>
            </w:pPr>
          </w:p>
        </w:tc>
        <w:tc>
          <w:tcPr>
            <w:tcW w:w="838"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Aktivované náklady na vývoj</w:t>
            </w:r>
          </w:p>
        </w:tc>
        <w:tc>
          <w:tcPr>
            <w:tcW w:w="763"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Softvér</w:t>
            </w:r>
          </w:p>
        </w:tc>
        <w:tc>
          <w:tcPr>
            <w:tcW w:w="85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Oceniteľné práva</w:t>
            </w:r>
          </w:p>
        </w:tc>
        <w:tc>
          <w:tcPr>
            <w:tcW w:w="69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proofErr w:type="spellStart"/>
            <w:r w:rsidRPr="00456590">
              <w:rPr>
                <w:rFonts w:ascii="Times New Roman" w:hAnsi="Times New Roman" w:cs="Times New Roman"/>
                <w:b/>
                <w:bCs/>
                <w:color w:val="000000"/>
                <w:sz w:val="18"/>
                <w:szCs w:val="18"/>
                <w:lang w:eastAsia="sk-SK"/>
              </w:rPr>
              <w:t>Goodwill</w:t>
            </w:r>
            <w:proofErr w:type="spellEnd"/>
          </w:p>
        </w:tc>
        <w:tc>
          <w:tcPr>
            <w:tcW w:w="66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Ostatný DHM</w:t>
            </w:r>
          </w:p>
        </w:tc>
        <w:tc>
          <w:tcPr>
            <w:tcW w:w="81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Obstaraný DHM</w:t>
            </w:r>
          </w:p>
        </w:tc>
        <w:tc>
          <w:tcPr>
            <w:tcW w:w="70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Poskytnuté preddavky na DHM</w:t>
            </w:r>
          </w:p>
        </w:tc>
        <w:tc>
          <w:tcPr>
            <w:tcW w:w="591" w:type="dxa"/>
            <w:tcBorders>
              <w:top w:val="nil"/>
              <w:left w:val="nil"/>
              <w:bottom w:val="nil"/>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Spolu</w:t>
            </w:r>
          </w:p>
        </w:tc>
      </w:tr>
      <w:tr w:rsidR="00456590" w:rsidRPr="00456590" w:rsidTr="008D4283">
        <w:trPr>
          <w:trHeight w:val="300"/>
        </w:trPr>
        <w:tc>
          <w:tcPr>
            <w:tcW w:w="3148"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a</w:t>
            </w:r>
          </w:p>
        </w:tc>
        <w:tc>
          <w:tcPr>
            <w:tcW w:w="838"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b</w:t>
            </w:r>
          </w:p>
        </w:tc>
        <w:tc>
          <w:tcPr>
            <w:tcW w:w="763"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c</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d</w:t>
            </w:r>
          </w:p>
        </w:tc>
        <w:tc>
          <w:tcPr>
            <w:tcW w:w="69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557576"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E</w:t>
            </w:r>
          </w:p>
        </w:tc>
        <w:tc>
          <w:tcPr>
            <w:tcW w:w="66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f</w:t>
            </w:r>
          </w:p>
        </w:tc>
        <w:tc>
          <w:tcPr>
            <w:tcW w:w="81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g</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h</w:t>
            </w:r>
          </w:p>
        </w:tc>
        <w:tc>
          <w:tcPr>
            <w:tcW w:w="591" w:type="dxa"/>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i</w:t>
            </w:r>
          </w:p>
        </w:tc>
      </w:tr>
      <w:tr w:rsidR="00456590" w:rsidRPr="00456590" w:rsidTr="00456590">
        <w:trPr>
          <w:trHeight w:val="300"/>
        </w:trPr>
        <w:tc>
          <w:tcPr>
            <w:tcW w:w="3148" w:type="dxa"/>
            <w:gridSpan w:val="2"/>
            <w:tcBorders>
              <w:top w:val="nil"/>
              <w:left w:val="single" w:sz="4" w:space="0" w:color="auto"/>
              <w:bottom w:val="single" w:sz="4" w:space="0" w:color="auto"/>
              <w:right w:val="nil"/>
            </w:tcBorders>
            <w:shd w:val="clear" w:color="000000" w:fill="FFFFFF"/>
            <w:noWrap/>
            <w:vAlign w:val="center"/>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Prvotné ocenenie</w:t>
            </w:r>
          </w:p>
        </w:tc>
        <w:tc>
          <w:tcPr>
            <w:tcW w:w="838"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63"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51"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69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66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1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591" w:type="dxa"/>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r>
      <w:tr w:rsidR="00456590" w:rsidRPr="00456590" w:rsidTr="00456590">
        <w:trPr>
          <w:trHeight w:val="300"/>
        </w:trPr>
        <w:tc>
          <w:tcPr>
            <w:tcW w:w="3148"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začiatku účtovného obdobia</w:t>
            </w:r>
          </w:p>
        </w:tc>
        <w:tc>
          <w:tcPr>
            <w:tcW w:w="838"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1 246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1 246 </w:t>
            </w:r>
          </w:p>
        </w:tc>
      </w:tr>
      <w:tr w:rsidR="00456590" w:rsidRPr="00456590" w:rsidTr="00456590">
        <w:trPr>
          <w:trHeight w:val="300"/>
        </w:trPr>
        <w:tc>
          <w:tcPr>
            <w:tcW w:w="3148"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Prírastky</w:t>
            </w:r>
          </w:p>
        </w:tc>
        <w:tc>
          <w:tcPr>
            <w:tcW w:w="838"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00"/>
        </w:trPr>
        <w:tc>
          <w:tcPr>
            <w:tcW w:w="3148"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Úbytky</w:t>
            </w:r>
          </w:p>
        </w:tc>
        <w:tc>
          <w:tcPr>
            <w:tcW w:w="838"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3148" w:type="dxa"/>
            <w:gridSpan w:val="2"/>
            <w:tcBorders>
              <w:top w:val="nil"/>
              <w:left w:val="single" w:sz="4" w:space="0" w:color="auto"/>
              <w:bottom w:val="double" w:sz="6"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Presuny</w:t>
            </w:r>
          </w:p>
        </w:tc>
        <w:tc>
          <w:tcPr>
            <w:tcW w:w="838"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30"/>
        </w:trPr>
        <w:tc>
          <w:tcPr>
            <w:tcW w:w="3148" w:type="dxa"/>
            <w:gridSpan w:val="2"/>
            <w:tcBorders>
              <w:top w:val="nil"/>
              <w:left w:val="single" w:sz="4" w:space="0" w:color="auto"/>
              <w:bottom w:val="double" w:sz="6"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konci účtovného obdobia</w:t>
            </w:r>
          </w:p>
        </w:tc>
        <w:tc>
          <w:tcPr>
            <w:tcW w:w="838"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1 246 </w:t>
            </w:r>
          </w:p>
        </w:tc>
        <w:tc>
          <w:tcPr>
            <w:tcW w:w="85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1 246 </w:t>
            </w:r>
          </w:p>
        </w:tc>
      </w:tr>
      <w:tr w:rsidR="00456590" w:rsidRPr="00456590" w:rsidTr="00456590">
        <w:trPr>
          <w:trHeight w:val="315"/>
        </w:trPr>
        <w:tc>
          <w:tcPr>
            <w:tcW w:w="3148" w:type="dxa"/>
            <w:gridSpan w:val="2"/>
            <w:tcBorders>
              <w:top w:val="nil"/>
              <w:left w:val="single" w:sz="4" w:space="0" w:color="auto"/>
              <w:bottom w:val="single" w:sz="4" w:space="0" w:color="auto"/>
              <w:right w:val="nil"/>
            </w:tcBorders>
            <w:shd w:val="clear" w:color="000000" w:fill="FFFFFF"/>
            <w:noWrap/>
            <w:vAlign w:val="center"/>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Oprávky</w:t>
            </w:r>
          </w:p>
        </w:tc>
        <w:tc>
          <w:tcPr>
            <w:tcW w:w="838"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63"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51"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69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66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1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09" w:type="dxa"/>
            <w:gridSpan w:val="2"/>
            <w:tcBorders>
              <w:top w:val="nil"/>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591" w:type="dxa"/>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r>
      <w:tr w:rsidR="00456590" w:rsidRPr="00456590" w:rsidTr="00456590">
        <w:trPr>
          <w:trHeight w:val="300"/>
        </w:trPr>
        <w:tc>
          <w:tcPr>
            <w:tcW w:w="3148"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začiatku účtovného obdobia</w:t>
            </w:r>
          </w:p>
        </w:tc>
        <w:tc>
          <w:tcPr>
            <w:tcW w:w="838"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1 246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1 246 </w:t>
            </w:r>
          </w:p>
        </w:tc>
      </w:tr>
      <w:tr w:rsidR="00456590" w:rsidRPr="00456590" w:rsidTr="00456590">
        <w:trPr>
          <w:trHeight w:val="300"/>
        </w:trPr>
        <w:tc>
          <w:tcPr>
            <w:tcW w:w="3148"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Prírastky</w:t>
            </w:r>
          </w:p>
        </w:tc>
        <w:tc>
          <w:tcPr>
            <w:tcW w:w="838"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3148"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Úbytky</w:t>
            </w:r>
          </w:p>
        </w:tc>
        <w:tc>
          <w:tcPr>
            <w:tcW w:w="838"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3148" w:type="dxa"/>
            <w:gridSpan w:val="2"/>
            <w:tcBorders>
              <w:top w:val="double" w:sz="6" w:space="0" w:color="auto"/>
              <w:left w:val="single" w:sz="4" w:space="0" w:color="auto"/>
              <w:bottom w:val="nil"/>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konci účtovného obdobia</w:t>
            </w:r>
          </w:p>
        </w:tc>
        <w:tc>
          <w:tcPr>
            <w:tcW w:w="838"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1 246 </w:t>
            </w:r>
          </w:p>
        </w:tc>
        <w:tc>
          <w:tcPr>
            <w:tcW w:w="851"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double" w:sz="6" w:space="0" w:color="auto"/>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1 246 </w:t>
            </w:r>
          </w:p>
        </w:tc>
      </w:tr>
      <w:tr w:rsidR="00456590" w:rsidRPr="00456590" w:rsidTr="00456590">
        <w:trPr>
          <w:trHeight w:val="300"/>
        </w:trPr>
        <w:tc>
          <w:tcPr>
            <w:tcW w:w="3148" w:type="dxa"/>
            <w:gridSpan w:val="2"/>
            <w:tcBorders>
              <w:top w:val="single" w:sz="4" w:space="0" w:color="auto"/>
              <w:left w:val="single" w:sz="4" w:space="0" w:color="auto"/>
              <w:bottom w:val="single" w:sz="4" w:space="0" w:color="auto"/>
              <w:right w:val="nil"/>
            </w:tcBorders>
            <w:shd w:val="clear" w:color="000000" w:fill="FFFFFF"/>
            <w:noWrap/>
            <w:vAlign w:val="center"/>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Opravné položky</w:t>
            </w:r>
          </w:p>
        </w:tc>
        <w:tc>
          <w:tcPr>
            <w:tcW w:w="838"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63"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51"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699"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669"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819"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709" w:type="dxa"/>
            <w:gridSpan w:val="2"/>
            <w:tcBorders>
              <w:top w:val="single" w:sz="4" w:space="0" w:color="auto"/>
              <w:left w:val="nil"/>
              <w:bottom w:val="single" w:sz="4"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c>
          <w:tcPr>
            <w:tcW w:w="591" w:type="dxa"/>
            <w:tcBorders>
              <w:top w:val="single" w:sz="4" w:space="0" w:color="auto"/>
              <w:left w:val="nil"/>
              <w:bottom w:val="single" w:sz="4"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w:t>
            </w:r>
          </w:p>
        </w:tc>
      </w:tr>
      <w:tr w:rsidR="00456590" w:rsidRPr="00456590" w:rsidTr="00456590">
        <w:trPr>
          <w:trHeight w:val="300"/>
        </w:trPr>
        <w:tc>
          <w:tcPr>
            <w:tcW w:w="3148"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začiatku účtovného obdobia</w:t>
            </w:r>
          </w:p>
        </w:tc>
        <w:tc>
          <w:tcPr>
            <w:tcW w:w="838"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00"/>
        </w:trPr>
        <w:tc>
          <w:tcPr>
            <w:tcW w:w="3148" w:type="dxa"/>
            <w:gridSpan w:val="2"/>
            <w:tcBorders>
              <w:top w:val="nil"/>
              <w:left w:val="single" w:sz="4" w:space="0" w:color="auto"/>
              <w:bottom w:val="single" w:sz="4"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Prírastky</w:t>
            </w:r>
          </w:p>
        </w:tc>
        <w:tc>
          <w:tcPr>
            <w:tcW w:w="838"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single" w:sz="4"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3148" w:type="dxa"/>
            <w:gridSpan w:val="2"/>
            <w:tcBorders>
              <w:top w:val="nil"/>
              <w:left w:val="single" w:sz="4" w:space="0" w:color="auto"/>
              <w:bottom w:val="double" w:sz="6"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Úbytky</w:t>
            </w:r>
          </w:p>
        </w:tc>
        <w:tc>
          <w:tcPr>
            <w:tcW w:w="838"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3148" w:type="dxa"/>
            <w:gridSpan w:val="2"/>
            <w:tcBorders>
              <w:top w:val="nil"/>
              <w:left w:val="single" w:sz="4" w:space="0" w:color="auto"/>
              <w:bottom w:val="nil"/>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konci účtovného obdobia</w:t>
            </w:r>
          </w:p>
        </w:tc>
        <w:tc>
          <w:tcPr>
            <w:tcW w:w="838"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63"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5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9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66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81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70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xml:space="preserve">0 </w:t>
            </w:r>
          </w:p>
        </w:tc>
        <w:tc>
          <w:tcPr>
            <w:tcW w:w="591" w:type="dxa"/>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3148" w:type="dxa"/>
            <w:gridSpan w:val="2"/>
            <w:tcBorders>
              <w:top w:val="single" w:sz="4" w:space="0" w:color="auto"/>
              <w:left w:val="single" w:sz="4" w:space="0" w:color="auto"/>
              <w:bottom w:val="double" w:sz="6" w:space="0" w:color="auto"/>
              <w:right w:val="nil"/>
            </w:tcBorders>
            <w:shd w:val="clear" w:color="000000" w:fill="FFFFFF"/>
            <w:noWrap/>
            <w:vAlign w:val="center"/>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Zostatková hodnota</w:t>
            </w:r>
          </w:p>
        </w:tc>
        <w:tc>
          <w:tcPr>
            <w:tcW w:w="838"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63"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51"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699"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669"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819"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709" w:type="dxa"/>
            <w:gridSpan w:val="2"/>
            <w:tcBorders>
              <w:top w:val="single" w:sz="4" w:space="0" w:color="auto"/>
              <w:left w:val="nil"/>
              <w:bottom w:val="double" w:sz="6" w:space="0" w:color="auto"/>
              <w:right w:val="nil"/>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c>
          <w:tcPr>
            <w:tcW w:w="591" w:type="dxa"/>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center"/>
              <w:rPr>
                <w:rFonts w:ascii="Times New Roman" w:hAnsi="Times New Roman" w:cs="Times New Roman"/>
                <w:color w:val="000000"/>
                <w:sz w:val="18"/>
                <w:szCs w:val="18"/>
                <w:lang w:eastAsia="sk-SK"/>
              </w:rPr>
            </w:pPr>
            <w:r w:rsidRPr="00456590">
              <w:rPr>
                <w:rFonts w:ascii="Times New Roman" w:hAnsi="Times New Roman" w:cs="Times New Roman"/>
                <w:color w:val="000000"/>
                <w:sz w:val="18"/>
                <w:szCs w:val="18"/>
                <w:lang w:eastAsia="sk-SK"/>
              </w:rPr>
              <w:t> </w:t>
            </w:r>
          </w:p>
        </w:tc>
      </w:tr>
      <w:tr w:rsidR="00456590" w:rsidRPr="00456590" w:rsidTr="00456590">
        <w:trPr>
          <w:trHeight w:val="315"/>
        </w:trPr>
        <w:tc>
          <w:tcPr>
            <w:tcW w:w="3148" w:type="dxa"/>
            <w:gridSpan w:val="2"/>
            <w:tcBorders>
              <w:top w:val="nil"/>
              <w:left w:val="single" w:sz="4" w:space="0" w:color="auto"/>
              <w:bottom w:val="nil"/>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začiatku účtovného obdobia</w:t>
            </w:r>
          </w:p>
        </w:tc>
        <w:tc>
          <w:tcPr>
            <w:tcW w:w="838"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63"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51"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69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66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1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09" w:type="dxa"/>
            <w:gridSpan w:val="2"/>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591" w:type="dxa"/>
            <w:tcBorders>
              <w:top w:val="nil"/>
              <w:left w:val="nil"/>
              <w:bottom w:val="nil"/>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r w:rsidR="00456590" w:rsidRPr="00456590" w:rsidTr="00456590">
        <w:trPr>
          <w:trHeight w:val="315"/>
        </w:trPr>
        <w:tc>
          <w:tcPr>
            <w:tcW w:w="3148" w:type="dxa"/>
            <w:gridSpan w:val="2"/>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456590" w:rsidRPr="00456590" w:rsidRDefault="00456590" w:rsidP="00456590">
            <w:pPr>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Stav na konci účtovného obdobia</w:t>
            </w:r>
          </w:p>
        </w:tc>
        <w:tc>
          <w:tcPr>
            <w:tcW w:w="838"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63"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51"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699"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669"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819"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709" w:type="dxa"/>
            <w:gridSpan w:val="2"/>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c>
          <w:tcPr>
            <w:tcW w:w="591" w:type="dxa"/>
            <w:tcBorders>
              <w:top w:val="single" w:sz="4" w:space="0" w:color="auto"/>
              <w:left w:val="nil"/>
              <w:bottom w:val="double" w:sz="6" w:space="0" w:color="auto"/>
              <w:right w:val="single" w:sz="4" w:space="0" w:color="auto"/>
            </w:tcBorders>
            <w:shd w:val="clear" w:color="000000" w:fill="FFFFFF"/>
            <w:vAlign w:val="center"/>
            <w:hideMark/>
          </w:tcPr>
          <w:p w:rsidR="00456590" w:rsidRPr="00456590" w:rsidRDefault="00456590" w:rsidP="00456590">
            <w:pPr>
              <w:jc w:val="right"/>
              <w:rPr>
                <w:rFonts w:ascii="Times New Roman" w:hAnsi="Times New Roman" w:cs="Times New Roman"/>
                <w:b/>
                <w:bCs/>
                <w:color w:val="000000"/>
                <w:sz w:val="18"/>
                <w:szCs w:val="18"/>
                <w:lang w:eastAsia="sk-SK"/>
              </w:rPr>
            </w:pPr>
            <w:r w:rsidRPr="00456590">
              <w:rPr>
                <w:rFonts w:ascii="Times New Roman" w:hAnsi="Times New Roman" w:cs="Times New Roman"/>
                <w:b/>
                <w:bCs/>
                <w:color w:val="000000"/>
                <w:sz w:val="18"/>
                <w:szCs w:val="18"/>
                <w:lang w:eastAsia="sk-SK"/>
              </w:rPr>
              <w:t xml:space="preserve">0 </w:t>
            </w:r>
          </w:p>
        </w:tc>
      </w:tr>
    </w:tbl>
    <w:p w:rsidR="00456590" w:rsidRDefault="00456590" w:rsidP="001A5FE1">
      <w:pPr>
        <w:pStyle w:val="Zkladntext"/>
        <w:ind w:left="340"/>
        <w:rPr>
          <w:rFonts w:ascii="Arial" w:hAnsi="Arial" w:cs="Arial"/>
          <w:b w:val="0"/>
          <w:sz w:val="21"/>
          <w:szCs w:val="21"/>
        </w:rPr>
      </w:pPr>
    </w:p>
    <w:p w:rsidR="00456590" w:rsidRDefault="00456590" w:rsidP="001A5FE1">
      <w:pPr>
        <w:pStyle w:val="Zkladntext"/>
        <w:ind w:left="340"/>
        <w:rPr>
          <w:rFonts w:ascii="Arial" w:hAnsi="Arial" w:cs="Arial"/>
          <w:b w:val="0"/>
          <w:sz w:val="21"/>
          <w:szCs w:val="21"/>
        </w:rPr>
      </w:pPr>
    </w:p>
    <w:p w:rsidR="00456590" w:rsidRDefault="00456590" w:rsidP="001A5FE1">
      <w:pPr>
        <w:pStyle w:val="Zkladntext"/>
        <w:ind w:left="340"/>
        <w:rPr>
          <w:rFonts w:ascii="Arial" w:hAnsi="Arial" w:cs="Arial"/>
          <w:b w:val="0"/>
          <w:sz w:val="21"/>
          <w:szCs w:val="21"/>
        </w:rPr>
      </w:pPr>
    </w:p>
    <w:p w:rsidR="00456590" w:rsidRPr="00050FB9" w:rsidRDefault="00456590" w:rsidP="001A5FE1">
      <w:pPr>
        <w:pStyle w:val="Zkladntext"/>
        <w:ind w:left="340"/>
        <w:rPr>
          <w:rFonts w:ascii="Arial" w:hAnsi="Arial" w:cs="Arial"/>
          <w:b w:val="0"/>
          <w:sz w:val="21"/>
          <w:szCs w:val="21"/>
        </w:rPr>
      </w:pPr>
    </w:p>
    <w:p w:rsidR="00062659" w:rsidRPr="00050FB9" w:rsidRDefault="00062659" w:rsidP="001A5FE1">
      <w:pPr>
        <w:pStyle w:val="Zkladntext"/>
        <w:ind w:left="340"/>
        <w:rPr>
          <w:rFonts w:ascii="Arial" w:hAnsi="Arial" w:cs="Arial"/>
          <w:b w:val="0"/>
          <w:sz w:val="21"/>
          <w:szCs w:val="21"/>
        </w:rPr>
      </w:pPr>
      <w:r w:rsidRPr="00050FB9">
        <w:rPr>
          <w:rFonts w:ascii="Arial" w:hAnsi="Arial" w:cs="Arial"/>
          <w:b w:val="0"/>
          <w:sz w:val="21"/>
          <w:szCs w:val="21"/>
        </w:rPr>
        <w:lastRenderedPageBreak/>
        <w:t>Prehľad o pohybe dlhodobého hmotného majetku</w:t>
      </w:r>
      <w:r w:rsidR="003F3502" w:rsidRPr="00050FB9">
        <w:rPr>
          <w:rFonts w:ascii="Arial" w:hAnsi="Arial" w:cs="Arial"/>
          <w:b w:val="0"/>
          <w:sz w:val="21"/>
          <w:szCs w:val="21"/>
        </w:rPr>
        <w:t>:</w:t>
      </w:r>
    </w:p>
    <w:p w:rsidR="004A5313" w:rsidRPr="00050FB9" w:rsidRDefault="00557576" w:rsidP="00907428">
      <w:pPr>
        <w:pStyle w:val="Zkladntext"/>
        <w:ind w:left="340"/>
        <w:rPr>
          <w:rFonts w:ascii="Arial" w:hAnsi="Arial" w:cs="Arial"/>
          <w:b w:val="0"/>
          <w:sz w:val="21"/>
          <w:szCs w:val="21"/>
        </w:rPr>
      </w:pPr>
      <w:r>
        <w:rPr>
          <w:rFonts w:ascii="Arial" w:hAnsi="Arial" w:cs="Arial"/>
          <w:b w:val="0"/>
          <w:sz w:val="21"/>
          <w:szCs w:val="21"/>
        </w:rPr>
        <w:t>Tabuľka č.1</w:t>
      </w:r>
    </w:p>
    <w:tbl>
      <w:tblPr>
        <w:tblW w:w="9914" w:type="dxa"/>
        <w:tblInd w:w="55" w:type="dxa"/>
        <w:tblCellMar>
          <w:left w:w="70" w:type="dxa"/>
          <w:right w:w="70" w:type="dxa"/>
        </w:tblCellMar>
        <w:tblLook w:val="04A0"/>
      </w:tblPr>
      <w:tblGrid>
        <w:gridCol w:w="2992"/>
        <w:gridCol w:w="957"/>
        <w:gridCol w:w="824"/>
        <w:gridCol w:w="1184"/>
        <w:gridCol w:w="892"/>
        <w:gridCol w:w="1097"/>
        <w:gridCol w:w="1144"/>
        <w:gridCol w:w="824"/>
      </w:tblGrid>
      <w:tr w:rsidR="0074712D" w:rsidRPr="00050FB9" w:rsidTr="003F3502">
        <w:trPr>
          <w:trHeight w:val="300"/>
        </w:trPr>
        <w:tc>
          <w:tcPr>
            <w:tcW w:w="2992" w:type="dxa"/>
            <w:vMerge w:val="restart"/>
            <w:tcBorders>
              <w:top w:val="single" w:sz="4" w:space="0" w:color="auto"/>
              <w:left w:val="single" w:sz="4" w:space="0" w:color="auto"/>
              <w:bottom w:val="nil"/>
              <w:right w:val="single" w:sz="4" w:space="0" w:color="auto"/>
            </w:tcBorders>
            <w:shd w:val="clear" w:color="000000" w:fill="FFFFFF"/>
            <w:vAlign w:val="center"/>
            <w:hideMark/>
          </w:tcPr>
          <w:p w:rsidR="0074712D" w:rsidRPr="00050FB9" w:rsidRDefault="0074712D"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Dlhodobý hmotný majetok</w:t>
            </w:r>
          </w:p>
        </w:tc>
        <w:tc>
          <w:tcPr>
            <w:tcW w:w="6922" w:type="dxa"/>
            <w:gridSpan w:val="7"/>
            <w:tcBorders>
              <w:top w:val="single" w:sz="4" w:space="0" w:color="auto"/>
              <w:left w:val="nil"/>
              <w:bottom w:val="single" w:sz="4" w:space="0" w:color="auto"/>
              <w:right w:val="single" w:sz="4" w:space="0" w:color="000000"/>
            </w:tcBorders>
            <w:shd w:val="clear" w:color="000000" w:fill="FFFFFF"/>
            <w:vAlign w:val="center"/>
            <w:hideMark/>
          </w:tcPr>
          <w:p w:rsidR="0074712D" w:rsidRPr="00050FB9" w:rsidRDefault="0074712D" w:rsidP="006150B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Bežné účtovné obdobie k (31.12.201</w:t>
            </w:r>
            <w:r w:rsidR="006150BD">
              <w:rPr>
                <w:rFonts w:ascii="Times New Roman" w:hAnsi="Times New Roman" w:cs="Times New Roman"/>
                <w:b/>
                <w:bCs/>
                <w:color w:val="000000"/>
                <w:sz w:val="21"/>
                <w:szCs w:val="21"/>
                <w:lang w:eastAsia="sk-SK"/>
              </w:rPr>
              <w:t>3</w:t>
            </w:r>
            <w:r w:rsidRPr="00050FB9">
              <w:rPr>
                <w:rFonts w:ascii="Times New Roman" w:hAnsi="Times New Roman" w:cs="Times New Roman"/>
                <w:b/>
                <w:bCs/>
                <w:color w:val="000000"/>
                <w:sz w:val="21"/>
                <w:szCs w:val="21"/>
                <w:lang w:eastAsia="sk-SK"/>
              </w:rPr>
              <w:t>)</w:t>
            </w:r>
          </w:p>
        </w:tc>
      </w:tr>
      <w:tr w:rsidR="001358CD" w:rsidRPr="00050FB9" w:rsidTr="001358CD">
        <w:trPr>
          <w:trHeight w:val="1680"/>
        </w:trPr>
        <w:tc>
          <w:tcPr>
            <w:tcW w:w="2992" w:type="dxa"/>
            <w:vMerge/>
            <w:tcBorders>
              <w:top w:val="single" w:sz="4" w:space="0" w:color="auto"/>
              <w:left w:val="single" w:sz="4" w:space="0" w:color="auto"/>
              <w:bottom w:val="nil"/>
              <w:right w:val="single" w:sz="4" w:space="0" w:color="auto"/>
            </w:tcBorders>
            <w:vAlign w:val="center"/>
            <w:hideMark/>
          </w:tcPr>
          <w:p w:rsidR="003F3502" w:rsidRPr="00050FB9" w:rsidRDefault="003F3502" w:rsidP="0074712D">
            <w:pPr>
              <w:rPr>
                <w:rFonts w:ascii="Times New Roman" w:hAnsi="Times New Roman" w:cs="Times New Roman"/>
                <w:b/>
                <w:bCs/>
                <w:color w:val="000000"/>
                <w:sz w:val="21"/>
                <w:szCs w:val="21"/>
                <w:lang w:eastAsia="sk-SK"/>
              </w:rPr>
            </w:pPr>
          </w:p>
        </w:tc>
        <w:tc>
          <w:tcPr>
            <w:tcW w:w="957"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Pozemky</w:t>
            </w:r>
          </w:p>
        </w:tc>
        <w:tc>
          <w:tcPr>
            <w:tcW w:w="824"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Stavby</w:t>
            </w:r>
          </w:p>
        </w:tc>
        <w:tc>
          <w:tcPr>
            <w:tcW w:w="1184"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Samostatné hnuteľné veci a súbory hnuteľných vecí</w:t>
            </w:r>
          </w:p>
        </w:tc>
        <w:tc>
          <w:tcPr>
            <w:tcW w:w="892"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Ostatný DHM</w:t>
            </w:r>
          </w:p>
        </w:tc>
        <w:tc>
          <w:tcPr>
            <w:tcW w:w="1097"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Obstaraný DHM</w:t>
            </w:r>
          </w:p>
        </w:tc>
        <w:tc>
          <w:tcPr>
            <w:tcW w:w="1144"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Poskytnuté preddavky na DHM</w:t>
            </w:r>
          </w:p>
        </w:tc>
        <w:tc>
          <w:tcPr>
            <w:tcW w:w="824" w:type="dxa"/>
            <w:tcBorders>
              <w:top w:val="nil"/>
              <w:left w:val="nil"/>
              <w:bottom w:val="nil"/>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Spolu</w:t>
            </w:r>
          </w:p>
        </w:tc>
      </w:tr>
      <w:tr w:rsidR="001358CD" w:rsidRPr="00050FB9" w:rsidTr="001358CD">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center"/>
            <w:hideMark/>
          </w:tcPr>
          <w:p w:rsidR="003F3502" w:rsidRPr="00050FB9" w:rsidRDefault="00557576"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A</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b</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c</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D</w:t>
            </w:r>
          </w:p>
        </w:tc>
        <w:tc>
          <w:tcPr>
            <w:tcW w:w="8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g</w:t>
            </w:r>
          </w:p>
        </w:tc>
        <w:tc>
          <w:tcPr>
            <w:tcW w:w="109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h</w:t>
            </w:r>
          </w:p>
        </w:tc>
        <w:tc>
          <w:tcPr>
            <w:tcW w:w="1144" w:type="dxa"/>
            <w:tcBorders>
              <w:top w:val="nil"/>
              <w:left w:val="nil"/>
              <w:bottom w:val="single" w:sz="4" w:space="0" w:color="auto"/>
              <w:right w:val="single" w:sz="4" w:space="0" w:color="auto"/>
            </w:tcBorders>
            <w:shd w:val="clear" w:color="000000" w:fill="FFFFFF"/>
            <w:vAlign w:val="center"/>
            <w:hideMark/>
          </w:tcPr>
          <w:p w:rsidR="003F3502" w:rsidRPr="00050FB9" w:rsidRDefault="0089474A"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I</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j</w:t>
            </w:r>
          </w:p>
        </w:tc>
      </w:tr>
      <w:tr w:rsidR="001358CD" w:rsidRPr="00050FB9" w:rsidTr="001358CD">
        <w:trPr>
          <w:trHeight w:val="300"/>
        </w:trPr>
        <w:tc>
          <w:tcPr>
            <w:tcW w:w="2992" w:type="dxa"/>
            <w:tcBorders>
              <w:top w:val="nil"/>
              <w:left w:val="single" w:sz="4" w:space="0" w:color="auto"/>
              <w:bottom w:val="single" w:sz="4" w:space="0" w:color="auto"/>
              <w:right w:val="nil"/>
            </w:tcBorders>
            <w:shd w:val="clear" w:color="000000" w:fill="FFFFFF"/>
            <w:noWrap/>
            <w:vAlign w:val="center"/>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Prvotné ocenenie</w:t>
            </w:r>
          </w:p>
        </w:tc>
        <w:tc>
          <w:tcPr>
            <w:tcW w:w="957"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24"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84"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92"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097"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44"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r>
      <w:tr w:rsidR="001358CD" w:rsidRPr="00050FB9" w:rsidTr="001358CD">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050FB9" w:rsidRDefault="00A425BE"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369</w:t>
            </w:r>
            <w:r w:rsidR="003F3502" w:rsidRPr="00050FB9">
              <w:rPr>
                <w:rFonts w:ascii="Times New Roman" w:hAnsi="Times New Roman" w:cs="Times New Roman"/>
                <w:color w:val="000000"/>
                <w:sz w:val="21"/>
                <w:szCs w:val="21"/>
                <w:lang w:eastAsia="sk-SK"/>
              </w:rPr>
              <w:t xml:space="preserve">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A425BE" w:rsidP="00A425BE">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36639</w:t>
            </w:r>
            <w:r w:rsidR="003F3502" w:rsidRPr="00050FB9">
              <w:rPr>
                <w:rFonts w:ascii="Times New Roman" w:hAnsi="Times New Roman" w:cs="Times New Roman"/>
                <w:color w:val="000000"/>
                <w:sz w:val="21"/>
                <w:szCs w:val="21"/>
                <w:lang w:eastAsia="sk-SK"/>
              </w:rPr>
              <w:t xml:space="preserve"> </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456590" w:rsidP="006150B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1</w:t>
            </w:r>
            <w:r w:rsidR="006150BD">
              <w:rPr>
                <w:rFonts w:ascii="Times New Roman" w:hAnsi="Times New Roman" w:cs="Times New Roman"/>
                <w:color w:val="000000"/>
                <w:sz w:val="21"/>
                <w:szCs w:val="21"/>
                <w:lang w:eastAsia="sk-SK"/>
              </w:rPr>
              <w:t>29844</w:t>
            </w:r>
            <w:r w:rsidR="003F3502" w:rsidRPr="00050FB9">
              <w:rPr>
                <w:rFonts w:ascii="Times New Roman" w:hAnsi="Times New Roman" w:cs="Times New Roman"/>
                <w:color w:val="000000"/>
                <w:sz w:val="21"/>
                <w:szCs w:val="21"/>
                <w:lang w:eastAsia="sk-SK"/>
              </w:rPr>
              <w:t xml:space="preserve"> </w:t>
            </w:r>
          </w:p>
        </w:tc>
        <w:tc>
          <w:tcPr>
            <w:tcW w:w="8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4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456590" w:rsidP="001358C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w:t>
            </w:r>
            <w:r w:rsidR="001358CD">
              <w:rPr>
                <w:rFonts w:ascii="Times New Roman" w:hAnsi="Times New Roman" w:cs="Times New Roman"/>
                <w:b/>
                <w:bCs/>
                <w:color w:val="000000"/>
                <w:sz w:val="21"/>
                <w:szCs w:val="21"/>
                <w:lang w:eastAsia="sk-SK"/>
              </w:rPr>
              <w:t>66852</w:t>
            </w:r>
            <w:r w:rsidR="003F3502" w:rsidRPr="00050FB9">
              <w:rPr>
                <w:rFonts w:ascii="Times New Roman" w:hAnsi="Times New Roman" w:cs="Times New Roman"/>
                <w:b/>
                <w:bCs/>
                <w:color w:val="000000"/>
                <w:sz w:val="21"/>
                <w:szCs w:val="21"/>
                <w:lang w:eastAsia="sk-SK"/>
              </w:rPr>
              <w:t xml:space="preserve"> </w:t>
            </w:r>
          </w:p>
        </w:tc>
      </w:tr>
      <w:tr w:rsidR="001358CD" w:rsidRPr="00050FB9" w:rsidTr="001358CD">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Prírastky</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45659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 </w:t>
            </w:r>
          </w:p>
        </w:tc>
        <w:tc>
          <w:tcPr>
            <w:tcW w:w="8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single" w:sz="4" w:space="0" w:color="auto"/>
              <w:right w:val="single" w:sz="4" w:space="0" w:color="auto"/>
            </w:tcBorders>
            <w:shd w:val="clear" w:color="000000" w:fill="FFFFFF"/>
            <w:vAlign w:val="center"/>
            <w:hideMark/>
          </w:tcPr>
          <w:p w:rsidR="003F3502" w:rsidRPr="00050FB9" w:rsidRDefault="006150BD" w:rsidP="006150B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29584</w:t>
            </w:r>
            <w:r w:rsidR="003F3502" w:rsidRPr="00050FB9">
              <w:rPr>
                <w:rFonts w:ascii="Times New Roman" w:hAnsi="Times New Roman" w:cs="Times New Roman"/>
                <w:color w:val="000000"/>
                <w:sz w:val="21"/>
                <w:szCs w:val="21"/>
                <w:lang w:eastAsia="sk-SK"/>
              </w:rPr>
              <w:t xml:space="preserve"> </w:t>
            </w:r>
          </w:p>
        </w:tc>
        <w:tc>
          <w:tcPr>
            <w:tcW w:w="114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1358C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 </w:t>
            </w:r>
            <w:r w:rsidR="00456590">
              <w:rPr>
                <w:rFonts w:ascii="Times New Roman" w:hAnsi="Times New Roman" w:cs="Times New Roman"/>
                <w:b/>
                <w:bCs/>
                <w:color w:val="000000"/>
                <w:sz w:val="21"/>
                <w:szCs w:val="21"/>
                <w:lang w:eastAsia="sk-SK"/>
              </w:rPr>
              <w:t xml:space="preserve">   </w:t>
            </w:r>
            <w:r w:rsidR="006150BD">
              <w:rPr>
                <w:rFonts w:ascii="Times New Roman" w:hAnsi="Times New Roman" w:cs="Times New Roman"/>
                <w:b/>
                <w:bCs/>
                <w:color w:val="000000"/>
                <w:sz w:val="21"/>
                <w:szCs w:val="21"/>
                <w:lang w:eastAsia="sk-SK"/>
              </w:rPr>
              <w:t>29584</w:t>
            </w:r>
          </w:p>
        </w:tc>
      </w:tr>
      <w:tr w:rsidR="001358CD" w:rsidRPr="00050FB9" w:rsidTr="001358CD">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6150BD" w:rsidP="006150B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30213</w:t>
            </w:r>
            <w:r w:rsidR="003F3502" w:rsidRPr="00050FB9">
              <w:rPr>
                <w:rFonts w:ascii="Times New Roman" w:hAnsi="Times New Roman" w:cs="Times New Roman"/>
                <w:color w:val="000000"/>
                <w:sz w:val="21"/>
                <w:szCs w:val="21"/>
                <w:lang w:eastAsia="sk-SK"/>
              </w:rPr>
              <w:t xml:space="preserve"> </w:t>
            </w:r>
          </w:p>
        </w:tc>
        <w:tc>
          <w:tcPr>
            <w:tcW w:w="8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 </w:t>
            </w:r>
          </w:p>
        </w:tc>
        <w:tc>
          <w:tcPr>
            <w:tcW w:w="114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1358CD" w:rsidP="001358C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30213</w:t>
            </w:r>
            <w:r w:rsidR="003F3502" w:rsidRPr="00050FB9">
              <w:rPr>
                <w:rFonts w:ascii="Times New Roman" w:hAnsi="Times New Roman" w:cs="Times New Roman"/>
                <w:b/>
                <w:bCs/>
                <w:color w:val="000000"/>
                <w:sz w:val="21"/>
                <w:szCs w:val="21"/>
                <w:lang w:eastAsia="sk-SK"/>
              </w:rPr>
              <w:t xml:space="preserve"> </w:t>
            </w:r>
          </w:p>
        </w:tc>
      </w:tr>
      <w:tr w:rsidR="001358CD" w:rsidRPr="00050FB9" w:rsidTr="001358CD">
        <w:trPr>
          <w:trHeight w:val="315"/>
        </w:trPr>
        <w:tc>
          <w:tcPr>
            <w:tcW w:w="2992" w:type="dxa"/>
            <w:tcBorders>
              <w:top w:val="nil"/>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Presuny</w:t>
            </w:r>
          </w:p>
        </w:tc>
        <w:tc>
          <w:tcPr>
            <w:tcW w:w="957"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double" w:sz="6" w:space="0" w:color="auto"/>
              <w:right w:val="single" w:sz="4" w:space="0" w:color="auto"/>
            </w:tcBorders>
            <w:shd w:val="clear" w:color="000000" w:fill="FFFFFF"/>
            <w:vAlign w:val="center"/>
            <w:hideMark/>
          </w:tcPr>
          <w:p w:rsidR="003F3502" w:rsidRPr="00050FB9" w:rsidRDefault="006150BD" w:rsidP="006150B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29584</w:t>
            </w:r>
            <w:r w:rsidR="003F3502" w:rsidRPr="00050FB9">
              <w:rPr>
                <w:rFonts w:ascii="Times New Roman" w:hAnsi="Times New Roman" w:cs="Times New Roman"/>
                <w:color w:val="000000"/>
                <w:sz w:val="21"/>
                <w:szCs w:val="21"/>
                <w:lang w:eastAsia="sk-SK"/>
              </w:rPr>
              <w:t xml:space="preserve"> </w:t>
            </w:r>
          </w:p>
        </w:tc>
        <w:tc>
          <w:tcPr>
            <w:tcW w:w="892"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double" w:sz="6" w:space="0" w:color="auto"/>
              <w:right w:val="single" w:sz="4" w:space="0" w:color="auto"/>
            </w:tcBorders>
            <w:shd w:val="clear" w:color="000000" w:fill="FFFFFF"/>
            <w:vAlign w:val="center"/>
            <w:hideMark/>
          </w:tcPr>
          <w:p w:rsidR="003F3502" w:rsidRPr="00050FB9" w:rsidRDefault="00456590" w:rsidP="006150B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-2</w:t>
            </w:r>
            <w:r w:rsidR="006150BD">
              <w:rPr>
                <w:rFonts w:ascii="Times New Roman" w:hAnsi="Times New Roman" w:cs="Times New Roman"/>
                <w:color w:val="000000"/>
                <w:sz w:val="21"/>
                <w:szCs w:val="21"/>
                <w:lang w:eastAsia="sk-SK"/>
              </w:rPr>
              <w:t>9584</w:t>
            </w:r>
            <w:r w:rsidR="003F3502" w:rsidRPr="00050FB9">
              <w:rPr>
                <w:rFonts w:ascii="Times New Roman" w:hAnsi="Times New Roman" w:cs="Times New Roman"/>
                <w:color w:val="000000"/>
                <w:sz w:val="21"/>
                <w:szCs w:val="21"/>
                <w:lang w:eastAsia="sk-SK"/>
              </w:rPr>
              <w:t xml:space="preserve"> </w:t>
            </w:r>
          </w:p>
        </w:tc>
        <w:tc>
          <w:tcPr>
            <w:tcW w:w="1144"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double" w:sz="6" w:space="0" w:color="auto"/>
              <w:right w:val="single" w:sz="4" w:space="0" w:color="auto"/>
            </w:tcBorders>
            <w:shd w:val="clear" w:color="000000" w:fill="FFFFFF"/>
            <w:vAlign w:val="center"/>
            <w:hideMark/>
          </w:tcPr>
          <w:p w:rsidR="003F3502" w:rsidRPr="00050FB9" w:rsidRDefault="00456590" w:rsidP="0074712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0</w:t>
            </w:r>
            <w:r w:rsidR="003F3502" w:rsidRPr="00050FB9">
              <w:rPr>
                <w:rFonts w:ascii="Times New Roman" w:hAnsi="Times New Roman" w:cs="Times New Roman"/>
                <w:b/>
                <w:bCs/>
                <w:color w:val="000000"/>
                <w:sz w:val="21"/>
                <w:szCs w:val="21"/>
                <w:lang w:eastAsia="sk-SK"/>
              </w:rPr>
              <w:t xml:space="preserve"> </w:t>
            </w:r>
          </w:p>
        </w:tc>
      </w:tr>
      <w:tr w:rsidR="001358CD" w:rsidRPr="00050FB9" w:rsidTr="001358CD">
        <w:trPr>
          <w:trHeight w:val="330"/>
        </w:trPr>
        <w:tc>
          <w:tcPr>
            <w:tcW w:w="2992" w:type="dxa"/>
            <w:tcBorders>
              <w:top w:val="nil"/>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57" w:type="dxa"/>
            <w:tcBorders>
              <w:top w:val="nil"/>
              <w:left w:val="nil"/>
              <w:bottom w:val="double" w:sz="6" w:space="0" w:color="auto"/>
              <w:right w:val="single" w:sz="4" w:space="0" w:color="auto"/>
            </w:tcBorders>
            <w:shd w:val="clear" w:color="000000" w:fill="FFFFFF"/>
            <w:vAlign w:val="center"/>
            <w:hideMark/>
          </w:tcPr>
          <w:p w:rsidR="003F3502" w:rsidRPr="00050FB9" w:rsidRDefault="00456590"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369</w:t>
            </w:r>
            <w:r w:rsidR="003F3502" w:rsidRPr="00050FB9">
              <w:rPr>
                <w:rFonts w:ascii="Times New Roman" w:hAnsi="Times New Roman" w:cs="Times New Roman"/>
                <w:color w:val="000000"/>
                <w:sz w:val="21"/>
                <w:szCs w:val="21"/>
                <w:lang w:eastAsia="sk-SK"/>
              </w:rPr>
              <w:t xml:space="preserve"> </w:t>
            </w:r>
          </w:p>
        </w:tc>
        <w:tc>
          <w:tcPr>
            <w:tcW w:w="824" w:type="dxa"/>
            <w:tcBorders>
              <w:top w:val="nil"/>
              <w:left w:val="nil"/>
              <w:bottom w:val="double" w:sz="6" w:space="0" w:color="auto"/>
              <w:right w:val="single" w:sz="4" w:space="0" w:color="auto"/>
            </w:tcBorders>
            <w:shd w:val="clear" w:color="000000" w:fill="FFFFFF"/>
            <w:vAlign w:val="center"/>
            <w:hideMark/>
          </w:tcPr>
          <w:p w:rsidR="003F3502" w:rsidRPr="00050FB9" w:rsidRDefault="00456590"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36639</w:t>
            </w:r>
            <w:r w:rsidR="003F3502" w:rsidRPr="00050FB9">
              <w:rPr>
                <w:rFonts w:ascii="Times New Roman" w:hAnsi="Times New Roman" w:cs="Times New Roman"/>
                <w:color w:val="000000"/>
                <w:sz w:val="21"/>
                <w:szCs w:val="21"/>
                <w:lang w:eastAsia="sk-SK"/>
              </w:rPr>
              <w:t xml:space="preserve"> </w:t>
            </w:r>
          </w:p>
        </w:tc>
        <w:tc>
          <w:tcPr>
            <w:tcW w:w="1184" w:type="dxa"/>
            <w:tcBorders>
              <w:top w:val="nil"/>
              <w:left w:val="nil"/>
              <w:bottom w:val="double" w:sz="6" w:space="0" w:color="auto"/>
              <w:right w:val="single" w:sz="4" w:space="0" w:color="auto"/>
            </w:tcBorders>
            <w:shd w:val="clear" w:color="000000" w:fill="FFFFFF"/>
            <w:vAlign w:val="center"/>
            <w:hideMark/>
          </w:tcPr>
          <w:p w:rsidR="003F3502" w:rsidRPr="00050FB9" w:rsidRDefault="00456590" w:rsidP="006150B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129</w:t>
            </w:r>
            <w:r w:rsidR="006150BD">
              <w:rPr>
                <w:rFonts w:ascii="Times New Roman" w:hAnsi="Times New Roman" w:cs="Times New Roman"/>
                <w:color w:val="000000"/>
                <w:sz w:val="21"/>
                <w:szCs w:val="21"/>
                <w:lang w:eastAsia="sk-SK"/>
              </w:rPr>
              <w:t>215</w:t>
            </w:r>
            <w:r w:rsidR="003F3502" w:rsidRPr="00050FB9">
              <w:rPr>
                <w:rFonts w:ascii="Times New Roman" w:hAnsi="Times New Roman" w:cs="Times New Roman"/>
                <w:color w:val="000000"/>
                <w:sz w:val="21"/>
                <w:szCs w:val="21"/>
                <w:lang w:eastAsia="sk-SK"/>
              </w:rPr>
              <w:t xml:space="preserve"> </w:t>
            </w:r>
          </w:p>
        </w:tc>
        <w:tc>
          <w:tcPr>
            <w:tcW w:w="892"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double" w:sz="6" w:space="0" w:color="auto"/>
              <w:right w:val="single" w:sz="4" w:space="0" w:color="auto"/>
            </w:tcBorders>
            <w:shd w:val="clear" w:color="000000" w:fill="FFFFFF"/>
            <w:vAlign w:val="center"/>
            <w:hideMark/>
          </w:tcPr>
          <w:p w:rsidR="003F3502" w:rsidRPr="00050FB9" w:rsidRDefault="00456590"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r w:rsidR="003F3502" w:rsidRPr="00050FB9">
              <w:rPr>
                <w:rFonts w:ascii="Times New Roman" w:hAnsi="Times New Roman" w:cs="Times New Roman"/>
                <w:color w:val="000000"/>
                <w:sz w:val="21"/>
                <w:szCs w:val="21"/>
                <w:lang w:eastAsia="sk-SK"/>
              </w:rPr>
              <w:t xml:space="preserve"> </w:t>
            </w:r>
          </w:p>
        </w:tc>
        <w:tc>
          <w:tcPr>
            <w:tcW w:w="1144"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double" w:sz="6" w:space="0" w:color="auto"/>
              <w:right w:val="single" w:sz="4" w:space="0" w:color="auto"/>
            </w:tcBorders>
            <w:shd w:val="clear" w:color="000000" w:fill="FFFFFF"/>
            <w:vAlign w:val="center"/>
            <w:hideMark/>
          </w:tcPr>
          <w:p w:rsidR="003F3502" w:rsidRPr="00050FB9" w:rsidRDefault="00456590" w:rsidP="001358C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166</w:t>
            </w:r>
            <w:r w:rsidR="001358CD">
              <w:rPr>
                <w:rFonts w:ascii="Times New Roman" w:hAnsi="Times New Roman" w:cs="Times New Roman"/>
                <w:b/>
                <w:bCs/>
                <w:color w:val="000000"/>
                <w:sz w:val="21"/>
                <w:szCs w:val="21"/>
                <w:lang w:eastAsia="sk-SK"/>
              </w:rPr>
              <w:t>223</w:t>
            </w:r>
          </w:p>
        </w:tc>
      </w:tr>
      <w:tr w:rsidR="001358CD" w:rsidRPr="00050FB9" w:rsidTr="001358CD">
        <w:trPr>
          <w:trHeight w:val="315"/>
        </w:trPr>
        <w:tc>
          <w:tcPr>
            <w:tcW w:w="2992" w:type="dxa"/>
            <w:tcBorders>
              <w:top w:val="nil"/>
              <w:left w:val="single" w:sz="4" w:space="0" w:color="auto"/>
              <w:bottom w:val="single" w:sz="4" w:space="0" w:color="auto"/>
              <w:right w:val="nil"/>
            </w:tcBorders>
            <w:shd w:val="clear" w:color="000000" w:fill="FFFFFF"/>
            <w:noWrap/>
            <w:vAlign w:val="center"/>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Oprávky</w:t>
            </w:r>
          </w:p>
        </w:tc>
        <w:tc>
          <w:tcPr>
            <w:tcW w:w="957"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24"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84"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92"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097"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44" w:type="dxa"/>
            <w:tcBorders>
              <w:top w:val="nil"/>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r>
      <w:tr w:rsidR="001358CD" w:rsidRPr="00050FB9" w:rsidTr="001358CD">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6150BD" w:rsidP="006150B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31825</w:t>
            </w:r>
            <w:r w:rsidR="003F3502" w:rsidRPr="00050FB9">
              <w:rPr>
                <w:rFonts w:ascii="Times New Roman" w:hAnsi="Times New Roman" w:cs="Times New Roman"/>
                <w:color w:val="000000"/>
                <w:sz w:val="21"/>
                <w:szCs w:val="21"/>
                <w:lang w:eastAsia="sk-SK"/>
              </w:rPr>
              <w:t xml:space="preserve"> </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456590" w:rsidP="001358C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1</w:t>
            </w:r>
            <w:r w:rsidR="001358CD">
              <w:rPr>
                <w:rFonts w:ascii="Times New Roman" w:hAnsi="Times New Roman" w:cs="Times New Roman"/>
                <w:color w:val="000000"/>
                <w:sz w:val="21"/>
                <w:szCs w:val="21"/>
                <w:lang w:eastAsia="sk-SK"/>
              </w:rPr>
              <w:t>27478</w:t>
            </w:r>
          </w:p>
        </w:tc>
        <w:tc>
          <w:tcPr>
            <w:tcW w:w="8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4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tcPr>
          <w:p w:rsidR="003F3502" w:rsidRPr="00050FB9" w:rsidRDefault="00456590" w:rsidP="0074712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w:t>
            </w:r>
            <w:r w:rsidR="001358CD">
              <w:rPr>
                <w:rFonts w:ascii="Times New Roman" w:hAnsi="Times New Roman" w:cs="Times New Roman"/>
                <w:b/>
                <w:bCs/>
                <w:color w:val="000000"/>
                <w:sz w:val="21"/>
                <w:szCs w:val="21"/>
                <w:lang w:eastAsia="sk-SK"/>
              </w:rPr>
              <w:t>59303</w:t>
            </w:r>
          </w:p>
        </w:tc>
      </w:tr>
      <w:tr w:rsidR="001358CD" w:rsidRPr="00050FB9" w:rsidTr="001358CD">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Prírastky</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456590" w:rsidP="0074712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900</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1358CD" w:rsidP="001358C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1590</w:t>
            </w:r>
          </w:p>
        </w:tc>
        <w:tc>
          <w:tcPr>
            <w:tcW w:w="8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4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1358CD" w:rsidP="001358C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2490</w:t>
            </w:r>
          </w:p>
        </w:tc>
      </w:tr>
      <w:tr w:rsidR="001358CD" w:rsidRPr="00050FB9" w:rsidTr="001358CD">
        <w:trPr>
          <w:trHeight w:val="315"/>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1358CD" w:rsidP="001358C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30213</w:t>
            </w:r>
            <w:r w:rsidR="003F3502" w:rsidRPr="00050FB9">
              <w:rPr>
                <w:rFonts w:ascii="Times New Roman" w:hAnsi="Times New Roman" w:cs="Times New Roman"/>
                <w:color w:val="000000"/>
                <w:sz w:val="21"/>
                <w:szCs w:val="21"/>
                <w:lang w:eastAsia="sk-SK"/>
              </w:rPr>
              <w:t xml:space="preserve"> </w:t>
            </w:r>
          </w:p>
        </w:tc>
        <w:tc>
          <w:tcPr>
            <w:tcW w:w="8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4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1358CD" w:rsidP="001358C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30213</w:t>
            </w:r>
          </w:p>
        </w:tc>
      </w:tr>
      <w:tr w:rsidR="001358CD" w:rsidRPr="00050FB9" w:rsidTr="001358CD">
        <w:trPr>
          <w:trHeight w:val="315"/>
        </w:trPr>
        <w:tc>
          <w:tcPr>
            <w:tcW w:w="2992" w:type="dxa"/>
            <w:tcBorders>
              <w:top w:val="double" w:sz="6" w:space="0" w:color="auto"/>
              <w:left w:val="single" w:sz="4" w:space="0" w:color="auto"/>
              <w:bottom w:val="nil"/>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57" w:type="dxa"/>
            <w:tcBorders>
              <w:top w:val="double" w:sz="6" w:space="0" w:color="auto"/>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double" w:sz="6" w:space="0" w:color="auto"/>
              <w:left w:val="nil"/>
              <w:bottom w:val="nil"/>
              <w:right w:val="single" w:sz="4" w:space="0" w:color="auto"/>
            </w:tcBorders>
            <w:shd w:val="clear" w:color="000000" w:fill="FFFFFF"/>
            <w:vAlign w:val="center"/>
            <w:hideMark/>
          </w:tcPr>
          <w:p w:rsidR="003F3502" w:rsidRPr="00050FB9" w:rsidRDefault="00456590" w:rsidP="006150B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w:t>
            </w:r>
            <w:r w:rsidR="006150BD">
              <w:rPr>
                <w:rFonts w:ascii="Times New Roman" w:hAnsi="Times New Roman" w:cs="Times New Roman"/>
                <w:color w:val="000000"/>
                <w:sz w:val="21"/>
                <w:szCs w:val="21"/>
                <w:lang w:eastAsia="sk-SK"/>
              </w:rPr>
              <w:t>2725</w:t>
            </w:r>
            <w:r w:rsidR="003F3502" w:rsidRPr="00050FB9">
              <w:rPr>
                <w:rFonts w:ascii="Times New Roman" w:hAnsi="Times New Roman" w:cs="Times New Roman"/>
                <w:color w:val="000000"/>
                <w:sz w:val="21"/>
                <w:szCs w:val="21"/>
                <w:lang w:eastAsia="sk-SK"/>
              </w:rPr>
              <w:t xml:space="preserve"> </w:t>
            </w:r>
          </w:p>
        </w:tc>
        <w:tc>
          <w:tcPr>
            <w:tcW w:w="1184" w:type="dxa"/>
            <w:tcBorders>
              <w:top w:val="double" w:sz="6" w:space="0" w:color="auto"/>
              <w:left w:val="nil"/>
              <w:bottom w:val="nil"/>
              <w:right w:val="single" w:sz="4" w:space="0" w:color="auto"/>
            </w:tcBorders>
            <w:shd w:val="clear" w:color="000000" w:fill="FFFFFF"/>
            <w:vAlign w:val="center"/>
            <w:hideMark/>
          </w:tcPr>
          <w:p w:rsidR="003F3502" w:rsidRPr="00050FB9" w:rsidRDefault="001358CD" w:rsidP="001358C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98855</w:t>
            </w:r>
          </w:p>
        </w:tc>
        <w:tc>
          <w:tcPr>
            <w:tcW w:w="892" w:type="dxa"/>
            <w:tcBorders>
              <w:top w:val="double" w:sz="6" w:space="0" w:color="auto"/>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double" w:sz="6" w:space="0" w:color="auto"/>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44" w:type="dxa"/>
            <w:tcBorders>
              <w:top w:val="double" w:sz="6" w:space="0" w:color="auto"/>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double" w:sz="6" w:space="0" w:color="auto"/>
              <w:left w:val="nil"/>
              <w:bottom w:val="nil"/>
              <w:right w:val="single" w:sz="4" w:space="0" w:color="auto"/>
            </w:tcBorders>
            <w:shd w:val="clear" w:color="000000" w:fill="FFFFFF"/>
            <w:vAlign w:val="center"/>
            <w:hideMark/>
          </w:tcPr>
          <w:p w:rsidR="003F3502" w:rsidRPr="00050FB9" w:rsidRDefault="001358CD" w:rsidP="001358C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131580</w:t>
            </w:r>
            <w:r w:rsidR="003F3502" w:rsidRPr="00050FB9">
              <w:rPr>
                <w:rFonts w:ascii="Times New Roman" w:hAnsi="Times New Roman" w:cs="Times New Roman"/>
                <w:b/>
                <w:bCs/>
                <w:color w:val="000000"/>
                <w:sz w:val="21"/>
                <w:szCs w:val="21"/>
                <w:lang w:eastAsia="sk-SK"/>
              </w:rPr>
              <w:t xml:space="preserve"> </w:t>
            </w:r>
          </w:p>
        </w:tc>
      </w:tr>
      <w:tr w:rsidR="001358CD" w:rsidRPr="00050FB9" w:rsidTr="001358CD">
        <w:trPr>
          <w:trHeight w:val="300"/>
        </w:trPr>
        <w:tc>
          <w:tcPr>
            <w:tcW w:w="2992" w:type="dxa"/>
            <w:tcBorders>
              <w:top w:val="single" w:sz="4" w:space="0" w:color="auto"/>
              <w:left w:val="single" w:sz="4" w:space="0" w:color="auto"/>
              <w:bottom w:val="single" w:sz="4" w:space="0" w:color="auto"/>
              <w:right w:val="nil"/>
            </w:tcBorders>
            <w:shd w:val="clear" w:color="000000" w:fill="FFFFFF"/>
            <w:noWrap/>
            <w:vAlign w:val="center"/>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Opravné položky</w:t>
            </w:r>
          </w:p>
        </w:tc>
        <w:tc>
          <w:tcPr>
            <w:tcW w:w="957"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24"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84"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92"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097"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44" w:type="dxa"/>
            <w:tcBorders>
              <w:top w:val="single" w:sz="4" w:space="0" w:color="auto"/>
              <w:left w:val="nil"/>
              <w:bottom w:val="single" w:sz="4"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24" w:type="dxa"/>
            <w:tcBorders>
              <w:top w:val="single" w:sz="4" w:space="0" w:color="auto"/>
              <w:left w:val="nil"/>
              <w:bottom w:val="single" w:sz="4"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r>
      <w:tr w:rsidR="001358CD" w:rsidRPr="00050FB9" w:rsidTr="001358CD">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4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1358CD" w:rsidRPr="00050FB9" w:rsidTr="001358CD">
        <w:trPr>
          <w:trHeight w:val="300"/>
        </w:trPr>
        <w:tc>
          <w:tcPr>
            <w:tcW w:w="2992"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Prírastky</w:t>
            </w:r>
          </w:p>
        </w:tc>
        <w:tc>
          <w:tcPr>
            <w:tcW w:w="95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9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4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1358CD" w:rsidRPr="00050FB9" w:rsidTr="001358CD">
        <w:trPr>
          <w:trHeight w:val="315"/>
        </w:trPr>
        <w:tc>
          <w:tcPr>
            <w:tcW w:w="2992" w:type="dxa"/>
            <w:tcBorders>
              <w:top w:val="nil"/>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57"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92"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44"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1358CD" w:rsidRPr="00050FB9" w:rsidTr="001358CD">
        <w:trPr>
          <w:trHeight w:val="315"/>
        </w:trPr>
        <w:tc>
          <w:tcPr>
            <w:tcW w:w="2992" w:type="dxa"/>
            <w:tcBorders>
              <w:top w:val="nil"/>
              <w:left w:val="single" w:sz="4" w:space="0" w:color="auto"/>
              <w:bottom w:val="nil"/>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57"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92"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097"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44"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24" w:type="dxa"/>
            <w:tcBorders>
              <w:top w:val="nil"/>
              <w:left w:val="nil"/>
              <w:bottom w:val="nil"/>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1358CD" w:rsidRPr="00050FB9" w:rsidTr="001358CD">
        <w:trPr>
          <w:trHeight w:val="315"/>
        </w:trPr>
        <w:tc>
          <w:tcPr>
            <w:tcW w:w="2992" w:type="dxa"/>
            <w:tcBorders>
              <w:top w:val="single" w:sz="4" w:space="0" w:color="auto"/>
              <w:left w:val="single" w:sz="4" w:space="0" w:color="auto"/>
              <w:bottom w:val="double" w:sz="6" w:space="0" w:color="auto"/>
              <w:right w:val="nil"/>
            </w:tcBorders>
            <w:shd w:val="clear" w:color="000000" w:fill="FFFFFF"/>
            <w:noWrap/>
            <w:vAlign w:val="center"/>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Zostatková hodnota</w:t>
            </w:r>
          </w:p>
        </w:tc>
        <w:tc>
          <w:tcPr>
            <w:tcW w:w="957"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24"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84"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92"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097"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44" w:type="dxa"/>
            <w:tcBorders>
              <w:top w:val="single" w:sz="4" w:space="0" w:color="auto"/>
              <w:left w:val="nil"/>
              <w:bottom w:val="double" w:sz="6" w:space="0" w:color="auto"/>
              <w:right w:val="nil"/>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24"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3F3502" w:rsidP="0074712D">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r>
      <w:tr w:rsidR="001358CD" w:rsidRPr="00050FB9" w:rsidTr="001358CD">
        <w:trPr>
          <w:trHeight w:val="315"/>
        </w:trPr>
        <w:tc>
          <w:tcPr>
            <w:tcW w:w="2992" w:type="dxa"/>
            <w:tcBorders>
              <w:top w:val="nil"/>
              <w:left w:val="single" w:sz="4" w:space="0" w:color="auto"/>
              <w:bottom w:val="nil"/>
              <w:right w:val="single" w:sz="4" w:space="0" w:color="auto"/>
            </w:tcBorders>
            <w:shd w:val="clear" w:color="000000" w:fill="FFFFFF"/>
            <w:noWrap/>
            <w:vAlign w:val="bottom"/>
            <w:hideMark/>
          </w:tcPr>
          <w:p w:rsidR="001358CD" w:rsidRPr="00050FB9" w:rsidRDefault="001358CD"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57" w:type="dxa"/>
            <w:tcBorders>
              <w:top w:val="nil"/>
              <w:left w:val="nil"/>
              <w:bottom w:val="nil"/>
              <w:right w:val="single" w:sz="4" w:space="0" w:color="auto"/>
            </w:tcBorders>
            <w:shd w:val="clear" w:color="000000" w:fill="FFFFFF"/>
            <w:vAlign w:val="center"/>
            <w:hideMark/>
          </w:tcPr>
          <w:p w:rsidR="001358CD" w:rsidRPr="00050FB9" w:rsidRDefault="001358CD" w:rsidP="0074712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369</w:t>
            </w:r>
            <w:r w:rsidRPr="00050FB9">
              <w:rPr>
                <w:rFonts w:ascii="Times New Roman" w:hAnsi="Times New Roman" w:cs="Times New Roman"/>
                <w:b/>
                <w:bCs/>
                <w:color w:val="000000"/>
                <w:sz w:val="21"/>
                <w:szCs w:val="21"/>
                <w:lang w:eastAsia="sk-SK"/>
              </w:rPr>
              <w:t xml:space="preserve"> </w:t>
            </w:r>
          </w:p>
        </w:tc>
        <w:tc>
          <w:tcPr>
            <w:tcW w:w="824" w:type="dxa"/>
            <w:tcBorders>
              <w:top w:val="nil"/>
              <w:left w:val="nil"/>
              <w:bottom w:val="nil"/>
              <w:right w:val="single" w:sz="4" w:space="0" w:color="auto"/>
            </w:tcBorders>
            <w:shd w:val="clear" w:color="000000" w:fill="FFFFFF"/>
            <w:vAlign w:val="center"/>
            <w:hideMark/>
          </w:tcPr>
          <w:p w:rsidR="001358CD" w:rsidRPr="00050FB9" w:rsidRDefault="001358CD" w:rsidP="006E25D0">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4814</w:t>
            </w:r>
            <w:r w:rsidRPr="00050FB9">
              <w:rPr>
                <w:rFonts w:ascii="Times New Roman" w:hAnsi="Times New Roman" w:cs="Times New Roman"/>
                <w:b/>
                <w:bCs/>
                <w:color w:val="000000"/>
                <w:sz w:val="21"/>
                <w:szCs w:val="21"/>
                <w:lang w:eastAsia="sk-SK"/>
              </w:rPr>
              <w:t xml:space="preserve"> </w:t>
            </w:r>
          </w:p>
        </w:tc>
        <w:tc>
          <w:tcPr>
            <w:tcW w:w="1184" w:type="dxa"/>
            <w:tcBorders>
              <w:top w:val="nil"/>
              <w:left w:val="nil"/>
              <w:bottom w:val="nil"/>
              <w:right w:val="single" w:sz="4" w:space="0" w:color="auto"/>
            </w:tcBorders>
            <w:shd w:val="clear" w:color="000000" w:fill="FFFFFF"/>
            <w:vAlign w:val="center"/>
            <w:hideMark/>
          </w:tcPr>
          <w:p w:rsidR="001358CD" w:rsidRPr="00050FB9" w:rsidRDefault="001358CD" w:rsidP="006E25D0">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2365</w:t>
            </w:r>
            <w:r w:rsidRPr="00050FB9">
              <w:rPr>
                <w:rFonts w:ascii="Times New Roman" w:hAnsi="Times New Roman" w:cs="Times New Roman"/>
                <w:b/>
                <w:bCs/>
                <w:color w:val="000000"/>
                <w:sz w:val="21"/>
                <w:szCs w:val="21"/>
                <w:lang w:eastAsia="sk-SK"/>
              </w:rPr>
              <w:t xml:space="preserve"> </w:t>
            </w:r>
          </w:p>
        </w:tc>
        <w:tc>
          <w:tcPr>
            <w:tcW w:w="892" w:type="dxa"/>
            <w:tcBorders>
              <w:top w:val="nil"/>
              <w:left w:val="nil"/>
              <w:bottom w:val="nil"/>
              <w:right w:val="single" w:sz="4" w:space="0" w:color="auto"/>
            </w:tcBorders>
            <w:shd w:val="clear" w:color="000000" w:fill="FFFFFF"/>
            <w:vAlign w:val="center"/>
            <w:hideMark/>
          </w:tcPr>
          <w:p w:rsidR="001358CD" w:rsidRPr="00050FB9" w:rsidRDefault="001358CD" w:rsidP="006E25D0">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097" w:type="dxa"/>
            <w:tcBorders>
              <w:top w:val="nil"/>
              <w:left w:val="nil"/>
              <w:bottom w:val="nil"/>
              <w:right w:val="single" w:sz="4" w:space="0" w:color="auto"/>
            </w:tcBorders>
            <w:shd w:val="clear" w:color="000000" w:fill="FFFFFF"/>
            <w:vAlign w:val="center"/>
            <w:hideMark/>
          </w:tcPr>
          <w:p w:rsidR="001358CD" w:rsidRPr="00050FB9" w:rsidRDefault="001358CD" w:rsidP="006E25D0">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144" w:type="dxa"/>
            <w:tcBorders>
              <w:top w:val="nil"/>
              <w:left w:val="nil"/>
              <w:bottom w:val="nil"/>
              <w:right w:val="single" w:sz="4" w:space="0" w:color="auto"/>
            </w:tcBorders>
            <w:shd w:val="clear" w:color="000000" w:fill="FFFFFF"/>
            <w:vAlign w:val="center"/>
            <w:hideMark/>
          </w:tcPr>
          <w:p w:rsidR="001358CD" w:rsidRPr="00050FB9" w:rsidRDefault="001358CD" w:rsidP="006E25D0">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824" w:type="dxa"/>
            <w:tcBorders>
              <w:top w:val="nil"/>
              <w:left w:val="nil"/>
              <w:bottom w:val="nil"/>
              <w:right w:val="single" w:sz="4" w:space="0" w:color="auto"/>
            </w:tcBorders>
            <w:shd w:val="clear" w:color="000000" w:fill="FFFFFF"/>
            <w:vAlign w:val="center"/>
            <w:hideMark/>
          </w:tcPr>
          <w:p w:rsidR="001358CD" w:rsidRPr="00050FB9" w:rsidRDefault="001358CD" w:rsidP="006E25D0">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7548</w:t>
            </w:r>
            <w:r w:rsidRPr="00050FB9">
              <w:rPr>
                <w:rFonts w:ascii="Times New Roman" w:hAnsi="Times New Roman" w:cs="Times New Roman"/>
                <w:b/>
                <w:bCs/>
                <w:color w:val="000000"/>
                <w:sz w:val="21"/>
                <w:szCs w:val="21"/>
                <w:lang w:eastAsia="sk-SK"/>
              </w:rPr>
              <w:t xml:space="preserve"> </w:t>
            </w:r>
          </w:p>
        </w:tc>
      </w:tr>
      <w:tr w:rsidR="001358CD" w:rsidRPr="00050FB9" w:rsidTr="001358CD">
        <w:trPr>
          <w:trHeight w:val="315"/>
        </w:trPr>
        <w:tc>
          <w:tcPr>
            <w:tcW w:w="2992"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74712D">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57"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456590" w:rsidP="0074712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369</w:t>
            </w:r>
            <w:r w:rsidR="003F3502" w:rsidRPr="00050FB9">
              <w:rPr>
                <w:rFonts w:ascii="Times New Roman" w:hAnsi="Times New Roman" w:cs="Times New Roman"/>
                <w:b/>
                <w:bCs/>
                <w:color w:val="000000"/>
                <w:sz w:val="21"/>
                <w:szCs w:val="21"/>
                <w:lang w:eastAsia="sk-SK"/>
              </w:rPr>
              <w:t xml:space="preserve"> </w:t>
            </w:r>
          </w:p>
        </w:tc>
        <w:tc>
          <w:tcPr>
            <w:tcW w:w="824"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1358CD" w:rsidP="001358C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3914</w:t>
            </w:r>
          </w:p>
        </w:tc>
        <w:tc>
          <w:tcPr>
            <w:tcW w:w="1184"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1358CD" w:rsidP="001358C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30360</w:t>
            </w:r>
          </w:p>
        </w:tc>
        <w:tc>
          <w:tcPr>
            <w:tcW w:w="892"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097"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144"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3F3502" w:rsidP="0074712D">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824" w:type="dxa"/>
            <w:tcBorders>
              <w:top w:val="single" w:sz="4" w:space="0" w:color="auto"/>
              <w:left w:val="nil"/>
              <w:bottom w:val="double" w:sz="6" w:space="0" w:color="auto"/>
              <w:right w:val="single" w:sz="4" w:space="0" w:color="auto"/>
            </w:tcBorders>
            <w:shd w:val="clear" w:color="000000" w:fill="FFFFFF"/>
            <w:vAlign w:val="center"/>
            <w:hideMark/>
          </w:tcPr>
          <w:p w:rsidR="003F3502" w:rsidRPr="00050FB9" w:rsidRDefault="001358CD" w:rsidP="001358C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34643</w:t>
            </w:r>
          </w:p>
        </w:tc>
      </w:tr>
    </w:tbl>
    <w:p w:rsidR="003F3502" w:rsidRPr="00050FB9" w:rsidRDefault="003F3502" w:rsidP="00907428">
      <w:pPr>
        <w:pStyle w:val="Zkladntext"/>
        <w:ind w:left="340"/>
        <w:rPr>
          <w:rFonts w:ascii="Arial" w:hAnsi="Arial" w:cs="Arial"/>
          <w:b w:val="0"/>
          <w:sz w:val="21"/>
          <w:szCs w:val="21"/>
        </w:rPr>
      </w:pPr>
    </w:p>
    <w:p w:rsidR="003F3502" w:rsidRPr="00050FB9" w:rsidRDefault="00557576" w:rsidP="003F3502">
      <w:pPr>
        <w:pStyle w:val="Zkladntext"/>
        <w:rPr>
          <w:rFonts w:ascii="Arial" w:hAnsi="Arial" w:cs="Arial"/>
          <w:b w:val="0"/>
          <w:sz w:val="21"/>
          <w:szCs w:val="21"/>
        </w:rPr>
      </w:pPr>
      <w:r w:rsidRPr="00093063">
        <w:rPr>
          <w:rFonts w:ascii="Arial" w:hAnsi="Arial" w:cs="Arial"/>
          <w:b w:val="0"/>
          <w:sz w:val="21"/>
          <w:szCs w:val="21"/>
        </w:rPr>
        <w:t>Tabuľka č.2</w:t>
      </w:r>
    </w:p>
    <w:tbl>
      <w:tblPr>
        <w:tblW w:w="10331" w:type="dxa"/>
        <w:tblInd w:w="55" w:type="dxa"/>
        <w:tblCellMar>
          <w:left w:w="70" w:type="dxa"/>
          <w:right w:w="70" w:type="dxa"/>
        </w:tblCellMar>
        <w:tblLook w:val="04A0"/>
      </w:tblPr>
      <w:tblGrid>
        <w:gridCol w:w="2567"/>
        <w:gridCol w:w="990"/>
        <w:gridCol w:w="847"/>
        <w:gridCol w:w="1184"/>
        <w:gridCol w:w="1121"/>
        <w:gridCol w:w="1132"/>
        <w:gridCol w:w="1269"/>
        <w:gridCol w:w="1221"/>
      </w:tblGrid>
      <w:tr w:rsidR="003F3502" w:rsidRPr="00050FB9" w:rsidTr="003F3502">
        <w:trPr>
          <w:trHeight w:val="300"/>
        </w:trPr>
        <w:tc>
          <w:tcPr>
            <w:tcW w:w="2567" w:type="dxa"/>
            <w:vMerge w:val="restart"/>
            <w:tcBorders>
              <w:top w:val="single" w:sz="4" w:space="0" w:color="auto"/>
              <w:left w:val="single" w:sz="4" w:space="0" w:color="auto"/>
              <w:bottom w:val="nil"/>
              <w:right w:val="single" w:sz="4" w:space="0" w:color="auto"/>
            </w:tcBorders>
            <w:shd w:val="clear" w:color="000000" w:fill="FFFFFF"/>
            <w:noWrap/>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Dlhodobý hmotný majetok</w:t>
            </w:r>
          </w:p>
        </w:tc>
        <w:tc>
          <w:tcPr>
            <w:tcW w:w="7764" w:type="dxa"/>
            <w:gridSpan w:val="7"/>
            <w:tcBorders>
              <w:top w:val="single" w:sz="4" w:space="0" w:color="auto"/>
              <w:left w:val="nil"/>
              <w:bottom w:val="single" w:sz="4" w:space="0" w:color="auto"/>
              <w:right w:val="single" w:sz="4" w:space="0" w:color="000000"/>
            </w:tcBorders>
            <w:shd w:val="clear" w:color="000000" w:fill="FFFFFF"/>
            <w:vAlign w:val="center"/>
            <w:hideMark/>
          </w:tcPr>
          <w:p w:rsidR="003F3502" w:rsidRPr="00050FB9" w:rsidRDefault="003F3502" w:rsidP="006150BD">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Predchádzajú</w:t>
            </w:r>
            <w:r w:rsidR="0089474A">
              <w:rPr>
                <w:rFonts w:ascii="Times New Roman" w:hAnsi="Times New Roman" w:cs="Times New Roman"/>
                <w:b/>
                <w:bCs/>
                <w:color w:val="000000"/>
                <w:sz w:val="21"/>
                <w:szCs w:val="21"/>
                <w:lang w:eastAsia="sk-SK"/>
              </w:rPr>
              <w:t>ce účtovné obdobie k (31.12.201</w:t>
            </w:r>
            <w:r w:rsidR="006150BD">
              <w:rPr>
                <w:rFonts w:ascii="Times New Roman" w:hAnsi="Times New Roman" w:cs="Times New Roman"/>
                <w:b/>
                <w:bCs/>
                <w:color w:val="000000"/>
                <w:sz w:val="21"/>
                <w:szCs w:val="21"/>
                <w:lang w:eastAsia="sk-SK"/>
              </w:rPr>
              <w:t>2</w:t>
            </w:r>
            <w:r w:rsidRPr="00050FB9">
              <w:rPr>
                <w:rFonts w:ascii="Times New Roman" w:hAnsi="Times New Roman" w:cs="Times New Roman"/>
                <w:b/>
                <w:bCs/>
                <w:color w:val="000000"/>
                <w:sz w:val="21"/>
                <w:szCs w:val="21"/>
                <w:lang w:eastAsia="sk-SK"/>
              </w:rPr>
              <w:t>)</w:t>
            </w:r>
          </w:p>
        </w:tc>
      </w:tr>
      <w:tr w:rsidR="003F3502" w:rsidRPr="00050FB9" w:rsidTr="006150BD">
        <w:trPr>
          <w:trHeight w:val="960"/>
        </w:trPr>
        <w:tc>
          <w:tcPr>
            <w:tcW w:w="2567" w:type="dxa"/>
            <w:vMerge/>
            <w:tcBorders>
              <w:top w:val="single" w:sz="4" w:space="0" w:color="auto"/>
              <w:left w:val="single" w:sz="4" w:space="0" w:color="auto"/>
              <w:bottom w:val="nil"/>
              <w:right w:val="single" w:sz="4" w:space="0" w:color="auto"/>
            </w:tcBorders>
            <w:vAlign w:val="center"/>
            <w:hideMark/>
          </w:tcPr>
          <w:p w:rsidR="003F3502" w:rsidRPr="00050FB9" w:rsidRDefault="003F3502" w:rsidP="003F3502">
            <w:pPr>
              <w:rPr>
                <w:rFonts w:ascii="Times New Roman" w:hAnsi="Times New Roman" w:cs="Times New Roman"/>
                <w:b/>
                <w:bCs/>
                <w:color w:val="000000"/>
                <w:sz w:val="21"/>
                <w:szCs w:val="21"/>
                <w:lang w:eastAsia="sk-SK"/>
              </w:rPr>
            </w:pPr>
          </w:p>
        </w:tc>
        <w:tc>
          <w:tcPr>
            <w:tcW w:w="990"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Pozemky</w:t>
            </w:r>
          </w:p>
        </w:tc>
        <w:tc>
          <w:tcPr>
            <w:tcW w:w="847"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Stavby</w:t>
            </w:r>
          </w:p>
        </w:tc>
        <w:tc>
          <w:tcPr>
            <w:tcW w:w="1184"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Samostatné hnuteľné veci a súbory hnuteľných vecí</w:t>
            </w:r>
          </w:p>
        </w:tc>
        <w:tc>
          <w:tcPr>
            <w:tcW w:w="1121"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Ostatný DHM</w:t>
            </w:r>
          </w:p>
        </w:tc>
        <w:tc>
          <w:tcPr>
            <w:tcW w:w="1132"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Obstaraný DHM</w:t>
            </w:r>
          </w:p>
        </w:tc>
        <w:tc>
          <w:tcPr>
            <w:tcW w:w="1269"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Poskytnuté preddavky na DHM</w:t>
            </w:r>
          </w:p>
        </w:tc>
        <w:tc>
          <w:tcPr>
            <w:tcW w:w="1221" w:type="dxa"/>
            <w:tcBorders>
              <w:top w:val="nil"/>
              <w:left w:val="nil"/>
              <w:bottom w:val="nil"/>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Spolu</w:t>
            </w:r>
          </w:p>
        </w:tc>
      </w:tr>
      <w:tr w:rsidR="003F3502" w:rsidRPr="00050FB9" w:rsidTr="006150BD">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center"/>
            <w:hideMark/>
          </w:tcPr>
          <w:p w:rsidR="003F3502" w:rsidRPr="00050FB9" w:rsidRDefault="00557576"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A</w:t>
            </w:r>
          </w:p>
        </w:tc>
        <w:tc>
          <w:tcPr>
            <w:tcW w:w="990" w:type="dxa"/>
            <w:tcBorders>
              <w:top w:val="nil"/>
              <w:left w:val="nil"/>
              <w:bottom w:val="single" w:sz="4" w:space="0" w:color="auto"/>
              <w:right w:val="single" w:sz="4" w:space="0" w:color="auto"/>
            </w:tcBorders>
            <w:shd w:val="clear" w:color="000000" w:fill="FFFFFF"/>
            <w:vAlign w:val="center"/>
            <w:hideMark/>
          </w:tcPr>
          <w:p w:rsidR="003F3502" w:rsidRPr="00050FB9" w:rsidRDefault="00FE3061"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B</w:t>
            </w:r>
          </w:p>
        </w:tc>
        <w:tc>
          <w:tcPr>
            <w:tcW w:w="84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c</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6150BD"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D</w:t>
            </w:r>
          </w:p>
        </w:tc>
        <w:tc>
          <w:tcPr>
            <w:tcW w:w="112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g</w:t>
            </w:r>
          </w:p>
        </w:tc>
        <w:tc>
          <w:tcPr>
            <w:tcW w:w="113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h</w:t>
            </w:r>
          </w:p>
        </w:tc>
        <w:tc>
          <w:tcPr>
            <w:tcW w:w="1269" w:type="dxa"/>
            <w:tcBorders>
              <w:top w:val="nil"/>
              <w:left w:val="nil"/>
              <w:bottom w:val="single" w:sz="4" w:space="0" w:color="auto"/>
              <w:right w:val="single" w:sz="4" w:space="0" w:color="auto"/>
            </w:tcBorders>
            <w:shd w:val="clear" w:color="000000" w:fill="FFFFFF"/>
            <w:vAlign w:val="center"/>
            <w:hideMark/>
          </w:tcPr>
          <w:p w:rsidR="003F3502" w:rsidRPr="00050FB9" w:rsidRDefault="008645E9"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I</w:t>
            </w:r>
          </w:p>
        </w:tc>
        <w:tc>
          <w:tcPr>
            <w:tcW w:w="122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j</w:t>
            </w:r>
          </w:p>
        </w:tc>
      </w:tr>
      <w:tr w:rsidR="003F3502" w:rsidRPr="00050FB9" w:rsidTr="006150BD">
        <w:trPr>
          <w:trHeight w:val="300"/>
        </w:trPr>
        <w:tc>
          <w:tcPr>
            <w:tcW w:w="2567" w:type="dxa"/>
            <w:tcBorders>
              <w:top w:val="nil"/>
              <w:left w:val="single" w:sz="4" w:space="0" w:color="auto"/>
              <w:bottom w:val="single" w:sz="4" w:space="0" w:color="auto"/>
              <w:right w:val="nil"/>
            </w:tcBorders>
            <w:shd w:val="clear" w:color="000000" w:fill="FFFFFF"/>
            <w:noWrap/>
            <w:vAlign w:val="center"/>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Prvotné ocenenie</w:t>
            </w:r>
          </w:p>
        </w:tc>
        <w:tc>
          <w:tcPr>
            <w:tcW w:w="990"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47"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84"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21"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32"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269"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22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r>
      <w:tr w:rsidR="003F3502" w:rsidRPr="00050FB9" w:rsidTr="006150BD">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90" w:type="dxa"/>
            <w:tcBorders>
              <w:top w:val="nil"/>
              <w:left w:val="nil"/>
              <w:bottom w:val="single" w:sz="4" w:space="0" w:color="auto"/>
              <w:right w:val="single" w:sz="4" w:space="0" w:color="auto"/>
            </w:tcBorders>
            <w:shd w:val="clear" w:color="000000" w:fill="FFFFFF"/>
            <w:vAlign w:val="center"/>
            <w:hideMark/>
          </w:tcPr>
          <w:p w:rsidR="003F3502" w:rsidRPr="00050FB9" w:rsidRDefault="008D4283" w:rsidP="003F3502">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369</w:t>
            </w:r>
            <w:r w:rsidR="003F3502" w:rsidRPr="00050FB9">
              <w:rPr>
                <w:rFonts w:ascii="Times New Roman" w:hAnsi="Times New Roman" w:cs="Times New Roman"/>
                <w:color w:val="000000"/>
                <w:sz w:val="21"/>
                <w:szCs w:val="21"/>
                <w:lang w:eastAsia="sk-SK"/>
              </w:rPr>
              <w:t xml:space="preserve"> </w:t>
            </w:r>
          </w:p>
        </w:tc>
        <w:tc>
          <w:tcPr>
            <w:tcW w:w="847" w:type="dxa"/>
            <w:tcBorders>
              <w:top w:val="nil"/>
              <w:left w:val="nil"/>
              <w:bottom w:val="single" w:sz="4" w:space="0" w:color="auto"/>
              <w:right w:val="single" w:sz="4" w:space="0" w:color="auto"/>
            </w:tcBorders>
            <w:shd w:val="clear" w:color="000000" w:fill="FFFFFF"/>
            <w:vAlign w:val="center"/>
            <w:hideMark/>
          </w:tcPr>
          <w:p w:rsidR="003F3502" w:rsidRPr="00050FB9" w:rsidRDefault="006373A1" w:rsidP="003F3502">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36639</w:t>
            </w:r>
            <w:r w:rsidR="003F3502" w:rsidRPr="00050FB9">
              <w:rPr>
                <w:rFonts w:ascii="Times New Roman" w:hAnsi="Times New Roman" w:cs="Times New Roman"/>
                <w:color w:val="000000"/>
                <w:sz w:val="21"/>
                <w:szCs w:val="21"/>
                <w:lang w:eastAsia="sk-SK"/>
              </w:rPr>
              <w:t xml:space="preserve"> </w:t>
            </w:r>
          </w:p>
        </w:tc>
        <w:tc>
          <w:tcPr>
            <w:tcW w:w="1184" w:type="dxa"/>
            <w:tcBorders>
              <w:top w:val="nil"/>
              <w:left w:val="nil"/>
              <w:bottom w:val="single" w:sz="4" w:space="0" w:color="auto"/>
              <w:right w:val="single" w:sz="4" w:space="0" w:color="auto"/>
            </w:tcBorders>
            <w:shd w:val="clear" w:color="000000" w:fill="FFFFFF"/>
            <w:vAlign w:val="center"/>
          </w:tcPr>
          <w:p w:rsidR="003F3502" w:rsidRPr="00050FB9" w:rsidRDefault="006373A1" w:rsidP="006150B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146</w:t>
            </w:r>
            <w:r w:rsidR="006150BD">
              <w:rPr>
                <w:rFonts w:ascii="Times New Roman" w:hAnsi="Times New Roman" w:cs="Times New Roman"/>
                <w:color w:val="000000"/>
                <w:sz w:val="21"/>
                <w:szCs w:val="21"/>
                <w:lang w:eastAsia="sk-SK"/>
              </w:rPr>
              <w:t>763</w:t>
            </w:r>
          </w:p>
        </w:tc>
        <w:tc>
          <w:tcPr>
            <w:tcW w:w="1121" w:type="dxa"/>
            <w:tcBorders>
              <w:top w:val="nil"/>
              <w:left w:val="nil"/>
              <w:bottom w:val="single" w:sz="4" w:space="0" w:color="auto"/>
              <w:right w:val="single" w:sz="4" w:space="0" w:color="auto"/>
            </w:tcBorders>
            <w:shd w:val="clear" w:color="000000" w:fill="FFFFFF"/>
            <w:vAlign w:val="center"/>
          </w:tcPr>
          <w:p w:rsidR="003F3502" w:rsidRPr="00050FB9" w:rsidRDefault="008D4283" w:rsidP="003F3502">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p>
        </w:tc>
        <w:tc>
          <w:tcPr>
            <w:tcW w:w="1132"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69"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single" w:sz="4" w:space="0" w:color="auto"/>
              <w:right w:val="single" w:sz="4" w:space="0" w:color="auto"/>
            </w:tcBorders>
            <w:shd w:val="clear" w:color="000000" w:fill="FFFFFF"/>
            <w:vAlign w:val="center"/>
            <w:hideMark/>
          </w:tcPr>
          <w:p w:rsidR="003F3502" w:rsidRPr="00050FB9" w:rsidRDefault="006150BD" w:rsidP="006150B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183771</w:t>
            </w:r>
            <w:r w:rsidR="003F3502" w:rsidRPr="00050FB9">
              <w:rPr>
                <w:rFonts w:ascii="Times New Roman" w:hAnsi="Times New Roman" w:cs="Times New Roman"/>
                <w:b/>
                <w:bCs/>
                <w:color w:val="000000"/>
                <w:sz w:val="21"/>
                <w:szCs w:val="21"/>
                <w:lang w:eastAsia="sk-SK"/>
              </w:rPr>
              <w:t xml:space="preserve"> </w:t>
            </w:r>
          </w:p>
        </w:tc>
      </w:tr>
      <w:tr w:rsidR="003F3502" w:rsidRPr="00050FB9" w:rsidTr="006150BD">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lastRenderedPageBreak/>
              <w:t>Prírastky</w:t>
            </w:r>
          </w:p>
        </w:tc>
        <w:tc>
          <w:tcPr>
            <w:tcW w:w="990"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CB6FDE" w:rsidP="00CB6FDE">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r w:rsidR="003F3502" w:rsidRPr="00050FB9">
              <w:rPr>
                <w:rFonts w:ascii="Times New Roman" w:hAnsi="Times New Roman" w:cs="Times New Roman"/>
                <w:color w:val="000000"/>
                <w:sz w:val="21"/>
                <w:szCs w:val="21"/>
                <w:lang w:eastAsia="sk-SK"/>
              </w:rPr>
              <w:t xml:space="preserve"> </w:t>
            </w:r>
          </w:p>
        </w:tc>
        <w:tc>
          <w:tcPr>
            <w:tcW w:w="112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3F3502" w:rsidRPr="00050FB9" w:rsidRDefault="006150BD" w:rsidP="006150B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3 034</w:t>
            </w:r>
            <w:r w:rsidR="003F3502" w:rsidRPr="00050FB9">
              <w:rPr>
                <w:rFonts w:ascii="Times New Roman" w:hAnsi="Times New Roman" w:cs="Times New Roman"/>
                <w:color w:val="000000"/>
                <w:sz w:val="21"/>
                <w:szCs w:val="21"/>
                <w:lang w:eastAsia="sk-SK"/>
              </w:rPr>
              <w:t xml:space="preserve"> </w:t>
            </w:r>
          </w:p>
        </w:tc>
        <w:tc>
          <w:tcPr>
            <w:tcW w:w="1269"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single" w:sz="4" w:space="0" w:color="auto"/>
              <w:right w:val="single" w:sz="4" w:space="0" w:color="auto"/>
            </w:tcBorders>
            <w:shd w:val="clear" w:color="000000" w:fill="FFFFFF"/>
            <w:vAlign w:val="center"/>
            <w:hideMark/>
          </w:tcPr>
          <w:p w:rsidR="003F3502" w:rsidRPr="00050FB9" w:rsidRDefault="006150BD" w:rsidP="006150B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3034</w:t>
            </w:r>
            <w:r w:rsidR="003F3502" w:rsidRPr="00050FB9">
              <w:rPr>
                <w:rFonts w:ascii="Times New Roman" w:hAnsi="Times New Roman" w:cs="Times New Roman"/>
                <w:b/>
                <w:bCs/>
                <w:color w:val="000000"/>
                <w:sz w:val="21"/>
                <w:szCs w:val="21"/>
                <w:lang w:eastAsia="sk-SK"/>
              </w:rPr>
              <w:t xml:space="preserve"> </w:t>
            </w:r>
          </w:p>
        </w:tc>
      </w:tr>
      <w:tr w:rsidR="003F3502" w:rsidRPr="00050FB9" w:rsidTr="006150BD">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90"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3F3502" w:rsidRPr="00050FB9" w:rsidRDefault="006150BD" w:rsidP="006150B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19 690</w:t>
            </w:r>
            <w:r w:rsidR="003F3502" w:rsidRPr="00050FB9">
              <w:rPr>
                <w:rFonts w:ascii="Times New Roman" w:hAnsi="Times New Roman" w:cs="Times New Roman"/>
                <w:color w:val="000000"/>
                <w:sz w:val="21"/>
                <w:szCs w:val="21"/>
                <w:lang w:eastAsia="sk-SK"/>
              </w:rPr>
              <w:t xml:space="preserve"> </w:t>
            </w:r>
          </w:p>
        </w:tc>
        <w:tc>
          <w:tcPr>
            <w:tcW w:w="112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3F3502" w:rsidRPr="00050FB9" w:rsidRDefault="006150BD" w:rsidP="006150B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263</w:t>
            </w:r>
            <w:r w:rsidR="003F3502" w:rsidRPr="00050FB9">
              <w:rPr>
                <w:rFonts w:ascii="Times New Roman" w:hAnsi="Times New Roman" w:cs="Times New Roman"/>
                <w:color w:val="000000"/>
                <w:sz w:val="21"/>
                <w:szCs w:val="21"/>
                <w:lang w:eastAsia="sk-SK"/>
              </w:rPr>
              <w:t xml:space="preserve"> </w:t>
            </w:r>
          </w:p>
        </w:tc>
        <w:tc>
          <w:tcPr>
            <w:tcW w:w="1269"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single" w:sz="4" w:space="0" w:color="auto"/>
              <w:right w:val="single" w:sz="4" w:space="0" w:color="auto"/>
            </w:tcBorders>
            <w:shd w:val="clear" w:color="000000" w:fill="FFFFFF"/>
            <w:vAlign w:val="center"/>
            <w:hideMark/>
          </w:tcPr>
          <w:p w:rsidR="003F3502" w:rsidRPr="00050FB9" w:rsidRDefault="006150BD" w:rsidP="006150B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19 953</w:t>
            </w:r>
            <w:r w:rsidR="003F3502" w:rsidRPr="00050FB9">
              <w:rPr>
                <w:rFonts w:ascii="Times New Roman" w:hAnsi="Times New Roman" w:cs="Times New Roman"/>
                <w:b/>
                <w:bCs/>
                <w:color w:val="000000"/>
                <w:sz w:val="21"/>
                <w:szCs w:val="21"/>
                <w:lang w:eastAsia="sk-SK"/>
              </w:rPr>
              <w:t xml:space="preserve"> </w:t>
            </w:r>
          </w:p>
        </w:tc>
      </w:tr>
      <w:tr w:rsidR="003F3502" w:rsidRPr="00050FB9" w:rsidTr="006150BD">
        <w:trPr>
          <w:trHeight w:val="315"/>
        </w:trPr>
        <w:tc>
          <w:tcPr>
            <w:tcW w:w="2567" w:type="dxa"/>
            <w:tcBorders>
              <w:top w:val="nil"/>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Presuny</w:t>
            </w:r>
          </w:p>
        </w:tc>
        <w:tc>
          <w:tcPr>
            <w:tcW w:w="990"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double" w:sz="6" w:space="0" w:color="auto"/>
              <w:right w:val="single" w:sz="4" w:space="0" w:color="auto"/>
            </w:tcBorders>
            <w:shd w:val="clear" w:color="000000" w:fill="FFFFFF"/>
            <w:vAlign w:val="center"/>
            <w:hideMark/>
          </w:tcPr>
          <w:p w:rsidR="003F3502" w:rsidRPr="00050FB9" w:rsidRDefault="00CB6FDE" w:rsidP="003F3502">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r w:rsidR="003F3502" w:rsidRPr="00050FB9">
              <w:rPr>
                <w:rFonts w:ascii="Times New Roman" w:hAnsi="Times New Roman" w:cs="Times New Roman"/>
                <w:color w:val="000000"/>
                <w:sz w:val="21"/>
                <w:szCs w:val="21"/>
                <w:lang w:eastAsia="sk-SK"/>
              </w:rPr>
              <w:t xml:space="preserve"> </w:t>
            </w:r>
          </w:p>
        </w:tc>
        <w:tc>
          <w:tcPr>
            <w:tcW w:w="1184" w:type="dxa"/>
            <w:tcBorders>
              <w:top w:val="nil"/>
              <w:left w:val="nil"/>
              <w:bottom w:val="double" w:sz="6" w:space="0" w:color="auto"/>
              <w:right w:val="single" w:sz="4" w:space="0" w:color="auto"/>
            </w:tcBorders>
            <w:shd w:val="clear" w:color="000000" w:fill="FFFFFF"/>
            <w:vAlign w:val="center"/>
            <w:hideMark/>
          </w:tcPr>
          <w:p w:rsidR="003F3502" w:rsidRPr="00050FB9" w:rsidRDefault="006150BD" w:rsidP="006150B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2 771</w:t>
            </w:r>
            <w:r w:rsidR="003F3502" w:rsidRPr="00050FB9">
              <w:rPr>
                <w:rFonts w:ascii="Times New Roman" w:hAnsi="Times New Roman" w:cs="Times New Roman"/>
                <w:color w:val="000000"/>
                <w:sz w:val="21"/>
                <w:szCs w:val="21"/>
                <w:lang w:eastAsia="sk-SK"/>
              </w:rPr>
              <w:t xml:space="preserve"> </w:t>
            </w:r>
          </w:p>
        </w:tc>
        <w:tc>
          <w:tcPr>
            <w:tcW w:w="1121"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double" w:sz="6" w:space="0" w:color="auto"/>
              <w:right w:val="single" w:sz="4" w:space="0" w:color="auto"/>
            </w:tcBorders>
            <w:shd w:val="clear" w:color="000000" w:fill="FFFFFF"/>
            <w:vAlign w:val="center"/>
            <w:hideMark/>
          </w:tcPr>
          <w:p w:rsidR="003F3502" w:rsidRPr="00050FB9" w:rsidRDefault="006373A1" w:rsidP="006150B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w:t>
            </w:r>
            <w:r w:rsidR="006150BD">
              <w:rPr>
                <w:rFonts w:ascii="Times New Roman" w:hAnsi="Times New Roman" w:cs="Times New Roman"/>
                <w:color w:val="000000"/>
                <w:sz w:val="21"/>
                <w:szCs w:val="21"/>
                <w:lang w:eastAsia="sk-SK"/>
              </w:rPr>
              <w:t>2</w:t>
            </w:r>
            <w:r>
              <w:rPr>
                <w:rFonts w:ascii="Times New Roman" w:hAnsi="Times New Roman" w:cs="Times New Roman"/>
                <w:color w:val="000000"/>
                <w:sz w:val="21"/>
                <w:szCs w:val="21"/>
                <w:lang w:eastAsia="sk-SK"/>
              </w:rPr>
              <w:t>7</w:t>
            </w:r>
            <w:r w:rsidR="006150BD">
              <w:rPr>
                <w:rFonts w:ascii="Times New Roman" w:hAnsi="Times New Roman" w:cs="Times New Roman"/>
                <w:color w:val="000000"/>
                <w:sz w:val="21"/>
                <w:szCs w:val="21"/>
                <w:lang w:eastAsia="sk-SK"/>
              </w:rPr>
              <w:t>71</w:t>
            </w:r>
            <w:r w:rsidR="003F3502" w:rsidRPr="00050FB9">
              <w:rPr>
                <w:rFonts w:ascii="Times New Roman" w:hAnsi="Times New Roman" w:cs="Times New Roman"/>
                <w:color w:val="000000"/>
                <w:sz w:val="21"/>
                <w:szCs w:val="21"/>
                <w:lang w:eastAsia="sk-SK"/>
              </w:rPr>
              <w:t xml:space="preserve"> </w:t>
            </w:r>
          </w:p>
        </w:tc>
        <w:tc>
          <w:tcPr>
            <w:tcW w:w="1269"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3F3502" w:rsidRPr="00050FB9" w:rsidTr="006150BD">
        <w:trPr>
          <w:trHeight w:val="330"/>
        </w:trPr>
        <w:tc>
          <w:tcPr>
            <w:tcW w:w="2567" w:type="dxa"/>
            <w:tcBorders>
              <w:top w:val="nil"/>
              <w:left w:val="single" w:sz="4" w:space="0" w:color="auto"/>
              <w:bottom w:val="double" w:sz="6" w:space="0" w:color="auto"/>
              <w:right w:val="single" w:sz="4" w:space="0" w:color="auto"/>
            </w:tcBorders>
            <w:shd w:val="clear" w:color="000000" w:fill="FFFFFF"/>
            <w:noWrap/>
            <w:vAlign w:val="bottom"/>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90" w:type="dxa"/>
            <w:tcBorders>
              <w:top w:val="nil"/>
              <w:left w:val="nil"/>
              <w:bottom w:val="double" w:sz="6" w:space="0" w:color="auto"/>
              <w:right w:val="single" w:sz="4" w:space="0" w:color="auto"/>
            </w:tcBorders>
            <w:shd w:val="clear" w:color="000000" w:fill="FFFFFF"/>
            <w:vAlign w:val="center"/>
            <w:hideMark/>
          </w:tcPr>
          <w:p w:rsidR="003F3502" w:rsidRPr="00050FB9" w:rsidRDefault="006373A1" w:rsidP="003F3502">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369</w:t>
            </w:r>
            <w:r w:rsidR="003F3502" w:rsidRPr="00050FB9">
              <w:rPr>
                <w:rFonts w:ascii="Times New Roman" w:hAnsi="Times New Roman" w:cs="Times New Roman"/>
                <w:color w:val="000000"/>
                <w:sz w:val="21"/>
                <w:szCs w:val="21"/>
                <w:lang w:eastAsia="sk-SK"/>
              </w:rPr>
              <w:t xml:space="preserve"> </w:t>
            </w:r>
          </w:p>
        </w:tc>
        <w:tc>
          <w:tcPr>
            <w:tcW w:w="847" w:type="dxa"/>
            <w:tcBorders>
              <w:top w:val="nil"/>
              <w:left w:val="nil"/>
              <w:bottom w:val="double" w:sz="6" w:space="0" w:color="auto"/>
              <w:right w:val="single" w:sz="4" w:space="0" w:color="auto"/>
            </w:tcBorders>
            <w:shd w:val="clear" w:color="000000" w:fill="FFFFFF"/>
            <w:vAlign w:val="center"/>
            <w:hideMark/>
          </w:tcPr>
          <w:p w:rsidR="003F3502" w:rsidRPr="00050FB9" w:rsidRDefault="006373A1" w:rsidP="00CB6FDE">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36639</w:t>
            </w:r>
            <w:r w:rsidR="003F3502" w:rsidRPr="00050FB9">
              <w:rPr>
                <w:rFonts w:ascii="Times New Roman" w:hAnsi="Times New Roman" w:cs="Times New Roman"/>
                <w:color w:val="000000"/>
                <w:sz w:val="21"/>
                <w:szCs w:val="21"/>
                <w:lang w:eastAsia="sk-SK"/>
              </w:rPr>
              <w:t xml:space="preserve"> </w:t>
            </w:r>
          </w:p>
        </w:tc>
        <w:tc>
          <w:tcPr>
            <w:tcW w:w="1184" w:type="dxa"/>
            <w:tcBorders>
              <w:top w:val="nil"/>
              <w:left w:val="nil"/>
              <w:bottom w:val="double" w:sz="6" w:space="0" w:color="auto"/>
              <w:right w:val="single" w:sz="4" w:space="0" w:color="auto"/>
            </w:tcBorders>
            <w:shd w:val="clear" w:color="000000" w:fill="FFFFFF"/>
            <w:vAlign w:val="center"/>
            <w:hideMark/>
          </w:tcPr>
          <w:p w:rsidR="003F3502" w:rsidRPr="00050FB9" w:rsidRDefault="006150BD" w:rsidP="006150BD">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129 844</w:t>
            </w:r>
            <w:r w:rsidR="003F3502" w:rsidRPr="00050FB9">
              <w:rPr>
                <w:rFonts w:ascii="Times New Roman" w:hAnsi="Times New Roman" w:cs="Times New Roman"/>
                <w:color w:val="000000"/>
                <w:sz w:val="21"/>
                <w:szCs w:val="21"/>
                <w:lang w:eastAsia="sk-SK"/>
              </w:rPr>
              <w:t xml:space="preserve"> </w:t>
            </w:r>
          </w:p>
        </w:tc>
        <w:tc>
          <w:tcPr>
            <w:tcW w:w="1121"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69" w:type="dxa"/>
            <w:tcBorders>
              <w:top w:val="nil"/>
              <w:left w:val="nil"/>
              <w:bottom w:val="double" w:sz="6" w:space="0" w:color="auto"/>
              <w:right w:val="single" w:sz="4" w:space="0" w:color="auto"/>
            </w:tcBorders>
            <w:shd w:val="clear" w:color="000000" w:fill="FFFFFF"/>
            <w:vAlign w:val="center"/>
            <w:hideMark/>
          </w:tcPr>
          <w:p w:rsidR="003F3502" w:rsidRPr="00050FB9" w:rsidRDefault="003F3502" w:rsidP="003F3502">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double" w:sz="6" w:space="0" w:color="auto"/>
              <w:right w:val="single" w:sz="4" w:space="0" w:color="auto"/>
            </w:tcBorders>
            <w:shd w:val="clear" w:color="000000" w:fill="FFFFFF"/>
            <w:vAlign w:val="center"/>
            <w:hideMark/>
          </w:tcPr>
          <w:p w:rsidR="003F3502" w:rsidRPr="00050FB9" w:rsidRDefault="006150BD" w:rsidP="006150BD">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166 852</w:t>
            </w:r>
            <w:r w:rsidR="003F3502" w:rsidRPr="00050FB9">
              <w:rPr>
                <w:rFonts w:ascii="Times New Roman" w:hAnsi="Times New Roman" w:cs="Times New Roman"/>
                <w:b/>
                <w:bCs/>
                <w:color w:val="000000"/>
                <w:sz w:val="21"/>
                <w:szCs w:val="21"/>
                <w:lang w:eastAsia="sk-SK"/>
              </w:rPr>
              <w:t xml:space="preserve"> </w:t>
            </w:r>
          </w:p>
        </w:tc>
      </w:tr>
      <w:tr w:rsidR="003F3502" w:rsidRPr="00050FB9" w:rsidTr="006150BD">
        <w:trPr>
          <w:trHeight w:val="315"/>
        </w:trPr>
        <w:tc>
          <w:tcPr>
            <w:tcW w:w="2567" w:type="dxa"/>
            <w:tcBorders>
              <w:top w:val="nil"/>
              <w:left w:val="single" w:sz="4" w:space="0" w:color="auto"/>
              <w:bottom w:val="single" w:sz="4" w:space="0" w:color="auto"/>
              <w:right w:val="nil"/>
            </w:tcBorders>
            <w:shd w:val="clear" w:color="000000" w:fill="FFFFFF"/>
            <w:noWrap/>
            <w:vAlign w:val="center"/>
            <w:hideMark/>
          </w:tcPr>
          <w:p w:rsidR="003F3502" w:rsidRPr="00050FB9" w:rsidRDefault="003F3502"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Oprávky</w:t>
            </w:r>
          </w:p>
        </w:tc>
        <w:tc>
          <w:tcPr>
            <w:tcW w:w="990"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47"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84"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21"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32"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269" w:type="dxa"/>
            <w:tcBorders>
              <w:top w:val="nil"/>
              <w:left w:val="nil"/>
              <w:bottom w:val="single" w:sz="4" w:space="0" w:color="auto"/>
              <w:right w:val="nil"/>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221" w:type="dxa"/>
            <w:tcBorders>
              <w:top w:val="nil"/>
              <w:left w:val="nil"/>
              <w:bottom w:val="single" w:sz="4" w:space="0" w:color="auto"/>
              <w:right w:val="single" w:sz="4" w:space="0" w:color="auto"/>
            </w:tcBorders>
            <w:shd w:val="clear" w:color="000000" w:fill="FFFFFF"/>
            <w:vAlign w:val="center"/>
            <w:hideMark/>
          </w:tcPr>
          <w:p w:rsidR="003F3502" w:rsidRPr="00050FB9" w:rsidRDefault="003F3502" w:rsidP="003F3502">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r>
      <w:tr w:rsidR="006150BD" w:rsidRPr="00050FB9" w:rsidTr="006150BD">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6150BD" w:rsidRPr="00050FB9" w:rsidRDefault="006150BD"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90"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30 925</w:t>
            </w:r>
            <w:r w:rsidRPr="00050FB9">
              <w:rPr>
                <w:rFonts w:ascii="Times New Roman" w:hAnsi="Times New Roman" w:cs="Times New Roman"/>
                <w:color w:val="000000"/>
                <w:sz w:val="21"/>
                <w:szCs w:val="21"/>
                <w:lang w:eastAsia="sk-SK"/>
              </w:rPr>
              <w:t xml:space="preserve"> </w:t>
            </w:r>
          </w:p>
        </w:tc>
        <w:tc>
          <w:tcPr>
            <w:tcW w:w="1184"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142 665</w:t>
            </w:r>
            <w:r w:rsidRPr="00050FB9">
              <w:rPr>
                <w:rFonts w:ascii="Times New Roman" w:hAnsi="Times New Roman" w:cs="Times New Roman"/>
                <w:color w:val="000000"/>
                <w:sz w:val="21"/>
                <w:szCs w:val="21"/>
                <w:lang w:eastAsia="sk-SK"/>
              </w:rPr>
              <w:t xml:space="preserve"> </w:t>
            </w:r>
          </w:p>
        </w:tc>
        <w:tc>
          <w:tcPr>
            <w:tcW w:w="1121"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69"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173 590</w:t>
            </w:r>
          </w:p>
        </w:tc>
      </w:tr>
      <w:tr w:rsidR="006150BD" w:rsidRPr="00050FB9" w:rsidTr="006150BD">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6150BD" w:rsidRPr="00050FB9" w:rsidRDefault="006150BD"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Prírastky</w:t>
            </w:r>
          </w:p>
        </w:tc>
        <w:tc>
          <w:tcPr>
            <w:tcW w:w="990"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900</w:t>
            </w:r>
          </w:p>
        </w:tc>
        <w:tc>
          <w:tcPr>
            <w:tcW w:w="1184"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4 504</w:t>
            </w:r>
            <w:r w:rsidRPr="00050FB9">
              <w:rPr>
                <w:rFonts w:ascii="Times New Roman" w:hAnsi="Times New Roman" w:cs="Times New Roman"/>
                <w:color w:val="000000"/>
                <w:sz w:val="21"/>
                <w:szCs w:val="21"/>
                <w:lang w:eastAsia="sk-SK"/>
              </w:rPr>
              <w:t xml:space="preserve"> </w:t>
            </w:r>
          </w:p>
        </w:tc>
        <w:tc>
          <w:tcPr>
            <w:tcW w:w="1121"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69"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5 404</w:t>
            </w:r>
            <w:r w:rsidRPr="00050FB9">
              <w:rPr>
                <w:rFonts w:ascii="Times New Roman" w:hAnsi="Times New Roman" w:cs="Times New Roman"/>
                <w:b/>
                <w:bCs/>
                <w:color w:val="000000"/>
                <w:sz w:val="21"/>
                <w:szCs w:val="21"/>
                <w:lang w:eastAsia="sk-SK"/>
              </w:rPr>
              <w:t xml:space="preserve"> </w:t>
            </w:r>
          </w:p>
        </w:tc>
      </w:tr>
      <w:tr w:rsidR="006150BD" w:rsidRPr="00050FB9" w:rsidTr="006150BD">
        <w:trPr>
          <w:trHeight w:val="315"/>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6150BD" w:rsidRPr="00050FB9" w:rsidRDefault="006150BD"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90"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19 691</w:t>
            </w:r>
            <w:r w:rsidRPr="00050FB9">
              <w:rPr>
                <w:rFonts w:ascii="Times New Roman" w:hAnsi="Times New Roman" w:cs="Times New Roman"/>
                <w:color w:val="000000"/>
                <w:sz w:val="21"/>
                <w:szCs w:val="21"/>
                <w:lang w:eastAsia="sk-SK"/>
              </w:rPr>
              <w:t xml:space="preserve"> </w:t>
            </w:r>
          </w:p>
        </w:tc>
        <w:tc>
          <w:tcPr>
            <w:tcW w:w="1121"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69"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19691</w:t>
            </w:r>
            <w:r w:rsidRPr="00050FB9">
              <w:rPr>
                <w:rFonts w:ascii="Times New Roman" w:hAnsi="Times New Roman" w:cs="Times New Roman"/>
                <w:b/>
                <w:bCs/>
                <w:color w:val="000000"/>
                <w:sz w:val="21"/>
                <w:szCs w:val="21"/>
                <w:lang w:eastAsia="sk-SK"/>
              </w:rPr>
              <w:t xml:space="preserve"> </w:t>
            </w:r>
          </w:p>
        </w:tc>
      </w:tr>
      <w:tr w:rsidR="006150BD" w:rsidRPr="00050FB9" w:rsidTr="006150BD">
        <w:trPr>
          <w:trHeight w:val="315"/>
        </w:trPr>
        <w:tc>
          <w:tcPr>
            <w:tcW w:w="2567" w:type="dxa"/>
            <w:tcBorders>
              <w:top w:val="double" w:sz="6" w:space="0" w:color="auto"/>
              <w:left w:val="single" w:sz="4" w:space="0" w:color="auto"/>
              <w:bottom w:val="nil"/>
              <w:right w:val="single" w:sz="4" w:space="0" w:color="auto"/>
            </w:tcBorders>
            <w:shd w:val="clear" w:color="000000" w:fill="FFFFFF"/>
            <w:noWrap/>
            <w:vAlign w:val="bottom"/>
            <w:hideMark/>
          </w:tcPr>
          <w:p w:rsidR="006150BD" w:rsidRPr="00050FB9" w:rsidRDefault="006150BD"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90" w:type="dxa"/>
            <w:tcBorders>
              <w:top w:val="double" w:sz="6" w:space="0" w:color="auto"/>
              <w:left w:val="nil"/>
              <w:bottom w:val="nil"/>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double" w:sz="6" w:space="0" w:color="auto"/>
              <w:left w:val="nil"/>
              <w:bottom w:val="nil"/>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31 825</w:t>
            </w:r>
            <w:r w:rsidRPr="00050FB9">
              <w:rPr>
                <w:rFonts w:ascii="Times New Roman" w:hAnsi="Times New Roman" w:cs="Times New Roman"/>
                <w:color w:val="000000"/>
                <w:sz w:val="21"/>
                <w:szCs w:val="21"/>
                <w:lang w:eastAsia="sk-SK"/>
              </w:rPr>
              <w:t xml:space="preserve"> </w:t>
            </w:r>
          </w:p>
        </w:tc>
        <w:tc>
          <w:tcPr>
            <w:tcW w:w="1184" w:type="dxa"/>
            <w:tcBorders>
              <w:top w:val="double" w:sz="6" w:space="0" w:color="auto"/>
              <w:left w:val="nil"/>
              <w:bottom w:val="nil"/>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127478</w:t>
            </w:r>
            <w:r w:rsidRPr="00050FB9">
              <w:rPr>
                <w:rFonts w:ascii="Times New Roman" w:hAnsi="Times New Roman" w:cs="Times New Roman"/>
                <w:color w:val="000000"/>
                <w:sz w:val="21"/>
                <w:szCs w:val="21"/>
                <w:lang w:eastAsia="sk-SK"/>
              </w:rPr>
              <w:t xml:space="preserve"> </w:t>
            </w:r>
          </w:p>
        </w:tc>
        <w:tc>
          <w:tcPr>
            <w:tcW w:w="1121" w:type="dxa"/>
            <w:tcBorders>
              <w:top w:val="double" w:sz="6" w:space="0" w:color="auto"/>
              <w:left w:val="nil"/>
              <w:bottom w:val="nil"/>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double" w:sz="6" w:space="0" w:color="auto"/>
              <w:left w:val="nil"/>
              <w:bottom w:val="nil"/>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69" w:type="dxa"/>
            <w:tcBorders>
              <w:top w:val="double" w:sz="6" w:space="0" w:color="auto"/>
              <w:left w:val="nil"/>
              <w:bottom w:val="nil"/>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double" w:sz="6" w:space="0" w:color="auto"/>
              <w:left w:val="nil"/>
              <w:bottom w:val="nil"/>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159303</w:t>
            </w:r>
            <w:r w:rsidRPr="00050FB9">
              <w:rPr>
                <w:rFonts w:ascii="Times New Roman" w:hAnsi="Times New Roman" w:cs="Times New Roman"/>
                <w:b/>
                <w:bCs/>
                <w:color w:val="000000"/>
                <w:sz w:val="21"/>
                <w:szCs w:val="21"/>
                <w:lang w:eastAsia="sk-SK"/>
              </w:rPr>
              <w:t xml:space="preserve"> </w:t>
            </w:r>
          </w:p>
        </w:tc>
      </w:tr>
      <w:tr w:rsidR="006150BD" w:rsidRPr="00050FB9" w:rsidTr="006150BD">
        <w:trPr>
          <w:trHeight w:val="300"/>
        </w:trPr>
        <w:tc>
          <w:tcPr>
            <w:tcW w:w="2567" w:type="dxa"/>
            <w:tcBorders>
              <w:top w:val="single" w:sz="4" w:space="0" w:color="auto"/>
              <w:left w:val="single" w:sz="4" w:space="0" w:color="auto"/>
              <w:bottom w:val="single" w:sz="4" w:space="0" w:color="auto"/>
              <w:right w:val="nil"/>
            </w:tcBorders>
            <w:shd w:val="clear" w:color="000000" w:fill="FFFFFF"/>
            <w:noWrap/>
            <w:vAlign w:val="center"/>
            <w:hideMark/>
          </w:tcPr>
          <w:p w:rsidR="006150BD" w:rsidRPr="00050FB9" w:rsidRDefault="006150BD"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Opravné položky</w:t>
            </w:r>
          </w:p>
        </w:tc>
        <w:tc>
          <w:tcPr>
            <w:tcW w:w="990" w:type="dxa"/>
            <w:tcBorders>
              <w:top w:val="single" w:sz="4" w:space="0" w:color="auto"/>
              <w:left w:val="nil"/>
              <w:bottom w:val="single" w:sz="4" w:space="0" w:color="auto"/>
              <w:right w:val="nil"/>
            </w:tcBorders>
            <w:shd w:val="clear" w:color="000000" w:fill="FFFFFF"/>
            <w:vAlign w:val="center"/>
            <w:hideMark/>
          </w:tcPr>
          <w:p w:rsidR="006150BD" w:rsidRPr="00050FB9" w:rsidRDefault="006150BD" w:rsidP="006E25D0">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847" w:type="dxa"/>
            <w:tcBorders>
              <w:top w:val="single" w:sz="4" w:space="0" w:color="auto"/>
              <w:left w:val="nil"/>
              <w:bottom w:val="single" w:sz="4" w:space="0" w:color="auto"/>
              <w:right w:val="nil"/>
            </w:tcBorders>
            <w:shd w:val="clear" w:color="000000" w:fill="FFFFFF"/>
            <w:vAlign w:val="center"/>
            <w:hideMark/>
          </w:tcPr>
          <w:p w:rsidR="006150BD" w:rsidRPr="00050FB9" w:rsidRDefault="006150BD" w:rsidP="006E25D0">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84" w:type="dxa"/>
            <w:tcBorders>
              <w:top w:val="single" w:sz="4" w:space="0" w:color="auto"/>
              <w:left w:val="nil"/>
              <w:bottom w:val="single" w:sz="4" w:space="0" w:color="auto"/>
              <w:right w:val="nil"/>
            </w:tcBorders>
            <w:shd w:val="clear" w:color="000000" w:fill="FFFFFF"/>
            <w:vAlign w:val="center"/>
            <w:hideMark/>
          </w:tcPr>
          <w:p w:rsidR="006150BD" w:rsidRPr="00050FB9" w:rsidRDefault="006150BD" w:rsidP="006E25D0">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21" w:type="dxa"/>
            <w:tcBorders>
              <w:top w:val="single" w:sz="4" w:space="0" w:color="auto"/>
              <w:left w:val="nil"/>
              <w:bottom w:val="single" w:sz="4" w:space="0" w:color="auto"/>
              <w:right w:val="nil"/>
            </w:tcBorders>
            <w:shd w:val="clear" w:color="000000" w:fill="FFFFFF"/>
            <w:vAlign w:val="center"/>
            <w:hideMark/>
          </w:tcPr>
          <w:p w:rsidR="006150BD" w:rsidRPr="00050FB9" w:rsidRDefault="006150BD" w:rsidP="006E25D0">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132" w:type="dxa"/>
            <w:tcBorders>
              <w:top w:val="single" w:sz="4" w:space="0" w:color="auto"/>
              <w:left w:val="nil"/>
              <w:bottom w:val="single" w:sz="4" w:space="0" w:color="auto"/>
              <w:right w:val="nil"/>
            </w:tcBorders>
            <w:shd w:val="clear" w:color="000000" w:fill="FFFFFF"/>
            <w:vAlign w:val="center"/>
            <w:hideMark/>
          </w:tcPr>
          <w:p w:rsidR="006150BD" w:rsidRPr="00050FB9" w:rsidRDefault="006150BD" w:rsidP="006E25D0">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269" w:type="dxa"/>
            <w:tcBorders>
              <w:top w:val="single" w:sz="4" w:space="0" w:color="auto"/>
              <w:left w:val="nil"/>
              <w:bottom w:val="single" w:sz="4" w:space="0" w:color="auto"/>
              <w:right w:val="nil"/>
            </w:tcBorders>
            <w:shd w:val="clear" w:color="000000" w:fill="FFFFFF"/>
            <w:vAlign w:val="center"/>
            <w:hideMark/>
          </w:tcPr>
          <w:p w:rsidR="006150BD" w:rsidRPr="00050FB9" w:rsidRDefault="006150BD" w:rsidP="006E25D0">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c>
          <w:tcPr>
            <w:tcW w:w="1221" w:type="dxa"/>
            <w:tcBorders>
              <w:top w:val="single" w:sz="4" w:space="0" w:color="auto"/>
              <w:left w:val="nil"/>
              <w:bottom w:val="single" w:sz="4" w:space="0" w:color="auto"/>
              <w:right w:val="single" w:sz="4" w:space="0" w:color="auto"/>
            </w:tcBorders>
            <w:shd w:val="clear" w:color="000000" w:fill="FFFFFF"/>
            <w:vAlign w:val="center"/>
            <w:hideMark/>
          </w:tcPr>
          <w:p w:rsidR="006150BD" w:rsidRPr="00050FB9" w:rsidRDefault="006150BD" w:rsidP="006E25D0">
            <w:pPr>
              <w:jc w:val="cente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w:t>
            </w:r>
          </w:p>
        </w:tc>
      </w:tr>
      <w:tr w:rsidR="006150BD" w:rsidRPr="00050FB9" w:rsidTr="006150BD">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6150BD" w:rsidRPr="00050FB9" w:rsidRDefault="006150BD"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90"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21"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69"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6150BD" w:rsidRPr="00050FB9" w:rsidTr="006150BD">
        <w:trPr>
          <w:trHeight w:val="300"/>
        </w:trPr>
        <w:tc>
          <w:tcPr>
            <w:tcW w:w="2567" w:type="dxa"/>
            <w:tcBorders>
              <w:top w:val="nil"/>
              <w:left w:val="single" w:sz="4" w:space="0" w:color="auto"/>
              <w:bottom w:val="single" w:sz="4" w:space="0" w:color="auto"/>
              <w:right w:val="single" w:sz="4" w:space="0" w:color="auto"/>
            </w:tcBorders>
            <w:shd w:val="clear" w:color="000000" w:fill="FFFFFF"/>
            <w:noWrap/>
            <w:vAlign w:val="bottom"/>
            <w:hideMark/>
          </w:tcPr>
          <w:p w:rsidR="006150BD" w:rsidRPr="00050FB9" w:rsidRDefault="006150BD"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Prírastky</w:t>
            </w:r>
          </w:p>
        </w:tc>
        <w:tc>
          <w:tcPr>
            <w:tcW w:w="990"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21"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69"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single" w:sz="4"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6150BD" w:rsidRPr="00050FB9" w:rsidTr="006150BD">
        <w:trPr>
          <w:trHeight w:val="315"/>
        </w:trPr>
        <w:tc>
          <w:tcPr>
            <w:tcW w:w="2567" w:type="dxa"/>
            <w:tcBorders>
              <w:top w:val="nil"/>
              <w:left w:val="single" w:sz="4" w:space="0" w:color="auto"/>
              <w:bottom w:val="double" w:sz="6" w:space="0" w:color="auto"/>
              <w:right w:val="single" w:sz="4" w:space="0" w:color="auto"/>
            </w:tcBorders>
            <w:shd w:val="clear" w:color="000000" w:fill="FFFFFF"/>
            <w:noWrap/>
            <w:vAlign w:val="bottom"/>
            <w:hideMark/>
          </w:tcPr>
          <w:p w:rsidR="006150BD" w:rsidRPr="00050FB9" w:rsidRDefault="006150BD" w:rsidP="003F3502">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Úbytky</w:t>
            </w:r>
          </w:p>
        </w:tc>
        <w:tc>
          <w:tcPr>
            <w:tcW w:w="990" w:type="dxa"/>
            <w:tcBorders>
              <w:top w:val="nil"/>
              <w:left w:val="nil"/>
              <w:bottom w:val="double" w:sz="6"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double" w:sz="6"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double" w:sz="6"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21" w:type="dxa"/>
            <w:tcBorders>
              <w:top w:val="nil"/>
              <w:left w:val="nil"/>
              <w:bottom w:val="double" w:sz="6"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double" w:sz="6"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69" w:type="dxa"/>
            <w:tcBorders>
              <w:top w:val="nil"/>
              <w:left w:val="nil"/>
              <w:bottom w:val="double" w:sz="6"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double" w:sz="6"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6150BD" w:rsidRPr="00050FB9" w:rsidTr="006150BD">
        <w:trPr>
          <w:trHeight w:val="315"/>
        </w:trPr>
        <w:tc>
          <w:tcPr>
            <w:tcW w:w="2567" w:type="dxa"/>
            <w:tcBorders>
              <w:top w:val="nil"/>
              <w:left w:val="single" w:sz="4" w:space="0" w:color="auto"/>
              <w:bottom w:val="nil"/>
              <w:right w:val="single" w:sz="4" w:space="0" w:color="auto"/>
            </w:tcBorders>
            <w:shd w:val="clear" w:color="000000" w:fill="FFFFFF"/>
            <w:noWrap/>
            <w:vAlign w:val="bottom"/>
            <w:hideMark/>
          </w:tcPr>
          <w:p w:rsidR="006150BD" w:rsidRPr="00050FB9" w:rsidRDefault="006150BD"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90" w:type="dxa"/>
            <w:tcBorders>
              <w:top w:val="nil"/>
              <w:left w:val="nil"/>
              <w:bottom w:val="nil"/>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847" w:type="dxa"/>
            <w:tcBorders>
              <w:top w:val="nil"/>
              <w:left w:val="nil"/>
              <w:bottom w:val="nil"/>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84" w:type="dxa"/>
            <w:tcBorders>
              <w:top w:val="nil"/>
              <w:left w:val="nil"/>
              <w:bottom w:val="nil"/>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21" w:type="dxa"/>
            <w:tcBorders>
              <w:top w:val="nil"/>
              <w:left w:val="nil"/>
              <w:bottom w:val="nil"/>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132" w:type="dxa"/>
            <w:tcBorders>
              <w:top w:val="nil"/>
              <w:left w:val="nil"/>
              <w:bottom w:val="nil"/>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69" w:type="dxa"/>
            <w:tcBorders>
              <w:top w:val="nil"/>
              <w:left w:val="nil"/>
              <w:bottom w:val="nil"/>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xml:space="preserve">0 </w:t>
            </w:r>
          </w:p>
        </w:tc>
        <w:tc>
          <w:tcPr>
            <w:tcW w:w="1221" w:type="dxa"/>
            <w:tcBorders>
              <w:top w:val="nil"/>
              <w:left w:val="nil"/>
              <w:bottom w:val="nil"/>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r>
      <w:tr w:rsidR="006150BD" w:rsidRPr="00050FB9" w:rsidTr="006150BD">
        <w:trPr>
          <w:trHeight w:val="315"/>
        </w:trPr>
        <w:tc>
          <w:tcPr>
            <w:tcW w:w="2567" w:type="dxa"/>
            <w:tcBorders>
              <w:top w:val="single" w:sz="4" w:space="0" w:color="auto"/>
              <w:left w:val="single" w:sz="4" w:space="0" w:color="auto"/>
              <w:bottom w:val="double" w:sz="6" w:space="0" w:color="auto"/>
              <w:right w:val="nil"/>
            </w:tcBorders>
            <w:shd w:val="clear" w:color="000000" w:fill="FFFFFF"/>
            <w:noWrap/>
            <w:vAlign w:val="center"/>
            <w:hideMark/>
          </w:tcPr>
          <w:p w:rsidR="006150BD" w:rsidRPr="00050FB9" w:rsidRDefault="006150BD"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Zostatková hodnota</w:t>
            </w:r>
          </w:p>
        </w:tc>
        <w:tc>
          <w:tcPr>
            <w:tcW w:w="990" w:type="dxa"/>
            <w:tcBorders>
              <w:top w:val="single" w:sz="4" w:space="0" w:color="auto"/>
              <w:left w:val="nil"/>
              <w:bottom w:val="double" w:sz="6" w:space="0" w:color="auto"/>
              <w:right w:val="nil"/>
            </w:tcBorders>
            <w:shd w:val="clear" w:color="000000" w:fill="FFFFFF"/>
            <w:vAlign w:val="center"/>
            <w:hideMark/>
          </w:tcPr>
          <w:p w:rsidR="006150BD" w:rsidRPr="00050FB9" w:rsidRDefault="006150BD" w:rsidP="006E25D0">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847" w:type="dxa"/>
            <w:tcBorders>
              <w:top w:val="single" w:sz="4" w:space="0" w:color="auto"/>
              <w:left w:val="nil"/>
              <w:bottom w:val="double" w:sz="6" w:space="0" w:color="auto"/>
              <w:right w:val="nil"/>
            </w:tcBorders>
            <w:shd w:val="clear" w:color="000000" w:fill="FFFFFF"/>
            <w:vAlign w:val="center"/>
            <w:hideMark/>
          </w:tcPr>
          <w:p w:rsidR="006150BD" w:rsidRPr="00050FB9" w:rsidRDefault="006150BD" w:rsidP="006E25D0">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84" w:type="dxa"/>
            <w:tcBorders>
              <w:top w:val="single" w:sz="4" w:space="0" w:color="auto"/>
              <w:left w:val="nil"/>
              <w:bottom w:val="double" w:sz="6" w:space="0" w:color="auto"/>
              <w:right w:val="nil"/>
            </w:tcBorders>
            <w:shd w:val="clear" w:color="000000" w:fill="FFFFFF"/>
            <w:vAlign w:val="center"/>
            <w:hideMark/>
          </w:tcPr>
          <w:p w:rsidR="006150BD" w:rsidRPr="00050FB9" w:rsidRDefault="006150BD" w:rsidP="006E25D0">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21" w:type="dxa"/>
            <w:tcBorders>
              <w:top w:val="single" w:sz="4" w:space="0" w:color="auto"/>
              <w:left w:val="nil"/>
              <w:bottom w:val="double" w:sz="6" w:space="0" w:color="auto"/>
              <w:right w:val="nil"/>
            </w:tcBorders>
            <w:shd w:val="clear" w:color="000000" w:fill="FFFFFF"/>
            <w:vAlign w:val="center"/>
            <w:hideMark/>
          </w:tcPr>
          <w:p w:rsidR="006150BD" w:rsidRPr="00050FB9" w:rsidRDefault="006150BD" w:rsidP="006E25D0">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132" w:type="dxa"/>
            <w:tcBorders>
              <w:top w:val="single" w:sz="4" w:space="0" w:color="auto"/>
              <w:left w:val="nil"/>
              <w:bottom w:val="double" w:sz="6" w:space="0" w:color="auto"/>
              <w:right w:val="nil"/>
            </w:tcBorders>
            <w:shd w:val="clear" w:color="000000" w:fill="FFFFFF"/>
            <w:vAlign w:val="center"/>
            <w:hideMark/>
          </w:tcPr>
          <w:p w:rsidR="006150BD" w:rsidRPr="00050FB9" w:rsidRDefault="006150BD" w:rsidP="006E25D0">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269" w:type="dxa"/>
            <w:tcBorders>
              <w:top w:val="single" w:sz="4" w:space="0" w:color="auto"/>
              <w:left w:val="nil"/>
              <w:bottom w:val="double" w:sz="6" w:space="0" w:color="auto"/>
              <w:right w:val="nil"/>
            </w:tcBorders>
            <w:shd w:val="clear" w:color="000000" w:fill="FFFFFF"/>
            <w:vAlign w:val="center"/>
            <w:hideMark/>
          </w:tcPr>
          <w:p w:rsidR="006150BD" w:rsidRPr="00050FB9" w:rsidRDefault="006150BD" w:rsidP="006E25D0">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c>
          <w:tcPr>
            <w:tcW w:w="1221" w:type="dxa"/>
            <w:tcBorders>
              <w:top w:val="single" w:sz="4" w:space="0" w:color="auto"/>
              <w:left w:val="nil"/>
              <w:bottom w:val="double" w:sz="6" w:space="0" w:color="auto"/>
              <w:right w:val="single" w:sz="4" w:space="0" w:color="auto"/>
            </w:tcBorders>
            <w:shd w:val="clear" w:color="000000" w:fill="FFFFFF"/>
            <w:vAlign w:val="center"/>
            <w:hideMark/>
          </w:tcPr>
          <w:p w:rsidR="006150BD" w:rsidRPr="00050FB9" w:rsidRDefault="006150BD" w:rsidP="006E25D0">
            <w:pPr>
              <w:jc w:val="cente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 </w:t>
            </w:r>
          </w:p>
        </w:tc>
      </w:tr>
      <w:tr w:rsidR="006150BD" w:rsidRPr="00050FB9" w:rsidTr="006150BD">
        <w:trPr>
          <w:trHeight w:val="315"/>
        </w:trPr>
        <w:tc>
          <w:tcPr>
            <w:tcW w:w="2567" w:type="dxa"/>
            <w:tcBorders>
              <w:top w:val="nil"/>
              <w:left w:val="single" w:sz="4" w:space="0" w:color="auto"/>
              <w:bottom w:val="nil"/>
              <w:right w:val="single" w:sz="4" w:space="0" w:color="auto"/>
            </w:tcBorders>
            <w:shd w:val="clear" w:color="000000" w:fill="FFFFFF"/>
            <w:noWrap/>
            <w:vAlign w:val="bottom"/>
            <w:hideMark/>
          </w:tcPr>
          <w:p w:rsidR="006150BD" w:rsidRPr="00050FB9" w:rsidRDefault="006150BD"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začiatku účtovného obdobia</w:t>
            </w:r>
          </w:p>
        </w:tc>
        <w:tc>
          <w:tcPr>
            <w:tcW w:w="990" w:type="dxa"/>
            <w:tcBorders>
              <w:top w:val="nil"/>
              <w:left w:val="nil"/>
              <w:bottom w:val="nil"/>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369</w:t>
            </w:r>
            <w:r w:rsidRPr="00050FB9">
              <w:rPr>
                <w:rFonts w:ascii="Times New Roman" w:hAnsi="Times New Roman" w:cs="Times New Roman"/>
                <w:b/>
                <w:bCs/>
                <w:color w:val="000000"/>
                <w:sz w:val="21"/>
                <w:szCs w:val="21"/>
                <w:lang w:eastAsia="sk-SK"/>
              </w:rPr>
              <w:t xml:space="preserve"> </w:t>
            </w:r>
          </w:p>
        </w:tc>
        <w:tc>
          <w:tcPr>
            <w:tcW w:w="847" w:type="dxa"/>
            <w:tcBorders>
              <w:top w:val="nil"/>
              <w:left w:val="nil"/>
              <w:bottom w:val="nil"/>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5714</w:t>
            </w:r>
            <w:r w:rsidRPr="00050FB9">
              <w:rPr>
                <w:rFonts w:ascii="Times New Roman" w:hAnsi="Times New Roman" w:cs="Times New Roman"/>
                <w:b/>
                <w:bCs/>
                <w:color w:val="000000"/>
                <w:sz w:val="21"/>
                <w:szCs w:val="21"/>
                <w:lang w:eastAsia="sk-SK"/>
              </w:rPr>
              <w:t xml:space="preserve"> </w:t>
            </w:r>
          </w:p>
        </w:tc>
        <w:tc>
          <w:tcPr>
            <w:tcW w:w="1184" w:type="dxa"/>
            <w:tcBorders>
              <w:top w:val="nil"/>
              <w:left w:val="nil"/>
              <w:bottom w:val="nil"/>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4098</w:t>
            </w:r>
            <w:r w:rsidRPr="00050FB9">
              <w:rPr>
                <w:rFonts w:ascii="Times New Roman" w:hAnsi="Times New Roman" w:cs="Times New Roman"/>
                <w:b/>
                <w:bCs/>
                <w:color w:val="000000"/>
                <w:sz w:val="21"/>
                <w:szCs w:val="21"/>
                <w:lang w:eastAsia="sk-SK"/>
              </w:rPr>
              <w:t xml:space="preserve"> </w:t>
            </w:r>
          </w:p>
        </w:tc>
        <w:tc>
          <w:tcPr>
            <w:tcW w:w="1121" w:type="dxa"/>
            <w:tcBorders>
              <w:top w:val="nil"/>
              <w:left w:val="nil"/>
              <w:bottom w:val="nil"/>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132" w:type="dxa"/>
            <w:tcBorders>
              <w:top w:val="nil"/>
              <w:left w:val="nil"/>
              <w:bottom w:val="nil"/>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269" w:type="dxa"/>
            <w:tcBorders>
              <w:top w:val="nil"/>
              <w:left w:val="nil"/>
              <w:bottom w:val="nil"/>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221" w:type="dxa"/>
            <w:tcBorders>
              <w:top w:val="nil"/>
              <w:left w:val="nil"/>
              <w:bottom w:val="nil"/>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10181</w:t>
            </w:r>
            <w:r w:rsidRPr="00050FB9">
              <w:rPr>
                <w:rFonts w:ascii="Times New Roman" w:hAnsi="Times New Roman" w:cs="Times New Roman"/>
                <w:b/>
                <w:bCs/>
                <w:color w:val="000000"/>
                <w:sz w:val="21"/>
                <w:szCs w:val="21"/>
                <w:lang w:eastAsia="sk-SK"/>
              </w:rPr>
              <w:t xml:space="preserve"> </w:t>
            </w:r>
          </w:p>
        </w:tc>
      </w:tr>
      <w:tr w:rsidR="006150BD" w:rsidRPr="00050FB9" w:rsidTr="006150BD">
        <w:trPr>
          <w:trHeight w:val="315"/>
        </w:trPr>
        <w:tc>
          <w:tcPr>
            <w:tcW w:w="2567" w:type="dxa"/>
            <w:tcBorders>
              <w:top w:val="single" w:sz="4" w:space="0" w:color="auto"/>
              <w:left w:val="single" w:sz="4" w:space="0" w:color="auto"/>
              <w:bottom w:val="double" w:sz="6" w:space="0" w:color="auto"/>
              <w:right w:val="single" w:sz="4" w:space="0" w:color="auto"/>
            </w:tcBorders>
            <w:shd w:val="clear" w:color="000000" w:fill="FFFFFF"/>
            <w:noWrap/>
            <w:vAlign w:val="bottom"/>
            <w:hideMark/>
          </w:tcPr>
          <w:p w:rsidR="006150BD" w:rsidRPr="00050FB9" w:rsidRDefault="006150BD" w:rsidP="003F3502">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Stav na konci účtovného obdobia</w:t>
            </w:r>
          </w:p>
        </w:tc>
        <w:tc>
          <w:tcPr>
            <w:tcW w:w="990" w:type="dxa"/>
            <w:tcBorders>
              <w:top w:val="single" w:sz="4" w:space="0" w:color="auto"/>
              <w:left w:val="nil"/>
              <w:bottom w:val="double" w:sz="6"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369</w:t>
            </w:r>
            <w:r w:rsidRPr="00050FB9">
              <w:rPr>
                <w:rFonts w:ascii="Times New Roman" w:hAnsi="Times New Roman" w:cs="Times New Roman"/>
                <w:b/>
                <w:bCs/>
                <w:color w:val="000000"/>
                <w:sz w:val="21"/>
                <w:szCs w:val="21"/>
                <w:lang w:eastAsia="sk-SK"/>
              </w:rPr>
              <w:t xml:space="preserve"> </w:t>
            </w:r>
          </w:p>
        </w:tc>
        <w:tc>
          <w:tcPr>
            <w:tcW w:w="847" w:type="dxa"/>
            <w:tcBorders>
              <w:top w:val="single" w:sz="4" w:space="0" w:color="auto"/>
              <w:left w:val="nil"/>
              <w:bottom w:val="double" w:sz="6"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4814</w:t>
            </w:r>
            <w:r w:rsidRPr="00050FB9">
              <w:rPr>
                <w:rFonts w:ascii="Times New Roman" w:hAnsi="Times New Roman" w:cs="Times New Roman"/>
                <w:b/>
                <w:bCs/>
                <w:color w:val="000000"/>
                <w:sz w:val="21"/>
                <w:szCs w:val="21"/>
                <w:lang w:eastAsia="sk-SK"/>
              </w:rPr>
              <w:t xml:space="preserve"> </w:t>
            </w:r>
          </w:p>
        </w:tc>
        <w:tc>
          <w:tcPr>
            <w:tcW w:w="1184" w:type="dxa"/>
            <w:tcBorders>
              <w:top w:val="single" w:sz="4" w:space="0" w:color="auto"/>
              <w:left w:val="nil"/>
              <w:bottom w:val="double" w:sz="6"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2365</w:t>
            </w:r>
            <w:r w:rsidRPr="00050FB9">
              <w:rPr>
                <w:rFonts w:ascii="Times New Roman" w:hAnsi="Times New Roman" w:cs="Times New Roman"/>
                <w:b/>
                <w:bCs/>
                <w:color w:val="000000"/>
                <w:sz w:val="21"/>
                <w:szCs w:val="21"/>
                <w:lang w:eastAsia="sk-SK"/>
              </w:rPr>
              <w:t xml:space="preserve"> </w:t>
            </w:r>
          </w:p>
        </w:tc>
        <w:tc>
          <w:tcPr>
            <w:tcW w:w="1121" w:type="dxa"/>
            <w:tcBorders>
              <w:top w:val="single" w:sz="4" w:space="0" w:color="auto"/>
              <w:left w:val="nil"/>
              <w:bottom w:val="double" w:sz="6"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132" w:type="dxa"/>
            <w:tcBorders>
              <w:top w:val="single" w:sz="4" w:space="0" w:color="auto"/>
              <w:left w:val="nil"/>
              <w:bottom w:val="double" w:sz="6"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269" w:type="dxa"/>
            <w:tcBorders>
              <w:top w:val="single" w:sz="4" w:space="0" w:color="auto"/>
              <w:left w:val="nil"/>
              <w:bottom w:val="double" w:sz="6"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 xml:space="preserve">0 </w:t>
            </w:r>
          </w:p>
        </w:tc>
        <w:tc>
          <w:tcPr>
            <w:tcW w:w="1221" w:type="dxa"/>
            <w:tcBorders>
              <w:top w:val="single" w:sz="4" w:space="0" w:color="auto"/>
              <w:left w:val="nil"/>
              <w:bottom w:val="double" w:sz="6" w:space="0" w:color="auto"/>
              <w:right w:val="single" w:sz="4" w:space="0" w:color="auto"/>
            </w:tcBorders>
            <w:shd w:val="clear" w:color="000000" w:fill="FFFFFF"/>
            <w:vAlign w:val="center"/>
            <w:hideMark/>
          </w:tcPr>
          <w:p w:rsidR="006150BD" w:rsidRPr="00050FB9" w:rsidRDefault="006150BD" w:rsidP="006E25D0">
            <w:pPr>
              <w:jc w:val="right"/>
              <w:rPr>
                <w:rFonts w:ascii="Times New Roman" w:hAnsi="Times New Roman" w:cs="Times New Roman"/>
                <w:b/>
                <w:bCs/>
                <w:color w:val="000000"/>
                <w:sz w:val="21"/>
                <w:szCs w:val="21"/>
                <w:lang w:eastAsia="sk-SK"/>
              </w:rPr>
            </w:pPr>
            <w:r>
              <w:rPr>
                <w:rFonts w:ascii="Times New Roman" w:hAnsi="Times New Roman" w:cs="Times New Roman"/>
                <w:b/>
                <w:bCs/>
                <w:color w:val="000000"/>
                <w:sz w:val="21"/>
                <w:szCs w:val="21"/>
                <w:lang w:eastAsia="sk-SK"/>
              </w:rPr>
              <w:t>7548</w:t>
            </w:r>
            <w:r w:rsidRPr="00050FB9">
              <w:rPr>
                <w:rFonts w:ascii="Times New Roman" w:hAnsi="Times New Roman" w:cs="Times New Roman"/>
                <w:b/>
                <w:bCs/>
                <w:color w:val="000000"/>
                <w:sz w:val="21"/>
                <w:szCs w:val="21"/>
                <w:lang w:eastAsia="sk-SK"/>
              </w:rPr>
              <w:t xml:space="preserve"> </w:t>
            </w:r>
          </w:p>
        </w:tc>
      </w:tr>
    </w:tbl>
    <w:p w:rsidR="003F3502" w:rsidRPr="00050FB9" w:rsidRDefault="003F3502" w:rsidP="00907428">
      <w:pPr>
        <w:pStyle w:val="Zkladntext"/>
        <w:ind w:left="340"/>
        <w:rPr>
          <w:rFonts w:ascii="Arial" w:hAnsi="Arial" w:cs="Arial"/>
          <w:b w:val="0"/>
          <w:sz w:val="21"/>
          <w:szCs w:val="21"/>
        </w:rPr>
      </w:pPr>
    </w:p>
    <w:p w:rsidR="003F3502" w:rsidRPr="00050FB9" w:rsidRDefault="00E852B7" w:rsidP="00907428">
      <w:pPr>
        <w:pStyle w:val="Zkladntext"/>
        <w:ind w:left="340"/>
        <w:rPr>
          <w:rFonts w:ascii="Arial" w:hAnsi="Arial" w:cs="Arial"/>
          <w:b w:val="0"/>
          <w:sz w:val="21"/>
          <w:szCs w:val="21"/>
        </w:rPr>
      </w:pPr>
      <w:r w:rsidRPr="00050FB9">
        <w:rPr>
          <w:rFonts w:ascii="Arial" w:hAnsi="Arial" w:cs="Arial"/>
          <w:b w:val="0"/>
          <w:sz w:val="21"/>
          <w:szCs w:val="21"/>
        </w:rPr>
        <w:t>Spoločnosť v priebehu roku 201</w:t>
      </w:r>
      <w:r w:rsidR="001358CD">
        <w:rPr>
          <w:rFonts w:ascii="Arial" w:hAnsi="Arial" w:cs="Arial"/>
          <w:b w:val="0"/>
          <w:sz w:val="21"/>
          <w:szCs w:val="21"/>
        </w:rPr>
        <w:t>3</w:t>
      </w:r>
      <w:r w:rsidRPr="00050FB9">
        <w:rPr>
          <w:rFonts w:ascii="Arial" w:hAnsi="Arial" w:cs="Arial"/>
          <w:b w:val="0"/>
          <w:sz w:val="21"/>
          <w:szCs w:val="21"/>
        </w:rPr>
        <w:t xml:space="preserve"> obstarala dlhodobý hmotný majetok v celkovej výške </w:t>
      </w:r>
      <w:r w:rsidR="001358CD">
        <w:rPr>
          <w:rFonts w:ascii="Arial" w:hAnsi="Arial" w:cs="Arial"/>
          <w:b w:val="0"/>
          <w:sz w:val="21"/>
          <w:szCs w:val="21"/>
        </w:rPr>
        <w:t>29</w:t>
      </w:r>
      <w:r w:rsidR="008D4283">
        <w:rPr>
          <w:rFonts w:ascii="Arial" w:hAnsi="Arial" w:cs="Arial"/>
          <w:b w:val="0"/>
          <w:sz w:val="21"/>
          <w:szCs w:val="21"/>
        </w:rPr>
        <w:t>.</w:t>
      </w:r>
      <w:r w:rsidR="001358CD">
        <w:rPr>
          <w:rFonts w:ascii="Arial" w:hAnsi="Arial" w:cs="Arial"/>
          <w:b w:val="0"/>
          <w:sz w:val="21"/>
          <w:szCs w:val="21"/>
        </w:rPr>
        <w:t>586</w:t>
      </w:r>
      <w:r w:rsidRPr="00050FB9">
        <w:rPr>
          <w:rFonts w:ascii="Arial" w:hAnsi="Arial" w:cs="Arial"/>
          <w:b w:val="0"/>
          <w:sz w:val="21"/>
          <w:szCs w:val="21"/>
        </w:rPr>
        <w:t xml:space="preserve"> EUR.</w:t>
      </w:r>
    </w:p>
    <w:p w:rsidR="00E852B7" w:rsidRPr="00050FB9" w:rsidRDefault="00E852B7" w:rsidP="00907428">
      <w:pPr>
        <w:pStyle w:val="Zkladntext"/>
        <w:ind w:left="340"/>
        <w:rPr>
          <w:rFonts w:ascii="Arial" w:hAnsi="Arial" w:cs="Arial"/>
          <w:b w:val="0"/>
          <w:sz w:val="21"/>
          <w:szCs w:val="21"/>
        </w:rPr>
      </w:pPr>
    </w:p>
    <w:p w:rsidR="003F3502" w:rsidRPr="00050FB9" w:rsidRDefault="00E852B7" w:rsidP="00907428">
      <w:pPr>
        <w:pStyle w:val="Zkladntext"/>
        <w:ind w:left="340"/>
        <w:rPr>
          <w:rFonts w:ascii="Arial" w:hAnsi="Arial" w:cs="Arial"/>
          <w:b w:val="0"/>
          <w:sz w:val="21"/>
          <w:szCs w:val="21"/>
        </w:rPr>
      </w:pPr>
      <w:r w:rsidRPr="00050FB9">
        <w:rPr>
          <w:rFonts w:ascii="Arial" w:hAnsi="Arial" w:cs="Arial"/>
          <w:b w:val="0"/>
          <w:sz w:val="21"/>
          <w:szCs w:val="21"/>
        </w:rPr>
        <w:t>Spoločnosť v roku 201</w:t>
      </w:r>
      <w:r w:rsidR="001358CD">
        <w:rPr>
          <w:rFonts w:ascii="Arial" w:hAnsi="Arial" w:cs="Arial"/>
          <w:b w:val="0"/>
          <w:sz w:val="21"/>
          <w:szCs w:val="21"/>
        </w:rPr>
        <w:t>3</w:t>
      </w:r>
      <w:r w:rsidRPr="00050FB9">
        <w:rPr>
          <w:rFonts w:ascii="Arial" w:hAnsi="Arial" w:cs="Arial"/>
          <w:b w:val="0"/>
          <w:sz w:val="21"/>
          <w:szCs w:val="21"/>
        </w:rPr>
        <w:t xml:space="preserve"> plat</w:t>
      </w:r>
      <w:r w:rsidR="00EF3405" w:rsidRPr="00050FB9">
        <w:rPr>
          <w:rFonts w:ascii="Arial" w:hAnsi="Arial" w:cs="Arial"/>
          <w:b w:val="0"/>
          <w:sz w:val="21"/>
          <w:szCs w:val="21"/>
        </w:rPr>
        <w:t xml:space="preserve">ila </w:t>
      </w:r>
      <w:r w:rsidRPr="00050FB9">
        <w:rPr>
          <w:rFonts w:ascii="Arial" w:hAnsi="Arial" w:cs="Arial"/>
          <w:b w:val="0"/>
          <w:sz w:val="21"/>
          <w:szCs w:val="21"/>
        </w:rPr>
        <w:t>havarijné poi</w:t>
      </w:r>
      <w:r w:rsidR="00CB6FDE">
        <w:rPr>
          <w:rFonts w:ascii="Arial" w:hAnsi="Arial" w:cs="Arial"/>
          <w:b w:val="0"/>
          <w:sz w:val="21"/>
          <w:szCs w:val="21"/>
        </w:rPr>
        <w:t>s</w:t>
      </w:r>
      <w:r w:rsidR="008D4283">
        <w:rPr>
          <w:rFonts w:ascii="Arial" w:hAnsi="Arial" w:cs="Arial"/>
          <w:b w:val="0"/>
          <w:sz w:val="21"/>
          <w:szCs w:val="21"/>
        </w:rPr>
        <w:t>tenie vzťahujúce sa k motorovým</w:t>
      </w:r>
      <w:r w:rsidRPr="00050FB9">
        <w:rPr>
          <w:rFonts w:ascii="Arial" w:hAnsi="Arial" w:cs="Arial"/>
          <w:b w:val="0"/>
          <w:sz w:val="21"/>
          <w:szCs w:val="21"/>
        </w:rPr>
        <w:t xml:space="preserve"> vozidl</w:t>
      </w:r>
      <w:r w:rsidR="008D4283">
        <w:rPr>
          <w:rFonts w:ascii="Arial" w:hAnsi="Arial" w:cs="Arial"/>
          <w:b w:val="0"/>
          <w:sz w:val="21"/>
          <w:szCs w:val="21"/>
        </w:rPr>
        <w:t>ám, poistná suma</w:t>
      </w:r>
      <w:r w:rsidR="00EB7511">
        <w:rPr>
          <w:rFonts w:ascii="Arial" w:hAnsi="Arial" w:cs="Arial"/>
          <w:b w:val="0"/>
          <w:sz w:val="21"/>
          <w:szCs w:val="21"/>
        </w:rPr>
        <w:t xml:space="preserve"> 1 564,97 EUR. </w:t>
      </w:r>
      <w:r w:rsidR="00CB6FDE">
        <w:rPr>
          <w:rFonts w:ascii="Arial" w:hAnsi="Arial" w:cs="Arial"/>
          <w:b w:val="0"/>
          <w:sz w:val="21"/>
          <w:szCs w:val="21"/>
        </w:rPr>
        <w:t>Spoločnosť má poistený aj majetok v</w:t>
      </w:r>
      <w:r w:rsidR="006373A1">
        <w:rPr>
          <w:rFonts w:ascii="Arial" w:hAnsi="Arial" w:cs="Arial"/>
          <w:b w:val="0"/>
          <w:sz w:val="21"/>
          <w:szCs w:val="21"/>
        </w:rPr>
        <w:t> </w:t>
      </w:r>
      <w:r w:rsidR="00CB6FDE">
        <w:rPr>
          <w:rFonts w:ascii="Arial" w:hAnsi="Arial" w:cs="Arial"/>
          <w:b w:val="0"/>
          <w:sz w:val="21"/>
          <w:szCs w:val="21"/>
        </w:rPr>
        <w:t>poisťovni</w:t>
      </w:r>
      <w:r w:rsidR="006373A1">
        <w:rPr>
          <w:rFonts w:ascii="Arial" w:hAnsi="Arial" w:cs="Arial"/>
          <w:b w:val="0"/>
          <w:sz w:val="21"/>
          <w:szCs w:val="21"/>
        </w:rPr>
        <w:t xml:space="preserve"> </w:t>
      </w:r>
      <w:proofErr w:type="spellStart"/>
      <w:r w:rsidR="004430DA">
        <w:rPr>
          <w:rFonts w:ascii="Arial" w:hAnsi="Arial" w:cs="Arial"/>
          <w:b w:val="0"/>
          <w:sz w:val="21"/>
          <w:szCs w:val="21"/>
        </w:rPr>
        <w:t>Allianz</w:t>
      </w:r>
      <w:proofErr w:type="spellEnd"/>
      <w:r w:rsidR="004430DA">
        <w:rPr>
          <w:rFonts w:ascii="Arial" w:hAnsi="Arial" w:cs="Arial"/>
          <w:b w:val="0"/>
          <w:sz w:val="21"/>
          <w:szCs w:val="21"/>
        </w:rPr>
        <w:t xml:space="preserve"> – Slovenská poisťovňa a.s.</w:t>
      </w:r>
      <w:r w:rsidR="006373A1">
        <w:rPr>
          <w:rFonts w:ascii="Arial" w:hAnsi="Arial" w:cs="Arial"/>
          <w:b w:val="0"/>
          <w:sz w:val="21"/>
          <w:szCs w:val="21"/>
        </w:rPr>
        <w:t xml:space="preserve"> na celkovú hodnotu</w:t>
      </w:r>
      <w:r w:rsidR="004430DA">
        <w:rPr>
          <w:rFonts w:ascii="Arial" w:hAnsi="Arial" w:cs="Arial"/>
          <w:b w:val="0"/>
          <w:sz w:val="21"/>
          <w:szCs w:val="21"/>
        </w:rPr>
        <w:t xml:space="preserve"> </w:t>
      </w:r>
      <w:r w:rsidR="00EB7511">
        <w:rPr>
          <w:rFonts w:ascii="Arial" w:hAnsi="Arial" w:cs="Arial"/>
          <w:b w:val="0"/>
          <w:sz w:val="21"/>
          <w:szCs w:val="21"/>
        </w:rPr>
        <w:t>437 500</w:t>
      </w:r>
      <w:r w:rsidR="004430DA" w:rsidRPr="00EB7511">
        <w:rPr>
          <w:rFonts w:ascii="Arial" w:hAnsi="Arial" w:cs="Arial"/>
          <w:b w:val="0"/>
          <w:sz w:val="21"/>
          <w:szCs w:val="21"/>
        </w:rPr>
        <w:t>,- EUR.</w:t>
      </w:r>
    </w:p>
    <w:p w:rsidR="00614B1C" w:rsidRPr="00050FB9" w:rsidRDefault="00614B1C" w:rsidP="001D69C5">
      <w:pPr>
        <w:pStyle w:val="slovanie123"/>
        <w:numPr>
          <w:ilvl w:val="0"/>
          <w:numId w:val="9"/>
        </w:numPr>
        <w:rPr>
          <w:sz w:val="21"/>
          <w:szCs w:val="21"/>
        </w:rPr>
      </w:pPr>
      <w:r w:rsidRPr="00050FB9">
        <w:rPr>
          <w:sz w:val="21"/>
          <w:szCs w:val="21"/>
        </w:rPr>
        <w:t>Zásoby</w:t>
      </w:r>
    </w:p>
    <w:p w:rsidR="00614B1C" w:rsidRDefault="00614B1C" w:rsidP="00614B1C">
      <w:pPr>
        <w:ind w:left="57"/>
        <w:jc w:val="both"/>
        <w:rPr>
          <w:rFonts w:ascii="Arial" w:hAnsi="Arial" w:cs="Arial"/>
          <w:sz w:val="21"/>
          <w:szCs w:val="21"/>
        </w:rPr>
      </w:pPr>
      <w:r w:rsidRPr="00050FB9">
        <w:rPr>
          <w:rFonts w:ascii="Arial" w:hAnsi="Arial" w:cs="Arial"/>
          <w:sz w:val="21"/>
          <w:szCs w:val="21"/>
        </w:rPr>
        <w:t xml:space="preserve">     </w:t>
      </w:r>
      <w:r w:rsidR="00CB6FDE">
        <w:rPr>
          <w:rFonts w:ascii="Arial" w:hAnsi="Arial" w:cs="Arial"/>
          <w:sz w:val="21"/>
          <w:szCs w:val="21"/>
        </w:rPr>
        <w:t>Spoločnosť  k 31.12.201</w:t>
      </w:r>
      <w:r w:rsidR="001358CD">
        <w:rPr>
          <w:rFonts w:ascii="Arial" w:hAnsi="Arial" w:cs="Arial"/>
          <w:sz w:val="21"/>
          <w:szCs w:val="21"/>
        </w:rPr>
        <w:t>3</w:t>
      </w:r>
      <w:r w:rsidR="001F620A">
        <w:rPr>
          <w:rFonts w:ascii="Arial" w:hAnsi="Arial" w:cs="Arial"/>
          <w:sz w:val="21"/>
          <w:szCs w:val="21"/>
        </w:rPr>
        <w:t xml:space="preserve"> eviduje </w:t>
      </w:r>
      <w:r w:rsidR="00557576">
        <w:rPr>
          <w:rFonts w:ascii="Arial" w:hAnsi="Arial" w:cs="Arial"/>
          <w:sz w:val="21"/>
          <w:szCs w:val="21"/>
        </w:rPr>
        <w:t>zásoby tovaru v celkovej hodnote</w:t>
      </w:r>
      <w:r w:rsidR="00CB6FDE">
        <w:rPr>
          <w:rFonts w:ascii="Arial" w:hAnsi="Arial" w:cs="Arial"/>
          <w:sz w:val="21"/>
          <w:szCs w:val="21"/>
        </w:rPr>
        <w:t xml:space="preserve"> </w:t>
      </w:r>
      <w:r w:rsidR="00557576">
        <w:rPr>
          <w:rFonts w:ascii="Arial" w:hAnsi="Arial" w:cs="Arial"/>
          <w:sz w:val="21"/>
          <w:szCs w:val="21"/>
        </w:rPr>
        <w:t>1</w:t>
      </w:r>
      <w:r w:rsidR="001358CD">
        <w:rPr>
          <w:rFonts w:ascii="Arial" w:hAnsi="Arial" w:cs="Arial"/>
          <w:sz w:val="21"/>
          <w:szCs w:val="21"/>
        </w:rPr>
        <w:t>22</w:t>
      </w:r>
      <w:r w:rsidR="00557576">
        <w:rPr>
          <w:rFonts w:ascii="Arial" w:hAnsi="Arial" w:cs="Arial"/>
          <w:sz w:val="21"/>
          <w:szCs w:val="21"/>
        </w:rPr>
        <w:t xml:space="preserve"> 4</w:t>
      </w:r>
      <w:r w:rsidR="001358CD">
        <w:rPr>
          <w:rFonts w:ascii="Arial" w:hAnsi="Arial" w:cs="Arial"/>
          <w:sz w:val="21"/>
          <w:szCs w:val="21"/>
        </w:rPr>
        <w:t>14</w:t>
      </w:r>
      <w:r w:rsidR="00CB6FDE">
        <w:rPr>
          <w:rFonts w:ascii="Arial" w:hAnsi="Arial" w:cs="Arial"/>
          <w:sz w:val="21"/>
          <w:szCs w:val="21"/>
        </w:rPr>
        <w:t xml:space="preserve"> EUR</w:t>
      </w:r>
      <w:r w:rsidR="00E852B7" w:rsidRPr="00050FB9">
        <w:rPr>
          <w:rFonts w:ascii="Arial" w:hAnsi="Arial" w:cs="Arial"/>
          <w:sz w:val="21"/>
          <w:szCs w:val="21"/>
        </w:rPr>
        <w:t>.</w:t>
      </w:r>
    </w:p>
    <w:p w:rsidR="001F620A" w:rsidRDefault="001F620A" w:rsidP="00614B1C">
      <w:pPr>
        <w:ind w:left="57"/>
        <w:jc w:val="both"/>
        <w:rPr>
          <w:rFonts w:ascii="Arial" w:hAnsi="Arial" w:cs="Arial"/>
          <w:sz w:val="21"/>
          <w:szCs w:val="21"/>
        </w:rPr>
      </w:pPr>
    </w:p>
    <w:tbl>
      <w:tblPr>
        <w:tblW w:w="7800" w:type="dxa"/>
        <w:tblInd w:w="692" w:type="dxa"/>
        <w:tblCellMar>
          <w:left w:w="70" w:type="dxa"/>
          <w:right w:w="70" w:type="dxa"/>
        </w:tblCellMar>
        <w:tblLook w:val="04A0"/>
      </w:tblPr>
      <w:tblGrid>
        <w:gridCol w:w="3820"/>
        <w:gridCol w:w="1960"/>
        <w:gridCol w:w="2020"/>
      </w:tblGrid>
      <w:tr w:rsidR="001F620A" w:rsidRPr="003C4200" w:rsidTr="00982CCE">
        <w:trPr>
          <w:trHeight w:val="840"/>
        </w:trPr>
        <w:tc>
          <w:tcPr>
            <w:tcW w:w="3820" w:type="dxa"/>
            <w:tcBorders>
              <w:top w:val="single" w:sz="8" w:space="0" w:color="auto"/>
              <w:left w:val="single" w:sz="8" w:space="0" w:color="auto"/>
              <w:bottom w:val="nil"/>
              <w:right w:val="nil"/>
            </w:tcBorders>
            <w:shd w:val="clear" w:color="000000" w:fill="FFFFFF"/>
            <w:vAlign w:val="center"/>
            <w:hideMark/>
          </w:tcPr>
          <w:p w:rsidR="001F620A" w:rsidRPr="003C4200" w:rsidRDefault="001F620A" w:rsidP="00982CCE">
            <w:pPr>
              <w:jc w:val="center"/>
              <w:rPr>
                <w:rFonts w:ascii="Times New Roman" w:hAnsi="Times New Roman" w:cs="Times New Roman"/>
                <w:b/>
                <w:bCs/>
                <w:sz w:val="16"/>
                <w:szCs w:val="16"/>
                <w:lang w:eastAsia="sk-SK"/>
              </w:rPr>
            </w:pPr>
            <w:r w:rsidRPr="003C4200">
              <w:rPr>
                <w:rFonts w:ascii="Times New Roman" w:hAnsi="Times New Roman" w:cs="Times New Roman"/>
                <w:b/>
                <w:bCs/>
                <w:sz w:val="16"/>
                <w:szCs w:val="16"/>
                <w:lang w:eastAsia="sk-SK"/>
              </w:rPr>
              <w:t>Druh zásob</w:t>
            </w:r>
          </w:p>
        </w:tc>
        <w:tc>
          <w:tcPr>
            <w:tcW w:w="1960" w:type="dxa"/>
            <w:tcBorders>
              <w:top w:val="single" w:sz="8" w:space="0" w:color="auto"/>
              <w:left w:val="single" w:sz="8" w:space="0" w:color="auto"/>
              <w:bottom w:val="nil"/>
              <w:right w:val="single" w:sz="8" w:space="0" w:color="auto"/>
            </w:tcBorders>
            <w:shd w:val="clear" w:color="000000" w:fill="FFFFFF"/>
            <w:vAlign w:val="center"/>
            <w:hideMark/>
          </w:tcPr>
          <w:p w:rsidR="001F620A" w:rsidRPr="003C4200" w:rsidRDefault="001F620A" w:rsidP="001358CD">
            <w:pPr>
              <w:jc w:val="center"/>
              <w:rPr>
                <w:rFonts w:ascii="Times New Roman" w:hAnsi="Times New Roman" w:cs="Times New Roman"/>
                <w:b/>
                <w:bCs/>
                <w:sz w:val="16"/>
                <w:szCs w:val="16"/>
                <w:lang w:eastAsia="sk-SK"/>
              </w:rPr>
            </w:pPr>
            <w:r w:rsidRPr="003C4200">
              <w:rPr>
                <w:rFonts w:ascii="Times New Roman" w:hAnsi="Times New Roman" w:cs="Times New Roman"/>
                <w:b/>
                <w:bCs/>
                <w:sz w:val="16"/>
                <w:szCs w:val="16"/>
                <w:lang w:eastAsia="sk-SK"/>
              </w:rPr>
              <w:t>Stav ku koncu bežného účtovného obdobia k (31.12.201</w:t>
            </w:r>
            <w:r w:rsidR="001358CD">
              <w:rPr>
                <w:rFonts w:ascii="Times New Roman" w:hAnsi="Times New Roman" w:cs="Times New Roman"/>
                <w:b/>
                <w:bCs/>
                <w:sz w:val="16"/>
                <w:szCs w:val="16"/>
                <w:lang w:eastAsia="sk-SK"/>
              </w:rPr>
              <w:t>3</w:t>
            </w:r>
            <w:r w:rsidRPr="003C4200">
              <w:rPr>
                <w:rFonts w:ascii="Times New Roman" w:hAnsi="Times New Roman" w:cs="Times New Roman"/>
                <w:b/>
                <w:bCs/>
                <w:sz w:val="16"/>
                <w:szCs w:val="16"/>
                <w:lang w:eastAsia="sk-SK"/>
              </w:rPr>
              <w:t>)</w:t>
            </w:r>
          </w:p>
        </w:tc>
        <w:tc>
          <w:tcPr>
            <w:tcW w:w="2020" w:type="dxa"/>
            <w:tcBorders>
              <w:top w:val="single" w:sz="8" w:space="0" w:color="auto"/>
              <w:left w:val="nil"/>
              <w:bottom w:val="nil"/>
              <w:right w:val="single" w:sz="8" w:space="0" w:color="auto"/>
            </w:tcBorders>
            <w:shd w:val="clear" w:color="000000" w:fill="FFFFFF"/>
            <w:vAlign w:val="center"/>
            <w:hideMark/>
          </w:tcPr>
          <w:p w:rsidR="001F620A" w:rsidRPr="003C4200" w:rsidRDefault="001F620A" w:rsidP="001358CD">
            <w:pPr>
              <w:jc w:val="center"/>
              <w:rPr>
                <w:rFonts w:ascii="Times New Roman" w:hAnsi="Times New Roman" w:cs="Times New Roman"/>
                <w:b/>
                <w:bCs/>
                <w:sz w:val="16"/>
                <w:szCs w:val="16"/>
                <w:lang w:eastAsia="sk-SK"/>
              </w:rPr>
            </w:pPr>
            <w:r w:rsidRPr="003C4200">
              <w:rPr>
                <w:rFonts w:ascii="Times New Roman" w:hAnsi="Times New Roman" w:cs="Times New Roman"/>
                <w:b/>
                <w:bCs/>
                <w:sz w:val="16"/>
                <w:szCs w:val="16"/>
                <w:lang w:eastAsia="sk-SK"/>
              </w:rPr>
              <w:t>Stav ku koncu predchádzajúceho účtovného obdobia  k (31.12.201</w:t>
            </w:r>
            <w:r w:rsidR="001358CD">
              <w:rPr>
                <w:rFonts w:ascii="Times New Roman" w:hAnsi="Times New Roman" w:cs="Times New Roman"/>
                <w:b/>
                <w:bCs/>
                <w:sz w:val="16"/>
                <w:szCs w:val="16"/>
                <w:lang w:eastAsia="sk-SK"/>
              </w:rPr>
              <w:t>2</w:t>
            </w:r>
            <w:r w:rsidRPr="003C4200">
              <w:rPr>
                <w:rFonts w:ascii="Times New Roman" w:hAnsi="Times New Roman" w:cs="Times New Roman"/>
                <w:b/>
                <w:bCs/>
                <w:sz w:val="16"/>
                <w:szCs w:val="16"/>
                <w:lang w:eastAsia="sk-SK"/>
              </w:rPr>
              <w:t>)</w:t>
            </w:r>
          </w:p>
        </w:tc>
      </w:tr>
      <w:tr w:rsidR="001F620A" w:rsidRPr="003C4200" w:rsidTr="00982CCE">
        <w:trPr>
          <w:trHeight w:val="315"/>
        </w:trPr>
        <w:tc>
          <w:tcPr>
            <w:tcW w:w="3820" w:type="dxa"/>
            <w:tcBorders>
              <w:top w:val="nil"/>
              <w:left w:val="single" w:sz="8" w:space="0" w:color="auto"/>
              <w:bottom w:val="single" w:sz="8" w:space="0" w:color="auto"/>
              <w:right w:val="nil"/>
            </w:tcBorders>
            <w:shd w:val="clear" w:color="000000" w:fill="FFFFFF"/>
            <w:noWrap/>
            <w:vAlign w:val="bottom"/>
            <w:hideMark/>
          </w:tcPr>
          <w:p w:rsidR="001F620A" w:rsidRPr="003C4200" w:rsidRDefault="001F620A" w:rsidP="00982CCE">
            <w:pPr>
              <w:jc w:val="center"/>
              <w:rPr>
                <w:rFonts w:ascii="Times New Roman" w:hAnsi="Times New Roman" w:cs="Times New Roman"/>
                <w:b/>
                <w:bCs/>
                <w:sz w:val="18"/>
                <w:szCs w:val="18"/>
                <w:lang w:eastAsia="sk-SK"/>
              </w:rPr>
            </w:pPr>
            <w:r w:rsidRPr="003C4200">
              <w:rPr>
                <w:rFonts w:ascii="Times New Roman" w:hAnsi="Times New Roman" w:cs="Times New Roman"/>
                <w:b/>
                <w:bCs/>
                <w:sz w:val="18"/>
                <w:szCs w:val="18"/>
                <w:lang w:eastAsia="sk-SK"/>
              </w:rPr>
              <w:t>a</w:t>
            </w:r>
          </w:p>
        </w:tc>
        <w:tc>
          <w:tcPr>
            <w:tcW w:w="1960" w:type="dxa"/>
            <w:tcBorders>
              <w:top w:val="nil"/>
              <w:left w:val="single" w:sz="8" w:space="0" w:color="auto"/>
              <w:bottom w:val="single" w:sz="8" w:space="0" w:color="auto"/>
              <w:right w:val="single" w:sz="8" w:space="0" w:color="auto"/>
            </w:tcBorders>
            <w:shd w:val="clear" w:color="000000" w:fill="FFFFFF"/>
            <w:noWrap/>
            <w:vAlign w:val="bottom"/>
            <w:hideMark/>
          </w:tcPr>
          <w:p w:rsidR="001F620A" w:rsidRPr="003C4200" w:rsidRDefault="00123D1A" w:rsidP="00982CCE">
            <w:pPr>
              <w:jc w:val="center"/>
              <w:rPr>
                <w:rFonts w:ascii="Times New Roman" w:hAnsi="Times New Roman" w:cs="Times New Roman"/>
                <w:b/>
                <w:bCs/>
                <w:sz w:val="18"/>
                <w:szCs w:val="18"/>
                <w:lang w:eastAsia="sk-SK"/>
              </w:rPr>
            </w:pPr>
            <w:r w:rsidRPr="003C4200">
              <w:rPr>
                <w:rFonts w:ascii="Times New Roman" w:hAnsi="Times New Roman" w:cs="Times New Roman"/>
                <w:b/>
                <w:bCs/>
                <w:sz w:val="18"/>
                <w:szCs w:val="18"/>
                <w:lang w:eastAsia="sk-SK"/>
              </w:rPr>
              <w:t>B</w:t>
            </w:r>
          </w:p>
        </w:tc>
        <w:tc>
          <w:tcPr>
            <w:tcW w:w="2020" w:type="dxa"/>
            <w:tcBorders>
              <w:top w:val="nil"/>
              <w:left w:val="nil"/>
              <w:bottom w:val="single" w:sz="8" w:space="0" w:color="auto"/>
              <w:right w:val="single" w:sz="8" w:space="0" w:color="auto"/>
            </w:tcBorders>
            <w:shd w:val="clear" w:color="000000" w:fill="FFFFFF"/>
            <w:noWrap/>
            <w:vAlign w:val="bottom"/>
            <w:hideMark/>
          </w:tcPr>
          <w:p w:rsidR="001F620A" w:rsidRPr="003C4200" w:rsidRDefault="00612316" w:rsidP="00982CCE">
            <w:pPr>
              <w:jc w:val="center"/>
              <w:rPr>
                <w:rFonts w:ascii="Times New Roman" w:hAnsi="Times New Roman" w:cs="Times New Roman"/>
                <w:b/>
                <w:bCs/>
                <w:sz w:val="18"/>
                <w:szCs w:val="18"/>
                <w:lang w:eastAsia="sk-SK"/>
              </w:rPr>
            </w:pPr>
            <w:r w:rsidRPr="003C4200">
              <w:rPr>
                <w:rFonts w:ascii="Times New Roman" w:hAnsi="Times New Roman" w:cs="Times New Roman"/>
                <w:b/>
                <w:bCs/>
                <w:sz w:val="18"/>
                <w:szCs w:val="18"/>
                <w:lang w:eastAsia="sk-SK"/>
              </w:rPr>
              <w:t>C</w:t>
            </w:r>
          </w:p>
        </w:tc>
      </w:tr>
      <w:tr w:rsidR="001358CD" w:rsidRPr="003C4200" w:rsidTr="00982CCE">
        <w:trPr>
          <w:trHeight w:val="300"/>
        </w:trPr>
        <w:tc>
          <w:tcPr>
            <w:tcW w:w="3820" w:type="dxa"/>
            <w:tcBorders>
              <w:top w:val="nil"/>
              <w:left w:val="single" w:sz="8" w:space="0" w:color="auto"/>
              <w:bottom w:val="single" w:sz="4" w:space="0" w:color="auto"/>
              <w:right w:val="single" w:sz="4" w:space="0" w:color="auto"/>
            </w:tcBorders>
            <w:shd w:val="clear" w:color="000000" w:fill="FFFFFF"/>
            <w:noWrap/>
            <w:hideMark/>
          </w:tcPr>
          <w:p w:rsidR="001358CD" w:rsidRPr="003C4200" w:rsidRDefault="001358CD"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Materiál</w:t>
            </w:r>
          </w:p>
        </w:tc>
        <w:tc>
          <w:tcPr>
            <w:tcW w:w="1960" w:type="dxa"/>
            <w:tcBorders>
              <w:top w:val="nil"/>
              <w:left w:val="nil"/>
              <w:bottom w:val="single" w:sz="4" w:space="0" w:color="auto"/>
              <w:right w:val="single" w:sz="4" w:space="0" w:color="auto"/>
            </w:tcBorders>
            <w:shd w:val="clear" w:color="000000" w:fill="FFFFFF"/>
            <w:noWrap/>
            <w:hideMark/>
          </w:tcPr>
          <w:p w:rsidR="001358CD" w:rsidRPr="003C4200" w:rsidRDefault="001358CD" w:rsidP="00982CCE">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c>
          <w:tcPr>
            <w:tcW w:w="2020" w:type="dxa"/>
            <w:tcBorders>
              <w:top w:val="nil"/>
              <w:left w:val="nil"/>
              <w:bottom w:val="single" w:sz="4" w:space="0" w:color="auto"/>
              <w:right w:val="single" w:sz="8" w:space="0" w:color="auto"/>
            </w:tcBorders>
            <w:shd w:val="clear" w:color="000000" w:fill="FFFFFF"/>
            <w:noWrap/>
            <w:hideMark/>
          </w:tcPr>
          <w:p w:rsidR="001358CD" w:rsidRPr="003C4200" w:rsidRDefault="001358CD" w:rsidP="006E25D0">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r>
      <w:tr w:rsidR="001358CD" w:rsidRPr="003C4200" w:rsidTr="00982CCE">
        <w:trPr>
          <w:trHeight w:val="345"/>
        </w:trPr>
        <w:tc>
          <w:tcPr>
            <w:tcW w:w="3820" w:type="dxa"/>
            <w:tcBorders>
              <w:top w:val="nil"/>
              <w:left w:val="single" w:sz="8" w:space="0" w:color="auto"/>
              <w:bottom w:val="single" w:sz="4" w:space="0" w:color="auto"/>
              <w:right w:val="single" w:sz="4" w:space="0" w:color="auto"/>
            </w:tcBorders>
            <w:shd w:val="clear" w:color="000000" w:fill="FFFFFF"/>
            <w:hideMark/>
          </w:tcPr>
          <w:p w:rsidR="001358CD" w:rsidRPr="003C4200" w:rsidRDefault="001358CD"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Nedokončená výroba a polotovary vlastnej výroby</w:t>
            </w:r>
          </w:p>
        </w:tc>
        <w:tc>
          <w:tcPr>
            <w:tcW w:w="1960" w:type="dxa"/>
            <w:tcBorders>
              <w:top w:val="nil"/>
              <w:left w:val="nil"/>
              <w:bottom w:val="single" w:sz="4" w:space="0" w:color="auto"/>
              <w:right w:val="single" w:sz="4" w:space="0" w:color="auto"/>
            </w:tcBorders>
            <w:shd w:val="clear" w:color="000000" w:fill="FFFFFF"/>
            <w:noWrap/>
            <w:hideMark/>
          </w:tcPr>
          <w:p w:rsidR="001358CD" w:rsidRPr="003C4200" w:rsidRDefault="001358CD" w:rsidP="00982CCE">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2020" w:type="dxa"/>
            <w:tcBorders>
              <w:top w:val="nil"/>
              <w:left w:val="nil"/>
              <w:bottom w:val="single" w:sz="4" w:space="0" w:color="auto"/>
              <w:right w:val="single" w:sz="8" w:space="0" w:color="auto"/>
            </w:tcBorders>
            <w:shd w:val="clear" w:color="000000" w:fill="FFFFFF"/>
            <w:noWrap/>
            <w:hideMark/>
          </w:tcPr>
          <w:p w:rsidR="001358CD" w:rsidRPr="003C4200" w:rsidRDefault="001358CD" w:rsidP="006E25D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0</w:t>
            </w:r>
          </w:p>
        </w:tc>
      </w:tr>
      <w:tr w:rsidR="001358CD" w:rsidRPr="003C4200" w:rsidTr="00982CCE">
        <w:trPr>
          <w:trHeight w:val="300"/>
        </w:trPr>
        <w:tc>
          <w:tcPr>
            <w:tcW w:w="3820" w:type="dxa"/>
            <w:tcBorders>
              <w:top w:val="nil"/>
              <w:left w:val="single" w:sz="8" w:space="0" w:color="auto"/>
              <w:bottom w:val="single" w:sz="4" w:space="0" w:color="auto"/>
              <w:right w:val="single" w:sz="4" w:space="0" w:color="auto"/>
            </w:tcBorders>
            <w:shd w:val="clear" w:color="000000" w:fill="FFFFFF"/>
            <w:hideMark/>
          </w:tcPr>
          <w:p w:rsidR="001358CD" w:rsidRPr="003C4200" w:rsidRDefault="001358CD"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Výrobky</w:t>
            </w:r>
          </w:p>
        </w:tc>
        <w:tc>
          <w:tcPr>
            <w:tcW w:w="1960" w:type="dxa"/>
            <w:tcBorders>
              <w:top w:val="nil"/>
              <w:left w:val="nil"/>
              <w:bottom w:val="single" w:sz="4" w:space="0" w:color="auto"/>
              <w:right w:val="single" w:sz="4" w:space="0" w:color="auto"/>
            </w:tcBorders>
            <w:shd w:val="clear" w:color="000000" w:fill="FFFFFF"/>
            <w:noWrap/>
            <w:hideMark/>
          </w:tcPr>
          <w:p w:rsidR="001358CD" w:rsidRPr="003C4200" w:rsidRDefault="001358CD" w:rsidP="00982CCE">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c>
          <w:tcPr>
            <w:tcW w:w="2020" w:type="dxa"/>
            <w:tcBorders>
              <w:top w:val="nil"/>
              <w:left w:val="nil"/>
              <w:bottom w:val="single" w:sz="4" w:space="0" w:color="auto"/>
              <w:right w:val="single" w:sz="8" w:space="0" w:color="auto"/>
            </w:tcBorders>
            <w:shd w:val="clear" w:color="000000" w:fill="FFFFFF"/>
            <w:noWrap/>
            <w:hideMark/>
          </w:tcPr>
          <w:p w:rsidR="001358CD" w:rsidRPr="003C4200" w:rsidRDefault="001358CD" w:rsidP="006E25D0">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r>
      <w:tr w:rsidR="001358CD" w:rsidRPr="003C4200" w:rsidTr="00982CCE">
        <w:trPr>
          <w:trHeight w:val="300"/>
        </w:trPr>
        <w:tc>
          <w:tcPr>
            <w:tcW w:w="3820" w:type="dxa"/>
            <w:tcBorders>
              <w:top w:val="nil"/>
              <w:left w:val="single" w:sz="8" w:space="0" w:color="auto"/>
              <w:bottom w:val="single" w:sz="4" w:space="0" w:color="auto"/>
              <w:right w:val="single" w:sz="4" w:space="0" w:color="auto"/>
            </w:tcBorders>
            <w:shd w:val="clear" w:color="000000" w:fill="FFFFFF"/>
            <w:hideMark/>
          </w:tcPr>
          <w:p w:rsidR="001358CD" w:rsidRPr="003C4200" w:rsidRDefault="001358CD"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Zvieratá</w:t>
            </w:r>
          </w:p>
        </w:tc>
        <w:tc>
          <w:tcPr>
            <w:tcW w:w="1960" w:type="dxa"/>
            <w:tcBorders>
              <w:top w:val="nil"/>
              <w:left w:val="nil"/>
              <w:bottom w:val="single" w:sz="4" w:space="0" w:color="auto"/>
              <w:right w:val="single" w:sz="4" w:space="0" w:color="auto"/>
            </w:tcBorders>
            <w:shd w:val="clear" w:color="000000" w:fill="FFFFFF"/>
            <w:noWrap/>
            <w:hideMark/>
          </w:tcPr>
          <w:p w:rsidR="001358CD" w:rsidRPr="003C4200" w:rsidRDefault="001358CD" w:rsidP="00982CCE">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c>
          <w:tcPr>
            <w:tcW w:w="2020" w:type="dxa"/>
            <w:tcBorders>
              <w:top w:val="nil"/>
              <w:left w:val="nil"/>
              <w:bottom w:val="single" w:sz="4" w:space="0" w:color="auto"/>
              <w:right w:val="single" w:sz="8" w:space="0" w:color="auto"/>
            </w:tcBorders>
            <w:shd w:val="clear" w:color="000000" w:fill="FFFFFF"/>
            <w:noWrap/>
            <w:hideMark/>
          </w:tcPr>
          <w:p w:rsidR="001358CD" w:rsidRPr="003C4200" w:rsidRDefault="001358CD" w:rsidP="006E25D0">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r>
      <w:tr w:rsidR="001358CD" w:rsidRPr="003C4200" w:rsidTr="00982CCE">
        <w:trPr>
          <w:trHeight w:val="300"/>
        </w:trPr>
        <w:tc>
          <w:tcPr>
            <w:tcW w:w="3820" w:type="dxa"/>
            <w:tcBorders>
              <w:top w:val="nil"/>
              <w:left w:val="single" w:sz="8" w:space="0" w:color="auto"/>
              <w:bottom w:val="single" w:sz="4" w:space="0" w:color="auto"/>
              <w:right w:val="single" w:sz="4" w:space="0" w:color="auto"/>
            </w:tcBorders>
            <w:shd w:val="clear" w:color="000000" w:fill="FFFFFF"/>
            <w:hideMark/>
          </w:tcPr>
          <w:p w:rsidR="001358CD" w:rsidRPr="003C4200" w:rsidRDefault="001358CD"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Tovar</w:t>
            </w:r>
          </w:p>
        </w:tc>
        <w:tc>
          <w:tcPr>
            <w:tcW w:w="1960" w:type="dxa"/>
            <w:tcBorders>
              <w:top w:val="nil"/>
              <w:left w:val="nil"/>
              <w:bottom w:val="single" w:sz="4" w:space="0" w:color="auto"/>
              <w:right w:val="single" w:sz="4" w:space="0" w:color="auto"/>
            </w:tcBorders>
            <w:shd w:val="clear" w:color="000000" w:fill="FFFFFF"/>
            <w:noWrap/>
            <w:hideMark/>
          </w:tcPr>
          <w:p w:rsidR="001358CD" w:rsidRPr="003C4200" w:rsidRDefault="001358CD" w:rsidP="008D4283">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122 414</w:t>
            </w:r>
          </w:p>
        </w:tc>
        <w:tc>
          <w:tcPr>
            <w:tcW w:w="2020" w:type="dxa"/>
            <w:tcBorders>
              <w:top w:val="nil"/>
              <w:left w:val="nil"/>
              <w:bottom w:val="single" w:sz="4" w:space="0" w:color="auto"/>
              <w:right w:val="single" w:sz="8" w:space="0" w:color="auto"/>
            </w:tcBorders>
            <w:shd w:val="clear" w:color="000000" w:fill="FFFFFF"/>
            <w:noWrap/>
            <w:hideMark/>
          </w:tcPr>
          <w:p w:rsidR="001358CD" w:rsidRPr="003C4200" w:rsidRDefault="001358CD" w:rsidP="006E25D0">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166 435</w:t>
            </w:r>
          </w:p>
        </w:tc>
      </w:tr>
      <w:tr w:rsidR="001358CD" w:rsidRPr="003C4200" w:rsidTr="00982CCE">
        <w:trPr>
          <w:trHeight w:val="285"/>
        </w:trPr>
        <w:tc>
          <w:tcPr>
            <w:tcW w:w="3820" w:type="dxa"/>
            <w:tcBorders>
              <w:top w:val="nil"/>
              <w:left w:val="single" w:sz="8" w:space="0" w:color="auto"/>
              <w:bottom w:val="single" w:sz="4" w:space="0" w:color="auto"/>
              <w:right w:val="single" w:sz="4" w:space="0" w:color="auto"/>
            </w:tcBorders>
            <w:shd w:val="clear" w:color="000000" w:fill="FFFFFF"/>
            <w:hideMark/>
          </w:tcPr>
          <w:p w:rsidR="001358CD" w:rsidRPr="003C4200" w:rsidRDefault="001358CD"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Nehnuteľnosť na predaj</w:t>
            </w:r>
          </w:p>
        </w:tc>
        <w:tc>
          <w:tcPr>
            <w:tcW w:w="1960" w:type="dxa"/>
            <w:tcBorders>
              <w:top w:val="nil"/>
              <w:left w:val="nil"/>
              <w:bottom w:val="single" w:sz="4" w:space="0" w:color="auto"/>
              <w:right w:val="single" w:sz="4" w:space="0" w:color="auto"/>
            </w:tcBorders>
            <w:shd w:val="clear" w:color="000000" w:fill="FFFFFF"/>
            <w:noWrap/>
            <w:hideMark/>
          </w:tcPr>
          <w:p w:rsidR="001358CD" w:rsidRPr="003C4200" w:rsidRDefault="001358CD" w:rsidP="00982CCE">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c>
          <w:tcPr>
            <w:tcW w:w="2020" w:type="dxa"/>
            <w:tcBorders>
              <w:top w:val="nil"/>
              <w:left w:val="nil"/>
              <w:bottom w:val="single" w:sz="4" w:space="0" w:color="auto"/>
              <w:right w:val="single" w:sz="8" w:space="0" w:color="auto"/>
            </w:tcBorders>
            <w:shd w:val="clear" w:color="000000" w:fill="FFFFFF"/>
            <w:noWrap/>
            <w:hideMark/>
          </w:tcPr>
          <w:p w:rsidR="001358CD" w:rsidRPr="003C4200" w:rsidRDefault="001358CD" w:rsidP="006E25D0">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r>
      <w:tr w:rsidR="001358CD" w:rsidRPr="003C4200" w:rsidTr="00982CCE">
        <w:trPr>
          <w:trHeight w:val="315"/>
        </w:trPr>
        <w:tc>
          <w:tcPr>
            <w:tcW w:w="3820" w:type="dxa"/>
            <w:tcBorders>
              <w:top w:val="nil"/>
              <w:left w:val="single" w:sz="8" w:space="0" w:color="auto"/>
              <w:bottom w:val="nil"/>
              <w:right w:val="single" w:sz="4" w:space="0" w:color="auto"/>
            </w:tcBorders>
            <w:shd w:val="clear" w:color="000000" w:fill="FFFFFF"/>
            <w:hideMark/>
          </w:tcPr>
          <w:p w:rsidR="001358CD" w:rsidRPr="003C4200" w:rsidRDefault="001358CD" w:rsidP="00982CCE">
            <w:pPr>
              <w:rPr>
                <w:rFonts w:ascii="Times New Roman" w:hAnsi="Times New Roman" w:cs="Times New Roman"/>
                <w:sz w:val="18"/>
                <w:szCs w:val="18"/>
                <w:lang w:eastAsia="sk-SK"/>
              </w:rPr>
            </w:pPr>
            <w:r w:rsidRPr="003C4200">
              <w:rPr>
                <w:rFonts w:ascii="Times New Roman" w:hAnsi="Times New Roman" w:cs="Times New Roman"/>
                <w:sz w:val="18"/>
                <w:szCs w:val="18"/>
                <w:lang w:eastAsia="sk-SK"/>
              </w:rPr>
              <w:t>Poskytnuté preddavky  na zásoby</w:t>
            </w:r>
          </w:p>
        </w:tc>
        <w:tc>
          <w:tcPr>
            <w:tcW w:w="1960" w:type="dxa"/>
            <w:tcBorders>
              <w:top w:val="nil"/>
              <w:left w:val="nil"/>
              <w:bottom w:val="nil"/>
              <w:right w:val="single" w:sz="4" w:space="0" w:color="auto"/>
            </w:tcBorders>
            <w:shd w:val="clear" w:color="000000" w:fill="FFFFFF"/>
            <w:noWrap/>
            <w:hideMark/>
          </w:tcPr>
          <w:p w:rsidR="001358CD" w:rsidRPr="003C4200" w:rsidRDefault="001358CD" w:rsidP="00982CCE">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c>
          <w:tcPr>
            <w:tcW w:w="2020" w:type="dxa"/>
            <w:tcBorders>
              <w:top w:val="nil"/>
              <w:left w:val="nil"/>
              <w:bottom w:val="nil"/>
              <w:right w:val="single" w:sz="8" w:space="0" w:color="auto"/>
            </w:tcBorders>
            <w:shd w:val="clear" w:color="000000" w:fill="FFFFFF"/>
            <w:noWrap/>
            <w:hideMark/>
          </w:tcPr>
          <w:p w:rsidR="001358CD" w:rsidRPr="003C4200" w:rsidRDefault="001358CD" w:rsidP="006E25D0">
            <w:pPr>
              <w:jc w:val="right"/>
              <w:rPr>
                <w:rFonts w:ascii="Times New Roman" w:hAnsi="Times New Roman" w:cs="Times New Roman"/>
                <w:sz w:val="18"/>
                <w:szCs w:val="18"/>
                <w:lang w:eastAsia="sk-SK"/>
              </w:rPr>
            </w:pPr>
            <w:r w:rsidRPr="003C4200">
              <w:rPr>
                <w:rFonts w:ascii="Times New Roman" w:hAnsi="Times New Roman" w:cs="Times New Roman"/>
                <w:sz w:val="18"/>
                <w:szCs w:val="18"/>
                <w:lang w:eastAsia="sk-SK"/>
              </w:rPr>
              <w:t>0</w:t>
            </w:r>
          </w:p>
        </w:tc>
      </w:tr>
      <w:tr w:rsidR="001358CD" w:rsidRPr="003C4200" w:rsidTr="00982CCE">
        <w:trPr>
          <w:trHeight w:val="315"/>
        </w:trPr>
        <w:tc>
          <w:tcPr>
            <w:tcW w:w="3820" w:type="dxa"/>
            <w:tcBorders>
              <w:top w:val="single" w:sz="4" w:space="0" w:color="auto"/>
              <w:left w:val="single" w:sz="8" w:space="0" w:color="auto"/>
              <w:bottom w:val="double" w:sz="6" w:space="0" w:color="auto"/>
              <w:right w:val="single" w:sz="4" w:space="0" w:color="auto"/>
            </w:tcBorders>
            <w:shd w:val="clear" w:color="000000" w:fill="FFFFFF"/>
            <w:noWrap/>
            <w:vAlign w:val="bottom"/>
            <w:hideMark/>
          </w:tcPr>
          <w:p w:rsidR="001358CD" w:rsidRPr="003C4200" w:rsidRDefault="001358CD" w:rsidP="00982CCE">
            <w:pPr>
              <w:rPr>
                <w:rFonts w:ascii="Times New Roman" w:hAnsi="Times New Roman" w:cs="Times New Roman"/>
                <w:b/>
                <w:bCs/>
                <w:sz w:val="18"/>
                <w:szCs w:val="18"/>
                <w:lang w:eastAsia="sk-SK"/>
              </w:rPr>
            </w:pPr>
            <w:r w:rsidRPr="003C4200">
              <w:rPr>
                <w:rFonts w:ascii="Times New Roman" w:hAnsi="Times New Roman" w:cs="Times New Roman"/>
                <w:b/>
                <w:bCs/>
                <w:sz w:val="18"/>
                <w:szCs w:val="18"/>
                <w:lang w:eastAsia="sk-SK"/>
              </w:rPr>
              <w:t>Zásoby spolu</w:t>
            </w:r>
          </w:p>
        </w:tc>
        <w:tc>
          <w:tcPr>
            <w:tcW w:w="1960" w:type="dxa"/>
            <w:tcBorders>
              <w:top w:val="single" w:sz="4" w:space="0" w:color="auto"/>
              <w:left w:val="nil"/>
              <w:bottom w:val="double" w:sz="6" w:space="0" w:color="auto"/>
              <w:right w:val="single" w:sz="4" w:space="0" w:color="auto"/>
            </w:tcBorders>
            <w:shd w:val="clear" w:color="000000" w:fill="FFFFFF"/>
            <w:noWrap/>
            <w:vAlign w:val="bottom"/>
            <w:hideMark/>
          </w:tcPr>
          <w:p w:rsidR="001358CD" w:rsidRPr="003C4200" w:rsidRDefault="001358CD" w:rsidP="001358CD">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122 414</w:t>
            </w:r>
          </w:p>
        </w:tc>
        <w:tc>
          <w:tcPr>
            <w:tcW w:w="2020" w:type="dxa"/>
            <w:tcBorders>
              <w:top w:val="single" w:sz="4" w:space="0" w:color="auto"/>
              <w:left w:val="nil"/>
              <w:bottom w:val="double" w:sz="6" w:space="0" w:color="auto"/>
              <w:right w:val="single" w:sz="8" w:space="0" w:color="auto"/>
            </w:tcBorders>
            <w:shd w:val="clear" w:color="000000" w:fill="FFFFFF"/>
            <w:noWrap/>
            <w:vAlign w:val="bottom"/>
            <w:hideMark/>
          </w:tcPr>
          <w:p w:rsidR="001358CD" w:rsidRPr="003C4200" w:rsidRDefault="001358CD" w:rsidP="006E25D0">
            <w:pPr>
              <w:jc w:val="right"/>
              <w:rPr>
                <w:rFonts w:ascii="Times New Roman" w:hAnsi="Times New Roman" w:cs="Times New Roman"/>
                <w:b/>
                <w:bCs/>
                <w:sz w:val="18"/>
                <w:szCs w:val="18"/>
                <w:lang w:eastAsia="sk-SK"/>
              </w:rPr>
            </w:pPr>
            <w:r>
              <w:rPr>
                <w:rFonts w:ascii="Times New Roman" w:hAnsi="Times New Roman" w:cs="Times New Roman"/>
                <w:b/>
                <w:bCs/>
                <w:sz w:val="18"/>
                <w:szCs w:val="18"/>
                <w:lang w:eastAsia="sk-SK"/>
              </w:rPr>
              <w:t>166 435</w:t>
            </w:r>
          </w:p>
        </w:tc>
      </w:tr>
    </w:tbl>
    <w:p w:rsidR="001F620A" w:rsidRPr="00050FB9" w:rsidRDefault="001F620A" w:rsidP="00614B1C">
      <w:pPr>
        <w:ind w:left="57"/>
        <w:jc w:val="both"/>
        <w:rPr>
          <w:rFonts w:ascii="Arial" w:hAnsi="Arial" w:cs="Arial"/>
          <w:sz w:val="21"/>
          <w:szCs w:val="21"/>
        </w:rPr>
      </w:pPr>
    </w:p>
    <w:p w:rsidR="00614B1C" w:rsidRPr="00050FB9" w:rsidRDefault="00614B1C" w:rsidP="00614B1C">
      <w:pPr>
        <w:ind w:left="-113"/>
        <w:jc w:val="both"/>
        <w:rPr>
          <w:rFonts w:ascii="Arial" w:hAnsi="Arial" w:cs="Arial"/>
          <w:sz w:val="21"/>
          <w:szCs w:val="21"/>
        </w:rPr>
      </w:pPr>
      <w:r w:rsidRPr="00050FB9">
        <w:rPr>
          <w:rFonts w:ascii="Arial" w:hAnsi="Arial" w:cs="Arial"/>
          <w:sz w:val="21"/>
          <w:szCs w:val="21"/>
        </w:rPr>
        <w:t xml:space="preserve">        </w:t>
      </w:r>
    </w:p>
    <w:p w:rsidR="00614B1C" w:rsidRPr="00050FB9" w:rsidRDefault="00614B1C" w:rsidP="00614B1C">
      <w:pPr>
        <w:pStyle w:val="Zkladntext"/>
        <w:ind w:left="340"/>
        <w:rPr>
          <w:rFonts w:ascii="Arial" w:hAnsi="Arial" w:cs="Arial"/>
          <w:b w:val="0"/>
          <w:sz w:val="21"/>
          <w:szCs w:val="21"/>
        </w:rPr>
      </w:pPr>
      <w:r w:rsidRPr="00050FB9">
        <w:rPr>
          <w:rFonts w:ascii="Arial" w:hAnsi="Arial" w:cs="Arial"/>
          <w:b w:val="0"/>
          <w:sz w:val="21"/>
          <w:szCs w:val="21"/>
        </w:rPr>
        <w:t>Spoločnosť netvorila v roku 201</w:t>
      </w:r>
      <w:r w:rsidR="001358CD">
        <w:rPr>
          <w:rFonts w:ascii="Arial" w:hAnsi="Arial" w:cs="Arial"/>
          <w:b w:val="0"/>
          <w:sz w:val="21"/>
          <w:szCs w:val="21"/>
        </w:rPr>
        <w:t>3</w:t>
      </w:r>
      <w:r w:rsidRPr="00050FB9">
        <w:rPr>
          <w:rFonts w:ascii="Arial" w:hAnsi="Arial" w:cs="Arial"/>
          <w:b w:val="0"/>
          <w:sz w:val="21"/>
          <w:szCs w:val="21"/>
        </w:rPr>
        <w:t xml:space="preserve"> a 201</w:t>
      </w:r>
      <w:r w:rsidR="001358CD">
        <w:rPr>
          <w:rFonts w:ascii="Arial" w:hAnsi="Arial" w:cs="Arial"/>
          <w:b w:val="0"/>
          <w:sz w:val="21"/>
          <w:szCs w:val="21"/>
        </w:rPr>
        <w:t>2</w:t>
      </w:r>
      <w:r w:rsidRPr="00050FB9">
        <w:rPr>
          <w:rFonts w:ascii="Arial" w:hAnsi="Arial" w:cs="Arial"/>
          <w:b w:val="0"/>
          <w:sz w:val="21"/>
          <w:szCs w:val="21"/>
        </w:rPr>
        <w:t xml:space="preserve"> opravné položky na zásoby.</w:t>
      </w:r>
    </w:p>
    <w:p w:rsidR="007A07BC" w:rsidRPr="00050FB9" w:rsidRDefault="007A07BC" w:rsidP="00614B1C">
      <w:pPr>
        <w:pStyle w:val="Zkladntext"/>
        <w:ind w:left="340"/>
        <w:rPr>
          <w:rFonts w:ascii="Arial" w:hAnsi="Arial" w:cs="Arial"/>
          <w:b w:val="0"/>
          <w:sz w:val="21"/>
          <w:szCs w:val="21"/>
        </w:rPr>
      </w:pPr>
    </w:p>
    <w:p w:rsidR="00907428" w:rsidRPr="00050FB9" w:rsidRDefault="007A07BC" w:rsidP="009A2E6A">
      <w:pPr>
        <w:pStyle w:val="Zkladntext"/>
        <w:ind w:left="426" w:hanging="142"/>
        <w:rPr>
          <w:rFonts w:ascii="Arial" w:hAnsi="Arial" w:cs="Arial"/>
          <w:b w:val="0"/>
          <w:sz w:val="21"/>
          <w:szCs w:val="21"/>
        </w:rPr>
      </w:pPr>
      <w:r w:rsidRPr="00050FB9">
        <w:rPr>
          <w:rFonts w:ascii="Arial" w:hAnsi="Arial" w:cs="Arial"/>
          <w:b w:val="0"/>
          <w:sz w:val="21"/>
          <w:szCs w:val="21"/>
        </w:rPr>
        <w:t>Spoločnosť v roku 201</w:t>
      </w:r>
      <w:r w:rsidR="00CB6FDE">
        <w:rPr>
          <w:rFonts w:ascii="Arial" w:hAnsi="Arial" w:cs="Arial"/>
          <w:b w:val="0"/>
          <w:sz w:val="21"/>
          <w:szCs w:val="21"/>
        </w:rPr>
        <w:t>2</w:t>
      </w:r>
      <w:r w:rsidRPr="00050FB9">
        <w:rPr>
          <w:rFonts w:ascii="Arial" w:hAnsi="Arial" w:cs="Arial"/>
          <w:b w:val="0"/>
          <w:sz w:val="21"/>
          <w:szCs w:val="21"/>
        </w:rPr>
        <w:t xml:space="preserve"> neúčtovala o nehnuteľnosti určenej na predaj.</w:t>
      </w:r>
    </w:p>
    <w:p w:rsidR="00711367" w:rsidRPr="00050FB9" w:rsidRDefault="00711367" w:rsidP="00B13B48">
      <w:pPr>
        <w:rPr>
          <w:sz w:val="21"/>
          <w:szCs w:val="21"/>
        </w:rPr>
      </w:pPr>
    </w:p>
    <w:p w:rsidR="0014541E" w:rsidRPr="00050FB9" w:rsidRDefault="0014541E" w:rsidP="001D69C5">
      <w:pPr>
        <w:pStyle w:val="Zkladntext"/>
        <w:numPr>
          <w:ilvl w:val="0"/>
          <w:numId w:val="9"/>
        </w:numPr>
        <w:rPr>
          <w:rFonts w:ascii="Arial" w:hAnsi="Arial" w:cs="Arial"/>
          <w:sz w:val="21"/>
          <w:szCs w:val="21"/>
        </w:rPr>
      </w:pPr>
      <w:r w:rsidRPr="00050FB9">
        <w:rPr>
          <w:rFonts w:ascii="Arial" w:hAnsi="Arial" w:cs="Arial"/>
          <w:sz w:val="21"/>
          <w:szCs w:val="21"/>
        </w:rPr>
        <w:t>Pohľadávky</w:t>
      </w:r>
    </w:p>
    <w:p w:rsidR="00B13B48" w:rsidRPr="00050FB9" w:rsidRDefault="00B13B48" w:rsidP="00B13B48">
      <w:pPr>
        <w:rPr>
          <w:sz w:val="21"/>
          <w:szCs w:val="21"/>
        </w:rPr>
      </w:pPr>
    </w:p>
    <w:p w:rsidR="002A46B5" w:rsidRPr="00050FB9" w:rsidRDefault="00052F8B" w:rsidP="00C6517C">
      <w:pPr>
        <w:pStyle w:val="Nzev"/>
        <w:spacing w:before="0" w:beforeAutospacing="0" w:after="60"/>
        <w:jc w:val="left"/>
        <w:rPr>
          <w:rFonts w:ascii="Arial" w:hAnsi="Arial" w:cs="Arial"/>
          <w:b w:val="0"/>
          <w:sz w:val="21"/>
          <w:szCs w:val="21"/>
        </w:rPr>
      </w:pPr>
      <w:r w:rsidRPr="00050FB9">
        <w:rPr>
          <w:rFonts w:ascii="Arial" w:hAnsi="Arial" w:cs="Arial"/>
          <w:b w:val="0"/>
          <w:sz w:val="21"/>
          <w:szCs w:val="21"/>
        </w:rPr>
        <w:t xml:space="preserve"> Informácie o vývoji opravnej položky</w:t>
      </w:r>
      <w:r w:rsidR="00F614CB" w:rsidRPr="00050FB9">
        <w:rPr>
          <w:rFonts w:ascii="Arial" w:hAnsi="Arial" w:cs="Arial"/>
          <w:b w:val="0"/>
          <w:sz w:val="21"/>
          <w:szCs w:val="21"/>
        </w:rPr>
        <w:t xml:space="preserve"> </w:t>
      </w:r>
      <w:r w:rsidR="00B95935" w:rsidRPr="00050FB9">
        <w:rPr>
          <w:rFonts w:ascii="Arial" w:hAnsi="Arial" w:cs="Arial"/>
          <w:b w:val="0"/>
          <w:sz w:val="21"/>
          <w:szCs w:val="21"/>
        </w:rPr>
        <w:t>k</w:t>
      </w:r>
      <w:r w:rsidR="00FD0C43" w:rsidRPr="00050FB9">
        <w:rPr>
          <w:rFonts w:ascii="Arial" w:hAnsi="Arial" w:cs="Arial"/>
          <w:b w:val="0"/>
          <w:sz w:val="21"/>
          <w:szCs w:val="21"/>
        </w:rPr>
        <w:t> </w:t>
      </w:r>
      <w:r w:rsidR="00B95935" w:rsidRPr="00050FB9">
        <w:rPr>
          <w:rFonts w:ascii="Arial" w:hAnsi="Arial" w:cs="Arial"/>
          <w:b w:val="0"/>
          <w:sz w:val="21"/>
          <w:szCs w:val="21"/>
        </w:rPr>
        <w:t>pohľadávkam</w:t>
      </w:r>
    </w:p>
    <w:p w:rsidR="00FD0C43" w:rsidRPr="00050FB9" w:rsidRDefault="00FD0C43" w:rsidP="00FD0C43">
      <w:pPr>
        <w:rPr>
          <w:sz w:val="21"/>
          <w:szCs w:val="21"/>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1929"/>
        <w:gridCol w:w="1286"/>
        <w:gridCol w:w="1143"/>
        <w:gridCol w:w="1715"/>
        <w:gridCol w:w="1858"/>
        <w:gridCol w:w="1310"/>
      </w:tblGrid>
      <w:tr w:rsidR="002A46B5" w:rsidRPr="00050FB9">
        <w:trPr>
          <w:jc w:val="center"/>
        </w:trPr>
        <w:tc>
          <w:tcPr>
            <w:tcW w:w="1913" w:type="dxa"/>
            <w:vMerge w:val="restart"/>
            <w:tcBorders>
              <w:top w:val="single" w:sz="12" w:space="0" w:color="auto"/>
              <w:right w:val="single" w:sz="12" w:space="0" w:color="auto"/>
            </w:tcBorders>
            <w:vAlign w:val="center"/>
          </w:tcPr>
          <w:p w:rsidR="002A46B5" w:rsidRPr="00050FB9" w:rsidRDefault="002A46B5" w:rsidP="00C408DF">
            <w:pPr>
              <w:pStyle w:val="TopHeader"/>
              <w:rPr>
                <w:sz w:val="21"/>
                <w:szCs w:val="21"/>
              </w:rPr>
            </w:pPr>
            <w:r w:rsidRPr="00050FB9">
              <w:rPr>
                <w:sz w:val="21"/>
                <w:szCs w:val="21"/>
              </w:rPr>
              <w:t>Pohľadávky</w:t>
            </w:r>
          </w:p>
        </w:tc>
        <w:tc>
          <w:tcPr>
            <w:tcW w:w="7254" w:type="dxa"/>
            <w:gridSpan w:val="5"/>
            <w:tcBorders>
              <w:top w:val="single" w:sz="12" w:space="0" w:color="auto"/>
              <w:left w:val="single" w:sz="12" w:space="0" w:color="auto"/>
              <w:bottom w:val="nil"/>
            </w:tcBorders>
            <w:vAlign w:val="center"/>
          </w:tcPr>
          <w:p w:rsidR="002A46B5" w:rsidRPr="00050FB9" w:rsidRDefault="002A46B5" w:rsidP="00C408DF">
            <w:pPr>
              <w:pStyle w:val="TopHeader"/>
              <w:rPr>
                <w:sz w:val="21"/>
                <w:szCs w:val="21"/>
              </w:rPr>
            </w:pPr>
            <w:r w:rsidRPr="00050FB9">
              <w:rPr>
                <w:sz w:val="21"/>
                <w:szCs w:val="21"/>
              </w:rPr>
              <w:t>Bežné účtovné obdobie</w:t>
            </w:r>
          </w:p>
        </w:tc>
      </w:tr>
      <w:tr w:rsidR="002A46B5" w:rsidRPr="00050FB9">
        <w:trPr>
          <w:jc w:val="center"/>
        </w:trPr>
        <w:tc>
          <w:tcPr>
            <w:tcW w:w="1913" w:type="dxa"/>
            <w:vMerge/>
            <w:tcBorders>
              <w:right w:val="single" w:sz="12" w:space="0" w:color="auto"/>
            </w:tcBorders>
            <w:vAlign w:val="center"/>
          </w:tcPr>
          <w:p w:rsidR="002A46B5" w:rsidRPr="00050FB9" w:rsidRDefault="002A46B5" w:rsidP="00C408DF">
            <w:pPr>
              <w:pStyle w:val="TopHeader"/>
              <w:rPr>
                <w:sz w:val="21"/>
                <w:szCs w:val="21"/>
              </w:rPr>
            </w:pPr>
          </w:p>
        </w:tc>
        <w:tc>
          <w:tcPr>
            <w:tcW w:w="1276" w:type="dxa"/>
            <w:tcBorders>
              <w:top w:val="single" w:sz="12" w:space="0" w:color="auto"/>
              <w:left w:val="single" w:sz="12" w:space="0" w:color="auto"/>
              <w:right w:val="single" w:sz="12" w:space="0" w:color="auto"/>
            </w:tcBorders>
            <w:vAlign w:val="center"/>
          </w:tcPr>
          <w:p w:rsidR="002A46B5" w:rsidRPr="00050FB9" w:rsidRDefault="002A46B5" w:rsidP="00C408DF">
            <w:pPr>
              <w:pStyle w:val="TopHeader"/>
              <w:rPr>
                <w:sz w:val="21"/>
                <w:szCs w:val="21"/>
              </w:rPr>
            </w:pPr>
            <w:r w:rsidRPr="00050FB9">
              <w:rPr>
                <w:sz w:val="21"/>
                <w:szCs w:val="21"/>
              </w:rPr>
              <w:t>Stav OP na začiatku účtovného obdobia</w:t>
            </w:r>
          </w:p>
        </w:tc>
        <w:tc>
          <w:tcPr>
            <w:tcW w:w="1134" w:type="dxa"/>
            <w:tcBorders>
              <w:top w:val="single" w:sz="12" w:space="0" w:color="auto"/>
              <w:left w:val="single" w:sz="12" w:space="0" w:color="auto"/>
              <w:right w:val="single" w:sz="12" w:space="0" w:color="auto"/>
            </w:tcBorders>
            <w:vAlign w:val="center"/>
          </w:tcPr>
          <w:p w:rsidR="00C6517C" w:rsidRPr="00050FB9" w:rsidRDefault="002A46B5" w:rsidP="00C6517C">
            <w:pPr>
              <w:pStyle w:val="TopHeader"/>
              <w:rPr>
                <w:sz w:val="21"/>
                <w:szCs w:val="21"/>
              </w:rPr>
            </w:pPr>
            <w:r w:rsidRPr="00050FB9">
              <w:rPr>
                <w:sz w:val="21"/>
                <w:szCs w:val="21"/>
              </w:rPr>
              <w:t>Tvorba</w:t>
            </w:r>
          </w:p>
          <w:p w:rsidR="002A46B5" w:rsidRPr="00050FB9" w:rsidRDefault="002A46B5" w:rsidP="00C6517C">
            <w:pPr>
              <w:pStyle w:val="TopHeader"/>
              <w:rPr>
                <w:sz w:val="21"/>
                <w:szCs w:val="21"/>
              </w:rPr>
            </w:pPr>
            <w:r w:rsidRPr="00050FB9">
              <w:rPr>
                <w:sz w:val="21"/>
                <w:szCs w:val="21"/>
              </w:rPr>
              <w:t>OP</w:t>
            </w:r>
          </w:p>
        </w:tc>
        <w:tc>
          <w:tcPr>
            <w:tcW w:w="1701" w:type="dxa"/>
            <w:tcBorders>
              <w:top w:val="single" w:sz="12" w:space="0" w:color="auto"/>
              <w:left w:val="single" w:sz="12" w:space="0" w:color="auto"/>
              <w:right w:val="single" w:sz="12" w:space="0" w:color="auto"/>
            </w:tcBorders>
            <w:vAlign w:val="center"/>
          </w:tcPr>
          <w:p w:rsidR="002A46B5" w:rsidRPr="00050FB9" w:rsidRDefault="002A46B5" w:rsidP="009A2701">
            <w:pPr>
              <w:pStyle w:val="TopHeader"/>
              <w:rPr>
                <w:sz w:val="21"/>
                <w:szCs w:val="21"/>
              </w:rPr>
            </w:pPr>
            <w:r w:rsidRPr="00050FB9">
              <w:rPr>
                <w:sz w:val="21"/>
                <w:szCs w:val="21"/>
              </w:rPr>
              <w:t>Z</w:t>
            </w:r>
            <w:r w:rsidR="009A2701" w:rsidRPr="00050FB9">
              <w:rPr>
                <w:sz w:val="21"/>
                <w:szCs w:val="21"/>
              </w:rPr>
              <w:t xml:space="preserve">účtovanie </w:t>
            </w:r>
            <w:r w:rsidRPr="00050FB9">
              <w:rPr>
                <w:sz w:val="21"/>
                <w:szCs w:val="21"/>
              </w:rPr>
              <w:t>OP</w:t>
            </w:r>
            <w:r w:rsidR="009A2701" w:rsidRPr="00050FB9">
              <w:rPr>
                <w:sz w:val="21"/>
                <w:szCs w:val="21"/>
              </w:rPr>
              <w:t xml:space="preserve"> z dôvodu zániku opodstatnenosti</w:t>
            </w:r>
          </w:p>
        </w:tc>
        <w:tc>
          <w:tcPr>
            <w:tcW w:w="1843" w:type="dxa"/>
            <w:tcBorders>
              <w:top w:val="single" w:sz="12" w:space="0" w:color="auto"/>
              <w:left w:val="single" w:sz="12" w:space="0" w:color="auto"/>
              <w:right w:val="single" w:sz="12" w:space="0" w:color="auto"/>
            </w:tcBorders>
            <w:vAlign w:val="center"/>
          </w:tcPr>
          <w:p w:rsidR="002A46B5" w:rsidRPr="00050FB9" w:rsidRDefault="002A46B5" w:rsidP="003B70DE">
            <w:pPr>
              <w:pStyle w:val="TopHeader"/>
              <w:rPr>
                <w:sz w:val="21"/>
                <w:szCs w:val="21"/>
              </w:rPr>
            </w:pPr>
            <w:r w:rsidRPr="00050FB9">
              <w:rPr>
                <w:sz w:val="21"/>
                <w:szCs w:val="21"/>
              </w:rPr>
              <w:t>Zúčtovanie OP</w:t>
            </w:r>
            <w:r w:rsidR="009A2701" w:rsidRPr="00050FB9">
              <w:rPr>
                <w:sz w:val="21"/>
                <w:szCs w:val="21"/>
              </w:rPr>
              <w:t xml:space="preserve"> z dôvodu vyradenia majetku </w:t>
            </w:r>
            <w:r w:rsidR="003B70DE" w:rsidRPr="00050FB9">
              <w:rPr>
                <w:sz w:val="21"/>
                <w:szCs w:val="21"/>
              </w:rPr>
              <w:t>z </w:t>
            </w:r>
            <w:r w:rsidR="009A2701" w:rsidRPr="00050FB9">
              <w:rPr>
                <w:sz w:val="21"/>
                <w:szCs w:val="21"/>
              </w:rPr>
              <w:t>účtovníctva</w:t>
            </w:r>
          </w:p>
        </w:tc>
        <w:tc>
          <w:tcPr>
            <w:tcW w:w="1300" w:type="dxa"/>
            <w:tcBorders>
              <w:top w:val="single" w:sz="12" w:space="0" w:color="auto"/>
              <w:left w:val="single" w:sz="12" w:space="0" w:color="auto"/>
            </w:tcBorders>
            <w:vAlign w:val="center"/>
          </w:tcPr>
          <w:p w:rsidR="002A46B5" w:rsidRPr="00050FB9" w:rsidRDefault="002A46B5" w:rsidP="00C408DF">
            <w:pPr>
              <w:pStyle w:val="TopHeader"/>
              <w:rPr>
                <w:sz w:val="21"/>
                <w:szCs w:val="21"/>
              </w:rPr>
            </w:pPr>
            <w:r w:rsidRPr="00050FB9">
              <w:rPr>
                <w:sz w:val="21"/>
                <w:szCs w:val="21"/>
              </w:rPr>
              <w:t>Stav OP na konci účtovného obdobia</w:t>
            </w:r>
          </w:p>
        </w:tc>
      </w:tr>
      <w:tr w:rsidR="00052F8B" w:rsidRPr="00050FB9">
        <w:trPr>
          <w:jc w:val="center"/>
        </w:trPr>
        <w:tc>
          <w:tcPr>
            <w:tcW w:w="1913" w:type="dxa"/>
            <w:tcBorders>
              <w:bottom w:val="single" w:sz="12" w:space="0" w:color="auto"/>
              <w:right w:val="single" w:sz="12" w:space="0" w:color="auto"/>
            </w:tcBorders>
            <w:vAlign w:val="center"/>
          </w:tcPr>
          <w:p w:rsidR="00052F8B" w:rsidRPr="00050FB9" w:rsidRDefault="0014541E" w:rsidP="00C408DF">
            <w:pPr>
              <w:pStyle w:val="TopHeader"/>
              <w:rPr>
                <w:b w:val="0"/>
                <w:bCs w:val="0"/>
                <w:sz w:val="21"/>
                <w:szCs w:val="21"/>
              </w:rPr>
            </w:pPr>
            <w:r w:rsidRPr="00050FB9">
              <w:rPr>
                <w:b w:val="0"/>
                <w:bCs w:val="0"/>
                <w:sz w:val="21"/>
                <w:szCs w:val="21"/>
              </w:rPr>
              <w:t>A</w:t>
            </w:r>
          </w:p>
        </w:tc>
        <w:tc>
          <w:tcPr>
            <w:tcW w:w="1276" w:type="dxa"/>
            <w:tcBorders>
              <w:left w:val="single" w:sz="12" w:space="0" w:color="auto"/>
              <w:bottom w:val="single" w:sz="12" w:space="0" w:color="auto"/>
              <w:right w:val="single" w:sz="12" w:space="0" w:color="auto"/>
            </w:tcBorders>
            <w:vAlign w:val="center"/>
          </w:tcPr>
          <w:p w:rsidR="00052F8B" w:rsidRPr="00050FB9" w:rsidRDefault="00052F8B" w:rsidP="00C408DF">
            <w:pPr>
              <w:pStyle w:val="TopHeader"/>
              <w:rPr>
                <w:b w:val="0"/>
                <w:bCs w:val="0"/>
                <w:sz w:val="21"/>
                <w:szCs w:val="21"/>
              </w:rPr>
            </w:pPr>
            <w:r w:rsidRPr="00050FB9">
              <w:rPr>
                <w:b w:val="0"/>
                <w:bCs w:val="0"/>
                <w:sz w:val="21"/>
                <w:szCs w:val="21"/>
              </w:rPr>
              <w:t>b</w:t>
            </w:r>
          </w:p>
        </w:tc>
        <w:tc>
          <w:tcPr>
            <w:tcW w:w="1134" w:type="dxa"/>
            <w:tcBorders>
              <w:left w:val="single" w:sz="12" w:space="0" w:color="auto"/>
              <w:bottom w:val="single" w:sz="12" w:space="0" w:color="auto"/>
              <w:right w:val="single" w:sz="12" w:space="0" w:color="auto"/>
            </w:tcBorders>
            <w:vAlign w:val="center"/>
          </w:tcPr>
          <w:p w:rsidR="00052F8B" w:rsidRPr="00050FB9" w:rsidRDefault="00052F8B" w:rsidP="00C408DF">
            <w:pPr>
              <w:pStyle w:val="TopHeader"/>
              <w:rPr>
                <w:b w:val="0"/>
                <w:bCs w:val="0"/>
                <w:sz w:val="21"/>
                <w:szCs w:val="21"/>
              </w:rPr>
            </w:pPr>
            <w:r w:rsidRPr="00050FB9">
              <w:rPr>
                <w:b w:val="0"/>
                <w:bCs w:val="0"/>
                <w:sz w:val="21"/>
                <w:szCs w:val="21"/>
              </w:rPr>
              <w:t>c</w:t>
            </w:r>
          </w:p>
        </w:tc>
        <w:tc>
          <w:tcPr>
            <w:tcW w:w="1701" w:type="dxa"/>
            <w:tcBorders>
              <w:left w:val="single" w:sz="12" w:space="0" w:color="auto"/>
              <w:bottom w:val="single" w:sz="12" w:space="0" w:color="auto"/>
              <w:right w:val="single" w:sz="12" w:space="0" w:color="auto"/>
            </w:tcBorders>
            <w:vAlign w:val="center"/>
          </w:tcPr>
          <w:p w:rsidR="00052F8B" w:rsidRPr="00050FB9" w:rsidRDefault="00052F8B" w:rsidP="00C408DF">
            <w:pPr>
              <w:pStyle w:val="TopHeader"/>
              <w:rPr>
                <w:b w:val="0"/>
                <w:bCs w:val="0"/>
                <w:sz w:val="21"/>
                <w:szCs w:val="21"/>
              </w:rPr>
            </w:pPr>
            <w:r w:rsidRPr="00050FB9">
              <w:rPr>
                <w:b w:val="0"/>
                <w:bCs w:val="0"/>
                <w:sz w:val="21"/>
                <w:szCs w:val="21"/>
              </w:rPr>
              <w:t>d</w:t>
            </w:r>
          </w:p>
        </w:tc>
        <w:tc>
          <w:tcPr>
            <w:tcW w:w="1843" w:type="dxa"/>
            <w:tcBorders>
              <w:left w:val="single" w:sz="12" w:space="0" w:color="auto"/>
              <w:bottom w:val="single" w:sz="12" w:space="0" w:color="auto"/>
              <w:right w:val="single" w:sz="12" w:space="0" w:color="auto"/>
            </w:tcBorders>
            <w:vAlign w:val="center"/>
          </w:tcPr>
          <w:p w:rsidR="00052F8B" w:rsidRPr="00050FB9" w:rsidRDefault="00052F8B" w:rsidP="00C408DF">
            <w:pPr>
              <w:pStyle w:val="TopHeader"/>
              <w:rPr>
                <w:b w:val="0"/>
                <w:bCs w:val="0"/>
                <w:sz w:val="21"/>
                <w:szCs w:val="21"/>
              </w:rPr>
            </w:pPr>
            <w:r w:rsidRPr="00050FB9">
              <w:rPr>
                <w:b w:val="0"/>
                <w:bCs w:val="0"/>
                <w:sz w:val="21"/>
                <w:szCs w:val="21"/>
              </w:rPr>
              <w:t>e</w:t>
            </w:r>
          </w:p>
        </w:tc>
        <w:tc>
          <w:tcPr>
            <w:tcW w:w="1300" w:type="dxa"/>
            <w:tcBorders>
              <w:left w:val="single" w:sz="12" w:space="0" w:color="auto"/>
              <w:bottom w:val="single" w:sz="12" w:space="0" w:color="auto"/>
            </w:tcBorders>
            <w:vAlign w:val="center"/>
          </w:tcPr>
          <w:p w:rsidR="00052F8B" w:rsidRPr="00050FB9" w:rsidRDefault="008645E9" w:rsidP="00C408DF">
            <w:pPr>
              <w:pStyle w:val="TopHeader"/>
              <w:rPr>
                <w:b w:val="0"/>
                <w:bCs w:val="0"/>
                <w:sz w:val="21"/>
                <w:szCs w:val="21"/>
              </w:rPr>
            </w:pPr>
            <w:r w:rsidRPr="00050FB9">
              <w:rPr>
                <w:b w:val="0"/>
                <w:bCs w:val="0"/>
                <w:sz w:val="21"/>
                <w:szCs w:val="21"/>
              </w:rPr>
              <w:t>F</w:t>
            </w:r>
          </w:p>
        </w:tc>
      </w:tr>
      <w:tr w:rsidR="00052F8B" w:rsidRPr="00050FB9">
        <w:trPr>
          <w:jc w:val="center"/>
        </w:trPr>
        <w:tc>
          <w:tcPr>
            <w:tcW w:w="1913" w:type="dxa"/>
            <w:tcBorders>
              <w:top w:val="single" w:sz="12" w:space="0" w:color="auto"/>
              <w:bottom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52F8B" w:rsidRPr="00050FB9" w:rsidRDefault="001358CD" w:rsidP="001358CD">
            <w:pPr>
              <w:pStyle w:val="Value"/>
              <w:rPr>
                <w:sz w:val="21"/>
                <w:szCs w:val="21"/>
              </w:rPr>
            </w:pPr>
            <w:r>
              <w:rPr>
                <w:sz w:val="21"/>
                <w:szCs w:val="21"/>
              </w:rPr>
              <w:t>67</w:t>
            </w:r>
            <w:r w:rsidR="008D4283">
              <w:rPr>
                <w:sz w:val="21"/>
                <w:szCs w:val="21"/>
              </w:rPr>
              <w:t xml:space="preserve"> </w:t>
            </w:r>
            <w:r>
              <w:rPr>
                <w:sz w:val="21"/>
                <w:szCs w:val="21"/>
              </w:rPr>
              <w:t>806</w:t>
            </w:r>
          </w:p>
        </w:tc>
        <w:tc>
          <w:tcPr>
            <w:tcW w:w="1134" w:type="dxa"/>
            <w:tcBorders>
              <w:top w:val="single" w:sz="12" w:space="0" w:color="auto"/>
              <w:bottom w:val="single" w:sz="6" w:space="0" w:color="auto"/>
            </w:tcBorders>
            <w:vAlign w:val="center"/>
          </w:tcPr>
          <w:p w:rsidR="00052F8B" w:rsidRPr="00050FB9" w:rsidRDefault="001358CD" w:rsidP="001358CD">
            <w:pPr>
              <w:pStyle w:val="Value"/>
              <w:rPr>
                <w:sz w:val="21"/>
                <w:szCs w:val="21"/>
              </w:rPr>
            </w:pPr>
            <w:r>
              <w:rPr>
                <w:sz w:val="21"/>
                <w:szCs w:val="21"/>
              </w:rPr>
              <w:t>15</w:t>
            </w:r>
            <w:r w:rsidR="008D4283">
              <w:rPr>
                <w:sz w:val="21"/>
                <w:szCs w:val="21"/>
              </w:rPr>
              <w:t xml:space="preserve"> </w:t>
            </w:r>
            <w:r>
              <w:rPr>
                <w:sz w:val="21"/>
                <w:szCs w:val="21"/>
              </w:rPr>
              <w:t>630</w:t>
            </w:r>
          </w:p>
        </w:tc>
        <w:tc>
          <w:tcPr>
            <w:tcW w:w="1701" w:type="dxa"/>
            <w:tcBorders>
              <w:top w:val="single" w:sz="12" w:space="0" w:color="auto"/>
              <w:bottom w:val="single" w:sz="6" w:space="0" w:color="auto"/>
            </w:tcBorders>
            <w:vAlign w:val="center"/>
          </w:tcPr>
          <w:p w:rsidR="00052F8B" w:rsidRPr="00050FB9" w:rsidRDefault="001358CD" w:rsidP="001358CD">
            <w:pPr>
              <w:pStyle w:val="Value"/>
              <w:rPr>
                <w:sz w:val="21"/>
                <w:szCs w:val="21"/>
              </w:rPr>
            </w:pPr>
            <w:r>
              <w:rPr>
                <w:sz w:val="21"/>
                <w:szCs w:val="21"/>
              </w:rPr>
              <w:t>1 132</w:t>
            </w:r>
          </w:p>
        </w:tc>
        <w:tc>
          <w:tcPr>
            <w:tcW w:w="1843" w:type="dxa"/>
            <w:tcBorders>
              <w:top w:val="single" w:sz="12" w:space="0" w:color="auto"/>
              <w:bottom w:val="single" w:sz="6" w:space="0" w:color="auto"/>
            </w:tcBorders>
            <w:vAlign w:val="center"/>
          </w:tcPr>
          <w:p w:rsidR="00052F8B" w:rsidRPr="00050FB9" w:rsidRDefault="00052F8B" w:rsidP="005803C8">
            <w:pPr>
              <w:pStyle w:val="Value"/>
              <w:rPr>
                <w:sz w:val="21"/>
                <w:szCs w:val="21"/>
              </w:rPr>
            </w:pPr>
          </w:p>
        </w:tc>
        <w:tc>
          <w:tcPr>
            <w:tcW w:w="1300" w:type="dxa"/>
            <w:tcBorders>
              <w:top w:val="single" w:sz="12" w:space="0" w:color="auto"/>
              <w:bottom w:val="single" w:sz="6" w:space="0" w:color="auto"/>
            </w:tcBorders>
            <w:vAlign w:val="center"/>
          </w:tcPr>
          <w:p w:rsidR="00052F8B" w:rsidRPr="00050FB9" w:rsidRDefault="001358CD" w:rsidP="001358CD">
            <w:pPr>
              <w:pStyle w:val="Value"/>
              <w:rPr>
                <w:sz w:val="21"/>
                <w:szCs w:val="21"/>
              </w:rPr>
            </w:pPr>
            <w:r>
              <w:rPr>
                <w:sz w:val="21"/>
                <w:szCs w:val="21"/>
              </w:rPr>
              <w:t>82</w:t>
            </w:r>
            <w:r w:rsidR="008D4283">
              <w:rPr>
                <w:sz w:val="21"/>
                <w:szCs w:val="21"/>
              </w:rPr>
              <w:t xml:space="preserve"> </w:t>
            </w:r>
            <w:r>
              <w:rPr>
                <w:sz w:val="21"/>
                <w:szCs w:val="21"/>
              </w:rPr>
              <w:t>304</w:t>
            </w:r>
          </w:p>
        </w:tc>
      </w:tr>
      <w:tr w:rsidR="00052F8B" w:rsidRPr="00050FB9">
        <w:trPr>
          <w:jc w:val="center"/>
        </w:trPr>
        <w:tc>
          <w:tcPr>
            <w:tcW w:w="1913" w:type="dxa"/>
            <w:tcBorders>
              <w:top w:val="single" w:sz="6" w:space="0" w:color="auto"/>
              <w:right w:val="single" w:sz="12" w:space="0" w:color="auto"/>
            </w:tcBorders>
            <w:vAlign w:val="center"/>
          </w:tcPr>
          <w:p w:rsidR="00052F8B" w:rsidRPr="00050FB9" w:rsidRDefault="00052F8B" w:rsidP="001501C5">
            <w:pPr>
              <w:rPr>
                <w:sz w:val="21"/>
                <w:szCs w:val="21"/>
              </w:rPr>
            </w:pPr>
            <w:r w:rsidRPr="00050FB9">
              <w:rPr>
                <w:sz w:val="21"/>
                <w:szCs w:val="21"/>
              </w:rPr>
              <w:t xml:space="preserve">Pohľadávky voči dcérskej </w:t>
            </w:r>
            <w:r w:rsidR="001501C5" w:rsidRPr="00050FB9">
              <w:rPr>
                <w:sz w:val="21"/>
                <w:szCs w:val="21"/>
              </w:rPr>
              <w:t>účtovnej jednotke</w:t>
            </w:r>
            <w:r w:rsidRPr="00050FB9">
              <w:rPr>
                <w:sz w:val="21"/>
                <w:szCs w:val="21"/>
              </w:rPr>
              <w:t xml:space="preserve"> </w:t>
            </w:r>
            <w:r w:rsidR="00B51558" w:rsidRPr="00050FB9">
              <w:rPr>
                <w:sz w:val="21"/>
                <w:szCs w:val="21"/>
              </w:rPr>
              <w:t>a</w:t>
            </w:r>
            <w:r w:rsidR="001501C5" w:rsidRPr="00050FB9">
              <w:rPr>
                <w:sz w:val="21"/>
                <w:szCs w:val="21"/>
              </w:rPr>
              <w:t> </w:t>
            </w:r>
            <w:r w:rsidRPr="00050FB9">
              <w:rPr>
                <w:sz w:val="21"/>
                <w:szCs w:val="21"/>
              </w:rPr>
              <w:t>materskej</w:t>
            </w:r>
            <w:r w:rsidR="001501C5" w:rsidRPr="00050FB9">
              <w:rPr>
                <w:sz w:val="21"/>
                <w:szCs w:val="21"/>
              </w:rPr>
              <w:t xml:space="preserve"> účtovnej jednotke</w:t>
            </w:r>
          </w:p>
        </w:tc>
        <w:tc>
          <w:tcPr>
            <w:tcW w:w="1276" w:type="dxa"/>
            <w:tcBorders>
              <w:top w:val="single" w:sz="6" w:space="0" w:color="auto"/>
              <w:left w:val="single" w:sz="12" w:space="0" w:color="auto"/>
            </w:tcBorders>
            <w:vAlign w:val="center"/>
          </w:tcPr>
          <w:p w:rsidR="00052F8B" w:rsidRPr="00050FB9" w:rsidRDefault="00052F8B" w:rsidP="005803C8">
            <w:pPr>
              <w:pStyle w:val="Value"/>
              <w:rPr>
                <w:sz w:val="21"/>
                <w:szCs w:val="21"/>
              </w:rPr>
            </w:pPr>
          </w:p>
        </w:tc>
        <w:tc>
          <w:tcPr>
            <w:tcW w:w="1134" w:type="dxa"/>
            <w:tcBorders>
              <w:top w:val="single" w:sz="6" w:space="0" w:color="auto"/>
            </w:tcBorders>
            <w:vAlign w:val="center"/>
          </w:tcPr>
          <w:p w:rsidR="00052F8B" w:rsidRPr="00050FB9" w:rsidRDefault="00052F8B" w:rsidP="005803C8">
            <w:pPr>
              <w:pStyle w:val="Value"/>
              <w:rPr>
                <w:sz w:val="21"/>
                <w:szCs w:val="21"/>
              </w:rPr>
            </w:pPr>
          </w:p>
        </w:tc>
        <w:tc>
          <w:tcPr>
            <w:tcW w:w="1701" w:type="dxa"/>
            <w:tcBorders>
              <w:top w:val="single" w:sz="6" w:space="0" w:color="auto"/>
            </w:tcBorders>
            <w:vAlign w:val="center"/>
          </w:tcPr>
          <w:p w:rsidR="00052F8B" w:rsidRPr="00050FB9" w:rsidRDefault="00052F8B" w:rsidP="005803C8">
            <w:pPr>
              <w:pStyle w:val="Value"/>
              <w:rPr>
                <w:sz w:val="21"/>
                <w:szCs w:val="21"/>
              </w:rPr>
            </w:pPr>
          </w:p>
        </w:tc>
        <w:tc>
          <w:tcPr>
            <w:tcW w:w="1843" w:type="dxa"/>
            <w:tcBorders>
              <w:top w:val="single" w:sz="6" w:space="0" w:color="auto"/>
            </w:tcBorders>
            <w:vAlign w:val="center"/>
          </w:tcPr>
          <w:p w:rsidR="00052F8B" w:rsidRPr="00050FB9" w:rsidRDefault="00052F8B" w:rsidP="005803C8">
            <w:pPr>
              <w:pStyle w:val="Value"/>
              <w:rPr>
                <w:sz w:val="21"/>
                <w:szCs w:val="21"/>
              </w:rPr>
            </w:pPr>
          </w:p>
        </w:tc>
        <w:tc>
          <w:tcPr>
            <w:tcW w:w="1300" w:type="dxa"/>
            <w:tcBorders>
              <w:top w:val="single" w:sz="6" w:space="0" w:color="auto"/>
            </w:tcBorders>
            <w:vAlign w:val="center"/>
          </w:tcPr>
          <w:p w:rsidR="00052F8B" w:rsidRPr="00050FB9" w:rsidRDefault="00052F8B" w:rsidP="005803C8">
            <w:pPr>
              <w:pStyle w:val="Value"/>
              <w:rPr>
                <w:sz w:val="21"/>
                <w:szCs w:val="21"/>
              </w:rPr>
            </w:pPr>
          </w:p>
        </w:tc>
      </w:tr>
      <w:tr w:rsidR="00052F8B" w:rsidRPr="00050FB9">
        <w:trPr>
          <w:jc w:val="center"/>
        </w:trPr>
        <w:tc>
          <w:tcPr>
            <w:tcW w:w="1913" w:type="dxa"/>
            <w:tcBorders>
              <w:bottom w:val="single" w:sz="6" w:space="0" w:color="auto"/>
              <w:right w:val="single" w:sz="12" w:space="0" w:color="auto"/>
            </w:tcBorders>
            <w:vAlign w:val="center"/>
          </w:tcPr>
          <w:p w:rsidR="00052F8B" w:rsidRPr="00050FB9" w:rsidRDefault="00052F8B" w:rsidP="00F9084E">
            <w:pPr>
              <w:rPr>
                <w:sz w:val="21"/>
                <w:szCs w:val="21"/>
              </w:rPr>
            </w:pPr>
            <w:r w:rsidRPr="00050FB9">
              <w:rPr>
                <w:sz w:val="21"/>
                <w:szCs w:val="21"/>
              </w:rPr>
              <w:t xml:space="preserve">Ostatné pohľadávky </w:t>
            </w:r>
            <w:r w:rsidR="00B51558" w:rsidRPr="00050FB9">
              <w:rPr>
                <w:sz w:val="21"/>
                <w:szCs w:val="21"/>
              </w:rPr>
              <w:t>v </w:t>
            </w:r>
            <w:r w:rsidRPr="00050FB9">
              <w:rPr>
                <w:sz w:val="21"/>
                <w:szCs w:val="21"/>
              </w:rPr>
              <w:t xml:space="preserve">rámci </w:t>
            </w:r>
            <w:proofErr w:type="spellStart"/>
            <w:r w:rsidRPr="00050FB9">
              <w:rPr>
                <w:sz w:val="21"/>
                <w:szCs w:val="21"/>
              </w:rPr>
              <w:t>kons</w:t>
            </w:r>
            <w:proofErr w:type="spellEnd"/>
            <w:r w:rsidR="00F9084E" w:rsidRPr="00050FB9">
              <w:rPr>
                <w:sz w:val="21"/>
                <w:szCs w:val="21"/>
              </w:rPr>
              <w:t>.</w:t>
            </w:r>
            <w:r w:rsidRPr="00050FB9">
              <w:rPr>
                <w:sz w:val="21"/>
                <w:szCs w:val="21"/>
              </w:rPr>
              <w:t xml:space="preserve"> celku</w:t>
            </w:r>
          </w:p>
        </w:tc>
        <w:tc>
          <w:tcPr>
            <w:tcW w:w="1276" w:type="dxa"/>
            <w:tcBorders>
              <w:left w:val="single" w:sz="12" w:space="0" w:color="auto"/>
              <w:bottom w:val="single" w:sz="6" w:space="0" w:color="auto"/>
            </w:tcBorders>
            <w:vAlign w:val="center"/>
          </w:tcPr>
          <w:p w:rsidR="00052F8B" w:rsidRPr="00050FB9" w:rsidRDefault="00052F8B" w:rsidP="005803C8">
            <w:pPr>
              <w:pStyle w:val="Value"/>
              <w:rPr>
                <w:sz w:val="21"/>
                <w:szCs w:val="21"/>
              </w:rPr>
            </w:pPr>
          </w:p>
        </w:tc>
        <w:tc>
          <w:tcPr>
            <w:tcW w:w="1134" w:type="dxa"/>
            <w:tcBorders>
              <w:bottom w:val="single" w:sz="6" w:space="0" w:color="auto"/>
            </w:tcBorders>
            <w:vAlign w:val="center"/>
          </w:tcPr>
          <w:p w:rsidR="00052F8B" w:rsidRPr="00050FB9" w:rsidRDefault="00052F8B" w:rsidP="005803C8">
            <w:pPr>
              <w:pStyle w:val="Value"/>
              <w:rPr>
                <w:sz w:val="21"/>
                <w:szCs w:val="21"/>
              </w:rPr>
            </w:pPr>
          </w:p>
        </w:tc>
        <w:tc>
          <w:tcPr>
            <w:tcW w:w="1701" w:type="dxa"/>
            <w:tcBorders>
              <w:bottom w:val="single" w:sz="6" w:space="0" w:color="auto"/>
            </w:tcBorders>
            <w:vAlign w:val="center"/>
          </w:tcPr>
          <w:p w:rsidR="00052F8B" w:rsidRPr="00050FB9" w:rsidRDefault="00052F8B" w:rsidP="005803C8">
            <w:pPr>
              <w:pStyle w:val="Value"/>
              <w:rPr>
                <w:sz w:val="21"/>
                <w:szCs w:val="21"/>
              </w:rPr>
            </w:pPr>
          </w:p>
        </w:tc>
        <w:tc>
          <w:tcPr>
            <w:tcW w:w="1843" w:type="dxa"/>
            <w:tcBorders>
              <w:bottom w:val="single" w:sz="6" w:space="0" w:color="auto"/>
            </w:tcBorders>
            <w:vAlign w:val="center"/>
          </w:tcPr>
          <w:p w:rsidR="00052F8B" w:rsidRPr="00050FB9" w:rsidRDefault="00052F8B" w:rsidP="005803C8">
            <w:pPr>
              <w:pStyle w:val="Value"/>
              <w:rPr>
                <w:sz w:val="21"/>
                <w:szCs w:val="21"/>
              </w:rPr>
            </w:pPr>
          </w:p>
        </w:tc>
        <w:tc>
          <w:tcPr>
            <w:tcW w:w="1300" w:type="dxa"/>
            <w:tcBorders>
              <w:bottom w:val="single" w:sz="6" w:space="0" w:color="auto"/>
            </w:tcBorders>
            <w:vAlign w:val="center"/>
          </w:tcPr>
          <w:p w:rsidR="00052F8B" w:rsidRPr="00050FB9" w:rsidRDefault="00052F8B" w:rsidP="005803C8">
            <w:pPr>
              <w:pStyle w:val="Value"/>
              <w:rPr>
                <w:sz w:val="21"/>
                <w:szCs w:val="21"/>
              </w:rPr>
            </w:pPr>
          </w:p>
        </w:tc>
      </w:tr>
      <w:tr w:rsidR="00052F8B" w:rsidRPr="00050FB9">
        <w:trPr>
          <w:jc w:val="center"/>
        </w:trPr>
        <w:tc>
          <w:tcPr>
            <w:tcW w:w="1913" w:type="dxa"/>
            <w:tcBorders>
              <w:top w:val="single" w:sz="6" w:space="0" w:color="auto"/>
              <w:bottom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voči spoločníkom, členom </w:t>
            </w:r>
            <w:r w:rsidR="00B51558" w:rsidRPr="00050FB9">
              <w:rPr>
                <w:sz w:val="21"/>
                <w:szCs w:val="21"/>
              </w:rPr>
              <w:t>a</w:t>
            </w:r>
            <w:r w:rsidR="00FD0C43" w:rsidRPr="00050FB9">
              <w:rPr>
                <w:sz w:val="21"/>
                <w:szCs w:val="21"/>
              </w:rPr>
              <w:t> </w:t>
            </w:r>
            <w:r w:rsidRPr="00050FB9">
              <w:rPr>
                <w:sz w:val="21"/>
                <w:szCs w:val="21"/>
              </w:rPr>
              <w:t>združeniu</w:t>
            </w:r>
          </w:p>
        </w:tc>
        <w:tc>
          <w:tcPr>
            <w:tcW w:w="1276" w:type="dxa"/>
            <w:tcBorders>
              <w:top w:val="single" w:sz="6" w:space="0" w:color="auto"/>
              <w:left w:val="single" w:sz="12" w:space="0" w:color="auto"/>
              <w:bottom w:val="single" w:sz="6" w:space="0" w:color="auto"/>
            </w:tcBorders>
            <w:vAlign w:val="center"/>
          </w:tcPr>
          <w:p w:rsidR="00052F8B" w:rsidRPr="00050FB9" w:rsidRDefault="00052F8B" w:rsidP="005803C8">
            <w:pPr>
              <w:pStyle w:val="Value"/>
              <w:rPr>
                <w:sz w:val="21"/>
                <w:szCs w:val="21"/>
              </w:rPr>
            </w:pPr>
          </w:p>
        </w:tc>
        <w:tc>
          <w:tcPr>
            <w:tcW w:w="1134" w:type="dxa"/>
            <w:tcBorders>
              <w:top w:val="single" w:sz="6" w:space="0" w:color="auto"/>
              <w:bottom w:val="single" w:sz="6" w:space="0" w:color="auto"/>
            </w:tcBorders>
            <w:vAlign w:val="center"/>
          </w:tcPr>
          <w:p w:rsidR="00052F8B" w:rsidRPr="00050FB9" w:rsidRDefault="00052F8B" w:rsidP="005803C8">
            <w:pPr>
              <w:pStyle w:val="Value"/>
              <w:rPr>
                <w:sz w:val="21"/>
                <w:szCs w:val="21"/>
              </w:rPr>
            </w:pPr>
          </w:p>
        </w:tc>
        <w:tc>
          <w:tcPr>
            <w:tcW w:w="1701" w:type="dxa"/>
            <w:tcBorders>
              <w:top w:val="single" w:sz="6" w:space="0" w:color="auto"/>
              <w:bottom w:val="single" w:sz="6" w:space="0" w:color="auto"/>
            </w:tcBorders>
            <w:vAlign w:val="center"/>
          </w:tcPr>
          <w:p w:rsidR="00052F8B" w:rsidRPr="00050FB9" w:rsidRDefault="00052F8B" w:rsidP="005803C8">
            <w:pPr>
              <w:pStyle w:val="Value"/>
              <w:rPr>
                <w:sz w:val="21"/>
                <w:szCs w:val="21"/>
              </w:rPr>
            </w:pPr>
          </w:p>
        </w:tc>
        <w:tc>
          <w:tcPr>
            <w:tcW w:w="1843" w:type="dxa"/>
            <w:tcBorders>
              <w:top w:val="single" w:sz="6" w:space="0" w:color="auto"/>
              <w:bottom w:val="single" w:sz="6" w:space="0" w:color="auto"/>
            </w:tcBorders>
            <w:vAlign w:val="center"/>
          </w:tcPr>
          <w:p w:rsidR="00052F8B" w:rsidRPr="00050FB9" w:rsidRDefault="00052F8B" w:rsidP="005803C8">
            <w:pPr>
              <w:pStyle w:val="Value"/>
              <w:rPr>
                <w:sz w:val="21"/>
                <w:szCs w:val="21"/>
              </w:rPr>
            </w:pPr>
          </w:p>
        </w:tc>
        <w:tc>
          <w:tcPr>
            <w:tcW w:w="1300" w:type="dxa"/>
            <w:tcBorders>
              <w:top w:val="single" w:sz="6" w:space="0" w:color="auto"/>
              <w:bottom w:val="single" w:sz="6" w:space="0" w:color="auto"/>
            </w:tcBorders>
            <w:vAlign w:val="center"/>
          </w:tcPr>
          <w:p w:rsidR="00052F8B" w:rsidRPr="00050FB9" w:rsidRDefault="00052F8B" w:rsidP="005803C8">
            <w:pPr>
              <w:pStyle w:val="Value"/>
              <w:rPr>
                <w:sz w:val="21"/>
                <w:szCs w:val="21"/>
              </w:rPr>
            </w:pPr>
          </w:p>
        </w:tc>
      </w:tr>
      <w:tr w:rsidR="00052F8B" w:rsidRPr="00050FB9">
        <w:trPr>
          <w:trHeight w:val="340"/>
          <w:jc w:val="center"/>
        </w:trPr>
        <w:tc>
          <w:tcPr>
            <w:tcW w:w="1913" w:type="dxa"/>
            <w:tcBorders>
              <w:top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Iné pohľadávky</w:t>
            </w:r>
          </w:p>
        </w:tc>
        <w:tc>
          <w:tcPr>
            <w:tcW w:w="1276" w:type="dxa"/>
            <w:tcBorders>
              <w:top w:val="single" w:sz="6" w:space="0" w:color="auto"/>
              <w:left w:val="single" w:sz="12" w:space="0" w:color="auto"/>
            </w:tcBorders>
            <w:vAlign w:val="center"/>
          </w:tcPr>
          <w:p w:rsidR="00052F8B" w:rsidRPr="00050FB9" w:rsidRDefault="00052F8B" w:rsidP="005803C8">
            <w:pPr>
              <w:pStyle w:val="Value"/>
              <w:rPr>
                <w:sz w:val="21"/>
                <w:szCs w:val="21"/>
              </w:rPr>
            </w:pPr>
          </w:p>
        </w:tc>
        <w:tc>
          <w:tcPr>
            <w:tcW w:w="1134" w:type="dxa"/>
            <w:tcBorders>
              <w:top w:val="single" w:sz="6" w:space="0" w:color="auto"/>
            </w:tcBorders>
            <w:vAlign w:val="center"/>
          </w:tcPr>
          <w:p w:rsidR="00052F8B" w:rsidRPr="00050FB9" w:rsidRDefault="00052F8B" w:rsidP="005803C8">
            <w:pPr>
              <w:pStyle w:val="Value"/>
              <w:rPr>
                <w:sz w:val="21"/>
                <w:szCs w:val="21"/>
              </w:rPr>
            </w:pPr>
          </w:p>
        </w:tc>
        <w:tc>
          <w:tcPr>
            <w:tcW w:w="1701" w:type="dxa"/>
            <w:tcBorders>
              <w:top w:val="single" w:sz="6" w:space="0" w:color="auto"/>
            </w:tcBorders>
            <w:vAlign w:val="center"/>
          </w:tcPr>
          <w:p w:rsidR="00052F8B" w:rsidRPr="00050FB9" w:rsidRDefault="00052F8B" w:rsidP="005803C8">
            <w:pPr>
              <w:pStyle w:val="Value"/>
              <w:rPr>
                <w:sz w:val="21"/>
                <w:szCs w:val="21"/>
              </w:rPr>
            </w:pPr>
          </w:p>
        </w:tc>
        <w:tc>
          <w:tcPr>
            <w:tcW w:w="1843" w:type="dxa"/>
            <w:tcBorders>
              <w:top w:val="single" w:sz="6" w:space="0" w:color="auto"/>
            </w:tcBorders>
            <w:vAlign w:val="center"/>
          </w:tcPr>
          <w:p w:rsidR="00052F8B" w:rsidRPr="00050FB9" w:rsidRDefault="00052F8B" w:rsidP="005803C8">
            <w:pPr>
              <w:pStyle w:val="Value"/>
              <w:rPr>
                <w:sz w:val="21"/>
                <w:szCs w:val="21"/>
              </w:rPr>
            </w:pPr>
          </w:p>
        </w:tc>
        <w:tc>
          <w:tcPr>
            <w:tcW w:w="1300" w:type="dxa"/>
            <w:tcBorders>
              <w:top w:val="single" w:sz="6" w:space="0" w:color="auto"/>
            </w:tcBorders>
            <w:vAlign w:val="center"/>
          </w:tcPr>
          <w:p w:rsidR="00052F8B" w:rsidRPr="00050FB9" w:rsidRDefault="00052F8B" w:rsidP="005803C8">
            <w:pPr>
              <w:pStyle w:val="Value"/>
              <w:rPr>
                <w:sz w:val="21"/>
                <w:szCs w:val="21"/>
              </w:rPr>
            </w:pPr>
          </w:p>
        </w:tc>
      </w:tr>
      <w:tr w:rsidR="00052F8B" w:rsidRPr="00050FB9">
        <w:trPr>
          <w:trHeight w:val="340"/>
          <w:jc w:val="center"/>
        </w:trPr>
        <w:tc>
          <w:tcPr>
            <w:tcW w:w="1913" w:type="dxa"/>
            <w:tcBorders>
              <w:bottom w:val="single" w:sz="12" w:space="0" w:color="auto"/>
              <w:right w:val="single" w:sz="12" w:space="0" w:color="auto"/>
            </w:tcBorders>
            <w:vAlign w:val="center"/>
          </w:tcPr>
          <w:p w:rsidR="00052F8B" w:rsidRPr="00050FB9" w:rsidRDefault="00052F8B" w:rsidP="00D911D9">
            <w:pPr>
              <w:rPr>
                <w:b/>
                <w:bCs/>
                <w:sz w:val="21"/>
                <w:szCs w:val="21"/>
              </w:rPr>
            </w:pPr>
            <w:r w:rsidRPr="00050FB9">
              <w:rPr>
                <w:b/>
                <w:bCs/>
                <w:sz w:val="21"/>
                <w:szCs w:val="21"/>
              </w:rPr>
              <w:t>Pohľadávky spolu</w:t>
            </w:r>
          </w:p>
        </w:tc>
        <w:tc>
          <w:tcPr>
            <w:tcW w:w="1276" w:type="dxa"/>
            <w:tcBorders>
              <w:left w:val="single" w:sz="12" w:space="0" w:color="auto"/>
              <w:bottom w:val="single" w:sz="12" w:space="0" w:color="auto"/>
            </w:tcBorders>
            <w:vAlign w:val="center"/>
          </w:tcPr>
          <w:p w:rsidR="00052F8B" w:rsidRPr="00050FB9" w:rsidRDefault="001358CD" w:rsidP="001358CD">
            <w:pPr>
              <w:pStyle w:val="Value"/>
              <w:rPr>
                <w:b/>
                <w:bCs/>
                <w:sz w:val="21"/>
                <w:szCs w:val="21"/>
              </w:rPr>
            </w:pPr>
            <w:r>
              <w:rPr>
                <w:b/>
                <w:bCs/>
                <w:sz w:val="21"/>
                <w:szCs w:val="21"/>
              </w:rPr>
              <w:t>67</w:t>
            </w:r>
            <w:r w:rsidR="008D4283">
              <w:rPr>
                <w:b/>
                <w:bCs/>
                <w:sz w:val="21"/>
                <w:szCs w:val="21"/>
              </w:rPr>
              <w:t xml:space="preserve"> </w:t>
            </w:r>
            <w:r>
              <w:rPr>
                <w:b/>
                <w:bCs/>
                <w:sz w:val="21"/>
                <w:szCs w:val="21"/>
              </w:rPr>
              <w:t>806</w:t>
            </w:r>
          </w:p>
        </w:tc>
        <w:tc>
          <w:tcPr>
            <w:tcW w:w="1134" w:type="dxa"/>
            <w:tcBorders>
              <w:bottom w:val="single" w:sz="12" w:space="0" w:color="auto"/>
            </w:tcBorders>
            <w:vAlign w:val="center"/>
          </w:tcPr>
          <w:p w:rsidR="00052F8B" w:rsidRPr="00050FB9" w:rsidRDefault="001358CD" w:rsidP="001358CD">
            <w:pPr>
              <w:pStyle w:val="Value"/>
              <w:rPr>
                <w:b/>
                <w:bCs/>
                <w:sz w:val="21"/>
                <w:szCs w:val="21"/>
              </w:rPr>
            </w:pPr>
            <w:r>
              <w:rPr>
                <w:b/>
                <w:bCs/>
                <w:sz w:val="21"/>
                <w:szCs w:val="21"/>
              </w:rPr>
              <w:t>15 630</w:t>
            </w:r>
          </w:p>
        </w:tc>
        <w:tc>
          <w:tcPr>
            <w:tcW w:w="1701" w:type="dxa"/>
            <w:tcBorders>
              <w:bottom w:val="single" w:sz="12" w:space="0" w:color="auto"/>
            </w:tcBorders>
            <w:vAlign w:val="center"/>
          </w:tcPr>
          <w:p w:rsidR="00052F8B" w:rsidRPr="00050FB9" w:rsidRDefault="001358CD" w:rsidP="005803C8">
            <w:pPr>
              <w:pStyle w:val="Value"/>
              <w:rPr>
                <w:b/>
                <w:bCs/>
                <w:sz w:val="21"/>
                <w:szCs w:val="21"/>
              </w:rPr>
            </w:pPr>
            <w:r>
              <w:rPr>
                <w:b/>
                <w:bCs/>
                <w:sz w:val="21"/>
                <w:szCs w:val="21"/>
              </w:rPr>
              <w:t>1 132</w:t>
            </w:r>
          </w:p>
        </w:tc>
        <w:tc>
          <w:tcPr>
            <w:tcW w:w="1843" w:type="dxa"/>
            <w:tcBorders>
              <w:bottom w:val="single" w:sz="12" w:space="0" w:color="auto"/>
            </w:tcBorders>
            <w:vAlign w:val="center"/>
          </w:tcPr>
          <w:p w:rsidR="00052F8B" w:rsidRPr="00050FB9" w:rsidRDefault="00052F8B" w:rsidP="005803C8">
            <w:pPr>
              <w:pStyle w:val="Value"/>
              <w:rPr>
                <w:b/>
                <w:bCs/>
                <w:sz w:val="21"/>
                <w:szCs w:val="21"/>
              </w:rPr>
            </w:pPr>
          </w:p>
        </w:tc>
        <w:tc>
          <w:tcPr>
            <w:tcW w:w="1300" w:type="dxa"/>
            <w:tcBorders>
              <w:bottom w:val="single" w:sz="12" w:space="0" w:color="auto"/>
            </w:tcBorders>
            <w:vAlign w:val="center"/>
          </w:tcPr>
          <w:p w:rsidR="00052F8B" w:rsidRPr="00050FB9" w:rsidRDefault="001358CD" w:rsidP="001358CD">
            <w:pPr>
              <w:pStyle w:val="Value"/>
              <w:rPr>
                <w:b/>
                <w:bCs/>
                <w:sz w:val="21"/>
                <w:szCs w:val="21"/>
              </w:rPr>
            </w:pPr>
            <w:r>
              <w:rPr>
                <w:b/>
                <w:bCs/>
                <w:sz w:val="21"/>
                <w:szCs w:val="21"/>
              </w:rPr>
              <w:t>82</w:t>
            </w:r>
            <w:r w:rsidR="008D4283">
              <w:rPr>
                <w:b/>
                <w:bCs/>
                <w:sz w:val="21"/>
                <w:szCs w:val="21"/>
              </w:rPr>
              <w:t xml:space="preserve"> </w:t>
            </w:r>
            <w:r>
              <w:rPr>
                <w:b/>
                <w:bCs/>
                <w:sz w:val="21"/>
                <w:szCs w:val="21"/>
              </w:rPr>
              <w:t>304</w:t>
            </w:r>
          </w:p>
        </w:tc>
      </w:tr>
    </w:tbl>
    <w:p w:rsidR="00FD0C43" w:rsidRPr="00050FB9" w:rsidRDefault="00FD0C43" w:rsidP="00EF3D95">
      <w:pPr>
        <w:pStyle w:val="Nzev"/>
        <w:keepNext w:val="0"/>
        <w:widowControl w:val="0"/>
        <w:spacing w:before="0" w:beforeAutospacing="0" w:after="0"/>
        <w:jc w:val="left"/>
        <w:rPr>
          <w:sz w:val="21"/>
          <w:szCs w:val="21"/>
        </w:rPr>
      </w:pPr>
    </w:p>
    <w:p w:rsidR="00FD0C43" w:rsidRPr="00050FB9" w:rsidRDefault="00E852B7" w:rsidP="00EF3D95">
      <w:pPr>
        <w:pStyle w:val="Nzev"/>
        <w:keepNext w:val="0"/>
        <w:widowControl w:val="0"/>
        <w:spacing w:before="0" w:beforeAutospacing="0" w:after="0"/>
        <w:jc w:val="left"/>
        <w:rPr>
          <w:sz w:val="21"/>
          <w:szCs w:val="21"/>
        </w:rPr>
      </w:pPr>
      <w:r w:rsidRPr="00050FB9">
        <w:rPr>
          <w:sz w:val="21"/>
          <w:szCs w:val="21"/>
        </w:rPr>
        <w:t xml:space="preserve">Opravné položky boli tvorené podľa </w:t>
      </w:r>
      <w:r w:rsidR="001F620A">
        <w:rPr>
          <w:sz w:val="21"/>
          <w:szCs w:val="21"/>
        </w:rPr>
        <w:t>Zákona o dani z príjmov</w:t>
      </w:r>
      <w:r w:rsidRPr="00050FB9">
        <w:rPr>
          <w:sz w:val="21"/>
          <w:szCs w:val="21"/>
        </w:rPr>
        <w:t xml:space="preserve">. </w:t>
      </w:r>
    </w:p>
    <w:p w:rsidR="00FD0C43" w:rsidRPr="00050FB9" w:rsidRDefault="00FD0C43" w:rsidP="00EF3D95">
      <w:pPr>
        <w:pStyle w:val="Nzev"/>
        <w:keepNext w:val="0"/>
        <w:widowControl w:val="0"/>
        <w:spacing w:before="0" w:beforeAutospacing="0" w:after="0"/>
        <w:jc w:val="left"/>
        <w:rPr>
          <w:sz w:val="21"/>
          <w:szCs w:val="21"/>
        </w:rPr>
      </w:pPr>
    </w:p>
    <w:p w:rsidR="00052F8B" w:rsidRPr="00050FB9" w:rsidRDefault="00FD0C43" w:rsidP="00EF3D95">
      <w:pPr>
        <w:pStyle w:val="Nzev"/>
        <w:keepNext w:val="0"/>
        <w:widowControl w:val="0"/>
        <w:spacing w:before="0" w:beforeAutospacing="0" w:after="0"/>
        <w:jc w:val="left"/>
        <w:rPr>
          <w:rFonts w:ascii="Arial" w:hAnsi="Arial" w:cs="Arial"/>
          <w:b w:val="0"/>
          <w:sz w:val="21"/>
          <w:szCs w:val="21"/>
        </w:rPr>
      </w:pPr>
      <w:r w:rsidRPr="00050FB9">
        <w:rPr>
          <w:rFonts w:ascii="Arial" w:hAnsi="Arial" w:cs="Arial"/>
          <w:b w:val="0"/>
          <w:sz w:val="21"/>
          <w:szCs w:val="21"/>
        </w:rPr>
        <w:t>Veková</w:t>
      </w:r>
      <w:r w:rsidR="00B95935" w:rsidRPr="00050FB9">
        <w:rPr>
          <w:rFonts w:ascii="Arial" w:hAnsi="Arial" w:cs="Arial"/>
          <w:b w:val="0"/>
          <w:sz w:val="21"/>
          <w:szCs w:val="21"/>
        </w:rPr>
        <w:t xml:space="preserve"> štruktúr</w:t>
      </w:r>
      <w:r w:rsidRPr="00050FB9">
        <w:rPr>
          <w:rFonts w:ascii="Arial" w:hAnsi="Arial" w:cs="Arial"/>
          <w:b w:val="0"/>
          <w:sz w:val="21"/>
          <w:szCs w:val="21"/>
        </w:rPr>
        <w:t>a</w:t>
      </w:r>
      <w:r w:rsidR="00B95935" w:rsidRPr="00050FB9">
        <w:rPr>
          <w:rFonts w:ascii="Arial" w:hAnsi="Arial" w:cs="Arial"/>
          <w:b w:val="0"/>
          <w:sz w:val="21"/>
          <w:szCs w:val="21"/>
        </w:rPr>
        <w:t xml:space="preserve"> pohľadávok</w:t>
      </w:r>
    </w:p>
    <w:p w:rsidR="007F2BF6" w:rsidRPr="00050FB9" w:rsidRDefault="007F2BF6" w:rsidP="00227B7F">
      <w:pPr>
        <w:spacing w:after="120"/>
        <w:rPr>
          <w:sz w:val="21"/>
          <w:szCs w:val="21"/>
        </w:rPr>
      </w:pPr>
      <w:r w:rsidRPr="00050FB9">
        <w:rPr>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tblPr>
      <w:tblGrid>
        <w:gridCol w:w="3151"/>
        <w:gridCol w:w="2030"/>
        <w:gridCol w:w="2030"/>
        <w:gridCol w:w="2030"/>
      </w:tblGrid>
      <w:tr w:rsidR="00C5295F" w:rsidRPr="00050FB9">
        <w:trPr>
          <w:jc w:val="center"/>
        </w:trPr>
        <w:tc>
          <w:tcPr>
            <w:tcW w:w="3153" w:type="dxa"/>
            <w:tcBorders>
              <w:top w:val="single" w:sz="12" w:space="0" w:color="auto"/>
              <w:right w:val="single" w:sz="12" w:space="0" w:color="auto"/>
            </w:tcBorders>
            <w:vAlign w:val="center"/>
          </w:tcPr>
          <w:p w:rsidR="00052F8B" w:rsidRPr="00050FB9" w:rsidRDefault="00052F8B" w:rsidP="00F614CB">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2030" w:type="dxa"/>
            <w:tcBorders>
              <w:top w:val="single" w:sz="12" w:space="0" w:color="auto"/>
              <w:left w:val="single" w:sz="12" w:space="0" w:color="auto"/>
              <w:right w:val="single" w:sz="12" w:space="0" w:color="auto"/>
            </w:tcBorders>
            <w:vAlign w:val="center"/>
          </w:tcPr>
          <w:p w:rsidR="00052F8B" w:rsidRPr="00050FB9" w:rsidRDefault="00B51558" w:rsidP="00D911D9">
            <w:pPr>
              <w:pStyle w:val="TopHeader"/>
              <w:rPr>
                <w:sz w:val="21"/>
                <w:szCs w:val="21"/>
              </w:rPr>
            </w:pPr>
            <w:r w:rsidRPr="00050FB9">
              <w:rPr>
                <w:sz w:val="21"/>
                <w:szCs w:val="21"/>
              </w:rPr>
              <w:t>V </w:t>
            </w:r>
            <w:r w:rsidR="00052F8B" w:rsidRPr="00050FB9">
              <w:rPr>
                <w:sz w:val="21"/>
                <w:szCs w:val="21"/>
              </w:rPr>
              <w:t>lehote splatnosti</w:t>
            </w:r>
          </w:p>
        </w:tc>
        <w:tc>
          <w:tcPr>
            <w:tcW w:w="2030" w:type="dxa"/>
            <w:tcBorders>
              <w:top w:val="single" w:sz="12" w:space="0" w:color="auto"/>
              <w:left w:val="single" w:sz="12" w:space="0" w:color="auto"/>
              <w:right w:val="single" w:sz="12" w:space="0" w:color="auto"/>
            </w:tcBorders>
            <w:vAlign w:val="center"/>
          </w:tcPr>
          <w:p w:rsidR="00052F8B" w:rsidRPr="00050FB9" w:rsidRDefault="00052F8B" w:rsidP="00D911D9">
            <w:pPr>
              <w:pStyle w:val="TopHeader"/>
              <w:rPr>
                <w:sz w:val="21"/>
                <w:szCs w:val="21"/>
              </w:rPr>
            </w:pPr>
            <w:r w:rsidRPr="00050FB9">
              <w:rPr>
                <w:sz w:val="21"/>
                <w:szCs w:val="21"/>
              </w:rPr>
              <w:t>Po lehote splatnosti</w:t>
            </w:r>
          </w:p>
        </w:tc>
        <w:tc>
          <w:tcPr>
            <w:tcW w:w="2030" w:type="dxa"/>
            <w:tcBorders>
              <w:top w:val="single" w:sz="12" w:space="0" w:color="auto"/>
              <w:left w:val="single" w:sz="12" w:space="0" w:color="auto"/>
            </w:tcBorders>
            <w:vAlign w:val="center"/>
          </w:tcPr>
          <w:p w:rsidR="00052F8B" w:rsidRPr="00050FB9" w:rsidRDefault="00052F8B" w:rsidP="00D911D9">
            <w:pPr>
              <w:pStyle w:val="TopHeader"/>
              <w:rPr>
                <w:sz w:val="21"/>
                <w:szCs w:val="21"/>
              </w:rPr>
            </w:pPr>
            <w:r w:rsidRPr="00050FB9">
              <w:rPr>
                <w:sz w:val="21"/>
                <w:szCs w:val="21"/>
              </w:rPr>
              <w:t>Pohľadávky spolu</w:t>
            </w:r>
          </w:p>
        </w:tc>
      </w:tr>
      <w:tr w:rsidR="00C5295F" w:rsidRPr="00050FB9">
        <w:trPr>
          <w:trHeight w:hRule="exact" w:val="227"/>
          <w:jc w:val="center"/>
        </w:trPr>
        <w:tc>
          <w:tcPr>
            <w:tcW w:w="3153" w:type="dxa"/>
            <w:tcBorders>
              <w:bottom w:val="single" w:sz="12" w:space="0" w:color="auto"/>
              <w:right w:val="single" w:sz="12" w:space="0" w:color="auto"/>
            </w:tcBorders>
            <w:vAlign w:val="center"/>
          </w:tcPr>
          <w:p w:rsidR="00052F8B" w:rsidRPr="00050FB9" w:rsidRDefault="00FD0C43" w:rsidP="009E6C99">
            <w:pPr>
              <w:pStyle w:val="TopHeader"/>
              <w:rPr>
                <w:b w:val="0"/>
                <w:bCs w:val="0"/>
                <w:sz w:val="21"/>
                <w:szCs w:val="21"/>
              </w:rPr>
            </w:pPr>
            <w:r w:rsidRPr="00050FB9">
              <w:rPr>
                <w:b w:val="0"/>
                <w:bCs w:val="0"/>
                <w:sz w:val="21"/>
                <w:szCs w:val="21"/>
              </w:rPr>
              <w:t>A</w:t>
            </w:r>
          </w:p>
        </w:tc>
        <w:tc>
          <w:tcPr>
            <w:tcW w:w="2030" w:type="dxa"/>
            <w:tcBorders>
              <w:left w:val="single" w:sz="12" w:space="0" w:color="auto"/>
              <w:bottom w:val="single" w:sz="12" w:space="0" w:color="auto"/>
              <w:right w:val="single" w:sz="12" w:space="0" w:color="auto"/>
            </w:tcBorders>
            <w:vAlign w:val="center"/>
          </w:tcPr>
          <w:p w:rsidR="00052F8B" w:rsidRPr="00050FB9" w:rsidRDefault="00E852B7" w:rsidP="009E6C99">
            <w:pPr>
              <w:pStyle w:val="TopHeader"/>
              <w:rPr>
                <w:b w:val="0"/>
                <w:bCs w:val="0"/>
                <w:sz w:val="21"/>
                <w:szCs w:val="21"/>
              </w:rPr>
            </w:pPr>
            <w:r w:rsidRPr="00050FB9">
              <w:rPr>
                <w:b w:val="0"/>
                <w:bCs w:val="0"/>
                <w:sz w:val="21"/>
                <w:szCs w:val="21"/>
              </w:rPr>
              <w:t>B</w:t>
            </w:r>
          </w:p>
        </w:tc>
        <w:tc>
          <w:tcPr>
            <w:tcW w:w="2030" w:type="dxa"/>
            <w:tcBorders>
              <w:left w:val="single" w:sz="12" w:space="0" w:color="auto"/>
              <w:bottom w:val="single" w:sz="12" w:space="0" w:color="auto"/>
              <w:right w:val="single" w:sz="12" w:space="0" w:color="auto"/>
            </w:tcBorders>
            <w:vAlign w:val="center"/>
          </w:tcPr>
          <w:p w:rsidR="00052F8B" w:rsidRPr="00050FB9" w:rsidRDefault="00052F8B" w:rsidP="009E6C99">
            <w:pPr>
              <w:pStyle w:val="TopHeader"/>
              <w:rPr>
                <w:b w:val="0"/>
                <w:bCs w:val="0"/>
                <w:sz w:val="21"/>
                <w:szCs w:val="21"/>
              </w:rPr>
            </w:pPr>
            <w:r w:rsidRPr="00050FB9">
              <w:rPr>
                <w:b w:val="0"/>
                <w:bCs w:val="0"/>
                <w:sz w:val="21"/>
                <w:szCs w:val="21"/>
              </w:rPr>
              <w:t>c</w:t>
            </w:r>
          </w:p>
        </w:tc>
        <w:tc>
          <w:tcPr>
            <w:tcW w:w="2030" w:type="dxa"/>
            <w:tcBorders>
              <w:left w:val="single" w:sz="12" w:space="0" w:color="auto"/>
              <w:bottom w:val="single" w:sz="12" w:space="0" w:color="auto"/>
            </w:tcBorders>
            <w:vAlign w:val="center"/>
          </w:tcPr>
          <w:p w:rsidR="00052F8B" w:rsidRPr="00050FB9" w:rsidRDefault="00052F8B" w:rsidP="009E6C99">
            <w:pPr>
              <w:pStyle w:val="TopHeader"/>
              <w:rPr>
                <w:b w:val="0"/>
                <w:bCs w:val="0"/>
                <w:sz w:val="21"/>
                <w:szCs w:val="21"/>
              </w:rPr>
            </w:pPr>
            <w:r w:rsidRPr="00050FB9">
              <w:rPr>
                <w:b w:val="0"/>
                <w:bCs w:val="0"/>
                <w:sz w:val="21"/>
                <w:szCs w:val="21"/>
              </w:rPr>
              <w:t>d</w:t>
            </w:r>
          </w:p>
        </w:tc>
      </w:tr>
      <w:tr w:rsidR="000D7105" w:rsidRPr="00050FB9">
        <w:trPr>
          <w:trHeight w:hRule="exact" w:val="329"/>
          <w:jc w:val="center"/>
        </w:trPr>
        <w:tc>
          <w:tcPr>
            <w:tcW w:w="9243" w:type="dxa"/>
            <w:gridSpan w:val="4"/>
            <w:tcBorders>
              <w:bottom w:val="single" w:sz="12" w:space="0" w:color="auto"/>
            </w:tcBorders>
            <w:vAlign w:val="center"/>
          </w:tcPr>
          <w:p w:rsidR="000D7105" w:rsidRPr="00050FB9" w:rsidRDefault="000D7105" w:rsidP="000D7105">
            <w:pPr>
              <w:rPr>
                <w:b/>
                <w:bCs/>
                <w:sz w:val="21"/>
                <w:szCs w:val="21"/>
              </w:rPr>
            </w:pPr>
            <w:r w:rsidRPr="00050FB9">
              <w:rPr>
                <w:b/>
                <w:bCs/>
                <w:sz w:val="21"/>
                <w:szCs w:val="21"/>
              </w:rPr>
              <w:t>Dlhodobé pohľadávky</w:t>
            </w:r>
          </w:p>
        </w:tc>
      </w:tr>
      <w:tr w:rsidR="00C5295F" w:rsidRPr="00050FB9">
        <w:trPr>
          <w:trHeight w:val="340"/>
          <w:jc w:val="center"/>
        </w:trPr>
        <w:tc>
          <w:tcPr>
            <w:tcW w:w="3153" w:type="dxa"/>
            <w:tcBorders>
              <w:top w:val="single" w:sz="12" w:space="0" w:color="auto"/>
              <w:right w:val="single" w:sz="12" w:space="0" w:color="auto"/>
            </w:tcBorders>
            <w:vAlign w:val="center"/>
          </w:tcPr>
          <w:p w:rsidR="00052F8B" w:rsidRPr="00050FB9" w:rsidRDefault="00052F8B" w:rsidP="00D911D9">
            <w:pPr>
              <w:rPr>
                <w:sz w:val="21"/>
                <w:szCs w:val="21"/>
              </w:rPr>
            </w:pPr>
            <w:r w:rsidRPr="00050FB9">
              <w:rPr>
                <w:sz w:val="21"/>
                <w:szCs w:val="21"/>
              </w:rPr>
              <w:t>Pohľadávky</w:t>
            </w:r>
            <w:r w:rsidR="00F614CB" w:rsidRPr="00050FB9">
              <w:rPr>
                <w:sz w:val="21"/>
                <w:szCs w:val="21"/>
              </w:rPr>
              <w:t xml:space="preserve"> </w:t>
            </w:r>
            <w:r w:rsidRPr="00050FB9">
              <w:rPr>
                <w:sz w:val="21"/>
                <w:szCs w:val="21"/>
              </w:rPr>
              <w:t>z obchodného styku</w:t>
            </w:r>
          </w:p>
        </w:tc>
        <w:tc>
          <w:tcPr>
            <w:tcW w:w="2030" w:type="dxa"/>
            <w:tcBorders>
              <w:top w:val="single" w:sz="12" w:space="0" w:color="auto"/>
              <w:left w:val="single" w:sz="12" w:space="0" w:color="auto"/>
            </w:tcBorders>
            <w:vAlign w:val="center"/>
          </w:tcPr>
          <w:p w:rsidR="00052F8B" w:rsidRPr="00050FB9" w:rsidRDefault="00052F8B" w:rsidP="005803C8">
            <w:pPr>
              <w:pStyle w:val="Value"/>
              <w:rPr>
                <w:sz w:val="21"/>
                <w:szCs w:val="21"/>
              </w:rPr>
            </w:pPr>
          </w:p>
        </w:tc>
        <w:tc>
          <w:tcPr>
            <w:tcW w:w="2030" w:type="dxa"/>
            <w:tcBorders>
              <w:top w:val="single" w:sz="12" w:space="0" w:color="auto"/>
            </w:tcBorders>
            <w:vAlign w:val="center"/>
          </w:tcPr>
          <w:p w:rsidR="00052F8B" w:rsidRPr="00050FB9" w:rsidRDefault="00052F8B" w:rsidP="00013611">
            <w:pPr>
              <w:pStyle w:val="Value"/>
              <w:rPr>
                <w:sz w:val="21"/>
                <w:szCs w:val="21"/>
              </w:rPr>
            </w:pPr>
          </w:p>
        </w:tc>
        <w:tc>
          <w:tcPr>
            <w:tcW w:w="2030" w:type="dxa"/>
            <w:tcBorders>
              <w:top w:val="single" w:sz="12" w:space="0" w:color="auto"/>
            </w:tcBorders>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voči dcérskej účtovnej jednotke </w:t>
            </w:r>
            <w:r w:rsidR="00B51558" w:rsidRPr="00050FB9">
              <w:rPr>
                <w:sz w:val="21"/>
                <w:szCs w:val="21"/>
              </w:rPr>
              <w:t>a </w:t>
            </w:r>
            <w:r w:rsidRPr="00050FB9">
              <w:rPr>
                <w:sz w:val="21"/>
                <w:szCs w:val="21"/>
              </w:rPr>
              <w:t>materskej účtovnej jednotke</w:t>
            </w:r>
          </w:p>
        </w:tc>
        <w:tc>
          <w:tcPr>
            <w:tcW w:w="2030" w:type="dxa"/>
            <w:tcBorders>
              <w:left w:val="single" w:sz="12" w:space="0" w:color="auto"/>
            </w:tcBorders>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t xml:space="preserve">Ostatné pohľadávky </w:t>
            </w:r>
            <w:r w:rsidR="00B51558" w:rsidRPr="00050FB9">
              <w:rPr>
                <w:sz w:val="21"/>
                <w:szCs w:val="21"/>
              </w:rPr>
              <w:t>v </w:t>
            </w:r>
            <w:r w:rsidRPr="00050FB9">
              <w:rPr>
                <w:sz w:val="21"/>
                <w:szCs w:val="21"/>
              </w:rPr>
              <w:t>rámci konsolidovaného celku</w:t>
            </w:r>
          </w:p>
        </w:tc>
        <w:tc>
          <w:tcPr>
            <w:tcW w:w="2030" w:type="dxa"/>
            <w:tcBorders>
              <w:left w:val="single" w:sz="12" w:space="0" w:color="auto"/>
            </w:tcBorders>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bottom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voči spoločníkom, členom </w:t>
            </w:r>
            <w:r w:rsidR="00B51558" w:rsidRPr="00050FB9">
              <w:rPr>
                <w:sz w:val="21"/>
                <w:szCs w:val="21"/>
              </w:rPr>
              <w:t>a</w:t>
            </w:r>
            <w:r w:rsidR="00FE3061" w:rsidRPr="00050FB9">
              <w:rPr>
                <w:sz w:val="21"/>
                <w:szCs w:val="21"/>
              </w:rPr>
              <w:t> </w:t>
            </w:r>
            <w:r w:rsidRPr="00050FB9">
              <w:rPr>
                <w:sz w:val="21"/>
                <w:szCs w:val="21"/>
              </w:rPr>
              <w:t>združeniu</w:t>
            </w:r>
          </w:p>
        </w:tc>
        <w:tc>
          <w:tcPr>
            <w:tcW w:w="2030" w:type="dxa"/>
            <w:tcBorders>
              <w:left w:val="single" w:sz="12" w:space="0" w:color="auto"/>
              <w:bottom w:val="single" w:sz="6" w:space="0" w:color="auto"/>
            </w:tcBorders>
            <w:vAlign w:val="center"/>
          </w:tcPr>
          <w:p w:rsidR="00052F8B" w:rsidRPr="00050FB9" w:rsidRDefault="00052F8B" w:rsidP="005803C8">
            <w:pPr>
              <w:pStyle w:val="Value"/>
              <w:rPr>
                <w:sz w:val="21"/>
                <w:szCs w:val="21"/>
              </w:rPr>
            </w:pPr>
          </w:p>
        </w:tc>
        <w:tc>
          <w:tcPr>
            <w:tcW w:w="2030" w:type="dxa"/>
            <w:tcBorders>
              <w:bottom w:val="single" w:sz="6" w:space="0" w:color="auto"/>
            </w:tcBorders>
            <w:vAlign w:val="center"/>
          </w:tcPr>
          <w:p w:rsidR="00052F8B" w:rsidRPr="00050FB9" w:rsidRDefault="00052F8B" w:rsidP="005803C8">
            <w:pPr>
              <w:pStyle w:val="Value"/>
              <w:rPr>
                <w:sz w:val="21"/>
                <w:szCs w:val="21"/>
              </w:rPr>
            </w:pPr>
          </w:p>
        </w:tc>
        <w:tc>
          <w:tcPr>
            <w:tcW w:w="2030" w:type="dxa"/>
            <w:tcBorders>
              <w:bottom w:val="single" w:sz="6" w:space="0" w:color="auto"/>
            </w:tcBorders>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top w:val="single" w:sz="6" w:space="0" w:color="auto"/>
              <w:right w:val="single" w:sz="12" w:space="0" w:color="auto"/>
            </w:tcBorders>
            <w:vAlign w:val="center"/>
          </w:tcPr>
          <w:p w:rsidR="00052F8B" w:rsidRPr="00050FB9" w:rsidRDefault="00052F8B" w:rsidP="003A5CA2">
            <w:pPr>
              <w:rPr>
                <w:sz w:val="21"/>
                <w:szCs w:val="21"/>
              </w:rPr>
            </w:pPr>
            <w:r w:rsidRPr="00050FB9">
              <w:rPr>
                <w:sz w:val="21"/>
                <w:szCs w:val="21"/>
              </w:rPr>
              <w:t>Iné pohľadávky</w:t>
            </w:r>
          </w:p>
        </w:tc>
        <w:tc>
          <w:tcPr>
            <w:tcW w:w="2030" w:type="dxa"/>
            <w:tcBorders>
              <w:top w:val="single" w:sz="6" w:space="0" w:color="auto"/>
              <w:left w:val="single" w:sz="12" w:space="0" w:color="auto"/>
            </w:tcBorders>
            <w:vAlign w:val="center"/>
          </w:tcPr>
          <w:p w:rsidR="00052F8B" w:rsidRPr="00050FB9" w:rsidRDefault="00052F8B" w:rsidP="005803C8">
            <w:pPr>
              <w:pStyle w:val="Value"/>
              <w:rPr>
                <w:sz w:val="21"/>
                <w:szCs w:val="21"/>
              </w:rPr>
            </w:pPr>
          </w:p>
        </w:tc>
        <w:tc>
          <w:tcPr>
            <w:tcW w:w="2030" w:type="dxa"/>
            <w:tcBorders>
              <w:top w:val="single" w:sz="6" w:space="0" w:color="auto"/>
            </w:tcBorders>
            <w:vAlign w:val="center"/>
          </w:tcPr>
          <w:p w:rsidR="00052F8B" w:rsidRPr="00050FB9" w:rsidRDefault="00052F8B" w:rsidP="005803C8">
            <w:pPr>
              <w:pStyle w:val="Value"/>
              <w:rPr>
                <w:sz w:val="21"/>
                <w:szCs w:val="21"/>
              </w:rPr>
            </w:pPr>
          </w:p>
        </w:tc>
        <w:tc>
          <w:tcPr>
            <w:tcW w:w="2030" w:type="dxa"/>
            <w:tcBorders>
              <w:top w:val="single" w:sz="6" w:space="0" w:color="auto"/>
            </w:tcBorders>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bottom w:val="single" w:sz="12" w:space="0" w:color="auto"/>
              <w:right w:val="single" w:sz="12" w:space="0" w:color="auto"/>
            </w:tcBorders>
            <w:vAlign w:val="center"/>
          </w:tcPr>
          <w:p w:rsidR="00052F8B" w:rsidRPr="00050FB9" w:rsidRDefault="00052F8B" w:rsidP="00D911D9">
            <w:pPr>
              <w:rPr>
                <w:b/>
                <w:bCs/>
                <w:sz w:val="21"/>
                <w:szCs w:val="21"/>
              </w:rPr>
            </w:pPr>
            <w:r w:rsidRPr="00050FB9">
              <w:rPr>
                <w:b/>
                <w:bCs/>
                <w:sz w:val="21"/>
                <w:szCs w:val="21"/>
              </w:rPr>
              <w:t>Dlhodobé pohľadávky spolu</w:t>
            </w:r>
          </w:p>
        </w:tc>
        <w:tc>
          <w:tcPr>
            <w:tcW w:w="2030" w:type="dxa"/>
            <w:tcBorders>
              <w:left w:val="single" w:sz="12" w:space="0" w:color="auto"/>
              <w:bottom w:val="single" w:sz="12" w:space="0" w:color="auto"/>
            </w:tcBorders>
            <w:vAlign w:val="center"/>
          </w:tcPr>
          <w:p w:rsidR="00052F8B" w:rsidRPr="00050FB9" w:rsidRDefault="00052F8B" w:rsidP="005803C8">
            <w:pPr>
              <w:pStyle w:val="Value"/>
              <w:rPr>
                <w:b/>
                <w:bCs/>
                <w:sz w:val="21"/>
                <w:szCs w:val="21"/>
              </w:rPr>
            </w:pPr>
          </w:p>
        </w:tc>
        <w:tc>
          <w:tcPr>
            <w:tcW w:w="2030" w:type="dxa"/>
            <w:tcBorders>
              <w:bottom w:val="single" w:sz="12" w:space="0" w:color="auto"/>
            </w:tcBorders>
            <w:vAlign w:val="center"/>
          </w:tcPr>
          <w:p w:rsidR="00052F8B" w:rsidRPr="00050FB9" w:rsidRDefault="00052F8B" w:rsidP="005803C8">
            <w:pPr>
              <w:pStyle w:val="Value"/>
              <w:rPr>
                <w:b/>
                <w:bCs/>
                <w:sz w:val="21"/>
                <w:szCs w:val="21"/>
              </w:rPr>
            </w:pPr>
          </w:p>
        </w:tc>
        <w:tc>
          <w:tcPr>
            <w:tcW w:w="2030" w:type="dxa"/>
            <w:tcBorders>
              <w:bottom w:val="single" w:sz="12" w:space="0" w:color="auto"/>
            </w:tcBorders>
            <w:vAlign w:val="center"/>
          </w:tcPr>
          <w:p w:rsidR="00052F8B" w:rsidRPr="00050FB9" w:rsidRDefault="00052F8B" w:rsidP="005803C8">
            <w:pPr>
              <w:pStyle w:val="Value"/>
              <w:rPr>
                <w:b/>
                <w:bCs/>
                <w:sz w:val="21"/>
                <w:szCs w:val="21"/>
              </w:rPr>
            </w:pPr>
          </w:p>
        </w:tc>
      </w:tr>
      <w:tr w:rsidR="000D7105" w:rsidRPr="00050FB9">
        <w:trPr>
          <w:trHeight w:val="340"/>
          <w:jc w:val="center"/>
        </w:trPr>
        <w:tc>
          <w:tcPr>
            <w:tcW w:w="9243" w:type="dxa"/>
            <w:gridSpan w:val="4"/>
            <w:tcBorders>
              <w:top w:val="single" w:sz="12" w:space="0" w:color="auto"/>
              <w:bottom w:val="single" w:sz="12" w:space="0" w:color="auto"/>
            </w:tcBorders>
            <w:vAlign w:val="center"/>
          </w:tcPr>
          <w:p w:rsidR="000D7105" w:rsidRPr="00050FB9" w:rsidRDefault="000D7105" w:rsidP="000D7105">
            <w:pPr>
              <w:rPr>
                <w:b/>
                <w:bCs/>
                <w:sz w:val="21"/>
                <w:szCs w:val="21"/>
              </w:rPr>
            </w:pPr>
            <w:r w:rsidRPr="00050FB9">
              <w:rPr>
                <w:b/>
                <w:bCs/>
                <w:sz w:val="21"/>
                <w:szCs w:val="21"/>
              </w:rPr>
              <w:t>Krátkodobé pohľadávky</w:t>
            </w:r>
          </w:p>
        </w:tc>
      </w:tr>
      <w:tr w:rsidR="00C5295F" w:rsidRPr="00050FB9">
        <w:trPr>
          <w:trHeight w:val="340"/>
          <w:jc w:val="center"/>
        </w:trPr>
        <w:tc>
          <w:tcPr>
            <w:tcW w:w="3153" w:type="dxa"/>
            <w:tcBorders>
              <w:top w:val="single" w:sz="12" w:space="0" w:color="auto"/>
              <w:right w:val="single" w:sz="12" w:space="0" w:color="auto"/>
            </w:tcBorders>
            <w:vAlign w:val="center"/>
          </w:tcPr>
          <w:p w:rsidR="00052F8B" w:rsidRPr="00050FB9" w:rsidRDefault="00052F8B" w:rsidP="00D911D9">
            <w:pPr>
              <w:rPr>
                <w:sz w:val="21"/>
                <w:szCs w:val="21"/>
              </w:rPr>
            </w:pPr>
            <w:r w:rsidRPr="00050FB9">
              <w:rPr>
                <w:sz w:val="21"/>
                <w:szCs w:val="21"/>
              </w:rPr>
              <w:t>Pohľadávky z obchodného styku</w:t>
            </w:r>
            <w:r w:rsidR="00D57C35" w:rsidRPr="00050FB9">
              <w:rPr>
                <w:sz w:val="21"/>
                <w:szCs w:val="21"/>
              </w:rPr>
              <w:t xml:space="preserve">  -BTTO</w:t>
            </w:r>
          </w:p>
        </w:tc>
        <w:tc>
          <w:tcPr>
            <w:tcW w:w="2030" w:type="dxa"/>
            <w:tcBorders>
              <w:top w:val="single" w:sz="12" w:space="0" w:color="auto"/>
              <w:left w:val="single" w:sz="12" w:space="0" w:color="auto"/>
            </w:tcBorders>
            <w:vAlign w:val="center"/>
          </w:tcPr>
          <w:p w:rsidR="00052F8B" w:rsidRPr="004430DA" w:rsidRDefault="005A2ACD" w:rsidP="005A2ACD">
            <w:pPr>
              <w:pStyle w:val="Value"/>
              <w:rPr>
                <w:sz w:val="21"/>
                <w:szCs w:val="21"/>
              </w:rPr>
            </w:pPr>
            <w:r>
              <w:rPr>
                <w:sz w:val="21"/>
                <w:szCs w:val="21"/>
              </w:rPr>
              <w:t>40</w:t>
            </w:r>
            <w:r w:rsidR="004430DA" w:rsidRPr="004430DA">
              <w:rPr>
                <w:sz w:val="21"/>
                <w:szCs w:val="21"/>
              </w:rPr>
              <w:t xml:space="preserve"> </w:t>
            </w:r>
            <w:r>
              <w:rPr>
                <w:sz w:val="21"/>
                <w:szCs w:val="21"/>
              </w:rPr>
              <w:t>895</w:t>
            </w:r>
          </w:p>
        </w:tc>
        <w:tc>
          <w:tcPr>
            <w:tcW w:w="2030" w:type="dxa"/>
            <w:tcBorders>
              <w:top w:val="single" w:sz="12" w:space="0" w:color="auto"/>
            </w:tcBorders>
            <w:vAlign w:val="center"/>
          </w:tcPr>
          <w:p w:rsidR="00052F8B" w:rsidRPr="004430DA" w:rsidRDefault="004430DA" w:rsidP="005A2ACD">
            <w:pPr>
              <w:pStyle w:val="Value"/>
              <w:rPr>
                <w:sz w:val="21"/>
                <w:szCs w:val="21"/>
              </w:rPr>
            </w:pPr>
            <w:r>
              <w:rPr>
                <w:sz w:val="21"/>
                <w:szCs w:val="21"/>
              </w:rPr>
              <w:t>1</w:t>
            </w:r>
            <w:r w:rsidR="005A2ACD">
              <w:rPr>
                <w:sz w:val="21"/>
                <w:szCs w:val="21"/>
              </w:rPr>
              <w:t>78 688</w:t>
            </w:r>
          </w:p>
        </w:tc>
        <w:tc>
          <w:tcPr>
            <w:tcW w:w="2030" w:type="dxa"/>
            <w:tcBorders>
              <w:top w:val="single" w:sz="12" w:space="0" w:color="auto"/>
            </w:tcBorders>
            <w:vAlign w:val="center"/>
          </w:tcPr>
          <w:p w:rsidR="00052F8B" w:rsidRPr="00050FB9" w:rsidRDefault="005A2ACD" w:rsidP="005A2ACD">
            <w:pPr>
              <w:pStyle w:val="Value"/>
              <w:rPr>
                <w:sz w:val="21"/>
                <w:szCs w:val="21"/>
              </w:rPr>
            </w:pPr>
            <w:r>
              <w:rPr>
                <w:sz w:val="21"/>
                <w:szCs w:val="21"/>
              </w:rPr>
              <w:t>219 583</w:t>
            </w: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voči dcérskej účtovnej jednotke </w:t>
            </w:r>
            <w:r w:rsidR="00B51558" w:rsidRPr="00050FB9">
              <w:rPr>
                <w:sz w:val="21"/>
                <w:szCs w:val="21"/>
              </w:rPr>
              <w:t>a </w:t>
            </w:r>
            <w:r w:rsidRPr="00050FB9">
              <w:rPr>
                <w:sz w:val="21"/>
                <w:szCs w:val="21"/>
              </w:rPr>
              <w:t>materskej účtovnej jednotke</w:t>
            </w:r>
          </w:p>
        </w:tc>
        <w:tc>
          <w:tcPr>
            <w:tcW w:w="2030" w:type="dxa"/>
            <w:tcBorders>
              <w:left w:val="single" w:sz="12" w:space="0" w:color="auto"/>
            </w:tcBorders>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t xml:space="preserve">Ostatné pohľadávky </w:t>
            </w:r>
            <w:r w:rsidR="00B51558" w:rsidRPr="00050FB9">
              <w:rPr>
                <w:sz w:val="21"/>
                <w:szCs w:val="21"/>
              </w:rPr>
              <w:t>v </w:t>
            </w:r>
            <w:r w:rsidRPr="00050FB9">
              <w:rPr>
                <w:sz w:val="21"/>
                <w:szCs w:val="21"/>
              </w:rPr>
              <w:t>rámci konsolidovaného celku</w:t>
            </w:r>
          </w:p>
        </w:tc>
        <w:tc>
          <w:tcPr>
            <w:tcW w:w="2030" w:type="dxa"/>
            <w:tcBorders>
              <w:left w:val="single" w:sz="12" w:space="0" w:color="auto"/>
            </w:tcBorders>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t xml:space="preserve">Pohľadávky voči spoločníkom, členom </w:t>
            </w:r>
            <w:r w:rsidR="00B51558" w:rsidRPr="00050FB9">
              <w:rPr>
                <w:sz w:val="21"/>
                <w:szCs w:val="21"/>
              </w:rPr>
              <w:t>a</w:t>
            </w:r>
            <w:r w:rsidR="00FE3061" w:rsidRPr="00050FB9">
              <w:rPr>
                <w:sz w:val="21"/>
                <w:szCs w:val="21"/>
              </w:rPr>
              <w:t> </w:t>
            </w:r>
            <w:r w:rsidRPr="00050FB9">
              <w:rPr>
                <w:sz w:val="21"/>
                <w:szCs w:val="21"/>
              </w:rPr>
              <w:t>združeniu</w:t>
            </w:r>
          </w:p>
        </w:tc>
        <w:tc>
          <w:tcPr>
            <w:tcW w:w="2030" w:type="dxa"/>
            <w:tcBorders>
              <w:left w:val="single" w:sz="12" w:space="0" w:color="auto"/>
            </w:tcBorders>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c>
          <w:tcPr>
            <w:tcW w:w="2030" w:type="dxa"/>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bottom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lastRenderedPageBreak/>
              <w:t>Sociálne poistenie</w:t>
            </w:r>
          </w:p>
        </w:tc>
        <w:tc>
          <w:tcPr>
            <w:tcW w:w="2030" w:type="dxa"/>
            <w:tcBorders>
              <w:left w:val="single" w:sz="12" w:space="0" w:color="auto"/>
              <w:bottom w:val="single" w:sz="6" w:space="0" w:color="auto"/>
            </w:tcBorders>
            <w:vAlign w:val="center"/>
          </w:tcPr>
          <w:p w:rsidR="00052F8B" w:rsidRPr="00050FB9" w:rsidRDefault="00052F8B" w:rsidP="005803C8">
            <w:pPr>
              <w:pStyle w:val="Value"/>
              <w:rPr>
                <w:sz w:val="21"/>
                <w:szCs w:val="21"/>
              </w:rPr>
            </w:pPr>
          </w:p>
        </w:tc>
        <w:tc>
          <w:tcPr>
            <w:tcW w:w="2030" w:type="dxa"/>
            <w:tcBorders>
              <w:bottom w:val="single" w:sz="6" w:space="0" w:color="auto"/>
            </w:tcBorders>
            <w:vAlign w:val="center"/>
          </w:tcPr>
          <w:p w:rsidR="00052F8B" w:rsidRPr="00050FB9" w:rsidRDefault="00052F8B" w:rsidP="005803C8">
            <w:pPr>
              <w:pStyle w:val="Value"/>
              <w:rPr>
                <w:sz w:val="21"/>
                <w:szCs w:val="21"/>
              </w:rPr>
            </w:pPr>
          </w:p>
        </w:tc>
        <w:tc>
          <w:tcPr>
            <w:tcW w:w="2030" w:type="dxa"/>
            <w:tcBorders>
              <w:bottom w:val="single" w:sz="6" w:space="0" w:color="auto"/>
            </w:tcBorders>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top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 xml:space="preserve">Daňové pohľadávky </w:t>
            </w:r>
            <w:r w:rsidR="00B51558" w:rsidRPr="00050FB9">
              <w:rPr>
                <w:sz w:val="21"/>
                <w:szCs w:val="21"/>
              </w:rPr>
              <w:t>a</w:t>
            </w:r>
            <w:r w:rsidR="00FD0C43" w:rsidRPr="00050FB9">
              <w:rPr>
                <w:sz w:val="21"/>
                <w:szCs w:val="21"/>
              </w:rPr>
              <w:t> </w:t>
            </w:r>
            <w:r w:rsidRPr="00050FB9">
              <w:rPr>
                <w:sz w:val="21"/>
                <w:szCs w:val="21"/>
              </w:rPr>
              <w:t>dotácie</w:t>
            </w:r>
          </w:p>
        </w:tc>
        <w:tc>
          <w:tcPr>
            <w:tcW w:w="2030" w:type="dxa"/>
            <w:tcBorders>
              <w:top w:val="single" w:sz="6" w:space="0" w:color="auto"/>
              <w:left w:val="single" w:sz="12" w:space="0" w:color="auto"/>
            </w:tcBorders>
            <w:vAlign w:val="center"/>
          </w:tcPr>
          <w:p w:rsidR="00052F8B" w:rsidRPr="00050FB9" w:rsidRDefault="00052F8B" w:rsidP="005803C8">
            <w:pPr>
              <w:pStyle w:val="Value"/>
              <w:rPr>
                <w:sz w:val="21"/>
                <w:szCs w:val="21"/>
              </w:rPr>
            </w:pPr>
          </w:p>
        </w:tc>
        <w:tc>
          <w:tcPr>
            <w:tcW w:w="2030" w:type="dxa"/>
            <w:tcBorders>
              <w:top w:val="single" w:sz="6" w:space="0" w:color="auto"/>
            </w:tcBorders>
            <w:vAlign w:val="center"/>
          </w:tcPr>
          <w:p w:rsidR="00052F8B" w:rsidRPr="00050FB9" w:rsidRDefault="00052F8B" w:rsidP="005803C8">
            <w:pPr>
              <w:pStyle w:val="Value"/>
              <w:rPr>
                <w:sz w:val="21"/>
                <w:szCs w:val="21"/>
              </w:rPr>
            </w:pPr>
          </w:p>
        </w:tc>
        <w:tc>
          <w:tcPr>
            <w:tcW w:w="2030" w:type="dxa"/>
            <w:tcBorders>
              <w:top w:val="single" w:sz="6" w:space="0" w:color="auto"/>
            </w:tcBorders>
            <w:vAlign w:val="center"/>
          </w:tcPr>
          <w:p w:rsidR="00052F8B" w:rsidRPr="00050FB9" w:rsidRDefault="00052F8B" w:rsidP="005803C8">
            <w:pPr>
              <w:pStyle w:val="Value"/>
              <w:rPr>
                <w:sz w:val="21"/>
                <w:szCs w:val="21"/>
              </w:rPr>
            </w:pPr>
          </w:p>
        </w:tc>
      </w:tr>
      <w:tr w:rsidR="00C5295F" w:rsidRPr="00050FB9">
        <w:trPr>
          <w:trHeight w:val="340"/>
          <w:jc w:val="center"/>
        </w:trPr>
        <w:tc>
          <w:tcPr>
            <w:tcW w:w="3153" w:type="dxa"/>
            <w:tcBorders>
              <w:right w:val="single" w:sz="12" w:space="0" w:color="auto"/>
            </w:tcBorders>
            <w:vAlign w:val="center"/>
          </w:tcPr>
          <w:p w:rsidR="00052F8B" w:rsidRPr="00050FB9" w:rsidRDefault="00052F8B" w:rsidP="00D911D9">
            <w:pPr>
              <w:rPr>
                <w:sz w:val="21"/>
                <w:szCs w:val="21"/>
              </w:rPr>
            </w:pPr>
            <w:r w:rsidRPr="00050FB9">
              <w:rPr>
                <w:sz w:val="21"/>
                <w:szCs w:val="21"/>
              </w:rPr>
              <w:t>Iné pohľadávky</w:t>
            </w:r>
            <w:r w:rsidR="002849C7" w:rsidRPr="00050FB9">
              <w:rPr>
                <w:sz w:val="21"/>
                <w:szCs w:val="21"/>
              </w:rPr>
              <w:t xml:space="preserve"> + čistá hodnota zákazky</w:t>
            </w:r>
          </w:p>
        </w:tc>
        <w:tc>
          <w:tcPr>
            <w:tcW w:w="2030" w:type="dxa"/>
            <w:tcBorders>
              <w:left w:val="single" w:sz="12" w:space="0" w:color="auto"/>
            </w:tcBorders>
            <w:vAlign w:val="center"/>
          </w:tcPr>
          <w:p w:rsidR="00052F8B" w:rsidRPr="00050FB9" w:rsidRDefault="005A2ACD" w:rsidP="005A2ACD">
            <w:pPr>
              <w:pStyle w:val="Value"/>
              <w:rPr>
                <w:sz w:val="21"/>
                <w:szCs w:val="21"/>
              </w:rPr>
            </w:pPr>
            <w:r>
              <w:rPr>
                <w:sz w:val="21"/>
                <w:szCs w:val="21"/>
              </w:rPr>
              <w:t>257</w:t>
            </w:r>
          </w:p>
        </w:tc>
        <w:tc>
          <w:tcPr>
            <w:tcW w:w="2030" w:type="dxa"/>
            <w:vAlign w:val="center"/>
          </w:tcPr>
          <w:p w:rsidR="00052F8B" w:rsidRPr="00050FB9" w:rsidRDefault="00052F8B" w:rsidP="005803C8">
            <w:pPr>
              <w:pStyle w:val="Value"/>
              <w:rPr>
                <w:sz w:val="21"/>
                <w:szCs w:val="21"/>
              </w:rPr>
            </w:pPr>
          </w:p>
        </w:tc>
        <w:tc>
          <w:tcPr>
            <w:tcW w:w="2030" w:type="dxa"/>
            <w:vAlign w:val="center"/>
          </w:tcPr>
          <w:p w:rsidR="00052F8B" w:rsidRPr="00050FB9" w:rsidRDefault="009E0D6E" w:rsidP="005803C8">
            <w:pPr>
              <w:pStyle w:val="Value"/>
              <w:rPr>
                <w:sz w:val="21"/>
                <w:szCs w:val="21"/>
              </w:rPr>
            </w:pPr>
            <w:r>
              <w:rPr>
                <w:sz w:val="21"/>
                <w:szCs w:val="21"/>
              </w:rPr>
              <w:t>2</w:t>
            </w:r>
            <w:r w:rsidR="005A2ACD">
              <w:rPr>
                <w:sz w:val="21"/>
                <w:szCs w:val="21"/>
              </w:rPr>
              <w:t>5</w:t>
            </w:r>
            <w:r>
              <w:rPr>
                <w:sz w:val="21"/>
                <w:szCs w:val="21"/>
              </w:rPr>
              <w:t>7</w:t>
            </w:r>
          </w:p>
        </w:tc>
      </w:tr>
      <w:tr w:rsidR="00C5295F" w:rsidRPr="00050FB9">
        <w:trPr>
          <w:trHeight w:val="340"/>
          <w:jc w:val="center"/>
        </w:trPr>
        <w:tc>
          <w:tcPr>
            <w:tcW w:w="3153" w:type="dxa"/>
            <w:tcBorders>
              <w:bottom w:val="single" w:sz="12" w:space="0" w:color="auto"/>
              <w:right w:val="single" w:sz="12" w:space="0" w:color="auto"/>
            </w:tcBorders>
            <w:vAlign w:val="center"/>
          </w:tcPr>
          <w:p w:rsidR="00052F8B" w:rsidRPr="00050FB9" w:rsidRDefault="00052F8B" w:rsidP="00D911D9">
            <w:pPr>
              <w:rPr>
                <w:b/>
                <w:bCs/>
                <w:sz w:val="21"/>
                <w:szCs w:val="21"/>
              </w:rPr>
            </w:pPr>
            <w:r w:rsidRPr="00050FB9">
              <w:rPr>
                <w:b/>
                <w:bCs/>
                <w:sz w:val="21"/>
                <w:szCs w:val="21"/>
              </w:rPr>
              <w:t>Krátkodobé pohľadávky spolu</w:t>
            </w:r>
          </w:p>
        </w:tc>
        <w:tc>
          <w:tcPr>
            <w:tcW w:w="2030" w:type="dxa"/>
            <w:tcBorders>
              <w:left w:val="single" w:sz="12" w:space="0" w:color="auto"/>
              <w:bottom w:val="single" w:sz="12" w:space="0" w:color="auto"/>
            </w:tcBorders>
            <w:vAlign w:val="center"/>
          </w:tcPr>
          <w:p w:rsidR="00052F8B" w:rsidRPr="004430DA" w:rsidRDefault="005A2ACD" w:rsidP="005A2ACD">
            <w:pPr>
              <w:pStyle w:val="Value"/>
              <w:rPr>
                <w:b/>
                <w:bCs/>
                <w:sz w:val="21"/>
                <w:szCs w:val="21"/>
              </w:rPr>
            </w:pPr>
            <w:r>
              <w:rPr>
                <w:b/>
                <w:bCs/>
                <w:sz w:val="21"/>
                <w:szCs w:val="21"/>
              </w:rPr>
              <w:t>41</w:t>
            </w:r>
            <w:r w:rsidR="004430DA">
              <w:rPr>
                <w:b/>
                <w:bCs/>
                <w:sz w:val="21"/>
                <w:szCs w:val="21"/>
              </w:rPr>
              <w:t xml:space="preserve"> </w:t>
            </w:r>
            <w:r>
              <w:rPr>
                <w:b/>
                <w:bCs/>
                <w:sz w:val="21"/>
                <w:szCs w:val="21"/>
              </w:rPr>
              <w:t>152</w:t>
            </w:r>
          </w:p>
        </w:tc>
        <w:tc>
          <w:tcPr>
            <w:tcW w:w="2030" w:type="dxa"/>
            <w:tcBorders>
              <w:bottom w:val="single" w:sz="12" w:space="0" w:color="auto"/>
            </w:tcBorders>
            <w:vAlign w:val="center"/>
          </w:tcPr>
          <w:p w:rsidR="00052F8B" w:rsidRPr="004430DA" w:rsidRDefault="005A2ACD" w:rsidP="005A2ACD">
            <w:pPr>
              <w:pStyle w:val="Value"/>
              <w:rPr>
                <w:b/>
                <w:bCs/>
                <w:sz w:val="21"/>
                <w:szCs w:val="21"/>
              </w:rPr>
            </w:pPr>
            <w:r>
              <w:rPr>
                <w:b/>
                <w:bCs/>
                <w:sz w:val="21"/>
                <w:szCs w:val="21"/>
              </w:rPr>
              <w:t>178</w:t>
            </w:r>
            <w:r w:rsidR="004430DA">
              <w:rPr>
                <w:b/>
                <w:bCs/>
                <w:sz w:val="21"/>
                <w:szCs w:val="21"/>
              </w:rPr>
              <w:t xml:space="preserve"> </w:t>
            </w:r>
            <w:r>
              <w:rPr>
                <w:b/>
                <w:bCs/>
                <w:sz w:val="21"/>
                <w:szCs w:val="21"/>
              </w:rPr>
              <w:t>688</w:t>
            </w:r>
          </w:p>
        </w:tc>
        <w:tc>
          <w:tcPr>
            <w:tcW w:w="2030" w:type="dxa"/>
            <w:tcBorders>
              <w:bottom w:val="single" w:sz="12" w:space="0" w:color="auto"/>
            </w:tcBorders>
            <w:vAlign w:val="center"/>
          </w:tcPr>
          <w:p w:rsidR="00052F8B" w:rsidRPr="00050FB9" w:rsidRDefault="005A2ACD" w:rsidP="005A2ACD">
            <w:pPr>
              <w:pStyle w:val="Value"/>
              <w:rPr>
                <w:b/>
                <w:bCs/>
                <w:sz w:val="21"/>
                <w:szCs w:val="21"/>
              </w:rPr>
            </w:pPr>
            <w:r>
              <w:rPr>
                <w:b/>
                <w:bCs/>
                <w:sz w:val="21"/>
                <w:szCs w:val="21"/>
              </w:rPr>
              <w:t>219</w:t>
            </w:r>
            <w:r w:rsidR="009E0D6E">
              <w:rPr>
                <w:b/>
                <w:bCs/>
                <w:sz w:val="21"/>
                <w:szCs w:val="21"/>
              </w:rPr>
              <w:t xml:space="preserve"> </w:t>
            </w:r>
            <w:r>
              <w:rPr>
                <w:b/>
                <w:bCs/>
                <w:sz w:val="21"/>
                <w:szCs w:val="21"/>
              </w:rPr>
              <w:t>840</w:t>
            </w:r>
          </w:p>
        </w:tc>
      </w:tr>
    </w:tbl>
    <w:p w:rsidR="00AE7B6B" w:rsidRPr="00050FB9" w:rsidRDefault="00AE7B6B" w:rsidP="00052F8B">
      <w:pPr>
        <w:jc w:val="both"/>
        <w:rPr>
          <w:sz w:val="21"/>
          <w:szCs w:val="21"/>
        </w:rPr>
      </w:pPr>
    </w:p>
    <w:p w:rsidR="00366C8B" w:rsidRPr="00050FB9" w:rsidRDefault="00EA0B60" w:rsidP="00AE7B6B">
      <w:pPr>
        <w:pStyle w:val="Nzev"/>
        <w:spacing w:before="0" w:beforeAutospacing="0" w:after="0"/>
        <w:jc w:val="left"/>
        <w:rPr>
          <w:b w:val="0"/>
          <w:bCs w:val="0"/>
          <w:sz w:val="21"/>
          <w:szCs w:val="21"/>
        </w:rPr>
      </w:pPr>
      <w:r w:rsidRPr="00050FB9">
        <w:rPr>
          <w:b w:val="0"/>
          <w:bCs w:val="0"/>
          <w:sz w:val="21"/>
          <w:szCs w:val="21"/>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83"/>
        <w:gridCol w:w="2779"/>
        <w:gridCol w:w="2779"/>
      </w:tblGrid>
      <w:tr w:rsidR="00052F8B" w:rsidRPr="00050FB9" w:rsidTr="005A2ACD">
        <w:trPr>
          <w:jc w:val="center"/>
        </w:trPr>
        <w:tc>
          <w:tcPr>
            <w:tcW w:w="3683" w:type="dxa"/>
            <w:tcBorders>
              <w:top w:val="single" w:sz="12" w:space="0" w:color="auto"/>
              <w:right w:val="single" w:sz="12" w:space="0" w:color="auto"/>
            </w:tcBorders>
            <w:vAlign w:val="center"/>
          </w:tcPr>
          <w:p w:rsidR="00052F8B" w:rsidRPr="00050FB9" w:rsidRDefault="00052F8B" w:rsidP="0050056D">
            <w:pPr>
              <w:pStyle w:val="TopHeader"/>
              <w:rPr>
                <w:sz w:val="21"/>
                <w:szCs w:val="21"/>
              </w:rPr>
            </w:pPr>
            <w:r w:rsidRPr="00050FB9">
              <w:rPr>
                <w:sz w:val="21"/>
                <w:szCs w:val="21"/>
              </w:rPr>
              <w:t>Pohľadávky podľ</w:t>
            </w:r>
            <w:r w:rsidR="00B51558" w:rsidRPr="00050FB9">
              <w:rPr>
                <w:sz w:val="21"/>
                <w:szCs w:val="21"/>
              </w:rPr>
              <w:t>a </w:t>
            </w:r>
            <w:r w:rsidRPr="00050FB9">
              <w:rPr>
                <w:sz w:val="21"/>
                <w:szCs w:val="21"/>
              </w:rPr>
              <w:t>zostatkovej</w:t>
            </w:r>
          </w:p>
          <w:p w:rsidR="00052F8B" w:rsidRPr="00050FB9" w:rsidRDefault="00052F8B" w:rsidP="00F614CB">
            <w:pPr>
              <w:pStyle w:val="TopHeader"/>
              <w:rPr>
                <w:sz w:val="21"/>
                <w:szCs w:val="21"/>
              </w:rPr>
            </w:pPr>
            <w:r w:rsidRPr="00050FB9">
              <w:rPr>
                <w:sz w:val="21"/>
                <w:szCs w:val="21"/>
              </w:rPr>
              <w:t>doby splatnosti</w:t>
            </w:r>
          </w:p>
        </w:tc>
        <w:tc>
          <w:tcPr>
            <w:tcW w:w="2779" w:type="dxa"/>
            <w:tcBorders>
              <w:top w:val="single" w:sz="12" w:space="0" w:color="auto"/>
              <w:left w:val="single" w:sz="12" w:space="0" w:color="auto"/>
              <w:right w:val="single" w:sz="12" w:space="0" w:color="auto"/>
            </w:tcBorders>
            <w:vAlign w:val="center"/>
          </w:tcPr>
          <w:p w:rsidR="00052F8B" w:rsidRPr="00050FB9" w:rsidRDefault="00052F8B" w:rsidP="0050056D">
            <w:pPr>
              <w:pStyle w:val="TopHeader"/>
              <w:rPr>
                <w:sz w:val="21"/>
                <w:szCs w:val="21"/>
              </w:rPr>
            </w:pPr>
            <w:r w:rsidRPr="00050FB9">
              <w:rPr>
                <w:sz w:val="21"/>
                <w:szCs w:val="21"/>
              </w:rPr>
              <w:t>Bežné účtovné obdobie</w:t>
            </w:r>
          </w:p>
        </w:tc>
        <w:tc>
          <w:tcPr>
            <w:tcW w:w="2779" w:type="dxa"/>
            <w:tcBorders>
              <w:top w:val="single" w:sz="12" w:space="0" w:color="auto"/>
              <w:left w:val="single" w:sz="12" w:space="0" w:color="auto"/>
            </w:tcBorders>
            <w:vAlign w:val="center"/>
          </w:tcPr>
          <w:p w:rsidR="00052F8B" w:rsidRPr="00050FB9" w:rsidRDefault="00052F8B" w:rsidP="0050056D">
            <w:pPr>
              <w:pStyle w:val="TopHeader"/>
              <w:rPr>
                <w:sz w:val="21"/>
                <w:szCs w:val="21"/>
              </w:rPr>
            </w:pPr>
            <w:r w:rsidRPr="00050FB9">
              <w:rPr>
                <w:sz w:val="21"/>
                <w:szCs w:val="21"/>
              </w:rPr>
              <w:t>Bezprostredne predchádzajúce účtovné obdobie</w:t>
            </w:r>
          </w:p>
        </w:tc>
      </w:tr>
      <w:tr w:rsidR="00052F8B" w:rsidRPr="00050FB9" w:rsidTr="005A2ACD">
        <w:trPr>
          <w:trHeight w:val="121"/>
          <w:jc w:val="center"/>
        </w:trPr>
        <w:tc>
          <w:tcPr>
            <w:tcW w:w="3683" w:type="dxa"/>
            <w:tcBorders>
              <w:bottom w:val="single" w:sz="12" w:space="0" w:color="auto"/>
              <w:right w:val="single" w:sz="12" w:space="0" w:color="auto"/>
            </w:tcBorders>
            <w:vAlign w:val="center"/>
          </w:tcPr>
          <w:p w:rsidR="00052F8B" w:rsidRPr="00050FB9" w:rsidRDefault="00FD0C43" w:rsidP="0050056D">
            <w:pPr>
              <w:pStyle w:val="TopHeader"/>
              <w:rPr>
                <w:b w:val="0"/>
                <w:bCs w:val="0"/>
                <w:sz w:val="21"/>
                <w:szCs w:val="21"/>
              </w:rPr>
            </w:pPr>
            <w:r w:rsidRPr="00050FB9">
              <w:rPr>
                <w:b w:val="0"/>
                <w:bCs w:val="0"/>
                <w:sz w:val="21"/>
                <w:szCs w:val="21"/>
              </w:rPr>
              <w:t>A</w:t>
            </w:r>
          </w:p>
        </w:tc>
        <w:tc>
          <w:tcPr>
            <w:tcW w:w="2779" w:type="dxa"/>
            <w:tcBorders>
              <w:left w:val="single" w:sz="12" w:space="0" w:color="auto"/>
              <w:bottom w:val="single" w:sz="12" w:space="0" w:color="auto"/>
              <w:right w:val="single" w:sz="12" w:space="0" w:color="auto"/>
            </w:tcBorders>
            <w:vAlign w:val="center"/>
          </w:tcPr>
          <w:p w:rsidR="00052F8B" w:rsidRPr="00050FB9" w:rsidRDefault="00CE54A0" w:rsidP="0050056D">
            <w:pPr>
              <w:pStyle w:val="TopHeader"/>
              <w:rPr>
                <w:b w:val="0"/>
                <w:bCs w:val="0"/>
                <w:sz w:val="21"/>
                <w:szCs w:val="21"/>
              </w:rPr>
            </w:pPr>
            <w:r w:rsidRPr="00050FB9">
              <w:rPr>
                <w:b w:val="0"/>
                <w:bCs w:val="0"/>
                <w:sz w:val="21"/>
                <w:szCs w:val="21"/>
              </w:rPr>
              <w:t>B</w:t>
            </w:r>
          </w:p>
        </w:tc>
        <w:tc>
          <w:tcPr>
            <w:tcW w:w="2779" w:type="dxa"/>
            <w:tcBorders>
              <w:left w:val="single" w:sz="12" w:space="0" w:color="auto"/>
              <w:bottom w:val="single" w:sz="12" w:space="0" w:color="auto"/>
            </w:tcBorders>
            <w:vAlign w:val="center"/>
          </w:tcPr>
          <w:p w:rsidR="00052F8B" w:rsidRPr="00050FB9" w:rsidRDefault="00612316" w:rsidP="0050056D">
            <w:pPr>
              <w:pStyle w:val="TopHeader"/>
              <w:rPr>
                <w:b w:val="0"/>
                <w:bCs w:val="0"/>
                <w:sz w:val="21"/>
                <w:szCs w:val="21"/>
              </w:rPr>
            </w:pPr>
            <w:r w:rsidRPr="00050FB9">
              <w:rPr>
                <w:b w:val="0"/>
                <w:bCs w:val="0"/>
                <w:sz w:val="21"/>
                <w:szCs w:val="21"/>
              </w:rPr>
              <w:t>C</w:t>
            </w:r>
          </w:p>
        </w:tc>
      </w:tr>
      <w:tr w:rsidR="005A2ACD" w:rsidRPr="00050FB9" w:rsidTr="005A2ACD">
        <w:trPr>
          <w:trHeight w:val="340"/>
          <w:jc w:val="center"/>
        </w:trPr>
        <w:tc>
          <w:tcPr>
            <w:tcW w:w="3683" w:type="dxa"/>
            <w:tcBorders>
              <w:top w:val="single" w:sz="12" w:space="0" w:color="auto"/>
              <w:bottom w:val="single" w:sz="6" w:space="0" w:color="auto"/>
              <w:right w:val="single" w:sz="12" w:space="0" w:color="auto"/>
            </w:tcBorders>
            <w:vAlign w:val="center"/>
          </w:tcPr>
          <w:p w:rsidR="005A2ACD" w:rsidRPr="00050FB9" w:rsidRDefault="005A2ACD" w:rsidP="00EA0B60">
            <w:pPr>
              <w:rPr>
                <w:sz w:val="21"/>
                <w:szCs w:val="21"/>
              </w:rPr>
            </w:pPr>
            <w:r w:rsidRPr="00050FB9">
              <w:rPr>
                <w:sz w:val="21"/>
                <w:szCs w:val="21"/>
              </w:rPr>
              <w:t>Pohľadávky po lehote splatnosti</w:t>
            </w:r>
          </w:p>
        </w:tc>
        <w:tc>
          <w:tcPr>
            <w:tcW w:w="2779" w:type="dxa"/>
            <w:tcBorders>
              <w:top w:val="single" w:sz="12" w:space="0" w:color="auto"/>
              <w:left w:val="single" w:sz="12" w:space="0" w:color="auto"/>
              <w:bottom w:val="single" w:sz="6" w:space="0" w:color="auto"/>
            </w:tcBorders>
            <w:vAlign w:val="center"/>
          </w:tcPr>
          <w:p w:rsidR="005A2ACD" w:rsidRPr="00050FB9" w:rsidRDefault="005A2ACD" w:rsidP="005A2ACD">
            <w:pPr>
              <w:pStyle w:val="Value"/>
              <w:rPr>
                <w:sz w:val="21"/>
                <w:szCs w:val="21"/>
              </w:rPr>
            </w:pPr>
            <w:r>
              <w:rPr>
                <w:sz w:val="21"/>
                <w:szCs w:val="21"/>
              </w:rPr>
              <w:t>178 688</w:t>
            </w:r>
          </w:p>
        </w:tc>
        <w:tc>
          <w:tcPr>
            <w:tcW w:w="2779" w:type="dxa"/>
            <w:tcBorders>
              <w:top w:val="single" w:sz="12" w:space="0" w:color="auto"/>
              <w:bottom w:val="single" w:sz="6" w:space="0" w:color="auto"/>
            </w:tcBorders>
            <w:vAlign w:val="center"/>
          </w:tcPr>
          <w:p w:rsidR="005A2ACD" w:rsidRPr="00050FB9" w:rsidRDefault="005A2ACD" w:rsidP="006E25D0">
            <w:pPr>
              <w:pStyle w:val="Value"/>
              <w:rPr>
                <w:sz w:val="21"/>
                <w:szCs w:val="21"/>
              </w:rPr>
            </w:pPr>
            <w:r w:rsidRPr="00CF167F">
              <w:rPr>
                <w:sz w:val="21"/>
                <w:szCs w:val="21"/>
              </w:rPr>
              <w:t>1</w:t>
            </w:r>
            <w:r>
              <w:rPr>
                <w:sz w:val="21"/>
                <w:szCs w:val="21"/>
              </w:rPr>
              <w:t>52 537</w:t>
            </w:r>
          </w:p>
        </w:tc>
      </w:tr>
      <w:tr w:rsidR="005A2ACD" w:rsidRPr="00050FB9" w:rsidTr="005A2ACD">
        <w:trPr>
          <w:trHeight w:val="340"/>
          <w:jc w:val="center"/>
        </w:trPr>
        <w:tc>
          <w:tcPr>
            <w:tcW w:w="3683" w:type="dxa"/>
            <w:tcBorders>
              <w:top w:val="single" w:sz="6" w:space="0" w:color="auto"/>
              <w:bottom w:val="single" w:sz="6" w:space="0" w:color="auto"/>
              <w:right w:val="single" w:sz="12" w:space="0" w:color="auto"/>
            </w:tcBorders>
            <w:vAlign w:val="center"/>
          </w:tcPr>
          <w:p w:rsidR="005A2ACD" w:rsidRPr="00050FB9" w:rsidRDefault="005A2ACD" w:rsidP="00FE304F">
            <w:pPr>
              <w:rPr>
                <w:sz w:val="21"/>
                <w:szCs w:val="21"/>
              </w:rPr>
            </w:pPr>
            <w:r w:rsidRPr="00050FB9">
              <w:rPr>
                <w:sz w:val="21"/>
                <w:szCs w:val="21"/>
              </w:rPr>
              <w:t>Pohľadávky so zostatkovou dobou splatnosti do jedného roka</w:t>
            </w:r>
          </w:p>
        </w:tc>
        <w:tc>
          <w:tcPr>
            <w:tcW w:w="2779" w:type="dxa"/>
            <w:tcBorders>
              <w:top w:val="single" w:sz="6" w:space="0" w:color="auto"/>
              <w:left w:val="single" w:sz="12" w:space="0" w:color="auto"/>
              <w:bottom w:val="single" w:sz="6" w:space="0" w:color="auto"/>
            </w:tcBorders>
            <w:vAlign w:val="center"/>
          </w:tcPr>
          <w:p w:rsidR="005A2ACD" w:rsidRDefault="005A2ACD" w:rsidP="00123D1A">
            <w:pPr>
              <w:pStyle w:val="Value"/>
              <w:rPr>
                <w:sz w:val="21"/>
                <w:szCs w:val="21"/>
              </w:rPr>
            </w:pPr>
          </w:p>
          <w:p w:rsidR="005A2ACD" w:rsidRPr="00050FB9" w:rsidRDefault="005A2ACD" w:rsidP="005A2ACD">
            <w:pPr>
              <w:pStyle w:val="Value"/>
              <w:rPr>
                <w:sz w:val="21"/>
                <w:szCs w:val="21"/>
              </w:rPr>
            </w:pPr>
            <w:r>
              <w:rPr>
                <w:sz w:val="21"/>
                <w:szCs w:val="21"/>
              </w:rPr>
              <w:t>40 895</w:t>
            </w:r>
          </w:p>
        </w:tc>
        <w:tc>
          <w:tcPr>
            <w:tcW w:w="2779" w:type="dxa"/>
            <w:tcBorders>
              <w:top w:val="single" w:sz="6" w:space="0" w:color="auto"/>
              <w:bottom w:val="single" w:sz="6" w:space="0" w:color="auto"/>
            </w:tcBorders>
            <w:vAlign w:val="center"/>
          </w:tcPr>
          <w:p w:rsidR="005A2ACD" w:rsidRDefault="005A2ACD" w:rsidP="006E25D0">
            <w:pPr>
              <w:pStyle w:val="Value"/>
              <w:rPr>
                <w:sz w:val="21"/>
                <w:szCs w:val="21"/>
              </w:rPr>
            </w:pPr>
          </w:p>
          <w:p w:rsidR="005A2ACD" w:rsidRPr="00050FB9" w:rsidRDefault="005A2ACD" w:rsidP="006E25D0">
            <w:pPr>
              <w:pStyle w:val="Value"/>
              <w:rPr>
                <w:sz w:val="21"/>
                <w:szCs w:val="21"/>
              </w:rPr>
            </w:pPr>
            <w:r>
              <w:rPr>
                <w:sz w:val="21"/>
                <w:szCs w:val="21"/>
              </w:rPr>
              <w:t>179 499</w:t>
            </w:r>
          </w:p>
        </w:tc>
      </w:tr>
      <w:tr w:rsidR="005A2ACD" w:rsidRPr="00050FB9" w:rsidTr="005A2ACD">
        <w:trPr>
          <w:trHeight w:val="340"/>
          <w:jc w:val="center"/>
        </w:trPr>
        <w:tc>
          <w:tcPr>
            <w:tcW w:w="3683" w:type="dxa"/>
            <w:tcBorders>
              <w:top w:val="single" w:sz="6" w:space="0" w:color="auto"/>
              <w:right w:val="single" w:sz="12" w:space="0" w:color="auto"/>
            </w:tcBorders>
            <w:vAlign w:val="center"/>
          </w:tcPr>
          <w:p w:rsidR="005A2ACD" w:rsidRPr="00050FB9" w:rsidRDefault="005A2ACD" w:rsidP="00EA0B60">
            <w:pPr>
              <w:rPr>
                <w:b/>
                <w:bCs/>
                <w:sz w:val="21"/>
                <w:szCs w:val="21"/>
              </w:rPr>
            </w:pPr>
            <w:r w:rsidRPr="00050FB9">
              <w:rPr>
                <w:b/>
                <w:bCs/>
                <w:sz w:val="21"/>
                <w:szCs w:val="21"/>
              </w:rPr>
              <w:t>Krátkodobé pohľadávky spolu</w:t>
            </w:r>
          </w:p>
        </w:tc>
        <w:tc>
          <w:tcPr>
            <w:tcW w:w="2779" w:type="dxa"/>
            <w:tcBorders>
              <w:top w:val="single" w:sz="6" w:space="0" w:color="auto"/>
              <w:left w:val="single" w:sz="12" w:space="0" w:color="auto"/>
            </w:tcBorders>
            <w:vAlign w:val="center"/>
          </w:tcPr>
          <w:p w:rsidR="005A2ACD" w:rsidRPr="00050FB9" w:rsidRDefault="005A2ACD" w:rsidP="005A2ACD">
            <w:pPr>
              <w:pStyle w:val="Value"/>
              <w:rPr>
                <w:b/>
                <w:bCs/>
                <w:sz w:val="21"/>
                <w:szCs w:val="21"/>
              </w:rPr>
            </w:pPr>
            <w:r>
              <w:rPr>
                <w:b/>
                <w:bCs/>
                <w:sz w:val="21"/>
                <w:szCs w:val="21"/>
              </w:rPr>
              <w:t>219 840</w:t>
            </w:r>
          </w:p>
        </w:tc>
        <w:tc>
          <w:tcPr>
            <w:tcW w:w="2779" w:type="dxa"/>
            <w:tcBorders>
              <w:top w:val="single" w:sz="6" w:space="0" w:color="auto"/>
            </w:tcBorders>
            <w:vAlign w:val="center"/>
          </w:tcPr>
          <w:p w:rsidR="005A2ACD" w:rsidRPr="00050FB9" w:rsidRDefault="005A2ACD" w:rsidP="006E25D0">
            <w:pPr>
              <w:pStyle w:val="Value"/>
              <w:rPr>
                <w:b/>
                <w:bCs/>
                <w:sz w:val="21"/>
                <w:szCs w:val="21"/>
              </w:rPr>
            </w:pPr>
            <w:r>
              <w:rPr>
                <w:b/>
                <w:bCs/>
                <w:sz w:val="21"/>
                <w:szCs w:val="21"/>
              </w:rPr>
              <w:t>179 499</w:t>
            </w:r>
          </w:p>
        </w:tc>
      </w:tr>
      <w:tr w:rsidR="005A2ACD" w:rsidRPr="00050FB9" w:rsidTr="005A2ACD">
        <w:trPr>
          <w:trHeight w:val="340"/>
          <w:jc w:val="center"/>
        </w:trPr>
        <w:tc>
          <w:tcPr>
            <w:tcW w:w="3683" w:type="dxa"/>
            <w:tcBorders>
              <w:right w:val="single" w:sz="12" w:space="0" w:color="auto"/>
            </w:tcBorders>
            <w:vAlign w:val="center"/>
          </w:tcPr>
          <w:p w:rsidR="005A2ACD" w:rsidRPr="00050FB9" w:rsidRDefault="005A2ACD" w:rsidP="00FE304F">
            <w:pPr>
              <w:rPr>
                <w:sz w:val="21"/>
                <w:szCs w:val="21"/>
              </w:rPr>
            </w:pPr>
            <w:r w:rsidRPr="00050FB9">
              <w:rPr>
                <w:sz w:val="21"/>
                <w:szCs w:val="21"/>
              </w:rPr>
              <w:t>Pohľadávky so zostatkovou dobou splatnosti jeden rok až päť rokov</w:t>
            </w:r>
          </w:p>
        </w:tc>
        <w:tc>
          <w:tcPr>
            <w:tcW w:w="2779" w:type="dxa"/>
            <w:tcBorders>
              <w:left w:val="single" w:sz="12" w:space="0" w:color="auto"/>
            </w:tcBorders>
            <w:vAlign w:val="center"/>
          </w:tcPr>
          <w:p w:rsidR="005A2ACD" w:rsidRPr="00050FB9" w:rsidRDefault="005A2ACD" w:rsidP="005803C8">
            <w:pPr>
              <w:pStyle w:val="Value"/>
              <w:rPr>
                <w:sz w:val="21"/>
                <w:szCs w:val="21"/>
              </w:rPr>
            </w:pPr>
          </w:p>
        </w:tc>
        <w:tc>
          <w:tcPr>
            <w:tcW w:w="2779" w:type="dxa"/>
            <w:vAlign w:val="center"/>
          </w:tcPr>
          <w:p w:rsidR="005A2ACD" w:rsidRPr="00050FB9" w:rsidRDefault="005A2ACD" w:rsidP="006E25D0">
            <w:pPr>
              <w:pStyle w:val="Value"/>
              <w:rPr>
                <w:sz w:val="21"/>
                <w:szCs w:val="21"/>
              </w:rPr>
            </w:pPr>
          </w:p>
        </w:tc>
      </w:tr>
      <w:tr w:rsidR="00052F8B" w:rsidRPr="00050FB9" w:rsidTr="005A2ACD">
        <w:trPr>
          <w:trHeight w:val="340"/>
          <w:jc w:val="center"/>
        </w:trPr>
        <w:tc>
          <w:tcPr>
            <w:tcW w:w="3683" w:type="dxa"/>
            <w:tcBorders>
              <w:right w:val="single" w:sz="12" w:space="0" w:color="auto"/>
            </w:tcBorders>
            <w:vAlign w:val="center"/>
          </w:tcPr>
          <w:p w:rsidR="00052F8B" w:rsidRPr="00050FB9" w:rsidRDefault="00052F8B" w:rsidP="00FE304F">
            <w:pPr>
              <w:rPr>
                <w:sz w:val="21"/>
                <w:szCs w:val="21"/>
              </w:rPr>
            </w:pPr>
            <w:r w:rsidRPr="00050FB9">
              <w:rPr>
                <w:sz w:val="21"/>
                <w:szCs w:val="21"/>
              </w:rPr>
              <w:t xml:space="preserve">Pohľadávky so zostatkovou dobou splatnosti dlhšou ako </w:t>
            </w:r>
            <w:r w:rsidR="00FE304F" w:rsidRPr="00050FB9">
              <w:rPr>
                <w:sz w:val="21"/>
                <w:szCs w:val="21"/>
              </w:rPr>
              <w:t>päť</w:t>
            </w:r>
            <w:r w:rsidRPr="00050FB9">
              <w:rPr>
                <w:sz w:val="21"/>
                <w:szCs w:val="21"/>
              </w:rPr>
              <w:t xml:space="preserve"> rokov</w:t>
            </w:r>
          </w:p>
        </w:tc>
        <w:tc>
          <w:tcPr>
            <w:tcW w:w="2779" w:type="dxa"/>
            <w:tcBorders>
              <w:left w:val="single" w:sz="12" w:space="0" w:color="auto"/>
            </w:tcBorders>
            <w:vAlign w:val="center"/>
          </w:tcPr>
          <w:p w:rsidR="00052F8B" w:rsidRPr="00050FB9" w:rsidRDefault="00052F8B" w:rsidP="005803C8">
            <w:pPr>
              <w:pStyle w:val="Value"/>
              <w:rPr>
                <w:sz w:val="21"/>
                <w:szCs w:val="21"/>
              </w:rPr>
            </w:pPr>
          </w:p>
        </w:tc>
        <w:tc>
          <w:tcPr>
            <w:tcW w:w="2779" w:type="dxa"/>
            <w:vAlign w:val="center"/>
          </w:tcPr>
          <w:p w:rsidR="00052F8B" w:rsidRPr="00050FB9" w:rsidRDefault="00052F8B" w:rsidP="005803C8">
            <w:pPr>
              <w:pStyle w:val="Value"/>
              <w:rPr>
                <w:sz w:val="21"/>
                <w:szCs w:val="21"/>
              </w:rPr>
            </w:pPr>
          </w:p>
        </w:tc>
      </w:tr>
      <w:tr w:rsidR="00052F8B" w:rsidRPr="00050FB9" w:rsidTr="005A2ACD">
        <w:trPr>
          <w:trHeight w:val="340"/>
          <w:jc w:val="center"/>
        </w:trPr>
        <w:tc>
          <w:tcPr>
            <w:tcW w:w="3683" w:type="dxa"/>
            <w:tcBorders>
              <w:bottom w:val="single" w:sz="12" w:space="0" w:color="auto"/>
              <w:right w:val="single" w:sz="12" w:space="0" w:color="auto"/>
            </w:tcBorders>
            <w:vAlign w:val="center"/>
          </w:tcPr>
          <w:p w:rsidR="00052F8B" w:rsidRPr="00050FB9" w:rsidRDefault="00EA0B60" w:rsidP="009A5A14">
            <w:pPr>
              <w:rPr>
                <w:b/>
                <w:bCs/>
                <w:sz w:val="21"/>
                <w:szCs w:val="21"/>
              </w:rPr>
            </w:pPr>
            <w:r w:rsidRPr="00050FB9">
              <w:rPr>
                <w:b/>
                <w:bCs/>
                <w:sz w:val="21"/>
                <w:szCs w:val="21"/>
              </w:rPr>
              <w:t>Dlhodobé pohľadávky spolu</w:t>
            </w:r>
          </w:p>
        </w:tc>
        <w:tc>
          <w:tcPr>
            <w:tcW w:w="2779" w:type="dxa"/>
            <w:tcBorders>
              <w:left w:val="single" w:sz="12" w:space="0" w:color="auto"/>
              <w:bottom w:val="single" w:sz="12" w:space="0" w:color="auto"/>
            </w:tcBorders>
            <w:vAlign w:val="center"/>
          </w:tcPr>
          <w:p w:rsidR="00052F8B" w:rsidRPr="00050FB9" w:rsidRDefault="00052F8B" w:rsidP="005803C8">
            <w:pPr>
              <w:pStyle w:val="Value"/>
              <w:rPr>
                <w:b/>
                <w:bCs/>
                <w:sz w:val="21"/>
                <w:szCs w:val="21"/>
              </w:rPr>
            </w:pPr>
          </w:p>
        </w:tc>
        <w:tc>
          <w:tcPr>
            <w:tcW w:w="2779" w:type="dxa"/>
            <w:tcBorders>
              <w:bottom w:val="single" w:sz="12" w:space="0" w:color="auto"/>
            </w:tcBorders>
            <w:vAlign w:val="center"/>
          </w:tcPr>
          <w:p w:rsidR="00052F8B" w:rsidRPr="00050FB9" w:rsidRDefault="00052F8B" w:rsidP="005803C8">
            <w:pPr>
              <w:pStyle w:val="Value"/>
              <w:rPr>
                <w:b/>
                <w:bCs/>
                <w:sz w:val="21"/>
                <w:szCs w:val="21"/>
              </w:rPr>
            </w:pPr>
          </w:p>
        </w:tc>
      </w:tr>
    </w:tbl>
    <w:p w:rsidR="00047292" w:rsidRPr="00050FB9" w:rsidRDefault="00047292" w:rsidP="008060E5">
      <w:pPr>
        <w:pStyle w:val="Nzev"/>
        <w:keepNext w:val="0"/>
        <w:spacing w:before="0" w:beforeAutospacing="0" w:after="0"/>
        <w:jc w:val="both"/>
        <w:rPr>
          <w:sz w:val="21"/>
          <w:szCs w:val="21"/>
        </w:rPr>
      </w:pPr>
    </w:p>
    <w:p w:rsidR="00FD0C43" w:rsidRPr="00050FB9" w:rsidRDefault="00FD0C43" w:rsidP="00FD0C43">
      <w:pPr>
        <w:rPr>
          <w:sz w:val="21"/>
          <w:szCs w:val="21"/>
        </w:rPr>
      </w:pPr>
    </w:p>
    <w:p w:rsidR="00052F8B" w:rsidRPr="00050FB9" w:rsidRDefault="00366C8B" w:rsidP="00AE7B6B">
      <w:pPr>
        <w:pStyle w:val="Nzev"/>
        <w:keepNext w:val="0"/>
        <w:spacing w:before="0" w:beforeAutospacing="0" w:after="0"/>
        <w:jc w:val="both"/>
        <w:rPr>
          <w:b w:val="0"/>
          <w:sz w:val="21"/>
          <w:szCs w:val="21"/>
        </w:rPr>
      </w:pPr>
      <w:r w:rsidRPr="00050FB9">
        <w:rPr>
          <w:b w:val="0"/>
          <w:sz w:val="21"/>
          <w:szCs w:val="21"/>
        </w:rPr>
        <w:t xml:space="preserve"> </w:t>
      </w:r>
      <w:r w:rsidR="00052F8B" w:rsidRPr="00050FB9">
        <w:rPr>
          <w:b w:val="0"/>
          <w:sz w:val="21"/>
          <w:szCs w:val="21"/>
        </w:rPr>
        <w:t>Informácie</w:t>
      </w:r>
      <w:r w:rsidR="00F614CB" w:rsidRPr="00050FB9">
        <w:rPr>
          <w:b w:val="0"/>
          <w:sz w:val="21"/>
          <w:szCs w:val="21"/>
        </w:rPr>
        <w:t xml:space="preserve"> </w:t>
      </w:r>
      <w:r w:rsidR="00052F8B" w:rsidRPr="00050FB9">
        <w:rPr>
          <w:b w:val="0"/>
          <w:sz w:val="21"/>
          <w:szCs w:val="21"/>
        </w:rPr>
        <w:t>o pohľadávkach zabezpečených záložným právom alebo inou formou zabezpečeni</w:t>
      </w:r>
      <w:r w:rsidR="00B51558" w:rsidRPr="00050FB9">
        <w:rPr>
          <w:b w:val="0"/>
          <w:sz w:val="21"/>
          <w:szCs w:val="21"/>
        </w:rPr>
        <w:t>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214"/>
        <w:gridCol w:w="2715"/>
        <w:gridCol w:w="2312"/>
      </w:tblGrid>
      <w:tr w:rsidR="00E21EEF" w:rsidRPr="00050FB9">
        <w:trPr>
          <w:jc w:val="center"/>
        </w:trPr>
        <w:tc>
          <w:tcPr>
            <w:tcW w:w="4181" w:type="dxa"/>
            <w:vMerge w:val="restart"/>
            <w:tcBorders>
              <w:top w:val="single" w:sz="12" w:space="0" w:color="auto"/>
              <w:right w:val="single" w:sz="12" w:space="0" w:color="auto"/>
            </w:tcBorders>
            <w:vAlign w:val="center"/>
          </w:tcPr>
          <w:p w:rsidR="00E21EEF" w:rsidRPr="00050FB9" w:rsidRDefault="00E21EEF" w:rsidP="0050056D">
            <w:pPr>
              <w:pStyle w:val="TopHeader"/>
              <w:rPr>
                <w:sz w:val="21"/>
                <w:szCs w:val="21"/>
              </w:rPr>
            </w:pPr>
            <w:r w:rsidRPr="00050FB9">
              <w:rPr>
                <w:sz w:val="21"/>
                <w:szCs w:val="21"/>
              </w:rPr>
              <w:t>Opis predmetu záložného práva</w:t>
            </w:r>
          </w:p>
        </w:tc>
        <w:tc>
          <w:tcPr>
            <w:tcW w:w="4986" w:type="dxa"/>
            <w:gridSpan w:val="2"/>
            <w:tcBorders>
              <w:top w:val="single" w:sz="12" w:space="0" w:color="auto"/>
              <w:left w:val="single" w:sz="12" w:space="0" w:color="auto"/>
              <w:bottom w:val="nil"/>
            </w:tcBorders>
            <w:vAlign w:val="center"/>
          </w:tcPr>
          <w:p w:rsidR="00E21EEF" w:rsidRPr="00050FB9" w:rsidRDefault="00E21EEF" w:rsidP="0050056D">
            <w:pPr>
              <w:pStyle w:val="TopHeader"/>
              <w:rPr>
                <w:sz w:val="21"/>
                <w:szCs w:val="21"/>
              </w:rPr>
            </w:pPr>
            <w:r w:rsidRPr="00050FB9">
              <w:rPr>
                <w:sz w:val="21"/>
                <w:szCs w:val="21"/>
              </w:rPr>
              <w:t>Bežné účtovné obdobie</w:t>
            </w:r>
          </w:p>
        </w:tc>
      </w:tr>
      <w:tr w:rsidR="00E21EEF" w:rsidRPr="00050FB9">
        <w:trPr>
          <w:jc w:val="center"/>
        </w:trPr>
        <w:tc>
          <w:tcPr>
            <w:tcW w:w="4181" w:type="dxa"/>
            <w:vMerge/>
            <w:tcBorders>
              <w:bottom w:val="nil"/>
              <w:right w:val="single" w:sz="12" w:space="0" w:color="auto"/>
            </w:tcBorders>
            <w:vAlign w:val="center"/>
          </w:tcPr>
          <w:p w:rsidR="00E21EEF" w:rsidRPr="00050FB9" w:rsidRDefault="00E21EEF" w:rsidP="0050056D">
            <w:pPr>
              <w:pStyle w:val="TopHeader"/>
              <w:rPr>
                <w:sz w:val="21"/>
                <w:szCs w:val="21"/>
              </w:rPr>
            </w:pPr>
          </w:p>
        </w:tc>
        <w:tc>
          <w:tcPr>
            <w:tcW w:w="2693" w:type="dxa"/>
            <w:tcBorders>
              <w:top w:val="single" w:sz="12" w:space="0" w:color="auto"/>
              <w:left w:val="single" w:sz="12" w:space="0" w:color="auto"/>
              <w:bottom w:val="nil"/>
              <w:right w:val="single" w:sz="12" w:space="0" w:color="auto"/>
            </w:tcBorders>
            <w:vAlign w:val="center"/>
          </w:tcPr>
          <w:p w:rsidR="00E21EEF" w:rsidRPr="00050FB9" w:rsidRDefault="00E21EEF" w:rsidP="0050056D">
            <w:pPr>
              <w:pStyle w:val="TopHeader"/>
              <w:rPr>
                <w:sz w:val="21"/>
                <w:szCs w:val="21"/>
              </w:rPr>
            </w:pPr>
            <w:r w:rsidRPr="00050FB9">
              <w:rPr>
                <w:sz w:val="21"/>
                <w:szCs w:val="21"/>
              </w:rPr>
              <w:t>Hodnota predmetu</w:t>
            </w:r>
          </w:p>
        </w:tc>
        <w:tc>
          <w:tcPr>
            <w:tcW w:w="2293" w:type="dxa"/>
            <w:tcBorders>
              <w:top w:val="single" w:sz="12" w:space="0" w:color="auto"/>
              <w:left w:val="single" w:sz="12" w:space="0" w:color="auto"/>
              <w:bottom w:val="nil"/>
            </w:tcBorders>
            <w:vAlign w:val="center"/>
          </w:tcPr>
          <w:p w:rsidR="00E21EEF" w:rsidRPr="00050FB9" w:rsidRDefault="00E21EEF" w:rsidP="0050056D">
            <w:pPr>
              <w:pStyle w:val="TopHeader"/>
              <w:rPr>
                <w:sz w:val="21"/>
                <w:szCs w:val="21"/>
              </w:rPr>
            </w:pPr>
            <w:r w:rsidRPr="00050FB9">
              <w:rPr>
                <w:sz w:val="21"/>
                <w:szCs w:val="21"/>
              </w:rPr>
              <w:t>Hodnota pohľadávky</w:t>
            </w:r>
          </w:p>
        </w:tc>
      </w:tr>
      <w:tr w:rsidR="00052F8B" w:rsidRPr="00050FB9">
        <w:trPr>
          <w:trHeight w:val="340"/>
          <w:jc w:val="center"/>
        </w:trPr>
        <w:tc>
          <w:tcPr>
            <w:tcW w:w="4181" w:type="dxa"/>
            <w:tcBorders>
              <w:top w:val="single" w:sz="12" w:space="0" w:color="auto"/>
              <w:right w:val="single" w:sz="12" w:space="0" w:color="auto"/>
            </w:tcBorders>
            <w:vAlign w:val="center"/>
          </w:tcPr>
          <w:p w:rsidR="00052F8B" w:rsidRPr="00050FB9" w:rsidRDefault="00052F8B" w:rsidP="00D911D9">
            <w:pPr>
              <w:rPr>
                <w:sz w:val="21"/>
                <w:szCs w:val="21"/>
              </w:rPr>
            </w:pPr>
            <w:r w:rsidRPr="00050FB9">
              <w:rPr>
                <w:sz w:val="21"/>
                <w:szCs w:val="21"/>
              </w:rPr>
              <w:t>Pohľadávky kryté záložným právom alebo inou formou zabezpečenia</w:t>
            </w:r>
            <w:r w:rsidR="009B6307" w:rsidRPr="00050FB9">
              <w:rPr>
                <w:sz w:val="21"/>
                <w:szCs w:val="21"/>
              </w:rPr>
              <w:t xml:space="preserve"> – banková záruka</w:t>
            </w:r>
          </w:p>
        </w:tc>
        <w:tc>
          <w:tcPr>
            <w:tcW w:w="2693" w:type="dxa"/>
            <w:tcBorders>
              <w:top w:val="single" w:sz="12" w:space="0" w:color="auto"/>
              <w:left w:val="single" w:sz="12" w:space="0" w:color="auto"/>
            </w:tcBorders>
            <w:vAlign w:val="center"/>
          </w:tcPr>
          <w:p w:rsidR="00052F8B" w:rsidRPr="00050FB9" w:rsidRDefault="00CE54A0" w:rsidP="00CE54A0">
            <w:pPr>
              <w:pStyle w:val="Value"/>
              <w:jc w:val="center"/>
              <w:rPr>
                <w:sz w:val="21"/>
                <w:szCs w:val="21"/>
              </w:rPr>
            </w:pPr>
            <w:r w:rsidRPr="00050FB9">
              <w:rPr>
                <w:sz w:val="21"/>
                <w:szCs w:val="21"/>
              </w:rPr>
              <w:t>X</w:t>
            </w:r>
          </w:p>
        </w:tc>
        <w:tc>
          <w:tcPr>
            <w:tcW w:w="2293" w:type="dxa"/>
            <w:tcBorders>
              <w:top w:val="single" w:sz="12" w:space="0" w:color="auto"/>
            </w:tcBorders>
            <w:vAlign w:val="center"/>
          </w:tcPr>
          <w:p w:rsidR="00052F8B" w:rsidRPr="00050FB9" w:rsidRDefault="00052F8B" w:rsidP="005803C8">
            <w:pPr>
              <w:pStyle w:val="Value"/>
              <w:rPr>
                <w:sz w:val="21"/>
                <w:szCs w:val="21"/>
              </w:rPr>
            </w:pPr>
          </w:p>
        </w:tc>
      </w:tr>
      <w:tr w:rsidR="00052F8B" w:rsidRPr="00050FB9">
        <w:trPr>
          <w:trHeight w:val="340"/>
          <w:jc w:val="center"/>
        </w:trPr>
        <w:tc>
          <w:tcPr>
            <w:tcW w:w="4181" w:type="dxa"/>
            <w:tcBorders>
              <w:bottom w:val="single" w:sz="6" w:space="0" w:color="auto"/>
              <w:right w:val="single" w:sz="12" w:space="0" w:color="auto"/>
            </w:tcBorders>
            <w:vAlign w:val="center"/>
          </w:tcPr>
          <w:p w:rsidR="00052F8B" w:rsidRPr="00050FB9" w:rsidRDefault="00052F8B" w:rsidP="00D911D9">
            <w:pPr>
              <w:rPr>
                <w:sz w:val="21"/>
                <w:szCs w:val="21"/>
              </w:rPr>
            </w:pPr>
            <w:r w:rsidRPr="00050FB9">
              <w:rPr>
                <w:sz w:val="21"/>
                <w:szCs w:val="21"/>
              </w:rPr>
              <w:t>Hodnot</w:t>
            </w:r>
            <w:r w:rsidR="00B51558" w:rsidRPr="00050FB9">
              <w:rPr>
                <w:sz w:val="21"/>
                <w:szCs w:val="21"/>
              </w:rPr>
              <w:t>a </w:t>
            </w:r>
            <w:r w:rsidRPr="00050FB9">
              <w:rPr>
                <w:sz w:val="21"/>
                <w:szCs w:val="21"/>
              </w:rPr>
              <w:t>pohľadávok, n</w:t>
            </w:r>
            <w:r w:rsidR="00B51558" w:rsidRPr="00050FB9">
              <w:rPr>
                <w:sz w:val="21"/>
                <w:szCs w:val="21"/>
              </w:rPr>
              <w:t>a </w:t>
            </w:r>
            <w:r w:rsidRPr="00050FB9">
              <w:rPr>
                <w:sz w:val="21"/>
                <w:szCs w:val="21"/>
              </w:rPr>
              <w:t>ktoré s</w:t>
            </w:r>
            <w:r w:rsidR="00B51558" w:rsidRPr="00050FB9">
              <w:rPr>
                <w:sz w:val="21"/>
                <w:szCs w:val="21"/>
              </w:rPr>
              <w:t>a </w:t>
            </w:r>
            <w:r w:rsidRPr="00050FB9">
              <w:rPr>
                <w:sz w:val="21"/>
                <w:szCs w:val="21"/>
              </w:rPr>
              <w:t>zriadilo záložné právo</w:t>
            </w:r>
          </w:p>
        </w:tc>
        <w:tc>
          <w:tcPr>
            <w:tcW w:w="2693" w:type="dxa"/>
            <w:tcBorders>
              <w:left w:val="single" w:sz="12" w:space="0" w:color="auto"/>
              <w:bottom w:val="single" w:sz="6" w:space="0" w:color="auto"/>
            </w:tcBorders>
            <w:vAlign w:val="center"/>
          </w:tcPr>
          <w:p w:rsidR="00052F8B" w:rsidRPr="00050FB9" w:rsidRDefault="00E852B7" w:rsidP="00D911D9">
            <w:pPr>
              <w:spacing w:line="360" w:lineRule="auto"/>
              <w:jc w:val="center"/>
              <w:rPr>
                <w:sz w:val="21"/>
                <w:szCs w:val="21"/>
              </w:rPr>
            </w:pPr>
            <w:r w:rsidRPr="00050FB9">
              <w:rPr>
                <w:sz w:val="21"/>
                <w:szCs w:val="21"/>
              </w:rPr>
              <w:t>X</w:t>
            </w:r>
          </w:p>
        </w:tc>
        <w:tc>
          <w:tcPr>
            <w:tcW w:w="2293" w:type="dxa"/>
            <w:tcBorders>
              <w:bottom w:val="single" w:sz="6" w:space="0" w:color="auto"/>
            </w:tcBorders>
            <w:vAlign w:val="center"/>
          </w:tcPr>
          <w:p w:rsidR="00052F8B" w:rsidRPr="00050FB9" w:rsidRDefault="00052F8B" w:rsidP="005803C8">
            <w:pPr>
              <w:pStyle w:val="Value"/>
              <w:rPr>
                <w:sz w:val="21"/>
                <w:szCs w:val="21"/>
              </w:rPr>
            </w:pPr>
          </w:p>
        </w:tc>
      </w:tr>
      <w:tr w:rsidR="00052F8B" w:rsidRPr="00050FB9">
        <w:trPr>
          <w:trHeight w:val="340"/>
          <w:jc w:val="center"/>
        </w:trPr>
        <w:tc>
          <w:tcPr>
            <w:tcW w:w="4181" w:type="dxa"/>
            <w:tcBorders>
              <w:top w:val="single" w:sz="6" w:space="0" w:color="auto"/>
              <w:bottom w:val="single" w:sz="12" w:space="0" w:color="auto"/>
              <w:right w:val="single" w:sz="12" w:space="0" w:color="auto"/>
            </w:tcBorders>
            <w:vAlign w:val="center"/>
          </w:tcPr>
          <w:p w:rsidR="00052F8B" w:rsidRPr="00050FB9" w:rsidRDefault="00052F8B" w:rsidP="00D911D9">
            <w:pPr>
              <w:rPr>
                <w:sz w:val="21"/>
                <w:szCs w:val="21"/>
              </w:rPr>
            </w:pPr>
            <w:r w:rsidRPr="00050FB9">
              <w:rPr>
                <w:sz w:val="21"/>
                <w:szCs w:val="21"/>
              </w:rPr>
              <w:t>Hodnot</w:t>
            </w:r>
            <w:r w:rsidR="00B51558" w:rsidRPr="00050FB9">
              <w:rPr>
                <w:sz w:val="21"/>
                <w:szCs w:val="21"/>
              </w:rPr>
              <w:t>a </w:t>
            </w:r>
            <w:r w:rsidRPr="00050FB9">
              <w:rPr>
                <w:sz w:val="21"/>
                <w:szCs w:val="21"/>
              </w:rPr>
              <w:t xml:space="preserve">pohľadávok, pri ktorých je obmedzené právo </w:t>
            </w:r>
            <w:r w:rsidR="00B51558" w:rsidRPr="00050FB9">
              <w:rPr>
                <w:sz w:val="21"/>
                <w:szCs w:val="21"/>
              </w:rPr>
              <w:t>s </w:t>
            </w:r>
            <w:r w:rsidRPr="00050FB9">
              <w:rPr>
                <w:sz w:val="21"/>
                <w:szCs w:val="21"/>
              </w:rPr>
              <w:t>nimi nakladať</w:t>
            </w:r>
          </w:p>
        </w:tc>
        <w:tc>
          <w:tcPr>
            <w:tcW w:w="2693" w:type="dxa"/>
            <w:tcBorders>
              <w:top w:val="single" w:sz="6" w:space="0" w:color="auto"/>
              <w:left w:val="single" w:sz="12" w:space="0" w:color="auto"/>
              <w:bottom w:val="single" w:sz="12" w:space="0" w:color="auto"/>
            </w:tcBorders>
            <w:vAlign w:val="center"/>
          </w:tcPr>
          <w:p w:rsidR="00052F8B" w:rsidRPr="00050FB9" w:rsidRDefault="00E852B7" w:rsidP="00D911D9">
            <w:pPr>
              <w:spacing w:line="360" w:lineRule="auto"/>
              <w:jc w:val="center"/>
              <w:rPr>
                <w:sz w:val="21"/>
                <w:szCs w:val="21"/>
              </w:rPr>
            </w:pPr>
            <w:r w:rsidRPr="00050FB9">
              <w:rPr>
                <w:sz w:val="21"/>
                <w:szCs w:val="21"/>
              </w:rPr>
              <w:t>X</w:t>
            </w:r>
          </w:p>
        </w:tc>
        <w:tc>
          <w:tcPr>
            <w:tcW w:w="2293" w:type="dxa"/>
            <w:tcBorders>
              <w:top w:val="single" w:sz="6" w:space="0" w:color="auto"/>
              <w:bottom w:val="single" w:sz="12" w:space="0" w:color="auto"/>
            </w:tcBorders>
            <w:vAlign w:val="center"/>
          </w:tcPr>
          <w:p w:rsidR="00052F8B" w:rsidRPr="00050FB9" w:rsidRDefault="00052F8B" w:rsidP="005803C8">
            <w:pPr>
              <w:pStyle w:val="Value"/>
              <w:rPr>
                <w:sz w:val="21"/>
                <w:szCs w:val="21"/>
              </w:rPr>
            </w:pPr>
          </w:p>
        </w:tc>
      </w:tr>
    </w:tbl>
    <w:p w:rsidR="00227B7F" w:rsidRPr="00050FB9" w:rsidRDefault="00227B7F" w:rsidP="00857E56">
      <w:pPr>
        <w:pStyle w:val="Nzev"/>
        <w:spacing w:before="0" w:beforeAutospacing="0" w:after="0"/>
        <w:jc w:val="left"/>
        <w:rPr>
          <w:sz w:val="21"/>
          <w:szCs w:val="21"/>
        </w:rPr>
      </w:pPr>
    </w:p>
    <w:p w:rsidR="00FD0C43" w:rsidRPr="00050FB9" w:rsidRDefault="00FD0C43" w:rsidP="001D69C5">
      <w:pPr>
        <w:numPr>
          <w:ilvl w:val="0"/>
          <w:numId w:val="9"/>
        </w:numPr>
        <w:rPr>
          <w:b/>
          <w:sz w:val="21"/>
          <w:szCs w:val="21"/>
        </w:rPr>
      </w:pPr>
      <w:r w:rsidRPr="00050FB9">
        <w:rPr>
          <w:rFonts w:ascii="Arial" w:hAnsi="Arial" w:cs="Arial"/>
          <w:b/>
          <w:sz w:val="21"/>
          <w:szCs w:val="21"/>
        </w:rPr>
        <w:t>Finančné účty</w:t>
      </w:r>
    </w:p>
    <w:p w:rsidR="00FD0C43" w:rsidRPr="00050FB9" w:rsidRDefault="00FD0C43" w:rsidP="00FD0C43">
      <w:pPr>
        <w:ind w:left="720"/>
        <w:rPr>
          <w:sz w:val="21"/>
          <w:szCs w:val="21"/>
        </w:rPr>
      </w:pPr>
    </w:p>
    <w:p w:rsidR="00FD0C43" w:rsidRPr="00050FB9" w:rsidRDefault="00FD0C43" w:rsidP="00FD0C43">
      <w:pPr>
        <w:pStyle w:val="Zkladntext"/>
        <w:rPr>
          <w:rFonts w:ascii="Arial" w:hAnsi="Arial" w:cs="Arial"/>
          <w:b w:val="0"/>
          <w:color w:val="FF0000"/>
          <w:sz w:val="21"/>
          <w:szCs w:val="21"/>
        </w:rPr>
      </w:pPr>
      <w:r w:rsidRPr="00050FB9">
        <w:rPr>
          <w:rFonts w:ascii="Arial" w:hAnsi="Arial" w:cs="Arial"/>
          <w:b w:val="0"/>
          <w:sz w:val="21"/>
          <w:szCs w:val="21"/>
        </w:rPr>
        <w:t>Ako finančné účty sú vykázané peniaze v pokladnici, účty v bankách a cenné papiere. Účtami v bankách môže Spoločnosť voľne disponovať</w:t>
      </w:r>
      <w:r w:rsidR="00E852B7" w:rsidRPr="00050FB9">
        <w:rPr>
          <w:rFonts w:ascii="Arial" w:hAnsi="Arial" w:cs="Arial"/>
          <w:b w:val="0"/>
          <w:sz w:val="21"/>
          <w:szCs w:val="21"/>
        </w:rPr>
        <w:t>.</w:t>
      </w:r>
      <w:r w:rsidRPr="00050FB9">
        <w:rPr>
          <w:rFonts w:ascii="Arial" w:hAnsi="Arial" w:cs="Arial"/>
          <w:b w:val="0"/>
          <w:color w:val="FF0000"/>
          <w:sz w:val="21"/>
          <w:szCs w:val="21"/>
        </w:rPr>
        <w:t xml:space="preserve"> </w:t>
      </w:r>
    </w:p>
    <w:p w:rsidR="00FD0C43" w:rsidRPr="00050FB9" w:rsidRDefault="00FD0C43" w:rsidP="00FD0C43">
      <w:pPr>
        <w:pStyle w:val="Zkladntext"/>
        <w:rPr>
          <w:rFonts w:ascii="Arial" w:hAnsi="Arial" w:cs="Arial"/>
          <w:b w:val="0"/>
          <w:sz w:val="21"/>
          <w:szCs w:val="21"/>
        </w:rPr>
      </w:pPr>
    </w:p>
    <w:p w:rsidR="00FD0C43" w:rsidRPr="00050FB9" w:rsidRDefault="00FD0C43" w:rsidP="00FD0C43">
      <w:pPr>
        <w:pStyle w:val="Zkladntext"/>
        <w:rPr>
          <w:rFonts w:ascii="Arial" w:hAnsi="Arial" w:cs="Arial"/>
          <w:b w:val="0"/>
          <w:sz w:val="21"/>
          <w:szCs w:val="21"/>
        </w:rPr>
      </w:pPr>
      <w:r w:rsidRPr="00050FB9">
        <w:rPr>
          <w:rFonts w:ascii="Arial" w:hAnsi="Arial" w:cs="Arial"/>
          <w:b w:val="0"/>
          <w:sz w:val="21"/>
          <w:szCs w:val="21"/>
        </w:rPr>
        <w:t>Prehľad jednotlivých položiek finančných účtov:</w:t>
      </w:r>
    </w:p>
    <w:p w:rsidR="00462BF0" w:rsidRPr="00050FB9" w:rsidRDefault="00462BF0" w:rsidP="00857E56">
      <w:pPr>
        <w:pStyle w:val="Nzev"/>
        <w:spacing w:before="0" w:beforeAutospacing="0" w:after="0"/>
        <w:jc w:val="left"/>
        <w:rPr>
          <w:sz w:val="21"/>
          <w:szCs w:val="21"/>
        </w:rPr>
      </w:pPr>
    </w:p>
    <w:p w:rsidR="00052F8B" w:rsidRPr="00050FB9" w:rsidRDefault="00462BF0" w:rsidP="00462BF0">
      <w:pPr>
        <w:pStyle w:val="Nzev"/>
        <w:keepNext w:val="0"/>
        <w:spacing w:before="0" w:beforeAutospacing="0" w:after="0"/>
        <w:jc w:val="left"/>
        <w:rPr>
          <w:b w:val="0"/>
          <w:bCs w:val="0"/>
          <w:sz w:val="21"/>
          <w:szCs w:val="21"/>
        </w:rPr>
      </w:pPr>
      <w:r w:rsidRPr="00050FB9">
        <w:rPr>
          <w:b w:val="0"/>
          <w:bCs w:val="0"/>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tblPr>
      <w:tblGrid>
        <w:gridCol w:w="4219"/>
        <w:gridCol w:w="2692"/>
        <w:gridCol w:w="2330"/>
      </w:tblGrid>
      <w:tr w:rsidR="00052F8B" w:rsidRPr="00050FB9" w:rsidTr="005A2ACD">
        <w:trPr>
          <w:jc w:val="center"/>
        </w:trPr>
        <w:tc>
          <w:tcPr>
            <w:tcW w:w="4219" w:type="dxa"/>
            <w:tcBorders>
              <w:top w:val="single" w:sz="12" w:space="0" w:color="auto"/>
              <w:bottom w:val="nil"/>
              <w:right w:val="single" w:sz="12" w:space="0" w:color="auto"/>
            </w:tcBorders>
            <w:vAlign w:val="center"/>
          </w:tcPr>
          <w:p w:rsidR="00052F8B" w:rsidRPr="00050FB9" w:rsidRDefault="00052F8B" w:rsidP="00A212D4">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2692" w:type="dxa"/>
            <w:tcBorders>
              <w:top w:val="single" w:sz="12" w:space="0" w:color="auto"/>
              <w:left w:val="single" w:sz="12" w:space="0" w:color="auto"/>
              <w:bottom w:val="nil"/>
              <w:right w:val="single" w:sz="12" w:space="0" w:color="auto"/>
            </w:tcBorders>
            <w:vAlign w:val="center"/>
          </w:tcPr>
          <w:p w:rsidR="00052F8B" w:rsidRPr="00050FB9" w:rsidRDefault="00052F8B" w:rsidP="00A212D4">
            <w:pPr>
              <w:pStyle w:val="TopHeader"/>
              <w:rPr>
                <w:sz w:val="21"/>
                <w:szCs w:val="21"/>
              </w:rPr>
            </w:pPr>
            <w:r w:rsidRPr="00050FB9">
              <w:rPr>
                <w:sz w:val="21"/>
                <w:szCs w:val="21"/>
              </w:rPr>
              <w:t>Bežné účtovné obdobie</w:t>
            </w:r>
          </w:p>
        </w:tc>
        <w:tc>
          <w:tcPr>
            <w:tcW w:w="2330" w:type="dxa"/>
            <w:tcBorders>
              <w:top w:val="single" w:sz="12" w:space="0" w:color="auto"/>
              <w:left w:val="single" w:sz="12" w:space="0" w:color="auto"/>
              <w:bottom w:val="nil"/>
            </w:tcBorders>
            <w:vAlign w:val="center"/>
          </w:tcPr>
          <w:p w:rsidR="00052F8B" w:rsidRPr="00050FB9" w:rsidRDefault="00052F8B" w:rsidP="00A212D4">
            <w:pPr>
              <w:pStyle w:val="TopHeader"/>
              <w:rPr>
                <w:sz w:val="21"/>
                <w:szCs w:val="21"/>
              </w:rPr>
            </w:pPr>
            <w:r w:rsidRPr="00050FB9">
              <w:rPr>
                <w:sz w:val="21"/>
                <w:szCs w:val="21"/>
              </w:rPr>
              <w:t>Bezprostredne predchádzajúce účtovné obdobie</w:t>
            </w:r>
          </w:p>
        </w:tc>
      </w:tr>
      <w:tr w:rsidR="005A2ACD" w:rsidRPr="00050FB9" w:rsidTr="005A2ACD">
        <w:trPr>
          <w:trHeight w:val="340"/>
          <w:jc w:val="center"/>
        </w:trPr>
        <w:tc>
          <w:tcPr>
            <w:tcW w:w="4219" w:type="dxa"/>
            <w:tcBorders>
              <w:top w:val="single" w:sz="12" w:space="0" w:color="auto"/>
              <w:right w:val="single" w:sz="12" w:space="0" w:color="auto"/>
            </w:tcBorders>
            <w:vAlign w:val="center"/>
          </w:tcPr>
          <w:p w:rsidR="005A2ACD" w:rsidRPr="00050FB9" w:rsidRDefault="005A2ACD" w:rsidP="00D911D9">
            <w:pPr>
              <w:rPr>
                <w:sz w:val="21"/>
                <w:szCs w:val="21"/>
              </w:rPr>
            </w:pPr>
            <w:r w:rsidRPr="00050FB9">
              <w:rPr>
                <w:sz w:val="21"/>
                <w:szCs w:val="21"/>
              </w:rPr>
              <w:t>Pokladnica, ceniny</w:t>
            </w:r>
          </w:p>
        </w:tc>
        <w:tc>
          <w:tcPr>
            <w:tcW w:w="2692" w:type="dxa"/>
            <w:tcBorders>
              <w:top w:val="single" w:sz="12" w:space="0" w:color="auto"/>
              <w:left w:val="single" w:sz="12" w:space="0" w:color="auto"/>
            </w:tcBorders>
            <w:vAlign w:val="center"/>
          </w:tcPr>
          <w:p w:rsidR="005A2ACD" w:rsidRPr="00050FB9" w:rsidRDefault="005A2ACD" w:rsidP="005A2ACD">
            <w:pPr>
              <w:pStyle w:val="Value"/>
              <w:rPr>
                <w:sz w:val="21"/>
                <w:szCs w:val="21"/>
              </w:rPr>
            </w:pPr>
            <w:r>
              <w:rPr>
                <w:sz w:val="21"/>
                <w:szCs w:val="21"/>
              </w:rPr>
              <w:t>1 216</w:t>
            </w:r>
          </w:p>
        </w:tc>
        <w:tc>
          <w:tcPr>
            <w:tcW w:w="2330" w:type="dxa"/>
            <w:tcBorders>
              <w:top w:val="single" w:sz="12" w:space="0" w:color="auto"/>
            </w:tcBorders>
            <w:vAlign w:val="center"/>
          </w:tcPr>
          <w:p w:rsidR="005A2ACD" w:rsidRPr="00050FB9" w:rsidRDefault="005A2ACD" w:rsidP="006E25D0">
            <w:pPr>
              <w:pStyle w:val="Value"/>
              <w:rPr>
                <w:sz w:val="21"/>
                <w:szCs w:val="21"/>
              </w:rPr>
            </w:pPr>
            <w:r>
              <w:rPr>
                <w:sz w:val="21"/>
                <w:szCs w:val="21"/>
              </w:rPr>
              <w:t>1 283</w:t>
            </w:r>
          </w:p>
        </w:tc>
      </w:tr>
      <w:tr w:rsidR="005A2ACD" w:rsidRPr="00050FB9" w:rsidTr="005A2ACD">
        <w:trPr>
          <w:trHeight w:val="340"/>
          <w:jc w:val="center"/>
        </w:trPr>
        <w:tc>
          <w:tcPr>
            <w:tcW w:w="4219" w:type="dxa"/>
            <w:tcBorders>
              <w:right w:val="single" w:sz="12" w:space="0" w:color="auto"/>
            </w:tcBorders>
            <w:vAlign w:val="center"/>
          </w:tcPr>
          <w:p w:rsidR="005A2ACD" w:rsidRPr="00050FB9" w:rsidRDefault="005A2ACD" w:rsidP="00D911D9">
            <w:pPr>
              <w:rPr>
                <w:sz w:val="21"/>
                <w:szCs w:val="21"/>
              </w:rPr>
            </w:pPr>
            <w:r w:rsidRPr="00050FB9">
              <w:rPr>
                <w:sz w:val="21"/>
                <w:szCs w:val="21"/>
              </w:rPr>
              <w:t>Bežné bankové účty</w:t>
            </w:r>
          </w:p>
        </w:tc>
        <w:tc>
          <w:tcPr>
            <w:tcW w:w="2692" w:type="dxa"/>
            <w:tcBorders>
              <w:left w:val="single" w:sz="12" w:space="0" w:color="auto"/>
            </w:tcBorders>
            <w:vAlign w:val="center"/>
          </w:tcPr>
          <w:p w:rsidR="005A2ACD" w:rsidRPr="00050FB9" w:rsidRDefault="005A2ACD" w:rsidP="005A2ACD">
            <w:pPr>
              <w:pStyle w:val="Value"/>
              <w:rPr>
                <w:sz w:val="21"/>
                <w:szCs w:val="21"/>
              </w:rPr>
            </w:pPr>
            <w:r>
              <w:rPr>
                <w:sz w:val="21"/>
                <w:szCs w:val="21"/>
              </w:rPr>
              <w:t>1 726</w:t>
            </w:r>
          </w:p>
        </w:tc>
        <w:tc>
          <w:tcPr>
            <w:tcW w:w="2330" w:type="dxa"/>
            <w:vAlign w:val="center"/>
          </w:tcPr>
          <w:p w:rsidR="005A2ACD" w:rsidRPr="00050FB9" w:rsidRDefault="005A2ACD" w:rsidP="006E25D0">
            <w:pPr>
              <w:pStyle w:val="Value"/>
              <w:rPr>
                <w:sz w:val="21"/>
                <w:szCs w:val="21"/>
              </w:rPr>
            </w:pPr>
            <w:r>
              <w:rPr>
                <w:sz w:val="21"/>
                <w:szCs w:val="21"/>
              </w:rPr>
              <w:t>9 601</w:t>
            </w:r>
          </w:p>
        </w:tc>
      </w:tr>
      <w:tr w:rsidR="005A2ACD" w:rsidRPr="00050FB9" w:rsidTr="005A2ACD">
        <w:trPr>
          <w:trHeight w:val="340"/>
          <w:jc w:val="center"/>
        </w:trPr>
        <w:tc>
          <w:tcPr>
            <w:tcW w:w="4219" w:type="dxa"/>
            <w:tcBorders>
              <w:right w:val="single" w:sz="12" w:space="0" w:color="auto"/>
            </w:tcBorders>
            <w:vAlign w:val="center"/>
          </w:tcPr>
          <w:p w:rsidR="005A2ACD" w:rsidRPr="00050FB9" w:rsidRDefault="005A2ACD" w:rsidP="00D911D9">
            <w:pPr>
              <w:rPr>
                <w:sz w:val="21"/>
                <w:szCs w:val="21"/>
              </w:rPr>
            </w:pPr>
            <w:r w:rsidRPr="00050FB9">
              <w:rPr>
                <w:sz w:val="21"/>
                <w:szCs w:val="21"/>
              </w:rPr>
              <w:t>Bankové účty termínované</w:t>
            </w:r>
          </w:p>
        </w:tc>
        <w:tc>
          <w:tcPr>
            <w:tcW w:w="2692" w:type="dxa"/>
            <w:tcBorders>
              <w:left w:val="single" w:sz="12" w:space="0" w:color="auto"/>
            </w:tcBorders>
            <w:vAlign w:val="center"/>
          </w:tcPr>
          <w:p w:rsidR="005A2ACD" w:rsidRPr="00050FB9" w:rsidRDefault="005A2ACD" w:rsidP="005803C8">
            <w:pPr>
              <w:pStyle w:val="Value"/>
              <w:rPr>
                <w:sz w:val="21"/>
                <w:szCs w:val="21"/>
              </w:rPr>
            </w:pPr>
          </w:p>
        </w:tc>
        <w:tc>
          <w:tcPr>
            <w:tcW w:w="2330" w:type="dxa"/>
            <w:vAlign w:val="center"/>
          </w:tcPr>
          <w:p w:rsidR="005A2ACD" w:rsidRPr="00050FB9" w:rsidRDefault="005A2ACD" w:rsidP="006E25D0">
            <w:pPr>
              <w:pStyle w:val="Value"/>
              <w:rPr>
                <w:sz w:val="21"/>
                <w:szCs w:val="21"/>
              </w:rPr>
            </w:pPr>
          </w:p>
        </w:tc>
      </w:tr>
      <w:tr w:rsidR="005A2ACD" w:rsidRPr="00050FB9" w:rsidTr="005A2ACD">
        <w:trPr>
          <w:trHeight w:val="340"/>
          <w:jc w:val="center"/>
        </w:trPr>
        <w:tc>
          <w:tcPr>
            <w:tcW w:w="4219" w:type="dxa"/>
            <w:tcBorders>
              <w:right w:val="single" w:sz="12" w:space="0" w:color="auto"/>
            </w:tcBorders>
            <w:vAlign w:val="center"/>
          </w:tcPr>
          <w:p w:rsidR="005A2ACD" w:rsidRPr="00050FB9" w:rsidRDefault="005A2ACD" w:rsidP="00D911D9">
            <w:pPr>
              <w:rPr>
                <w:sz w:val="21"/>
                <w:szCs w:val="21"/>
              </w:rPr>
            </w:pPr>
            <w:r w:rsidRPr="00050FB9">
              <w:rPr>
                <w:sz w:val="21"/>
                <w:szCs w:val="21"/>
              </w:rPr>
              <w:t>Peniaze na ceste</w:t>
            </w:r>
          </w:p>
        </w:tc>
        <w:tc>
          <w:tcPr>
            <w:tcW w:w="2692" w:type="dxa"/>
            <w:tcBorders>
              <w:left w:val="single" w:sz="12" w:space="0" w:color="auto"/>
            </w:tcBorders>
            <w:vAlign w:val="center"/>
          </w:tcPr>
          <w:p w:rsidR="005A2ACD" w:rsidRPr="00050FB9" w:rsidRDefault="005A2ACD" w:rsidP="005803C8">
            <w:pPr>
              <w:pStyle w:val="Value"/>
              <w:rPr>
                <w:sz w:val="21"/>
                <w:szCs w:val="21"/>
              </w:rPr>
            </w:pPr>
          </w:p>
        </w:tc>
        <w:tc>
          <w:tcPr>
            <w:tcW w:w="2330" w:type="dxa"/>
            <w:vAlign w:val="center"/>
          </w:tcPr>
          <w:p w:rsidR="005A2ACD" w:rsidRPr="00050FB9" w:rsidRDefault="005A2ACD" w:rsidP="006E25D0">
            <w:pPr>
              <w:pStyle w:val="Value"/>
              <w:rPr>
                <w:sz w:val="21"/>
                <w:szCs w:val="21"/>
              </w:rPr>
            </w:pPr>
          </w:p>
        </w:tc>
      </w:tr>
      <w:tr w:rsidR="005A2ACD" w:rsidRPr="00050FB9" w:rsidTr="005A2ACD">
        <w:trPr>
          <w:trHeight w:val="340"/>
          <w:jc w:val="center"/>
        </w:trPr>
        <w:tc>
          <w:tcPr>
            <w:tcW w:w="4219" w:type="dxa"/>
            <w:tcBorders>
              <w:bottom w:val="single" w:sz="12" w:space="0" w:color="auto"/>
              <w:right w:val="single" w:sz="12" w:space="0" w:color="auto"/>
            </w:tcBorders>
            <w:vAlign w:val="center"/>
          </w:tcPr>
          <w:p w:rsidR="005A2ACD" w:rsidRPr="00050FB9" w:rsidRDefault="005A2ACD" w:rsidP="00D911D9">
            <w:pPr>
              <w:rPr>
                <w:b/>
                <w:bCs/>
                <w:sz w:val="21"/>
                <w:szCs w:val="21"/>
              </w:rPr>
            </w:pPr>
            <w:r w:rsidRPr="00050FB9">
              <w:rPr>
                <w:b/>
                <w:bCs/>
                <w:sz w:val="21"/>
                <w:szCs w:val="21"/>
              </w:rPr>
              <w:t>Spolu</w:t>
            </w:r>
          </w:p>
        </w:tc>
        <w:tc>
          <w:tcPr>
            <w:tcW w:w="2692" w:type="dxa"/>
            <w:tcBorders>
              <w:left w:val="single" w:sz="12" w:space="0" w:color="auto"/>
              <w:bottom w:val="single" w:sz="12" w:space="0" w:color="auto"/>
            </w:tcBorders>
            <w:vAlign w:val="center"/>
          </w:tcPr>
          <w:p w:rsidR="005A2ACD" w:rsidRPr="00050FB9" w:rsidRDefault="005A2ACD" w:rsidP="005A2ACD">
            <w:pPr>
              <w:pStyle w:val="Value"/>
              <w:rPr>
                <w:b/>
                <w:bCs/>
                <w:sz w:val="21"/>
                <w:szCs w:val="21"/>
              </w:rPr>
            </w:pPr>
            <w:r>
              <w:rPr>
                <w:b/>
                <w:bCs/>
                <w:sz w:val="21"/>
                <w:szCs w:val="21"/>
              </w:rPr>
              <w:t>2 942</w:t>
            </w:r>
          </w:p>
        </w:tc>
        <w:tc>
          <w:tcPr>
            <w:tcW w:w="2330" w:type="dxa"/>
            <w:tcBorders>
              <w:bottom w:val="single" w:sz="12" w:space="0" w:color="auto"/>
            </w:tcBorders>
            <w:vAlign w:val="center"/>
          </w:tcPr>
          <w:p w:rsidR="005A2ACD" w:rsidRPr="00050FB9" w:rsidRDefault="005A2ACD" w:rsidP="006E25D0">
            <w:pPr>
              <w:pStyle w:val="Value"/>
              <w:rPr>
                <w:b/>
                <w:bCs/>
                <w:sz w:val="21"/>
                <w:szCs w:val="21"/>
              </w:rPr>
            </w:pPr>
            <w:r>
              <w:rPr>
                <w:b/>
                <w:bCs/>
                <w:sz w:val="21"/>
                <w:szCs w:val="21"/>
              </w:rPr>
              <w:t>10 884</w:t>
            </w:r>
          </w:p>
        </w:tc>
      </w:tr>
    </w:tbl>
    <w:p w:rsidR="003D7EC7" w:rsidRPr="00050FB9" w:rsidRDefault="003D7EC7" w:rsidP="003D7EC7">
      <w:pPr>
        <w:pStyle w:val="Nzev"/>
        <w:keepNext w:val="0"/>
        <w:widowControl w:val="0"/>
        <w:spacing w:before="0" w:beforeAutospacing="0" w:after="0"/>
        <w:jc w:val="left"/>
        <w:rPr>
          <w:b w:val="0"/>
          <w:bCs w:val="0"/>
          <w:sz w:val="21"/>
          <w:szCs w:val="21"/>
        </w:rPr>
      </w:pPr>
    </w:p>
    <w:p w:rsidR="00AE7B6B" w:rsidRPr="00050FB9" w:rsidRDefault="00916B63" w:rsidP="00C6517C">
      <w:pPr>
        <w:pStyle w:val="Nzev"/>
        <w:spacing w:before="0" w:beforeAutospacing="0" w:after="60"/>
        <w:jc w:val="left"/>
        <w:rPr>
          <w:rFonts w:ascii="Arial" w:hAnsi="Arial" w:cs="Arial"/>
          <w:b w:val="0"/>
          <w:sz w:val="21"/>
          <w:szCs w:val="21"/>
        </w:rPr>
      </w:pPr>
      <w:r w:rsidRPr="00050FB9">
        <w:rPr>
          <w:rFonts w:ascii="Arial" w:hAnsi="Arial" w:cs="Arial"/>
          <w:b w:val="0"/>
          <w:sz w:val="21"/>
          <w:szCs w:val="21"/>
        </w:rPr>
        <w:t>Okrem vyššie uvedených položiek spoločnosť nevlastní iný krátkodobý finančný majetok.</w:t>
      </w:r>
    </w:p>
    <w:p w:rsidR="00916B63" w:rsidRPr="00050FB9" w:rsidRDefault="00916B63" w:rsidP="00916B63">
      <w:pPr>
        <w:rPr>
          <w:rFonts w:ascii="Arial" w:hAnsi="Arial" w:cs="Arial"/>
          <w:sz w:val="21"/>
          <w:szCs w:val="21"/>
        </w:rPr>
      </w:pPr>
      <w:r w:rsidRPr="00050FB9">
        <w:rPr>
          <w:rFonts w:ascii="Arial" w:hAnsi="Arial" w:cs="Arial"/>
          <w:sz w:val="21"/>
          <w:szCs w:val="21"/>
        </w:rPr>
        <w:t>Na žiaden finančný majetok spoločnosť nemá zriadené záložné právo.</w:t>
      </w:r>
    </w:p>
    <w:p w:rsidR="00711367" w:rsidRPr="00050FB9" w:rsidRDefault="00711367" w:rsidP="00916B63">
      <w:pPr>
        <w:rPr>
          <w:sz w:val="21"/>
          <w:szCs w:val="21"/>
        </w:rPr>
      </w:pPr>
    </w:p>
    <w:p w:rsidR="00916B63" w:rsidRPr="00050FB9" w:rsidRDefault="00FE3061" w:rsidP="001D69C5">
      <w:pPr>
        <w:numPr>
          <w:ilvl w:val="0"/>
          <w:numId w:val="9"/>
        </w:numPr>
        <w:rPr>
          <w:b/>
          <w:sz w:val="21"/>
          <w:szCs w:val="21"/>
        </w:rPr>
      </w:pPr>
      <w:r w:rsidRPr="00050FB9">
        <w:rPr>
          <w:rFonts w:ascii="Arial" w:hAnsi="Arial" w:cs="Arial"/>
          <w:b/>
          <w:sz w:val="21"/>
          <w:szCs w:val="21"/>
        </w:rPr>
        <w:lastRenderedPageBreak/>
        <w:t>Č</w:t>
      </w:r>
      <w:r w:rsidR="00916B63" w:rsidRPr="00050FB9">
        <w:rPr>
          <w:rFonts w:ascii="Arial" w:hAnsi="Arial" w:cs="Arial"/>
          <w:b/>
          <w:sz w:val="21"/>
          <w:szCs w:val="21"/>
        </w:rPr>
        <w:t>asové rozlíšenie</w:t>
      </w:r>
    </w:p>
    <w:p w:rsidR="009C7DE1" w:rsidRPr="00050FB9" w:rsidRDefault="009C7DE1" w:rsidP="009C7DE1">
      <w:pPr>
        <w:rPr>
          <w:sz w:val="21"/>
          <w:szCs w:val="21"/>
        </w:rPr>
      </w:pPr>
    </w:p>
    <w:p w:rsidR="00052F8B" w:rsidRPr="00050FB9" w:rsidRDefault="00916B63" w:rsidP="00C6517C">
      <w:pPr>
        <w:pStyle w:val="Nzev"/>
        <w:spacing w:before="0" w:beforeAutospacing="0" w:after="60"/>
        <w:jc w:val="left"/>
        <w:rPr>
          <w:rFonts w:ascii="Arial" w:hAnsi="Arial" w:cs="Arial"/>
          <w:b w:val="0"/>
          <w:sz w:val="21"/>
          <w:szCs w:val="21"/>
        </w:rPr>
      </w:pPr>
      <w:r w:rsidRPr="00050FB9">
        <w:rPr>
          <w:rFonts w:ascii="Arial" w:hAnsi="Arial" w:cs="Arial"/>
          <w:b w:val="0"/>
          <w:sz w:val="21"/>
          <w:szCs w:val="21"/>
        </w:rPr>
        <w:t>Významné položky</w:t>
      </w:r>
      <w:r w:rsidR="00052F8B" w:rsidRPr="00050FB9">
        <w:rPr>
          <w:rFonts w:ascii="Arial" w:hAnsi="Arial" w:cs="Arial"/>
          <w:b w:val="0"/>
          <w:sz w:val="21"/>
          <w:szCs w:val="21"/>
        </w:rPr>
        <w:t xml:space="preserve"> časového rozlíšeni</w:t>
      </w:r>
      <w:r w:rsidR="00B51558" w:rsidRPr="00050FB9">
        <w:rPr>
          <w:rFonts w:ascii="Arial" w:hAnsi="Arial" w:cs="Arial"/>
          <w:b w:val="0"/>
          <w:sz w:val="21"/>
          <w:szCs w:val="21"/>
        </w:rPr>
        <w:t>a </w:t>
      </w:r>
      <w:r w:rsidR="007C3558" w:rsidRPr="00050FB9">
        <w:rPr>
          <w:rFonts w:ascii="Arial" w:hAnsi="Arial" w:cs="Arial"/>
          <w:b w:val="0"/>
          <w:sz w:val="21"/>
          <w:szCs w:val="21"/>
        </w:rPr>
        <w:t>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214"/>
        <w:gridCol w:w="2573"/>
        <w:gridCol w:w="2454"/>
      </w:tblGrid>
      <w:tr w:rsidR="002A46B5" w:rsidRPr="00050FB9" w:rsidTr="00916B63">
        <w:trPr>
          <w:jc w:val="center"/>
        </w:trPr>
        <w:tc>
          <w:tcPr>
            <w:tcW w:w="4214" w:type="dxa"/>
            <w:tcBorders>
              <w:top w:val="single" w:sz="12" w:space="0" w:color="auto"/>
              <w:bottom w:val="single" w:sz="12" w:space="0" w:color="auto"/>
              <w:right w:val="single" w:sz="12" w:space="0" w:color="auto"/>
            </w:tcBorders>
            <w:vAlign w:val="center"/>
          </w:tcPr>
          <w:p w:rsidR="002A46B5" w:rsidRPr="00050FB9" w:rsidRDefault="002A46B5" w:rsidP="00180861">
            <w:pPr>
              <w:pStyle w:val="TopHeader"/>
              <w:rPr>
                <w:sz w:val="21"/>
                <w:szCs w:val="21"/>
              </w:rPr>
            </w:pPr>
            <w:r w:rsidRPr="00050FB9">
              <w:rPr>
                <w:sz w:val="21"/>
                <w:szCs w:val="21"/>
              </w:rPr>
              <w:t>Opis položky časového rozlíšenia</w:t>
            </w:r>
          </w:p>
        </w:tc>
        <w:tc>
          <w:tcPr>
            <w:tcW w:w="2573" w:type="dxa"/>
            <w:tcBorders>
              <w:top w:val="single" w:sz="12" w:space="0" w:color="auto"/>
              <w:left w:val="single" w:sz="12" w:space="0" w:color="auto"/>
              <w:bottom w:val="single" w:sz="12" w:space="0" w:color="auto"/>
              <w:right w:val="single" w:sz="12" w:space="0" w:color="auto"/>
            </w:tcBorders>
            <w:vAlign w:val="center"/>
          </w:tcPr>
          <w:p w:rsidR="002A46B5" w:rsidRPr="00050FB9" w:rsidRDefault="002A46B5" w:rsidP="00180861">
            <w:pPr>
              <w:pStyle w:val="TopHeader"/>
              <w:rPr>
                <w:sz w:val="21"/>
                <w:szCs w:val="21"/>
              </w:rPr>
            </w:pPr>
            <w:r w:rsidRPr="00050FB9">
              <w:rPr>
                <w:sz w:val="21"/>
                <w:szCs w:val="21"/>
              </w:rPr>
              <w:t>Bežné účtovné obdobie</w:t>
            </w:r>
          </w:p>
        </w:tc>
        <w:tc>
          <w:tcPr>
            <w:tcW w:w="2454" w:type="dxa"/>
            <w:tcBorders>
              <w:top w:val="single" w:sz="12" w:space="0" w:color="auto"/>
              <w:left w:val="single" w:sz="12" w:space="0" w:color="auto"/>
              <w:bottom w:val="single" w:sz="12" w:space="0" w:color="auto"/>
            </w:tcBorders>
            <w:vAlign w:val="center"/>
          </w:tcPr>
          <w:p w:rsidR="002A46B5" w:rsidRPr="00050FB9" w:rsidRDefault="002A46B5" w:rsidP="00180861">
            <w:pPr>
              <w:pStyle w:val="TopHeader"/>
              <w:rPr>
                <w:sz w:val="21"/>
                <w:szCs w:val="21"/>
              </w:rPr>
            </w:pPr>
            <w:r w:rsidRPr="00050FB9">
              <w:rPr>
                <w:sz w:val="21"/>
                <w:szCs w:val="21"/>
              </w:rPr>
              <w:t>Bezprostredne predchádzajúce účtovné obdobie</w:t>
            </w:r>
          </w:p>
        </w:tc>
      </w:tr>
      <w:tr w:rsidR="002A46B5" w:rsidRPr="00050FB9" w:rsidTr="00916B63">
        <w:trPr>
          <w:trHeight w:val="340"/>
          <w:jc w:val="center"/>
        </w:trPr>
        <w:tc>
          <w:tcPr>
            <w:tcW w:w="4214" w:type="dxa"/>
            <w:tcBorders>
              <w:top w:val="single" w:sz="12" w:space="0" w:color="auto"/>
              <w:bottom w:val="single" w:sz="12" w:space="0" w:color="auto"/>
              <w:right w:val="single" w:sz="12" w:space="0" w:color="auto"/>
            </w:tcBorders>
            <w:vAlign w:val="center"/>
          </w:tcPr>
          <w:p w:rsidR="002A46B5" w:rsidRPr="00050FB9" w:rsidRDefault="002A46B5" w:rsidP="003C619E">
            <w:pPr>
              <w:rPr>
                <w:b/>
                <w:bCs/>
                <w:sz w:val="21"/>
                <w:szCs w:val="21"/>
              </w:rPr>
            </w:pPr>
            <w:r w:rsidRPr="00050FB9">
              <w:rPr>
                <w:b/>
                <w:bCs/>
                <w:sz w:val="21"/>
                <w:szCs w:val="21"/>
              </w:rPr>
              <w:t>Náklady budúcich období dlhodobé</w:t>
            </w:r>
            <w:r w:rsidR="00F614CB" w:rsidRPr="00050FB9">
              <w:rPr>
                <w:b/>
                <w:bCs/>
                <w:sz w:val="21"/>
                <w:szCs w:val="21"/>
              </w:rPr>
              <w:t xml:space="preserve">, </w:t>
            </w:r>
            <w:r w:rsidR="003C619E" w:rsidRPr="00050FB9">
              <w:rPr>
                <w:b/>
                <w:bCs/>
                <w:sz w:val="21"/>
                <w:szCs w:val="21"/>
              </w:rPr>
              <w:t>z toho:</w:t>
            </w:r>
            <w:r w:rsidR="006B7481" w:rsidRPr="00050FB9">
              <w:rPr>
                <w:b/>
                <w:bCs/>
                <w:sz w:val="21"/>
                <w:szCs w:val="21"/>
              </w:rPr>
              <w:t xml:space="preserve"> </w:t>
            </w:r>
          </w:p>
        </w:tc>
        <w:tc>
          <w:tcPr>
            <w:tcW w:w="2573" w:type="dxa"/>
            <w:tcBorders>
              <w:top w:val="single" w:sz="12" w:space="0" w:color="auto"/>
              <w:left w:val="single" w:sz="12" w:space="0" w:color="auto"/>
              <w:bottom w:val="single" w:sz="12" w:space="0" w:color="auto"/>
            </w:tcBorders>
            <w:vAlign w:val="center"/>
          </w:tcPr>
          <w:p w:rsidR="002A46B5" w:rsidRPr="00050FB9" w:rsidRDefault="002A46B5" w:rsidP="005803C8">
            <w:pPr>
              <w:pStyle w:val="Value"/>
              <w:rPr>
                <w:sz w:val="21"/>
                <w:szCs w:val="21"/>
              </w:rPr>
            </w:pPr>
          </w:p>
        </w:tc>
        <w:tc>
          <w:tcPr>
            <w:tcW w:w="2454" w:type="dxa"/>
            <w:tcBorders>
              <w:top w:val="single" w:sz="12" w:space="0" w:color="auto"/>
              <w:bottom w:val="single" w:sz="12" w:space="0" w:color="auto"/>
            </w:tcBorders>
            <w:vAlign w:val="center"/>
          </w:tcPr>
          <w:p w:rsidR="002A46B5" w:rsidRPr="00050FB9" w:rsidRDefault="002A46B5" w:rsidP="005803C8">
            <w:pPr>
              <w:pStyle w:val="Value"/>
              <w:rPr>
                <w:sz w:val="21"/>
                <w:szCs w:val="21"/>
              </w:rPr>
            </w:pPr>
          </w:p>
        </w:tc>
      </w:tr>
      <w:tr w:rsidR="003C619E" w:rsidRPr="00050FB9" w:rsidTr="00916B63">
        <w:trPr>
          <w:trHeight w:val="340"/>
          <w:jc w:val="center"/>
        </w:trPr>
        <w:tc>
          <w:tcPr>
            <w:tcW w:w="4214" w:type="dxa"/>
            <w:tcBorders>
              <w:top w:val="single" w:sz="6" w:space="0" w:color="auto"/>
              <w:bottom w:val="single" w:sz="12" w:space="0" w:color="auto"/>
              <w:right w:val="single" w:sz="12" w:space="0" w:color="auto"/>
            </w:tcBorders>
            <w:vAlign w:val="center"/>
          </w:tcPr>
          <w:p w:rsidR="003C619E" w:rsidRPr="00050FB9" w:rsidRDefault="003C619E" w:rsidP="00F41C36">
            <w:pPr>
              <w:rPr>
                <w:sz w:val="21"/>
                <w:szCs w:val="21"/>
              </w:rPr>
            </w:pPr>
          </w:p>
        </w:tc>
        <w:tc>
          <w:tcPr>
            <w:tcW w:w="2573" w:type="dxa"/>
            <w:tcBorders>
              <w:top w:val="single" w:sz="6" w:space="0" w:color="auto"/>
              <w:left w:val="single" w:sz="12" w:space="0" w:color="auto"/>
              <w:bottom w:val="single" w:sz="12" w:space="0" w:color="auto"/>
            </w:tcBorders>
            <w:vAlign w:val="center"/>
          </w:tcPr>
          <w:p w:rsidR="003C619E" w:rsidRPr="00050FB9" w:rsidRDefault="003C619E" w:rsidP="005803C8">
            <w:pPr>
              <w:pStyle w:val="Value"/>
              <w:rPr>
                <w:sz w:val="21"/>
                <w:szCs w:val="21"/>
              </w:rPr>
            </w:pPr>
          </w:p>
        </w:tc>
        <w:tc>
          <w:tcPr>
            <w:tcW w:w="2454" w:type="dxa"/>
            <w:tcBorders>
              <w:top w:val="single" w:sz="6" w:space="0" w:color="auto"/>
              <w:bottom w:val="single" w:sz="12" w:space="0" w:color="auto"/>
            </w:tcBorders>
            <w:vAlign w:val="center"/>
          </w:tcPr>
          <w:p w:rsidR="003C619E" w:rsidRPr="00050FB9" w:rsidRDefault="003C619E" w:rsidP="005803C8">
            <w:pPr>
              <w:pStyle w:val="Value"/>
              <w:rPr>
                <w:sz w:val="21"/>
                <w:szCs w:val="21"/>
              </w:rPr>
            </w:pPr>
          </w:p>
        </w:tc>
      </w:tr>
      <w:tr w:rsidR="005A2ACD" w:rsidRPr="00050FB9" w:rsidTr="00916B63">
        <w:trPr>
          <w:trHeight w:val="340"/>
          <w:jc w:val="center"/>
        </w:trPr>
        <w:tc>
          <w:tcPr>
            <w:tcW w:w="4214" w:type="dxa"/>
            <w:tcBorders>
              <w:top w:val="single" w:sz="12" w:space="0" w:color="auto"/>
              <w:bottom w:val="single" w:sz="12" w:space="0" w:color="auto"/>
              <w:right w:val="single" w:sz="12" w:space="0" w:color="auto"/>
            </w:tcBorders>
            <w:vAlign w:val="center"/>
          </w:tcPr>
          <w:p w:rsidR="005A2ACD" w:rsidRPr="00050FB9" w:rsidRDefault="005A2ACD" w:rsidP="00E34840">
            <w:pPr>
              <w:rPr>
                <w:b/>
                <w:bCs/>
                <w:sz w:val="21"/>
                <w:szCs w:val="21"/>
              </w:rPr>
            </w:pPr>
            <w:r w:rsidRPr="00050FB9">
              <w:rPr>
                <w:b/>
                <w:bCs/>
                <w:sz w:val="21"/>
                <w:szCs w:val="21"/>
              </w:rPr>
              <w:t>Náklady budúcich období krátkodobé, z toho:</w:t>
            </w:r>
          </w:p>
        </w:tc>
        <w:tc>
          <w:tcPr>
            <w:tcW w:w="2573" w:type="dxa"/>
            <w:tcBorders>
              <w:top w:val="single" w:sz="12" w:space="0" w:color="auto"/>
              <w:left w:val="single" w:sz="12" w:space="0" w:color="auto"/>
              <w:bottom w:val="single" w:sz="12" w:space="0" w:color="auto"/>
            </w:tcBorders>
            <w:vAlign w:val="center"/>
          </w:tcPr>
          <w:p w:rsidR="005A2ACD" w:rsidRPr="00050FB9" w:rsidRDefault="005A2ACD" w:rsidP="00C7450A">
            <w:pPr>
              <w:pStyle w:val="Value"/>
              <w:rPr>
                <w:sz w:val="21"/>
                <w:szCs w:val="21"/>
              </w:rPr>
            </w:pPr>
            <w:r>
              <w:rPr>
                <w:sz w:val="21"/>
                <w:szCs w:val="21"/>
              </w:rPr>
              <w:t>3 931</w:t>
            </w:r>
          </w:p>
        </w:tc>
        <w:tc>
          <w:tcPr>
            <w:tcW w:w="2454" w:type="dxa"/>
            <w:tcBorders>
              <w:top w:val="single" w:sz="12" w:space="0" w:color="auto"/>
              <w:bottom w:val="single" w:sz="12" w:space="0" w:color="auto"/>
            </w:tcBorders>
            <w:vAlign w:val="center"/>
          </w:tcPr>
          <w:p w:rsidR="005A2ACD" w:rsidRPr="00050FB9" w:rsidRDefault="005A2ACD" w:rsidP="006E25D0">
            <w:pPr>
              <w:pStyle w:val="Value"/>
              <w:rPr>
                <w:sz w:val="21"/>
                <w:szCs w:val="21"/>
              </w:rPr>
            </w:pPr>
            <w:r>
              <w:rPr>
                <w:sz w:val="21"/>
                <w:szCs w:val="21"/>
              </w:rPr>
              <w:t>2953</w:t>
            </w:r>
          </w:p>
        </w:tc>
      </w:tr>
      <w:tr w:rsidR="005A2ACD" w:rsidRPr="00050FB9" w:rsidTr="00916B63">
        <w:trPr>
          <w:trHeight w:val="340"/>
          <w:jc w:val="center"/>
        </w:trPr>
        <w:tc>
          <w:tcPr>
            <w:tcW w:w="4214" w:type="dxa"/>
            <w:tcBorders>
              <w:top w:val="single" w:sz="12" w:space="0" w:color="auto"/>
              <w:right w:val="single" w:sz="12" w:space="0" w:color="auto"/>
            </w:tcBorders>
            <w:vAlign w:val="center"/>
          </w:tcPr>
          <w:p w:rsidR="005A2ACD" w:rsidRPr="00C7450A" w:rsidRDefault="005A2ACD" w:rsidP="00F41C36">
            <w:pPr>
              <w:rPr>
                <w:sz w:val="21"/>
                <w:szCs w:val="21"/>
                <w:highlight w:val="red"/>
              </w:rPr>
            </w:pPr>
            <w:r w:rsidRPr="00CF167F">
              <w:rPr>
                <w:sz w:val="21"/>
                <w:szCs w:val="21"/>
              </w:rPr>
              <w:t>Telef</w:t>
            </w:r>
            <w:r>
              <w:rPr>
                <w:sz w:val="21"/>
                <w:szCs w:val="21"/>
              </w:rPr>
              <w:t>. poplatky</w:t>
            </w:r>
          </w:p>
        </w:tc>
        <w:tc>
          <w:tcPr>
            <w:tcW w:w="2573" w:type="dxa"/>
            <w:tcBorders>
              <w:top w:val="single" w:sz="12" w:space="0" w:color="auto"/>
              <w:left w:val="single" w:sz="12" w:space="0" w:color="auto"/>
            </w:tcBorders>
            <w:vAlign w:val="center"/>
          </w:tcPr>
          <w:p w:rsidR="005A2ACD" w:rsidRPr="00EB7511" w:rsidRDefault="00EB7511" w:rsidP="005803C8">
            <w:pPr>
              <w:pStyle w:val="Value"/>
              <w:rPr>
                <w:sz w:val="21"/>
                <w:szCs w:val="21"/>
              </w:rPr>
            </w:pPr>
            <w:r w:rsidRPr="00EB7511">
              <w:rPr>
                <w:sz w:val="21"/>
                <w:szCs w:val="21"/>
              </w:rPr>
              <w:t>83</w:t>
            </w:r>
          </w:p>
        </w:tc>
        <w:tc>
          <w:tcPr>
            <w:tcW w:w="2454" w:type="dxa"/>
            <w:tcBorders>
              <w:top w:val="single" w:sz="12" w:space="0" w:color="auto"/>
            </w:tcBorders>
            <w:vAlign w:val="center"/>
          </w:tcPr>
          <w:p w:rsidR="005A2ACD" w:rsidRPr="00050FB9" w:rsidRDefault="005A2ACD" w:rsidP="006E25D0">
            <w:pPr>
              <w:pStyle w:val="Value"/>
              <w:rPr>
                <w:sz w:val="21"/>
                <w:szCs w:val="21"/>
              </w:rPr>
            </w:pPr>
            <w:r>
              <w:rPr>
                <w:sz w:val="21"/>
                <w:szCs w:val="21"/>
              </w:rPr>
              <w:t>75</w:t>
            </w:r>
          </w:p>
        </w:tc>
      </w:tr>
      <w:tr w:rsidR="005A2ACD" w:rsidRPr="00050FB9" w:rsidTr="00916B63">
        <w:trPr>
          <w:trHeight w:val="340"/>
          <w:jc w:val="center"/>
        </w:trPr>
        <w:tc>
          <w:tcPr>
            <w:tcW w:w="4214" w:type="dxa"/>
            <w:tcBorders>
              <w:bottom w:val="single" w:sz="12" w:space="0" w:color="auto"/>
              <w:right w:val="single" w:sz="12" w:space="0" w:color="auto"/>
            </w:tcBorders>
            <w:vAlign w:val="center"/>
          </w:tcPr>
          <w:p w:rsidR="005A2ACD" w:rsidRPr="00050FB9" w:rsidRDefault="005A2ACD" w:rsidP="00F41C36">
            <w:pPr>
              <w:rPr>
                <w:sz w:val="21"/>
                <w:szCs w:val="21"/>
              </w:rPr>
            </w:pPr>
            <w:r>
              <w:rPr>
                <w:sz w:val="21"/>
                <w:szCs w:val="21"/>
              </w:rPr>
              <w:t>Poistenie</w:t>
            </w:r>
          </w:p>
        </w:tc>
        <w:tc>
          <w:tcPr>
            <w:tcW w:w="2573" w:type="dxa"/>
            <w:tcBorders>
              <w:left w:val="single" w:sz="12" w:space="0" w:color="auto"/>
              <w:bottom w:val="single" w:sz="12" w:space="0" w:color="auto"/>
            </w:tcBorders>
            <w:vAlign w:val="center"/>
          </w:tcPr>
          <w:p w:rsidR="005A2ACD" w:rsidRPr="00EB7511" w:rsidRDefault="00EB7511" w:rsidP="00EB7511">
            <w:pPr>
              <w:pStyle w:val="Value"/>
              <w:rPr>
                <w:sz w:val="21"/>
                <w:szCs w:val="21"/>
              </w:rPr>
            </w:pPr>
            <w:r w:rsidRPr="00EB7511">
              <w:rPr>
                <w:sz w:val="21"/>
                <w:szCs w:val="21"/>
              </w:rPr>
              <w:t>3848</w:t>
            </w:r>
          </w:p>
        </w:tc>
        <w:tc>
          <w:tcPr>
            <w:tcW w:w="2454" w:type="dxa"/>
            <w:tcBorders>
              <w:bottom w:val="single" w:sz="12" w:space="0" w:color="auto"/>
            </w:tcBorders>
            <w:vAlign w:val="center"/>
          </w:tcPr>
          <w:p w:rsidR="005A2ACD" w:rsidRPr="00050FB9" w:rsidRDefault="005A2ACD" w:rsidP="006E25D0">
            <w:pPr>
              <w:pStyle w:val="Value"/>
              <w:rPr>
                <w:sz w:val="21"/>
                <w:szCs w:val="21"/>
              </w:rPr>
            </w:pPr>
            <w:r>
              <w:rPr>
                <w:sz w:val="21"/>
                <w:szCs w:val="21"/>
              </w:rPr>
              <w:t>2878</w:t>
            </w:r>
          </w:p>
        </w:tc>
      </w:tr>
      <w:tr w:rsidR="005A2ACD" w:rsidRPr="00050FB9" w:rsidTr="00916B63">
        <w:trPr>
          <w:trHeight w:val="340"/>
          <w:jc w:val="center"/>
        </w:trPr>
        <w:tc>
          <w:tcPr>
            <w:tcW w:w="4214" w:type="dxa"/>
            <w:tcBorders>
              <w:top w:val="single" w:sz="12" w:space="0" w:color="auto"/>
              <w:bottom w:val="single" w:sz="12" w:space="0" w:color="auto"/>
              <w:right w:val="single" w:sz="12" w:space="0" w:color="auto"/>
            </w:tcBorders>
            <w:vAlign w:val="center"/>
          </w:tcPr>
          <w:p w:rsidR="005A2ACD" w:rsidRPr="00050FB9" w:rsidRDefault="005A2ACD" w:rsidP="003C619E">
            <w:pPr>
              <w:rPr>
                <w:b/>
                <w:bCs/>
                <w:sz w:val="21"/>
                <w:szCs w:val="21"/>
              </w:rPr>
            </w:pPr>
            <w:r w:rsidRPr="00050FB9">
              <w:rPr>
                <w:b/>
                <w:bCs/>
                <w:sz w:val="21"/>
                <w:szCs w:val="21"/>
              </w:rPr>
              <w:t>Príjmy budúcich období dlhodobé, z toho:</w:t>
            </w:r>
          </w:p>
        </w:tc>
        <w:tc>
          <w:tcPr>
            <w:tcW w:w="2573" w:type="dxa"/>
            <w:tcBorders>
              <w:top w:val="single" w:sz="12" w:space="0" w:color="auto"/>
              <w:left w:val="single" w:sz="12" w:space="0" w:color="auto"/>
              <w:bottom w:val="single" w:sz="12" w:space="0" w:color="auto"/>
            </w:tcBorders>
            <w:vAlign w:val="center"/>
          </w:tcPr>
          <w:p w:rsidR="005A2ACD" w:rsidRPr="00050FB9" w:rsidRDefault="005A2ACD" w:rsidP="005803C8">
            <w:pPr>
              <w:pStyle w:val="Value"/>
              <w:rPr>
                <w:sz w:val="21"/>
                <w:szCs w:val="21"/>
              </w:rPr>
            </w:pPr>
          </w:p>
        </w:tc>
        <w:tc>
          <w:tcPr>
            <w:tcW w:w="2454" w:type="dxa"/>
            <w:tcBorders>
              <w:top w:val="single" w:sz="12" w:space="0" w:color="auto"/>
              <w:bottom w:val="single" w:sz="12" w:space="0" w:color="auto"/>
            </w:tcBorders>
            <w:vAlign w:val="center"/>
          </w:tcPr>
          <w:p w:rsidR="005A2ACD" w:rsidRPr="00050FB9" w:rsidRDefault="005A2ACD" w:rsidP="006E25D0">
            <w:pPr>
              <w:pStyle w:val="Value"/>
              <w:rPr>
                <w:sz w:val="21"/>
                <w:szCs w:val="21"/>
              </w:rPr>
            </w:pPr>
          </w:p>
        </w:tc>
      </w:tr>
      <w:tr w:rsidR="003C619E" w:rsidRPr="00050FB9" w:rsidTr="00916B63">
        <w:trPr>
          <w:trHeight w:val="340"/>
          <w:jc w:val="center"/>
        </w:trPr>
        <w:tc>
          <w:tcPr>
            <w:tcW w:w="4214" w:type="dxa"/>
            <w:tcBorders>
              <w:bottom w:val="single" w:sz="12" w:space="0" w:color="auto"/>
              <w:right w:val="single" w:sz="12" w:space="0" w:color="auto"/>
            </w:tcBorders>
            <w:vAlign w:val="center"/>
          </w:tcPr>
          <w:p w:rsidR="003C619E" w:rsidRPr="00050FB9" w:rsidRDefault="003C619E" w:rsidP="00F41C36">
            <w:pPr>
              <w:rPr>
                <w:sz w:val="21"/>
                <w:szCs w:val="21"/>
              </w:rPr>
            </w:pPr>
          </w:p>
        </w:tc>
        <w:tc>
          <w:tcPr>
            <w:tcW w:w="2573" w:type="dxa"/>
            <w:tcBorders>
              <w:left w:val="single" w:sz="12" w:space="0" w:color="auto"/>
              <w:bottom w:val="single" w:sz="12" w:space="0" w:color="auto"/>
            </w:tcBorders>
            <w:vAlign w:val="center"/>
          </w:tcPr>
          <w:p w:rsidR="003C619E" w:rsidRPr="00050FB9" w:rsidRDefault="003C619E" w:rsidP="005803C8">
            <w:pPr>
              <w:pStyle w:val="Value"/>
              <w:rPr>
                <w:sz w:val="21"/>
                <w:szCs w:val="21"/>
              </w:rPr>
            </w:pPr>
          </w:p>
        </w:tc>
        <w:tc>
          <w:tcPr>
            <w:tcW w:w="2454" w:type="dxa"/>
            <w:tcBorders>
              <w:bottom w:val="single" w:sz="12" w:space="0" w:color="auto"/>
            </w:tcBorders>
            <w:vAlign w:val="center"/>
          </w:tcPr>
          <w:p w:rsidR="003C619E" w:rsidRPr="00050FB9" w:rsidRDefault="003C619E" w:rsidP="005803C8">
            <w:pPr>
              <w:pStyle w:val="Value"/>
              <w:rPr>
                <w:sz w:val="21"/>
                <w:szCs w:val="21"/>
              </w:rPr>
            </w:pPr>
          </w:p>
        </w:tc>
      </w:tr>
      <w:tr w:rsidR="002A46B5" w:rsidRPr="00050FB9" w:rsidTr="00916B63">
        <w:trPr>
          <w:trHeight w:val="340"/>
          <w:jc w:val="center"/>
        </w:trPr>
        <w:tc>
          <w:tcPr>
            <w:tcW w:w="4214" w:type="dxa"/>
            <w:tcBorders>
              <w:top w:val="single" w:sz="12" w:space="0" w:color="auto"/>
              <w:bottom w:val="single" w:sz="12" w:space="0" w:color="auto"/>
              <w:right w:val="single" w:sz="12" w:space="0" w:color="auto"/>
            </w:tcBorders>
            <w:vAlign w:val="center"/>
          </w:tcPr>
          <w:p w:rsidR="002A46B5" w:rsidRPr="00050FB9" w:rsidRDefault="002A46B5" w:rsidP="00E34840">
            <w:pPr>
              <w:rPr>
                <w:b/>
                <w:bCs/>
                <w:sz w:val="21"/>
                <w:szCs w:val="21"/>
              </w:rPr>
            </w:pPr>
            <w:r w:rsidRPr="00050FB9">
              <w:rPr>
                <w:b/>
                <w:bCs/>
                <w:sz w:val="21"/>
                <w:szCs w:val="21"/>
              </w:rPr>
              <w:t>Príjmy budúcich období krátkodobé</w:t>
            </w:r>
            <w:r w:rsidR="003C619E" w:rsidRPr="00050FB9">
              <w:rPr>
                <w:b/>
                <w:bCs/>
                <w:sz w:val="21"/>
                <w:szCs w:val="21"/>
              </w:rPr>
              <w:t>, z toho:</w:t>
            </w:r>
          </w:p>
        </w:tc>
        <w:tc>
          <w:tcPr>
            <w:tcW w:w="2573" w:type="dxa"/>
            <w:tcBorders>
              <w:top w:val="single" w:sz="12" w:space="0" w:color="auto"/>
              <w:left w:val="single" w:sz="12" w:space="0" w:color="auto"/>
              <w:bottom w:val="single" w:sz="12" w:space="0" w:color="auto"/>
            </w:tcBorders>
            <w:vAlign w:val="center"/>
          </w:tcPr>
          <w:p w:rsidR="002A46B5" w:rsidRPr="00050FB9" w:rsidRDefault="002A46B5" w:rsidP="005803C8">
            <w:pPr>
              <w:pStyle w:val="Value"/>
              <w:rPr>
                <w:sz w:val="21"/>
                <w:szCs w:val="21"/>
              </w:rPr>
            </w:pPr>
          </w:p>
        </w:tc>
        <w:tc>
          <w:tcPr>
            <w:tcW w:w="2454" w:type="dxa"/>
            <w:tcBorders>
              <w:top w:val="single" w:sz="12" w:space="0" w:color="auto"/>
              <w:bottom w:val="single" w:sz="12" w:space="0" w:color="auto"/>
            </w:tcBorders>
            <w:vAlign w:val="center"/>
          </w:tcPr>
          <w:p w:rsidR="002A46B5" w:rsidRPr="00050FB9" w:rsidRDefault="002A46B5" w:rsidP="005803C8">
            <w:pPr>
              <w:pStyle w:val="Value"/>
              <w:rPr>
                <w:sz w:val="21"/>
                <w:szCs w:val="21"/>
              </w:rPr>
            </w:pPr>
          </w:p>
        </w:tc>
      </w:tr>
      <w:tr w:rsidR="003C619E" w:rsidRPr="00050FB9" w:rsidTr="00916B63">
        <w:trPr>
          <w:trHeight w:val="340"/>
          <w:jc w:val="center"/>
        </w:trPr>
        <w:tc>
          <w:tcPr>
            <w:tcW w:w="4214" w:type="dxa"/>
            <w:tcBorders>
              <w:bottom w:val="single" w:sz="12" w:space="0" w:color="auto"/>
              <w:right w:val="single" w:sz="12" w:space="0" w:color="auto"/>
            </w:tcBorders>
            <w:vAlign w:val="center"/>
          </w:tcPr>
          <w:p w:rsidR="003C619E" w:rsidRPr="00050FB9" w:rsidRDefault="003C619E" w:rsidP="00F41C36">
            <w:pPr>
              <w:rPr>
                <w:sz w:val="21"/>
                <w:szCs w:val="21"/>
              </w:rPr>
            </w:pPr>
          </w:p>
        </w:tc>
        <w:tc>
          <w:tcPr>
            <w:tcW w:w="2573" w:type="dxa"/>
            <w:tcBorders>
              <w:left w:val="single" w:sz="12" w:space="0" w:color="auto"/>
              <w:bottom w:val="single" w:sz="12" w:space="0" w:color="auto"/>
            </w:tcBorders>
            <w:vAlign w:val="center"/>
          </w:tcPr>
          <w:p w:rsidR="003C619E" w:rsidRPr="00050FB9" w:rsidRDefault="003C619E" w:rsidP="005803C8">
            <w:pPr>
              <w:pStyle w:val="Value"/>
              <w:rPr>
                <w:sz w:val="21"/>
                <w:szCs w:val="21"/>
              </w:rPr>
            </w:pPr>
          </w:p>
        </w:tc>
        <w:tc>
          <w:tcPr>
            <w:tcW w:w="2454" w:type="dxa"/>
            <w:tcBorders>
              <w:bottom w:val="single" w:sz="12" w:space="0" w:color="auto"/>
            </w:tcBorders>
            <w:vAlign w:val="center"/>
          </w:tcPr>
          <w:p w:rsidR="003C619E" w:rsidRPr="00050FB9" w:rsidRDefault="003C619E" w:rsidP="005803C8">
            <w:pPr>
              <w:pStyle w:val="Value"/>
              <w:rPr>
                <w:sz w:val="21"/>
                <w:szCs w:val="21"/>
              </w:rPr>
            </w:pPr>
          </w:p>
        </w:tc>
      </w:tr>
    </w:tbl>
    <w:p w:rsidR="00C6517C" w:rsidRPr="00050FB9" w:rsidRDefault="00C6517C" w:rsidP="00C6517C">
      <w:pPr>
        <w:pStyle w:val="Nzev"/>
        <w:spacing w:before="0" w:beforeAutospacing="0" w:after="60"/>
        <w:jc w:val="left"/>
        <w:rPr>
          <w:sz w:val="21"/>
          <w:szCs w:val="21"/>
        </w:rPr>
      </w:pPr>
    </w:p>
    <w:p w:rsidR="00052F8B" w:rsidRPr="00050FB9" w:rsidRDefault="006B3DBD" w:rsidP="001D69C5">
      <w:pPr>
        <w:pStyle w:val="Nzev"/>
        <w:numPr>
          <w:ilvl w:val="0"/>
          <w:numId w:val="9"/>
        </w:numPr>
        <w:spacing w:before="0" w:beforeAutospacing="0" w:after="60"/>
        <w:jc w:val="left"/>
        <w:rPr>
          <w:rFonts w:ascii="Arial" w:hAnsi="Arial" w:cs="Arial"/>
          <w:sz w:val="21"/>
          <w:szCs w:val="21"/>
        </w:rPr>
      </w:pPr>
      <w:r w:rsidRPr="00050FB9">
        <w:rPr>
          <w:rFonts w:ascii="Arial" w:hAnsi="Arial" w:cs="Arial"/>
          <w:sz w:val="21"/>
          <w:szCs w:val="21"/>
        </w:rPr>
        <w:t>Majetok prenajatý</w:t>
      </w:r>
      <w:r w:rsidR="00324C96" w:rsidRPr="00050FB9">
        <w:rPr>
          <w:rFonts w:ascii="Arial" w:hAnsi="Arial" w:cs="Arial"/>
          <w:sz w:val="21"/>
          <w:szCs w:val="21"/>
        </w:rPr>
        <w:t xml:space="preserve"> formou finančného prenájmu</w:t>
      </w:r>
    </w:p>
    <w:p w:rsidR="006B3DBD" w:rsidRPr="00050FB9" w:rsidRDefault="006B3DBD" w:rsidP="006B3DBD">
      <w:pPr>
        <w:rPr>
          <w:sz w:val="21"/>
          <w:szCs w:val="21"/>
        </w:rPr>
      </w:pPr>
    </w:p>
    <w:p w:rsidR="00A73167" w:rsidRPr="00050FB9" w:rsidRDefault="006B3DBD" w:rsidP="00C6517C">
      <w:pPr>
        <w:pStyle w:val="Nzev"/>
        <w:spacing w:before="0" w:beforeAutospacing="0" w:after="0"/>
        <w:jc w:val="both"/>
        <w:rPr>
          <w:sz w:val="21"/>
          <w:szCs w:val="21"/>
        </w:rPr>
      </w:pPr>
      <w:r w:rsidRPr="00050FB9">
        <w:rPr>
          <w:b w:val="0"/>
          <w:sz w:val="21"/>
          <w:szCs w:val="21"/>
        </w:rPr>
        <w:t>Spoločnosť neprenajíma žiadny majetok</w:t>
      </w:r>
      <w:r w:rsidRPr="00050FB9">
        <w:rPr>
          <w:sz w:val="21"/>
          <w:szCs w:val="21"/>
        </w:rPr>
        <w:t>.</w:t>
      </w:r>
    </w:p>
    <w:p w:rsidR="006B3DBD" w:rsidRPr="00050FB9" w:rsidRDefault="006B3DBD" w:rsidP="006B3DBD">
      <w:pPr>
        <w:rPr>
          <w:sz w:val="21"/>
          <w:szCs w:val="21"/>
        </w:rPr>
      </w:pPr>
    </w:p>
    <w:p w:rsidR="006B3DBD" w:rsidRPr="00050FB9" w:rsidRDefault="006B3DBD" w:rsidP="001D69C5">
      <w:pPr>
        <w:pStyle w:val="Nadpis1"/>
        <w:numPr>
          <w:ilvl w:val="0"/>
          <w:numId w:val="10"/>
        </w:numPr>
        <w:spacing w:before="120"/>
        <w:ind w:left="426" w:hanging="426"/>
        <w:rPr>
          <w:rFonts w:ascii="Arial" w:hAnsi="Arial" w:cs="Arial"/>
          <w:sz w:val="21"/>
          <w:szCs w:val="21"/>
        </w:rPr>
      </w:pPr>
      <w:r w:rsidRPr="00050FB9">
        <w:rPr>
          <w:rFonts w:ascii="Arial" w:hAnsi="Arial" w:cs="Arial"/>
          <w:sz w:val="21"/>
          <w:szCs w:val="21"/>
        </w:rPr>
        <w:t>INFORMÁCIE O ÚDAJOCH NA STRANE PASÍV SÚVAHY</w:t>
      </w:r>
    </w:p>
    <w:p w:rsidR="006B3DBD" w:rsidRPr="00050FB9" w:rsidRDefault="006B3DBD" w:rsidP="006B3DBD">
      <w:pPr>
        <w:pStyle w:val="Zkladntext"/>
        <w:rPr>
          <w:rFonts w:ascii="Arial" w:hAnsi="Arial" w:cs="Arial"/>
          <w:sz w:val="21"/>
          <w:szCs w:val="21"/>
        </w:rPr>
      </w:pPr>
    </w:p>
    <w:p w:rsidR="006B3DBD" w:rsidRPr="00050FB9" w:rsidRDefault="006B3DBD" w:rsidP="00DB55BC">
      <w:pPr>
        <w:pStyle w:val="Nadpis2"/>
        <w:numPr>
          <w:ilvl w:val="2"/>
          <w:numId w:val="17"/>
        </w:numPr>
        <w:spacing w:before="0" w:after="0"/>
        <w:rPr>
          <w:rFonts w:ascii="Arial" w:hAnsi="Arial" w:cs="Arial"/>
          <w:i w:val="0"/>
          <w:sz w:val="21"/>
          <w:szCs w:val="21"/>
        </w:rPr>
      </w:pPr>
      <w:r w:rsidRPr="00050FB9">
        <w:rPr>
          <w:rFonts w:ascii="Arial" w:hAnsi="Arial" w:cs="Arial"/>
          <w:i w:val="0"/>
          <w:sz w:val="21"/>
          <w:szCs w:val="21"/>
        </w:rPr>
        <w:t>Vlastné imanie</w:t>
      </w:r>
    </w:p>
    <w:p w:rsidR="006B3DBD" w:rsidRPr="00050FB9" w:rsidRDefault="006B3DBD" w:rsidP="006B3DBD">
      <w:pPr>
        <w:rPr>
          <w:rFonts w:ascii="Arial" w:hAnsi="Arial" w:cs="Arial"/>
          <w:b/>
          <w:sz w:val="21"/>
          <w:szCs w:val="21"/>
        </w:rPr>
      </w:pPr>
    </w:p>
    <w:p w:rsidR="006B3DBD" w:rsidRPr="00050FB9" w:rsidRDefault="006B3DBD" w:rsidP="006B3DBD">
      <w:pPr>
        <w:pStyle w:val="Zkladntext"/>
        <w:rPr>
          <w:rFonts w:ascii="Arial" w:hAnsi="Arial" w:cs="Arial"/>
          <w:b w:val="0"/>
          <w:sz w:val="21"/>
          <w:szCs w:val="21"/>
        </w:rPr>
      </w:pPr>
      <w:r w:rsidRPr="00050FB9">
        <w:rPr>
          <w:rFonts w:ascii="Arial" w:hAnsi="Arial" w:cs="Arial"/>
          <w:b w:val="0"/>
          <w:sz w:val="21"/>
          <w:szCs w:val="21"/>
        </w:rPr>
        <w:t>Informácie o vlastnom imaní sú uvedené v</w:t>
      </w:r>
      <w:r w:rsidR="0007147E">
        <w:rPr>
          <w:rFonts w:ascii="Arial" w:hAnsi="Arial" w:cs="Arial"/>
          <w:b w:val="0"/>
          <w:sz w:val="21"/>
          <w:szCs w:val="21"/>
        </w:rPr>
        <w:t> Prílohe č.1</w:t>
      </w:r>
    </w:p>
    <w:p w:rsidR="009973E2" w:rsidRPr="00050FB9" w:rsidRDefault="009973E2" w:rsidP="006B3DBD">
      <w:pPr>
        <w:pStyle w:val="Zkladntext"/>
        <w:rPr>
          <w:rFonts w:ascii="Arial" w:hAnsi="Arial" w:cs="Arial"/>
          <w:b w:val="0"/>
          <w:sz w:val="21"/>
          <w:szCs w:val="21"/>
        </w:rPr>
      </w:pPr>
    </w:p>
    <w:p w:rsidR="009973E2" w:rsidRDefault="009973E2" w:rsidP="00050FB9">
      <w:pPr>
        <w:pStyle w:val="Zkladntext"/>
        <w:rPr>
          <w:rFonts w:ascii="Arial" w:hAnsi="Arial" w:cs="Arial"/>
          <w:b w:val="0"/>
          <w:sz w:val="21"/>
          <w:szCs w:val="21"/>
        </w:rPr>
      </w:pPr>
      <w:r w:rsidRPr="00050FB9">
        <w:rPr>
          <w:rFonts w:ascii="Arial" w:hAnsi="Arial" w:cs="Arial"/>
          <w:b w:val="0"/>
          <w:sz w:val="21"/>
          <w:szCs w:val="21"/>
        </w:rPr>
        <w:t>Spoločnosť bola založená ako spoločnosť s ručením obmedzeným, ktorej hodnota upísaného a splateného základnéh</w:t>
      </w:r>
      <w:r w:rsidR="00982CCE">
        <w:rPr>
          <w:rFonts w:ascii="Arial" w:hAnsi="Arial" w:cs="Arial"/>
          <w:b w:val="0"/>
          <w:sz w:val="21"/>
          <w:szCs w:val="21"/>
        </w:rPr>
        <w:t xml:space="preserve">o imania predstavuje výšku </w:t>
      </w:r>
      <w:r w:rsidR="00102F7D">
        <w:rPr>
          <w:rFonts w:ascii="Arial" w:hAnsi="Arial" w:cs="Arial"/>
          <w:b w:val="0"/>
          <w:sz w:val="21"/>
          <w:szCs w:val="21"/>
        </w:rPr>
        <w:t>6</w:t>
      </w:r>
      <w:r w:rsidR="00C7450A">
        <w:rPr>
          <w:rFonts w:ascii="Arial" w:hAnsi="Arial" w:cs="Arial"/>
          <w:b w:val="0"/>
          <w:sz w:val="21"/>
          <w:szCs w:val="21"/>
        </w:rPr>
        <w:t>6.389</w:t>
      </w:r>
      <w:r w:rsidRPr="00050FB9">
        <w:rPr>
          <w:rFonts w:ascii="Arial" w:hAnsi="Arial" w:cs="Arial"/>
          <w:b w:val="0"/>
          <w:sz w:val="21"/>
          <w:szCs w:val="21"/>
        </w:rPr>
        <w:t>EUR.</w:t>
      </w:r>
    </w:p>
    <w:p w:rsidR="00050FB9" w:rsidRPr="00050FB9" w:rsidRDefault="00050FB9" w:rsidP="00050FB9">
      <w:pPr>
        <w:pStyle w:val="Zkladntext"/>
        <w:rPr>
          <w:rFonts w:ascii="Arial" w:hAnsi="Arial" w:cs="Arial"/>
          <w:b w:val="0"/>
          <w:sz w:val="21"/>
          <w:szCs w:val="21"/>
        </w:rPr>
      </w:pPr>
    </w:p>
    <w:p w:rsidR="00C7387F" w:rsidRPr="00050FB9" w:rsidRDefault="009973E2" w:rsidP="00227B7F">
      <w:pPr>
        <w:pStyle w:val="Nzev"/>
        <w:spacing w:before="0" w:beforeAutospacing="0" w:after="0"/>
        <w:jc w:val="both"/>
        <w:rPr>
          <w:rFonts w:ascii="Arial" w:hAnsi="Arial" w:cs="Arial"/>
          <w:b w:val="0"/>
          <w:sz w:val="21"/>
          <w:szCs w:val="21"/>
        </w:rPr>
      </w:pPr>
      <w:r w:rsidRPr="00050FB9">
        <w:rPr>
          <w:rFonts w:ascii="Arial" w:hAnsi="Arial" w:cs="Arial"/>
          <w:b w:val="0"/>
          <w:sz w:val="21"/>
          <w:szCs w:val="21"/>
        </w:rPr>
        <w:t xml:space="preserve"> Informácie </w:t>
      </w:r>
      <w:r w:rsidR="00982CCE">
        <w:rPr>
          <w:rFonts w:ascii="Arial" w:hAnsi="Arial" w:cs="Arial"/>
          <w:b w:val="0"/>
          <w:sz w:val="21"/>
          <w:szCs w:val="21"/>
        </w:rPr>
        <w:t xml:space="preserve"> o rozdelení účtovn</w:t>
      </w:r>
      <w:r w:rsidR="00C7450A">
        <w:rPr>
          <w:rFonts w:ascii="Arial" w:hAnsi="Arial" w:cs="Arial"/>
          <w:b w:val="0"/>
          <w:sz w:val="21"/>
          <w:szCs w:val="21"/>
        </w:rPr>
        <w:t>ej</w:t>
      </w:r>
      <w:r w:rsidR="00982CCE">
        <w:rPr>
          <w:rFonts w:ascii="Arial" w:hAnsi="Arial" w:cs="Arial"/>
          <w:b w:val="0"/>
          <w:sz w:val="21"/>
          <w:szCs w:val="21"/>
        </w:rPr>
        <w:t xml:space="preserve"> </w:t>
      </w:r>
      <w:r w:rsidR="00C7450A">
        <w:rPr>
          <w:rFonts w:ascii="Arial" w:hAnsi="Arial" w:cs="Arial"/>
          <w:b w:val="0"/>
          <w:sz w:val="21"/>
          <w:szCs w:val="21"/>
        </w:rPr>
        <w:t>straty</w:t>
      </w:r>
      <w:r w:rsidR="001E2046" w:rsidRPr="00050FB9">
        <w:rPr>
          <w:rFonts w:ascii="Arial" w:hAnsi="Arial" w:cs="Arial"/>
          <w:b w:val="0"/>
          <w:sz w:val="21"/>
          <w:szCs w:val="21"/>
        </w:rPr>
        <w:t xml:space="preserve"> </w:t>
      </w:r>
    </w:p>
    <w:p w:rsidR="000B7B40" w:rsidRPr="00050FB9" w:rsidRDefault="000B7B40" w:rsidP="000B7B40">
      <w:pPr>
        <w:rPr>
          <w:sz w:val="21"/>
          <w:szCs w:val="21"/>
        </w:rPr>
      </w:pPr>
      <w:r w:rsidRPr="00050FB9">
        <w:rPr>
          <w:sz w:val="21"/>
          <w:szCs w:val="21"/>
        </w:rPr>
        <w:t>Tabuľka č. 1</w:t>
      </w:r>
    </w:p>
    <w:tbl>
      <w:tblPr>
        <w:tblW w:w="6961" w:type="dxa"/>
        <w:tblInd w:w="55" w:type="dxa"/>
        <w:tblCellMar>
          <w:left w:w="70" w:type="dxa"/>
          <w:right w:w="70" w:type="dxa"/>
        </w:tblCellMar>
        <w:tblLook w:val="04A0"/>
      </w:tblPr>
      <w:tblGrid>
        <w:gridCol w:w="4680"/>
        <w:gridCol w:w="2281"/>
      </w:tblGrid>
      <w:tr w:rsidR="00C7450A" w:rsidRPr="00C7450A" w:rsidTr="00435134">
        <w:trPr>
          <w:trHeight w:val="495"/>
        </w:trPr>
        <w:tc>
          <w:tcPr>
            <w:tcW w:w="4680"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rsidR="00C7450A" w:rsidRPr="00C7450A" w:rsidRDefault="00C7450A" w:rsidP="00C7450A">
            <w:pPr>
              <w:jc w:val="center"/>
              <w:rPr>
                <w:rFonts w:ascii="Times New Roman" w:hAnsi="Times New Roman" w:cs="Times New Roman"/>
                <w:b/>
                <w:bCs/>
                <w:sz w:val="18"/>
                <w:szCs w:val="18"/>
                <w:lang w:eastAsia="sk-SK"/>
              </w:rPr>
            </w:pPr>
            <w:r w:rsidRPr="00C7450A">
              <w:rPr>
                <w:rFonts w:ascii="Times New Roman" w:hAnsi="Times New Roman" w:cs="Times New Roman"/>
                <w:b/>
                <w:bCs/>
                <w:sz w:val="18"/>
                <w:szCs w:val="18"/>
                <w:lang w:eastAsia="sk-SK"/>
              </w:rPr>
              <w:t xml:space="preserve">Rozdelenie účtovnej straty </w:t>
            </w:r>
          </w:p>
        </w:tc>
        <w:tc>
          <w:tcPr>
            <w:tcW w:w="2281" w:type="dxa"/>
            <w:tcBorders>
              <w:top w:val="single" w:sz="8" w:space="0" w:color="auto"/>
              <w:left w:val="nil"/>
              <w:bottom w:val="single" w:sz="8" w:space="0" w:color="auto"/>
              <w:right w:val="single" w:sz="8" w:space="0" w:color="auto"/>
            </w:tcBorders>
            <w:shd w:val="clear" w:color="000000" w:fill="FFFFFF"/>
            <w:vAlign w:val="center"/>
            <w:hideMark/>
          </w:tcPr>
          <w:p w:rsidR="00C7450A" w:rsidRPr="00C7450A" w:rsidRDefault="00C7450A" w:rsidP="00C7450A">
            <w:pPr>
              <w:jc w:val="center"/>
              <w:rPr>
                <w:rFonts w:ascii="Times New Roman" w:hAnsi="Times New Roman" w:cs="Times New Roman"/>
                <w:b/>
                <w:bCs/>
                <w:sz w:val="18"/>
                <w:szCs w:val="18"/>
                <w:lang w:eastAsia="sk-SK"/>
              </w:rPr>
            </w:pPr>
            <w:r w:rsidRPr="00C7450A">
              <w:rPr>
                <w:rFonts w:ascii="Times New Roman" w:hAnsi="Times New Roman" w:cs="Times New Roman"/>
                <w:b/>
                <w:bCs/>
                <w:sz w:val="18"/>
                <w:szCs w:val="18"/>
                <w:lang w:eastAsia="sk-SK"/>
              </w:rPr>
              <w:t>Bezprostredne predchádzajúce obdobie</w:t>
            </w:r>
          </w:p>
        </w:tc>
      </w:tr>
      <w:tr w:rsidR="00C7450A" w:rsidRPr="00C7450A" w:rsidTr="00435134">
        <w:trPr>
          <w:trHeight w:val="315"/>
        </w:trPr>
        <w:tc>
          <w:tcPr>
            <w:tcW w:w="4680" w:type="dxa"/>
            <w:tcBorders>
              <w:top w:val="nil"/>
              <w:left w:val="single" w:sz="4" w:space="0" w:color="auto"/>
              <w:bottom w:val="nil"/>
              <w:right w:val="single" w:sz="4" w:space="0" w:color="auto"/>
            </w:tcBorders>
            <w:shd w:val="clear" w:color="000000" w:fill="FFFFFF"/>
            <w:noWrap/>
            <w:vAlign w:val="bottom"/>
            <w:hideMark/>
          </w:tcPr>
          <w:p w:rsidR="00C7450A" w:rsidRPr="00C7450A" w:rsidRDefault="00C7450A" w:rsidP="00C7450A">
            <w:pPr>
              <w:rPr>
                <w:rFonts w:ascii="Times New Roman" w:hAnsi="Times New Roman" w:cs="Times New Roman"/>
                <w:b/>
                <w:bCs/>
                <w:sz w:val="18"/>
                <w:szCs w:val="18"/>
                <w:lang w:eastAsia="sk-SK"/>
              </w:rPr>
            </w:pPr>
            <w:r w:rsidRPr="00C7450A">
              <w:rPr>
                <w:rFonts w:ascii="Times New Roman" w:hAnsi="Times New Roman" w:cs="Times New Roman"/>
                <w:b/>
                <w:bCs/>
                <w:sz w:val="18"/>
                <w:szCs w:val="18"/>
                <w:lang w:eastAsia="sk-SK"/>
              </w:rPr>
              <w:t>Účtovná strata</w:t>
            </w:r>
          </w:p>
        </w:tc>
        <w:tc>
          <w:tcPr>
            <w:tcW w:w="2281" w:type="dxa"/>
            <w:tcBorders>
              <w:top w:val="nil"/>
              <w:left w:val="nil"/>
              <w:bottom w:val="nil"/>
              <w:right w:val="single" w:sz="4" w:space="0" w:color="auto"/>
            </w:tcBorders>
            <w:shd w:val="clear" w:color="000000" w:fill="FFFFFF"/>
            <w:noWrap/>
            <w:vAlign w:val="center"/>
            <w:hideMark/>
          </w:tcPr>
          <w:p w:rsidR="00C7450A" w:rsidRPr="00C7450A" w:rsidRDefault="00435134" w:rsidP="00695C55">
            <w:pPr>
              <w:jc w:val="right"/>
              <w:rPr>
                <w:rFonts w:ascii="Times New Roman" w:hAnsi="Times New Roman" w:cs="Times New Roman"/>
                <w:sz w:val="18"/>
                <w:szCs w:val="18"/>
                <w:lang w:eastAsia="sk-SK"/>
              </w:rPr>
            </w:pPr>
            <w:r>
              <w:rPr>
                <w:rFonts w:ascii="Times New Roman" w:hAnsi="Times New Roman" w:cs="Times New Roman"/>
                <w:sz w:val="18"/>
                <w:szCs w:val="18"/>
                <w:lang w:eastAsia="sk-SK"/>
              </w:rPr>
              <w:t>67 253</w:t>
            </w:r>
          </w:p>
        </w:tc>
      </w:tr>
      <w:tr w:rsidR="00C7450A" w:rsidRPr="00C7450A" w:rsidTr="00435134">
        <w:trPr>
          <w:trHeight w:val="300"/>
        </w:trPr>
        <w:tc>
          <w:tcPr>
            <w:tcW w:w="4680" w:type="dxa"/>
            <w:vMerge w:val="restart"/>
            <w:tcBorders>
              <w:top w:val="single" w:sz="8" w:space="0" w:color="auto"/>
              <w:left w:val="single" w:sz="8" w:space="0" w:color="auto"/>
              <w:bottom w:val="single" w:sz="8" w:space="0" w:color="000000"/>
              <w:right w:val="single" w:sz="8" w:space="0" w:color="auto"/>
            </w:tcBorders>
            <w:shd w:val="clear" w:color="000000" w:fill="FFFFFF"/>
            <w:vAlign w:val="bottom"/>
            <w:hideMark/>
          </w:tcPr>
          <w:p w:rsidR="00C7450A" w:rsidRPr="00C7450A" w:rsidRDefault="00C7450A" w:rsidP="00C7450A">
            <w:pPr>
              <w:jc w:val="center"/>
              <w:rPr>
                <w:rFonts w:ascii="Times New Roman" w:hAnsi="Times New Roman" w:cs="Times New Roman"/>
                <w:b/>
                <w:bCs/>
                <w:sz w:val="18"/>
                <w:szCs w:val="18"/>
                <w:lang w:eastAsia="sk-SK"/>
              </w:rPr>
            </w:pPr>
            <w:proofErr w:type="spellStart"/>
            <w:r w:rsidRPr="00C7450A">
              <w:rPr>
                <w:rFonts w:ascii="Times New Roman" w:hAnsi="Times New Roman" w:cs="Times New Roman"/>
                <w:b/>
                <w:bCs/>
                <w:sz w:val="18"/>
                <w:szCs w:val="18"/>
                <w:lang w:eastAsia="sk-SK"/>
              </w:rPr>
              <w:t>Vysporiadanie</w:t>
            </w:r>
            <w:proofErr w:type="spellEnd"/>
            <w:r w:rsidRPr="00C7450A">
              <w:rPr>
                <w:rFonts w:ascii="Times New Roman" w:hAnsi="Times New Roman" w:cs="Times New Roman"/>
                <w:b/>
                <w:bCs/>
                <w:sz w:val="18"/>
                <w:szCs w:val="18"/>
                <w:lang w:eastAsia="sk-SK"/>
              </w:rPr>
              <w:t xml:space="preserve"> účtovnej straty</w:t>
            </w:r>
          </w:p>
        </w:tc>
        <w:tc>
          <w:tcPr>
            <w:tcW w:w="2281" w:type="dxa"/>
            <w:vMerge w:val="restart"/>
            <w:tcBorders>
              <w:top w:val="single" w:sz="8" w:space="0" w:color="auto"/>
              <w:left w:val="single" w:sz="8" w:space="0" w:color="auto"/>
              <w:bottom w:val="single" w:sz="8" w:space="0" w:color="000000"/>
              <w:right w:val="single" w:sz="8" w:space="0" w:color="auto"/>
            </w:tcBorders>
            <w:shd w:val="clear" w:color="000000" w:fill="FFFFFF"/>
            <w:vAlign w:val="bottom"/>
            <w:hideMark/>
          </w:tcPr>
          <w:p w:rsidR="00C7450A" w:rsidRPr="00C7450A" w:rsidRDefault="00C7450A" w:rsidP="00C7450A">
            <w:pPr>
              <w:jc w:val="center"/>
              <w:rPr>
                <w:rFonts w:ascii="Times New Roman" w:hAnsi="Times New Roman" w:cs="Times New Roman"/>
                <w:b/>
                <w:bCs/>
                <w:sz w:val="18"/>
                <w:szCs w:val="18"/>
                <w:lang w:eastAsia="sk-SK"/>
              </w:rPr>
            </w:pPr>
            <w:r w:rsidRPr="00C7450A">
              <w:rPr>
                <w:rFonts w:ascii="Times New Roman" w:hAnsi="Times New Roman" w:cs="Times New Roman"/>
                <w:b/>
                <w:bCs/>
                <w:sz w:val="18"/>
                <w:szCs w:val="18"/>
                <w:lang w:eastAsia="sk-SK"/>
              </w:rPr>
              <w:t>Bežné účtovné obdobie</w:t>
            </w:r>
          </w:p>
        </w:tc>
      </w:tr>
      <w:tr w:rsidR="00C7450A" w:rsidRPr="00C7450A" w:rsidTr="00435134">
        <w:trPr>
          <w:trHeight w:val="315"/>
        </w:trPr>
        <w:tc>
          <w:tcPr>
            <w:tcW w:w="4680" w:type="dxa"/>
            <w:vMerge/>
            <w:tcBorders>
              <w:top w:val="single" w:sz="8" w:space="0" w:color="auto"/>
              <w:left w:val="single" w:sz="8" w:space="0" w:color="auto"/>
              <w:bottom w:val="single" w:sz="8" w:space="0" w:color="000000"/>
              <w:right w:val="single" w:sz="8" w:space="0" w:color="auto"/>
            </w:tcBorders>
            <w:vAlign w:val="center"/>
            <w:hideMark/>
          </w:tcPr>
          <w:p w:rsidR="00C7450A" w:rsidRPr="00C7450A" w:rsidRDefault="00C7450A" w:rsidP="00C7450A">
            <w:pPr>
              <w:rPr>
                <w:rFonts w:ascii="Times New Roman" w:hAnsi="Times New Roman" w:cs="Times New Roman"/>
                <w:b/>
                <w:bCs/>
                <w:sz w:val="18"/>
                <w:szCs w:val="18"/>
                <w:lang w:eastAsia="sk-SK"/>
              </w:rPr>
            </w:pPr>
          </w:p>
        </w:tc>
        <w:tc>
          <w:tcPr>
            <w:tcW w:w="2281" w:type="dxa"/>
            <w:vMerge/>
            <w:tcBorders>
              <w:top w:val="single" w:sz="8" w:space="0" w:color="auto"/>
              <w:left w:val="single" w:sz="8" w:space="0" w:color="auto"/>
              <w:bottom w:val="single" w:sz="8" w:space="0" w:color="000000"/>
              <w:right w:val="single" w:sz="8" w:space="0" w:color="auto"/>
            </w:tcBorders>
            <w:vAlign w:val="center"/>
            <w:hideMark/>
          </w:tcPr>
          <w:p w:rsidR="00C7450A" w:rsidRPr="00C7450A" w:rsidRDefault="00C7450A" w:rsidP="00C7450A">
            <w:pPr>
              <w:rPr>
                <w:rFonts w:ascii="Times New Roman" w:hAnsi="Times New Roman" w:cs="Times New Roman"/>
                <w:b/>
                <w:bCs/>
                <w:sz w:val="18"/>
                <w:szCs w:val="18"/>
                <w:lang w:eastAsia="sk-SK"/>
              </w:rPr>
            </w:pPr>
          </w:p>
        </w:tc>
      </w:tr>
      <w:tr w:rsidR="00C7450A" w:rsidRPr="00C7450A" w:rsidTr="00435134">
        <w:trPr>
          <w:trHeight w:val="300"/>
        </w:trPr>
        <w:tc>
          <w:tcPr>
            <w:tcW w:w="4680" w:type="dxa"/>
            <w:tcBorders>
              <w:top w:val="nil"/>
              <w:left w:val="single" w:sz="4" w:space="0" w:color="auto"/>
              <w:bottom w:val="single" w:sz="4" w:space="0" w:color="auto"/>
              <w:right w:val="single" w:sz="4" w:space="0" w:color="auto"/>
            </w:tcBorders>
            <w:shd w:val="clear" w:color="000000" w:fill="FFFFFF"/>
            <w:noWrap/>
            <w:vAlign w:val="bottom"/>
            <w:hideMark/>
          </w:tcPr>
          <w:p w:rsidR="00C7450A" w:rsidRPr="00C7450A" w:rsidRDefault="00C7450A" w:rsidP="00C7450A">
            <w:pPr>
              <w:rPr>
                <w:rFonts w:ascii="Times New Roman" w:hAnsi="Times New Roman" w:cs="Times New Roman"/>
                <w:sz w:val="18"/>
                <w:szCs w:val="18"/>
                <w:lang w:eastAsia="sk-SK"/>
              </w:rPr>
            </w:pPr>
            <w:r w:rsidRPr="00C7450A">
              <w:rPr>
                <w:rFonts w:ascii="Times New Roman" w:hAnsi="Times New Roman" w:cs="Times New Roman"/>
                <w:sz w:val="18"/>
                <w:szCs w:val="18"/>
                <w:lang w:eastAsia="sk-SK"/>
              </w:rPr>
              <w:t>Zo zákonného rezervného fondu</w:t>
            </w:r>
          </w:p>
        </w:tc>
        <w:tc>
          <w:tcPr>
            <w:tcW w:w="2281" w:type="dxa"/>
            <w:tcBorders>
              <w:top w:val="nil"/>
              <w:left w:val="nil"/>
              <w:bottom w:val="single" w:sz="4" w:space="0" w:color="auto"/>
              <w:right w:val="single" w:sz="4" w:space="0" w:color="auto"/>
            </w:tcBorders>
            <w:shd w:val="clear" w:color="000000" w:fill="FFFFFF"/>
            <w:noWrap/>
            <w:vAlign w:val="bottom"/>
            <w:hideMark/>
          </w:tcPr>
          <w:p w:rsidR="00C7450A" w:rsidRPr="00695C55" w:rsidRDefault="00C7450A" w:rsidP="00C7450A">
            <w:pPr>
              <w:jc w:val="right"/>
              <w:rPr>
                <w:rFonts w:ascii="Times New Roman" w:hAnsi="Times New Roman" w:cs="Times New Roman"/>
                <w:sz w:val="18"/>
                <w:szCs w:val="18"/>
                <w:highlight w:val="red"/>
                <w:lang w:eastAsia="sk-SK"/>
              </w:rPr>
            </w:pPr>
            <w:r w:rsidRPr="00EB7511">
              <w:rPr>
                <w:rFonts w:ascii="Times New Roman" w:hAnsi="Times New Roman" w:cs="Times New Roman"/>
                <w:sz w:val="18"/>
                <w:szCs w:val="18"/>
                <w:lang w:eastAsia="sk-SK"/>
              </w:rPr>
              <w:t>0</w:t>
            </w:r>
          </w:p>
        </w:tc>
      </w:tr>
      <w:tr w:rsidR="00C7450A" w:rsidRPr="00C7450A" w:rsidTr="00435134">
        <w:trPr>
          <w:trHeight w:val="300"/>
        </w:trPr>
        <w:tc>
          <w:tcPr>
            <w:tcW w:w="4680" w:type="dxa"/>
            <w:tcBorders>
              <w:top w:val="nil"/>
              <w:left w:val="single" w:sz="4" w:space="0" w:color="auto"/>
              <w:bottom w:val="single" w:sz="4" w:space="0" w:color="auto"/>
              <w:right w:val="single" w:sz="4" w:space="0" w:color="auto"/>
            </w:tcBorders>
            <w:shd w:val="clear" w:color="000000" w:fill="FFFFFF"/>
            <w:hideMark/>
          </w:tcPr>
          <w:p w:rsidR="00C7450A" w:rsidRPr="00C7450A" w:rsidRDefault="00C7450A" w:rsidP="00C7450A">
            <w:pPr>
              <w:rPr>
                <w:rFonts w:ascii="Times New Roman" w:hAnsi="Times New Roman" w:cs="Times New Roman"/>
                <w:color w:val="000000"/>
                <w:sz w:val="18"/>
                <w:szCs w:val="18"/>
                <w:lang w:eastAsia="sk-SK"/>
              </w:rPr>
            </w:pPr>
            <w:r w:rsidRPr="00C7450A">
              <w:rPr>
                <w:rFonts w:ascii="Times New Roman" w:hAnsi="Times New Roman" w:cs="Times New Roman"/>
                <w:color w:val="000000"/>
                <w:sz w:val="18"/>
                <w:szCs w:val="18"/>
                <w:lang w:eastAsia="sk-SK"/>
              </w:rPr>
              <w:t>Zo štatutárnych a ostatných fondov</w:t>
            </w:r>
          </w:p>
        </w:tc>
        <w:tc>
          <w:tcPr>
            <w:tcW w:w="2281" w:type="dxa"/>
            <w:tcBorders>
              <w:top w:val="nil"/>
              <w:left w:val="nil"/>
              <w:bottom w:val="single" w:sz="4" w:space="0" w:color="auto"/>
              <w:right w:val="single" w:sz="4" w:space="0" w:color="auto"/>
            </w:tcBorders>
            <w:shd w:val="clear" w:color="000000" w:fill="FFFFFF"/>
            <w:noWrap/>
            <w:vAlign w:val="center"/>
            <w:hideMark/>
          </w:tcPr>
          <w:p w:rsidR="00C7450A" w:rsidRPr="00695C55" w:rsidRDefault="00C7450A" w:rsidP="00C7450A">
            <w:pPr>
              <w:jc w:val="right"/>
              <w:rPr>
                <w:rFonts w:ascii="Times New Roman" w:hAnsi="Times New Roman" w:cs="Times New Roman"/>
                <w:sz w:val="18"/>
                <w:szCs w:val="18"/>
                <w:highlight w:val="red"/>
                <w:lang w:eastAsia="sk-SK"/>
              </w:rPr>
            </w:pPr>
            <w:r w:rsidRPr="00EB7511">
              <w:rPr>
                <w:rFonts w:ascii="Times New Roman" w:hAnsi="Times New Roman" w:cs="Times New Roman"/>
                <w:sz w:val="18"/>
                <w:szCs w:val="18"/>
                <w:lang w:eastAsia="sk-SK"/>
              </w:rPr>
              <w:t>0</w:t>
            </w:r>
          </w:p>
        </w:tc>
      </w:tr>
      <w:tr w:rsidR="00C7450A" w:rsidRPr="00C7450A" w:rsidTr="00435134">
        <w:trPr>
          <w:trHeight w:val="300"/>
        </w:trPr>
        <w:tc>
          <w:tcPr>
            <w:tcW w:w="4680" w:type="dxa"/>
            <w:tcBorders>
              <w:top w:val="nil"/>
              <w:left w:val="single" w:sz="4" w:space="0" w:color="auto"/>
              <w:bottom w:val="single" w:sz="4" w:space="0" w:color="auto"/>
              <w:right w:val="single" w:sz="4" w:space="0" w:color="auto"/>
            </w:tcBorders>
            <w:shd w:val="clear" w:color="000000" w:fill="FFFFFF"/>
            <w:hideMark/>
          </w:tcPr>
          <w:p w:rsidR="00C7450A" w:rsidRPr="00C7450A" w:rsidRDefault="00C7450A" w:rsidP="00C7450A">
            <w:pPr>
              <w:rPr>
                <w:rFonts w:ascii="Times New Roman" w:hAnsi="Times New Roman" w:cs="Times New Roman"/>
                <w:color w:val="000000"/>
                <w:sz w:val="18"/>
                <w:szCs w:val="18"/>
                <w:lang w:eastAsia="sk-SK"/>
              </w:rPr>
            </w:pPr>
            <w:r w:rsidRPr="00C7450A">
              <w:rPr>
                <w:rFonts w:ascii="Times New Roman" w:hAnsi="Times New Roman" w:cs="Times New Roman"/>
                <w:color w:val="000000"/>
                <w:sz w:val="18"/>
                <w:szCs w:val="18"/>
                <w:lang w:eastAsia="sk-SK"/>
              </w:rPr>
              <w:t>Z nerozdeleného zisku minulých rokov</w:t>
            </w:r>
          </w:p>
        </w:tc>
        <w:tc>
          <w:tcPr>
            <w:tcW w:w="2281" w:type="dxa"/>
            <w:tcBorders>
              <w:top w:val="nil"/>
              <w:left w:val="nil"/>
              <w:bottom w:val="single" w:sz="4" w:space="0" w:color="auto"/>
              <w:right w:val="single" w:sz="4" w:space="0" w:color="auto"/>
            </w:tcBorders>
            <w:shd w:val="clear" w:color="000000" w:fill="FFFFFF"/>
            <w:noWrap/>
            <w:vAlign w:val="center"/>
            <w:hideMark/>
          </w:tcPr>
          <w:p w:rsidR="00C7450A" w:rsidRPr="00695C55" w:rsidRDefault="00C7450A" w:rsidP="00C7450A">
            <w:pPr>
              <w:jc w:val="right"/>
              <w:rPr>
                <w:rFonts w:ascii="Times New Roman" w:hAnsi="Times New Roman" w:cs="Times New Roman"/>
                <w:sz w:val="18"/>
                <w:szCs w:val="18"/>
                <w:highlight w:val="red"/>
                <w:lang w:eastAsia="sk-SK"/>
              </w:rPr>
            </w:pPr>
            <w:r w:rsidRPr="00435134">
              <w:rPr>
                <w:rFonts w:ascii="Times New Roman" w:hAnsi="Times New Roman" w:cs="Times New Roman"/>
                <w:sz w:val="18"/>
                <w:szCs w:val="18"/>
                <w:lang w:eastAsia="sk-SK"/>
              </w:rPr>
              <w:t>0</w:t>
            </w:r>
          </w:p>
        </w:tc>
      </w:tr>
      <w:tr w:rsidR="00C7450A" w:rsidRPr="00C7450A" w:rsidTr="00435134">
        <w:trPr>
          <w:trHeight w:val="300"/>
        </w:trPr>
        <w:tc>
          <w:tcPr>
            <w:tcW w:w="4680" w:type="dxa"/>
            <w:tcBorders>
              <w:top w:val="nil"/>
              <w:left w:val="single" w:sz="4" w:space="0" w:color="auto"/>
              <w:bottom w:val="single" w:sz="4" w:space="0" w:color="auto"/>
              <w:right w:val="single" w:sz="4" w:space="0" w:color="auto"/>
            </w:tcBorders>
            <w:shd w:val="clear" w:color="000000" w:fill="FFFFFF"/>
            <w:hideMark/>
          </w:tcPr>
          <w:p w:rsidR="00C7450A" w:rsidRPr="00C7450A" w:rsidRDefault="00C7450A" w:rsidP="00C7450A">
            <w:pPr>
              <w:rPr>
                <w:rFonts w:ascii="Times New Roman" w:hAnsi="Times New Roman" w:cs="Times New Roman"/>
                <w:color w:val="000000"/>
                <w:sz w:val="18"/>
                <w:szCs w:val="18"/>
                <w:lang w:eastAsia="sk-SK"/>
              </w:rPr>
            </w:pPr>
            <w:r w:rsidRPr="00C7450A">
              <w:rPr>
                <w:rFonts w:ascii="Times New Roman" w:hAnsi="Times New Roman" w:cs="Times New Roman"/>
                <w:color w:val="000000"/>
                <w:sz w:val="18"/>
                <w:szCs w:val="18"/>
                <w:lang w:eastAsia="sk-SK"/>
              </w:rPr>
              <w:t>Úhrada straty spoločníkmi</w:t>
            </w:r>
          </w:p>
        </w:tc>
        <w:tc>
          <w:tcPr>
            <w:tcW w:w="2281" w:type="dxa"/>
            <w:tcBorders>
              <w:top w:val="nil"/>
              <w:left w:val="nil"/>
              <w:bottom w:val="single" w:sz="4" w:space="0" w:color="auto"/>
              <w:right w:val="single" w:sz="4" w:space="0" w:color="auto"/>
            </w:tcBorders>
            <w:shd w:val="clear" w:color="000000" w:fill="FFFFFF"/>
            <w:noWrap/>
            <w:vAlign w:val="center"/>
            <w:hideMark/>
          </w:tcPr>
          <w:p w:rsidR="00C7450A" w:rsidRPr="00695C55" w:rsidRDefault="00C7450A" w:rsidP="00C7450A">
            <w:pPr>
              <w:jc w:val="right"/>
              <w:rPr>
                <w:rFonts w:ascii="Times New Roman" w:hAnsi="Times New Roman" w:cs="Times New Roman"/>
                <w:sz w:val="18"/>
                <w:szCs w:val="18"/>
                <w:highlight w:val="red"/>
                <w:lang w:eastAsia="sk-SK"/>
              </w:rPr>
            </w:pPr>
            <w:r w:rsidRPr="00435134">
              <w:rPr>
                <w:rFonts w:ascii="Times New Roman" w:hAnsi="Times New Roman" w:cs="Times New Roman"/>
                <w:sz w:val="18"/>
                <w:szCs w:val="18"/>
                <w:lang w:eastAsia="sk-SK"/>
              </w:rPr>
              <w:t>0</w:t>
            </w:r>
          </w:p>
        </w:tc>
      </w:tr>
      <w:tr w:rsidR="00C7450A" w:rsidRPr="00C7450A" w:rsidTr="00435134">
        <w:trPr>
          <w:trHeight w:val="300"/>
        </w:trPr>
        <w:tc>
          <w:tcPr>
            <w:tcW w:w="4680" w:type="dxa"/>
            <w:tcBorders>
              <w:top w:val="nil"/>
              <w:left w:val="single" w:sz="4" w:space="0" w:color="auto"/>
              <w:bottom w:val="single" w:sz="4" w:space="0" w:color="auto"/>
              <w:right w:val="single" w:sz="4" w:space="0" w:color="auto"/>
            </w:tcBorders>
            <w:shd w:val="clear" w:color="000000" w:fill="FFFFFF"/>
            <w:hideMark/>
          </w:tcPr>
          <w:p w:rsidR="00C7450A" w:rsidRPr="00C7450A" w:rsidRDefault="00C7450A" w:rsidP="00C7450A">
            <w:pPr>
              <w:rPr>
                <w:rFonts w:ascii="Times New Roman" w:hAnsi="Times New Roman" w:cs="Times New Roman"/>
                <w:color w:val="000000"/>
                <w:sz w:val="18"/>
                <w:szCs w:val="18"/>
                <w:lang w:eastAsia="sk-SK"/>
              </w:rPr>
            </w:pPr>
            <w:r w:rsidRPr="00C7450A">
              <w:rPr>
                <w:rFonts w:ascii="Times New Roman" w:hAnsi="Times New Roman" w:cs="Times New Roman"/>
                <w:color w:val="000000"/>
                <w:sz w:val="18"/>
                <w:szCs w:val="18"/>
                <w:lang w:eastAsia="sk-SK"/>
              </w:rPr>
              <w:t>Prevod do neuhradenej straty minulých rokov</w:t>
            </w:r>
          </w:p>
        </w:tc>
        <w:tc>
          <w:tcPr>
            <w:tcW w:w="2281" w:type="dxa"/>
            <w:tcBorders>
              <w:top w:val="nil"/>
              <w:left w:val="nil"/>
              <w:bottom w:val="single" w:sz="4" w:space="0" w:color="auto"/>
              <w:right w:val="single" w:sz="4" w:space="0" w:color="auto"/>
            </w:tcBorders>
            <w:shd w:val="clear" w:color="000000" w:fill="FFFFFF"/>
            <w:noWrap/>
            <w:vAlign w:val="center"/>
            <w:hideMark/>
          </w:tcPr>
          <w:p w:rsidR="00C7450A" w:rsidRPr="00695C55" w:rsidRDefault="00435134" w:rsidP="00435134">
            <w:pPr>
              <w:jc w:val="right"/>
              <w:rPr>
                <w:rFonts w:ascii="Times New Roman" w:hAnsi="Times New Roman" w:cs="Times New Roman"/>
                <w:sz w:val="18"/>
                <w:szCs w:val="18"/>
                <w:highlight w:val="red"/>
                <w:lang w:eastAsia="sk-SK"/>
              </w:rPr>
            </w:pPr>
            <w:r>
              <w:rPr>
                <w:rFonts w:ascii="Times New Roman" w:hAnsi="Times New Roman" w:cs="Times New Roman"/>
                <w:sz w:val="18"/>
                <w:szCs w:val="18"/>
                <w:lang w:eastAsia="sk-SK"/>
              </w:rPr>
              <w:t>67253</w:t>
            </w:r>
          </w:p>
        </w:tc>
      </w:tr>
      <w:tr w:rsidR="00C7450A" w:rsidRPr="00C7450A" w:rsidTr="00435134">
        <w:trPr>
          <w:trHeight w:val="300"/>
        </w:trPr>
        <w:tc>
          <w:tcPr>
            <w:tcW w:w="4680" w:type="dxa"/>
            <w:tcBorders>
              <w:top w:val="nil"/>
              <w:left w:val="single" w:sz="4" w:space="0" w:color="auto"/>
              <w:bottom w:val="single" w:sz="4" w:space="0" w:color="auto"/>
              <w:right w:val="single" w:sz="4" w:space="0" w:color="auto"/>
            </w:tcBorders>
            <w:shd w:val="clear" w:color="000000" w:fill="FFFFFF"/>
            <w:hideMark/>
          </w:tcPr>
          <w:p w:rsidR="00C7450A" w:rsidRPr="00C7450A" w:rsidRDefault="00C7450A" w:rsidP="00C7450A">
            <w:pPr>
              <w:rPr>
                <w:rFonts w:ascii="Times New Roman" w:hAnsi="Times New Roman" w:cs="Times New Roman"/>
                <w:color w:val="000000"/>
                <w:sz w:val="18"/>
                <w:szCs w:val="18"/>
                <w:lang w:eastAsia="sk-SK"/>
              </w:rPr>
            </w:pPr>
            <w:r w:rsidRPr="00C7450A">
              <w:rPr>
                <w:rFonts w:ascii="Times New Roman" w:hAnsi="Times New Roman" w:cs="Times New Roman"/>
                <w:color w:val="000000"/>
                <w:sz w:val="18"/>
                <w:szCs w:val="18"/>
                <w:lang w:eastAsia="sk-SK"/>
              </w:rPr>
              <w:t>Iné</w:t>
            </w:r>
          </w:p>
        </w:tc>
        <w:tc>
          <w:tcPr>
            <w:tcW w:w="2281" w:type="dxa"/>
            <w:tcBorders>
              <w:top w:val="nil"/>
              <w:left w:val="nil"/>
              <w:bottom w:val="single" w:sz="4" w:space="0" w:color="auto"/>
              <w:right w:val="single" w:sz="4" w:space="0" w:color="auto"/>
            </w:tcBorders>
            <w:shd w:val="clear" w:color="000000" w:fill="FFFFFF"/>
            <w:noWrap/>
            <w:vAlign w:val="center"/>
            <w:hideMark/>
          </w:tcPr>
          <w:p w:rsidR="00C7450A" w:rsidRPr="00695C55" w:rsidRDefault="00C7450A" w:rsidP="00C7450A">
            <w:pPr>
              <w:jc w:val="right"/>
              <w:rPr>
                <w:rFonts w:ascii="Times New Roman" w:hAnsi="Times New Roman" w:cs="Times New Roman"/>
                <w:sz w:val="18"/>
                <w:szCs w:val="18"/>
                <w:highlight w:val="red"/>
                <w:lang w:eastAsia="sk-SK"/>
              </w:rPr>
            </w:pPr>
            <w:r w:rsidRPr="00435134">
              <w:rPr>
                <w:rFonts w:ascii="Times New Roman" w:hAnsi="Times New Roman" w:cs="Times New Roman"/>
                <w:sz w:val="18"/>
                <w:szCs w:val="18"/>
                <w:lang w:eastAsia="sk-SK"/>
              </w:rPr>
              <w:t>0</w:t>
            </w:r>
          </w:p>
        </w:tc>
      </w:tr>
      <w:tr w:rsidR="00C7450A" w:rsidRPr="00C7450A" w:rsidTr="00435134">
        <w:trPr>
          <w:trHeight w:val="315"/>
        </w:trPr>
        <w:tc>
          <w:tcPr>
            <w:tcW w:w="4680" w:type="dxa"/>
            <w:tcBorders>
              <w:top w:val="nil"/>
              <w:left w:val="single" w:sz="4" w:space="0" w:color="auto"/>
              <w:bottom w:val="double" w:sz="6" w:space="0" w:color="auto"/>
              <w:right w:val="single" w:sz="4" w:space="0" w:color="auto"/>
            </w:tcBorders>
            <w:shd w:val="clear" w:color="000000" w:fill="FFFFFF"/>
            <w:hideMark/>
          </w:tcPr>
          <w:p w:rsidR="00C7450A" w:rsidRPr="00C7450A" w:rsidRDefault="00C7450A" w:rsidP="00C7450A">
            <w:pPr>
              <w:rPr>
                <w:rFonts w:ascii="Times New Roman" w:hAnsi="Times New Roman" w:cs="Times New Roman"/>
                <w:b/>
                <w:bCs/>
                <w:color w:val="000000"/>
                <w:sz w:val="18"/>
                <w:szCs w:val="18"/>
                <w:lang w:eastAsia="sk-SK"/>
              </w:rPr>
            </w:pPr>
            <w:r w:rsidRPr="00C7450A">
              <w:rPr>
                <w:rFonts w:ascii="Times New Roman" w:hAnsi="Times New Roman" w:cs="Times New Roman"/>
                <w:b/>
                <w:bCs/>
                <w:color w:val="000000"/>
                <w:sz w:val="18"/>
                <w:szCs w:val="18"/>
                <w:lang w:eastAsia="sk-SK"/>
              </w:rPr>
              <w:t>Spolu</w:t>
            </w:r>
          </w:p>
        </w:tc>
        <w:tc>
          <w:tcPr>
            <w:tcW w:w="2281" w:type="dxa"/>
            <w:tcBorders>
              <w:top w:val="nil"/>
              <w:left w:val="nil"/>
              <w:bottom w:val="double" w:sz="6" w:space="0" w:color="auto"/>
              <w:right w:val="single" w:sz="4" w:space="0" w:color="auto"/>
            </w:tcBorders>
            <w:shd w:val="clear" w:color="000000" w:fill="FFFFFF"/>
            <w:noWrap/>
            <w:vAlign w:val="center"/>
            <w:hideMark/>
          </w:tcPr>
          <w:p w:rsidR="00C7450A" w:rsidRPr="00695C55" w:rsidRDefault="00435134" w:rsidP="00C7450A">
            <w:pPr>
              <w:jc w:val="right"/>
              <w:rPr>
                <w:rFonts w:ascii="Times New Roman" w:hAnsi="Times New Roman" w:cs="Times New Roman"/>
                <w:b/>
                <w:bCs/>
                <w:sz w:val="18"/>
                <w:szCs w:val="18"/>
                <w:highlight w:val="red"/>
                <w:lang w:eastAsia="sk-SK"/>
              </w:rPr>
            </w:pPr>
            <w:r>
              <w:rPr>
                <w:rFonts w:ascii="Times New Roman" w:hAnsi="Times New Roman" w:cs="Times New Roman"/>
                <w:b/>
                <w:bCs/>
                <w:sz w:val="18"/>
                <w:szCs w:val="18"/>
                <w:lang w:eastAsia="sk-SK"/>
              </w:rPr>
              <w:t>67253</w:t>
            </w:r>
          </w:p>
        </w:tc>
      </w:tr>
    </w:tbl>
    <w:p w:rsidR="000B7B40" w:rsidRPr="00050FB9" w:rsidRDefault="000B7B40">
      <w:pPr>
        <w:rPr>
          <w:sz w:val="21"/>
          <w:szCs w:val="21"/>
        </w:rPr>
      </w:pPr>
    </w:p>
    <w:p w:rsidR="00325AA9" w:rsidRPr="00050FB9" w:rsidRDefault="00325AA9" w:rsidP="00DB55BC">
      <w:pPr>
        <w:pStyle w:val="slovanie123"/>
        <w:numPr>
          <w:ilvl w:val="2"/>
          <w:numId w:val="17"/>
        </w:numPr>
      </w:pPr>
      <w:r w:rsidRPr="00050FB9">
        <w:lastRenderedPageBreak/>
        <w:t>Rezervy</w:t>
      </w:r>
    </w:p>
    <w:p w:rsidR="003D7EC7" w:rsidRPr="00050FB9" w:rsidRDefault="003D7EC7" w:rsidP="00E5320F">
      <w:pPr>
        <w:pStyle w:val="Nzev"/>
        <w:spacing w:before="0" w:beforeAutospacing="0" w:after="0"/>
        <w:jc w:val="left"/>
        <w:rPr>
          <w:sz w:val="21"/>
          <w:szCs w:val="21"/>
        </w:rPr>
      </w:pPr>
    </w:p>
    <w:p w:rsidR="00C7387F" w:rsidRPr="00050FB9" w:rsidRDefault="00325AA9" w:rsidP="00E5320F">
      <w:pPr>
        <w:pStyle w:val="Nzev"/>
        <w:spacing w:before="0" w:beforeAutospacing="0" w:after="0"/>
        <w:jc w:val="left"/>
        <w:rPr>
          <w:sz w:val="21"/>
          <w:szCs w:val="21"/>
        </w:rPr>
      </w:pPr>
      <w:r w:rsidRPr="00050FB9">
        <w:rPr>
          <w:sz w:val="21"/>
          <w:szCs w:val="21"/>
        </w:rPr>
        <w:t xml:space="preserve">Prehľad </w:t>
      </w:r>
      <w:r w:rsidR="00324C96" w:rsidRPr="00050FB9">
        <w:rPr>
          <w:sz w:val="21"/>
          <w:szCs w:val="21"/>
        </w:rPr>
        <w:t xml:space="preserve"> o</w:t>
      </w:r>
      <w:r w:rsidR="00462BF0" w:rsidRPr="00050FB9">
        <w:rPr>
          <w:sz w:val="21"/>
          <w:szCs w:val="21"/>
        </w:rPr>
        <w:t> </w:t>
      </w:r>
      <w:r w:rsidR="00324C96" w:rsidRPr="00050FB9">
        <w:rPr>
          <w:sz w:val="21"/>
          <w:szCs w:val="21"/>
        </w:rPr>
        <w:t>rezervách</w:t>
      </w:r>
    </w:p>
    <w:p w:rsidR="00462BF0" w:rsidRPr="00050FB9" w:rsidRDefault="00462BF0" w:rsidP="00462BF0">
      <w:pPr>
        <w:rPr>
          <w:sz w:val="21"/>
          <w:szCs w:val="21"/>
        </w:rPr>
      </w:pPr>
      <w:r w:rsidRPr="00050FB9">
        <w:rPr>
          <w:sz w:val="21"/>
          <w:szCs w:val="21"/>
        </w:rPr>
        <w:t>Tabuľka č. 1</w:t>
      </w:r>
    </w:p>
    <w:tbl>
      <w:tblPr>
        <w:tblW w:w="5001" w:type="pct"/>
        <w:jc w:val="center"/>
        <w:tblLayout w:type="fixed"/>
        <w:tblCellMar>
          <w:left w:w="28" w:type="dxa"/>
          <w:right w:w="28" w:type="dxa"/>
        </w:tblCellMar>
        <w:tblLook w:val="00A0"/>
      </w:tblPr>
      <w:tblGrid>
        <w:gridCol w:w="3083"/>
        <w:gridCol w:w="1699"/>
        <w:gridCol w:w="1006"/>
        <w:gridCol w:w="13"/>
        <w:gridCol w:w="980"/>
        <w:gridCol w:w="28"/>
        <w:gridCol w:w="998"/>
        <w:gridCol w:w="1436"/>
      </w:tblGrid>
      <w:tr w:rsidR="00C7387F" w:rsidRPr="00050FB9" w:rsidTr="00325AA9">
        <w:trPr>
          <w:trHeight w:val="330"/>
          <w:jc w:val="center"/>
        </w:trPr>
        <w:tc>
          <w:tcPr>
            <w:tcW w:w="1668" w:type="pct"/>
            <w:vMerge w:val="restart"/>
            <w:tcBorders>
              <w:top w:val="single" w:sz="12" w:space="0" w:color="auto"/>
              <w:left w:val="single" w:sz="12" w:space="0" w:color="auto"/>
              <w:bottom w:val="single" w:sz="12" w:space="0" w:color="auto"/>
              <w:right w:val="single" w:sz="12" w:space="0" w:color="auto"/>
            </w:tcBorders>
            <w:noWrap/>
            <w:vAlign w:val="center"/>
          </w:tcPr>
          <w:p w:rsidR="00C7387F" w:rsidRPr="00050FB9" w:rsidRDefault="00C7387F" w:rsidP="00DE373D">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3332" w:type="pct"/>
            <w:gridSpan w:val="7"/>
            <w:tcBorders>
              <w:top w:val="single" w:sz="12" w:space="0" w:color="auto"/>
              <w:left w:val="single" w:sz="12" w:space="0" w:color="auto"/>
              <w:bottom w:val="single" w:sz="4" w:space="0" w:color="auto"/>
              <w:right w:val="single" w:sz="12" w:space="0" w:color="auto"/>
            </w:tcBorders>
            <w:noWrap/>
            <w:vAlign w:val="center"/>
          </w:tcPr>
          <w:p w:rsidR="00C7387F" w:rsidRPr="00050FB9" w:rsidRDefault="00C7387F" w:rsidP="00DE373D">
            <w:pPr>
              <w:pStyle w:val="TopHeader"/>
              <w:rPr>
                <w:sz w:val="21"/>
                <w:szCs w:val="21"/>
              </w:rPr>
            </w:pPr>
            <w:r w:rsidRPr="00050FB9">
              <w:rPr>
                <w:sz w:val="21"/>
                <w:szCs w:val="21"/>
              </w:rPr>
              <w:t>Bežné účtovné obdobie</w:t>
            </w:r>
          </w:p>
        </w:tc>
      </w:tr>
      <w:tr w:rsidR="00084610" w:rsidRPr="00050FB9" w:rsidTr="008A0414">
        <w:trPr>
          <w:trHeight w:val="345"/>
          <w:jc w:val="center"/>
        </w:trPr>
        <w:tc>
          <w:tcPr>
            <w:tcW w:w="1668" w:type="pct"/>
            <w:vMerge/>
            <w:tcBorders>
              <w:top w:val="single" w:sz="8" w:space="0" w:color="000000"/>
              <w:left w:val="single" w:sz="12" w:space="0" w:color="auto"/>
              <w:bottom w:val="single" w:sz="4" w:space="0" w:color="auto"/>
              <w:right w:val="single" w:sz="12" w:space="0" w:color="auto"/>
            </w:tcBorders>
            <w:vAlign w:val="center"/>
          </w:tcPr>
          <w:p w:rsidR="00C7387F" w:rsidRPr="00050FB9" w:rsidRDefault="00C7387F" w:rsidP="00DE373D">
            <w:pPr>
              <w:pStyle w:val="TopHeader"/>
              <w:rPr>
                <w:sz w:val="21"/>
                <w:szCs w:val="21"/>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7387F" w:rsidRPr="00050FB9" w:rsidRDefault="00084610" w:rsidP="00DE373D">
            <w:pPr>
              <w:pStyle w:val="TopHeader"/>
              <w:rPr>
                <w:sz w:val="21"/>
                <w:szCs w:val="21"/>
              </w:rPr>
            </w:pPr>
            <w:r w:rsidRPr="00050FB9">
              <w:rPr>
                <w:sz w:val="21"/>
                <w:szCs w:val="21"/>
              </w:rPr>
              <w:t>S</w:t>
            </w:r>
            <w:r w:rsidR="00C7387F" w:rsidRPr="00050FB9">
              <w:rPr>
                <w:sz w:val="21"/>
                <w:szCs w:val="21"/>
              </w:rPr>
              <w:t>ta</w:t>
            </w:r>
            <w:r w:rsidR="00B51558" w:rsidRPr="00050FB9">
              <w:rPr>
                <w:sz w:val="21"/>
                <w:szCs w:val="21"/>
              </w:rPr>
              <w:t>v </w:t>
            </w:r>
            <w:r w:rsidRPr="00050FB9">
              <w:rPr>
                <w:sz w:val="21"/>
                <w:szCs w:val="21"/>
              </w:rPr>
              <w:t>n</w:t>
            </w:r>
            <w:r w:rsidR="00B51558" w:rsidRPr="00050FB9">
              <w:rPr>
                <w:sz w:val="21"/>
                <w:szCs w:val="21"/>
              </w:rPr>
              <w:t>a </w:t>
            </w:r>
            <w:r w:rsidRPr="00050FB9">
              <w:rPr>
                <w:sz w:val="21"/>
                <w:szCs w:val="21"/>
              </w:rPr>
              <w:t>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7387F" w:rsidRPr="00050FB9" w:rsidRDefault="00C7387F" w:rsidP="00DE373D">
            <w:pPr>
              <w:pStyle w:val="TopHeader"/>
              <w:rPr>
                <w:sz w:val="21"/>
                <w:szCs w:val="21"/>
              </w:rPr>
            </w:pPr>
            <w:r w:rsidRPr="00050FB9">
              <w:rPr>
                <w:sz w:val="21"/>
                <w:szCs w:val="21"/>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7387F" w:rsidRPr="00050FB9" w:rsidRDefault="00C7387F" w:rsidP="00DE373D">
            <w:pPr>
              <w:pStyle w:val="TopHeader"/>
              <w:rPr>
                <w:sz w:val="21"/>
                <w:szCs w:val="21"/>
              </w:rPr>
            </w:pPr>
            <w:r w:rsidRPr="00050FB9">
              <w:rPr>
                <w:sz w:val="21"/>
                <w:szCs w:val="21"/>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7387F" w:rsidRPr="00050FB9" w:rsidRDefault="00C7387F" w:rsidP="00DE373D">
            <w:pPr>
              <w:pStyle w:val="TopHeader"/>
              <w:rPr>
                <w:sz w:val="21"/>
                <w:szCs w:val="21"/>
              </w:rPr>
            </w:pPr>
            <w:r w:rsidRPr="00050FB9">
              <w:rPr>
                <w:sz w:val="21"/>
                <w:szCs w:val="21"/>
              </w:rPr>
              <w:t>Zrušenie</w:t>
            </w:r>
          </w:p>
        </w:tc>
        <w:tc>
          <w:tcPr>
            <w:tcW w:w="777" w:type="pct"/>
            <w:tcBorders>
              <w:top w:val="single" w:sz="12" w:space="0" w:color="auto"/>
              <w:left w:val="single" w:sz="12" w:space="0" w:color="auto"/>
              <w:bottom w:val="single" w:sz="4" w:space="0" w:color="auto"/>
              <w:right w:val="single" w:sz="12" w:space="0" w:color="auto"/>
            </w:tcBorders>
            <w:noWrap/>
            <w:vAlign w:val="center"/>
          </w:tcPr>
          <w:p w:rsidR="00C7387F" w:rsidRPr="00050FB9" w:rsidRDefault="00084610" w:rsidP="00DE373D">
            <w:pPr>
              <w:pStyle w:val="TopHeader"/>
              <w:rPr>
                <w:sz w:val="21"/>
                <w:szCs w:val="21"/>
              </w:rPr>
            </w:pPr>
            <w:r w:rsidRPr="00050FB9">
              <w:rPr>
                <w:sz w:val="21"/>
                <w:szCs w:val="21"/>
              </w:rPr>
              <w:t>Sta</w:t>
            </w:r>
            <w:r w:rsidR="00B51558" w:rsidRPr="00050FB9">
              <w:rPr>
                <w:sz w:val="21"/>
                <w:szCs w:val="21"/>
              </w:rPr>
              <w:t>v </w:t>
            </w:r>
            <w:r w:rsidRPr="00050FB9">
              <w:rPr>
                <w:sz w:val="21"/>
                <w:szCs w:val="21"/>
              </w:rPr>
              <w:t>n</w:t>
            </w:r>
            <w:r w:rsidR="00B51558" w:rsidRPr="00050FB9">
              <w:rPr>
                <w:sz w:val="21"/>
                <w:szCs w:val="21"/>
              </w:rPr>
              <w:t>a </w:t>
            </w:r>
            <w:r w:rsidRPr="00050FB9">
              <w:rPr>
                <w:sz w:val="21"/>
                <w:szCs w:val="21"/>
              </w:rPr>
              <w:t>konci účtovného obdobia</w:t>
            </w:r>
          </w:p>
        </w:tc>
      </w:tr>
      <w:tr w:rsidR="00324C96" w:rsidRPr="00050FB9" w:rsidTr="008A0414">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324C96" w:rsidRPr="00050FB9" w:rsidRDefault="00324C96" w:rsidP="00324C96">
            <w:pPr>
              <w:jc w:val="center"/>
              <w:rPr>
                <w:sz w:val="21"/>
                <w:szCs w:val="21"/>
              </w:rPr>
            </w:pPr>
            <w:r w:rsidRPr="00050FB9">
              <w:rPr>
                <w:sz w:val="21"/>
                <w:szCs w:val="21"/>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324C96" w:rsidRPr="00050FB9" w:rsidRDefault="00CE54A0" w:rsidP="00324C96">
            <w:pPr>
              <w:jc w:val="center"/>
              <w:rPr>
                <w:sz w:val="21"/>
                <w:szCs w:val="21"/>
              </w:rPr>
            </w:pPr>
            <w:r w:rsidRPr="00050FB9">
              <w:rPr>
                <w:sz w:val="21"/>
                <w:szCs w:val="21"/>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324C96" w:rsidRPr="00050FB9" w:rsidRDefault="00EF3405" w:rsidP="00324C96">
            <w:pPr>
              <w:jc w:val="center"/>
              <w:rPr>
                <w:sz w:val="21"/>
                <w:szCs w:val="21"/>
              </w:rPr>
            </w:pPr>
            <w:r w:rsidRPr="00050FB9">
              <w:rPr>
                <w:sz w:val="21"/>
                <w:szCs w:val="21"/>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324C96" w:rsidRPr="00050FB9" w:rsidRDefault="00324C96" w:rsidP="00324C96">
            <w:pPr>
              <w:jc w:val="center"/>
              <w:rPr>
                <w:sz w:val="21"/>
                <w:szCs w:val="21"/>
              </w:rPr>
            </w:pPr>
            <w:r w:rsidRPr="00050FB9">
              <w:rPr>
                <w:sz w:val="21"/>
                <w:szCs w:val="21"/>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324C96" w:rsidRPr="00050FB9" w:rsidRDefault="00324C96" w:rsidP="00324C96">
            <w:pPr>
              <w:jc w:val="center"/>
              <w:rPr>
                <w:sz w:val="21"/>
                <w:szCs w:val="21"/>
              </w:rPr>
            </w:pPr>
            <w:r w:rsidRPr="00050FB9">
              <w:rPr>
                <w:sz w:val="21"/>
                <w:szCs w:val="21"/>
              </w:rPr>
              <w:t>e</w:t>
            </w:r>
          </w:p>
        </w:tc>
        <w:tc>
          <w:tcPr>
            <w:tcW w:w="777" w:type="pct"/>
            <w:tcBorders>
              <w:top w:val="single" w:sz="4" w:space="0" w:color="auto"/>
              <w:left w:val="single" w:sz="12" w:space="0" w:color="auto"/>
              <w:bottom w:val="single" w:sz="12" w:space="0" w:color="auto"/>
              <w:right w:val="single" w:sz="12" w:space="0" w:color="auto"/>
            </w:tcBorders>
            <w:noWrap/>
            <w:vAlign w:val="center"/>
          </w:tcPr>
          <w:p w:rsidR="00324C96" w:rsidRPr="00050FB9" w:rsidRDefault="00CE54A0" w:rsidP="00324C96">
            <w:pPr>
              <w:jc w:val="center"/>
              <w:rPr>
                <w:sz w:val="21"/>
                <w:szCs w:val="21"/>
              </w:rPr>
            </w:pPr>
            <w:r w:rsidRPr="00050FB9">
              <w:rPr>
                <w:sz w:val="21"/>
                <w:szCs w:val="21"/>
              </w:rPr>
              <w:t>F</w:t>
            </w:r>
          </w:p>
        </w:tc>
      </w:tr>
      <w:tr w:rsidR="003C619E" w:rsidRPr="00050FB9" w:rsidTr="008A0414">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3C619E" w:rsidRPr="00050FB9" w:rsidRDefault="00CA037E" w:rsidP="00F41C36">
            <w:pPr>
              <w:rPr>
                <w:sz w:val="21"/>
                <w:szCs w:val="21"/>
              </w:rPr>
            </w:pPr>
            <w:r w:rsidRPr="00050FB9">
              <w:rPr>
                <w:b/>
                <w:bCs/>
                <w:sz w:val="21"/>
                <w:szCs w:val="21"/>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51" w:type="pct"/>
            <w:gridSpan w:val="2"/>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45" w:type="pct"/>
            <w:gridSpan w:val="2"/>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40" w:type="pct"/>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3C619E" w:rsidRPr="00050FB9" w:rsidRDefault="003C619E" w:rsidP="005803C8">
            <w:pPr>
              <w:pStyle w:val="Value"/>
              <w:rPr>
                <w:b/>
                <w:bCs/>
                <w:sz w:val="21"/>
                <w:szCs w:val="21"/>
              </w:rPr>
            </w:pPr>
          </w:p>
        </w:tc>
      </w:tr>
      <w:tr w:rsidR="00740AFE" w:rsidRPr="00050FB9" w:rsidTr="008A0414">
        <w:trPr>
          <w:trHeight w:val="345"/>
          <w:jc w:val="center"/>
        </w:trPr>
        <w:tc>
          <w:tcPr>
            <w:tcW w:w="1668" w:type="pct"/>
            <w:tcBorders>
              <w:top w:val="nil"/>
              <w:left w:val="single" w:sz="12" w:space="0" w:color="auto"/>
              <w:bottom w:val="single" w:sz="12" w:space="0" w:color="auto"/>
              <w:right w:val="single" w:sz="12" w:space="0" w:color="auto"/>
            </w:tcBorders>
            <w:noWrap/>
            <w:vAlign w:val="center"/>
          </w:tcPr>
          <w:p w:rsidR="00740AFE" w:rsidRPr="00050FB9" w:rsidRDefault="00740AFE" w:rsidP="006F50F2">
            <w:pPr>
              <w:rPr>
                <w:sz w:val="21"/>
                <w:szCs w:val="21"/>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740AFE" w:rsidRPr="00050FB9" w:rsidRDefault="00740AFE" w:rsidP="005803C8">
            <w:pPr>
              <w:pStyle w:val="Value"/>
              <w:rPr>
                <w:sz w:val="21"/>
                <w:szCs w:val="21"/>
              </w:rPr>
            </w:pPr>
          </w:p>
        </w:tc>
        <w:tc>
          <w:tcPr>
            <w:tcW w:w="551" w:type="pct"/>
            <w:gridSpan w:val="2"/>
            <w:tcBorders>
              <w:top w:val="single" w:sz="8" w:space="0" w:color="auto"/>
              <w:left w:val="nil"/>
              <w:bottom w:val="single" w:sz="12" w:space="0" w:color="auto"/>
              <w:right w:val="single" w:sz="4" w:space="0" w:color="auto"/>
            </w:tcBorders>
            <w:noWrap/>
            <w:vAlign w:val="center"/>
          </w:tcPr>
          <w:p w:rsidR="00740AFE" w:rsidRPr="00050FB9" w:rsidRDefault="00740AFE" w:rsidP="005803C8">
            <w:pPr>
              <w:pStyle w:val="Value"/>
              <w:rPr>
                <w:sz w:val="21"/>
                <w:szCs w:val="21"/>
              </w:rPr>
            </w:pPr>
          </w:p>
        </w:tc>
        <w:tc>
          <w:tcPr>
            <w:tcW w:w="545" w:type="pct"/>
            <w:gridSpan w:val="2"/>
            <w:tcBorders>
              <w:top w:val="single" w:sz="8" w:space="0" w:color="auto"/>
              <w:left w:val="nil"/>
              <w:bottom w:val="single" w:sz="12" w:space="0" w:color="auto"/>
              <w:right w:val="single" w:sz="4" w:space="0" w:color="auto"/>
            </w:tcBorders>
            <w:noWrap/>
            <w:vAlign w:val="center"/>
          </w:tcPr>
          <w:p w:rsidR="00740AFE" w:rsidRPr="00050FB9" w:rsidRDefault="00740AFE" w:rsidP="005803C8">
            <w:pPr>
              <w:pStyle w:val="Value"/>
              <w:rPr>
                <w:sz w:val="21"/>
                <w:szCs w:val="21"/>
              </w:rPr>
            </w:pPr>
          </w:p>
        </w:tc>
        <w:tc>
          <w:tcPr>
            <w:tcW w:w="540" w:type="pct"/>
            <w:tcBorders>
              <w:top w:val="single" w:sz="8" w:space="0" w:color="auto"/>
              <w:left w:val="nil"/>
              <w:bottom w:val="single" w:sz="12" w:space="0" w:color="auto"/>
              <w:right w:val="nil"/>
            </w:tcBorders>
            <w:noWrap/>
            <w:vAlign w:val="center"/>
          </w:tcPr>
          <w:p w:rsidR="00740AFE" w:rsidRPr="00050FB9" w:rsidRDefault="00740AFE" w:rsidP="005803C8">
            <w:pPr>
              <w:pStyle w:val="Value"/>
              <w:rPr>
                <w:sz w:val="21"/>
                <w:szCs w:val="21"/>
              </w:rPr>
            </w:pPr>
          </w:p>
        </w:tc>
        <w:tc>
          <w:tcPr>
            <w:tcW w:w="777" w:type="pct"/>
            <w:tcBorders>
              <w:top w:val="single" w:sz="8" w:space="0" w:color="auto"/>
              <w:left w:val="single" w:sz="8" w:space="0" w:color="auto"/>
              <w:bottom w:val="single" w:sz="12" w:space="0" w:color="auto"/>
              <w:right w:val="single" w:sz="12" w:space="0" w:color="auto"/>
            </w:tcBorders>
            <w:noWrap/>
            <w:vAlign w:val="center"/>
          </w:tcPr>
          <w:p w:rsidR="00740AFE" w:rsidRPr="00050FB9" w:rsidRDefault="00740AFE" w:rsidP="005803C8">
            <w:pPr>
              <w:pStyle w:val="Value"/>
              <w:rPr>
                <w:sz w:val="21"/>
                <w:szCs w:val="21"/>
              </w:rPr>
            </w:pPr>
          </w:p>
        </w:tc>
      </w:tr>
      <w:tr w:rsidR="008173AE" w:rsidRPr="00050FB9" w:rsidTr="008A0414">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tcPr>
          <w:p w:rsidR="008173AE" w:rsidRPr="00050FB9" w:rsidRDefault="008173AE" w:rsidP="00F41C36">
            <w:pPr>
              <w:rPr>
                <w:sz w:val="21"/>
                <w:szCs w:val="21"/>
              </w:rPr>
            </w:pPr>
            <w:r w:rsidRPr="00050FB9">
              <w:rPr>
                <w:b/>
                <w:bCs/>
                <w:sz w:val="21"/>
                <w:szCs w:val="21"/>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8173AE" w:rsidRPr="00050FB9" w:rsidRDefault="008173AE" w:rsidP="006E25D0">
            <w:pPr>
              <w:pStyle w:val="Value"/>
              <w:rPr>
                <w:b/>
                <w:bCs/>
                <w:sz w:val="21"/>
                <w:szCs w:val="21"/>
              </w:rPr>
            </w:pPr>
            <w:r>
              <w:rPr>
                <w:b/>
                <w:bCs/>
                <w:sz w:val="21"/>
                <w:szCs w:val="21"/>
              </w:rPr>
              <w:t>4 676</w:t>
            </w:r>
          </w:p>
        </w:tc>
        <w:tc>
          <w:tcPr>
            <w:tcW w:w="551" w:type="pct"/>
            <w:gridSpan w:val="2"/>
            <w:tcBorders>
              <w:top w:val="single" w:sz="12" w:space="0" w:color="auto"/>
              <w:left w:val="nil"/>
              <w:bottom w:val="single" w:sz="12" w:space="0" w:color="auto"/>
              <w:right w:val="single" w:sz="4" w:space="0" w:color="auto"/>
            </w:tcBorders>
            <w:noWrap/>
            <w:vAlign w:val="center"/>
          </w:tcPr>
          <w:p w:rsidR="008173AE" w:rsidRPr="00050FB9" w:rsidRDefault="008173AE" w:rsidP="005803C8">
            <w:pPr>
              <w:pStyle w:val="Value"/>
              <w:rPr>
                <w:b/>
                <w:bCs/>
                <w:sz w:val="21"/>
                <w:szCs w:val="21"/>
              </w:rPr>
            </w:pPr>
            <w:r>
              <w:rPr>
                <w:b/>
                <w:bCs/>
                <w:sz w:val="21"/>
                <w:szCs w:val="21"/>
              </w:rPr>
              <w:t>5 7946</w:t>
            </w:r>
          </w:p>
        </w:tc>
        <w:tc>
          <w:tcPr>
            <w:tcW w:w="545" w:type="pct"/>
            <w:gridSpan w:val="2"/>
            <w:tcBorders>
              <w:top w:val="single" w:sz="12" w:space="0" w:color="auto"/>
              <w:left w:val="nil"/>
              <w:bottom w:val="single" w:sz="12" w:space="0" w:color="auto"/>
              <w:right w:val="single" w:sz="4" w:space="0" w:color="auto"/>
            </w:tcBorders>
            <w:noWrap/>
            <w:vAlign w:val="center"/>
          </w:tcPr>
          <w:p w:rsidR="008173AE" w:rsidRPr="00050FB9" w:rsidRDefault="008173AE" w:rsidP="006E25D0">
            <w:pPr>
              <w:pStyle w:val="Value"/>
              <w:rPr>
                <w:b/>
                <w:bCs/>
                <w:sz w:val="21"/>
                <w:szCs w:val="21"/>
              </w:rPr>
            </w:pPr>
            <w:r>
              <w:rPr>
                <w:b/>
                <w:bCs/>
                <w:sz w:val="21"/>
                <w:szCs w:val="21"/>
              </w:rPr>
              <w:t>4 676</w:t>
            </w:r>
          </w:p>
        </w:tc>
        <w:tc>
          <w:tcPr>
            <w:tcW w:w="540" w:type="pct"/>
            <w:tcBorders>
              <w:top w:val="single" w:sz="12" w:space="0" w:color="auto"/>
              <w:left w:val="nil"/>
              <w:bottom w:val="single" w:sz="12" w:space="0" w:color="auto"/>
              <w:right w:val="single" w:sz="4" w:space="0" w:color="auto"/>
            </w:tcBorders>
            <w:noWrap/>
            <w:vAlign w:val="center"/>
          </w:tcPr>
          <w:p w:rsidR="008173AE" w:rsidRPr="00050FB9" w:rsidRDefault="008173AE" w:rsidP="005803C8">
            <w:pPr>
              <w:pStyle w:val="Value"/>
              <w:rPr>
                <w:b/>
                <w:bCs/>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8173AE" w:rsidRPr="00050FB9" w:rsidRDefault="008173AE" w:rsidP="006E25D0">
            <w:pPr>
              <w:pStyle w:val="Value"/>
              <w:rPr>
                <w:b/>
                <w:bCs/>
                <w:sz w:val="21"/>
                <w:szCs w:val="21"/>
              </w:rPr>
            </w:pPr>
            <w:r>
              <w:rPr>
                <w:b/>
                <w:bCs/>
                <w:sz w:val="21"/>
                <w:szCs w:val="21"/>
              </w:rPr>
              <w:t>5 7946</w:t>
            </w:r>
          </w:p>
        </w:tc>
      </w:tr>
      <w:tr w:rsidR="008173AE" w:rsidRPr="00050FB9" w:rsidTr="008A0414">
        <w:trPr>
          <w:trHeight w:val="330"/>
          <w:jc w:val="center"/>
        </w:trPr>
        <w:tc>
          <w:tcPr>
            <w:tcW w:w="1668" w:type="pct"/>
            <w:tcBorders>
              <w:top w:val="single" w:sz="12" w:space="0" w:color="auto"/>
              <w:left w:val="single" w:sz="12" w:space="0" w:color="auto"/>
              <w:bottom w:val="single" w:sz="6" w:space="0" w:color="auto"/>
              <w:right w:val="single" w:sz="12" w:space="0" w:color="auto"/>
            </w:tcBorders>
            <w:noWrap/>
            <w:vAlign w:val="center"/>
          </w:tcPr>
          <w:p w:rsidR="008173AE" w:rsidRPr="00050FB9" w:rsidRDefault="008173AE" w:rsidP="00F41C36">
            <w:pPr>
              <w:rPr>
                <w:sz w:val="21"/>
                <w:szCs w:val="21"/>
              </w:rPr>
            </w:pPr>
            <w:r w:rsidRPr="00050FB9">
              <w:rPr>
                <w:sz w:val="21"/>
                <w:szCs w:val="21"/>
              </w:rPr>
              <w:t xml:space="preserve">Zákonné: </w:t>
            </w:r>
          </w:p>
        </w:tc>
        <w:tc>
          <w:tcPr>
            <w:tcW w:w="919" w:type="pct"/>
            <w:tcBorders>
              <w:top w:val="single" w:sz="12" w:space="0" w:color="auto"/>
              <w:left w:val="single" w:sz="12" w:space="0" w:color="auto"/>
              <w:bottom w:val="single" w:sz="6" w:space="0" w:color="auto"/>
              <w:right w:val="single" w:sz="4" w:space="0" w:color="auto"/>
            </w:tcBorders>
            <w:noWrap/>
            <w:vAlign w:val="center"/>
          </w:tcPr>
          <w:p w:rsidR="008173AE" w:rsidRPr="00050FB9" w:rsidRDefault="008173AE" w:rsidP="006E25D0">
            <w:pPr>
              <w:pStyle w:val="Value"/>
              <w:rPr>
                <w:sz w:val="21"/>
                <w:szCs w:val="21"/>
              </w:rPr>
            </w:pPr>
          </w:p>
        </w:tc>
        <w:tc>
          <w:tcPr>
            <w:tcW w:w="551" w:type="pct"/>
            <w:gridSpan w:val="2"/>
            <w:tcBorders>
              <w:top w:val="single" w:sz="12" w:space="0" w:color="auto"/>
              <w:left w:val="nil"/>
              <w:bottom w:val="single" w:sz="6" w:space="0" w:color="auto"/>
              <w:right w:val="single" w:sz="4" w:space="0" w:color="auto"/>
            </w:tcBorders>
            <w:noWrap/>
            <w:vAlign w:val="center"/>
          </w:tcPr>
          <w:p w:rsidR="008173AE" w:rsidRPr="00050FB9" w:rsidRDefault="008173AE" w:rsidP="005803C8">
            <w:pPr>
              <w:pStyle w:val="Value"/>
              <w:rPr>
                <w:sz w:val="21"/>
                <w:szCs w:val="21"/>
              </w:rPr>
            </w:pPr>
          </w:p>
        </w:tc>
        <w:tc>
          <w:tcPr>
            <w:tcW w:w="545" w:type="pct"/>
            <w:gridSpan w:val="2"/>
            <w:tcBorders>
              <w:top w:val="single" w:sz="12" w:space="0" w:color="auto"/>
              <w:left w:val="nil"/>
              <w:bottom w:val="single" w:sz="6" w:space="0" w:color="auto"/>
              <w:right w:val="single" w:sz="4" w:space="0" w:color="auto"/>
            </w:tcBorders>
            <w:noWrap/>
            <w:vAlign w:val="center"/>
          </w:tcPr>
          <w:p w:rsidR="008173AE" w:rsidRPr="00050FB9" w:rsidRDefault="008173AE" w:rsidP="006E25D0">
            <w:pPr>
              <w:pStyle w:val="Value"/>
              <w:rPr>
                <w:sz w:val="21"/>
                <w:szCs w:val="21"/>
              </w:rPr>
            </w:pPr>
          </w:p>
        </w:tc>
        <w:tc>
          <w:tcPr>
            <w:tcW w:w="540" w:type="pct"/>
            <w:tcBorders>
              <w:top w:val="single" w:sz="12" w:space="0" w:color="auto"/>
              <w:left w:val="nil"/>
              <w:bottom w:val="single" w:sz="6" w:space="0" w:color="auto"/>
              <w:right w:val="single" w:sz="4" w:space="0" w:color="auto"/>
            </w:tcBorders>
            <w:noWrap/>
            <w:vAlign w:val="center"/>
          </w:tcPr>
          <w:p w:rsidR="008173AE" w:rsidRPr="00050FB9" w:rsidRDefault="008173AE" w:rsidP="005803C8">
            <w:pPr>
              <w:pStyle w:val="Value"/>
              <w:rPr>
                <w:sz w:val="21"/>
                <w:szCs w:val="21"/>
              </w:rPr>
            </w:pPr>
          </w:p>
        </w:tc>
        <w:tc>
          <w:tcPr>
            <w:tcW w:w="777" w:type="pct"/>
            <w:tcBorders>
              <w:top w:val="single" w:sz="12" w:space="0" w:color="auto"/>
              <w:left w:val="nil"/>
              <w:bottom w:val="single" w:sz="6" w:space="0" w:color="auto"/>
              <w:right w:val="single" w:sz="12" w:space="0" w:color="auto"/>
            </w:tcBorders>
            <w:noWrap/>
            <w:vAlign w:val="center"/>
          </w:tcPr>
          <w:p w:rsidR="008173AE" w:rsidRPr="00050FB9" w:rsidRDefault="008173AE" w:rsidP="006E25D0">
            <w:pPr>
              <w:pStyle w:val="Value"/>
              <w:rPr>
                <w:sz w:val="21"/>
                <w:szCs w:val="21"/>
              </w:rPr>
            </w:pPr>
          </w:p>
        </w:tc>
      </w:tr>
      <w:tr w:rsidR="008173AE" w:rsidRPr="00050FB9" w:rsidTr="008A0414">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8173AE" w:rsidRPr="00050FB9" w:rsidRDefault="008173AE" w:rsidP="00F41C36">
            <w:pPr>
              <w:rPr>
                <w:sz w:val="21"/>
                <w:szCs w:val="21"/>
              </w:rPr>
            </w:pPr>
            <w:r w:rsidRPr="00050FB9">
              <w:rPr>
                <w:sz w:val="21"/>
                <w:szCs w:val="21"/>
              </w:rPr>
              <w:t>- nevyčerpané dovolenky</w:t>
            </w:r>
          </w:p>
        </w:tc>
        <w:tc>
          <w:tcPr>
            <w:tcW w:w="919" w:type="pct"/>
            <w:tcBorders>
              <w:top w:val="single" w:sz="6" w:space="0" w:color="auto"/>
              <w:left w:val="single" w:sz="12" w:space="0" w:color="auto"/>
              <w:bottom w:val="single" w:sz="6" w:space="0" w:color="auto"/>
              <w:right w:val="single" w:sz="4" w:space="0" w:color="auto"/>
            </w:tcBorders>
            <w:noWrap/>
            <w:vAlign w:val="center"/>
          </w:tcPr>
          <w:p w:rsidR="008173AE" w:rsidRPr="00050FB9" w:rsidRDefault="008173AE" w:rsidP="006E25D0">
            <w:pPr>
              <w:pStyle w:val="Value"/>
              <w:rPr>
                <w:sz w:val="21"/>
                <w:szCs w:val="21"/>
              </w:rPr>
            </w:pPr>
            <w:r>
              <w:rPr>
                <w:sz w:val="21"/>
                <w:szCs w:val="21"/>
              </w:rPr>
              <w:t>2686</w:t>
            </w:r>
          </w:p>
        </w:tc>
        <w:tc>
          <w:tcPr>
            <w:tcW w:w="551" w:type="pct"/>
            <w:gridSpan w:val="2"/>
            <w:tcBorders>
              <w:top w:val="single" w:sz="6" w:space="0" w:color="auto"/>
              <w:left w:val="nil"/>
              <w:bottom w:val="single" w:sz="6" w:space="0" w:color="auto"/>
              <w:right w:val="single" w:sz="4" w:space="0" w:color="auto"/>
            </w:tcBorders>
            <w:noWrap/>
            <w:vAlign w:val="center"/>
          </w:tcPr>
          <w:p w:rsidR="008173AE" w:rsidRPr="00050FB9" w:rsidRDefault="008173AE" w:rsidP="005803C8">
            <w:pPr>
              <w:pStyle w:val="Value"/>
              <w:rPr>
                <w:sz w:val="21"/>
                <w:szCs w:val="21"/>
              </w:rPr>
            </w:pPr>
            <w:r>
              <w:rPr>
                <w:sz w:val="21"/>
                <w:szCs w:val="21"/>
              </w:rPr>
              <w:t>1 771</w:t>
            </w:r>
          </w:p>
        </w:tc>
        <w:tc>
          <w:tcPr>
            <w:tcW w:w="545" w:type="pct"/>
            <w:gridSpan w:val="2"/>
            <w:tcBorders>
              <w:top w:val="single" w:sz="6" w:space="0" w:color="auto"/>
              <w:left w:val="nil"/>
              <w:bottom w:val="single" w:sz="6" w:space="0" w:color="auto"/>
              <w:right w:val="single" w:sz="4" w:space="0" w:color="auto"/>
            </w:tcBorders>
            <w:noWrap/>
            <w:vAlign w:val="center"/>
          </w:tcPr>
          <w:p w:rsidR="008173AE" w:rsidRPr="00050FB9" w:rsidRDefault="008173AE" w:rsidP="006E25D0">
            <w:pPr>
              <w:pStyle w:val="Value"/>
              <w:rPr>
                <w:sz w:val="21"/>
                <w:szCs w:val="21"/>
              </w:rPr>
            </w:pPr>
            <w:r>
              <w:rPr>
                <w:sz w:val="21"/>
                <w:szCs w:val="21"/>
              </w:rPr>
              <w:t>2686</w:t>
            </w:r>
          </w:p>
        </w:tc>
        <w:tc>
          <w:tcPr>
            <w:tcW w:w="540" w:type="pct"/>
            <w:tcBorders>
              <w:top w:val="single" w:sz="6" w:space="0" w:color="auto"/>
              <w:left w:val="nil"/>
              <w:bottom w:val="single" w:sz="6" w:space="0" w:color="auto"/>
              <w:right w:val="single" w:sz="4" w:space="0" w:color="auto"/>
            </w:tcBorders>
            <w:noWrap/>
            <w:vAlign w:val="center"/>
          </w:tcPr>
          <w:p w:rsidR="008173AE" w:rsidRPr="00050FB9" w:rsidRDefault="008173AE" w:rsidP="005803C8">
            <w:pPr>
              <w:pStyle w:val="Value"/>
              <w:rPr>
                <w:sz w:val="21"/>
                <w:szCs w:val="21"/>
              </w:rPr>
            </w:pPr>
          </w:p>
        </w:tc>
        <w:tc>
          <w:tcPr>
            <w:tcW w:w="777" w:type="pct"/>
            <w:tcBorders>
              <w:top w:val="single" w:sz="6" w:space="0" w:color="auto"/>
              <w:left w:val="nil"/>
              <w:bottom w:val="single" w:sz="6" w:space="0" w:color="auto"/>
              <w:right w:val="single" w:sz="12" w:space="0" w:color="auto"/>
            </w:tcBorders>
            <w:noWrap/>
            <w:vAlign w:val="center"/>
          </w:tcPr>
          <w:p w:rsidR="008173AE" w:rsidRPr="00050FB9" w:rsidRDefault="008173AE" w:rsidP="006E25D0">
            <w:pPr>
              <w:pStyle w:val="Value"/>
              <w:rPr>
                <w:sz w:val="21"/>
                <w:szCs w:val="21"/>
              </w:rPr>
            </w:pPr>
            <w:r>
              <w:rPr>
                <w:sz w:val="21"/>
                <w:szCs w:val="21"/>
              </w:rPr>
              <w:t>1 771</w:t>
            </w:r>
          </w:p>
        </w:tc>
      </w:tr>
      <w:tr w:rsidR="008173AE" w:rsidRPr="00050FB9" w:rsidTr="008A0414">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tcPr>
          <w:p w:rsidR="008173AE" w:rsidRPr="00050FB9" w:rsidRDefault="008173AE" w:rsidP="009C1BD8">
            <w:pPr>
              <w:numPr>
                <w:ilvl w:val="0"/>
                <w:numId w:val="21"/>
              </w:numPr>
              <w:ind w:left="143" w:hanging="142"/>
              <w:rPr>
                <w:sz w:val="21"/>
                <w:szCs w:val="21"/>
              </w:rPr>
            </w:pPr>
            <w:r>
              <w:rPr>
                <w:sz w:val="21"/>
                <w:szCs w:val="21"/>
              </w:rPr>
              <w:t>Rezerva na závierku</w:t>
            </w:r>
          </w:p>
        </w:tc>
        <w:tc>
          <w:tcPr>
            <w:tcW w:w="919" w:type="pct"/>
            <w:tcBorders>
              <w:top w:val="single" w:sz="6" w:space="0" w:color="auto"/>
              <w:left w:val="single" w:sz="12" w:space="0" w:color="auto"/>
              <w:bottom w:val="single" w:sz="6" w:space="0" w:color="auto"/>
              <w:right w:val="single" w:sz="4" w:space="0" w:color="auto"/>
            </w:tcBorders>
            <w:noWrap/>
            <w:vAlign w:val="center"/>
          </w:tcPr>
          <w:p w:rsidR="008173AE" w:rsidRPr="00050FB9" w:rsidRDefault="008173AE" w:rsidP="006E25D0">
            <w:pPr>
              <w:pStyle w:val="Value"/>
              <w:rPr>
                <w:sz w:val="21"/>
                <w:szCs w:val="21"/>
              </w:rPr>
            </w:pPr>
            <w:r>
              <w:rPr>
                <w:sz w:val="21"/>
                <w:szCs w:val="21"/>
              </w:rPr>
              <w:t>1500</w:t>
            </w:r>
          </w:p>
        </w:tc>
        <w:tc>
          <w:tcPr>
            <w:tcW w:w="551" w:type="pct"/>
            <w:gridSpan w:val="2"/>
            <w:tcBorders>
              <w:top w:val="single" w:sz="6" w:space="0" w:color="auto"/>
              <w:left w:val="nil"/>
              <w:bottom w:val="single" w:sz="6" w:space="0" w:color="auto"/>
              <w:right w:val="single" w:sz="4" w:space="0" w:color="auto"/>
            </w:tcBorders>
            <w:noWrap/>
            <w:vAlign w:val="center"/>
          </w:tcPr>
          <w:p w:rsidR="008173AE" w:rsidRPr="00050FB9" w:rsidRDefault="008173AE" w:rsidP="005803C8">
            <w:pPr>
              <w:pStyle w:val="Value"/>
              <w:rPr>
                <w:sz w:val="21"/>
                <w:szCs w:val="21"/>
              </w:rPr>
            </w:pPr>
            <w:r>
              <w:rPr>
                <w:sz w:val="21"/>
                <w:szCs w:val="21"/>
              </w:rPr>
              <w:t>1 500</w:t>
            </w:r>
          </w:p>
        </w:tc>
        <w:tc>
          <w:tcPr>
            <w:tcW w:w="545" w:type="pct"/>
            <w:gridSpan w:val="2"/>
            <w:tcBorders>
              <w:top w:val="single" w:sz="6" w:space="0" w:color="auto"/>
              <w:left w:val="nil"/>
              <w:bottom w:val="single" w:sz="6" w:space="0" w:color="auto"/>
              <w:right w:val="single" w:sz="4" w:space="0" w:color="auto"/>
            </w:tcBorders>
            <w:noWrap/>
            <w:vAlign w:val="center"/>
          </w:tcPr>
          <w:p w:rsidR="008173AE" w:rsidRPr="00050FB9" w:rsidRDefault="008173AE" w:rsidP="006E25D0">
            <w:pPr>
              <w:pStyle w:val="Value"/>
              <w:rPr>
                <w:sz w:val="21"/>
                <w:szCs w:val="21"/>
              </w:rPr>
            </w:pPr>
            <w:r>
              <w:rPr>
                <w:sz w:val="21"/>
                <w:szCs w:val="21"/>
              </w:rPr>
              <w:t>1500</w:t>
            </w:r>
          </w:p>
        </w:tc>
        <w:tc>
          <w:tcPr>
            <w:tcW w:w="540" w:type="pct"/>
            <w:tcBorders>
              <w:top w:val="single" w:sz="6" w:space="0" w:color="auto"/>
              <w:left w:val="nil"/>
              <w:bottom w:val="single" w:sz="6" w:space="0" w:color="auto"/>
              <w:right w:val="single" w:sz="4" w:space="0" w:color="auto"/>
            </w:tcBorders>
            <w:noWrap/>
            <w:vAlign w:val="center"/>
          </w:tcPr>
          <w:p w:rsidR="008173AE" w:rsidRPr="00050FB9" w:rsidRDefault="008173AE" w:rsidP="009C1BD8">
            <w:pPr>
              <w:pStyle w:val="Value"/>
              <w:jc w:val="left"/>
              <w:rPr>
                <w:sz w:val="21"/>
                <w:szCs w:val="21"/>
              </w:rPr>
            </w:pPr>
          </w:p>
        </w:tc>
        <w:tc>
          <w:tcPr>
            <w:tcW w:w="777" w:type="pct"/>
            <w:tcBorders>
              <w:top w:val="single" w:sz="6" w:space="0" w:color="auto"/>
              <w:left w:val="nil"/>
              <w:bottom w:val="single" w:sz="6" w:space="0" w:color="auto"/>
              <w:right w:val="single" w:sz="12" w:space="0" w:color="auto"/>
            </w:tcBorders>
            <w:noWrap/>
            <w:vAlign w:val="center"/>
          </w:tcPr>
          <w:p w:rsidR="008173AE" w:rsidRPr="00050FB9" w:rsidRDefault="008173AE" w:rsidP="006E25D0">
            <w:pPr>
              <w:pStyle w:val="Value"/>
              <w:rPr>
                <w:sz w:val="21"/>
                <w:szCs w:val="21"/>
              </w:rPr>
            </w:pPr>
            <w:r>
              <w:rPr>
                <w:sz w:val="21"/>
                <w:szCs w:val="21"/>
              </w:rPr>
              <w:t>1 500</w:t>
            </w:r>
          </w:p>
        </w:tc>
      </w:tr>
      <w:tr w:rsidR="008173AE" w:rsidRPr="00050FB9" w:rsidTr="008A0414">
        <w:trPr>
          <w:trHeight w:val="330"/>
          <w:jc w:val="center"/>
        </w:trPr>
        <w:tc>
          <w:tcPr>
            <w:tcW w:w="1668" w:type="pct"/>
            <w:tcBorders>
              <w:top w:val="single" w:sz="6" w:space="0" w:color="auto"/>
              <w:left w:val="single" w:sz="12" w:space="0" w:color="auto"/>
              <w:bottom w:val="single" w:sz="4" w:space="0" w:color="auto"/>
              <w:right w:val="single" w:sz="12" w:space="0" w:color="auto"/>
            </w:tcBorders>
            <w:noWrap/>
            <w:vAlign w:val="center"/>
          </w:tcPr>
          <w:p w:rsidR="008173AE" w:rsidRPr="008A0414" w:rsidRDefault="008173AE" w:rsidP="008A0414">
            <w:pPr>
              <w:numPr>
                <w:ilvl w:val="0"/>
                <w:numId w:val="21"/>
              </w:numPr>
              <w:ind w:left="1" w:hanging="719"/>
              <w:rPr>
                <w:sz w:val="21"/>
                <w:szCs w:val="21"/>
              </w:rPr>
            </w:pPr>
            <w:r>
              <w:rPr>
                <w:sz w:val="21"/>
                <w:szCs w:val="21"/>
              </w:rPr>
              <w:t>- ostatné</w:t>
            </w:r>
          </w:p>
        </w:tc>
        <w:tc>
          <w:tcPr>
            <w:tcW w:w="919" w:type="pct"/>
            <w:tcBorders>
              <w:top w:val="single" w:sz="6" w:space="0" w:color="auto"/>
              <w:left w:val="single" w:sz="12" w:space="0" w:color="auto"/>
              <w:bottom w:val="single" w:sz="4" w:space="0" w:color="auto"/>
              <w:right w:val="single" w:sz="4" w:space="0" w:color="auto"/>
            </w:tcBorders>
            <w:noWrap/>
            <w:vAlign w:val="center"/>
          </w:tcPr>
          <w:p w:rsidR="008173AE" w:rsidRPr="00050FB9" w:rsidRDefault="008173AE" w:rsidP="006E25D0">
            <w:pPr>
              <w:pStyle w:val="Value"/>
              <w:rPr>
                <w:sz w:val="21"/>
                <w:szCs w:val="21"/>
              </w:rPr>
            </w:pPr>
            <w:r>
              <w:rPr>
                <w:sz w:val="21"/>
                <w:szCs w:val="21"/>
              </w:rPr>
              <w:t>490</w:t>
            </w:r>
          </w:p>
        </w:tc>
        <w:tc>
          <w:tcPr>
            <w:tcW w:w="551" w:type="pct"/>
            <w:gridSpan w:val="2"/>
            <w:tcBorders>
              <w:top w:val="single" w:sz="6" w:space="0" w:color="auto"/>
              <w:left w:val="nil"/>
              <w:bottom w:val="single" w:sz="4" w:space="0" w:color="auto"/>
              <w:right w:val="single" w:sz="4" w:space="0" w:color="auto"/>
            </w:tcBorders>
            <w:noWrap/>
            <w:vAlign w:val="center"/>
          </w:tcPr>
          <w:p w:rsidR="008173AE" w:rsidRPr="00050FB9" w:rsidRDefault="008173AE" w:rsidP="005803C8">
            <w:pPr>
              <w:pStyle w:val="Value"/>
              <w:rPr>
                <w:sz w:val="21"/>
                <w:szCs w:val="21"/>
              </w:rPr>
            </w:pPr>
            <w:r>
              <w:rPr>
                <w:sz w:val="21"/>
                <w:szCs w:val="21"/>
              </w:rPr>
              <w:t>2 523</w:t>
            </w:r>
          </w:p>
        </w:tc>
        <w:tc>
          <w:tcPr>
            <w:tcW w:w="545" w:type="pct"/>
            <w:gridSpan w:val="2"/>
            <w:tcBorders>
              <w:top w:val="single" w:sz="6" w:space="0" w:color="auto"/>
              <w:left w:val="nil"/>
              <w:bottom w:val="single" w:sz="4" w:space="0" w:color="auto"/>
              <w:right w:val="single" w:sz="4" w:space="0" w:color="auto"/>
            </w:tcBorders>
            <w:noWrap/>
            <w:vAlign w:val="center"/>
          </w:tcPr>
          <w:p w:rsidR="008173AE" w:rsidRPr="00050FB9" w:rsidRDefault="008173AE" w:rsidP="006E25D0">
            <w:pPr>
              <w:pStyle w:val="Value"/>
              <w:rPr>
                <w:sz w:val="21"/>
                <w:szCs w:val="21"/>
              </w:rPr>
            </w:pPr>
            <w:r>
              <w:rPr>
                <w:sz w:val="21"/>
                <w:szCs w:val="21"/>
              </w:rPr>
              <w:t>490</w:t>
            </w:r>
          </w:p>
        </w:tc>
        <w:tc>
          <w:tcPr>
            <w:tcW w:w="540" w:type="pct"/>
            <w:tcBorders>
              <w:top w:val="single" w:sz="6" w:space="0" w:color="auto"/>
              <w:left w:val="nil"/>
              <w:bottom w:val="single" w:sz="4" w:space="0" w:color="auto"/>
              <w:right w:val="single" w:sz="4" w:space="0" w:color="auto"/>
            </w:tcBorders>
            <w:noWrap/>
            <w:vAlign w:val="center"/>
          </w:tcPr>
          <w:p w:rsidR="008173AE" w:rsidRPr="00050FB9" w:rsidRDefault="008173AE" w:rsidP="009C1BD8">
            <w:pPr>
              <w:pStyle w:val="Value"/>
              <w:jc w:val="left"/>
              <w:rPr>
                <w:sz w:val="21"/>
                <w:szCs w:val="21"/>
              </w:rPr>
            </w:pPr>
          </w:p>
        </w:tc>
        <w:tc>
          <w:tcPr>
            <w:tcW w:w="777" w:type="pct"/>
            <w:tcBorders>
              <w:top w:val="single" w:sz="6" w:space="0" w:color="auto"/>
              <w:left w:val="nil"/>
              <w:bottom w:val="single" w:sz="4" w:space="0" w:color="auto"/>
              <w:right w:val="single" w:sz="12" w:space="0" w:color="auto"/>
            </w:tcBorders>
            <w:noWrap/>
            <w:vAlign w:val="center"/>
          </w:tcPr>
          <w:p w:rsidR="008173AE" w:rsidRPr="00050FB9" w:rsidRDefault="008173AE" w:rsidP="006E25D0">
            <w:pPr>
              <w:pStyle w:val="Value"/>
              <w:rPr>
                <w:sz w:val="21"/>
                <w:szCs w:val="21"/>
              </w:rPr>
            </w:pPr>
            <w:r>
              <w:rPr>
                <w:sz w:val="21"/>
                <w:szCs w:val="21"/>
              </w:rPr>
              <w:t>2 523</w:t>
            </w:r>
          </w:p>
        </w:tc>
      </w:tr>
      <w:tr w:rsidR="00740AFE" w:rsidRPr="00050FB9" w:rsidTr="008A0414">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tcPr>
          <w:p w:rsidR="00740AFE" w:rsidRPr="00050FB9" w:rsidRDefault="00740AFE" w:rsidP="006F50F2">
            <w:pPr>
              <w:rPr>
                <w:sz w:val="21"/>
                <w:szCs w:val="21"/>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740AFE" w:rsidRPr="00050FB9" w:rsidRDefault="00740AFE" w:rsidP="005803C8">
            <w:pPr>
              <w:pStyle w:val="Value"/>
              <w:rPr>
                <w:b/>
                <w:bCs/>
                <w:sz w:val="21"/>
                <w:szCs w:val="21"/>
              </w:rPr>
            </w:pPr>
          </w:p>
        </w:tc>
        <w:tc>
          <w:tcPr>
            <w:tcW w:w="551" w:type="pct"/>
            <w:gridSpan w:val="2"/>
            <w:tcBorders>
              <w:top w:val="single" w:sz="4" w:space="0" w:color="auto"/>
              <w:left w:val="nil"/>
              <w:bottom w:val="single" w:sz="12" w:space="0" w:color="auto"/>
              <w:right w:val="single" w:sz="4" w:space="0" w:color="auto"/>
            </w:tcBorders>
            <w:noWrap/>
            <w:vAlign w:val="center"/>
          </w:tcPr>
          <w:p w:rsidR="00740AFE" w:rsidRPr="00050FB9" w:rsidRDefault="00740AFE" w:rsidP="005803C8">
            <w:pPr>
              <w:pStyle w:val="Value"/>
              <w:rPr>
                <w:b/>
                <w:bCs/>
                <w:sz w:val="21"/>
                <w:szCs w:val="21"/>
              </w:rPr>
            </w:pPr>
          </w:p>
        </w:tc>
        <w:tc>
          <w:tcPr>
            <w:tcW w:w="545" w:type="pct"/>
            <w:gridSpan w:val="2"/>
            <w:tcBorders>
              <w:top w:val="single" w:sz="4" w:space="0" w:color="auto"/>
              <w:left w:val="nil"/>
              <w:bottom w:val="single" w:sz="12" w:space="0" w:color="auto"/>
              <w:right w:val="single" w:sz="4" w:space="0" w:color="auto"/>
            </w:tcBorders>
            <w:noWrap/>
            <w:vAlign w:val="center"/>
          </w:tcPr>
          <w:p w:rsidR="00740AFE" w:rsidRPr="00050FB9" w:rsidRDefault="00740AFE" w:rsidP="005803C8">
            <w:pPr>
              <w:pStyle w:val="Value"/>
              <w:rPr>
                <w:b/>
                <w:bCs/>
                <w:sz w:val="21"/>
                <w:szCs w:val="21"/>
              </w:rPr>
            </w:pPr>
          </w:p>
        </w:tc>
        <w:tc>
          <w:tcPr>
            <w:tcW w:w="540" w:type="pct"/>
            <w:tcBorders>
              <w:top w:val="single" w:sz="4" w:space="0" w:color="auto"/>
              <w:left w:val="nil"/>
              <w:bottom w:val="single" w:sz="12" w:space="0" w:color="auto"/>
              <w:right w:val="single" w:sz="4" w:space="0" w:color="auto"/>
            </w:tcBorders>
            <w:noWrap/>
            <w:vAlign w:val="center"/>
          </w:tcPr>
          <w:p w:rsidR="00740AFE" w:rsidRPr="00050FB9" w:rsidRDefault="00740AFE" w:rsidP="005803C8">
            <w:pPr>
              <w:pStyle w:val="Value"/>
              <w:rPr>
                <w:b/>
                <w:bCs/>
                <w:sz w:val="21"/>
                <w:szCs w:val="21"/>
              </w:rPr>
            </w:pPr>
          </w:p>
        </w:tc>
        <w:tc>
          <w:tcPr>
            <w:tcW w:w="777" w:type="pct"/>
            <w:tcBorders>
              <w:top w:val="single" w:sz="4" w:space="0" w:color="auto"/>
              <w:left w:val="nil"/>
              <w:bottom w:val="single" w:sz="12" w:space="0" w:color="auto"/>
              <w:right w:val="single" w:sz="12" w:space="0" w:color="auto"/>
            </w:tcBorders>
            <w:noWrap/>
            <w:vAlign w:val="center"/>
          </w:tcPr>
          <w:p w:rsidR="00740AFE" w:rsidRPr="00050FB9" w:rsidRDefault="00740AFE" w:rsidP="005803C8">
            <w:pPr>
              <w:pStyle w:val="Value"/>
              <w:rPr>
                <w:b/>
                <w:bCs/>
                <w:sz w:val="21"/>
                <w:szCs w:val="21"/>
              </w:rPr>
            </w:pPr>
          </w:p>
        </w:tc>
      </w:tr>
    </w:tbl>
    <w:p w:rsidR="00AA48E7" w:rsidRPr="00050FB9" w:rsidRDefault="00AA48E7">
      <w:pPr>
        <w:rPr>
          <w:sz w:val="21"/>
          <w:szCs w:val="21"/>
        </w:rPr>
      </w:pPr>
    </w:p>
    <w:p w:rsidR="009C7DE1" w:rsidRPr="00050FB9" w:rsidRDefault="009C7DE1">
      <w:pPr>
        <w:rPr>
          <w:sz w:val="21"/>
          <w:szCs w:val="21"/>
        </w:rPr>
      </w:pPr>
      <w:r w:rsidRPr="00050FB9">
        <w:rPr>
          <w:sz w:val="21"/>
          <w:szCs w:val="21"/>
        </w:rPr>
        <w:t>Tabuľka č. 2</w:t>
      </w:r>
    </w:p>
    <w:tbl>
      <w:tblPr>
        <w:tblW w:w="5001" w:type="pct"/>
        <w:jc w:val="center"/>
        <w:tblLayout w:type="fixed"/>
        <w:tblCellMar>
          <w:left w:w="28" w:type="dxa"/>
          <w:right w:w="28" w:type="dxa"/>
        </w:tblCellMar>
        <w:tblLook w:val="00A0"/>
      </w:tblPr>
      <w:tblGrid>
        <w:gridCol w:w="3081"/>
        <w:gridCol w:w="1699"/>
        <w:gridCol w:w="1006"/>
        <w:gridCol w:w="13"/>
        <w:gridCol w:w="1002"/>
        <w:gridCol w:w="6"/>
        <w:gridCol w:w="1000"/>
        <w:gridCol w:w="1436"/>
      </w:tblGrid>
      <w:tr w:rsidR="003C619E" w:rsidRPr="00050FB9">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Bezprostredne predchádzajúce účtovné obdobie</w:t>
            </w:r>
          </w:p>
        </w:tc>
      </w:tr>
      <w:tr w:rsidR="003C619E" w:rsidRPr="00050FB9" w:rsidTr="00325AA9">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3C619E" w:rsidRPr="00050FB9" w:rsidRDefault="003C619E" w:rsidP="00F41C36">
            <w:pPr>
              <w:pStyle w:val="TopHeader"/>
              <w:rPr>
                <w:sz w:val="21"/>
                <w:szCs w:val="21"/>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Zrušenie</w:t>
            </w:r>
          </w:p>
        </w:tc>
        <w:tc>
          <w:tcPr>
            <w:tcW w:w="777" w:type="pct"/>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pStyle w:val="TopHeader"/>
              <w:rPr>
                <w:sz w:val="21"/>
                <w:szCs w:val="21"/>
              </w:rPr>
            </w:pPr>
            <w:r w:rsidRPr="00050FB9">
              <w:rPr>
                <w:sz w:val="21"/>
                <w:szCs w:val="21"/>
              </w:rPr>
              <w:t>Stav na konci účtovného obdobia</w:t>
            </w:r>
          </w:p>
        </w:tc>
      </w:tr>
      <w:tr w:rsidR="003C619E" w:rsidRPr="00050FB9" w:rsidTr="00325AA9">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3C619E" w:rsidRPr="00050FB9" w:rsidRDefault="003C619E" w:rsidP="00F41C36">
            <w:pPr>
              <w:jc w:val="center"/>
              <w:rPr>
                <w:sz w:val="21"/>
                <w:szCs w:val="21"/>
              </w:rPr>
            </w:pPr>
            <w:r w:rsidRPr="00050FB9">
              <w:rPr>
                <w:sz w:val="21"/>
                <w:szCs w:val="21"/>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3C619E" w:rsidRPr="00050FB9" w:rsidRDefault="008A0414" w:rsidP="00F41C36">
            <w:pPr>
              <w:jc w:val="center"/>
              <w:rPr>
                <w:sz w:val="21"/>
                <w:szCs w:val="21"/>
              </w:rPr>
            </w:pPr>
            <w:r w:rsidRPr="00050FB9">
              <w:rPr>
                <w:sz w:val="21"/>
                <w:szCs w:val="21"/>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3C619E" w:rsidRPr="00050FB9" w:rsidRDefault="00EF3405" w:rsidP="00F41C36">
            <w:pPr>
              <w:jc w:val="center"/>
              <w:rPr>
                <w:sz w:val="21"/>
                <w:szCs w:val="21"/>
              </w:rPr>
            </w:pPr>
            <w:r w:rsidRPr="00050FB9">
              <w:rPr>
                <w:sz w:val="21"/>
                <w:szCs w:val="21"/>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3C619E" w:rsidRPr="00050FB9" w:rsidRDefault="003C619E" w:rsidP="00F41C36">
            <w:pPr>
              <w:jc w:val="center"/>
              <w:rPr>
                <w:sz w:val="21"/>
                <w:szCs w:val="21"/>
              </w:rPr>
            </w:pPr>
            <w:r w:rsidRPr="00050FB9">
              <w:rPr>
                <w:sz w:val="21"/>
                <w:szCs w:val="21"/>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3C619E" w:rsidRPr="00050FB9" w:rsidRDefault="003C619E" w:rsidP="00F41C36">
            <w:pPr>
              <w:jc w:val="center"/>
              <w:rPr>
                <w:sz w:val="21"/>
                <w:szCs w:val="21"/>
              </w:rPr>
            </w:pPr>
            <w:r w:rsidRPr="00050FB9">
              <w:rPr>
                <w:sz w:val="21"/>
                <w:szCs w:val="21"/>
              </w:rPr>
              <w:t>e</w:t>
            </w:r>
          </w:p>
        </w:tc>
        <w:tc>
          <w:tcPr>
            <w:tcW w:w="777" w:type="pct"/>
            <w:tcBorders>
              <w:top w:val="single" w:sz="4" w:space="0" w:color="auto"/>
              <w:left w:val="single" w:sz="12" w:space="0" w:color="auto"/>
              <w:bottom w:val="single" w:sz="12" w:space="0" w:color="auto"/>
              <w:right w:val="single" w:sz="12" w:space="0" w:color="auto"/>
            </w:tcBorders>
            <w:noWrap/>
            <w:vAlign w:val="center"/>
          </w:tcPr>
          <w:p w:rsidR="003C619E" w:rsidRPr="00050FB9" w:rsidRDefault="00CE54A0" w:rsidP="00F41C36">
            <w:pPr>
              <w:jc w:val="center"/>
              <w:rPr>
                <w:sz w:val="21"/>
                <w:szCs w:val="21"/>
              </w:rPr>
            </w:pPr>
            <w:r w:rsidRPr="00050FB9">
              <w:rPr>
                <w:sz w:val="21"/>
                <w:szCs w:val="21"/>
              </w:rPr>
              <w:t>F</w:t>
            </w:r>
          </w:p>
        </w:tc>
      </w:tr>
      <w:tr w:rsidR="003C619E" w:rsidRPr="00050FB9" w:rsidTr="00325AA9">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3C619E" w:rsidRPr="00050FB9" w:rsidRDefault="00CA037E" w:rsidP="00F41C36">
            <w:pPr>
              <w:rPr>
                <w:sz w:val="21"/>
                <w:szCs w:val="21"/>
              </w:rPr>
            </w:pPr>
            <w:r w:rsidRPr="00050FB9">
              <w:rPr>
                <w:b/>
                <w:bCs/>
                <w:sz w:val="21"/>
                <w:szCs w:val="21"/>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51" w:type="pct"/>
            <w:gridSpan w:val="2"/>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45" w:type="pct"/>
            <w:gridSpan w:val="2"/>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541" w:type="pct"/>
            <w:tcBorders>
              <w:top w:val="single" w:sz="12" w:space="0" w:color="auto"/>
              <w:left w:val="nil"/>
              <w:bottom w:val="single" w:sz="12" w:space="0" w:color="auto"/>
              <w:right w:val="single" w:sz="4" w:space="0" w:color="auto"/>
            </w:tcBorders>
            <w:noWrap/>
            <w:vAlign w:val="center"/>
          </w:tcPr>
          <w:p w:rsidR="003C619E" w:rsidRPr="00050FB9" w:rsidRDefault="003C619E" w:rsidP="005803C8">
            <w:pPr>
              <w:pStyle w:val="Value"/>
              <w:rPr>
                <w:b/>
                <w:bCs/>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3C619E" w:rsidRPr="00050FB9" w:rsidRDefault="003C619E" w:rsidP="005803C8">
            <w:pPr>
              <w:pStyle w:val="Value"/>
              <w:rPr>
                <w:b/>
                <w:bCs/>
                <w:sz w:val="21"/>
                <w:szCs w:val="21"/>
              </w:rPr>
            </w:pPr>
          </w:p>
        </w:tc>
      </w:tr>
      <w:tr w:rsidR="003C619E" w:rsidRPr="00050FB9" w:rsidTr="00325AA9">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3C619E" w:rsidRPr="00050FB9" w:rsidRDefault="003C619E" w:rsidP="00F41C36">
            <w:pPr>
              <w:rPr>
                <w:sz w:val="21"/>
                <w:szCs w:val="21"/>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3C619E" w:rsidRPr="00050FB9" w:rsidRDefault="003C619E" w:rsidP="005803C8">
            <w:pPr>
              <w:pStyle w:val="Value"/>
              <w:rPr>
                <w:sz w:val="21"/>
                <w:szCs w:val="21"/>
              </w:rPr>
            </w:pPr>
          </w:p>
        </w:tc>
        <w:tc>
          <w:tcPr>
            <w:tcW w:w="551" w:type="pct"/>
            <w:gridSpan w:val="2"/>
            <w:tcBorders>
              <w:top w:val="single" w:sz="4" w:space="0" w:color="auto"/>
              <w:left w:val="nil"/>
              <w:bottom w:val="single" w:sz="12" w:space="0" w:color="auto"/>
              <w:right w:val="single" w:sz="4" w:space="0" w:color="auto"/>
            </w:tcBorders>
            <w:noWrap/>
            <w:vAlign w:val="center"/>
          </w:tcPr>
          <w:p w:rsidR="003C619E" w:rsidRPr="00050FB9" w:rsidRDefault="003C619E" w:rsidP="005803C8">
            <w:pPr>
              <w:pStyle w:val="Value"/>
              <w:rPr>
                <w:sz w:val="21"/>
                <w:szCs w:val="21"/>
              </w:rPr>
            </w:pPr>
          </w:p>
        </w:tc>
        <w:tc>
          <w:tcPr>
            <w:tcW w:w="545" w:type="pct"/>
            <w:gridSpan w:val="2"/>
            <w:tcBorders>
              <w:top w:val="single" w:sz="4" w:space="0" w:color="auto"/>
              <w:left w:val="nil"/>
              <w:bottom w:val="single" w:sz="12" w:space="0" w:color="auto"/>
              <w:right w:val="single" w:sz="4" w:space="0" w:color="auto"/>
            </w:tcBorders>
            <w:noWrap/>
            <w:vAlign w:val="center"/>
          </w:tcPr>
          <w:p w:rsidR="003C619E" w:rsidRPr="00050FB9" w:rsidRDefault="003C619E" w:rsidP="005803C8">
            <w:pPr>
              <w:pStyle w:val="Value"/>
              <w:rPr>
                <w:sz w:val="21"/>
                <w:szCs w:val="21"/>
              </w:rPr>
            </w:pPr>
          </w:p>
        </w:tc>
        <w:tc>
          <w:tcPr>
            <w:tcW w:w="541" w:type="pct"/>
            <w:tcBorders>
              <w:top w:val="single" w:sz="4" w:space="0" w:color="auto"/>
              <w:left w:val="nil"/>
              <w:bottom w:val="single" w:sz="12" w:space="0" w:color="auto"/>
              <w:right w:val="nil"/>
            </w:tcBorders>
            <w:noWrap/>
            <w:vAlign w:val="center"/>
          </w:tcPr>
          <w:p w:rsidR="003C619E" w:rsidRPr="00050FB9" w:rsidRDefault="003C619E" w:rsidP="005803C8">
            <w:pPr>
              <w:pStyle w:val="Value"/>
              <w:rPr>
                <w:sz w:val="21"/>
                <w:szCs w:val="21"/>
              </w:rPr>
            </w:pPr>
          </w:p>
        </w:tc>
        <w:tc>
          <w:tcPr>
            <w:tcW w:w="777" w:type="pct"/>
            <w:tcBorders>
              <w:top w:val="single" w:sz="4" w:space="0" w:color="auto"/>
              <w:left w:val="single" w:sz="8" w:space="0" w:color="auto"/>
              <w:bottom w:val="single" w:sz="12" w:space="0" w:color="auto"/>
              <w:right w:val="single" w:sz="12" w:space="0" w:color="auto"/>
            </w:tcBorders>
            <w:noWrap/>
            <w:vAlign w:val="center"/>
          </w:tcPr>
          <w:p w:rsidR="003C619E" w:rsidRPr="00050FB9" w:rsidRDefault="003C619E" w:rsidP="005803C8">
            <w:pPr>
              <w:pStyle w:val="Value"/>
              <w:rPr>
                <w:sz w:val="21"/>
                <w:szCs w:val="21"/>
              </w:rPr>
            </w:pPr>
          </w:p>
        </w:tc>
      </w:tr>
      <w:tr w:rsidR="00695C55" w:rsidRPr="00050FB9" w:rsidTr="00325AA9">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695C55" w:rsidRPr="00050FB9" w:rsidRDefault="00695C55" w:rsidP="00F41C36">
            <w:pPr>
              <w:rPr>
                <w:sz w:val="21"/>
                <w:szCs w:val="21"/>
              </w:rPr>
            </w:pPr>
            <w:r w:rsidRPr="00050FB9">
              <w:rPr>
                <w:b/>
                <w:bCs/>
                <w:sz w:val="21"/>
                <w:szCs w:val="21"/>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695C55" w:rsidRPr="00050FB9" w:rsidRDefault="00695C55" w:rsidP="006E25D0">
            <w:pPr>
              <w:pStyle w:val="Value"/>
              <w:rPr>
                <w:b/>
                <w:bCs/>
                <w:sz w:val="21"/>
                <w:szCs w:val="21"/>
              </w:rPr>
            </w:pPr>
            <w:r>
              <w:rPr>
                <w:b/>
                <w:bCs/>
                <w:sz w:val="21"/>
                <w:szCs w:val="21"/>
              </w:rPr>
              <w:t>6 206</w:t>
            </w:r>
          </w:p>
        </w:tc>
        <w:tc>
          <w:tcPr>
            <w:tcW w:w="551" w:type="pct"/>
            <w:gridSpan w:val="2"/>
            <w:tcBorders>
              <w:top w:val="single" w:sz="12" w:space="0" w:color="auto"/>
              <w:left w:val="nil"/>
              <w:bottom w:val="single" w:sz="12" w:space="0" w:color="auto"/>
              <w:right w:val="single" w:sz="4" w:space="0" w:color="auto"/>
            </w:tcBorders>
            <w:noWrap/>
            <w:vAlign w:val="center"/>
          </w:tcPr>
          <w:p w:rsidR="00695C55" w:rsidRPr="00050FB9" w:rsidRDefault="00695C55" w:rsidP="006E25D0">
            <w:pPr>
              <w:pStyle w:val="Value"/>
              <w:rPr>
                <w:b/>
                <w:bCs/>
                <w:sz w:val="21"/>
                <w:szCs w:val="21"/>
              </w:rPr>
            </w:pPr>
            <w:r>
              <w:rPr>
                <w:b/>
                <w:bCs/>
                <w:sz w:val="21"/>
                <w:szCs w:val="21"/>
              </w:rPr>
              <w:t>4 676</w:t>
            </w:r>
          </w:p>
        </w:tc>
        <w:tc>
          <w:tcPr>
            <w:tcW w:w="545" w:type="pct"/>
            <w:gridSpan w:val="2"/>
            <w:tcBorders>
              <w:top w:val="single" w:sz="12" w:space="0" w:color="auto"/>
              <w:left w:val="nil"/>
              <w:bottom w:val="single" w:sz="12" w:space="0" w:color="auto"/>
              <w:right w:val="single" w:sz="4" w:space="0" w:color="auto"/>
            </w:tcBorders>
            <w:noWrap/>
            <w:vAlign w:val="center"/>
          </w:tcPr>
          <w:p w:rsidR="00695C55" w:rsidRPr="00050FB9" w:rsidRDefault="00695C55" w:rsidP="006E25D0">
            <w:pPr>
              <w:pStyle w:val="Value"/>
              <w:rPr>
                <w:b/>
                <w:bCs/>
                <w:sz w:val="21"/>
                <w:szCs w:val="21"/>
              </w:rPr>
            </w:pPr>
            <w:r>
              <w:rPr>
                <w:b/>
                <w:bCs/>
                <w:sz w:val="21"/>
                <w:szCs w:val="21"/>
              </w:rPr>
              <w:t>6 206</w:t>
            </w:r>
          </w:p>
        </w:tc>
        <w:tc>
          <w:tcPr>
            <w:tcW w:w="541" w:type="pct"/>
            <w:tcBorders>
              <w:top w:val="single" w:sz="12" w:space="0" w:color="auto"/>
              <w:left w:val="nil"/>
              <w:bottom w:val="single" w:sz="12" w:space="0" w:color="auto"/>
              <w:right w:val="single" w:sz="4" w:space="0" w:color="auto"/>
            </w:tcBorders>
            <w:noWrap/>
            <w:vAlign w:val="center"/>
          </w:tcPr>
          <w:p w:rsidR="00695C55" w:rsidRPr="00050FB9" w:rsidRDefault="00695C55" w:rsidP="006E25D0">
            <w:pPr>
              <w:pStyle w:val="Value"/>
              <w:rPr>
                <w:b/>
                <w:bCs/>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695C55" w:rsidRPr="00050FB9" w:rsidRDefault="00695C55" w:rsidP="006E25D0">
            <w:pPr>
              <w:pStyle w:val="Value"/>
              <w:rPr>
                <w:b/>
                <w:bCs/>
                <w:sz w:val="21"/>
                <w:szCs w:val="21"/>
              </w:rPr>
            </w:pPr>
            <w:r>
              <w:rPr>
                <w:b/>
                <w:bCs/>
                <w:sz w:val="21"/>
                <w:szCs w:val="21"/>
              </w:rPr>
              <w:t>4 676</w:t>
            </w:r>
          </w:p>
        </w:tc>
      </w:tr>
      <w:tr w:rsidR="00695C55" w:rsidRPr="00050FB9" w:rsidTr="00325AA9">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695C55" w:rsidRPr="00050FB9" w:rsidRDefault="00695C55" w:rsidP="004F39DC">
            <w:pPr>
              <w:rPr>
                <w:sz w:val="21"/>
                <w:szCs w:val="21"/>
              </w:rPr>
            </w:pPr>
            <w:r w:rsidRPr="00050FB9">
              <w:rPr>
                <w:sz w:val="21"/>
                <w:szCs w:val="21"/>
              </w:rPr>
              <w:t xml:space="preserve">Zákonné: </w:t>
            </w:r>
          </w:p>
        </w:tc>
        <w:tc>
          <w:tcPr>
            <w:tcW w:w="919" w:type="pct"/>
            <w:tcBorders>
              <w:top w:val="single" w:sz="12" w:space="0" w:color="auto"/>
              <w:left w:val="single" w:sz="12" w:space="0" w:color="auto"/>
              <w:bottom w:val="single" w:sz="4" w:space="0" w:color="auto"/>
              <w:right w:val="single" w:sz="4" w:space="0" w:color="auto"/>
            </w:tcBorders>
            <w:noWrap/>
            <w:vAlign w:val="center"/>
          </w:tcPr>
          <w:p w:rsidR="00695C55" w:rsidRPr="00050FB9" w:rsidRDefault="00695C55" w:rsidP="006E25D0">
            <w:pPr>
              <w:pStyle w:val="Value"/>
              <w:rPr>
                <w:sz w:val="21"/>
                <w:szCs w:val="21"/>
              </w:rPr>
            </w:pPr>
          </w:p>
        </w:tc>
        <w:tc>
          <w:tcPr>
            <w:tcW w:w="551" w:type="pct"/>
            <w:gridSpan w:val="2"/>
            <w:tcBorders>
              <w:top w:val="single" w:sz="12" w:space="0" w:color="auto"/>
              <w:left w:val="nil"/>
              <w:bottom w:val="single" w:sz="4" w:space="0" w:color="auto"/>
              <w:right w:val="single" w:sz="4" w:space="0" w:color="auto"/>
            </w:tcBorders>
            <w:noWrap/>
            <w:vAlign w:val="center"/>
          </w:tcPr>
          <w:p w:rsidR="00695C55" w:rsidRPr="00050FB9" w:rsidRDefault="00695C55" w:rsidP="006E25D0">
            <w:pPr>
              <w:pStyle w:val="Value"/>
              <w:rPr>
                <w:sz w:val="21"/>
                <w:szCs w:val="21"/>
              </w:rPr>
            </w:pPr>
          </w:p>
        </w:tc>
        <w:tc>
          <w:tcPr>
            <w:tcW w:w="545" w:type="pct"/>
            <w:gridSpan w:val="2"/>
            <w:tcBorders>
              <w:top w:val="single" w:sz="12" w:space="0" w:color="auto"/>
              <w:left w:val="nil"/>
              <w:bottom w:val="single" w:sz="4" w:space="0" w:color="auto"/>
              <w:right w:val="single" w:sz="4" w:space="0" w:color="auto"/>
            </w:tcBorders>
            <w:noWrap/>
            <w:vAlign w:val="center"/>
          </w:tcPr>
          <w:p w:rsidR="00695C55" w:rsidRPr="00050FB9" w:rsidRDefault="00695C55" w:rsidP="006E25D0">
            <w:pPr>
              <w:pStyle w:val="Value"/>
              <w:rPr>
                <w:sz w:val="21"/>
                <w:szCs w:val="21"/>
              </w:rPr>
            </w:pPr>
          </w:p>
        </w:tc>
        <w:tc>
          <w:tcPr>
            <w:tcW w:w="541" w:type="pct"/>
            <w:tcBorders>
              <w:top w:val="single" w:sz="12" w:space="0" w:color="auto"/>
              <w:left w:val="nil"/>
              <w:bottom w:val="single" w:sz="4" w:space="0" w:color="auto"/>
              <w:right w:val="single" w:sz="4" w:space="0" w:color="auto"/>
            </w:tcBorders>
            <w:noWrap/>
            <w:vAlign w:val="center"/>
          </w:tcPr>
          <w:p w:rsidR="00695C55" w:rsidRPr="00050FB9" w:rsidRDefault="00695C55" w:rsidP="006E25D0">
            <w:pPr>
              <w:pStyle w:val="Value"/>
              <w:rPr>
                <w:sz w:val="21"/>
                <w:szCs w:val="21"/>
              </w:rPr>
            </w:pPr>
          </w:p>
        </w:tc>
        <w:tc>
          <w:tcPr>
            <w:tcW w:w="777" w:type="pct"/>
            <w:tcBorders>
              <w:top w:val="single" w:sz="12" w:space="0" w:color="auto"/>
              <w:left w:val="nil"/>
              <w:bottom w:val="single" w:sz="4" w:space="0" w:color="auto"/>
              <w:right w:val="single" w:sz="12" w:space="0" w:color="auto"/>
            </w:tcBorders>
            <w:noWrap/>
            <w:vAlign w:val="center"/>
          </w:tcPr>
          <w:p w:rsidR="00695C55" w:rsidRPr="00050FB9" w:rsidRDefault="00695C55" w:rsidP="006E25D0">
            <w:pPr>
              <w:pStyle w:val="Value"/>
              <w:rPr>
                <w:sz w:val="21"/>
                <w:szCs w:val="21"/>
              </w:rPr>
            </w:pPr>
          </w:p>
        </w:tc>
      </w:tr>
      <w:tr w:rsidR="00695C55" w:rsidRPr="00050FB9" w:rsidTr="00325AA9">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695C55" w:rsidRPr="00050FB9" w:rsidRDefault="00695C55" w:rsidP="004F39DC">
            <w:pPr>
              <w:rPr>
                <w:sz w:val="21"/>
                <w:szCs w:val="21"/>
              </w:rPr>
            </w:pPr>
            <w:r w:rsidRPr="00050FB9">
              <w:rPr>
                <w:sz w:val="21"/>
                <w:szCs w:val="21"/>
              </w:rPr>
              <w:t>- nevyčerpané dovolenky</w:t>
            </w:r>
          </w:p>
        </w:tc>
        <w:tc>
          <w:tcPr>
            <w:tcW w:w="919" w:type="pct"/>
            <w:tcBorders>
              <w:top w:val="nil"/>
              <w:left w:val="single" w:sz="12" w:space="0" w:color="auto"/>
              <w:bottom w:val="single" w:sz="4" w:space="0" w:color="auto"/>
              <w:right w:val="single" w:sz="4" w:space="0" w:color="auto"/>
            </w:tcBorders>
            <w:noWrap/>
            <w:vAlign w:val="center"/>
          </w:tcPr>
          <w:p w:rsidR="00695C55" w:rsidRPr="00050FB9" w:rsidRDefault="00695C55" w:rsidP="006E25D0">
            <w:pPr>
              <w:pStyle w:val="Value"/>
              <w:rPr>
                <w:sz w:val="21"/>
                <w:szCs w:val="21"/>
              </w:rPr>
            </w:pPr>
            <w:r>
              <w:rPr>
                <w:sz w:val="21"/>
                <w:szCs w:val="21"/>
              </w:rPr>
              <w:t xml:space="preserve">2 827 </w:t>
            </w:r>
          </w:p>
        </w:tc>
        <w:tc>
          <w:tcPr>
            <w:tcW w:w="551" w:type="pct"/>
            <w:gridSpan w:val="2"/>
            <w:tcBorders>
              <w:top w:val="nil"/>
              <w:left w:val="nil"/>
              <w:bottom w:val="single" w:sz="4" w:space="0" w:color="auto"/>
              <w:right w:val="single" w:sz="4" w:space="0" w:color="auto"/>
            </w:tcBorders>
            <w:noWrap/>
            <w:vAlign w:val="center"/>
          </w:tcPr>
          <w:p w:rsidR="00695C55" w:rsidRPr="00050FB9" w:rsidRDefault="00695C55" w:rsidP="006E25D0">
            <w:pPr>
              <w:pStyle w:val="Value"/>
              <w:rPr>
                <w:sz w:val="21"/>
                <w:szCs w:val="21"/>
              </w:rPr>
            </w:pPr>
            <w:r>
              <w:rPr>
                <w:sz w:val="21"/>
                <w:szCs w:val="21"/>
              </w:rPr>
              <w:t>2 686</w:t>
            </w:r>
          </w:p>
        </w:tc>
        <w:tc>
          <w:tcPr>
            <w:tcW w:w="545" w:type="pct"/>
            <w:gridSpan w:val="2"/>
            <w:tcBorders>
              <w:top w:val="nil"/>
              <w:left w:val="nil"/>
              <w:bottom w:val="single" w:sz="4" w:space="0" w:color="auto"/>
              <w:right w:val="single" w:sz="4" w:space="0" w:color="auto"/>
            </w:tcBorders>
            <w:noWrap/>
            <w:vAlign w:val="center"/>
          </w:tcPr>
          <w:p w:rsidR="00695C55" w:rsidRPr="00050FB9" w:rsidRDefault="00695C55" w:rsidP="006E25D0">
            <w:pPr>
              <w:pStyle w:val="Value"/>
              <w:rPr>
                <w:sz w:val="21"/>
                <w:szCs w:val="21"/>
              </w:rPr>
            </w:pPr>
            <w:r>
              <w:rPr>
                <w:sz w:val="21"/>
                <w:szCs w:val="21"/>
              </w:rPr>
              <w:t>2827</w:t>
            </w:r>
          </w:p>
        </w:tc>
        <w:tc>
          <w:tcPr>
            <w:tcW w:w="541" w:type="pct"/>
            <w:tcBorders>
              <w:top w:val="nil"/>
              <w:left w:val="nil"/>
              <w:bottom w:val="single" w:sz="4" w:space="0" w:color="auto"/>
              <w:right w:val="single" w:sz="4" w:space="0" w:color="auto"/>
            </w:tcBorders>
            <w:noWrap/>
            <w:vAlign w:val="center"/>
          </w:tcPr>
          <w:p w:rsidR="00695C55" w:rsidRPr="00050FB9" w:rsidRDefault="00695C55" w:rsidP="006E25D0">
            <w:pPr>
              <w:pStyle w:val="Value"/>
              <w:rPr>
                <w:sz w:val="21"/>
                <w:szCs w:val="21"/>
              </w:rPr>
            </w:pPr>
          </w:p>
        </w:tc>
        <w:tc>
          <w:tcPr>
            <w:tcW w:w="777" w:type="pct"/>
            <w:tcBorders>
              <w:top w:val="nil"/>
              <w:left w:val="nil"/>
              <w:bottom w:val="single" w:sz="4" w:space="0" w:color="auto"/>
              <w:right w:val="single" w:sz="12" w:space="0" w:color="auto"/>
            </w:tcBorders>
            <w:noWrap/>
            <w:vAlign w:val="center"/>
          </w:tcPr>
          <w:p w:rsidR="00695C55" w:rsidRPr="00050FB9" w:rsidRDefault="00695C55" w:rsidP="006E25D0">
            <w:pPr>
              <w:pStyle w:val="Value"/>
              <w:rPr>
                <w:sz w:val="21"/>
                <w:szCs w:val="21"/>
              </w:rPr>
            </w:pPr>
            <w:r>
              <w:rPr>
                <w:sz w:val="21"/>
                <w:szCs w:val="21"/>
              </w:rPr>
              <w:t>2686</w:t>
            </w:r>
          </w:p>
        </w:tc>
      </w:tr>
      <w:tr w:rsidR="00695C55" w:rsidRPr="00050FB9" w:rsidTr="00325AA9">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695C55" w:rsidRPr="00050FB9" w:rsidRDefault="00695C55" w:rsidP="004F39DC">
            <w:pPr>
              <w:rPr>
                <w:sz w:val="21"/>
                <w:szCs w:val="21"/>
              </w:rPr>
            </w:pPr>
            <w:r w:rsidRPr="00050FB9">
              <w:rPr>
                <w:sz w:val="21"/>
                <w:szCs w:val="21"/>
              </w:rPr>
              <w:t xml:space="preserve">- </w:t>
            </w:r>
            <w:r>
              <w:rPr>
                <w:sz w:val="21"/>
                <w:szCs w:val="21"/>
              </w:rPr>
              <w:t>rezerva na závierku</w:t>
            </w:r>
          </w:p>
        </w:tc>
        <w:tc>
          <w:tcPr>
            <w:tcW w:w="919" w:type="pct"/>
            <w:tcBorders>
              <w:top w:val="nil"/>
              <w:left w:val="single" w:sz="12" w:space="0" w:color="auto"/>
              <w:bottom w:val="single" w:sz="4" w:space="0" w:color="auto"/>
              <w:right w:val="single" w:sz="4" w:space="0" w:color="auto"/>
            </w:tcBorders>
            <w:noWrap/>
            <w:vAlign w:val="center"/>
          </w:tcPr>
          <w:p w:rsidR="00695C55" w:rsidRPr="00050FB9" w:rsidRDefault="00695C55" w:rsidP="006E25D0">
            <w:pPr>
              <w:pStyle w:val="Value"/>
              <w:rPr>
                <w:sz w:val="21"/>
                <w:szCs w:val="21"/>
              </w:rPr>
            </w:pPr>
            <w:r>
              <w:rPr>
                <w:sz w:val="21"/>
                <w:szCs w:val="21"/>
              </w:rPr>
              <w:t>1 500</w:t>
            </w:r>
          </w:p>
        </w:tc>
        <w:tc>
          <w:tcPr>
            <w:tcW w:w="551" w:type="pct"/>
            <w:gridSpan w:val="2"/>
            <w:tcBorders>
              <w:top w:val="nil"/>
              <w:left w:val="nil"/>
              <w:bottom w:val="single" w:sz="4" w:space="0" w:color="auto"/>
              <w:right w:val="single" w:sz="4" w:space="0" w:color="auto"/>
            </w:tcBorders>
            <w:noWrap/>
            <w:vAlign w:val="center"/>
          </w:tcPr>
          <w:p w:rsidR="00695C55" w:rsidRPr="00050FB9" w:rsidRDefault="00695C55" w:rsidP="006E25D0">
            <w:pPr>
              <w:pStyle w:val="Value"/>
              <w:rPr>
                <w:sz w:val="21"/>
                <w:szCs w:val="21"/>
              </w:rPr>
            </w:pPr>
            <w:r>
              <w:rPr>
                <w:sz w:val="21"/>
                <w:szCs w:val="21"/>
              </w:rPr>
              <w:t>1 500</w:t>
            </w:r>
          </w:p>
        </w:tc>
        <w:tc>
          <w:tcPr>
            <w:tcW w:w="545" w:type="pct"/>
            <w:gridSpan w:val="2"/>
            <w:tcBorders>
              <w:top w:val="nil"/>
              <w:left w:val="nil"/>
              <w:bottom w:val="single" w:sz="4" w:space="0" w:color="auto"/>
              <w:right w:val="single" w:sz="4" w:space="0" w:color="auto"/>
            </w:tcBorders>
            <w:noWrap/>
            <w:vAlign w:val="center"/>
          </w:tcPr>
          <w:p w:rsidR="00695C55" w:rsidRPr="00050FB9" w:rsidRDefault="00695C55" w:rsidP="006E25D0">
            <w:pPr>
              <w:pStyle w:val="Value"/>
              <w:rPr>
                <w:sz w:val="21"/>
                <w:szCs w:val="21"/>
              </w:rPr>
            </w:pPr>
            <w:r>
              <w:rPr>
                <w:sz w:val="21"/>
                <w:szCs w:val="21"/>
              </w:rPr>
              <w:t>1500</w:t>
            </w:r>
          </w:p>
        </w:tc>
        <w:tc>
          <w:tcPr>
            <w:tcW w:w="541" w:type="pct"/>
            <w:tcBorders>
              <w:top w:val="nil"/>
              <w:left w:val="nil"/>
              <w:bottom w:val="single" w:sz="4" w:space="0" w:color="auto"/>
              <w:right w:val="single" w:sz="4" w:space="0" w:color="auto"/>
            </w:tcBorders>
            <w:noWrap/>
            <w:vAlign w:val="center"/>
          </w:tcPr>
          <w:p w:rsidR="00695C55" w:rsidRPr="00050FB9" w:rsidRDefault="00695C55" w:rsidP="006E25D0">
            <w:pPr>
              <w:pStyle w:val="Value"/>
              <w:jc w:val="left"/>
              <w:rPr>
                <w:sz w:val="21"/>
                <w:szCs w:val="21"/>
              </w:rPr>
            </w:pPr>
          </w:p>
        </w:tc>
        <w:tc>
          <w:tcPr>
            <w:tcW w:w="777" w:type="pct"/>
            <w:tcBorders>
              <w:top w:val="nil"/>
              <w:left w:val="nil"/>
              <w:bottom w:val="single" w:sz="4" w:space="0" w:color="auto"/>
              <w:right w:val="single" w:sz="12" w:space="0" w:color="auto"/>
            </w:tcBorders>
            <w:noWrap/>
            <w:vAlign w:val="center"/>
          </w:tcPr>
          <w:p w:rsidR="00695C55" w:rsidRPr="00050FB9" w:rsidRDefault="00695C55" w:rsidP="006E25D0">
            <w:pPr>
              <w:pStyle w:val="Value"/>
              <w:rPr>
                <w:sz w:val="21"/>
                <w:szCs w:val="21"/>
              </w:rPr>
            </w:pPr>
            <w:r>
              <w:rPr>
                <w:sz w:val="21"/>
                <w:szCs w:val="21"/>
              </w:rPr>
              <w:t>1500</w:t>
            </w:r>
          </w:p>
        </w:tc>
      </w:tr>
      <w:tr w:rsidR="00695C55" w:rsidRPr="00050FB9" w:rsidTr="00325AA9">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695C55" w:rsidRPr="00C7450A" w:rsidRDefault="00695C55" w:rsidP="00C7450A">
            <w:pPr>
              <w:pStyle w:val="Odstavecseseznamem"/>
              <w:numPr>
                <w:ilvl w:val="0"/>
                <w:numId w:val="21"/>
              </w:numPr>
              <w:ind w:left="143" w:hanging="142"/>
              <w:rPr>
                <w:sz w:val="21"/>
                <w:szCs w:val="21"/>
              </w:rPr>
            </w:pPr>
            <w:r>
              <w:rPr>
                <w:sz w:val="21"/>
                <w:szCs w:val="21"/>
              </w:rPr>
              <w:t>ostatné</w:t>
            </w:r>
          </w:p>
        </w:tc>
        <w:tc>
          <w:tcPr>
            <w:tcW w:w="919" w:type="pct"/>
            <w:tcBorders>
              <w:top w:val="nil"/>
              <w:left w:val="single" w:sz="12" w:space="0" w:color="auto"/>
              <w:bottom w:val="single" w:sz="4" w:space="0" w:color="auto"/>
              <w:right w:val="single" w:sz="4" w:space="0" w:color="auto"/>
            </w:tcBorders>
            <w:noWrap/>
            <w:vAlign w:val="center"/>
          </w:tcPr>
          <w:p w:rsidR="00695C55" w:rsidRPr="00050FB9" w:rsidRDefault="00695C55" w:rsidP="006E25D0">
            <w:pPr>
              <w:pStyle w:val="Value"/>
              <w:rPr>
                <w:sz w:val="21"/>
                <w:szCs w:val="21"/>
              </w:rPr>
            </w:pPr>
            <w:r>
              <w:rPr>
                <w:sz w:val="21"/>
                <w:szCs w:val="21"/>
              </w:rPr>
              <w:t>1 879</w:t>
            </w:r>
          </w:p>
        </w:tc>
        <w:tc>
          <w:tcPr>
            <w:tcW w:w="551" w:type="pct"/>
            <w:gridSpan w:val="2"/>
            <w:tcBorders>
              <w:top w:val="nil"/>
              <w:left w:val="nil"/>
              <w:bottom w:val="single" w:sz="4" w:space="0" w:color="auto"/>
              <w:right w:val="single" w:sz="4" w:space="0" w:color="auto"/>
            </w:tcBorders>
            <w:noWrap/>
            <w:vAlign w:val="center"/>
          </w:tcPr>
          <w:p w:rsidR="00695C55" w:rsidRPr="00050FB9" w:rsidRDefault="00695C55" w:rsidP="006E25D0">
            <w:pPr>
              <w:pStyle w:val="Value"/>
              <w:rPr>
                <w:sz w:val="21"/>
                <w:szCs w:val="21"/>
              </w:rPr>
            </w:pPr>
            <w:r>
              <w:rPr>
                <w:sz w:val="21"/>
                <w:szCs w:val="21"/>
              </w:rPr>
              <w:t>490</w:t>
            </w:r>
          </w:p>
        </w:tc>
        <w:tc>
          <w:tcPr>
            <w:tcW w:w="545" w:type="pct"/>
            <w:gridSpan w:val="2"/>
            <w:tcBorders>
              <w:top w:val="nil"/>
              <w:left w:val="nil"/>
              <w:bottom w:val="single" w:sz="4" w:space="0" w:color="auto"/>
              <w:right w:val="single" w:sz="4" w:space="0" w:color="auto"/>
            </w:tcBorders>
            <w:noWrap/>
            <w:vAlign w:val="center"/>
          </w:tcPr>
          <w:p w:rsidR="00695C55" w:rsidRPr="00050FB9" w:rsidRDefault="00695C55" w:rsidP="006E25D0">
            <w:pPr>
              <w:pStyle w:val="Value"/>
              <w:rPr>
                <w:sz w:val="21"/>
                <w:szCs w:val="21"/>
              </w:rPr>
            </w:pPr>
            <w:r>
              <w:rPr>
                <w:sz w:val="21"/>
                <w:szCs w:val="21"/>
              </w:rPr>
              <w:t>1879</w:t>
            </w:r>
          </w:p>
        </w:tc>
        <w:tc>
          <w:tcPr>
            <w:tcW w:w="541" w:type="pct"/>
            <w:tcBorders>
              <w:top w:val="nil"/>
              <w:left w:val="nil"/>
              <w:bottom w:val="single" w:sz="4" w:space="0" w:color="auto"/>
              <w:right w:val="single" w:sz="4" w:space="0" w:color="auto"/>
            </w:tcBorders>
            <w:noWrap/>
            <w:vAlign w:val="center"/>
          </w:tcPr>
          <w:p w:rsidR="00695C55" w:rsidRPr="00050FB9" w:rsidRDefault="00695C55" w:rsidP="006E25D0">
            <w:pPr>
              <w:pStyle w:val="Value"/>
              <w:jc w:val="left"/>
              <w:rPr>
                <w:sz w:val="21"/>
                <w:szCs w:val="21"/>
              </w:rPr>
            </w:pPr>
          </w:p>
        </w:tc>
        <w:tc>
          <w:tcPr>
            <w:tcW w:w="777" w:type="pct"/>
            <w:tcBorders>
              <w:top w:val="nil"/>
              <w:left w:val="nil"/>
              <w:bottom w:val="single" w:sz="4" w:space="0" w:color="auto"/>
              <w:right w:val="single" w:sz="12" w:space="0" w:color="auto"/>
            </w:tcBorders>
            <w:noWrap/>
            <w:vAlign w:val="center"/>
          </w:tcPr>
          <w:p w:rsidR="00695C55" w:rsidRPr="00050FB9" w:rsidRDefault="00695C55" w:rsidP="006E25D0">
            <w:pPr>
              <w:pStyle w:val="Value"/>
              <w:rPr>
                <w:sz w:val="21"/>
                <w:szCs w:val="21"/>
              </w:rPr>
            </w:pPr>
            <w:r>
              <w:rPr>
                <w:sz w:val="21"/>
                <w:szCs w:val="21"/>
              </w:rPr>
              <w:t>490</w:t>
            </w:r>
          </w:p>
        </w:tc>
      </w:tr>
      <w:tr w:rsidR="00B43254" w:rsidRPr="00050FB9" w:rsidTr="00325AA9">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B43254" w:rsidRPr="00050FB9" w:rsidRDefault="00B43254" w:rsidP="00F41C36">
            <w:pPr>
              <w:rPr>
                <w:b/>
                <w:bCs/>
                <w:sz w:val="21"/>
                <w:szCs w:val="21"/>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B43254" w:rsidRPr="00050FB9" w:rsidRDefault="00B43254" w:rsidP="005803C8">
            <w:pPr>
              <w:pStyle w:val="Value"/>
              <w:rPr>
                <w:b/>
                <w:bCs/>
                <w:sz w:val="21"/>
                <w:szCs w:val="21"/>
              </w:rPr>
            </w:pPr>
          </w:p>
        </w:tc>
        <w:tc>
          <w:tcPr>
            <w:tcW w:w="551" w:type="pct"/>
            <w:gridSpan w:val="2"/>
            <w:tcBorders>
              <w:top w:val="single" w:sz="4" w:space="0" w:color="auto"/>
              <w:left w:val="nil"/>
              <w:bottom w:val="single" w:sz="12" w:space="0" w:color="auto"/>
              <w:right w:val="single" w:sz="4" w:space="0" w:color="auto"/>
            </w:tcBorders>
            <w:noWrap/>
            <w:vAlign w:val="center"/>
          </w:tcPr>
          <w:p w:rsidR="00B43254" w:rsidRPr="00050FB9" w:rsidRDefault="00B43254" w:rsidP="005803C8">
            <w:pPr>
              <w:pStyle w:val="Value"/>
              <w:rPr>
                <w:b/>
                <w:bCs/>
                <w:sz w:val="21"/>
                <w:szCs w:val="21"/>
              </w:rPr>
            </w:pPr>
          </w:p>
        </w:tc>
        <w:tc>
          <w:tcPr>
            <w:tcW w:w="545" w:type="pct"/>
            <w:gridSpan w:val="2"/>
            <w:tcBorders>
              <w:top w:val="single" w:sz="4" w:space="0" w:color="auto"/>
              <w:left w:val="nil"/>
              <w:bottom w:val="single" w:sz="12" w:space="0" w:color="auto"/>
              <w:right w:val="single" w:sz="4" w:space="0" w:color="auto"/>
            </w:tcBorders>
            <w:noWrap/>
            <w:vAlign w:val="center"/>
          </w:tcPr>
          <w:p w:rsidR="00B43254" w:rsidRPr="00050FB9" w:rsidRDefault="00B43254" w:rsidP="005803C8">
            <w:pPr>
              <w:pStyle w:val="Value"/>
              <w:rPr>
                <w:b/>
                <w:bCs/>
                <w:sz w:val="21"/>
                <w:szCs w:val="21"/>
              </w:rPr>
            </w:pPr>
          </w:p>
        </w:tc>
        <w:tc>
          <w:tcPr>
            <w:tcW w:w="541" w:type="pct"/>
            <w:tcBorders>
              <w:top w:val="single" w:sz="4" w:space="0" w:color="auto"/>
              <w:left w:val="nil"/>
              <w:bottom w:val="single" w:sz="12" w:space="0" w:color="auto"/>
              <w:right w:val="single" w:sz="4" w:space="0" w:color="auto"/>
            </w:tcBorders>
            <w:noWrap/>
            <w:vAlign w:val="center"/>
          </w:tcPr>
          <w:p w:rsidR="00B43254" w:rsidRPr="00050FB9" w:rsidRDefault="00B43254" w:rsidP="005803C8">
            <w:pPr>
              <w:pStyle w:val="Value"/>
              <w:rPr>
                <w:b/>
                <w:bCs/>
                <w:sz w:val="21"/>
                <w:szCs w:val="21"/>
              </w:rPr>
            </w:pPr>
          </w:p>
        </w:tc>
        <w:tc>
          <w:tcPr>
            <w:tcW w:w="777" w:type="pct"/>
            <w:tcBorders>
              <w:top w:val="single" w:sz="4" w:space="0" w:color="auto"/>
              <w:left w:val="nil"/>
              <w:bottom w:val="single" w:sz="12" w:space="0" w:color="auto"/>
              <w:right w:val="single" w:sz="12" w:space="0" w:color="auto"/>
            </w:tcBorders>
            <w:noWrap/>
            <w:vAlign w:val="center"/>
          </w:tcPr>
          <w:p w:rsidR="00B43254" w:rsidRPr="00050FB9" w:rsidRDefault="00B43254" w:rsidP="005803C8">
            <w:pPr>
              <w:pStyle w:val="Value"/>
              <w:rPr>
                <w:b/>
                <w:bCs/>
                <w:sz w:val="21"/>
                <w:szCs w:val="21"/>
              </w:rPr>
            </w:pPr>
          </w:p>
        </w:tc>
      </w:tr>
    </w:tbl>
    <w:p w:rsidR="00D95B90" w:rsidRPr="00050FB9" w:rsidRDefault="00D95B90" w:rsidP="00D95B90">
      <w:pPr>
        <w:jc w:val="both"/>
        <w:rPr>
          <w:rFonts w:ascii="Arial" w:hAnsi="Arial" w:cs="Arial"/>
          <w:sz w:val="21"/>
          <w:szCs w:val="21"/>
        </w:rPr>
      </w:pPr>
    </w:p>
    <w:p w:rsidR="00D95B90" w:rsidRPr="00050FB9" w:rsidRDefault="00D95B90" w:rsidP="00D95B90">
      <w:pPr>
        <w:jc w:val="both"/>
        <w:rPr>
          <w:rFonts w:ascii="Arial" w:hAnsi="Arial" w:cs="Arial"/>
          <w:sz w:val="21"/>
          <w:szCs w:val="21"/>
        </w:rPr>
      </w:pPr>
      <w:r w:rsidRPr="00050FB9">
        <w:rPr>
          <w:rFonts w:ascii="Arial" w:hAnsi="Arial" w:cs="Arial"/>
          <w:sz w:val="21"/>
          <w:szCs w:val="21"/>
        </w:rPr>
        <w:t xml:space="preserve">Spoločnosť nevytvorila žiadnu rezervu na prípadné sankcie od tretích strán (napr. správcu dane, obchodného partnera a pod.) z titulu výkonu svojej podnikateľskej činnosti, nakoľko na základe analýzy súčasného stavu nepredpokladá, že by jej nejaké sankcie od akejkoľvek tretej strany hrozili, aj keď túto skutočnosť nemôže vzhľadom na rozdielnu interpretáciu súčasných právnych predpisov celkom vylúčiť. </w:t>
      </w:r>
    </w:p>
    <w:p w:rsidR="00D95B90" w:rsidRPr="00050FB9" w:rsidRDefault="00D95B90" w:rsidP="00D95B90">
      <w:pPr>
        <w:jc w:val="both"/>
        <w:rPr>
          <w:rFonts w:ascii="Arial" w:hAnsi="Arial" w:cs="Arial"/>
          <w:sz w:val="21"/>
          <w:szCs w:val="21"/>
        </w:rPr>
      </w:pPr>
    </w:p>
    <w:p w:rsidR="00325AA9" w:rsidRPr="00946845" w:rsidRDefault="00D95B90" w:rsidP="00946845">
      <w:pPr>
        <w:pStyle w:val="Zkladntext"/>
        <w:rPr>
          <w:rFonts w:ascii="Arial" w:hAnsi="Arial" w:cs="Arial"/>
          <w:b w:val="0"/>
          <w:sz w:val="21"/>
          <w:szCs w:val="21"/>
        </w:rPr>
      </w:pPr>
      <w:r w:rsidRPr="00050FB9">
        <w:rPr>
          <w:rFonts w:ascii="Arial" w:hAnsi="Arial" w:cs="Arial"/>
          <w:b w:val="0"/>
          <w:sz w:val="21"/>
          <w:szCs w:val="21"/>
        </w:rPr>
        <w:t>Rezerva na nevyčerpanú dovolenku bola vytvorená matematicky na základe súčinu dní nevyčerpanej dovolenky a mzdového hodinového priemeru zamestnanca. K nevyčerpanej dovolenke bola vytvorená aj rezerva na poistné vypočítaná podľa percenta zákonných odvodov.</w:t>
      </w:r>
    </w:p>
    <w:p w:rsidR="00D95B90" w:rsidRPr="00050FB9" w:rsidRDefault="00D95B90" w:rsidP="00DB55BC">
      <w:pPr>
        <w:pStyle w:val="slovanie123"/>
        <w:numPr>
          <w:ilvl w:val="2"/>
          <w:numId w:val="17"/>
        </w:numPr>
      </w:pPr>
      <w:r w:rsidRPr="00050FB9">
        <w:lastRenderedPageBreak/>
        <w:t>Záväzky</w:t>
      </w:r>
    </w:p>
    <w:p w:rsidR="00325AA9" w:rsidRPr="00050FB9" w:rsidRDefault="00325AA9" w:rsidP="00E5320F">
      <w:pPr>
        <w:pStyle w:val="Nzev"/>
        <w:spacing w:before="0" w:beforeAutospacing="0" w:after="60"/>
        <w:jc w:val="left"/>
        <w:rPr>
          <w:sz w:val="21"/>
          <w:szCs w:val="21"/>
        </w:rPr>
      </w:pPr>
    </w:p>
    <w:p w:rsidR="00670EC7" w:rsidRPr="00050FB9" w:rsidRDefault="00D95B90" w:rsidP="00E5320F">
      <w:pPr>
        <w:pStyle w:val="Nzev"/>
        <w:spacing w:before="0" w:beforeAutospacing="0" w:after="60"/>
        <w:jc w:val="left"/>
        <w:rPr>
          <w:rFonts w:ascii="Arial" w:hAnsi="Arial" w:cs="Arial"/>
          <w:b w:val="0"/>
          <w:sz w:val="21"/>
          <w:szCs w:val="21"/>
        </w:rPr>
      </w:pPr>
      <w:r w:rsidRPr="00050FB9">
        <w:rPr>
          <w:rFonts w:ascii="Arial" w:hAnsi="Arial" w:cs="Arial"/>
          <w:b w:val="0"/>
          <w:sz w:val="21"/>
          <w:szCs w:val="21"/>
        </w:rPr>
        <w:t>Prehľad</w:t>
      </w:r>
      <w:r w:rsidR="00324C96" w:rsidRPr="00050FB9">
        <w:rPr>
          <w:rFonts w:ascii="Arial" w:hAnsi="Arial" w:cs="Arial"/>
          <w:b w:val="0"/>
          <w:sz w:val="21"/>
          <w:szCs w:val="21"/>
        </w:rPr>
        <w:t xml:space="preserve"> o</w:t>
      </w:r>
      <w:r w:rsidRPr="00050FB9">
        <w:rPr>
          <w:rFonts w:ascii="Arial" w:hAnsi="Arial" w:cs="Arial"/>
          <w:b w:val="0"/>
          <w:sz w:val="21"/>
          <w:szCs w:val="21"/>
        </w:rPr>
        <w:t> štruktúre záväzkov</w:t>
      </w:r>
    </w:p>
    <w:tbl>
      <w:tblPr>
        <w:tblW w:w="5000" w:type="pct"/>
        <w:jc w:val="center"/>
        <w:tblLayout w:type="fixed"/>
        <w:tblCellMar>
          <w:left w:w="28" w:type="dxa"/>
          <w:right w:w="28" w:type="dxa"/>
        </w:tblCellMar>
        <w:tblLook w:val="00A0"/>
      </w:tblPr>
      <w:tblGrid>
        <w:gridCol w:w="3737"/>
        <w:gridCol w:w="2907"/>
        <w:gridCol w:w="2597"/>
      </w:tblGrid>
      <w:tr w:rsidR="00670EC7" w:rsidRPr="00050FB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670EC7" w:rsidRPr="00050FB9" w:rsidRDefault="00670EC7" w:rsidP="00205F8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205F85">
            <w:pPr>
              <w:pStyle w:val="TopHeader"/>
              <w:rPr>
                <w:sz w:val="21"/>
                <w:szCs w:val="21"/>
              </w:rPr>
            </w:pPr>
            <w:r w:rsidRPr="00050FB9">
              <w:rPr>
                <w:sz w:val="21"/>
                <w:szCs w:val="21"/>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670EC7" w:rsidRPr="00050FB9" w:rsidRDefault="00670EC7" w:rsidP="00205F85">
            <w:pPr>
              <w:pStyle w:val="TopHeader"/>
              <w:rPr>
                <w:sz w:val="21"/>
                <w:szCs w:val="21"/>
              </w:rPr>
            </w:pPr>
            <w:r w:rsidRPr="00050FB9">
              <w:rPr>
                <w:sz w:val="21"/>
                <w:szCs w:val="21"/>
              </w:rPr>
              <w:t>Bezprostredne predchádzajúce účtovné obdobie</w:t>
            </w:r>
          </w:p>
        </w:tc>
      </w:tr>
      <w:tr w:rsidR="008173AE" w:rsidRPr="00050FB9">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8173AE" w:rsidRPr="00050FB9" w:rsidRDefault="008173AE" w:rsidP="00205F85">
            <w:pPr>
              <w:rPr>
                <w:sz w:val="21"/>
                <w:szCs w:val="21"/>
              </w:rPr>
            </w:pPr>
            <w:r w:rsidRPr="00050FB9">
              <w:rPr>
                <w:sz w:val="21"/>
                <w:szCs w:val="21"/>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8173AE" w:rsidRPr="00050FB9" w:rsidRDefault="008173AE" w:rsidP="008173AE">
            <w:pPr>
              <w:pStyle w:val="Value"/>
              <w:rPr>
                <w:sz w:val="21"/>
                <w:szCs w:val="21"/>
              </w:rPr>
            </w:pPr>
            <w:r>
              <w:rPr>
                <w:sz w:val="21"/>
                <w:szCs w:val="21"/>
              </w:rPr>
              <w:t>430</w:t>
            </w:r>
          </w:p>
        </w:tc>
        <w:tc>
          <w:tcPr>
            <w:tcW w:w="1405" w:type="pct"/>
            <w:tcBorders>
              <w:top w:val="single" w:sz="12" w:space="0" w:color="auto"/>
              <w:left w:val="nil"/>
              <w:bottom w:val="single" w:sz="4" w:space="0" w:color="auto"/>
              <w:right w:val="single" w:sz="12" w:space="0" w:color="auto"/>
            </w:tcBorders>
            <w:vAlign w:val="center"/>
          </w:tcPr>
          <w:p w:rsidR="008173AE" w:rsidRPr="00050FB9" w:rsidRDefault="008173AE" w:rsidP="006E25D0">
            <w:pPr>
              <w:pStyle w:val="Value"/>
              <w:rPr>
                <w:sz w:val="21"/>
                <w:szCs w:val="21"/>
              </w:rPr>
            </w:pPr>
            <w:r>
              <w:rPr>
                <w:sz w:val="21"/>
                <w:szCs w:val="21"/>
              </w:rPr>
              <w:t>29707</w:t>
            </w:r>
          </w:p>
        </w:tc>
      </w:tr>
      <w:tr w:rsidR="008173AE" w:rsidRPr="00050FB9">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8173AE" w:rsidRPr="00050FB9" w:rsidRDefault="008173AE" w:rsidP="00324C96">
            <w:pPr>
              <w:rPr>
                <w:sz w:val="21"/>
                <w:szCs w:val="21"/>
              </w:rPr>
            </w:pPr>
            <w:r w:rsidRPr="00050FB9">
              <w:rPr>
                <w:sz w:val="21"/>
                <w:szCs w:val="21"/>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8173AE" w:rsidRPr="00050FB9" w:rsidRDefault="008173AE" w:rsidP="008173AE">
            <w:pPr>
              <w:pStyle w:val="Value"/>
              <w:rPr>
                <w:sz w:val="21"/>
                <w:szCs w:val="21"/>
              </w:rPr>
            </w:pPr>
            <w:r>
              <w:rPr>
                <w:sz w:val="21"/>
                <w:szCs w:val="21"/>
              </w:rPr>
              <w:t>73 046</w:t>
            </w:r>
          </w:p>
        </w:tc>
        <w:tc>
          <w:tcPr>
            <w:tcW w:w="1405" w:type="pct"/>
            <w:tcBorders>
              <w:top w:val="nil"/>
              <w:left w:val="nil"/>
              <w:bottom w:val="single" w:sz="4" w:space="0" w:color="auto"/>
              <w:right w:val="single" w:sz="12" w:space="0" w:color="auto"/>
            </w:tcBorders>
            <w:vAlign w:val="center"/>
          </w:tcPr>
          <w:p w:rsidR="008173AE" w:rsidRPr="00050FB9" w:rsidRDefault="008173AE" w:rsidP="006E25D0">
            <w:pPr>
              <w:pStyle w:val="Value"/>
              <w:rPr>
                <w:sz w:val="21"/>
                <w:szCs w:val="21"/>
              </w:rPr>
            </w:pPr>
            <w:r>
              <w:rPr>
                <w:sz w:val="21"/>
                <w:szCs w:val="21"/>
              </w:rPr>
              <w:t>40 267</w:t>
            </w:r>
          </w:p>
        </w:tc>
      </w:tr>
      <w:tr w:rsidR="008173AE" w:rsidRPr="00050FB9">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8173AE" w:rsidRPr="00050FB9" w:rsidRDefault="008173AE" w:rsidP="00205F85">
            <w:pPr>
              <w:rPr>
                <w:b/>
                <w:bCs/>
                <w:sz w:val="21"/>
                <w:szCs w:val="21"/>
              </w:rPr>
            </w:pPr>
            <w:r w:rsidRPr="00050FB9">
              <w:rPr>
                <w:b/>
                <w:bCs/>
                <w:sz w:val="21"/>
                <w:szCs w:val="21"/>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8173AE" w:rsidRPr="00050FB9" w:rsidRDefault="008173AE" w:rsidP="008173AE">
            <w:pPr>
              <w:pStyle w:val="Value"/>
              <w:rPr>
                <w:b/>
                <w:bCs/>
                <w:sz w:val="21"/>
                <w:szCs w:val="21"/>
              </w:rPr>
            </w:pPr>
            <w:r>
              <w:rPr>
                <w:b/>
                <w:bCs/>
                <w:sz w:val="21"/>
                <w:szCs w:val="21"/>
              </w:rPr>
              <w:t>73 476</w:t>
            </w:r>
          </w:p>
        </w:tc>
        <w:tc>
          <w:tcPr>
            <w:tcW w:w="1405" w:type="pct"/>
            <w:tcBorders>
              <w:top w:val="nil"/>
              <w:left w:val="nil"/>
              <w:bottom w:val="single" w:sz="12" w:space="0" w:color="auto"/>
              <w:right w:val="single" w:sz="12" w:space="0" w:color="auto"/>
            </w:tcBorders>
            <w:noWrap/>
            <w:vAlign w:val="center"/>
          </w:tcPr>
          <w:p w:rsidR="008173AE" w:rsidRPr="00050FB9" w:rsidRDefault="008173AE" w:rsidP="006E25D0">
            <w:pPr>
              <w:pStyle w:val="Value"/>
              <w:rPr>
                <w:b/>
                <w:bCs/>
                <w:sz w:val="21"/>
                <w:szCs w:val="21"/>
              </w:rPr>
            </w:pPr>
            <w:r>
              <w:rPr>
                <w:b/>
                <w:bCs/>
                <w:sz w:val="21"/>
                <w:szCs w:val="21"/>
              </w:rPr>
              <w:t>40 267</w:t>
            </w:r>
          </w:p>
        </w:tc>
      </w:tr>
      <w:tr w:rsidR="008173AE" w:rsidRPr="00050FB9">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8173AE" w:rsidRPr="00050FB9" w:rsidRDefault="008173AE" w:rsidP="003B1B28">
            <w:pPr>
              <w:rPr>
                <w:sz w:val="21"/>
                <w:szCs w:val="21"/>
                <w:highlight w:val="yellow"/>
              </w:rPr>
            </w:pPr>
            <w:r w:rsidRPr="00050FB9">
              <w:rPr>
                <w:sz w:val="21"/>
                <w:szCs w:val="21"/>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8173AE" w:rsidRPr="00050FB9" w:rsidRDefault="008173AE" w:rsidP="008173AE">
            <w:pPr>
              <w:pStyle w:val="Value"/>
              <w:rPr>
                <w:sz w:val="21"/>
                <w:szCs w:val="21"/>
              </w:rPr>
            </w:pPr>
            <w:r>
              <w:rPr>
                <w:sz w:val="21"/>
                <w:szCs w:val="21"/>
              </w:rPr>
              <w:t>2 724</w:t>
            </w:r>
          </w:p>
        </w:tc>
        <w:tc>
          <w:tcPr>
            <w:tcW w:w="1405" w:type="pct"/>
            <w:tcBorders>
              <w:top w:val="single" w:sz="12" w:space="0" w:color="auto"/>
              <w:left w:val="nil"/>
              <w:bottom w:val="single" w:sz="8" w:space="0" w:color="auto"/>
              <w:right w:val="single" w:sz="12" w:space="0" w:color="auto"/>
            </w:tcBorders>
            <w:noWrap/>
            <w:vAlign w:val="center"/>
          </w:tcPr>
          <w:p w:rsidR="008173AE" w:rsidRPr="00050FB9" w:rsidRDefault="008173AE" w:rsidP="006E25D0">
            <w:pPr>
              <w:pStyle w:val="Value"/>
              <w:rPr>
                <w:sz w:val="21"/>
                <w:szCs w:val="21"/>
              </w:rPr>
            </w:pPr>
            <w:r>
              <w:rPr>
                <w:sz w:val="21"/>
                <w:szCs w:val="21"/>
              </w:rPr>
              <w:t>2588</w:t>
            </w:r>
          </w:p>
        </w:tc>
      </w:tr>
      <w:tr w:rsidR="008173AE" w:rsidRPr="00050FB9">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8173AE" w:rsidRPr="00050FB9" w:rsidRDefault="008173AE" w:rsidP="00465B39">
            <w:pPr>
              <w:rPr>
                <w:sz w:val="21"/>
                <w:szCs w:val="21"/>
                <w:highlight w:val="yellow"/>
              </w:rPr>
            </w:pPr>
            <w:r w:rsidRPr="00050FB9">
              <w:rPr>
                <w:sz w:val="21"/>
                <w:szCs w:val="21"/>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8173AE" w:rsidRPr="00050FB9" w:rsidRDefault="008173AE" w:rsidP="005803C8">
            <w:pPr>
              <w:pStyle w:val="Value"/>
              <w:rPr>
                <w:color w:val="FF0000"/>
                <w:sz w:val="21"/>
                <w:szCs w:val="21"/>
                <w:highlight w:val="darkBlue"/>
              </w:rPr>
            </w:pPr>
          </w:p>
        </w:tc>
        <w:tc>
          <w:tcPr>
            <w:tcW w:w="1405" w:type="pct"/>
            <w:tcBorders>
              <w:top w:val="single" w:sz="8" w:space="0" w:color="auto"/>
              <w:left w:val="nil"/>
              <w:bottom w:val="nil"/>
              <w:right w:val="single" w:sz="12" w:space="0" w:color="auto"/>
            </w:tcBorders>
            <w:noWrap/>
            <w:vAlign w:val="center"/>
          </w:tcPr>
          <w:p w:rsidR="008173AE" w:rsidRPr="00050FB9" w:rsidRDefault="008173AE" w:rsidP="006E25D0">
            <w:pPr>
              <w:pStyle w:val="Value"/>
              <w:rPr>
                <w:color w:val="FF0000"/>
                <w:sz w:val="21"/>
                <w:szCs w:val="21"/>
                <w:highlight w:val="darkBlue"/>
              </w:rPr>
            </w:pPr>
          </w:p>
        </w:tc>
      </w:tr>
      <w:tr w:rsidR="008173AE" w:rsidRPr="00050FB9">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8173AE" w:rsidRPr="00050FB9" w:rsidRDefault="008173AE" w:rsidP="00205F85">
            <w:pPr>
              <w:rPr>
                <w:b/>
                <w:bCs/>
                <w:sz w:val="21"/>
                <w:szCs w:val="21"/>
              </w:rPr>
            </w:pPr>
            <w:r w:rsidRPr="00050FB9">
              <w:rPr>
                <w:b/>
                <w:bCs/>
                <w:sz w:val="21"/>
                <w:szCs w:val="21"/>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8173AE" w:rsidRPr="00050FB9" w:rsidRDefault="008173AE" w:rsidP="008173AE">
            <w:pPr>
              <w:pStyle w:val="Value"/>
              <w:rPr>
                <w:b/>
                <w:bCs/>
                <w:sz w:val="21"/>
                <w:szCs w:val="21"/>
              </w:rPr>
            </w:pPr>
            <w:r>
              <w:rPr>
                <w:b/>
                <w:bCs/>
                <w:sz w:val="21"/>
                <w:szCs w:val="21"/>
              </w:rPr>
              <w:t>2 724</w:t>
            </w:r>
          </w:p>
        </w:tc>
        <w:tc>
          <w:tcPr>
            <w:tcW w:w="1405" w:type="pct"/>
            <w:tcBorders>
              <w:top w:val="single" w:sz="4" w:space="0" w:color="auto"/>
              <w:left w:val="nil"/>
              <w:bottom w:val="single" w:sz="12" w:space="0" w:color="auto"/>
              <w:right w:val="single" w:sz="12" w:space="0" w:color="auto"/>
            </w:tcBorders>
            <w:noWrap/>
            <w:vAlign w:val="center"/>
          </w:tcPr>
          <w:p w:rsidR="008173AE" w:rsidRPr="00050FB9" w:rsidRDefault="008173AE" w:rsidP="006E25D0">
            <w:pPr>
              <w:pStyle w:val="Value"/>
              <w:rPr>
                <w:b/>
                <w:bCs/>
                <w:sz w:val="21"/>
                <w:szCs w:val="21"/>
              </w:rPr>
            </w:pPr>
            <w:r>
              <w:rPr>
                <w:b/>
                <w:bCs/>
                <w:sz w:val="21"/>
                <w:szCs w:val="21"/>
              </w:rPr>
              <w:t>2588</w:t>
            </w:r>
          </w:p>
        </w:tc>
      </w:tr>
    </w:tbl>
    <w:p w:rsidR="00D95B90" w:rsidRPr="00050FB9" w:rsidRDefault="00D95B90" w:rsidP="00D95B90">
      <w:pPr>
        <w:rPr>
          <w:sz w:val="21"/>
          <w:szCs w:val="21"/>
        </w:rPr>
      </w:pPr>
    </w:p>
    <w:p w:rsidR="00D95B90" w:rsidRPr="00050FB9" w:rsidRDefault="00D95B90" w:rsidP="00DB55BC">
      <w:pPr>
        <w:pStyle w:val="slovanie123"/>
        <w:numPr>
          <w:ilvl w:val="2"/>
          <w:numId w:val="17"/>
        </w:numPr>
      </w:pPr>
      <w:r w:rsidRPr="00050FB9">
        <w:t>Odložené dane</w:t>
      </w:r>
    </w:p>
    <w:p w:rsidR="004641B2" w:rsidRPr="00050FB9" w:rsidRDefault="004641B2" w:rsidP="00D95B90">
      <w:pPr>
        <w:rPr>
          <w:sz w:val="21"/>
          <w:szCs w:val="21"/>
        </w:rPr>
      </w:pPr>
    </w:p>
    <w:p w:rsidR="00670EC7" w:rsidRPr="00050FB9" w:rsidRDefault="00324C96" w:rsidP="00E5320F">
      <w:pPr>
        <w:pStyle w:val="Nzev"/>
        <w:keepNext w:val="0"/>
        <w:widowControl w:val="0"/>
        <w:spacing w:before="0" w:beforeAutospacing="0" w:after="60"/>
        <w:jc w:val="both"/>
        <w:rPr>
          <w:sz w:val="21"/>
          <w:szCs w:val="21"/>
        </w:rPr>
      </w:pPr>
      <w:r w:rsidRPr="00050FB9">
        <w:rPr>
          <w:sz w:val="21"/>
          <w:szCs w:val="21"/>
        </w:rPr>
        <w:t xml:space="preserve"> Informácie</w:t>
      </w:r>
      <w:r w:rsidR="00D95B90" w:rsidRPr="00050FB9">
        <w:rPr>
          <w:sz w:val="21"/>
          <w:szCs w:val="21"/>
        </w:rPr>
        <w:t xml:space="preserve"> </w:t>
      </w:r>
      <w:r w:rsidRPr="00050FB9">
        <w:rPr>
          <w:sz w:val="21"/>
          <w:szCs w:val="21"/>
        </w:rPr>
        <w:t xml:space="preserve">o odloženej daňovej pohľadávke alebo </w:t>
      </w:r>
      <w:r w:rsidR="002D6145" w:rsidRPr="00050FB9">
        <w:rPr>
          <w:sz w:val="21"/>
          <w:szCs w:val="21"/>
        </w:rPr>
        <w:t xml:space="preserve">o </w:t>
      </w:r>
      <w:r w:rsidRPr="00050FB9">
        <w:rPr>
          <w:sz w:val="21"/>
          <w:szCs w:val="21"/>
        </w:rPr>
        <w:t>odloženom daňovom záväzku</w:t>
      </w:r>
    </w:p>
    <w:tbl>
      <w:tblPr>
        <w:tblW w:w="5000" w:type="pct"/>
        <w:jc w:val="center"/>
        <w:tblLayout w:type="fixed"/>
        <w:tblCellMar>
          <w:left w:w="28" w:type="dxa"/>
          <w:right w:w="28" w:type="dxa"/>
        </w:tblCellMar>
        <w:tblLook w:val="00A0"/>
      </w:tblPr>
      <w:tblGrid>
        <w:gridCol w:w="3922"/>
        <w:gridCol w:w="2650"/>
        <w:gridCol w:w="2669"/>
      </w:tblGrid>
      <w:tr w:rsidR="00670EC7" w:rsidRPr="00050FB9">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205F8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205F85">
            <w:pPr>
              <w:pStyle w:val="TopHeader"/>
              <w:rPr>
                <w:sz w:val="21"/>
                <w:szCs w:val="21"/>
              </w:rPr>
            </w:pPr>
            <w:r w:rsidRPr="00050FB9">
              <w:rPr>
                <w:sz w:val="21"/>
                <w:szCs w:val="21"/>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670EC7" w:rsidRPr="00050FB9" w:rsidRDefault="00670EC7" w:rsidP="00205F85">
            <w:pPr>
              <w:pStyle w:val="TopHeader"/>
              <w:rPr>
                <w:sz w:val="21"/>
                <w:szCs w:val="21"/>
              </w:rPr>
            </w:pPr>
            <w:r w:rsidRPr="00050FB9">
              <w:rPr>
                <w:sz w:val="21"/>
                <w:szCs w:val="21"/>
              </w:rPr>
              <w:t>Bezprostredne predchádzajúce účtovné obdobie</w:t>
            </w:r>
          </w:p>
        </w:tc>
      </w:tr>
      <w:tr w:rsidR="00670EC7" w:rsidRPr="00050FB9">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670EC7" w:rsidRPr="00050FB9" w:rsidRDefault="00670EC7" w:rsidP="00205F85">
            <w:pPr>
              <w:rPr>
                <w:b/>
                <w:bCs/>
                <w:sz w:val="21"/>
                <w:szCs w:val="21"/>
              </w:rPr>
            </w:pPr>
            <w:r w:rsidRPr="00050FB9">
              <w:rPr>
                <w:b/>
                <w:bCs/>
                <w:sz w:val="21"/>
                <w:szCs w:val="21"/>
              </w:rPr>
              <w:t xml:space="preserve">Dočasné rozdiely medzi účtovnou hodnotou majetku </w:t>
            </w:r>
            <w:r w:rsidR="00B51558" w:rsidRPr="00050FB9">
              <w:rPr>
                <w:b/>
                <w:bCs/>
                <w:sz w:val="21"/>
                <w:szCs w:val="21"/>
              </w:rPr>
              <w:t>a </w:t>
            </w:r>
            <w:r w:rsidRPr="00050FB9">
              <w:rPr>
                <w:b/>
                <w:bCs/>
                <w:sz w:val="21"/>
                <w:szCs w:val="21"/>
              </w:rPr>
              <w:t>daňovou základňou</w:t>
            </w:r>
            <w:r w:rsidR="00465B39" w:rsidRPr="00050FB9">
              <w:rPr>
                <w:b/>
                <w:bCs/>
                <w:sz w:val="21"/>
                <w:szCs w:val="21"/>
              </w:rPr>
              <w:t>, z</w:t>
            </w:r>
            <w:r w:rsidR="00DE6A97" w:rsidRPr="00050FB9">
              <w:rPr>
                <w:b/>
                <w:bCs/>
                <w:sz w:val="21"/>
                <w:szCs w:val="21"/>
              </w:rPr>
              <w:t> </w:t>
            </w:r>
            <w:r w:rsidR="00465B39" w:rsidRPr="00050FB9">
              <w:rPr>
                <w:b/>
                <w:bCs/>
                <w:sz w:val="21"/>
                <w:szCs w:val="21"/>
              </w:rPr>
              <w:t>toho</w:t>
            </w:r>
            <w:r w:rsidR="00DE6A97" w:rsidRPr="00050FB9">
              <w:rPr>
                <w:b/>
                <w:bCs/>
                <w:sz w:val="21"/>
                <w:szCs w:val="21"/>
              </w:rPr>
              <w:t>:</w:t>
            </w:r>
          </w:p>
        </w:tc>
        <w:tc>
          <w:tcPr>
            <w:tcW w:w="1434" w:type="pct"/>
            <w:tcBorders>
              <w:top w:val="single" w:sz="12" w:space="0" w:color="auto"/>
              <w:left w:val="single" w:sz="12" w:space="0" w:color="auto"/>
              <w:bottom w:val="single" w:sz="4" w:space="0" w:color="auto"/>
              <w:right w:val="single" w:sz="8" w:space="0" w:color="auto"/>
            </w:tcBorders>
            <w:noWrap/>
            <w:vAlign w:val="center"/>
          </w:tcPr>
          <w:p w:rsidR="00670EC7" w:rsidRPr="00050FB9" w:rsidRDefault="00670EC7" w:rsidP="005803C8">
            <w:pPr>
              <w:pStyle w:val="Value"/>
              <w:rPr>
                <w:b/>
                <w:bCs/>
                <w:sz w:val="21"/>
                <w:szCs w:val="21"/>
              </w:rPr>
            </w:pPr>
          </w:p>
        </w:tc>
        <w:tc>
          <w:tcPr>
            <w:tcW w:w="1444" w:type="pct"/>
            <w:tcBorders>
              <w:top w:val="single" w:sz="12" w:space="0" w:color="auto"/>
              <w:left w:val="nil"/>
              <w:bottom w:val="single" w:sz="4" w:space="0" w:color="auto"/>
              <w:right w:val="single" w:sz="12" w:space="0" w:color="auto"/>
            </w:tcBorders>
            <w:noWrap/>
            <w:vAlign w:val="center"/>
          </w:tcPr>
          <w:p w:rsidR="00670EC7" w:rsidRPr="00050FB9" w:rsidRDefault="00670EC7" w:rsidP="005803C8">
            <w:pPr>
              <w:pStyle w:val="Value"/>
              <w:rPr>
                <w:b/>
                <w:bCs/>
                <w:sz w:val="21"/>
                <w:szCs w:val="21"/>
              </w:rPr>
            </w:pPr>
          </w:p>
        </w:tc>
      </w:tr>
      <w:tr w:rsidR="00670EC7" w:rsidRPr="00050FB9">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670EC7" w:rsidRPr="00050FB9" w:rsidRDefault="001E42A4" w:rsidP="00205F85">
            <w:pPr>
              <w:rPr>
                <w:sz w:val="21"/>
                <w:szCs w:val="21"/>
              </w:rPr>
            </w:pPr>
            <w:r w:rsidRPr="00050FB9">
              <w:rPr>
                <w:sz w:val="21"/>
                <w:szCs w:val="21"/>
              </w:rPr>
              <w:t>O</w:t>
            </w:r>
            <w:r w:rsidR="00670EC7" w:rsidRPr="00050FB9">
              <w:rPr>
                <w:sz w:val="21"/>
                <w:szCs w:val="21"/>
              </w:rPr>
              <w:t>dpočítateľné</w:t>
            </w:r>
          </w:p>
        </w:tc>
        <w:tc>
          <w:tcPr>
            <w:tcW w:w="1434" w:type="pct"/>
            <w:tcBorders>
              <w:top w:val="nil"/>
              <w:left w:val="single" w:sz="12" w:space="0" w:color="auto"/>
              <w:bottom w:val="single" w:sz="6" w:space="0" w:color="auto"/>
              <w:right w:val="single" w:sz="8" w:space="0" w:color="auto"/>
            </w:tcBorders>
            <w:noWrap/>
            <w:vAlign w:val="center"/>
          </w:tcPr>
          <w:p w:rsidR="00670EC7" w:rsidRPr="00050FB9" w:rsidRDefault="00670EC7" w:rsidP="005803C8">
            <w:pPr>
              <w:pStyle w:val="Value"/>
              <w:rPr>
                <w:sz w:val="21"/>
                <w:szCs w:val="21"/>
              </w:rPr>
            </w:pPr>
          </w:p>
        </w:tc>
        <w:tc>
          <w:tcPr>
            <w:tcW w:w="1444" w:type="pct"/>
            <w:tcBorders>
              <w:top w:val="single" w:sz="4" w:space="0" w:color="auto"/>
              <w:left w:val="nil"/>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670EC7" w:rsidRPr="00050FB9" w:rsidRDefault="001E42A4" w:rsidP="00205F85">
            <w:pPr>
              <w:rPr>
                <w:sz w:val="21"/>
                <w:szCs w:val="21"/>
              </w:rPr>
            </w:pPr>
            <w:r w:rsidRPr="00050FB9">
              <w:rPr>
                <w:sz w:val="21"/>
                <w:szCs w:val="21"/>
              </w:rPr>
              <w:t>Z</w:t>
            </w:r>
            <w:r w:rsidR="00670EC7" w:rsidRPr="00050FB9">
              <w:rPr>
                <w:sz w:val="21"/>
                <w:szCs w:val="21"/>
              </w:rPr>
              <w:t>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nil"/>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670EC7" w:rsidRPr="00050FB9" w:rsidRDefault="00670EC7" w:rsidP="00205F85">
            <w:pPr>
              <w:rPr>
                <w:b/>
                <w:bCs/>
                <w:sz w:val="21"/>
                <w:szCs w:val="21"/>
              </w:rPr>
            </w:pPr>
            <w:r w:rsidRPr="00050FB9">
              <w:rPr>
                <w:b/>
                <w:bCs/>
                <w:sz w:val="21"/>
                <w:szCs w:val="21"/>
              </w:rPr>
              <w:t>Dočasné rozdiely medzi účtovnou hodnotou záväzko</w:t>
            </w:r>
            <w:r w:rsidR="00B51558" w:rsidRPr="00050FB9">
              <w:rPr>
                <w:b/>
                <w:bCs/>
                <w:sz w:val="21"/>
                <w:szCs w:val="21"/>
              </w:rPr>
              <w:t>v a </w:t>
            </w:r>
            <w:r w:rsidRPr="00050FB9">
              <w:rPr>
                <w:b/>
                <w:bCs/>
                <w:sz w:val="21"/>
                <w:szCs w:val="21"/>
              </w:rPr>
              <w:t>daňovou základňou</w:t>
            </w:r>
            <w:r w:rsidR="00465B39" w:rsidRPr="00050FB9">
              <w:rPr>
                <w:b/>
                <w:bCs/>
                <w:sz w:val="21"/>
                <w:szCs w:val="21"/>
              </w:rPr>
              <w:t>, z</w:t>
            </w:r>
            <w:r w:rsidR="00DE6A97" w:rsidRPr="00050FB9">
              <w:rPr>
                <w:b/>
                <w:bCs/>
                <w:sz w:val="21"/>
                <w:szCs w:val="21"/>
              </w:rPr>
              <w:t> </w:t>
            </w:r>
            <w:r w:rsidR="00465B39" w:rsidRPr="00050FB9">
              <w:rPr>
                <w:b/>
                <w:bCs/>
                <w:sz w:val="21"/>
                <w:szCs w:val="21"/>
              </w:rPr>
              <w:t>toho</w:t>
            </w:r>
            <w:r w:rsidR="00DE6A97" w:rsidRPr="00050FB9">
              <w:rPr>
                <w:b/>
                <w:bCs/>
                <w:sz w:val="21"/>
                <w:szCs w:val="21"/>
              </w:rPr>
              <w:t>:</w:t>
            </w:r>
          </w:p>
        </w:tc>
        <w:tc>
          <w:tcPr>
            <w:tcW w:w="1434" w:type="pct"/>
            <w:tcBorders>
              <w:top w:val="single" w:sz="6" w:space="0" w:color="auto"/>
              <w:left w:val="single" w:sz="12" w:space="0" w:color="auto"/>
              <w:bottom w:val="single" w:sz="4" w:space="0" w:color="auto"/>
              <w:right w:val="single" w:sz="8" w:space="0" w:color="auto"/>
            </w:tcBorders>
            <w:noWrap/>
            <w:vAlign w:val="center"/>
          </w:tcPr>
          <w:p w:rsidR="00670EC7" w:rsidRPr="00050FB9" w:rsidRDefault="00670EC7" w:rsidP="005803C8">
            <w:pPr>
              <w:pStyle w:val="Value"/>
              <w:rPr>
                <w:b/>
                <w:bCs/>
                <w:sz w:val="21"/>
                <w:szCs w:val="21"/>
              </w:rPr>
            </w:pPr>
          </w:p>
        </w:tc>
        <w:tc>
          <w:tcPr>
            <w:tcW w:w="1444" w:type="pct"/>
            <w:tcBorders>
              <w:top w:val="single" w:sz="6" w:space="0" w:color="auto"/>
              <w:left w:val="nil"/>
              <w:bottom w:val="single" w:sz="4" w:space="0" w:color="auto"/>
              <w:right w:val="single" w:sz="12" w:space="0" w:color="auto"/>
            </w:tcBorders>
            <w:noWrap/>
            <w:vAlign w:val="center"/>
          </w:tcPr>
          <w:p w:rsidR="00670EC7" w:rsidRPr="00050FB9" w:rsidRDefault="00670EC7" w:rsidP="005803C8">
            <w:pPr>
              <w:pStyle w:val="Value"/>
              <w:rPr>
                <w:b/>
                <w:bCs/>
                <w:sz w:val="21"/>
                <w:szCs w:val="21"/>
              </w:rPr>
            </w:pPr>
          </w:p>
        </w:tc>
      </w:tr>
      <w:tr w:rsidR="00670EC7" w:rsidRPr="00050FB9">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670EC7" w:rsidRPr="00050FB9" w:rsidRDefault="001E42A4" w:rsidP="00205F85">
            <w:pPr>
              <w:rPr>
                <w:sz w:val="21"/>
                <w:szCs w:val="21"/>
              </w:rPr>
            </w:pPr>
            <w:r w:rsidRPr="00050FB9">
              <w:rPr>
                <w:sz w:val="21"/>
                <w:szCs w:val="21"/>
              </w:rPr>
              <w:t>O</w:t>
            </w:r>
            <w:r w:rsidR="00670EC7" w:rsidRPr="00050FB9">
              <w:rPr>
                <w:sz w:val="21"/>
                <w:szCs w:val="21"/>
              </w:rPr>
              <w:t>dpočítateľné</w:t>
            </w:r>
          </w:p>
        </w:tc>
        <w:tc>
          <w:tcPr>
            <w:tcW w:w="1434" w:type="pct"/>
            <w:tcBorders>
              <w:top w:val="nil"/>
              <w:left w:val="single" w:sz="12" w:space="0" w:color="auto"/>
              <w:bottom w:val="single" w:sz="6" w:space="0" w:color="auto"/>
              <w:right w:val="single" w:sz="8" w:space="0" w:color="auto"/>
            </w:tcBorders>
            <w:noWrap/>
            <w:vAlign w:val="center"/>
          </w:tcPr>
          <w:p w:rsidR="00670EC7" w:rsidRPr="00050FB9" w:rsidRDefault="00670EC7" w:rsidP="005803C8">
            <w:pPr>
              <w:pStyle w:val="Value"/>
              <w:rPr>
                <w:sz w:val="21"/>
                <w:szCs w:val="21"/>
              </w:rPr>
            </w:pPr>
          </w:p>
        </w:tc>
        <w:tc>
          <w:tcPr>
            <w:tcW w:w="1444" w:type="pct"/>
            <w:tcBorders>
              <w:top w:val="single" w:sz="4" w:space="0" w:color="auto"/>
              <w:left w:val="nil"/>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670EC7" w:rsidRPr="00050FB9" w:rsidRDefault="001E42A4" w:rsidP="00465B39">
            <w:pPr>
              <w:rPr>
                <w:sz w:val="21"/>
                <w:szCs w:val="21"/>
              </w:rPr>
            </w:pPr>
            <w:r w:rsidRPr="00050FB9">
              <w:rPr>
                <w:sz w:val="21"/>
                <w:szCs w:val="21"/>
              </w:rPr>
              <w:t>Z</w:t>
            </w:r>
            <w:r w:rsidR="00670EC7" w:rsidRPr="00050FB9">
              <w:rPr>
                <w:sz w:val="21"/>
                <w:szCs w:val="21"/>
              </w:rPr>
              <w:t>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nil"/>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 xml:space="preserve">Možnosť umorovať daňovú stratu </w:t>
            </w:r>
            <w:r w:rsidR="00B51558" w:rsidRPr="00050FB9">
              <w:rPr>
                <w:b/>
                <w:bCs/>
                <w:sz w:val="21"/>
                <w:szCs w:val="21"/>
              </w:rPr>
              <w:t>v</w:t>
            </w:r>
            <w:r w:rsidR="00EE7CC9" w:rsidRPr="00050FB9">
              <w:rPr>
                <w:b/>
                <w:bCs/>
                <w:sz w:val="21"/>
                <w:szCs w:val="21"/>
              </w:rPr>
              <w:t> </w:t>
            </w:r>
            <w:r w:rsidRPr="00050FB9">
              <w:rPr>
                <w:b/>
                <w:bCs/>
                <w:sz w:val="21"/>
                <w:szCs w:val="21"/>
              </w:rPr>
              <w:t>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670EC7" w:rsidRPr="00050FB9" w:rsidRDefault="00670EC7" w:rsidP="005803C8">
            <w:pPr>
              <w:pStyle w:val="Value"/>
              <w:rPr>
                <w:b/>
                <w:bCs/>
                <w:sz w:val="21"/>
                <w:szCs w:val="21"/>
              </w:rPr>
            </w:pPr>
          </w:p>
        </w:tc>
        <w:tc>
          <w:tcPr>
            <w:tcW w:w="1444" w:type="pct"/>
            <w:tcBorders>
              <w:top w:val="single" w:sz="6" w:space="0" w:color="auto"/>
              <w:left w:val="nil"/>
              <w:bottom w:val="single" w:sz="4" w:space="0" w:color="auto"/>
              <w:right w:val="single" w:sz="12" w:space="0" w:color="auto"/>
            </w:tcBorders>
            <w:noWrap/>
            <w:vAlign w:val="center"/>
          </w:tcPr>
          <w:p w:rsidR="00670EC7" w:rsidRPr="00050FB9" w:rsidRDefault="00670EC7" w:rsidP="005803C8">
            <w:pPr>
              <w:pStyle w:val="Value"/>
              <w:rPr>
                <w:b/>
                <w:bCs/>
                <w:sz w:val="21"/>
                <w:szCs w:val="21"/>
              </w:rPr>
            </w:pPr>
          </w:p>
        </w:tc>
      </w:tr>
      <w:tr w:rsidR="00670EC7"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670EC7" w:rsidRPr="00050FB9" w:rsidRDefault="00670EC7" w:rsidP="005803C8">
            <w:pPr>
              <w:pStyle w:val="Value"/>
              <w:rPr>
                <w:b/>
                <w:bCs/>
                <w:sz w:val="21"/>
                <w:szCs w:val="21"/>
              </w:rPr>
            </w:pPr>
          </w:p>
        </w:tc>
        <w:tc>
          <w:tcPr>
            <w:tcW w:w="1444" w:type="pct"/>
            <w:tcBorders>
              <w:top w:val="single" w:sz="4" w:space="0" w:color="auto"/>
              <w:left w:val="nil"/>
              <w:bottom w:val="single" w:sz="4" w:space="0" w:color="auto"/>
              <w:right w:val="single" w:sz="12" w:space="0" w:color="auto"/>
            </w:tcBorders>
            <w:noWrap/>
            <w:vAlign w:val="center"/>
          </w:tcPr>
          <w:p w:rsidR="00670EC7" w:rsidRPr="00050FB9" w:rsidRDefault="00670EC7" w:rsidP="005803C8">
            <w:pPr>
              <w:pStyle w:val="Value"/>
              <w:rPr>
                <w:b/>
                <w:bCs/>
                <w:sz w:val="21"/>
                <w:szCs w:val="21"/>
              </w:rPr>
            </w:pPr>
          </w:p>
        </w:tc>
      </w:tr>
      <w:tr w:rsidR="00670EC7"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Sadzb</w:t>
            </w:r>
            <w:r w:rsidR="00B51558" w:rsidRPr="00050FB9">
              <w:rPr>
                <w:b/>
                <w:bCs/>
                <w:sz w:val="21"/>
                <w:szCs w:val="21"/>
              </w:rPr>
              <w:t>a </w:t>
            </w:r>
            <w:r w:rsidRPr="00050FB9">
              <w:rPr>
                <w:b/>
                <w:bCs/>
                <w:sz w:val="21"/>
                <w:szCs w:val="21"/>
              </w:rPr>
              <w:t xml:space="preserve">dane </w:t>
            </w:r>
            <w:r w:rsidR="00074E75" w:rsidRPr="00050FB9">
              <w:rPr>
                <w:b/>
                <w:bCs/>
                <w:sz w:val="21"/>
                <w:szCs w:val="21"/>
              </w:rPr>
              <w:t>z </w:t>
            </w:r>
            <w:r w:rsidRPr="00050FB9">
              <w:rPr>
                <w:b/>
                <w:bCs/>
                <w:sz w:val="21"/>
                <w:szCs w:val="21"/>
              </w:rPr>
              <w:t>príjmo</w:t>
            </w:r>
            <w:r w:rsidR="00B51558" w:rsidRPr="00050FB9">
              <w:rPr>
                <w:b/>
                <w:bCs/>
                <w:sz w:val="21"/>
                <w:szCs w:val="21"/>
              </w:rPr>
              <w:t>v </w:t>
            </w:r>
            <w:r w:rsidRPr="00050FB9">
              <w:rPr>
                <w:b/>
                <w:bCs/>
                <w:sz w:val="21"/>
                <w:szCs w:val="21"/>
              </w:rPr>
              <w:t xml:space="preserve">( </w:t>
            </w:r>
            <w:r w:rsidR="00B51558" w:rsidRPr="00050FB9">
              <w:rPr>
                <w:b/>
                <w:bCs/>
                <w:sz w:val="21"/>
                <w:szCs w:val="21"/>
              </w:rPr>
              <w:t>v </w:t>
            </w:r>
            <w:r w:rsidRPr="00050FB9">
              <w:rPr>
                <w:b/>
                <w:bCs/>
                <w:sz w:val="21"/>
                <w:szCs w:val="21"/>
              </w:rPr>
              <w:t>%)</w:t>
            </w:r>
          </w:p>
        </w:tc>
        <w:tc>
          <w:tcPr>
            <w:tcW w:w="1434" w:type="pct"/>
            <w:tcBorders>
              <w:top w:val="nil"/>
              <w:left w:val="single" w:sz="12" w:space="0" w:color="auto"/>
              <w:bottom w:val="single" w:sz="4" w:space="0" w:color="auto"/>
              <w:right w:val="single" w:sz="8" w:space="0" w:color="auto"/>
            </w:tcBorders>
            <w:noWrap/>
            <w:vAlign w:val="center"/>
          </w:tcPr>
          <w:p w:rsidR="00670EC7" w:rsidRPr="00050FB9" w:rsidRDefault="00670EC7" w:rsidP="005803C8">
            <w:pPr>
              <w:pStyle w:val="Value"/>
              <w:rPr>
                <w:b/>
                <w:bCs/>
                <w:sz w:val="21"/>
                <w:szCs w:val="21"/>
              </w:rPr>
            </w:pPr>
          </w:p>
        </w:tc>
        <w:tc>
          <w:tcPr>
            <w:tcW w:w="1444" w:type="pct"/>
            <w:tcBorders>
              <w:top w:val="single" w:sz="4" w:space="0" w:color="auto"/>
              <w:left w:val="nil"/>
              <w:bottom w:val="single" w:sz="4" w:space="0" w:color="auto"/>
              <w:right w:val="single" w:sz="12" w:space="0" w:color="auto"/>
            </w:tcBorders>
            <w:noWrap/>
            <w:vAlign w:val="center"/>
          </w:tcPr>
          <w:p w:rsidR="00670EC7" w:rsidRPr="00050FB9" w:rsidRDefault="00670EC7" w:rsidP="005803C8">
            <w:pPr>
              <w:pStyle w:val="Value"/>
              <w:rPr>
                <w:b/>
                <w:bCs/>
                <w:sz w:val="21"/>
                <w:szCs w:val="21"/>
              </w:rPr>
            </w:pPr>
          </w:p>
        </w:tc>
      </w:tr>
      <w:tr w:rsidR="002E325E"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2E325E" w:rsidRPr="00050FB9" w:rsidRDefault="002E325E" w:rsidP="00205F85">
            <w:pPr>
              <w:rPr>
                <w:b/>
                <w:bCs/>
                <w:sz w:val="21"/>
                <w:szCs w:val="21"/>
              </w:rPr>
            </w:pPr>
            <w:r w:rsidRPr="00050FB9">
              <w:rPr>
                <w:b/>
                <w:bCs/>
                <w:sz w:val="21"/>
                <w:szCs w:val="21"/>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2E325E" w:rsidRPr="00050FB9" w:rsidRDefault="002E325E" w:rsidP="005803C8">
            <w:pPr>
              <w:pStyle w:val="Value"/>
              <w:rPr>
                <w:b/>
                <w:bCs/>
                <w:sz w:val="21"/>
                <w:szCs w:val="21"/>
              </w:rPr>
            </w:pPr>
          </w:p>
        </w:tc>
        <w:tc>
          <w:tcPr>
            <w:tcW w:w="1444" w:type="pct"/>
            <w:tcBorders>
              <w:top w:val="single" w:sz="4" w:space="0" w:color="auto"/>
              <w:left w:val="nil"/>
              <w:bottom w:val="single" w:sz="6" w:space="0" w:color="auto"/>
              <w:right w:val="single" w:sz="12" w:space="0" w:color="auto"/>
            </w:tcBorders>
            <w:noWrap/>
            <w:vAlign w:val="center"/>
          </w:tcPr>
          <w:p w:rsidR="002E325E" w:rsidRPr="00050FB9" w:rsidRDefault="002E325E" w:rsidP="005803C8">
            <w:pPr>
              <w:pStyle w:val="Value"/>
              <w:rPr>
                <w:b/>
                <w:bCs/>
                <w:sz w:val="21"/>
                <w:szCs w:val="21"/>
              </w:rPr>
            </w:pPr>
          </w:p>
        </w:tc>
      </w:tr>
      <w:tr w:rsidR="00F8136A"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F8136A" w:rsidRPr="00050FB9" w:rsidRDefault="00F8136A" w:rsidP="00205F85">
            <w:pPr>
              <w:rPr>
                <w:b/>
                <w:bCs/>
                <w:sz w:val="21"/>
                <w:szCs w:val="21"/>
              </w:rPr>
            </w:pPr>
            <w:r w:rsidRPr="00050FB9">
              <w:rPr>
                <w:b/>
                <w:bCs/>
                <w:sz w:val="21"/>
                <w:szCs w:val="21"/>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F8136A" w:rsidRPr="00050FB9" w:rsidRDefault="00F8136A" w:rsidP="005803C8">
            <w:pPr>
              <w:pStyle w:val="Value"/>
              <w:rPr>
                <w:b/>
                <w:bCs/>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F8136A" w:rsidRPr="00050FB9" w:rsidRDefault="00F8136A" w:rsidP="005803C8">
            <w:pPr>
              <w:pStyle w:val="Value"/>
              <w:rPr>
                <w:b/>
                <w:bCs/>
                <w:sz w:val="21"/>
                <w:szCs w:val="21"/>
              </w:rPr>
            </w:pPr>
          </w:p>
        </w:tc>
      </w:tr>
      <w:tr w:rsidR="00F8136A"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F8136A" w:rsidRPr="00050FB9" w:rsidRDefault="00465B39" w:rsidP="00205F85">
            <w:pPr>
              <w:rPr>
                <w:sz w:val="21"/>
                <w:szCs w:val="21"/>
              </w:rPr>
            </w:pPr>
            <w:r w:rsidRPr="00050FB9">
              <w:rPr>
                <w:sz w:val="21"/>
                <w:szCs w:val="21"/>
              </w:rPr>
              <w:t>Z</w:t>
            </w:r>
            <w:r w:rsidR="00F614CB" w:rsidRPr="00050FB9">
              <w:rPr>
                <w:sz w:val="21"/>
                <w:szCs w:val="21"/>
              </w:rPr>
              <w:t xml:space="preserve">aúčtovaná </w:t>
            </w:r>
            <w:r w:rsidR="00F8136A" w:rsidRPr="00050FB9">
              <w:rPr>
                <w:sz w:val="21"/>
                <w:szCs w:val="21"/>
              </w:rPr>
              <w:t>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F8136A" w:rsidRPr="00050FB9" w:rsidRDefault="00F8136A" w:rsidP="005803C8">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F8136A" w:rsidRPr="00050FB9" w:rsidRDefault="00F8136A" w:rsidP="005803C8">
            <w:pPr>
              <w:pStyle w:val="Value"/>
              <w:rPr>
                <w:sz w:val="21"/>
                <w:szCs w:val="21"/>
              </w:rPr>
            </w:pPr>
          </w:p>
        </w:tc>
      </w:tr>
      <w:tr w:rsidR="00F8136A"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F8136A" w:rsidRPr="00050FB9" w:rsidRDefault="00465B39" w:rsidP="00465B39">
            <w:pPr>
              <w:rPr>
                <w:sz w:val="21"/>
                <w:szCs w:val="21"/>
              </w:rPr>
            </w:pPr>
            <w:r w:rsidRPr="00050FB9">
              <w:rPr>
                <w:sz w:val="21"/>
                <w:szCs w:val="21"/>
              </w:rPr>
              <w:t>Z</w:t>
            </w:r>
            <w:r w:rsidR="00F8136A" w:rsidRPr="00050FB9">
              <w:rPr>
                <w:sz w:val="21"/>
                <w:szCs w:val="21"/>
              </w:rPr>
              <w:t>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F8136A" w:rsidRPr="00050FB9" w:rsidRDefault="00F8136A" w:rsidP="005803C8">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F8136A" w:rsidRPr="00050FB9" w:rsidRDefault="00F8136A" w:rsidP="005803C8">
            <w:pPr>
              <w:pStyle w:val="Value"/>
              <w:rPr>
                <w:sz w:val="21"/>
                <w:szCs w:val="21"/>
              </w:rPr>
            </w:pPr>
          </w:p>
        </w:tc>
      </w:tr>
      <w:tr w:rsidR="00670EC7" w:rsidRPr="00050FB9">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670EC7" w:rsidRPr="00050FB9" w:rsidRDefault="00670EC7" w:rsidP="00205F85">
            <w:pPr>
              <w:rPr>
                <w:b/>
                <w:bCs/>
                <w:sz w:val="21"/>
                <w:szCs w:val="21"/>
              </w:rPr>
            </w:pPr>
            <w:r w:rsidRPr="00050FB9">
              <w:rPr>
                <w:b/>
                <w:bCs/>
                <w:sz w:val="21"/>
                <w:szCs w:val="21"/>
              </w:rPr>
              <w:t>Zmen</w:t>
            </w:r>
            <w:r w:rsidR="00B51558" w:rsidRPr="00050FB9">
              <w:rPr>
                <w:b/>
                <w:bCs/>
                <w:sz w:val="21"/>
                <w:szCs w:val="21"/>
              </w:rPr>
              <w:t>a </w:t>
            </w:r>
            <w:r w:rsidRPr="00050FB9">
              <w:rPr>
                <w:b/>
                <w:bCs/>
                <w:sz w:val="21"/>
                <w:szCs w:val="21"/>
              </w:rPr>
              <w:t>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670EC7" w:rsidRPr="00050FB9" w:rsidRDefault="00465B39" w:rsidP="00465B39">
            <w:pPr>
              <w:rPr>
                <w:sz w:val="21"/>
                <w:szCs w:val="21"/>
              </w:rPr>
            </w:pPr>
            <w:r w:rsidRPr="00050FB9">
              <w:rPr>
                <w:sz w:val="21"/>
                <w:szCs w:val="21"/>
              </w:rPr>
              <w:t>Z</w:t>
            </w:r>
            <w:r w:rsidR="00670EC7" w:rsidRPr="00050FB9">
              <w:rPr>
                <w:sz w:val="21"/>
                <w:szCs w:val="21"/>
              </w:rPr>
              <w:t>aúčtovan</w:t>
            </w:r>
            <w:r w:rsidRPr="00050FB9">
              <w:rPr>
                <w:sz w:val="21"/>
                <w:szCs w:val="21"/>
              </w:rPr>
              <w:t>á</w:t>
            </w:r>
            <w:r w:rsidR="00670EC7" w:rsidRPr="00050FB9">
              <w:rPr>
                <w:sz w:val="21"/>
                <w:szCs w:val="21"/>
              </w:rPr>
              <w:t xml:space="preserve">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670EC7" w:rsidRPr="00050FB9" w:rsidRDefault="00670EC7" w:rsidP="005803C8">
            <w:pPr>
              <w:pStyle w:val="Value"/>
              <w:rPr>
                <w:sz w:val="21"/>
                <w:szCs w:val="21"/>
              </w:rPr>
            </w:pPr>
          </w:p>
        </w:tc>
      </w:tr>
      <w:tr w:rsidR="00670EC7" w:rsidRPr="00050FB9">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670EC7" w:rsidRPr="00050FB9" w:rsidRDefault="00465B39" w:rsidP="00465B39">
            <w:pPr>
              <w:rPr>
                <w:sz w:val="21"/>
                <w:szCs w:val="21"/>
              </w:rPr>
            </w:pPr>
            <w:r w:rsidRPr="00050FB9">
              <w:rPr>
                <w:sz w:val="21"/>
                <w:szCs w:val="21"/>
              </w:rPr>
              <w:t>Z</w:t>
            </w:r>
            <w:r w:rsidR="00670EC7" w:rsidRPr="00050FB9">
              <w:rPr>
                <w:sz w:val="21"/>
                <w:szCs w:val="21"/>
              </w:rPr>
              <w:t>aúčtovan</w:t>
            </w:r>
            <w:r w:rsidRPr="00050FB9">
              <w:rPr>
                <w:sz w:val="21"/>
                <w:szCs w:val="21"/>
              </w:rPr>
              <w:t>á</w:t>
            </w:r>
            <w:r w:rsidR="00670EC7" w:rsidRPr="00050FB9">
              <w:rPr>
                <w:sz w:val="21"/>
                <w:szCs w:val="21"/>
              </w:rPr>
              <w:t xml:space="preserve">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670EC7" w:rsidRPr="00050FB9" w:rsidRDefault="00670EC7" w:rsidP="005803C8">
            <w:pPr>
              <w:pStyle w:val="Value"/>
              <w:rPr>
                <w:sz w:val="21"/>
                <w:szCs w:val="21"/>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670EC7" w:rsidRPr="00050FB9" w:rsidRDefault="00670EC7" w:rsidP="005803C8">
            <w:pPr>
              <w:pStyle w:val="Value"/>
              <w:rPr>
                <w:sz w:val="21"/>
                <w:szCs w:val="21"/>
              </w:rPr>
            </w:pPr>
          </w:p>
        </w:tc>
      </w:tr>
    </w:tbl>
    <w:p w:rsidR="00F71A47" w:rsidRPr="00050FB9" w:rsidRDefault="00F71A47" w:rsidP="00F71A47">
      <w:pPr>
        <w:pStyle w:val="Nzev"/>
        <w:spacing w:before="0" w:beforeAutospacing="0" w:after="0"/>
        <w:jc w:val="left"/>
        <w:rPr>
          <w:sz w:val="21"/>
          <w:szCs w:val="21"/>
        </w:rPr>
      </w:pPr>
    </w:p>
    <w:p w:rsidR="003D0260" w:rsidRPr="00050FB9" w:rsidRDefault="003D0260" w:rsidP="003D0260">
      <w:pPr>
        <w:rPr>
          <w:rFonts w:ascii="Arial" w:hAnsi="Arial" w:cs="Arial"/>
          <w:b/>
          <w:sz w:val="21"/>
          <w:szCs w:val="21"/>
        </w:rPr>
      </w:pPr>
    </w:p>
    <w:p w:rsidR="004641B2" w:rsidRPr="00050FB9" w:rsidRDefault="004641B2" w:rsidP="00DB55BC">
      <w:pPr>
        <w:pStyle w:val="slovanie123"/>
        <w:numPr>
          <w:ilvl w:val="2"/>
          <w:numId w:val="17"/>
        </w:numPr>
      </w:pPr>
      <w:r w:rsidRPr="00050FB9">
        <w:t>Sociálny fond</w:t>
      </w:r>
    </w:p>
    <w:p w:rsidR="004641B2" w:rsidRPr="00050FB9" w:rsidRDefault="004641B2" w:rsidP="004641B2">
      <w:pPr>
        <w:ind w:left="720"/>
        <w:rPr>
          <w:rFonts w:ascii="Arial" w:hAnsi="Arial" w:cs="Arial"/>
          <w:b/>
          <w:sz w:val="21"/>
          <w:szCs w:val="21"/>
        </w:rPr>
      </w:pPr>
    </w:p>
    <w:p w:rsidR="00670EC7" w:rsidRPr="00050FB9" w:rsidRDefault="00324C96" w:rsidP="00E5320F">
      <w:pPr>
        <w:pStyle w:val="Nzev"/>
        <w:spacing w:before="0" w:beforeAutospacing="0" w:after="60"/>
        <w:jc w:val="left"/>
        <w:rPr>
          <w:sz w:val="21"/>
          <w:szCs w:val="21"/>
        </w:rPr>
      </w:pPr>
      <w:r w:rsidRPr="00050FB9">
        <w:rPr>
          <w:sz w:val="21"/>
          <w:szCs w:val="21"/>
        </w:rPr>
        <w:t xml:space="preserve"> Informácie</w:t>
      </w:r>
      <w:r w:rsidR="004641B2" w:rsidRPr="00050FB9">
        <w:rPr>
          <w:sz w:val="21"/>
          <w:szCs w:val="21"/>
        </w:rPr>
        <w:t xml:space="preserve"> </w:t>
      </w:r>
      <w:r w:rsidRPr="00050FB9">
        <w:rPr>
          <w:sz w:val="21"/>
          <w:szCs w:val="21"/>
        </w:rPr>
        <w:t>o záväzkoch zo sociálneho fondu</w:t>
      </w:r>
    </w:p>
    <w:tbl>
      <w:tblPr>
        <w:tblW w:w="5000" w:type="pct"/>
        <w:jc w:val="center"/>
        <w:tblLayout w:type="fixed"/>
        <w:tblCellMar>
          <w:left w:w="28" w:type="dxa"/>
          <w:right w:w="28" w:type="dxa"/>
        </w:tblCellMar>
        <w:tblLook w:val="00A0"/>
      </w:tblPr>
      <w:tblGrid>
        <w:gridCol w:w="4280"/>
        <w:gridCol w:w="2476"/>
        <w:gridCol w:w="2485"/>
      </w:tblGrid>
      <w:tr w:rsidR="00670EC7" w:rsidRPr="00050FB9" w:rsidTr="008173AE">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205F8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2476" w:type="dxa"/>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205F85">
            <w:pPr>
              <w:pStyle w:val="TopHeader"/>
              <w:rPr>
                <w:sz w:val="21"/>
                <w:szCs w:val="21"/>
              </w:rPr>
            </w:pPr>
            <w:r w:rsidRPr="00050FB9">
              <w:rPr>
                <w:sz w:val="21"/>
                <w:szCs w:val="21"/>
              </w:rPr>
              <w:t>Bežné účtovné obdobie</w:t>
            </w:r>
          </w:p>
        </w:tc>
        <w:tc>
          <w:tcPr>
            <w:tcW w:w="2485" w:type="dxa"/>
            <w:tcBorders>
              <w:top w:val="single" w:sz="12" w:space="0" w:color="auto"/>
              <w:left w:val="single" w:sz="12" w:space="0" w:color="auto"/>
              <w:bottom w:val="single" w:sz="12" w:space="0" w:color="auto"/>
              <w:right w:val="single" w:sz="12" w:space="0" w:color="auto"/>
            </w:tcBorders>
            <w:vAlign w:val="center"/>
          </w:tcPr>
          <w:p w:rsidR="00670EC7" w:rsidRPr="00050FB9" w:rsidRDefault="00670EC7" w:rsidP="00205F85">
            <w:pPr>
              <w:pStyle w:val="TopHeader"/>
              <w:rPr>
                <w:sz w:val="21"/>
                <w:szCs w:val="21"/>
              </w:rPr>
            </w:pPr>
            <w:r w:rsidRPr="00050FB9">
              <w:rPr>
                <w:sz w:val="21"/>
                <w:szCs w:val="21"/>
              </w:rPr>
              <w:t>Bezprostredne predchádzajúce účtovné obdobie</w:t>
            </w:r>
          </w:p>
        </w:tc>
      </w:tr>
      <w:tr w:rsidR="008173AE" w:rsidRPr="00050FB9" w:rsidTr="008173AE">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8173AE" w:rsidRPr="00050FB9" w:rsidRDefault="008173AE" w:rsidP="00205F85">
            <w:pPr>
              <w:rPr>
                <w:b/>
                <w:bCs/>
                <w:sz w:val="21"/>
                <w:szCs w:val="21"/>
              </w:rPr>
            </w:pPr>
            <w:r w:rsidRPr="00050FB9">
              <w:rPr>
                <w:b/>
                <w:bCs/>
                <w:sz w:val="21"/>
                <w:szCs w:val="21"/>
              </w:rPr>
              <w:t>Začiatočný stav sociálneho fondu</w:t>
            </w:r>
          </w:p>
        </w:tc>
        <w:tc>
          <w:tcPr>
            <w:tcW w:w="2476" w:type="dxa"/>
            <w:tcBorders>
              <w:top w:val="single" w:sz="12" w:space="0" w:color="auto"/>
              <w:left w:val="single" w:sz="12" w:space="0" w:color="auto"/>
              <w:bottom w:val="single" w:sz="4" w:space="0" w:color="auto"/>
              <w:right w:val="single" w:sz="8" w:space="0" w:color="auto"/>
            </w:tcBorders>
            <w:noWrap/>
            <w:vAlign w:val="center"/>
          </w:tcPr>
          <w:p w:rsidR="008173AE" w:rsidRPr="00050FB9" w:rsidRDefault="008173AE" w:rsidP="008173AE">
            <w:pPr>
              <w:pStyle w:val="Value"/>
              <w:ind w:firstLine="1532"/>
              <w:jc w:val="left"/>
              <w:rPr>
                <w:b/>
                <w:bCs/>
                <w:sz w:val="21"/>
                <w:szCs w:val="21"/>
              </w:rPr>
            </w:pPr>
            <w:r>
              <w:rPr>
                <w:b/>
                <w:bCs/>
                <w:sz w:val="21"/>
                <w:szCs w:val="21"/>
              </w:rPr>
              <w:t xml:space="preserve">         2 588</w:t>
            </w:r>
          </w:p>
        </w:tc>
        <w:tc>
          <w:tcPr>
            <w:tcW w:w="2485" w:type="dxa"/>
            <w:tcBorders>
              <w:top w:val="single" w:sz="12" w:space="0" w:color="auto"/>
              <w:left w:val="nil"/>
              <w:bottom w:val="single" w:sz="4" w:space="0" w:color="auto"/>
              <w:right w:val="single" w:sz="12" w:space="0" w:color="auto"/>
            </w:tcBorders>
            <w:noWrap/>
            <w:vAlign w:val="center"/>
          </w:tcPr>
          <w:p w:rsidR="008173AE" w:rsidRPr="00050FB9" w:rsidRDefault="008173AE" w:rsidP="006E25D0">
            <w:pPr>
              <w:pStyle w:val="Value"/>
              <w:ind w:firstLine="1532"/>
              <w:jc w:val="left"/>
              <w:rPr>
                <w:b/>
                <w:bCs/>
                <w:sz w:val="21"/>
                <w:szCs w:val="21"/>
              </w:rPr>
            </w:pPr>
            <w:r>
              <w:rPr>
                <w:b/>
                <w:bCs/>
                <w:sz w:val="21"/>
                <w:szCs w:val="21"/>
              </w:rPr>
              <w:t xml:space="preserve">          2409</w:t>
            </w:r>
          </w:p>
        </w:tc>
      </w:tr>
      <w:tr w:rsidR="008173AE" w:rsidRPr="00050FB9" w:rsidTr="008173AE">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8173AE" w:rsidRPr="00050FB9" w:rsidRDefault="008173AE" w:rsidP="00205F85">
            <w:pPr>
              <w:rPr>
                <w:sz w:val="21"/>
                <w:szCs w:val="21"/>
              </w:rPr>
            </w:pPr>
            <w:r w:rsidRPr="00050FB9">
              <w:rPr>
                <w:sz w:val="21"/>
                <w:szCs w:val="21"/>
              </w:rPr>
              <w:t>Tvorba sociálneho fondu na ťarchu nákladov</w:t>
            </w:r>
          </w:p>
        </w:tc>
        <w:tc>
          <w:tcPr>
            <w:tcW w:w="2476" w:type="dxa"/>
            <w:tcBorders>
              <w:top w:val="nil"/>
              <w:left w:val="single" w:sz="12" w:space="0" w:color="auto"/>
              <w:bottom w:val="single" w:sz="8" w:space="0" w:color="auto"/>
              <w:right w:val="single" w:sz="8" w:space="0" w:color="auto"/>
            </w:tcBorders>
            <w:noWrap/>
            <w:vAlign w:val="center"/>
          </w:tcPr>
          <w:p w:rsidR="008173AE" w:rsidRPr="00050FB9" w:rsidRDefault="008173AE" w:rsidP="008173AE">
            <w:pPr>
              <w:pStyle w:val="Value"/>
              <w:rPr>
                <w:sz w:val="21"/>
                <w:szCs w:val="21"/>
              </w:rPr>
            </w:pPr>
            <w:r>
              <w:rPr>
                <w:sz w:val="21"/>
                <w:szCs w:val="21"/>
              </w:rPr>
              <w:t>192</w:t>
            </w:r>
          </w:p>
        </w:tc>
        <w:tc>
          <w:tcPr>
            <w:tcW w:w="2485" w:type="dxa"/>
            <w:tcBorders>
              <w:top w:val="nil"/>
              <w:left w:val="nil"/>
              <w:bottom w:val="single" w:sz="8" w:space="0" w:color="auto"/>
              <w:right w:val="single" w:sz="12" w:space="0" w:color="auto"/>
            </w:tcBorders>
            <w:noWrap/>
            <w:vAlign w:val="center"/>
          </w:tcPr>
          <w:p w:rsidR="008173AE" w:rsidRPr="00050FB9" w:rsidRDefault="008173AE" w:rsidP="006E25D0">
            <w:pPr>
              <w:pStyle w:val="Value"/>
              <w:rPr>
                <w:sz w:val="21"/>
                <w:szCs w:val="21"/>
              </w:rPr>
            </w:pPr>
            <w:r>
              <w:rPr>
                <w:sz w:val="21"/>
                <w:szCs w:val="21"/>
              </w:rPr>
              <w:t>255</w:t>
            </w:r>
          </w:p>
        </w:tc>
      </w:tr>
      <w:tr w:rsidR="008173AE" w:rsidRPr="00050FB9" w:rsidTr="008173AE">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8173AE" w:rsidRPr="00050FB9" w:rsidRDefault="008173AE" w:rsidP="00205F85">
            <w:pPr>
              <w:rPr>
                <w:sz w:val="21"/>
                <w:szCs w:val="21"/>
              </w:rPr>
            </w:pPr>
            <w:r w:rsidRPr="00050FB9">
              <w:rPr>
                <w:sz w:val="21"/>
                <w:szCs w:val="21"/>
              </w:rPr>
              <w:t>Tvorba sociálneho fondu zo zisku</w:t>
            </w:r>
          </w:p>
        </w:tc>
        <w:tc>
          <w:tcPr>
            <w:tcW w:w="2476" w:type="dxa"/>
            <w:tcBorders>
              <w:top w:val="single" w:sz="8" w:space="0" w:color="auto"/>
              <w:left w:val="single" w:sz="12" w:space="0" w:color="auto"/>
              <w:bottom w:val="single" w:sz="4" w:space="0" w:color="auto"/>
              <w:right w:val="single" w:sz="8" w:space="0" w:color="auto"/>
            </w:tcBorders>
            <w:noWrap/>
            <w:vAlign w:val="center"/>
          </w:tcPr>
          <w:p w:rsidR="008173AE" w:rsidRPr="00050FB9" w:rsidRDefault="008173AE" w:rsidP="005803C8">
            <w:pPr>
              <w:pStyle w:val="Value"/>
              <w:rPr>
                <w:sz w:val="21"/>
                <w:szCs w:val="21"/>
              </w:rPr>
            </w:pPr>
          </w:p>
        </w:tc>
        <w:tc>
          <w:tcPr>
            <w:tcW w:w="2485" w:type="dxa"/>
            <w:tcBorders>
              <w:top w:val="single" w:sz="8" w:space="0" w:color="auto"/>
              <w:left w:val="nil"/>
              <w:bottom w:val="single" w:sz="4" w:space="0" w:color="auto"/>
              <w:right w:val="single" w:sz="12" w:space="0" w:color="auto"/>
            </w:tcBorders>
            <w:noWrap/>
            <w:vAlign w:val="center"/>
          </w:tcPr>
          <w:p w:rsidR="008173AE" w:rsidRPr="00050FB9" w:rsidRDefault="008173AE" w:rsidP="006E25D0">
            <w:pPr>
              <w:pStyle w:val="Value"/>
              <w:rPr>
                <w:sz w:val="21"/>
                <w:szCs w:val="21"/>
              </w:rPr>
            </w:pPr>
          </w:p>
        </w:tc>
      </w:tr>
      <w:tr w:rsidR="008173AE" w:rsidRPr="00050FB9" w:rsidTr="008173AE">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8173AE" w:rsidRPr="00050FB9" w:rsidRDefault="008173AE" w:rsidP="00205F85">
            <w:pPr>
              <w:rPr>
                <w:sz w:val="21"/>
                <w:szCs w:val="21"/>
              </w:rPr>
            </w:pPr>
            <w:r w:rsidRPr="00050FB9">
              <w:rPr>
                <w:sz w:val="21"/>
                <w:szCs w:val="21"/>
              </w:rPr>
              <w:t>Ostatná tvorba sociálneho fondu</w:t>
            </w:r>
          </w:p>
        </w:tc>
        <w:tc>
          <w:tcPr>
            <w:tcW w:w="2476" w:type="dxa"/>
            <w:tcBorders>
              <w:top w:val="nil"/>
              <w:left w:val="single" w:sz="12" w:space="0" w:color="auto"/>
              <w:bottom w:val="single" w:sz="4" w:space="0" w:color="auto"/>
              <w:right w:val="single" w:sz="8" w:space="0" w:color="auto"/>
            </w:tcBorders>
            <w:noWrap/>
            <w:vAlign w:val="center"/>
          </w:tcPr>
          <w:p w:rsidR="008173AE" w:rsidRPr="00050FB9" w:rsidRDefault="008173AE" w:rsidP="005803C8">
            <w:pPr>
              <w:pStyle w:val="Value"/>
              <w:rPr>
                <w:sz w:val="21"/>
                <w:szCs w:val="21"/>
              </w:rPr>
            </w:pPr>
          </w:p>
        </w:tc>
        <w:tc>
          <w:tcPr>
            <w:tcW w:w="2485" w:type="dxa"/>
            <w:tcBorders>
              <w:top w:val="nil"/>
              <w:left w:val="nil"/>
              <w:bottom w:val="single" w:sz="4" w:space="0" w:color="auto"/>
              <w:right w:val="single" w:sz="12" w:space="0" w:color="auto"/>
            </w:tcBorders>
            <w:noWrap/>
            <w:vAlign w:val="center"/>
          </w:tcPr>
          <w:p w:rsidR="008173AE" w:rsidRPr="00050FB9" w:rsidRDefault="008173AE" w:rsidP="006E25D0">
            <w:pPr>
              <w:pStyle w:val="Value"/>
              <w:rPr>
                <w:sz w:val="21"/>
                <w:szCs w:val="21"/>
              </w:rPr>
            </w:pPr>
          </w:p>
        </w:tc>
      </w:tr>
      <w:tr w:rsidR="008173AE" w:rsidRPr="00050FB9" w:rsidTr="008173AE">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8173AE" w:rsidRPr="00050FB9" w:rsidRDefault="008173AE" w:rsidP="00205F85">
            <w:pPr>
              <w:rPr>
                <w:b/>
                <w:bCs/>
                <w:sz w:val="21"/>
                <w:szCs w:val="21"/>
              </w:rPr>
            </w:pPr>
            <w:r w:rsidRPr="00050FB9">
              <w:rPr>
                <w:b/>
                <w:bCs/>
                <w:sz w:val="21"/>
                <w:szCs w:val="21"/>
              </w:rPr>
              <w:t>Tvorba sociálneho fondu spolu</w:t>
            </w:r>
          </w:p>
        </w:tc>
        <w:tc>
          <w:tcPr>
            <w:tcW w:w="2476" w:type="dxa"/>
            <w:tcBorders>
              <w:top w:val="nil"/>
              <w:left w:val="single" w:sz="12" w:space="0" w:color="auto"/>
              <w:bottom w:val="single" w:sz="4" w:space="0" w:color="auto"/>
              <w:right w:val="single" w:sz="8" w:space="0" w:color="auto"/>
            </w:tcBorders>
            <w:noWrap/>
            <w:vAlign w:val="center"/>
          </w:tcPr>
          <w:p w:rsidR="008173AE" w:rsidRPr="00050FB9" w:rsidRDefault="008173AE" w:rsidP="008173AE">
            <w:pPr>
              <w:pStyle w:val="Value"/>
              <w:rPr>
                <w:b/>
                <w:bCs/>
                <w:sz w:val="21"/>
                <w:szCs w:val="21"/>
              </w:rPr>
            </w:pPr>
            <w:r>
              <w:rPr>
                <w:b/>
                <w:bCs/>
                <w:sz w:val="21"/>
                <w:szCs w:val="21"/>
              </w:rPr>
              <w:t>192</w:t>
            </w:r>
          </w:p>
        </w:tc>
        <w:tc>
          <w:tcPr>
            <w:tcW w:w="2485" w:type="dxa"/>
            <w:tcBorders>
              <w:top w:val="nil"/>
              <w:left w:val="nil"/>
              <w:bottom w:val="single" w:sz="4" w:space="0" w:color="auto"/>
              <w:right w:val="single" w:sz="12" w:space="0" w:color="auto"/>
            </w:tcBorders>
            <w:noWrap/>
            <w:vAlign w:val="center"/>
          </w:tcPr>
          <w:p w:rsidR="008173AE" w:rsidRPr="00050FB9" w:rsidRDefault="008173AE" w:rsidP="006E25D0">
            <w:pPr>
              <w:pStyle w:val="Value"/>
              <w:rPr>
                <w:b/>
                <w:bCs/>
                <w:sz w:val="21"/>
                <w:szCs w:val="21"/>
              </w:rPr>
            </w:pPr>
            <w:r>
              <w:rPr>
                <w:b/>
                <w:bCs/>
                <w:sz w:val="21"/>
                <w:szCs w:val="21"/>
              </w:rPr>
              <w:t>255</w:t>
            </w:r>
          </w:p>
        </w:tc>
      </w:tr>
      <w:tr w:rsidR="008173AE" w:rsidRPr="00050FB9" w:rsidTr="008173AE">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8173AE" w:rsidRPr="00050FB9" w:rsidRDefault="008173AE" w:rsidP="00324C96">
            <w:pPr>
              <w:rPr>
                <w:b/>
                <w:bCs/>
                <w:sz w:val="21"/>
                <w:szCs w:val="21"/>
              </w:rPr>
            </w:pPr>
            <w:r w:rsidRPr="00050FB9">
              <w:rPr>
                <w:b/>
                <w:bCs/>
                <w:sz w:val="21"/>
                <w:szCs w:val="21"/>
              </w:rPr>
              <w:t xml:space="preserve">Čerpanie sociálneho fondu </w:t>
            </w:r>
          </w:p>
        </w:tc>
        <w:tc>
          <w:tcPr>
            <w:tcW w:w="2476" w:type="dxa"/>
            <w:tcBorders>
              <w:top w:val="single" w:sz="4" w:space="0" w:color="auto"/>
              <w:left w:val="single" w:sz="12" w:space="0" w:color="auto"/>
              <w:bottom w:val="single" w:sz="4" w:space="0" w:color="auto"/>
              <w:right w:val="single" w:sz="8" w:space="0" w:color="auto"/>
            </w:tcBorders>
            <w:noWrap/>
            <w:vAlign w:val="center"/>
          </w:tcPr>
          <w:p w:rsidR="008173AE" w:rsidRPr="00050FB9" w:rsidRDefault="008173AE" w:rsidP="008173AE">
            <w:pPr>
              <w:pStyle w:val="Value"/>
              <w:rPr>
                <w:b/>
                <w:bCs/>
                <w:sz w:val="21"/>
                <w:szCs w:val="21"/>
              </w:rPr>
            </w:pPr>
            <w:r>
              <w:rPr>
                <w:b/>
                <w:bCs/>
                <w:sz w:val="21"/>
                <w:szCs w:val="21"/>
              </w:rPr>
              <w:t>56</w:t>
            </w:r>
          </w:p>
        </w:tc>
        <w:tc>
          <w:tcPr>
            <w:tcW w:w="2485" w:type="dxa"/>
            <w:tcBorders>
              <w:top w:val="single" w:sz="4" w:space="0" w:color="auto"/>
              <w:left w:val="nil"/>
              <w:bottom w:val="single" w:sz="4" w:space="0" w:color="auto"/>
              <w:right w:val="single" w:sz="12" w:space="0" w:color="auto"/>
            </w:tcBorders>
            <w:noWrap/>
            <w:vAlign w:val="center"/>
          </w:tcPr>
          <w:p w:rsidR="008173AE" w:rsidRPr="00050FB9" w:rsidRDefault="008173AE" w:rsidP="006E25D0">
            <w:pPr>
              <w:pStyle w:val="Value"/>
              <w:rPr>
                <w:b/>
                <w:bCs/>
                <w:sz w:val="21"/>
                <w:szCs w:val="21"/>
              </w:rPr>
            </w:pPr>
            <w:r>
              <w:rPr>
                <w:b/>
                <w:bCs/>
                <w:sz w:val="21"/>
                <w:szCs w:val="21"/>
              </w:rPr>
              <w:t>76</w:t>
            </w:r>
          </w:p>
        </w:tc>
      </w:tr>
      <w:tr w:rsidR="008173AE" w:rsidRPr="00050FB9" w:rsidTr="008173AE">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8173AE" w:rsidRPr="00050FB9" w:rsidRDefault="008173AE" w:rsidP="00205F85">
            <w:pPr>
              <w:rPr>
                <w:b/>
                <w:bCs/>
                <w:sz w:val="21"/>
                <w:szCs w:val="21"/>
              </w:rPr>
            </w:pPr>
            <w:r w:rsidRPr="00050FB9">
              <w:rPr>
                <w:b/>
                <w:bCs/>
                <w:sz w:val="21"/>
                <w:szCs w:val="21"/>
              </w:rPr>
              <w:t>Konečný zostatok sociálneho fondu</w:t>
            </w:r>
          </w:p>
        </w:tc>
        <w:tc>
          <w:tcPr>
            <w:tcW w:w="2476" w:type="dxa"/>
            <w:tcBorders>
              <w:top w:val="single" w:sz="4" w:space="0" w:color="auto"/>
              <w:left w:val="single" w:sz="12" w:space="0" w:color="auto"/>
              <w:bottom w:val="single" w:sz="12" w:space="0" w:color="auto"/>
              <w:right w:val="single" w:sz="8" w:space="0" w:color="auto"/>
            </w:tcBorders>
            <w:noWrap/>
            <w:vAlign w:val="center"/>
          </w:tcPr>
          <w:p w:rsidR="008173AE" w:rsidRPr="00050FB9" w:rsidRDefault="008173AE" w:rsidP="008173AE">
            <w:pPr>
              <w:pStyle w:val="Value"/>
              <w:rPr>
                <w:b/>
                <w:bCs/>
                <w:sz w:val="21"/>
                <w:szCs w:val="21"/>
              </w:rPr>
            </w:pPr>
            <w:r>
              <w:rPr>
                <w:b/>
                <w:bCs/>
                <w:sz w:val="21"/>
                <w:szCs w:val="21"/>
              </w:rPr>
              <w:t>2 724</w:t>
            </w:r>
          </w:p>
        </w:tc>
        <w:tc>
          <w:tcPr>
            <w:tcW w:w="2485" w:type="dxa"/>
            <w:tcBorders>
              <w:top w:val="single" w:sz="4" w:space="0" w:color="auto"/>
              <w:left w:val="nil"/>
              <w:bottom w:val="single" w:sz="12" w:space="0" w:color="auto"/>
              <w:right w:val="single" w:sz="12" w:space="0" w:color="auto"/>
            </w:tcBorders>
            <w:noWrap/>
            <w:vAlign w:val="center"/>
          </w:tcPr>
          <w:p w:rsidR="008173AE" w:rsidRPr="00050FB9" w:rsidRDefault="008173AE" w:rsidP="006E25D0">
            <w:pPr>
              <w:pStyle w:val="Value"/>
              <w:rPr>
                <w:b/>
                <w:bCs/>
                <w:sz w:val="21"/>
                <w:szCs w:val="21"/>
              </w:rPr>
            </w:pPr>
            <w:r>
              <w:rPr>
                <w:b/>
                <w:bCs/>
                <w:sz w:val="21"/>
                <w:szCs w:val="21"/>
              </w:rPr>
              <w:t>2588</w:t>
            </w:r>
          </w:p>
        </w:tc>
      </w:tr>
    </w:tbl>
    <w:p w:rsidR="00227B7F" w:rsidRPr="00050FB9" w:rsidRDefault="00227B7F" w:rsidP="00E5320F">
      <w:pPr>
        <w:rPr>
          <w:sz w:val="21"/>
          <w:szCs w:val="21"/>
        </w:rPr>
      </w:pPr>
    </w:p>
    <w:p w:rsidR="004641B2" w:rsidRPr="00050FB9" w:rsidRDefault="004641B2" w:rsidP="004641B2">
      <w:pPr>
        <w:pStyle w:val="Zkladntext"/>
        <w:rPr>
          <w:rFonts w:ascii="Arial" w:hAnsi="Arial" w:cs="Arial"/>
          <w:b w:val="0"/>
          <w:sz w:val="21"/>
          <w:szCs w:val="21"/>
        </w:rPr>
      </w:pPr>
      <w:r w:rsidRPr="00050FB9">
        <w:rPr>
          <w:rFonts w:ascii="Arial" w:hAnsi="Arial" w:cs="Arial"/>
          <w:b w:val="0"/>
          <w:sz w:val="21"/>
          <w:szCs w:val="21"/>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4641B2" w:rsidRPr="00050FB9" w:rsidRDefault="004641B2" w:rsidP="00E5320F">
      <w:pPr>
        <w:rPr>
          <w:sz w:val="21"/>
          <w:szCs w:val="21"/>
        </w:rPr>
      </w:pPr>
    </w:p>
    <w:p w:rsidR="004641B2" w:rsidRPr="00050FB9" w:rsidRDefault="004641B2" w:rsidP="00DB55BC">
      <w:pPr>
        <w:pStyle w:val="slovanie123"/>
        <w:numPr>
          <w:ilvl w:val="2"/>
          <w:numId w:val="17"/>
        </w:numPr>
      </w:pPr>
      <w:r w:rsidRPr="00050FB9">
        <w:t>Vydané dlhopisy</w:t>
      </w:r>
    </w:p>
    <w:p w:rsidR="004641B2" w:rsidRPr="00050FB9" w:rsidRDefault="004641B2" w:rsidP="004641B2">
      <w:pPr>
        <w:ind w:left="720"/>
        <w:rPr>
          <w:rFonts w:ascii="Arial" w:hAnsi="Arial" w:cs="Arial"/>
          <w:b/>
          <w:sz w:val="21"/>
          <w:szCs w:val="21"/>
        </w:rPr>
      </w:pPr>
    </w:p>
    <w:p w:rsidR="004641B2" w:rsidRPr="00050FB9" w:rsidRDefault="004641B2" w:rsidP="004641B2">
      <w:pPr>
        <w:rPr>
          <w:rFonts w:ascii="Arial" w:hAnsi="Arial" w:cs="Arial"/>
          <w:sz w:val="21"/>
          <w:szCs w:val="21"/>
        </w:rPr>
      </w:pPr>
      <w:r w:rsidRPr="00050FB9">
        <w:rPr>
          <w:rFonts w:ascii="Arial" w:hAnsi="Arial" w:cs="Arial"/>
          <w:sz w:val="21"/>
          <w:szCs w:val="21"/>
        </w:rPr>
        <w:t>Spoločnosť počas bežného ani predchádzajúceho obdobia neemitovala dlhopisy</w:t>
      </w:r>
    </w:p>
    <w:p w:rsidR="004641B2" w:rsidRPr="00050FB9" w:rsidRDefault="004641B2" w:rsidP="00E5320F">
      <w:pPr>
        <w:rPr>
          <w:sz w:val="21"/>
          <w:szCs w:val="21"/>
        </w:rPr>
      </w:pPr>
    </w:p>
    <w:p w:rsidR="004641B2" w:rsidRPr="00050FB9" w:rsidRDefault="004641B2" w:rsidP="00DB55BC">
      <w:pPr>
        <w:pStyle w:val="slovanie123"/>
        <w:numPr>
          <w:ilvl w:val="2"/>
          <w:numId w:val="17"/>
        </w:numPr>
      </w:pPr>
      <w:r w:rsidRPr="00050FB9">
        <w:t>Bankové úvery, pôžičky a finančné výpomoci</w:t>
      </w:r>
    </w:p>
    <w:p w:rsidR="004641B2" w:rsidRPr="00050FB9" w:rsidRDefault="004641B2" w:rsidP="004641B2">
      <w:pPr>
        <w:rPr>
          <w:sz w:val="21"/>
          <w:szCs w:val="21"/>
        </w:rPr>
      </w:pPr>
    </w:p>
    <w:p w:rsidR="00670EC7" w:rsidRPr="00050FB9" w:rsidRDefault="00B01EFC" w:rsidP="00E5320F">
      <w:pPr>
        <w:pStyle w:val="Nzev"/>
        <w:keepNext w:val="0"/>
        <w:widowControl w:val="0"/>
        <w:spacing w:before="0" w:beforeAutospacing="0" w:after="0"/>
        <w:jc w:val="both"/>
        <w:rPr>
          <w:rFonts w:ascii="Arial" w:hAnsi="Arial" w:cs="Arial"/>
          <w:b w:val="0"/>
          <w:sz w:val="21"/>
          <w:szCs w:val="21"/>
        </w:rPr>
      </w:pPr>
      <w:r w:rsidRPr="00050FB9">
        <w:rPr>
          <w:rFonts w:ascii="Arial" w:hAnsi="Arial" w:cs="Arial"/>
          <w:b w:val="0"/>
          <w:sz w:val="21"/>
          <w:szCs w:val="21"/>
        </w:rPr>
        <w:t>Informácie o bankových úveroch, pôžičkách a krátkodobých finančných výpomociach</w:t>
      </w:r>
    </w:p>
    <w:p w:rsidR="004F3181" w:rsidRPr="00050FB9" w:rsidRDefault="004F3181" w:rsidP="004F3181">
      <w:pPr>
        <w:rPr>
          <w:sz w:val="21"/>
          <w:szCs w:val="21"/>
        </w:rPr>
      </w:pPr>
    </w:p>
    <w:p w:rsidR="00AE339F" w:rsidRPr="00E53B9F" w:rsidRDefault="00AE339F" w:rsidP="004F3181">
      <w:pPr>
        <w:rPr>
          <w:rFonts w:ascii="Arial" w:hAnsi="Arial" w:cs="Arial"/>
          <w:sz w:val="21"/>
          <w:szCs w:val="21"/>
        </w:rPr>
      </w:pPr>
      <w:r w:rsidRPr="00E53B9F">
        <w:rPr>
          <w:rFonts w:ascii="Arial" w:hAnsi="Arial" w:cs="Arial"/>
          <w:sz w:val="21"/>
          <w:szCs w:val="21"/>
        </w:rPr>
        <w:t>Spoločnosť neeviduje žiadne bankové úvery a výpomoci od bankových inštitúcii.</w:t>
      </w:r>
    </w:p>
    <w:p w:rsidR="001656CC" w:rsidRPr="00050FB9" w:rsidRDefault="001656CC" w:rsidP="001656CC">
      <w:pPr>
        <w:ind w:left="340"/>
        <w:jc w:val="both"/>
        <w:rPr>
          <w:rFonts w:ascii="Arial" w:hAnsi="Arial" w:cs="Arial"/>
          <w:sz w:val="21"/>
          <w:szCs w:val="21"/>
        </w:rPr>
      </w:pPr>
    </w:p>
    <w:p w:rsidR="00524073" w:rsidRPr="00050FB9" w:rsidRDefault="00524073" w:rsidP="00524073">
      <w:pPr>
        <w:pStyle w:val="Nzev"/>
        <w:spacing w:before="0" w:beforeAutospacing="0" w:after="0"/>
        <w:jc w:val="both"/>
        <w:rPr>
          <w:sz w:val="21"/>
          <w:szCs w:val="21"/>
        </w:rPr>
      </w:pPr>
    </w:p>
    <w:p w:rsidR="004F3181" w:rsidRPr="00050FB9" w:rsidRDefault="00AE339F" w:rsidP="004F3181">
      <w:pPr>
        <w:rPr>
          <w:sz w:val="21"/>
          <w:szCs w:val="21"/>
        </w:rPr>
      </w:pPr>
      <w:r w:rsidRPr="00050FB9">
        <w:rPr>
          <w:sz w:val="21"/>
          <w:szCs w:val="21"/>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tblPr>
      <w:tblGrid>
        <w:gridCol w:w="3003"/>
        <w:gridCol w:w="785"/>
        <w:gridCol w:w="910"/>
        <w:gridCol w:w="1078"/>
        <w:gridCol w:w="1679"/>
        <w:gridCol w:w="1786"/>
      </w:tblGrid>
      <w:tr w:rsidR="004F3181" w:rsidRPr="00050FB9" w:rsidTr="00BB7388">
        <w:trPr>
          <w:trHeight w:val="990"/>
          <w:jc w:val="center"/>
        </w:trPr>
        <w:tc>
          <w:tcPr>
            <w:tcW w:w="3003" w:type="dxa"/>
            <w:tcBorders>
              <w:top w:val="single" w:sz="12" w:space="0" w:color="auto"/>
              <w:right w:val="single" w:sz="12" w:space="0" w:color="auto"/>
            </w:tcBorders>
            <w:noWrap/>
            <w:vAlign w:val="center"/>
          </w:tcPr>
          <w:p w:rsidR="004F3181" w:rsidRPr="00050FB9" w:rsidRDefault="004F3181" w:rsidP="00BD4D2D">
            <w:pPr>
              <w:pStyle w:val="TopHeader"/>
              <w:rPr>
                <w:sz w:val="21"/>
                <w:szCs w:val="21"/>
              </w:rPr>
            </w:pPr>
            <w:r w:rsidRPr="00050FB9">
              <w:rPr>
                <w:sz w:val="21"/>
                <w:szCs w:val="21"/>
              </w:rPr>
              <w:t>Názov položky</w:t>
            </w:r>
          </w:p>
        </w:tc>
        <w:tc>
          <w:tcPr>
            <w:tcW w:w="785" w:type="dxa"/>
            <w:tcBorders>
              <w:top w:val="single" w:sz="12" w:space="0" w:color="auto"/>
              <w:left w:val="single" w:sz="12" w:space="0" w:color="auto"/>
              <w:right w:val="single" w:sz="12" w:space="0" w:color="auto"/>
            </w:tcBorders>
            <w:noWrap/>
            <w:vAlign w:val="center"/>
          </w:tcPr>
          <w:p w:rsidR="004F3181" w:rsidRPr="00050FB9" w:rsidRDefault="004F3181" w:rsidP="00BD4D2D">
            <w:pPr>
              <w:pStyle w:val="TopHeader"/>
              <w:rPr>
                <w:sz w:val="21"/>
                <w:szCs w:val="21"/>
              </w:rPr>
            </w:pPr>
            <w:r w:rsidRPr="00050FB9">
              <w:rPr>
                <w:sz w:val="21"/>
                <w:szCs w:val="21"/>
              </w:rPr>
              <w:t>Mena</w:t>
            </w:r>
          </w:p>
        </w:tc>
        <w:tc>
          <w:tcPr>
            <w:tcW w:w="910" w:type="dxa"/>
            <w:tcBorders>
              <w:top w:val="single" w:sz="12" w:space="0" w:color="auto"/>
              <w:left w:val="single" w:sz="12" w:space="0" w:color="auto"/>
              <w:right w:val="single" w:sz="12" w:space="0" w:color="auto"/>
            </w:tcBorders>
            <w:noWrap/>
            <w:vAlign w:val="center"/>
          </w:tcPr>
          <w:p w:rsidR="004F3181" w:rsidRPr="00050FB9" w:rsidRDefault="00B95935" w:rsidP="003B70DE">
            <w:pPr>
              <w:pStyle w:val="TopHeader"/>
              <w:rPr>
                <w:sz w:val="21"/>
                <w:szCs w:val="21"/>
              </w:rPr>
            </w:pPr>
            <w:r w:rsidRPr="00050FB9">
              <w:rPr>
                <w:sz w:val="21"/>
                <w:szCs w:val="21"/>
              </w:rPr>
              <w:t>Úrok</w:t>
            </w:r>
            <w:r w:rsidRPr="00050FB9">
              <w:rPr>
                <w:sz w:val="21"/>
                <w:szCs w:val="21"/>
              </w:rPr>
              <w:br/>
              <w:t>p. a.</w:t>
            </w:r>
            <w:r w:rsidRPr="00050FB9">
              <w:rPr>
                <w:sz w:val="21"/>
                <w:szCs w:val="21"/>
              </w:rPr>
              <w:br/>
            </w:r>
            <w:r w:rsidR="004F3181" w:rsidRPr="00050FB9">
              <w:rPr>
                <w:sz w:val="21"/>
                <w:szCs w:val="21"/>
              </w:rPr>
              <w:t>v %</w:t>
            </w:r>
          </w:p>
        </w:tc>
        <w:tc>
          <w:tcPr>
            <w:tcW w:w="1078" w:type="dxa"/>
            <w:tcBorders>
              <w:top w:val="single" w:sz="12" w:space="0" w:color="auto"/>
              <w:left w:val="single" w:sz="12" w:space="0" w:color="auto"/>
              <w:right w:val="single" w:sz="12" w:space="0" w:color="auto"/>
            </w:tcBorders>
            <w:noWrap/>
            <w:vAlign w:val="center"/>
          </w:tcPr>
          <w:p w:rsidR="004F3181" w:rsidRPr="00050FB9" w:rsidRDefault="004F3181" w:rsidP="00BD4D2D">
            <w:pPr>
              <w:pStyle w:val="TopHeader"/>
              <w:rPr>
                <w:sz w:val="21"/>
                <w:szCs w:val="21"/>
              </w:rPr>
            </w:pPr>
            <w:r w:rsidRPr="00050FB9">
              <w:rPr>
                <w:sz w:val="21"/>
                <w:szCs w:val="21"/>
              </w:rPr>
              <w:t>Dátum splatnosti</w:t>
            </w:r>
          </w:p>
        </w:tc>
        <w:tc>
          <w:tcPr>
            <w:tcW w:w="1679" w:type="dxa"/>
            <w:tcBorders>
              <w:top w:val="single" w:sz="12" w:space="0" w:color="auto"/>
              <w:left w:val="single" w:sz="12" w:space="0" w:color="auto"/>
              <w:right w:val="single" w:sz="12" w:space="0" w:color="auto"/>
            </w:tcBorders>
            <w:noWrap/>
            <w:vAlign w:val="center"/>
          </w:tcPr>
          <w:p w:rsidR="004F3181" w:rsidRPr="00050FB9" w:rsidRDefault="004F3181" w:rsidP="00BD4D2D">
            <w:pPr>
              <w:pStyle w:val="TopHeader"/>
              <w:rPr>
                <w:sz w:val="21"/>
                <w:szCs w:val="21"/>
              </w:rPr>
            </w:pPr>
            <w:r w:rsidRPr="00050FB9">
              <w:rPr>
                <w:sz w:val="21"/>
                <w:szCs w:val="21"/>
              </w:rPr>
              <w:t>Suma istiny v príslušnej mene za bežné účtovné obdobie</w:t>
            </w:r>
          </w:p>
        </w:tc>
        <w:tc>
          <w:tcPr>
            <w:tcW w:w="1786" w:type="dxa"/>
            <w:tcBorders>
              <w:top w:val="single" w:sz="12" w:space="0" w:color="auto"/>
              <w:left w:val="single" w:sz="12" w:space="0" w:color="auto"/>
            </w:tcBorders>
            <w:vAlign w:val="center"/>
          </w:tcPr>
          <w:p w:rsidR="004F3181" w:rsidRPr="00050FB9" w:rsidRDefault="004F3181" w:rsidP="00BD4D2D">
            <w:pPr>
              <w:pStyle w:val="TopHeader"/>
              <w:rPr>
                <w:sz w:val="21"/>
                <w:szCs w:val="21"/>
              </w:rPr>
            </w:pPr>
            <w:r w:rsidRPr="00050FB9">
              <w:rPr>
                <w:sz w:val="21"/>
                <w:szCs w:val="21"/>
              </w:rPr>
              <w:t>Suma istiny v príslušnej mene za bezprostredne predchádzajúce účtovné obdobie</w:t>
            </w:r>
          </w:p>
        </w:tc>
      </w:tr>
      <w:tr w:rsidR="004F3181" w:rsidRPr="00050FB9" w:rsidTr="00BB7388">
        <w:trPr>
          <w:trHeight w:val="330"/>
          <w:jc w:val="center"/>
        </w:trPr>
        <w:tc>
          <w:tcPr>
            <w:tcW w:w="3003" w:type="dxa"/>
            <w:tcBorders>
              <w:bottom w:val="single" w:sz="12" w:space="0" w:color="auto"/>
              <w:right w:val="single" w:sz="12" w:space="0" w:color="auto"/>
            </w:tcBorders>
            <w:noWrap/>
            <w:vAlign w:val="center"/>
          </w:tcPr>
          <w:p w:rsidR="004F3181" w:rsidRPr="00050FB9" w:rsidRDefault="00EE7CC9" w:rsidP="00BD4D2D">
            <w:pPr>
              <w:jc w:val="center"/>
              <w:rPr>
                <w:sz w:val="21"/>
                <w:szCs w:val="21"/>
              </w:rPr>
            </w:pPr>
            <w:r w:rsidRPr="00050FB9">
              <w:rPr>
                <w:sz w:val="21"/>
                <w:szCs w:val="21"/>
              </w:rPr>
              <w:t>A</w:t>
            </w:r>
          </w:p>
        </w:tc>
        <w:tc>
          <w:tcPr>
            <w:tcW w:w="785" w:type="dxa"/>
            <w:tcBorders>
              <w:left w:val="single" w:sz="12" w:space="0" w:color="auto"/>
              <w:bottom w:val="single" w:sz="12" w:space="0" w:color="auto"/>
              <w:right w:val="single" w:sz="12" w:space="0" w:color="auto"/>
            </w:tcBorders>
            <w:noWrap/>
            <w:vAlign w:val="center"/>
          </w:tcPr>
          <w:p w:rsidR="004F3181" w:rsidRPr="00050FB9" w:rsidRDefault="004F3181" w:rsidP="00BD4D2D">
            <w:pPr>
              <w:jc w:val="center"/>
              <w:rPr>
                <w:sz w:val="21"/>
                <w:szCs w:val="21"/>
              </w:rPr>
            </w:pPr>
            <w:r w:rsidRPr="00050FB9">
              <w:rPr>
                <w:sz w:val="21"/>
                <w:szCs w:val="21"/>
              </w:rPr>
              <w:t>b</w:t>
            </w:r>
          </w:p>
        </w:tc>
        <w:tc>
          <w:tcPr>
            <w:tcW w:w="910" w:type="dxa"/>
            <w:tcBorders>
              <w:left w:val="single" w:sz="12" w:space="0" w:color="auto"/>
              <w:bottom w:val="single" w:sz="12" w:space="0" w:color="auto"/>
              <w:right w:val="single" w:sz="12" w:space="0" w:color="auto"/>
            </w:tcBorders>
            <w:noWrap/>
            <w:vAlign w:val="center"/>
          </w:tcPr>
          <w:p w:rsidR="004F3181" w:rsidRPr="00050FB9" w:rsidRDefault="004F3181" w:rsidP="00BD4D2D">
            <w:pPr>
              <w:jc w:val="center"/>
              <w:rPr>
                <w:sz w:val="21"/>
                <w:szCs w:val="21"/>
              </w:rPr>
            </w:pPr>
            <w:r w:rsidRPr="00050FB9">
              <w:rPr>
                <w:sz w:val="21"/>
                <w:szCs w:val="21"/>
              </w:rPr>
              <w:t>c</w:t>
            </w:r>
          </w:p>
        </w:tc>
        <w:tc>
          <w:tcPr>
            <w:tcW w:w="1078" w:type="dxa"/>
            <w:tcBorders>
              <w:left w:val="single" w:sz="12" w:space="0" w:color="auto"/>
              <w:bottom w:val="single" w:sz="12" w:space="0" w:color="auto"/>
              <w:right w:val="single" w:sz="12" w:space="0" w:color="auto"/>
            </w:tcBorders>
            <w:noWrap/>
            <w:vAlign w:val="center"/>
          </w:tcPr>
          <w:p w:rsidR="004F3181" w:rsidRPr="00050FB9" w:rsidRDefault="00EF3405" w:rsidP="00BD4D2D">
            <w:pPr>
              <w:jc w:val="center"/>
              <w:rPr>
                <w:sz w:val="21"/>
                <w:szCs w:val="21"/>
              </w:rPr>
            </w:pPr>
            <w:r w:rsidRPr="00050FB9">
              <w:rPr>
                <w:sz w:val="21"/>
                <w:szCs w:val="21"/>
              </w:rPr>
              <w:t>D</w:t>
            </w:r>
          </w:p>
        </w:tc>
        <w:tc>
          <w:tcPr>
            <w:tcW w:w="1679" w:type="dxa"/>
            <w:tcBorders>
              <w:left w:val="single" w:sz="12" w:space="0" w:color="auto"/>
              <w:bottom w:val="single" w:sz="12" w:space="0" w:color="auto"/>
              <w:right w:val="single" w:sz="12" w:space="0" w:color="auto"/>
            </w:tcBorders>
            <w:noWrap/>
            <w:vAlign w:val="center"/>
          </w:tcPr>
          <w:p w:rsidR="004F3181" w:rsidRPr="00050FB9" w:rsidRDefault="00AE339F" w:rsidP="00BD4D2D">
            <w:pPr>
              <w:jc w:val="center"/>
              <w:rPr>
                <w:sz w:val="21"/>
                <w:szCs w:val="21"/>
              </w:rPr>
            </w:pPr>
            <w:r w:rsidRPr="00050FB9">
              <w:rPr>
                <w:sz w:val="21"/>
                <w:szCs w:val="21"/>
              </w:rPr>
              <w:t>E</w:t>
            </w:r>
          </w:p>
        </w:tc>
        <w:tc>
          <w:tcPr>
            <w:tcW w:w="1786" w:type="dxa"/>
            <w:tcBorders>
              <w:left w:val="single" w:sz="12" w:space="0" w:color="auto"/>
              <w:bottom w:val="single" w:sz="12" w:space="0" w:color="auto"/>
            </w:tcBorders>
            <w:noWrap/>
            <w:vAlign w:val="center"/>
          </w:tcPr>
          <w:p w:rsidR="004F3181" w:rsidRPr="00050FB9" w:rsidRDefault="00711367" w:rsidP="00BD4D2D">
            <w:pPr>
              <w:jc w:val="center"/>
              <w:rPr>
                <w:sz w:val="21"/>
                <w:szCs w:val="21"/>
              </w:rPr>
            </w:pPr>
            <w:r w:rsidRPr="00050FB9">
              <w:rPr>
                <w:sz w:val="21"/>
                <w:szCs w:val="21"/>
              </w:rPr>
              <w:t>F</w:t>
            </w:r>
          </w:p>
        </w:tc>
      </w:tr>
      <w:tr w:rsidR="004F3181" w:rsidRPr="00050FB9" w:rsidTr="00BB7388">
        <w:trPr>
          <w:trHeight w:val="330"/>
          <w:jc w:val="center"/>
        </w:trPr>
        <w:tc>
          <w:tcPr>
            <w:tcW w:w="9241" w:type="dxa"/>
            <w:gridSpan w:val="6"/>
            <w:tcBorders>
              <w:top w:val="single" w:sz="12" w:space="0" w:color="auto"/>
              <w:bottom w:val="single" w:sz="12" w:space="0" w:color="auto"/>
            </w:tcBorders>
            <w:noWrap/>
            <w:vAlign w:val="center"/>
          </w:tcPr>
          <w:p w:rsidR="004F3181" w:rsidRPr="00050FB9" w:rsidRDefault="003C619E" w:rsidP="003C619E">
            <w:pPr>
              <w:rPr>
                <w:sz w:val="21"/>
                <w:szCs w:val="21"/>
              </w:rPr>
            </w:pPr>
            <w:r w:rsidRPr="00050FB9">
              <w:rPr>
                <w:b/>
                <w:bCs/>
                <w:sz w:val="21"/>
                <w:szCs w:val="21"/>
              </w:rPr>
              <w:t xml:space="preserve">Dlhodobé </w:t>
            </w:r>
            <w:r w:rsidR="004F3181" w:rsidRPr="00050FB9">
              <w:rPr>
                <w:b/>
                <w:bCs/>
                <w:sz w:val="21"/>
                <w:szCs w:val="21"/>
              </w:rPr>
              <w:t>pôžičky</w:t>
            </w:r>
            <w:r w:rsidR="004F3181" w:rsidRPr="00050FB9">
              <w:rPr>
                <w:sz w:val="21"/>
                <w:szCs w:val="21"/>
              </w:rPr>
              <w:t> </w:t>
            </w:r>
          </w:p>
        </w:tc>
      </w:tr>
      <w:tr w:rsidR="004F3181" w:rsidRPr="00050FB9" w:rsidTr="00BB7388">
        <w:trPr>
          <w:trHeight w:val="330"/>
          <w:jc w:val="center"/>
        </w:trPr>
        <w:tc>
          <w:tcPr>
            <w:tcW w:w="3003" w:type="dxa"/>
            <w:tcBorders>
              <w:top w:val="single" w:sz="12" w:space="0" w:color="auto"/>
              <w:right w:val="single" w:sz="12" w:space="0" w:color="auto"/>
            </w:tcBorders>
            <w:noWrap/>
            <w:vAlign w:val="center"/>
          </w:tcPr>
          <w:p w:rsidR="004F3181" w:rsidRPr="00050FB9" w:rsidRDefault="004F3181" w:rsidP="00BD4D2D">
            <w:pPr>
              <w:rPr>
                <w:sz w:val="21"/>
                <w:szCs w:val="21"/>
              </w:rPr>
            </w:pPr>
          </w:p>
        </w:tc>
        <w:tc>
          <w:tcPr>
            <w:tcW w:w="785" w:type="dxa"/>
            <w:tcBorders>
              <w:top w:val="single" w:sz="12" w:space="0" w:color="auto"/>
              <w:left w:val="single" w:sz="12" w:space="0" w:color="auto"/>
            </w:tcBorders>
            <w:noWrap/>
            <w:vAlign w:val="center"/>
          </w:tcPr>
          <w:p w:rsidR="004F3181" w:rsidRPr="00050FB9" w:rsidRDefault="004F3181" w:rsidP="005803C8">
            <w:pPr>
              <w:pStyle w:val="ValueCentered"/>
              <w:rPr>
                <w:sz w:val="21"/>
                <w:szCs w:val="21"/>
              </w:rPr>
            </w:pPr>
          </w:p>
        </w:tc>
        <w:tc>
          <w:tcPr>
            <w:tcW w:w="910" w:type="dxa"/>
            <w:tcBorders>
              <w:top w:val="single" w:sz="12" w:space="0" w:color="auto"/>
            </w:tcBorders>
            <w:noWrap/>
            <w:vAlign w:val="center"/>
          </w:tcPr>
          <w:p w:rsidR="004F3181" w:rsidRPr="00050FB9" w:rsidRDefault="004F3181" w:rsidP="005803C8">
            <w:pPr>
              <w:pStyle w:val="Value"/>
              <w:rPr>
                <w:sz w:val="21"/>
                <w:szCs w:val="21"/>
              </w:rPr>
            </w:pPr>
          </w:p>
        </w:tc>
        <w:tc>
          <w:tcPr>
            <w:tcW w:w="1078" w:type="dxa"/>
            <w:tcBorders>
              <w:top w:val="single" w:sz="12" w:space="0" w:color="auto"/>
            </w:tcBorders>
            <w:noWrap/>
            <w:vAlign w:val="center"/>
          </w:tcPr>
          <w:p w:rsidR="004F3181" w:rsidRPr="00050FB9" w:rsidRDefault="004F3181" w:rsidP="005803C8">
            <w:pPr>
              <w:pStyle w:val="Value"/>
              <w:rPr>
                <w:sz w:val="21"/>
                <w:szCs w:val="21"/>
              </w:rPr>
            </w:pPr>
          </w:p>
        </w:tc>
        <w:tc>
          <w:tcPr>
            <w:tcW w:w="1679" w:type="dxa"/>
            <w:tcBorders>
              <w:top w:val="single" w:sz="12" w:space="0" w:color="auto"/>
            </w:tcBorders>
            <w:noWrap/>
            <w:vAlign w:val="center"/>
          </w:tcPr>
          <w:p w:rsidR="004F3181" w:rsidRPr="00050FB9" w:rsidRDefault="004F3181" w:rsidP="005803C8">
            <w:pPr>
              <w:pStyle w:val="Value"/>
              <w:rPr>
                <w:sz w:val="21"/>
                <w:szCs w:val="21"/>
              </w:rPr>
            </w:pPr>
          </w:p>
        </w:tc>
        <w:tc>
          <w:tcPr>
            <w:tcW w:w="1786" w:type="dxa"/>
            <w:tcBorders>
              <w:top w:val="single" w:sz="12" w:space="0" w:color="auto"/>
            </w:tcBorders>
            <w:noWrap/>
            <w:vAlign w:val="center"/>
          </w:tcPr>
          <w:p w:rsidR="004F3181" w:rsidRPr="00050FB9" w:rsidRDefault="004F3181" w:rsidP="005803C8">
            <w:pPr>
              <w:pStyle w:val="Value"/>
              <w:rPr>
                <w:sz w:val="21"/>
                <w:szCs w:val="21"/>
              </w:rPr>
            </w:pPr>
          </w:p>
        </w:tc>
      </w:tr>
      <w:tr w:rsidR="004F3181" w:rsidRPr="00050FB9" w:rsidTr="00BB7388">
        <w:trPr>
          <w:trHeight w:val="330"/>
          <w:jc w:val="center"/>
        </w:trPr>
        <w:tc>
          <w:tcPr>
            <w:tcW w:w="3003" w:type="dxa"/>
            <w:tcBorders>
              <w:right w:val="single" w:sz="12" w:space="0" w:color="auto"/>
            </w:tcBorders>
            <w:noWrap/>
            <w:vAlign w:val="center"/>
          </w:tcPr>
          <w:p w:rsidR="004F3181" w:rsidRPr="00050FB9" w:rsidRDefault="004F3181" w:rsidP="00BD4D2D">
            <w:pPr>
              <w:rPr>
                <w:sz w:val="21"/>
                <w:szCs w:val="21"/>
              </w:rPr>
            </w:pPr>
          </w:p>
        </w:tc>
        <w:tc>
          <w:tcPr>
            <w:tcW w:w="785" w:type="dxa"/>
            <w:tcBorders>
              <w:left w:val="single" w:sz="12" w:space="0" w:color="auto"/>
            </w:tcBorders>
            <w:noWrap/>
            <w:vAlign w:val="center"/>
          </w:tcPr>
          <w:p w:rsidR="004F3181" w:rsidRPr="00050FB9" w:rsidRDefault="004F3181" w:rsidP="005803C8">
            <w:pPr>
              <w:pStyle w:val="ValueCentered"/>
              <w:rPr>
                <w:sz w:val="21"/>
                <w:szCs w:val="21"/>
              </w:rPr>
            </w:pPr>
          </w:p>
        </w:tc>
        <w:tc>
          <w:tcPr>
            <w:tcW w:w="910" w:type="dxa"/>
            <w:noWrap/>
            <w:vAlign w:val="center"/>
          </w:tcPr>
          <w:p w:rsidR="004F3181" w:rsidRPr="00050FB9" w:rsidRDefault="004F3181" w:rsidP="005803C8">
            <w:pPr>
              <w:pStyle w:val="Value"/>
              <w:rPr>
                <w:sz w:val="21"/>
                <w:szCs w:val="21"/>
              </w:rPr>
            </w:pPr>
          </w:p>
        </w:tc>
        <w:tc>
          <w:tcPr>
            <w:tcW w:w="1078" w:type="dxa"/>
            <w:noWrap/>
            <w:vAlign w:val="center"/>
          </w:tcPr>
          <w:p w:rsidR="004F3181" w:rsidRPr="00050FB9" w:rsidRDefault="004F3181" w:rsidP="005803C8">
            <w:pPr>
              <w:pStyle w:val="Value"/>
              <w:rPr>
                <w:sz w:val="21"/>
                <w:szCs w:val="21"/>
              </w:rPr>
            </w:pPr>
          </w:p>
        </w:tc>
        <w:tc>
          <w:tcPr>
            <w:tcW w:w="1679" w:type="dxa"/>
            <w:noWrap/>
            <w:vAlign w:val="center"/>
          </w:tcPr>
          <w:p w:rsidR="004F3181" w:rsidRPr="00050FB9" w:rsidRDefault="004F3181" w:rsidP="005803C8">
            <w:pPr>
              <w:pStyle w:val="Value"/>
              <w:rPr>
                <w:sz w:val="21"/>
                <w:szCs w:val="21"/>
              </w:rPr>
            </w:pPr>
          </w:p>
        </w:tc>
        <w:tc>
          <w:tcPr>
            <w:tcW w:w="1786" w:type="dxa"/>
            <w:noWrap/>
            <w:vAlign w:val="center"/>
          </w:tcPr>
          <w:p w:rsidR="004F3181" w:rsidRPr="00050FB9" w:rsidRDefault="004F3181" w:rsidP="005803C8">
            <w:pPr>
              <w:pStyle w:val="Value"/>
              <w:rPr>
                <w:sz w:val="21"/>
                <w:szCs w:val="21"/>
              </w:rPr>
            </w:pPr>
          </w:p>
        </w:tc>
      </w:tr>
      <w:tr w:rsidR="004F3181" w:rsidRPr="00050FB9" w:rsidTr="00BB7388">
        <w:trPr>
          <w:trHeight w:val="330"/>
          <w:jc w:val="center"/>
        </w:trPr>
        <w:tc>
          <w:tcPr>
            <w:tcW w:w="3003" w:type="dxa"/>
            <w:tcBorders>
              <w:right w:val="single" w:sz="12" w:space="0" w:color="auto"/>
            </w:tcBorders>
            <w:noWrap/>
            <w:vAlign w:val="center"/>
          </w:tcPr>
          <w:p w:rsidR="004F3181" w:rsidRPr="00050FB9" w:rsidRDefault="004F3181" w:rsidP="00BD4D2D">
            <w:pPr>
              <w:rPr>
                <w:sz w:val="21"/>
                <w:szCs w:val="21"/>
              </w:rPr>
            </w:pPr>
          </w:p>
        </w:tc>
        <w:tc>
          <w:tcPr>
            <w:tcW w:w="785" w:type="dxa"/>
            <w:tcBorders>
              <w:left w:val="single" w:sz="12" w:space="0" w:color="auto"/>
            </w:tcBorders>
            <w:noWrap/>
            <w:vAlign w:val="center"/>
          </w:tcPr>
          <w:p w:rsidR="004F3181" w:rsidRPr="00050FB9" w:rsidRDefault="004F3181" w:rsidP="005803C8">
            <w:pPr>
              <w:pStyle w:val="ValueCentered"/>
              <w:rPr>
                <w:sz w:val="21"/>
                <w:szCs w:val="21"/>
              </w:rPr>
            </w:pPr>
          </w:p>
        </w:tc>
        <w:tc>
          <w:tcPr>
            <w:tcW w:w="910" w:type="dxa"/>
            <w:noWrap/>
            <w:vAlign w:val="center"/>
          </w:tcPr>
          <w:p w:rsidR="004F3181" w:rsidRPr="00050FB9" w:rsidRDefault="004F3181" w:rsidP="005803C8">
            <w:pPr>
              <w:pStyle w:val="Value"/>
              <w:rPr>
                <w:sz w:val="21"/>
                <w:szCs w:val="21"/>
              </w:rPr>
            </w:pPr>
          </w:p>
        </w:tc>
        <w:tc>
          <w:tcPr>
            <w:tcW w:w="1078" w:type="dxa"/>
            <w:noWrap/>
            <w:vAlign w:val="center"/>
          </w:tcPr>
          <w:p w:rsidR="004F3181" w:rsidRPr="00050FB9" w:rsidRDefault="004F3181" w:rsidP="005803C8">
            <w:pPr>
              <w:pStyle w:val="Value"/>
              <w:rPr>
                <w:sz w:val="21"/>
                <w:szCs w:val="21"/>
              </w:rPr>
            </w:pPr>
          </w:p>
        </w:tc>
        <w:tc>
          <w:tcPr>
            <w:tcW w:w="1679" w:type="dxa"/>
            <w:noWrap/>
            <w:vAlign w:val="center"/>
          </w:tcPr>
          <w:p w:rsidR="004F3181" w:rsidRPr="00050FB9" w:rsidRDefault="004F3181" w:rsidP="005803C8">
            <w:pPr>
              <w:pStyle w:val="Value"/>
              <w:rPr>
                <w:sz w:val="21"/>
                <w:szCs w:val="21"/>
              </w:rPr>
            </w:pPr>
          </w:p>
        </w:tc>
        <w:tc>
          <w:tcPr>
            <w:tcW w:w="1786" w:type="dxa"/>
            <w:noWrap/>
            <w:vAlign w:val="center"/>
          </w:tcPr>
          <w:p w:rsidR="004F3181" w:rsidRPr="00050FB9" w:rsidRDefault="004F3181" w:rsidP="005803C8">
            <w:pPr>
              <w:pStyle w:val="Value"/>
              <w:rPr>
                <w:sz w:val="21"/>
                <w:szCs w:val="21"/>
              </w:rPr>
            </w:pPr>
          </w:p>
        </w:tc>
      </w:tr>
      <w:tr w:rsidR="004F3181" w:rsidRPr="00050FB9" w:rsidTr="00BB7388">
        <w:trPr>
          <w:trHeight w:val="330"/>
          <w:jc w:val="center"/>
        </w:trPr>
        <w:tc>
          <w:tcPr>
            <w:tcW w:w="9241" w:type="dxa"/>
            <w:gridSpan w:val="6"/>
            <w:tcBorders>
              <w:top w:val="single" w:sz="12" w:space="0" w:color="auto"/>
              <w:bottom w:val="single" w:sz="12" w:space="0" w:color="auto"/>
            </w:tcBorders>
            <w:noWrap/>
            <w:vAlign w:val="center"/>
          </w:tcPr>
          <w:p w:rsidR="004F3181" w:rsidRPr="00050FB9" w:rsidRDefault="003C619E" w:rsidP="00330954">
            <w:pPr>
              <w:rPr>
                <w:sz w:val="21"/>
                <w:szCs w:val="21"/>
              </w:rPr>
            </w:pPr>
            <w:r w:rsidRPr="00050FB9">
              <w:rPr>
                <w:b/>
                <w:bCs/>
                <w:sz w:val="21"/>
                <w:szCs w:val="21"/>
              </w:rPr>
              <w:t xml:space="preserve">Krátkodobé </w:t>
            </w:r>
            <w:r w:rsidR="004F3181" w:rsidRPr="00050FB9">
              <w:rPr>
                <w:b/>
                <w:bCs/>
                <w:sz w:val="21"/>
                <w:szCs w:val="21"/>
              </w:rPr>
              <w:t>pôžičky</w:t>
            </w:r>
            <w:r w:rsidR="004F3181" w:rsidRPr="00050FB9">
              <w:rPr>
                <w:sz w:val="21"/>
                <w:szCs w:val="21"/>
              </w:rPr>
              <w:t> </w:t>
            </w:r>
          </w:p>
        </w:tc>
      </w:tr>
      <w:tr w:rsidR="00BB7388" w:rsidRPr="00050FB9" w:rsidTr="00BB7388">
        <w:trPr>
          <w:trHeight w:val="330"/>
          <w:jc w:val="center"/>
        </w:trPr>
        <w:tc>
          <w:tcPr>
            <w:tcW w:w="3003" w:type="dxa"/>
            <w:tcBorders>
              <w:top w:val="single" w:sz="12" w:space="0" w:color="auto"/>
              <w:right w:val="single" w:sz="12" w:space="0" w:color="auto"/>
            </w:tcBorders>
            <w:noWrap/>
            <w:vAlign w:val="center"/>
          </w:tcPr>
          <w:p w:rsidR="00BB7388" w:rsidRPr="00050FB9" w:rsidRDefault="00BB7388" w:rsidP="00921916">
            <w:pPr>
              <w:rPr>
                <w:sz w:val="21"/>
                <w:szCs w:val="21"/>
              </w:rPr>
            </w:pPr>
          </w:p>
        </w:tc>
        <w:tc>
          <w:tcPr>
            <w:tcW w:w="785" w:type="dxa"/>
            <w:tcBorders>
              <w:top w:val="single" w:sz="12" w:space="0" w:color="auto"/>
              <w:left w:val="single" w:sz="12" w:space="0" w:color="auto"/>
            </w:tcBorders>
            <w:noWrap/>
            <w:vAlign w:val="center"/>
          </w:tcPr>
          <w:p w:rsidR="00BB7388" w:rsidRPr="00050FB9" w:rsidRDefault="00BB7388" w:rsidP="00921916">
            <w:pPr>
              <w:pStyle w:val="ValueCentered"/>
              <w:rPr>
                <w:sz w:val="21"/>
                <w:szCs w:val="21"/>
              </w:rPr>
            </w:pPr>
          </w:p>
        </w:tc>
        <w:tc>
          <w:tcPr>
            <w:tcW w:w="910" w:type="dxa"/>
            <w:tcBorders>
              <w:top w:val="single" w:sz="12" w:space="0" w:color="auto"/>
            </w:tcBorders>
            <w:noWrap/>
            <w:vAlign w:val="center"/>
          </w:tcPr>
          <w:p w:rsidR="00BB7388" w:rsidRPr="00050FB9" w:rsidRDefault="00BB7388" w:rsidP="00921916">
            <w:pPr>
              <w:pStyle w:val="Value"/>
              <w:rPr>
                <w:sz w:val="21"/>
                <w:szCs w:val="21"/>
              </w:rPr>
            </w:pPr>
          </w:p>
        </w:tc>
        <w:tc>
          <w:tcPr>
            <w:tcW w:w="1078" w:type="dxa"/>
            <w:tcBorders>
              <w:top w:val="single" w:sz="12" w:space="0" w:color="auto"/>
            </w:tcBorders>
            <w:noWrap/>
            <w:vAlign w:val="center"/>
          </w:tcPr>
          <w:p w:rsidR="00BB7388" w:rsidRPr="00050FB9" w:rsidRDefault="00BB7388" w:rsidP="00921916">
            <w:pPr>
              <w:pStyle w:val="Value"/>
              <w:rPr>
                <w:sz w:val="21"/>
                <w:szCs w:val="21"/>
              </w:rPr>
            </w:pPr>
          </w:p>
        </w:tc>
        <w:tc>
          <w:tcPr>
            <w:tcW w:w="1679" w:type="dxa"/>
            <w:tcBorders>
              <w:top w:val="single" w:sz="12" w:space="0" w:color="auto"/>
            </w:tcBorders>
            <w:noWrap/>
            <w:vAlign w:val="center"/>
          </w:tcPr>
          <w:p w:rsidR="00BB7388" w:rsidRPr="00050FB9" w:rsidRDefault="00BB7388" w:rsidP="00921916">
            <w:pPr>
              <w:pStyle w:val="Value"/>
              <w:rPr>
                <w:sz w:val="21"/>
                <w:szCs w:val="21"/>
              </w:rPr>
            </w:pPr>
          </w:p>
        </w:tc>
        <w:tc>
          <w:tcPr>
            <w:tcW w:w="1786" w:type="dxa"/>
            <w:tcBorders>
              <w:top w:val="single" w:sz="12" w:space="0" w:color="auto"/>
            </w:tcBorders>
            <w:noWrap/>
            <w:vAlign w:val="center"/>
          </w:tcPr>
          <w:p w:rsidR="00BB7388" w:rsidRPr="00050FB9" w:rsidRDefault="00BB7388" w:rsidP="00921916">
            <w:pPr>
              <w:pStyle w:val="Value"/>
              <w:rPr>
                <w:sz w:val="21"/>
                <w:szCs w:val="21"/>
              </w:rPr>
            </w:pPr>
          </w:p>
        </w:tc>
      </w:tr>
      <w:tr w:rsidR="00BB7388" w:rsidRPr="00050FB9" w:rsidTr="00BB7388">
        <w:trPr>
          <w:trHeight w:val="330"/>
          <w:jc w:val="center"/>
        </w:trPr>
        <w:tc>
          <w:tcPr>
            <w:tcW w:w="3003" w:type="dxa"/>
            <w:tcBorders>
              <w:right w:val="single" w:sz="12" w:space="0" w:color="auto"/>
            </w:tcBorders>
            <w:noWrap/>
            <w:vAlign w:val="center"/>
          </w:tcPr>
          <w:p w:rsidR="00BB7388" w:rsidRPr="00050FB9" w:rsidRDefault="00BB7388" w:rsidP="00BD4D2D">
            <w:pPr>
              <w:rPr>
                <w:sz w:val="21"/>
                <w:szCs w:val="21"/>
              </w:rPr>
            </w:pPr>
          </w:p>
        </w:tc>
        <w:tc>
          <w:tcPr>
            <w:tcW w:w="785" w:type="dxa"/>
            <w:tcBorders>
              <w:left w:val="single" w:sz="12" w:space="0" w:color="auto"/>
            </w:tcBorders>
            <w:noWrap/>
            <w:vAlign w:val="center"/>
          </w:tcPr>
          <w:p w:rsidR="00BB7388" w:rsidRPr="00050FB9" w:rsidRDefault="00BB7388" w:rsidP="005803C8">
            <w:pPr>
              <w:pStyle w:val="ValueCentered"/>
              <w:rPr>
                <w:sz w:val="21"/>
                <w:szCs w:val="21"/>
              </w:rPr>
            </w:pPr>
          </w:p>
        </w:tc>
        <w:tc>
          <w:tcPr>
            <w:tcW w:w="910" w:type="dxa"/>
            <w:noWrap/>
            <w:vAlign w:val="center"/>
          </w:tcPr>
          <w:p w:rsidR="00BB7388" w:rsidRPr="00050FB9" w:rsidRDefault="00BB7388" w:rsidP="005803C8">
            <w:pPr>
              <w:pStyle w:val="Value"/>
              <w:rPr>
                <w:sz w:val="21"/>
                <w:szCs w:val="21"/>
              </w:rPr>
            </w:pPr>
          </w:p>
        </w:tc>
        <w:tc>
          <w:tcPr>
            <w:tcW w:w="1078" w:type="dxa"/>
            <w:noWrap/>
            <w:vAlign w:val="center"/>
          </w:tcPr>
          <w:p w:rsidR="00BB7388" w:rsidRPr="00050FB9" w:rsidRDefault="00BB7388" w:rsidP="005803C8">
            <w:pPr>
              <w:pStyle w:val="Value"/>
              <w:rPr>
                <w:sz w:val="21"/>
                <w:szCs w:val="21"/>
              </w:rPr>
            </w:pPr>
          </w:p>
        </w:tc>
        <w:tc>
          <w:tcPr>
            <w:tcW w:w="1679" w:type="dxa"/>
            <w:noWrap/>
            <w:vAlign w:val="center"/>
          </w:tcPr>
          <w:p w:rsidR="00BB7388" w:rsidRPr="00050FB9" w:rsidRDefault="00BB7388" w:rsidP="005803C8">
            <w:pPr>
              <w:pStyle w:val="Value"/>
              <w:rPr>
                <w:sz w:val="21"/>
                <w:szCs w:val="21"/>
              </w:rPr>
            </w:pPr>
          </w:p>
        </w:tc>
        <w:tc>
          <w:tcPr>
            <w:tcW w:w="1786" w:type="dxa"/>
            <w:noWrap/>
            <w:vAlign w:val="center"/>
          </w:tcPr>
          <w:p w:rsidR="00BB7388" w:rsidRPr="00050FB9" w:rsidRDefault="00BB7388" w:rsidP="005803C8">
            <w:pPr>
              <w:pStyle w:val="Value"/>
              <w:rPr>
                <w:sz w:val="21"/>
                <w:szCs w:val="21"/>
              </w:rPr>
            </w:pPr>
          </w:p>
        </w:tc>
      </w:tr>
      <w:tr w:rsidR="00BB7388" w:rsidRPr="00050FB9" w:rsidTr="00BB7388">
        <w:trPr>
          <w:trHeight w:val="330"/>
          <w:jc w:val="center"/>
        </w:trPr>
        <w:tc>
          <w:tcPr>
            <w:tcW w:w="3003" w:type="dxa"/>
            <w:tcBorders>
              <w:right w:val="single" w:sz="12" w:space="0" w:color="auto"/>
            </w:tcBorders>
            <w:noWrap/>
            <w:vAlign w:val="center"/>
          </w:tcPr>
          <w:p w:rsidR="00BB7388" w:rsidRPr="00050FB9" w:rsidRDefault="00BB7388" w:rsidP="00BD4D2D">
            <w:pPr>
              <w:rPr>
                <w:sz w:val="21"/>
                <w:szCs w:val="21"/>
              </w:rPr>
            </w:pPr>
          </w:p>
        </w:tc>
        <w:tc>
          <w:tcPr>
            <w:tcW w:w="785" w:type="dxa"/>
            <w:tcBorders>
              <w:left w:val="single" w:sz="12" w:space="0" w:color="auto"/>
            </w:tcBorders>
            <w:noWrap/>
            <w:vAlign w:val="center"/>
          </w:tcPr>
          <w:p w:rsidR="00BB7388" w:rsidRPr="00050FB9" w:rsidRDefault="00BB7388" w:rsidP="005803C8">
            <w:pPr>
              <w:pStyle w:val="ValueCentered"/>
              <w:rPr>
                <w:sz w:val="21"/>
                <w:szCs w:val="21"/>
              </w:rPr>
            </w:pPr>
          </w:p>
        </w:tc>
        <w:tc>
          <w:tcPr>
            <w:tcW w:w="910" w:type="dxa"/>
            <w:noWrap/>
            <w:vAlign w:val="center"/>
          </w:tcPr>
          <w:p w:rsidR="00BB7388" w:rsidRPr="00050FB9" w:rsidRDefault="00BB7388" w:rsidP="005803C8">
            <w:pPr>
              <w:pStyle w:val="Value"/>
              <w:rPr>
                <w:sz w:val="21"/>
                <w:szCs w:val="21"/>
              </w:rPr>
            </w:pPr>
          </w:p>
        </w:tc>
        <w:tc>
          <w:tcPr>
            <w:tcW w:w="1078" w:type="dxa"/>
            <w:noWrap/>
            <w:vAlign w:val="center"/>
          </w:tcPr>
          <w:p w:rsidR="00BB7388" w:rsidRPr="00050FB9" w:rsidRDefault="00BB7388" w:rsidP="005803C8">
            <w:pPr>
              <w:pStyle w:val="Value"/>
              <w:rPr>
                <w:sz w:val="21"/>
                <w:szCs w:val="21"/>
              </w:rPr>
            </w:pPr>
          </w:p>
        </w:tc>
        <w:tc>
          <w:tcPr>
            <w:tcW w:w="1679" w:type="dxa"/>
            <w:noWrap/>
            <w:vAlign w:val="center"/>
          </w:tcPr>
          <w:p w:rsidR="00BB7388" w:rsidRPr="00050FB9" w:rsidRDefault="00BB7388" w:rsidP="005803C8">
            <w:pPr>
              <w:pStyle w:val="Value"/>
              <w:rPr>
                <w:sz w:val="21"/>
                <w:szCs w:val="21"/>
              </w:rPr>
            </w:pPr>
          </w:p>
        </w:tc>
        <w:tc>
          <w:tcPr>
            <w:tcW w:w="1786" w:type="dxa"/>
            <w:noWrap/>
            <w:vAlign w:val="center"/>
          </w:tcPr>
          <w:p w:rsidR="00BB7388" w:rsidRPr="00050FB9" w:rsidRDefault="00BB7388" w:rsidP="005803C8">
            <w:pPr>
              <w:pStyle w:val="Value"/>
              <w:rPr>
                <w:sz w:val="21"/>
                <w:szCs w:val="21"/>
              </w:rPr>
            </w:pPr>
          </w:p>
        </w:tc>
      </w:tr>
      <w:tr w:rsidR="00BB7388" w:rsidRPr="00050FB9" w:rsidTr="00BB7388">
        <w:trPr>
          <w:trHeight w:val="330"/>
          <w:jc w:val="center"/>
        </w:trPr>
        <w:tc>
          <w:tcPr>
            <w:tcW w:w="9241" w:type="dxa"/>
            <w:gridSpan w:val="6"/>
            <w:tcBorders>
              <w:top w:val="single" w:sz="12" w:space="0" w:color="auto"/>
              <w:bottom w:val="single" w:sz="12" w:space="0" w:color="auto"/>
            </w:tcBorders>
            <w:noWrap/>
            <w:vAlign w:val="center"/>
          </w:tcPr>
          <w:p w:rsidR="00BB7388" w:rsidRPr="00050FB9" w:rsidRDefault="00BB7388" w:rsidP="00BD4D2D">
            <w:pPr>
              <w:rPr>
                <w:sz w:val="21"/>
                <w:szCs w:val="21"/>
              </w:rPr>
            </w:pPr>
            <w:r w:rsidRPr="00050FB9">
              <w:rPr>
                <w:b/>
                <w:bCs/>
                <w:sz w:val="21"/>
                <w:szCs w:val="21"/>
              </w:rPr>
              <w:lastRenderedPageBreak/>
              <w:t>Krátkodobé finančné výpomoci</w:t>
            </w:r>
            <w:r w:rsidRPr="00050FB9">
              <w:rPr>
                <w:sz w:val="21"/>
                <w:szCs w:val="21"/>
              </w:rPr>
              <w:t> </w:t>
            </w:r>
          </w:p>
        </w:tc>
      </w:tr>
      <w:tr w:rsidR="00BB7388" w:rsidRPr="00050FB9" w:rsidTr="00BB7388">
        <w:trPr>
          <w:trHeight w:val="330"/>
          <w:jc w:val="center"/>
        </w:trPr>
        <w:tc>
          <w:tcPr>
            <w:tcW w:w="3003" w:type="dxa"/>
            <w:tcBorders>
              <w:top w:val="single" w:sz="12" w:space="0" w:color="auto"/>
              <w:right w:val="single" w:sz="12" w:space="0" w:color="auto"/>
            </w:tcBorders>
            <w:noWrap/>
            <w:vAlign w:val="center"/>
          </w:tcPr>
          <w:p w:rsidR="00BB7388" w:rsidRPr="00050FB9" w:rsidRDefault="00BB7388" w:rsidP="00BD4D2D">
            <w:pPr>
              <w:rPr>
                <w:sz w:val="21"/>
                <w:szCs w:val="21"/>
              </w:rPr>
            </w:pPr>
          </w:p>
        </w:tc>
        <w:tc>
          <w:tcPr>
            <w:tcW w:w="785" w:type="dxa"/>
            <w:tcBorders>
              <w:top w:val="single" w:sz="12" w:space="0" w:color="auto"/>
              <w:left w:val="single" w:sz="12" w:space="0" w:color="auto"/>
            </w:tcBorders>
            <w:noWrap/>
            <w:vAlign w:val="center"/>
          </w:tcPr>
          <w:p w:rsidR="00BB7388" w:rsidRPr="00050FB9" w:rsidRDefault="00BB7388" w:rsidP="00174298">
            <w:pPr>
              <w:pStyle w:val="ValueCentered"/>
              <w:rPr>
                <w:sz w:val="21"/>
                <w:szCs w:val="21"/>
              </w:rPr>
            </w:pPr>
          </w:p>
        </w:tc>
        <w:tc>
          <w:tcPr>
            <w:tcW w:w="910" w:type="dxa"/>
            <w:tcBorders>
              <w:top w:val="single" w:sz="12" w:space="0" w:color="auto"/>
            </w:tcBorders>
            <w:noWrap/>
            <w:vAlign w:val="center"/>
          </w:tcPr>
          <w:p w:rsidR="00BB7388" w:rsidRPr="00050FB9" w:rsidRDefault="00BB7388" w:rsidP="005803C8">
            <w:pPr>
              <w:pStyle w:val="Value"/>
              <w:rPr>
                <w:sz w:val="21"/>
                <w:szCs w:val="21"/>
              </w:rPr>
            </w:pPr>
          </w:p>
        </w:tc>
        <w:tc>
          <w:tcPr>
            <w:tcW w:w="1078" w:type="dxa"/>
            <w:tcBorders>
              <w:top w:val="single" w:sz="12" w:space="0" w:color="auto"/>
            </w:tcBorders>
            <w:noWrap/>
            <w:vAlign w:val="center"/>
          </w:tcPr>
          <w:p w:rsidR="00BB7388" w:rsidRPr="00050FB9" w:rsidRDefault="00BB7388" w:rsidP="005803C8">
            <w:pPr>
              <w:pStyle w:val="Value"/>
              <w:rPr>
                <w:sz w:val="21"/>
                <w:szCs w:val="21"/>
              </w:rPr>
            </w:pPr>
          </w:p>
        </w:tc>
        <w:tc>
          <w:tcPr>
            <w:tcW w:w="1679" w:type="dxa"/>
            <w:tcBorders>
              <w:top w:val="single" w:sz="12" w:space="0" w:color="auto"/>
            </w:tcBorders>
            <w:noWrap/>
            <w:vAlign w:val="center"/>
          </w:tcPr>
          <w:p w:rsidR="00BB7388" w:rsidRPr="00050FB9" w:rsidRDefault="00BB7388" w:rsidP="005803C8">
            <w:pPr>
              <w:pStyle w:val="Value"/>
              <w:rPr>
                <w:sz w:val="21"/>
                <w:szCs w:val="21"/>
              </w:rPr>
            </w:pPr>
          </w:p>
        </w:tc>
        <w:tc>
          <w:tcPr>
            <w:tcW w:w="1786" w:type="dxa"/>
            <w:tcBorders>
              <w:top w:val="single" w:sz="12" w:space="0" w:color="auto"/>
            </w:tcBorders>
            <w:noWrap/>
            <w:vAlign w:val="center"/>
          </w:tcPr>
          <w:p w:rsidR="00BB7388" w:rsidRPr="00050FB9" w:rsidRDefault="00BB7388" w:rsidP="005803C8">
            <w:pPr>
              <w:pStyle w:val="Value"/>
              <w:rPr>
                <w:sz w:val="21"/>
                <w:szCs w:val="21"/>
              </w:rPr>
            </w:pPr>
          </w:p>
        </w:tc>
      </w:tr>
      <w:tr w:rsidR="00BB7388" w:rsidRPr="00050FB9" w:rsidTr="00BB7388">
        <w:trPr>
          <w:trHeight w:val="345"/>
          <w:jc w:val="center"/>
        </w:trPr>
        <w:tc>
          <w:tcPr>
            <w:tcW w:w="3003" w:type="dxa"/>
            <w:tcBorders>
              <w:bottom w:val="single" w:sz="12" w:space="0" w:color="auto"/>
              <w:right w:val="single" w:sz="12" w:space="0" w:color="auto"/>
            </w:tcBorders>
            <w:noWrap/>
            <w:vAlign w:val="center"/>
          </w:tcPr>
          <w:p w:rsidR="00BB7388" w:rsidRPr="00050FB9" w:rsidRDefault="00BB7388" w:rsidP="00BD4D2D">
            <w:pPr>
              <w:rPr>
                <w:sz w:val="21"/>
                <w:szCs w:val="21"/>
              </w:rPr>
            </w:pPr>
          </w:p>
        </w:tc>
        <w:tc>
          <w:tcPr>
            <w:tcW w:w="785" w:type="dxa"/>
            <w:tcBorders>
              <w:left w:val="single" w:sz="12" w:space="0" w:color="auto"/>
              <w:bottom w:val="single" w:sz="12" w:space="0" w:color="auto"/>
            </w:tcBorders>
            <w:noWrap/>
            <w:vAlign w:val="center"/>
          </w:tcPr>
          <w:p w:rsidR="00BB7388" w:rsidRPr="00050FB9" w:rsidRDefault="00BB7388" w:rsidP="005803C8">
            <w:pPr>
              <w:pStyle w:val="ValueCentered"/>
              <w:rPr>
                <w:sz w:val="21"/>
                <w:szCs w:val="21"/>
              </w:rPr>
            </w:pPr>
          </w:p>
        </w:tc>
        <w:tc>
          <w:tcPr>
            <w:tcW w:w="910" w:type="dxa"/>
            <w:tcBorders>
              <w:bottom w:val="single" w:sz="12" w:space="0" w:color="auto"/>
            </w:tcBorders>
            <w:noWrap/>
            <w:vAlign w:val="center"/>
          </w:tcPr>
          <w:p w:rsidR="00BB7388" w:rsidRPr="00050FB9" w:rsidRDefault="00BB7388" w:rsidP="005803C8">
            <w:pPr>
              <w:pStyle w:val="Value"/>
              <w:rPr>
                <w:sz w:val="21"/>
                <w:szCs w:val="21"/>
              </w:rPr>
            </w:pPr>
          </w:p>
        </w:tc>
        <w:tc>
          <w:tcPr>
            <w:tcW w:w="1078" w:type="dxa"/>
            <w:tcBorders>
              <w:bottom w:val="single" w:sz="12" w:space="0" w:color="auto"/>
            </w:tcBorders>
            <w:noWrap/>
            <w:vAlign w:val="center"/>
          </w:tcPr>
          <w:p w:rsidR="00BB7388" w:rsidRPr="00050FB9" w:rsidRDefault="00BB7388" w:rsidP="005803C8">
            <w:pPr>
              <w:pStyle w:val="Value"/>
              <w:rPr>
                <w:sz w:val="21"/>
                <w:szCs w:val="21"/>
              </w:rPr>
            </w:pPr>
          </w:p>
        </w:tc>
        <w:tc>
          <w:tcPr>
            <w:tcW w:w="1679" w:type="dxa"/>
            <w:tcBorders>
              <w:bottom w:val="single" w:sz="12" w:space="0" w:color="auto"/>
            </w:tcBorders>
            <w:noWrap/>
            <w:vAlign w:val="center"/>
          </w:tcPr>
          <w:p w:rsidR="00BB7388" w:rsidRPr="00050FB9" w:rsidRDefault="00BB7388" w:rsidP="005803C8">
            <w:pPr>
              <w:pStyle w:val="Value"/>
              <w:rPr>
                <w:sz w:val="21"/>
                <w:szCs w:val="21"/>
              </w:rPr>
            </w:pPr>
          </w:p>
        </w:tc>
        <w:tc>
          <w:tcPr>
            <w:tcW w:w="1786" w:type="dxa"/>
            <w:tcBorders>
              <w:bottom w:val="single" w:sz="12" w:space="0" w:color="auto"/>
            </w:tcBorders>
            <w:noWrap/>
            <w:vAlign w:val="center"/>
          </w:tcPr>
          <w:p w:rsidR="00BB7388" w:rsidRPr="00050FB9" w:rsidRDefault="00BB7388" w:rsidP="005803C8">
            <w:pPr>
              <w:pStyle w:val="Value"/>
              <w:rPr>
                <w:sz w:val="21"/>
                <w:szCs w:val="21"/>
              </w:rPr>
            </w:pPr>
          </w:p>
        </w:tc>
      </w:tr>
    </w:tbl>
    <w:p w:rsidR="004F3181" w:rsidRPr="00050FB9" w:rsidRDefault="004F3181" w:rsidP="004F3181">
      <w:pPr>
        <w:rPr>
          <w:sz w:val="21"/>
          <w:szCs w:val="21"/>
        </w:rPr>
      </w:pPr>
    </w:p>
    <w:p w:rsidR="001656CC" w:rsidRPr="00050FB9" w:rsidRDefault="001656CC" w:rsidP="00DB55BC">
      <w:pPr>
        <w:pStyle w:val="slovanie123"/>
        <w:numPr>
          <w:ilvl w:val="2"/>
          <w:numId w:val="17"/>
        </w:numPr>
      </w:pPr>
      <w:r w:rsidRPr="00050FB9">
        <w:t>Časové rozlíšenie</w:t>
      </w:r>
    </w:p>
    <w:p w:rsidR="001656CC" w:rsidRPr="00050FB9" w:rsidRDefault="001656CC" w:rsidP="00E5320F">
      <w:pPr>
        <w:pStyle w:val="Nzev"/>
        <w:spacing w:before="0" w:beforeAutospacing="0" w:after="60"/>
        <w:jc w:val="both"/>
        <w:rPr>
          <w:b w:val="0"/>
          <w:bCs w:val="0"/>
          <w:kern w:val="0"/>
          <w:sz w:val="21"/>
          <w:szCs w:val="21"/>
        </w:rPr>
      </w:pPr>
    </w:p>
    <w:p w:rsidR="00670EC7" w:rsidRPr="00050FB9" w:rsidRDefault="00B01EFC" w:rsidP="00E5320F">
      <w:pPr>
        <w:pStyle w:val="Nzev"/>
        <w:spacing w:before="0" w:beforeAutospacing="0" w:after="60"/>
        <w:jc w:val="both"/>
        <w:rPr>
          <w:rFonts w:ascii="Arial" w:hAnsi="Arial" w:cs="Arial"/>
          <w:sz w:val="21"/>
          <w:szCs w:val="21"/>
        </w:rPr>
      </w:pPr>
      <w:r w:rsidRPr="00050FB9">
        <w:rPr>
          <w:rFonts w:ascii="Arial" w:hAnsi="Arial" w:cs="Arial"/>
          <w:sz w:val="21"/>
          <w:szCs w:val="21"/>
        </w:rPr>
        <w:t xml:space="preserve"> Informácie o významných položkách časového rozlíšenia na strane pasív</w:t>
      </w:r>
    </w:p>
    <w:tbl>
      <w:tblPr>
        <w:tblW w:w="5000" w:type="pct"/>
        <w:jc w:val="center"/>
        <w:tblLayout w:type="fixed"/>
        <w:tblCellMar>
          <w:left w:w="28" w:type="dxa"/>
          <w:right w:w="28" w:type="dxa"/>
        </w:tblCellMar>
        <w:tblLook w:val="00A0"/>
      </w:tblPr>
      <w:tblGrid>
        <w:gridCol w:w="4359"/>
        <w:gridCol w:w="2551"/>
        <w:gridCol w:w="2331"/>
      </w:tblGrid>
      <w:tr w:rsidR="00670EC7" w:rsidRPr="00050FB9">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C6400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C64005">
            <w:pPr>
              <w:pStyle w:val="TopHeader"/>
              <w:rPr>
                <w:sz w:val="21"/>
                <w:szCs w:val="21"/>
              </w:rPr>
            </w:pPr>
            <w:r w:rsidRPr="00050FB9">
              <w:rPr>
                <w:sz w:val="21"/>
                <w:szCs w:val="21"/>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70EC7" w:rsidRPr="00050FB9" w:rsidRDefault="00670EC7" w:rsidP="00C64005">
            <w:pPr>
              <w:pStyle w:val="TopHeader"/>
              <w:rPr>
                <w:sz w:val="21"/>
                <w:szCs w:val="21"/>
              </w:rPr>
            </w:pPr>
            <w:r w:rsidRPr="00050FB9">
              <w:rPr>
                <w:sz w:val="21"/>
                <w:szCs w:val="21"/>
              </w:rPr>
              <w:t>Bezprostredne predchádzajúce účtovné obdobie</w:t>
            </w:r>
          </w:p>
        </w:tc>
      </w:tr>
      <w:tr w:rsidR="00670EC7" w:rsidRPr="00050FB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3C619E">
            <w:pPr>
              <w:rPr>
                <w:b/>
                <w:bCs/>
                <w:sz w:val="21"/>
                <w:szCs w:val="21"/>
              </w:rPr>
            </w:pPr>
            <w:r w:rsidRPr="00050FB9">
              <w:rPr>
                <w:b/>
                <w:bCs/>
                <w:sz w:val="21"/>
                <w:szCs w:val="21"/>
              </w:rPr>
              <w:t xml:space="preserve">Výdavky budúcich období </w:t>
            </w:r>
            <w:r w:rsidR="003C619E" w:rsidRPr="00050FB9">
              <w:rPr>
                <w:b/>
                <w:bCs/>
                <w:sz w:val="21"/>
                <w:szCs w:val="21"/>
              </w:rPr>
              <w:t>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050FB9" w:rsidRDefault="00670EC7" w:rsidP="005803C8">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670EC7" w:rsidRPr="00050FB9" w:rsidRDefault="00670EC7" w:rsidP="005803C8">
            <w:pPr>
              <w:pStyle w:val="Value"/>
              <w:rPr>
                <w:b/>
                <w:bCs/>
                <w:sz w:val="21"/>
                <w:szCs w:val="21"/>
              </w:rPr>
            </w:pPr>
          </w:p>
        </w:tc>
      </w:tr>
      <w:tr w:rsidR="003C619E" w:rsidRPr="00050FB9">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3C619E" w:rsidRPr="00050FB9" w:rsidRDefault="003C619E" w:rsidP="00F41C36">
            <w:pPr>
              <w:rPr>
                <w:sz w:val="21"/>
                <w:szCs w:val="21"/>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3C619E" w:rsidRPr="00050FB9" w:rsidRDefault="003C619E" w:rsidP="005803C8">
            <w:pPr>
              <w:pStyle w:val="Value"/>
              <w:rPr>
                <w:sz w:val="21"/>
                <w:szCs w:val="21"/>
              </w:rPr>
            </w:pPr>
          </w:p>
        </w:tc>
        <w:tc>
          <w:tcPr>
            <w:tcW w:w="1261" w:type="pct"/>
            <w:tcBorders>
              <w:top w:val="single" w:sz="12" w:space="0" w:color="auto"/>
              <w:left w:val="nil"/>
              <w:bottom w:val="single" w:sz="4" w:space="0" w:color="auto"/>
              <w:right w:val="single" w:sz="12" w:space="0" w:color="auto"/>
            </w:tcBorders>
            <w:noWrap/>
            <w:vAlign w:val="center"/>
          </w:tcPr>
          <w:p w:rsidR="003C619E" w:rsidRPr="00050FB9" w:rsidRDefault="003C619E" w:rsidP="005803C8">
            <w:pPr>
              <w:pStyle w:val="Value"/>
              <w:rPr>
                <w:sz w:val="21"/>
                <w:szCs w:val="21"/>
              </w:rPr>
            </w:pPr>
          </w:p>
        </w:tc>
      </w:tr>
      <w:tr w:rsidR="00670EC7" w:rsidRPr="00050FB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3C619E">
            <w:pPr>
              <w:rPr>
                <w:b/>
                <w:bCs/>
                <w:sz w:val="21"/>
                <w:szCs w:val="21"/>
              </w:rPr>
            </w:pPr>
            <w:r w:rsidRPr="00050FB9">
              <w:rPr>
                <w:b/>
                <w:bCs/>
                <w:sz w:val="21"/>
                <w:szCs w:val="21"/>
              </w:rPr>
              <w:t xml:space="preserve">Výdavky budúcich období </w:t>
            </w:r>
            <w:r w:rsidR="003C619E" w:rsidRPr="00050FB9">
              <w:rPr>
                <w:b/>
                <w:bCs/>
                <w:sz w:val="21"/>
                <w:szCs w:val="21"/>
              </w:rPr>
              <w:t>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050FB9" w:rsidRDefault="00670EC7" w:rsidP="005803C8">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670EC7" w:rsidRPr="00050FB9" w:rsidRDefault="00670EC7" w:rsidP="005803C8">
            <w:pPr>
              <w:pStyle w:val="Value"/>
              <w:rPr>
                <w:b/>
                <w:bCs/>
                <w:sz w:val="21"/>
                <w:szCs w:val="21"/>
              </w:rPr>
            </w:pPr>
          </w:p>
        </w:tc>
      </w:tr>
      <w:tr w:rsidR="003C619E" w:rsidRPr="00050FB9">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3C619E" w:rsidRPr="00050FB9" w:rsidRDefault="003C619E" w:rsidP="00F41C36">
            <w:pPr>
              <w:rPr>
                <w:sz w:val="21"/>
                <w:szCs w:val="21"/>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3C619E" w:rsidRPr="00050FB9" w:rsidRDefault="003C619E" w:rsidP="005803C8">
            <w:pPr>
              <w:pStyle w:val="Value"/>
              <w:rPr>
                <w:sz w:val="21"/>
                <w:szCs w:val="21"/>
              </w:rPr>
            </w:pPr>
          </w:p>
        </w:tc>
        <w:tc>
          <w:tcPr>
            <w:tcW w:w="1261" w:type="pct"/>
            <w:tcBorders>
              <w:top w:val="single" w:sz="12" w:space="0" w:color="auto"/>
              <w:left w:val="nil"/>
              <w:bottom w:val="single" w:sz="6" w:space="0" w:color="auto"/>
              <w:right w:val="single" w:sz="12" w:space="0" w:color="auto"/>
            </w:tcBorders>
            <w:noWrap/>
            <w:vAlign w:val="center"/>
          </w:tcPr>
          <w:p w:rsidR="003C619E" w:rsidRPr="00050FB9" w:rsidRDefault="003C619E" w:rsidP="005803C8">
            <w:pPr>
              <w:pStyle w:val="Value"/>
              <w:rPr>
                <w:sz w:val="21"/>
                <w:szCs w:val="21"/>
              </w:rPr>
            </w:pPr>
          </w:p>
        </w:tc>
      </w:tr>
      <w:tr w:rsidR="00670EC7" w:rsidRPr="00050FB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C64005">
            <w:pPr>
              <w:rPr>
                <w:b/>
                <w:bCs/>
                <w:sz w:val="21"/>
                <w:szCs w:val="21"/>
              </w:rPr>
            </w:pPr>
            <w:r w:rsidRPr="00050FB9">
              <w:rPr>
                <w:b/>
                <w:bCs/>
                <w:sz w:val="21"/>
                <w:szCs w:val="21"/>
              </w:rPr>
              <w:t>Výnosy budúcich období dlhodobé</w:t>
            </w:r>
            <w:r w:rsidR="003C619E" w:rsidRPr="00050FB9">
              <w:rPr>
                <w:b/>
                <w:bCs/>
                <w:sz w:val="21"/>
                <w:szCs w:val="21"/>
              </w:rPr>
              <w:t>,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050FB9" w:rsidRDefault="00670EC7" w:rsidP="005803C8">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670EC7" w:rsidRPr="00050FB9" w:rsidRDefault="00670EC7" w:rsidP="005803C8">
            <w:pPr>
              <w:pStyle w:val="Value"/>
              <w:rPr>
                <w:b/>
                <w:bCs/>
                <w:sz w:val="21"/>
                <w:szCs w:val="21"/>
              </w:rPr>
            </w:pPr>
          </w:p>
        </w:tc>
      </w:tr>
      <w:tr w:rsidR="00576DC5" w:rsidRPr="00050FB9">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576DC5" w:rsidRPr="00050FB9" w:rsidRDefault="00576DC5" w:rsidP="00F41C36">
            <w:pPr>
              <w:rPr>
                <w:sz w:val="21"/>
                <w:szCs w:val="21"/>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576DC5" w:rsidRPr="00050FB9" w:rsidRDefault="00576DC5" w:rsidP="005803C8">
            <w:pPr>
              <w:pStyle w:val="Value"/>
              <w:rPr>
                <w:sz w:val="21"/>
                <w:szCs w:val="21"/>
              </w:rPr>
            </w:pPr>
          </w:p>
        </w:tc>
        <w:tc>
          <w:tcPr>
            <w:tcW w:w="1261" w:type="pct"/>
            <w:tcBorders>
              <w:top w:val="single" w:sz="4" w:space="0" w:color="auto"/>
              <w:left w:val="nil"/>
              <w:bottom w:val="single" w:sz="6" w:space="0" w:color="auto"/>
              <w:right w:val="single" w:sz="12" w:space="0" w:color="auto"/>
            </w:tcBorders>
            <w:noWrap/>
            <w:vAlign w:val="center"/>
          </w:tcPr>
          <w:p w:rsidR="00576DC5" w:rsidRPr="00050FB9" w:rsidRDefault="00576DC5" w:rsidP="005803C8">
            <w:pPr>
              <w:pStyle w:val="Value"/>
              <w:rPr>
                <w:sz w:val="21"/>
                <w:szCs w:val="21"/>
              </w:rPr>
            </w:pPr>
          </w:p>
        </w:tc>
      </w:tr>
      <w:tr w:rsidR="00670EC7" w:rsidRPr="00050FB9">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050FB9" w:rsidRDefault="00670EC7" w:rsidP="00C64005">
            <w:pPr>
              <w:rPr>
                <w:b/>
                <w:bCs/>
                <w:sz w:val="21"/>
                <w:szCs w:val="21"/>
              </w:rPr>
            </w:pPr>
            <w:r w:rsidRPr="00050FB9">
              <w:rPr>
                <w:b/>
                <w:bCs/>
                <w:sz w:val="21"/>
                <w:szCs w:val="21"/>
              </w:rPr>
              <w:t>Výnosy budúcich období krátkodobé</w:t>
            </w:r>
            <w:r w:rsidR="003C619E" w:rsidRPr="00050FB9">
              <w:rPr>
                <w:b/>
                <w:bCs/>
                <w:sz w:val="21"/>
                <w:szCs w:val="21"/>
              </w:rPr>
              <w:t>,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050FB9" w:rsidRDefault="00670EC7" w:rsidP="005803C8">
            <w:pPr>
              <w:pStyle w:val="Value"/>
              <w:rPr>
                <w:b/>
                <w:bCs/>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670EC7" w:rsidRPr="00050FB9" w:rsidRDefault="00670EC7" w:rsidP="005803C8">
            <w:pPr>
              <w:pStyle w:val="Value"/>
              <w:rPr>
                <w:b/>
                <w:bCs/>
                <w:sz w:val="21"/>
                <w:szCs w:val="21"/>
              </w:rPr>
            </w:pPr>
          </w:p>
        </w:tc>
      </w:tr>
      <w:tr w:rsidR="00576DC5" w:rsidRPr="00050FB9">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576DC5" w:rsidRPr="00050FB9" w:rsidRDefault="00576DC5" w:rsidP="00F41C36">
            <w:pPr>
              <w:rPr>
                <w:sz w:val="21"/>
                <w:szCs w:val="21"/>
              </w:rPr>
            </w:pPr>
          </w:p>
        </w:tc>
        <w:tc>
          <w:tcPr>
            <w:tcW w:w="1380" w:type="pct"/>
            <w:tcBorders>
              <w:top w:val="nil"/>
              <w:left w:val="single" w:sz="12" w:space="0" w:color="auto"/>
              <w:bottom w:val="single" w:sz="4" w:space="0" w:color="auto"/>
              <w:right w:val="single" w:sz="8" w:space="0" w:color="auto"/>
            </w:tcBorders>
            <w:noWrap/>
            <w:vAlign w:val="center"/>
          </w:tcPr>
          <w:p w:rsidR="00576DC5" w:rsidRPr="00050FB9" w:rsidRDefault="00576DC5" w:rsidP="005803C8">
            <w:pPr>
              <w:pStyle w:val="Value"/>
              <w:rPr>
                <w:sz w:val="21"/>
                <w:szCs w:val="21"/>
              </w:rPr>
            </w:pPr>
          </w:p>
        </w:tc>
        <w:tc>
          <w:tcPr>
            <w:tcW w:w="1261" w:type="pct"/>
            <w:tcBorders>
              <w:top w:val="nil"/>
              <w:left w:val="nil"/>
              <w:bottom w:val="single" w:sz="4" w:space="0" w:color="auto"/>
              <w:right w:val="single" w:sz="12" w:space="0" w:color="auto"/>
            </w:tcBorders>
            <w:noWrap/>
            <w:vAlign w:val="center"/>
          </w:tcPr>
          <w:p w:rsidR="00576DC5" w:rsidRPr="00050FB9" w:rsidRDefault="00576DC5" w:rsidP="005803C8">
            <w:pPr>
              <w:pStyle w:val="Value"/>
              <w:rPr>
                <w:sz w:val="21"/>
                <w:szCs w:val="21"/>
              </w:rPr>
            </w:pPr>
          </w:p>
        </w:tc>
      </w:tr>
    </w:tbl>
    <w:p w:rsidR="001656CC" w:rsidRPr="00050FB9" w:rsidRDefault="001656CC" w:rsidP="00DB55BC">
      <w:pPr>
        <w:pStyle w:val="slovanie123"/>
        <w:numPr>
          <w:ilvl w:val="2"/>
          <w:numId w:val="17"/>
        </w:numPr>
      </w:pPr>
      <w:r w:rsidRPr="00050FB9">
        <w:t>Deriváty</w:t>
      </w:r>
    </w:p>
    <w:p w:rsidR="001656CC" w:rsidRPr="00050FB9" w:rsidRDefault="001656CC" w:rsidP="001656CC">
      <w:pPr>
        <w:ind w:left="720"/>
        <w:rPr>
          <w:rFonts w:ascii="Arial" w:hAnsi="Arial" w:cs="Arial"/>
          <w:b/>
          <w:sz w:val="21"/>
          <w:szCs w:val="21"/>
        </w:rPr>
      </w:pPr>
    </w:p>
    <w:p w:rsidR="001656CC" w:rsidRPr="00050FB9" w:rsidRDefault="001656CC" w:rsidP="001656CC">
      <w:pPr>
        <w:rPr>
          <w:rFonts w:ascii="Arial" w:hAnsi="Arial" w:cs="Arial"/>
          <w:sz w:val="21"/>
          <w:szCs w:val="21"/>
        </w:rPr>
      </w:pPr>
      <w:r w:rsidRPr="00050FB9">
        <w:rPr>
          <w:rFonts w:ascii="Arial" w:hAnsi="Arial" w:cs="Arial"/>
          <w:sz w:val="21"/>
          <w:szCs w:val="21"/>
        </w:rPr>
        <w:t>Spoločnosť nemá náplň pre túto položku</w:t>
      </w:r>
    </w:p>
    <w:p w:rsidR="001656CC" w:rsidRPr="00050FB9" w:rsidRDefault="001656CC" w:rsidP="001656CC">
      <w:pPr>
        <w:rPr>
          <w:rFonts w:ascii="Arial" w:hAnsi="Arial" w:cs="Arial"/>
          <w:b/>
          <w:sz w:val="21"/>
          <w:szCs w:val="21"/>
        </w:rPr>
      </w:pPr>
    </w:p>
    <w:p w:rsidR="001656CC" w:rsidRPr="00050FB9" w:rsidRDefault="001656CC" w:rsidP="00DB55BC">
      <w:pPr>
        <w:pStyle w:val="slovanie123"/>
        <w:numPr>
          <w:ilvl w:val="2"/>
          <w:numId w:val="17"/>
        </w:numPr>
      </w:pPr>
      <w:r w:rsidRPr="00050FB9">
        <w:t>Majetok a záväzky zabezpečené derivátmi</w:t>
      </w:r>
    </w:p>
    <w:p w:rsidR="001656CC" w:rsidRPr="00050FB9" w:rsidRDefault="001656CC" w:rsidP="001656CC">
      <w:pPr>
        <w:rPr>
          <w:rFonts w:ascii="Arial" w:hAnsi="Arial" w:cs="Arial"/>
          <w:b/>
          <w:sz w:val="21"/>
          <w:szCs w:val="21"/>
        </w:rPr>
      </w:pPr>
    </w:p>
    <w:p w:rsidR="001656CC" w:rsidRPr="00050FB9" w:rsidRDefault="001656CC" w:rsidP="001656CC">
      <w:pPr>
        <w:rPr>
          <w:rFonts w:ascii="Arial" w:hAnsi="Arial" w:cs="Arial"/>
          <w:sz w:val="21"/>
          <w:szCs w:val="21"/>
        </w:rPr>
      </w:pPr>
      <w:r w:rsidRPr="00050FB9">
        <w:rPr>
          <w:rFonts w:ascii="Arial" w:hAnsi="Arial" w:cs="Arial"/>
          <w:sz w:val="21"/>
          <w:szCs w:val="21"/>
        </w:rPr>
        <w:t>Spoločnosť nemá náplň pre túto položku</w:t>
      </w:r>
    </w:p>
    <w:p w:rsidR="001656CC" w:rsidRPr="00050FB9" w:rsidRDefault="001656CC" w:rsidP="001656CC">
      <w:pPr>
        <w:rPr>
          <w:rFonts w:ascii="Arial" w:hAnsi="Arial" w:cs="Arial"/>
          <w:sz w:val="21"/>
          <w:szCs w:val="21"/>
        </w:rPr>
      </w:pPr>
    </w:p>
    <w:p w:rsidR="001656CC" w:rsidRPr="00050FB9" w:rsidRDefault="001656CC" w:rsidP="00DB55BC">
      <w:pPr>
        <w:pStyle w:val="slovanie123"/>
        <w:numPr>
          <w:ilvl w:val="2"/>
          <w:numId w:val="17"/>
        </w:numPr>
      </w:pPr>
      <w:r w:rsidRPr="00050FB9">
        <w:t>Majetok prenajatý formou finančného prenájmu</w:t>
      </w:r>
    </w:p>
    <w:p w:rsidR="000E7A3D" w:rsidRPr="00050FB9" w:rsidRDefault="000E7A3D" w:rsidP="000E7A3D">
      <w:pPr>
        <w:ind w:left="720"/>
        <w:rPr>
          <w:rFonts w:ascii="Arial" w:hAnsi="Arial" w:cs="Arial"/>
          <w:b/>
          <w:sz w:val="21"/>
          <w:szCs w:val="21"/>
        </w:rPr>
      </w:pPr>
    </w:p>
    <w:tbl>
      <w:tblPr>
        <w:tblW w:w="7180" w:type="dxa"/>
        <w:tblInd w:w="55" w:type="dxa"/>
        <w:tblCellMar>
          <w:left w:w="70" w:type="dxa"/>
          <w:right w:w="70" w:type="dxa"/>
        </w:tblCellMar>
        <w:tblLook w:val="04A0"/>
      </w:tblPr>
      <w:tblGrid>
        <w:gridCol w:w="1420"/>
        <w:gridCol w:w="960"/>
        <w:gridCol w:w="960"/>
        <w:gridCol w:w="960"/>
        <w:gridCol w:w="960"/>
        <w:gridCol w:w="960"/>
        <w:gridCol w:w="960"/>
      </w:tblGrid>
      <w:tr w:rsidR="00711367" w:rsidRPr="00050FB9" w:rsidTr="00711367">
        <w:trPr>
          <w:trHeight w:val="315"/>
        </w:trPr>
        <w:tc>
          <w:tcPr>
            <w:tcW w:w="1420" w:type="dxa"/>
            <w:vMerge w:val="restart"/>
            <w:tcBorders>
              <w:top w:val="single" w:sz="8" w:space="0" w:color="auto"/>
              <w:left w:val="single" w:sz="8" w:space="0" w:color="auto"/>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Názov položky</w:t>
            </w:r>
          </w:p>
        </w:tc>
        <w:tc>
          <w:tcPr>
            <w:tcW w:w="2880" w:type="dxa"/>
            <w:gridSpan w:val="3"/>
            <w:tcBorders>
              <w:top w:val="single" w:sz="8" w:space="0" w:color="auto"/>
              <w:left w:val="nil"/>
              <w:bottom w:val="single" w:sz="8" w:space="0" w:color="auto"/>
              <w:right w:val="single" w:sz="8" w:space="0" w:color="000000"/>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Bežné účtovné obdobie                        k (31.12. 2011)</w:t>
            </w:r>
          </w:p>
        </w:tc>
        <w:tc>
          <w:tcPr>
            <w:tcW w:w="2880" w:type="dxa"/>
            <w:gridSpan w:val="3"/>
            <w:tcBorders>
              <w:top w:val="single" w:sz="8" w:space="0" w:color="auto"/>
              <w:left w:val="nil"/>
              <w:bottom w:val="single" w:sz="8" w:space="0" w:color="auto"/>
              <w:right w:val="single" w:sz="8" w:space="0" w:color="000000"/>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Bezprostredne predchádzajúce  účtovné obdobie k (31.12.2010)</w:t>
            </w:r>
          </w:p>
        </w:tc>
      </w:tr>
      <w:tr w:rsidR="00711367" w:rsidRPr="00050FB9" w:rsidTr="00711367">
        <w:trPr>
          <w:trHeight w:val="315"/>
        </w:trPr>
        <w:tc>
          <w:tcPr>
            <w:tcW w:w="1420" w:type="dxa"/>
            <w:vMerge/>
            <w:tcBorders>
              <w:top w:val="single" w:sz="8" w:space="0" w:color="auto"/>
              <w:left w:val="single" w:sz="8" w:space="0" w:color="auto"/>
              <w:bottom w:val="nil"/>
              <w:right w:val="single" w:sz="8" w:space="0" w:color="auto"/>
            </w:tcBorders>
            <w:vAlign w:val="center"/>
            <w:hideMark/>
          </w:tcPr>
          <w:p w:rsidR="00711367" w:rsidRPr="00050FB9" w:rsidRDefault="00711367" w:rsidP="00711367">
            <w:pPr>
              <w:rPr>
                <w:rFonts w:ascii="Times New Roman" w:hAnsi="Times New Roman" w:cs="Times New Roman"/>
                <w:b/>
                <w:bCs/>
                <w:sz w:val="21"/>
                <w:szCs w:val="21"/>
                <w:lang w:eastAsia="sk-SK"/>
              </w:rPr>
            </w:pPr>
          </w:p>
        </w:tc>
        <w:tc>
          <w:tcPr>
            <w:tcW w:w="2880" w:type="dxa"/>
            <w:gridSpan w:val="3"/>
            <w:tcBorders>
              <w:top w:val="single" w:sz="8" w:space="0" w:color="auto"/>
              <w:left w:val="nil"/>
              <w:bottom w:val="single" w:sz="8" w:space="0" w:color="auto"/>
              <w:right w:val="single" w:sz="8" w:space="0" w:color="000000"/>
            </w:tcBorders>
            <w:shd w:val="clear" w:color="000000" w:fill="FFFFFF"/>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Splatnosť</w:t>
            </w:r>
          </w:p>
        </w:tc>
        <w:tc>
          <w:tcPr>
            <w:tcW w:w="2880" w:type="dxa"/>
            <w:gridSpan w:val="3"/>
            <w:tcBorders>
              <w:top w:val="single" w:sz="8" w:space="0" w:color="auto"/>
              <w:left w:val="nil"/>
              <w:bottom w:val="single" w:sz="8" w:space="0" w:color="auto"/>
              <w:right w:val="single" w:sz="8" w:space="0" w:color="000000"/>
            </w:tcBorders>
            <w:shd w:val="clear" w:color="000000" w:fill="FFFFFF"/>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Splatnosť</w:t>
            </w:r>
          </w:p>
        </w:tc>
      </w:tr>
      <w:tr w:rsidR="00711367" w:rsidRPr="00050FB9" w:rsidTr="00711367">
        <w:trPr>
          <w:trHeight w:val="1200"/>
        </w:trPr>
        <w:tc>
          <w:tcPr>
            <w:tcW w:w="1420" w:type="dxa"/>
            <w:vMerge/>
            <w:tcBorders>
              <w:top w:val="single" w:sz="8" w:space="0" w:color="auto"/>
              <w:left w:val="single" w:sz="8" w:space="0" w:color="auto"/>
              <w:bottom w:val="nil"/>
              <w:right w:val="single" w:sz="8" w:space="0" w:color="auto"/>
            </w:tcBorders>
            <w:vAlign w:val="center"/>
            <w:hideMark/>
          </w:tcPr>
          <w:p w:rsidR="00711367" w:rsidRPr="00050FB9" w:rsidRDefault="00711367" w:rsidP="00711367">
            <w:pPr>
              <w:rPr>
                <w:rFonts w:ascii="Times New Roman" w:hAnsi="Times New Roman" w:cs="Times New Roman"/>
                <w:b/>
                <w:bCs/>
                <w:sz w:val="21"/>
                <w:szCs w:val="21"/>
                <w:lang w:eastAsia="sk-SK"/>
              </w:rPr>
            </w:pP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do jedného roka vrátane</w:t>
            </w: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od jedného roka do piatich rokov vrátane</w:t>
            </w: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via</w:t>
            </w:r>
            <w:r w:rsidR="00EF3405" w:rsidRPr="00050FB9">
              <w:rPr>
                <w:rFonts w:ascii="Times New Roman" w:hAnsi="Times New Roman" w:cs="Times New Roman"/>
                <w:b/>
                <w:bCs/>
                <w:sz w:val="21"/>
                <w:szCs w:val="21"/>
                <w:lang w:eastAsia="sk-SK"/>
              </w:rPr>
              <w:t>c</w:t>
            </w:r>
            <w:r w:rsidRPr="00050FB9">
              <w:rPr>
                <w:rFonts w:ascii="Times New Roman" w:hAnsi="Times New Roman" w:cs="Times New Roman"/>
                <w:b/>
                <w:bCs/>
                <w:sz w:val="21"/>
                <w:szCs w:val="21"/>
                <w:lang w:eastAsia="sk-SK"/>
              </w:rPr>
              <w:t xml:space="preserve"> ako päť rokov</w:t>
            </w: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do jedného roka vrátane</w:t>
            </w: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od jedného roka do piatich rokov vrátane</w:t>
            </w:r>
          </w:p>
        </w:tc>
        <w:tc>
          <w:tcPr>
            <w:tcW w:w="960" w:type="dxa"/>
            <w:tcBorders>
              <w:top w:val="nil"/>
              <w:left w:val="nil"/>
              <w:bottom w:val="nil"/>
              <w:right w:val="single" w:sz="8" w:space="0" w:color="auto"/>
            </w:tcBorders>
            <w:shd w:val="clear" w:color="000000" w:fill="FFFFFF"/>
            <w:vAlign w:val="center"/>
            <w:hideMark/>
          </w:tcPr>
          <w:p w:rsidR="00711367" w:rsidRPr="00050FB9" w:rsidRDefault="00711367" w:rsidP="00711367">
            <w:pPr>
              <w:jc w:val="center"/>
              <w:rPr>
                <w:rFonts w:ascii="Times New Roman" w:hAnsi="Times New Roman" w:cs="Times New Roman"/>
                <w:b/>
                <w:bCs/>
                <w:sz w:val="21"/>
                <w:szCs w:val="21"/>
                <w:lang w:eastAsia="sk-SK"/>
              </w:rPr>
            </w:pPr>
            <w:proofErr w:type="spellStart"/>
            <w:r w:rsidRPr="00050FB9">
              <w:rPr>
                <w:rFonts w:ascii="Times New Roman" w:hAnsi="Times New Roman" w:cs="Times New Roman"/>
                <w:b/>
                <w:bCs/>
                <w:sz w:val="21"/>
                <w:szCs w:val="21"/>
                <w:lang w:eastAsia="sk-SK"/>
              </w:rPr>
              <w:t>via</w:t>
            </w:r>
            <w:proofErr w:type="spellEnd"/>
            <w:r w:rsidRPr="00050FB9">
              <w:rPr>
                <w:rFonts w:ascii="Times New Roman" w:hAnsi="Times New Roman" w:cs="Times New Roman"/>
                <w:b/>
                <w:bCs/>
                <w:sz w:val="21"/>
                <w:szCs w:val="21"/>
                <w:lang w:eastAsia="sk-SK"/>
              </w:rPr>
              <w:t xml:space="preserve"> ako päť rokov</w:t>
            </w:r>
          </w:p>
        </w:tc>
      </w:tr>
      <w:tr w:rsidR="00711367" w:rsidRPr="00050FB9" w:rsidTr="00711367">
        <w:trPr>
          <w:trHeight w:val="315"/>
        </w:trPr>
        <w:tc>
          <w:tcPr>
            <w:tcW w:w="1420" w:type="dxa"/>
            <w:tcBorders>
              <w:top w:val="nil"/>
              <w:left w:val="single" w:sz="8" w:space="0" w:color="auto"/>
              <w:bottom w:val="single" w:sz="8" w:space="0" w:color="auto"/>
              <w:right w:val="single" w:sz="8" w:space="0" w:color="auto"/>
            </w:tcBorders>
            <w:shd w:val="clear" w:color="000000" w:fill="FFFFFF"/>
            <w:noWrap/>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a</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EE7CC9"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B</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c</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d</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e</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EE7CC9"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F</w:t>
            </w:r>
          </w:p>
        </w:tc>
        <w:tc>
          <w:tcPr>
            <w:tcW w:w="960" w:type="dxa"/>
            <w:tcBorders>
              <w:top w:val="nil"/>
              <w:left w:val="nil"/>
              <w:bottom w:val="single" w:sz="8" w:space="0" w:color="auto"/>
              <w:right w:val="single" w:sz="8" w:space="0" w:color="auto"/>
            </w:tcBorders>
            <w:shd w:val="clear" w:color="000000" w:fill="FFFFFF"/>
            <w:noWrap/>
            <w:hideMark/>
          </w:tcPr>
          <w:p w:rsidR="00711367" w:rsidRPr="00050FB9" w:rsidRDefault="00711367" w:rsidP="00711367">
            <w:pPr>
              <w:jc w:val="center"/>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G</w:t>
            </w:r>
          </w:p>
        </w:tc>
      </w:tr>
      <w:tr w:rsidR="00711367" w:rsidRPr="00050FB9" w:rsidTr="00E53B9F">
        <w:trPr>
          <w:trHeight w:val="300"/>
        </w:trPr>
        <w:tc>
          <w:tcPr>
            <w:tcW w:w="1420" w:type="dxa"/>
            <w:tcBorders>
              <w:top w:val="nil"/>
              <w:left w:val="single" w:sz="4" w:space="0" w:color="auto"/>
              <w:bottom w:val="single" w:sz="4" w:space="0" w:color="auto"/>
              <w:right w:val="single" w:sz="4" w:space="0" w:color="auto"/>
            </w:tcBorders>
            <w:shd w:val="clear" w:color="000000" w:fill="FFFFFF"/>
            <w:noWrap/>
            <w:hideMark/>
          </w:tcPr>
          <w:p w:rsidR="00711367" w:rsidRPr="00050FB9" w:rsidRDefault="00711367" w:rsidP="00711367">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Istina</w:t>
            </w:r>
          </w:p>
        </w:tc>
        <w:tc>
          <w:tcPr>
            <w:tcW w:w="960" w:type="dxa"/>
            <w:tcBorders>
              <w:top w:val="nil"/>
              <w:left w:val="nil"/>
              <w:bottom w:val="single" w:sz="4" w:space="0" w:color="auto"/>
              <w:right w:val="single" w:sz="4" w:space="0" w:color="auto"/>
            </w:tcBorders>
            <w:shd w:val="clear" w:color="000000" w:fill="FFFFFF"/>
          </w:tcPr>
          <w:p w:rsidR="00711367" w:rsidRPr="00050FB9" w:rsidRDefault="00E53B9F" w:rsidP="00711367">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p>
        </w:tc>
        <w:tc>
          <w:tcPr>
            <w:tcW w:w="960" w:type="dxa"/>
            <w:tcBorders>
              <w:top w:val="nil"/>
              <w:left w:val="nil"/>
              <w:bottom w:val="single" w:sz="4" w:space="0" w:color="auto"/>
              <w:right w:val="single" w:sz="4" w:space="0" w:color="auto"/>
            </w:tcBorders>
            <w:shd w:val="clear" w:color="000000" w:fill="FFFFFF"/>
            <w:noWrap/>
          </w:tcPr>
          <w:p w:rsidR="00711367" w:rsidRPr="00050FB9" w:rsidRDefault="00E53B9F" w:rsidP="00711367">
            <w:pPr>
              <w:jc w:val="right"/>
              <w:rPr>
                <w:rFonts w:ascii="Times New Roman" w:hAnsi="Times New Roman" w:cs="Times New Roman"/>
                <w:sz w:val="21"/>
                <w:szCs w:val="21"/>
                <w:lang w:eastAsia="sk-SK"/>
              </w:rPr>
            </w:pPr>
            <w:r>
              <w:rPr>
                <w:rFonts w:ascii="Times New Roman" w:hAnsi="Times New Roman" w:cs="Times New Roman"/>
                <w:sz w:val="21"/>
                <w:szCs w:val="21"/>
                <w:lang w:eastAsia="sk-SK"/>
              </w:rPr>
              <w:t>0</w:t>
            </w:r>
          </w:p>
        </w:tc>
        <w:tc>
          <w:tcPr>
            <w:tcW w:w="960" w:type="dxa"/>
            <w:tcBorders>
              <w:top w:val="nil"/>
              <w:left w:val="nil"/>
              <w:bottom w:val="single" w:sz="4" w:space="0" w:color="auto"/>
              <w:right w:val="single" w:sz="4" w:space="0" w:color="auto"/>
            </w:tcBorders>
            <w:shd w:val="clear" w:color="000000" w:fill="FFFFFF"/>
          </w:tcPr>
          <w:p w:rsidR="00711367" w:rsidRPr="00050FB9" w:rsidRDefault="00E53B9F" w:rsidP="00711367">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p>
        </w:tc>
        <w:tc>
          <w:tcPr>
            <w:tcW w:w="960" w:type="dxa"/>
            <w:tcBorders>
              <w:top w:val="nil"/>
              <w:left w:val="nil"/>
              <w:bottom w:val="single" w:sz="4" w:space="0" w:color="auto"/>
              <w:right w:val="single" w:sz="4" w:space="0" w:color="auto"/>
            </w:tcBorders>
            <w:shd w:val="clear" w:color="000000" w:fill="FFFFFF"/>
          </w:tcPr>
          <w:p w:rsidR="00711367" w:rsidRPr="00050FB9" w:rsidRDefault="00E53B9F" w:rsidP="00711367">
            <w:pPr>
              <w:jc w:val="right"/>
              <w:rPr>
                <w:rFonts w:ascii="Times New Roman" w:hAnsi="Times New Roman" w:cs="Times New Roman"/>
                <w:color w:val="000000"/>
                <w:sz w:val="21"/>
                <w:szCs w:val="21"/>
                <w:lang w:eastAsia="sk-SK"/>
              </w:rPr>
            </w:pPr>
            <w:r>
              <w:rPr>
                <w:rFonts w:ascii="Times New Roman" w:hAnsi="Times New Roman" w:cs="Times New Roman"/>
                <w:color w:val="000000"/>
                <w:sz w:val="21"/>
                <w:szCs w:val="21"/>
                <w:lang w:eastAsia="sk-SK"/>
              </w:rPr>
              <w:t>0</w:t>
            </w:r>
          </w:p>
        </w:tc>
        <w:tc>
          <w:tcPr>
            <w:tcW w:w="960" w:type="dxa"/>
            <w:tcBorders>
              <w:top w:val="nil"/>
              <w:left w:val="nil"/>
              <w:bottom w:val="single" w:sz="4" w:space="0" w:color="auto"/>
              <w:right w:val="single" w:sz="4" w:space="0" w:color="auto"/>
            </w:tcBorders>
            <w:shd w:val="clear" w:color="000000" w:fill="FFFFFF"/>
            <w:noWrap/>
          </w:tcPr>
          <w:p w:rsidR="00711367" w:rsidRPr="00050FB9" w:rsidRDefault="00E53B9F" w:rsidP="00711367">
            <w:pPr>
              <w:jc w:val="right"/>
              <w:rPr>
                <w:rFonts w:ascii="Times New Roman" w:hAnsi="Times New Roman" w:cs="Times New Roman"/>
                <w:sz w:val="21"/>
                <w:szCs w:val="21"/>
                <w:lang w:eastAsia="sk-SK"/>
              </w:rPr>
            </w:pPr>
            <w:r>
              <w:rPr>
                <w:rFonts w:ascii="Times New Roman" w:hAnsi="Times New Roman" w:cs="Times New Roman"/>
                <w:sz w:val="21"/>
                <w:szCs w:val="21"/>
                <w:lang w:eastAsia="sk-SK"/>
              </w:rPr>
              <w:t>0</w:t>
            </w:r>
          </w:p>
        </w:tc>
        <w:tc>
          <w:tcPr>
            <w:tcW w:w="960" w:type="dxa"/>
            <w:tcBorders>
              <w:top w:val="nil"/>
              <w:left w:val="nil"/>
              <w:bottom w:val="single" w:sz="4" w:space="0" w:color="auto"/>
              <w:right w:val="single" w:sz="4" w:space="0" w:color="auto"/>
            </w:tcBorders>
            <w:shd w:val="clear" w:color="000000" w:fill="FFFFFF"/>
            <w:hideMark/>
          </w:tcPr>
          <w:p w:rsidR="00711367" w:rsidRPr="00050FB9" w:rsidRDefault="00711367" w:rsidP="00711367">
            <w:pPr>
              <w:jc w:val="right"/>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0</w:t>
            </w:r>
          </w:p>
        </w:tc>
      </w:tr>
      <w:tr w:rsidR="00711367" w:rsidRPr="00050FB9" w:rsidTr="00E53B9F">
        <w:trPr>
          <w:trHeight w:val="300"/>
        </w:trPr>
        <w:tc>
          <w:tcPr>
            <w:tcW w:w="1420" w:type="dxa"/>
            <w:tcBorders>
              <w:top w:val="nil"/>
              <w:left w:val="single" w:sz="4" w:space="0" w:color="auto"/>
              <w:bottom w:val="single" w:sz="4" w:space="0" w:color="auto"/>
              <w:right w:val="single" w:sz="4" w:space="0" w:color="auto"/>
            </w:tcBorders>
            <w:shd w:val="clear" w:color="000000" w:fill="FFFFFF"/>
            <w:noWrap/>
            <w:hideMark/>
          </w:tcPr>
          <w:p w:rsidR="00711367" w:rsidRPr="00050FB9" w:rsidRDefault="00EF3405" w:rsidP="00711367">
            <w:pPr>
              <w:rPr>
                <w:rFonts w:ascii="Times New Roman" w:hAnsi="Times New Roman" w:cs="Times New Roman"/>
                <w:color w:val="000000"/>
                <w:sz w:val="21"/>
                <w:szCs w:val="21"/>
                <w:lang w:eastAsia="sk-SK"/>
              </w:rPr>
            </w:pPr>
            <w:r w:rsidRPr="00050FB9">
              <w:rPr>
                <w:rFonts w:ascii="Times New Roman" w:hAnsi="Times New Roman" w:cs="Times New Roman"/>
                <w:color w:val="000000"/>
                <w:sz w:val="21"/>
                <w:szCs w:val="21"/>
                <w:lang w:eastAsia="sk-SK"/>
              </w:rPr>
              <w:t>Finančný náklad</w:t>
            </w:r>
          </w:p>
        </w:tc>
        <w:tc>
          <w:tcPr>
            <w:tcW w:w="960" w:type="dxa"/>
            <w:tcBorders>
              <w:top w:val="nil"/>
              <w:left w:val="nil"/>
              <w:bottom w:val="single" w:sz="4" w:space="0" w:color="auto"/>
              <w:right w:val="single" w:sz="4" w:space="0" w:color="auto"/>
            </w:tcBorders>
            <w:shd w:val="clear" w:color="000000" w:fill="FFFFFF"/>
            <w:noWrap/>
          </w:tcPr>
          <w:p w:rsidR="00711367" w:rsidRPr="00050FB9" w:rsidRDefault="00E53B9F" w:rsidP="00711367">
            <w:pPr>
              <w:jc w:val="right"/>
              <w:rPr>
                <w:rFonts w:ascii="Times New Roman" w:hAnsi="Times New Roman" w:cs="Times New Roman"/>
                <w:sz w:val="21"/>
                <w:szCs w:val="21"/>
                <w:lang w:eastAsia="sk-SK"/>
              </w:rPr>
            </w:pPr>
            <w:r>
              <w:rPr>
                <w:rFonts w:ascii="Times New Roman" w:hAnsi="Times New Roman" w:cs="Times New Roman"/>
                <w:sz w:val="21"/>
                <w:szCs w:val="21"/>
                <w:lang w:eastAsia="sk-SK"/>
              </w:rPr>
              <w:t>0</w:t>
            </w:r>
          </w:p>
        </w:tc>
        <w:tc>
          <w:tcPr>
            <w:tcW w:w="960" w:type="dxa"/>
            <w:tcBorders>
              <w:top w:val="nil"/>
              <w:left w:val="nil"/>
              <w:bottom w:val="single" w:sz="4" w:space="0" w:color="auto"/>
              <w:right w:val="single" w:sz="4" w:space="0" w:color="auto"/>
            </w:tcBorders>
            <w:shd w:val="clear" w:color="000000" w:fill="FFFFFF"/>
            <w:noWrap/>
          </w:tcPr>
          <w:p w:rsidR="00711367" w:rsidRPr="00050FB9" w:rsidRDefault="00E53B9F" w:rsidP="00711367">
            <w:pPr>
              <w:jc w:val="right"/>
              <w:rPr>
                <w:rFonts w:ascii="Times New Roman" w:hAnsi="Times New Roman" w:cs="Times New Roman"/>
                <w:sz w:val="21"/>
                <w:szCs w:val="21"/>
                <w:lang w:eastAsia="sk-SK"/>
              </w:rPr>
            </w:pPr>
            <w:r>
              <w:rPr>
                <w:rFonts w:ascii="Times New Roman" w:hAnsi="Times New Roman" w:cs="Times New Roman"/>
                <w:sz w:val="21"/>
                <w:szCs w:val="21"/>
                <w:lang w:eastAsia="sk-SK"/>
              </w:rPr>
              <w:t>0</w:t>
            </w:r>
          </w:p>
        </w:tc>
        <w:tc>
          <w:tcPr>
            <w:tcW w:w="960" w:type="dxa"/>
            <w:tcBorders>
              <w:top w:val="nil"/>
              <w:left w:val="nil"/>
              <w:bottom w:val="single" w:sz="4" w:space="0" w:color="auto"/>
              <w:right w:val="single" w:sz="4" w:space="0" w:color="auto"/>
            </w:tcBorders>
            <w:shd w:val="clear" w:color="000000" w:fill="FFFFFF"/>
            <w:noWrap/>
          </w:tcPr>
          <w:p w:rsidR="00711367" w:rsidRPr="00050FB9" w:rsidRDefault="00E53B9F" w:rsidP="00711367">
            <w:pPr>
              <w:jc w:val="right"/>
              <w:rPr>
                <w:rFonts w:ascii="Times New Roman" w:hAnsi="Times New Roman" w:cs="Times New Roman"/>
                <w:sz w:val="21"/>
                <w:szCs w:val="21"/>
                <w:lang w:eastAsia="sk-SK"/>
              </w:rPr>
            </w:pPr>
            <w:r>
              <w:rPr>
                <w:rFonts w:ascii="Times New Roman" w:hAnsi="Times New Roman" w:cs="Times New Roman"/>
                <w:sz w:val="21"/>
                <w:szCs w:val="21"/>
                <w:lang w:eastAsia="sk-SK"/>
              </w:rPr>
              <w:t>0</w:t>
            </w:r>
          </w:p>
        </w:tc>
        <w:tc>
          <w:tcPr>
            <w:tcW w:w="960" w:type="dxa"/>
            <w:tcBorders>
              <w:top w:val="nil"/>
              <w:left w:val="nil"/>
              <w:bottom w:val="single" w:sz="4" w:space="0" w:color="auto"/>
              <w:right w:val="single" w:sz="4" w:space="0" w:color="auto"/>
            </w:tcBorders>
            <w:shd w:val="clear" w:color="000000" w:fill="FFFFFF"/>
            <w:noWrap/>
          </w:tcPr>
          <w:p w:rsidR="00711367" w:rsidRPr="00050FB9" w:rsidRDefault="00E53B9F" w:rsidP="00711367">
            <w:pPr>
              <w:jc w:val="right"/>
              <w:rPr>
                <w:rFonts w:ascii="Times New Roman" w:hAnsi="Times New Roman" w:cs="Times New Roman"/>
                <w:sz w:val="21"/>
                <w:szCs w:val="21"/>
                <w:lang w:eastAsia="sk-SK"/>
              </w:rPr>
            </w:pPr>
            <w:r>
              <w:rPr>
                <w:rFonts w:ascii="Times New Roman" w:hAnsi="Times New Roman" w:cs="Times New Roman"/>
                <w:sz w:val="21"/>
                <w:szCs w:val="21"/>
                <w:lang w:eastAsia="sk-SK"/>
              </w:rPr>
              <w:t>0</w:t>
            </w:r>
          </w:p>
        </w:tc>
        <w:tc>
          <w:tcPr>
            <w:tcW w:w="960" w:type="dxa"/>
            <w:tcBorders>
              <w:top w:val="nil"/>
              <w:left w:val="nil"/>
              <w:bottom w:val="single" w:sz="4" w:space="0" w:color="auto"/>
              <w:right w:val="single" w:sz="4" w:space="0" w:color="auto"/>
            </w:tcBorders>
            <w:shd w:val="clear" w:color="000000" w:fill="FFFFFF"/>
            <w:noWrap/>
          </w:tcPr>
          <w:p w:rsidR="00711367" w:rsidRPr="00050FB9" w:rsidRDefault="00E53B9F" w:rsidP="00711367">
            <w:pPr>
              <w:jc w:val="right"/>
              <w:rPr>
                <w:rFonts w:ascii="Times New Roman" w:hAnsi="Times New Roman" w:cs="Times New Roman"/>
                <w:sz w:val="21"/>
                <w:szCs w:val="21"/>
                <w:lang w:eastAsia="sk-SK"/>
              </w:rPr>
            </w:pPr>
            <w:r>
              <w:rPr>
                <w:rFonts w:ascii="Times New Roman" w:hAnsi="Times New Roman" w:cs="Times New Roman"/>
                <w:sz w:val="21"/>
                <w:szCs w:val="21"/>
                <w:lang w:eastAsia="sk-SK"/>
              </w:rPr>
              <w:t>0</w:t>
            </w:r>
          </w:p>
        </w:tc>
        <w:tc>
          <w:tcPr>
            <w:tcW w:w="960" w:type="dxa"/>
            <w:tcBorders>
              <w:top w:val="nil"/>
              <w:left w:val="nil"/>
              <w:bottom w:val="single" w:sz="4" w:space="0" w:color="auto"/>
              <w:right w:val="single" w:sz="4" w:space="0" w:color="auto"/>
            </w:tcBorders>
            <w:shd w:val="clear" w:color="000000" w:fill="FFFFFF"/>
            <w:noWrap/>
            <w:hideMark/>
          </w:tcPr>
          <w:p w:rsidR="00711367" w:rsidRPr="00050FB9" w:rsidRDefault="00711367" w:rsidP="00711367">
            <w:pPr>
              <w:jc w:val="right"/>
              <w:rPr>
                <w:rFonts w:ascii="Times New Roman" w:hAnsi="Times New Roman" w:cs="Times New Roman"/>
                <w:sz w:val="21"/>
                <w:szCs w:val="21"/>
                <w:lang w:eastAsia="sk-SK"/>
              </w:rPr>
            </w:pPr>
            <w:r w:rsidRPr="00050FB9">
              <w:rPr>
                <w:rFonts w:ascii="Times New Roman" w:hAnsi="Times New Roman" w:cs="Times New Roman"/>
                <w:sz w:val="21"/>
                <w:szCs w:val="21"/>
                <w:lang w:eastAsia="sk-SK"/>
              </w:rPr>
              <w:t>0</w:t>
            </w:r>
          </w:p>
        </w:tc>
      </w:tr>
      <w:tr w:rsidR="00711367" w:rsidRPr="00050FB9" w:rsidTr="00711367">
        <w:trPr>
          <w:trHeight w:val="315"/>
        </w:trPr>
        <w:tc>
          <w:tcPr>
            <w:tcW w:w="1420" w:type="dxa"/>
            <w:tcBorders>
              <w:top w:val="nil"/>
              <w:left w:val="single" w:sz="4" w:space="0" w:color="auto"/>
              <w:bottom w:val="double" w:sz="6" w:space="0" w:color="auto"/>
              <w:right w:val="single" w:sz="4" w:space="0" w:color="auto"/>
            </w:tcBorders>
            <w:shd w:val="clear" w:color="000000" w:fill="FFFFFF"/>
            <w:hideMark/>
          </w:tcPr>
          <w:p w:rsidR="00711367" w:rsidRPr="00050FB9" w:rsidRDefault="00711367" w:rsidP="00711367">
            <w:pPr>
              <w:rPr>
                <w:rFonts w:ascii="Times New Roman" w:hAnsi="Times New Roman" w:cs="Times New Roman"/>
                <w:b/>
                <w:bCs/>
                <w:color w:val="000000"/>
                <w:sz w:val="21"/>
                <w:szCs w:val="21"/>
                <w:lang w:eastAsia="sk-SK"/>
              </w:rPr>
            </w:pPr>
            <w:r w:rsidRPr="00050FB9">
              <w:rPr>
                <w:rFonts w:ascii="Times New Roman" w:hAnsi="Times New Roman" w:cs="Times New Roman"/>
                <w:b/>
                <w:bCs/>
                <w:color w:val="000000"/>
                <w:sz w:val="21"/>
                <w:szCs w:val="21"/>
                <w:lang w:eastAsia="sk-SK"/>
              </w:rPr>
              <w:t>Spolu</w:t>
            </w:r>
          </w:p>
        </w:tc>
        <w:tc>
          <w:tcPr>
            <w:tcW w:w="960" w:type="dxa"/>
            <w:tcBorders>
              <w:top w:val="nil"/>
              <w:left w:val="nil"/>
              <w:bottom w:val="double" w:sz="6" w:space="0" w:color="auto"/>
              <w:right w:val="single" w:sz="4" w:space="0" w:color="auto"/>
            </w:tcBorders>
            <w:shd w:val="clear" w:color="000000" w:fill="FFFFFF"/>
            <w:noWrap/>
            <w:hideMark/>
          </w:tcPr>
          <w:p w:rsidR="00711367" w:rsidRPr="00050FB9" w:rsidRDefault="00E53B9F" w:rsidP="00E53B9F">
            <w:pPr>
              <w:jc w:val="right"/>
              <w:rPr>
                <w:rFonts w:ascii="Times New Roman" w:hAnsi="Times New Roman" w:cs="Times New Roman"/>
                <w:b/>
                <w:bCs/>
                <w:sz w:val="21"/>
                <w:szCs w:val="21"/>
                <w:lang w:eastAsia="sk-SK"/>
              </w:rPr>
            </w:pPr>
            <w:r>
              <w:rPr>
                <w:rFonts w:ascii="Times New Roman" w:hAnsi="Times New Roman" w:cs="Times New Roman"/>
                <w:b/>
                <w:bCs/>
                <w:sz w:val="21"/>
                <w:szCs w:val="21"/>
                <w:lang w:eastAsia="sk-SK"/>
              </w:rPr>
              <w:t>0</w:t>
            </w:r>
          </w:p>
        </w:tc>
        <w:tc>
          <w:tcPr>
            <w:tcW w:w="960" w:type="dxa"/>
            <w:tcBorders>
              <w:top w:val="nil"/>
              <w:left w:val="nil"/>
              <w:bottom w:val="double" w:sz="6" w:space="0" w:color="auto"/>
              <w:right w:val="single" w:sz="4" w:space="0" w:color="auto"/>
            </w:tcBorders>
            <w:shd w:val="clear" w:color="000000" w:fill="FFFFFF"/>
            <w:noWrap/>
            <w:hideMark/>
          </w:tcPr>
          <w:p w:rsidR="00711367" w:rsidRPr="00050FB9" w:rsidRDefault="00711367" w:rsidP="00E53B9F">
            <w:pPr>
              <w:jc w:val="right"/>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0</w:t>
            </w:r>
          </w:p>
        </w:tc>
        <w:tc>
          <w:tcPr>
            <w:tcW w:w="960" w:type="dxa"/>
            <w:tcBorders>
              <w:top w:val="nil"/>
              <w:left w:val="nil"/>
              <w:bottom w:val="double" w:sz="6" w:space="0" w:color="auto"/>
              <w:right w:val="single" w:sz="4" w:space="0" w:color="auto"/>
            </w:tcBorders>
            <w:shd w:val="clear" w:color="000000" w:fill="FFFFFF"/>
            <w:noWrap/>
            <w:hideMark/>
          </w:tcPr>
          <w:p w:rsidR="00711367" w:rsidRPr="00050FB9" w:rsidRDefault="00711367" w:rsidP="00711367">
            <w:pPr>
              <w:jc w:val="right"/>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0</w:t>
            </w:r>
          </w:p>
        </w:tc>
        <w:tc>
          <w:tcPr>
            <w:tcW w:w="960" w:type="dxa"/>
            <w:tcBorders>
              <w:top w:val="nil"/>
              <w:left w:val="nil"/>
              <w:bottom w:val="double" w:sz="6" w:space="0" w:color="auto"/>
              <w:right w:val="single" w:sz="4" w:space="0" w:color="auto"/>
            </w:tcBorders>
            <w:shd w:val="clear" w:color="000000" w:fill="FFFFFF"/>
            <w:noWrap/>
            <w:hideMark/>
          </w:tcPr>
          <w:p w:rsidR="00711367" w:rsidRPr="00050FB9" w:rsidRDefault="00E53B9F" w:rsidP="00E53B9F">
            <w:pPr>
              <w:jc w:val="right"/>
              <w:rPr>
                <w:rFonts w:ascii="Times New Roman" w:hAnsi="Times New Roman" w:cs="Times New Roman"/>
                <w:b/>
                <w:bCs/>
                <w:sz w:val="21"/>
                <w:szCs w:val="21"/>
                <w:lang w:eastAsia="sk-SK"/>
              </w:rPr>
            </w:pPr>
            <w:r>
              <w:rPr>
                <w:rFonts w:ascii="Times New Roman" w:hAnsi="Times New Roman" w:cs="Times New Roman"/>
                <w:b/>
                <w:bCs/>
                <w:sz w:val="21"/>
                <w:szCs w:val="21"/>
                <w:lang w:eastAsia="sk-SK"/>
              </w:rPr>
              <w:t>0</w:t>
            </w:r>
          </w:p>
        </w:tc>
        <w:tc>
          <w:tcPr>
            <w:tcW w:w="960" w:type="dxa"/>
            <w:tcBorders>
              <w:top w:val="nil"/>
              <w:left w:val="nil"/>
              <w:bottom w:val="double" w:sz="6" w:space="0" w:color="auto"/>
              <w:right w:val="single" w:sz="4" w:space="0" w:color="auto"/>
            </w:tcBorders>
            <w:shd w:val="clear" w:color="000000" w:fill="FFFFFF"/>
            <w:noWrap/>
            <w:hideMark/>
          </w:tcPr>
          <w:p w:rsidR="00711367" w:rsidRPr="00050FB9" w:rsidRDefault="00E53B9F" w:rsidP="00711367">
            <w:pPr>
              <w:jc w:val="right"/>
              <w:rPr>
                <w:rFonts w:ascii="Times New Roman" w:hAnsi="Times New Roman" w:cs="Times New Roman"/>
                <w:b/>
                <w:bCs/>
                <w:sz w:val="21"/>
                <w:szCs w:val="21"/>
                <w:lang w:eastAsia="sk-SK"/>
              </w:rPr>
            </w:pPr>
            <w:r>
              <w:rPr>
                <w:rFonts w:ascii="Times New Roman" w:hAnsi="Times New Roman" w:cs="Times New Roman"/>
                <w:b/>
                <w:bCs/>
                <w:sz w:val="21"/>
                <w:szCs w:val="21"/>
                <w:lang w:eastAsia="sk-SK"/>
              </w:rPr>
              <w:t>0</w:t>
            </w:r>
          </w:p>
        </w:tc>
        <w:tc>
          <w:tcPr>
            <w:tcW w:w="960" w:type="dxa"/>
            <w:tcBorders>
              <w:top w:val="nil"/>
              <w:left w:val="nil"/>
              <w:bottom w:val="double" w:sz="6" w:space="0" w:color="auto"/>
              <w:right w:val="single" w:sz="4" w:space="0" w:color="auto"/>
            </w:tcBorders>
            <w:shd w:val="clear" w:color="000000" w:fill="FFFFFF"/>
            <w:noWrap/>
            <w:hideMark/>
          </w:tcPr>
          <w:p w:rsidR="00711367" w:rsidRPr="00050FB9" w:rsidRDefault="00711367" w:rsidP="00711367">
            <w:pPr>
              <w:jc w:val="right"/>
              <w:rPr>
                <w:rFonts w:ascii="Times New Roman" w:hAnsi="Times New Roman" w:cs="Times New Roman"/>
                <w:b/>
                <w:bCs/>
                <w:sz w:val="21"/>
                <w:szCs w:val="21"/>
                <w:lang w:eastAsia="sk-SK"/>
              </w:rPr>
            </w:pPr>
            <w:r w:rsidRPr="00050FB9">
              <w:rPr>
                <w:rFonts w:ascii="Times New Roman" w:hAnsi="Times New Roman" w:cs="Times New Roman"/>
                <w:b/>
                <w:bCs/>
                <w:sz w:val="21"/>
                <w:szCs w:val="21"/>
                <w:lang w:eastAsia="sk-SK"/>
              </w:rPr>
              <w:t>0</w:t>
            </w:r>
          </w:p>
        </w:tc>
      </w:tr>
    </w:tbl>
    <w:p w:rsidR="00050FB9" w:rsidRDefault="00050FB9" w:rsidP="001656CC">
      <w:pPr>
        <w:rPr>
          <w:rFonts w:ascii="Arial" w:hAnsi="Arial" w:cs="Arial"/>
          <w:sz w:val="21"/>
          <w:szCs w:val="21"/>
        </w:rPr>
      </w:pPr>
    </w:p>
    <w:p w:rsidR="000E7A3D" w:rsidRDefault="000E7A3D" w:rsidP="001656CC">
      <w:pPr>
        <w:rPr>
          <w:rFonts w:ascii="Arial" w:hAnsi="Arial" w:cs="Arial"/>
          <w:sz w:val="21"/>
          <w:szCs w:val="21"/>
        </w:rPr>
      </w:pPr>
    </w:p>
    <w:p w:rsidR="00E53B9F" w:rsidRDefault="00E53B9F" w:rsidP="001656CC">
      <w:pPr>
        <w:rPr>
          <w:rFonts w:ascii="Arial" w:hAnsi="Arial" w:cs="Arial"/>
          <w:sz w:val="21"/>
          <w:szCs w:val="21"/>
        </w:rPr>
      </w:pPr>
    </w:p>
    <w:p w:rsidR="000E7A3D" w:rsidRPr="00050FB9" w:rsidRDefault="000E7A3D" w:rsidP="001656CC">
      <w:pPr>
        <w:rPr>
          <w:rFonts w:ascii="Arial" w:hAnsi="Arial" w:cs="Arial"/>
          <w:sz w:val="21"/>
          <w:szCs w:val="21"/>
        </w:rPr>
      </w:pPr>
    </w:p>
    <w:p w:rsidR="000E7A3D" w:rsidRPr="00050FB9" w:rsidRDefault="000E7A3D" w:rsidP="001D69C5">
      <w:pPr>
        <w:pStyle w:val="Nzev"/>
        <w:keepNext w:val="0"/>
        <w:widowControl w:val="0"/>
        <w:numPr>
          <w:ilvl w:val="0"/>
          <w:numId w:val="18"/>
        </w:numPr>
        <w:spacing w:before="0" w:beforeAutospacing="0" w:after="60"/>
        <w:jc w:val="left"/>
        <w:rPr>
          <w:rFonts w:ascii="Arial" w:hAnsi="Arial" w:cs="Arial"/>
          <w:sz w:val="21"/>
          <w:szCs w:val="21"/>
        </w:rPr>
      </w:pPr>
      <w:r w:rsidRPr="00050FB9">
        <w:rPr>
          <w:rFonts w:ascii="Arial" w:hAnsi="Arial" w:cs="Arial"/>
          <w:sz w:val="21"/>
          <w:szCs w:val="21"/>
        </w:rPr>
        <w:t xml:space="preserve">INFORMÁCIE O VÝNOSOCH </w:t>
      </w:r>
    </w:p>
    <w:p w:rsidR="00A32400" w:rsidRPr="00050FB9" w:rsidRDefault="00A32400" w:rsidP="00A32400">
      <w:pPr>
        <w:rPr>
          <w:sz w:val="21"/>
          <w:szCs w:val="21"/>
        </w:rPr>
      </w:pPr>
    </w:p>
    <w:p w:rsidR="000E7A3D" w:rsidRPr="00050FB9" w:rsidRDefault="00A32400" w:rsidP="001D69C5">
      <w:pPr>
        <w:numPr>
          <w:ilvl w:val="0"/>
          <w:numId w:val="14"/>
        </w:numPr>
        <w:ind w:left="709" w:hanging="283"/>
        <w:rPr>
          <w:b/>
          <w:sz w:val="21"/>
          <w:szCs w:val="21"/>
        </w:rPr>
      </w:pPr>
      <w:r w:rsidRPr="00050FB9">
        <w:rPr>
          <w:b/>
          <w:sz w:val="21"/>
          <w:szCs w:val="21"/>
        </w:rPr>
        <w:t>Tržby za vlastné výkony a tovar</w:t>
      </w:r>
    </w:p>
    <w:p w:rsidR="00A32400" w:rsidRPr="00050FB9" w:rsidRDefault="00A32400" w:rsidP="000E7A3D">
      <w:pPr>
        <w:rPr>
          <w:sz w:val="21"/>
          <w:szCs w:val="21"/>
        </w:rPr>
      </w:pPr>
    </w:p>
    <w:p w:rsidR="00E811FB" w:rsidRPr="00050FB9" w:rsidRDefault="00474237" w:rsidP="00E5320F">
      <w:pPr>
        <w:pStyle w:val="Nzev"/>
        <w:keepNext w:val="0"/>
        <w:widowControl w:val="0"/>
        <w:spacing w:before="0" w:beforeAutospacing="0" w:after="60"/>
        <w:jc w:val="left"/>
        <w:rPr>
          <w:sz w:val="21"/>
          <w:szCs w:val="21"/>
        </w:rPr>
      </w:pPr>
      <w:r w:rsidRPr="00050FB9">
        <w:rPr>
          <w:sz w:val="21"/>
          <w:szCs w:val="21"/>
        </w:rPr>
        <w:t>Prehľad o </w:t>
      </w:r>
      <w:r w:rsidR="003920E7" w:rsidRPr="00050FB9">
        <w:rPr>
          <w:sz w:val="21"/>
          <w:szCs w:val="21"/>
        </w:rPr>
        <w:t>tržbách</w:t>
      </w:r>
      <w:r w:rsidRPr="00050FB9">
        <w:rPr>
          <w:sz w:val="21"/>
          <w:szCs w:val="21"/>
        </w:rPr>
        <w:t xml:space="preserve"> za vlastné výkony a tovar</w:t>
      </w:r>
    </w:p>
    <w:tbl>
      <w:tblPr>
        <w:tblW w:w="5000" w:type="pct"/>
        <w:jc w:val="center"/>
        <w:tblLayout w:type="fixed"/>
        <w:tblCellMar>
          <w:left w:w="28" w:type="dxa"/>
          <w:right w:w="28" w:type="dxa"/>
        </w:tblCellMar>
        <w:tblLook w:val="00A0"/>
      </w:tblPr>
      <w:tblGrid>
        <w:gridCol w:w="1528"/>
        <w:gridCol w:w="967"/>
        <w:gridCol w:w="1604"/>
        <w:gridCol w:w="967"/>
        <w:gridCol w:w="1604"/>
        <w:gridCol w:w="967"/>
        <w:gridCol w:w="1604"/>
      </w:tblGrid>
      <w:tr w:rsidR="00E811FB" w:rsidRPr="00050FB9">
        <w:trPr>
          <w:trHeight w:val="330"/>
          <w:jc w:val="center"/>
        </w:trPr>
        <w:tc>
          <w:tcPr>
            <w:tcW w:w="1528" w:type="dxa"/>
            <w:vMerge w:val="restart"/>
            <w:tcBorders>
              <w:top w:val="single" w:sz="12" w:space="0" w:color="auto"/>
              <w:left w:val="single" w:sz="12" w:space="0" w:color="auto"/>
              <w:bottom w:val="single" w:sz="12" w:space="0" w:color="auto"/>
              <w:right w:val="single" w:sz="12" w:space="0" w:color="auto"/>
            </w:tcBorders>
            <w:noWrap/>
            <w:vAlign w:val="center"/>
          </w:tcPr>
          <w:p w:rsidR="00E811FB" w:rsidRPr="00050FB9" w:rsidRDefault="00E811FB" w:rsidP="00C64005">
            <w:pPr>
              <w:pStyle w:val="TopHeader"/>
              <w:rPr>
                <w:sz w:val="21"/>
                <w:szCs w:val="21"/>
              </w:rPr>
            </w:pPr>
            <w:r w:rsidRPr="00050FB9">
              <w:rPr>
                <w:sz w:val="21"/>
                <w:szCs w:val="21"/>
              </w:rPr>
              <w:t>Oblasť odbytu</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E811FB" w:rsidRPr="00050FB9" w:rsidRDefault="00F614CB" w:rsidP="00465B39">
            <w:pPr>
              <w:pStyle w:val="TopHeader"/>
              <w:rPr>
                <w:sz w:val="21"/>
                <w:szCs w:val="21"/>
              </w:rPr>
            </w:pPr>
            <w:r w:rsidRPr="00050FB9">
              <w:rPr>
                <w:sz w:val="21"/>
                <w:szCs w:val="21"/>
              </w:rPr>
              <w:t xml:space="preserve">Typ výrobkov, tovarov, služieb </w:t>
            </w:r>
            <w:r w:rsidR="00453CF0" w:rsidRPr="00050FB9">
              <w:rPr>
                <w:sz w:val="21"/>
                <w:szCs w:val="21"/>
              </w:rPr>
              <w:t>(601</w:t>
            </w:r>
            <w:r w:rsidR="002A7291" w:rsidRPr="00050FB9">
              <w:rPr>
                <w:sz w:val="21"/>
                <w:szCs w:val="21"/>
              </w:rPr>
              <w:t>)</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E811FB" w:rsidRPr="00050FB9" w:rsidRDefault="00F614CB" w:rsidP="00465B39">
            <w:pPr>
              <w:pStyle w:val="TopHeader"/>
              <w:rPr>
                <w:sz w:val="21"/>
                <w:szCs w:val="21"/>
              </w:rPr>
            </w:pPr>
            <w:r w:rsidRPr="00050FB9">
              <w:rPr>
                <w:sz w:val="21"/>
                <w:szCs w:val="21"/>
              </w:rPr>
              <w:t>Typ výrobkov, tovarov, služieb</w:t>
            </w:r>
            <w:r w:rsidR="00EF3405" w:rsidRPr="00050FB9">
              <w:rPr>
                <w:sz w:val="21"/>
                <w:szCs w:val="21"/>
              </w:rPr>
              <w:t xml:space="preserve"> - preprava</w:t>
            </w:r>
            <w:r w:rsidRPr="00050FB9">
              <w:rPr>
                <w:sz w:val="21"/>
                <w:szCs w:val="21"/>
              </w:rPr>
              <w:t xml:space="preserve"> </w:t>
            </w:r>
            <w:r w:rsidR="00453CF0" w:rsidRPr="00050FB9">
              <w:rPr>
                <w:sz w:val="21"/>
                <w:szCs w:val="21"/>
              </w:rPr>
              <w:t>(602</w:t>
            </w:r>
            <w:r w:rsidR="00671F21" w:rsidRPr="00050FB9">
              <w:rPr>
                <w:sz w:val="21"/>
                <w:szCs w:val="21"/>
              </w:rPr>
              <w:t>,606</w:t>
            </w:r>
            <w:r w:rsidR="002A7291" w:rsidRPr="00050FB9">
              <w:rPr>
                <w:sz w:val="21"/>
                <w:szCs w:val="21"/>
              </w:rPr>
              <w:t>)</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tcPr>
          <w:p w:rsidR="00E811FB" w:rsidRPr="00050FB9" w:rsidRDefault="00F614CB" w:rsidP="00465B39">
            <w:pPr>
              <w:pStyle w:val="TopHeader"/>
              <w:rPr>
                <w:sz w:val="21"/>
                <w:szCs w:val="21"/>
              </w:rPr>
            </w:pPr>
            <w:r w:rsidRPr="00050FB9">
              <w:rPr>
                <w:sz w:val="21"/>
                <w:szCs w:val="21"/>
              </w:rPr>
              <w:t xml:space="preserve">Typ výrobkov, tovarov, služieb </w:t>
            </w:r>
            <w:r w:rsidR="00453CF0" w:rsidRPr="00050FB9">
              <w:rPr>
                <w:sz w:val="21"/>
                <w:szCs w:val="21"/>
              </w:rPr>
              <w:t>(604</w:t>
            </w:r>
            <w:r w:rsidR="002A7291" w:rsidRPr="00050FB9">
              <w:rPr>
                <w:sz w:val="21"/>
                <w:szCs w:val="21"/>
              </w:rPr>
              <w:t>)</w:t>
            </w:r>
          </w:p>
        </w:tc>
      </w:tr>
      <w:tr w:rsidR="00061CE4" w:rsidRPr="00050FB9">
        <w:trPr>
          <w:trHeight w:val="902"/>
          <w:jc w:val="center"/>
        </w:trPr>
        <w:tc>
          <w:tcPr>
            <w:tcW w:w="1528" w:type="dxa"/>
            <w:vMerge/>
            <w:tcBorders>
              <w:top w:val="single" w:sz="8" w:space="0" w:color="000000"/>
              <w:left w:val="single" w:sz="12" w:space="0" w:color="auto"/>
              <w:bottom w:val="single" w:sz="4" w:space="0" w:color="auto"/>
              <w:right w:val="single" w:sz="12" w:space="0" w:color="auto"/>
            </w:tcBorders>
            <w:vAlign w:val="center"/>
          </w:tcPr>
          <w:p w:rsidR="00E811FB" w:rsidRPr="00050FB9" w:rsidRDefault="00E811FB" w:rsidP="00C64005">
            <w:pPr>
              <w:pStyle w:val="TopHeader"/>
              <w:rPr>
                <w:sz w:val="21"/>
                <w:szCs w:val="21"/>
              </w:rPr>
            </w:pPr>
          </w:p>
        </w:tc>
        <w:tc>
          <w:tcPr>
            <w:tcW w:w="967" w:type="dxa"/>
            <w:tcBorders>
              <w:top w:val="single" w:sz="12" w:space="0" w:color="auto"/>
              <w:left w:val="single" w:sz="12" w:space="0" w:color="auto"/>
              <w:bottom w:val="single" w:sz="4" w:space="0" w:color="auto"/>
              <w:right w:val="single" w:sz="12" w:space="0" w:color="auto"/>
            </w:tcBorders>
            <w:noWrap/>
            <w:vAlign w:val="center"/>
          </w:tcPr>
          <w:p w:rsidR="00E811FB" w:rsidRPr="00050FB9" w:rsidRDefault="00E811FB" w:rsidP="00C64005">
            <w:pPr>
              <w:pStyle w:val="TopHeader"/>
              <w:rPr>
                <w:sz w:val="21"/>
                <w:szCs w:val="21"/>
              </w:rPr>
            </w:pPr>
            <w:r w:rsidRPr="00050FB9">
              <w:rPr>
                <w:sz w:val="21"/>
                <w:szCs w:val="21"/>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E811FB" w:rsidRPr="00050FB9" w:rsidRDefault="00E811FB" w:rsidP="00C64005">
            <w:pPr>
              <w:pStyle w:val="TopHeader"/>
              <w:rPr>
                <w:sz w:val="21"/>
                <w:szCs w:val="21"/>
              </w:rPr>
            </w:pPr>
            <w:r w:rsidRPr="00050FB9">
              <w:rPr>
                <w:sz w:val="21"/>
                <w:szCs w:val="21"/>
              </w:rPr>
              <w:t>Bezprostredne predchádzajúce účtovné obdobie</w:t>
            </w:r>
          </w:p>
        </w:tc>
        <w:tc>
          <w:tcPr>
            <w:tcW w:w="967" w:type="dxa"/>
            <w:tcBorders>
              <w:top w:val="single" w:sz="12" w:space="0" w:color="auto"/>
              <w:left w:val="single" w:sz="12" w:space="0" w:color="auto"/>
              <w:bottom w:val="single" w:sz="4" w:space="0" w:color="auto"/>
              <w:right w:val="single" w:sz="12" w:space="0" w:color="auto"/>
            </w:tcBorders>
            <w:noWrap/>
            <w:vAlign w:val="center"/>
          </w:tcPr>
          <w:p w:rsidR="00E811FB" w:rsidRPr="00050FB9" w:rsidRDefault="00E811FB" w:rsidP="00C64005">
            <w:pPr>
              <w:pStyle w:val="TopHeader"/>
              <w:rPr>
                <w:sz w:val="21"/>
                <w:szCs w:val="21"/>
              </w:rPr>
            </w:pPr>
            <w:r w:rsidRPr="00050FB9">
              <w:rPr>
                <w:sz w:val="21"/>
                <w:szCs w:val="21"/>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E811FB" w:rsidRPr="00050FB9" w:rsidRDefault="00E811FB" w:rsidP="00C64005">
            <w:pPr>
              <w:pStyle w:val="TopHeader"/>
              <w:rPr>
                <w:sz w:val="21"/>
                <w:szCs w:val="21"/>
              </w:rPr>
            </w:pPr>
            <w:r w:rsidRPr="00050FB9">
              <w:rPr>
                <w:sz w:val="21"/>
                <w:szCs w:val="21"/>
              </w:rPr>
              <w:t>Bezprostredne predchádzajúce účtovné obdobie</w:t>
            </w:r>
          </w:p>
        </w:tc>
        <w:tc>
          <w:tcPr>
            <w:tcW w:w="967" w:type="dxa"/>
            <w:tcBorders>
              <w:top w:val="single" w:sz="12" w:space="0" w:color="auto"/>
              <w:left w:val="single" w:sz="12" w:space="0" w:color="auto"/>
              <w:bottom w:val="single" w:sz="4" w:space="0" w:color="auto"/>
              <w:right w:val="single" w:sz="12" w:space="0" w:color="auto"/>
            </w:tcBorders>
            <w:noWrap/>
            <w:vAlign w:val="center"/>
          </w:tcPr>
          <w:p w:rsidR="00E811FB" w:rsidRPr="00050FB9" w:rsidRDefault="00E811FB" w:rsidP="00C64005">
            <w:pPr>
              <w:pStyle w:val="TopHeader"/>
              <w:rPr>
                <w:sz w:val="21"/>
                <w:szCs w:val="21"/>
              </w:rPr>
            </w:pPr>
            <w:r w:rsidRPr="00050FB9">
              <w:rPr>
                <w:sz w:val="21"/>
                <w:szCs w:val="21"/>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tcPr>
          <w:p w:rsidR="00E811FB" w:rsidRPr="00050FB9" w:rsidRDefault="00E811FB" w:rsidP="00C64005">
            <w:pPr>
              <w:pStyle w:val="TopHeader"/>
              <w:rPr>
                <w:sz w:val="21"/>
                <w:szCs w:val="21"/>
              </w:rPr>
            </w:pPr>
            <w:r w:rsidRPr="00050FB9">
              <w:rPr>
                <w:sz w:val="21"/>
                <w:szCs w:val="21"/>
              </w:rPr>
              <w:t>Bezprostredne predchádzajúce účtovné obdobie</w:t>
            </w:r>
          </w:p>
        </w:tc>
      </w:tr>
      <w:tr w:rsidR="003920E7" w:rsidRPr="00050FB9">
        <w:trPr>
          <w:trHeight w:val="116"/>
          <w:jc w:val="center"/>
        </w:trPr>
        <w:tc>
          <w:tcPr>
            <w:tcW w:w="1528"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EF3405" w:rsidP="003920E7">
            <w:pPr>
              <w:jc w:val="center"/>
              <w:rPr>
                <w:sz w:val="21"/>
                <w:szCs w:val="21"/>
              </w:rPr>
            </w:pPr>
            <w:r w:rsidRPr="00050FB9">
              <w:rPr>
                <w:sz w:val="21"/>
                <w:szCs w:val="21"/>
              </w:rPr>
              <w:t>A</w:t>
            </w:r>
          </w:p>
        </w:tc>
        <w:tc>
          <w:tcPr>
            <w:tcW w:w="967"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3920E7" w:rsidP="003920E7">
            <w:pPr>
              <w:jc w:val="center"/>
              <w:rPr>
                <w:sz w:val="21"/>
                <w:szCs w:val="21"/>
              </w:rPr>
            </w:pPr>
            <w:r w:rsidRPr="00050FB9">
              <w:rPr>
                <w:sz w:val="21"/>
                <w:szCs w:val="21"/>
              </w:rPr>
              <w:t>b</w:t>
            </w:r>
          </w:p>
        </w:tc>
        <w:tc>
          <w:tcPr>
            <w:tcW w:w="1604"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AD26D7" w:rsidP="003920E7">
            <w:pPr>
              <w:jc w:val="center"/>
              <w:rPr>
                <w:sz w:val="21"/>
                <w:szCs w:val="21"/>
              </w:rPr>
            </w:pPr>
            <w:r w:rsidRPr="00050FB9">
              <w:rPr>
                <w:sz w:val="21"/>
                <w:szCs w:val="21"/>
              </w:rPr>
              <w:t>C</w:t>
            </w:r>
          </w:p>
        </w:tc>
        <w:tc>
          <w:tcPr>
            <w:tcW w:w="967"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325F2E" w:rsidP="003920E7">
            <w:pPr>
              <w:jc w:val="center"/>
              <w:rPr>
                <w:sz w:val="21"/>
                <w:szCs w:val="21"/>
              </w:rPr>
            </w:pPr>
            <w:r w:rsidRPr="00050FB9">
              <w:rPr>
                <w:sz w:val="21"/>
                <w:szCs w:val="21"/>
              </w:rPr>
              <w:t>D</w:t>
            </w:r>
          </w:p>
        </w:tc>
        <w:tc>
          <w:tcPr>
            <w:tcW w:w="1604"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A32400" w:rsidP="003920E7">
            <w:pPr>
              <w:jc w:val="center"/>
              <w:rPr>
                <w:sz w:val="21"/>
                <w:szCs w:val="21"/>
              </w:rPr>
            </w:pPr>
            <w:r w:rsidRPr="00050FB9">
              <w:rPr>
                <w:sz w:val="21"/>
                <w:szCs w:val="21"/>
              </w:rPr>
              <w:t>E</w:t>
            </w:r>
          </w:p>
        </w:tc>
        <w:tc>
          <w:tcPr>
            <w:tcW w:w="967"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AD26D7" w:rsidP="003920E7">
            <w:pPr>
              <w:jc w:val="center"/>
              <w:rPr>
                <w:sz w:val="21"/>
                <w:szCs w:val="21"/>
              </w:rPr>
            </w:pPr>
            <w:r w:rsidRPr="00050FB9">
              <w:rPr>
                <w:sz w:val="21"/>
                <w:szCs w:val="21"/>
              </w:rPr>
              <w:t>F</w:t>
            </w:r>
          </w:p>
        </w:tc>
        <w:tc>
          <w:tcPr>
            <w:tcW w:w="1604" w:type="dxa"/>
            <w:tcBorders>
              <w:top w:val="single" w:sz="4" w:space="0" w:color="auto"/>
              <w:left w:val="single" w:sz="12" w:space="0" w:color="auto"/>
              <w:bottom w:val="single" w:sz="12" w:space="0" w:color="auto"/>
              <w:right w:val="single" w:sz="12" w:space="0" w:color="auto"/>
            </w:tcBorders>
            <w:noWrap/>
            <w:vAlign w:val="center"/>
          </w:tcPr>
          <w:p w:rsidR="003920E7" w:rsidRPr="00050FB9" w:rsidRDefault="00711367" w:rsidP="003920E7">
            <w:pPr>
              <w:jc w:val="center"/>
              <w:rPr>
                <w:sz w:val="21"/>
                <w:szCs w:val="21"/>
              </w:rPr>
            </w:pPr>
            <w:r w:rsidRPr="00050FB9">
              <w:rPr>
                <w:sz w:val="21"/>
                <w:szCs w:val="21"/>
              </w:rPr>
              <w:t>G</w:t>
            </w:r>
          </w:p>
        </w:tc>
      </w:tr>
      <w:tr w:rsidR="00280364" w:rsidRPr="00050FB9">
        <w:trPr>
          <w:trHeight w:val="330"/>
          <w:jc w:val="center"/>
        </w:trPr>
        <w:tc>
          <w:tcPr>
            <w:tcW w:w="1528" w:type="dxa"/>
            <w:tcBorders>
              <w:top w:val="single" w:sz="12" w:space="0" w:color="auto"/>
              <w:left w:val="single" w:sz="12" w:space="0" w:color="auto"/>
              <w:bottom w:val="single" w:sz="4" w:space="0" w:color="auto"/>
              <w:right w:val="single" w:sz="12" w:space="0" w:color="auto"/>
            </w:tcBorders>
            <w:noWrap/>
            <w:vAlign w:val="center"/>
          </w:tcPr>
          <w:p w:rsidR="00280364" w:rsidRPr="00050FB9" w:rsidRDefault="00280364" w:rsidP="00C64005">
            <w:pPr>
              <w:rPr>
                <w:sz w:val="21"/>
                <w:szCs w:val="21"/>
              </w:rPr>
            </w:pPr>
            <w:r w:rsidRPr="00050FB9">
              <w:rPr>
                <w:sz w:val="21"/>
                <w:szCs w:val="21"/>
              </w:rPr>
              <w:t>SR</w:t>
            </w:r>
          </w:p>
        </w:tc>
        <w:tc>
          <w:tcPr>
            <w:tcW w:w="967" w:type="dxa"/>
            <w:tcBorders>
              <w:top w:val="single" w:sz="12" w:space="0" w:color="auto"/>
              <w:left w:val="single" w:sz="12" w:space="0" w:color="auto"/>
              <w:bottom w:val="single" w:sz="4" w:space="0" w:color="auto"/>
              <w:right w:val="single" w:sz="12" w:space="0" w:color="auto"/>
            </w:tcBorders>
            <w:noWrap/>
            <w:vAlign w:val="center"/>
          </w:tcPr>
          <w:p w:rsidR="00280364" w:rsidRPr="00050FB9" w:rsidRDefault="00280364" w:rsidP="00D96BA8">
            <w:pPr>
              <w:pStyle w:val="Value"/>
              <w:rPr>
                <w:sz w:val="21"/>
                <w:szCs w:val="21"/>
              </w:rPr>
            </w:pPr>
          </w:p>
        </w:tc>
        <w:tc>
          <w:tcPr>
            <w:tcW w:w="1604" w:type="dxa"/>
            <w:tcBorders>
              <w:top w:val="single" w:sz="12" w:space="0" w:color="auto"/>
              <w:left w:val="single" w:sz="12" w:space="0" w:color="auto"/>
              <w:bottom w:val="single" w:sz="4" w:space="0" w:color="auto"/>
              <w:right w:val="single" w:sz="12" w:space="0" w:color="auto"/>
            </w:tcBorders>
            <w:noWrap/>
            <w:vAlign w:val="center"/>
          </w:tcPr>
          <w:p w:rsidR="00280364" w:rsidRPr="00050FB9" w:rsidRDefault="00280364" w:rsidP="005803C8">
            <w:pPr>
              <w:pStyle w:val="Value"/>
              <w:rPr>
                <w:sz w:val="21"/>
                <w:szCs w:val="21"/>
              </w:rPr>
            </w:pPr>
          </w:p>
        </w:tc>
        <w:tc>
          <w:tcPr>
            <w:tcW w:w="967" w:type="dxa"/>
            <w:tcBorders>
              <w:top w:val="single" w:sz="12" w:space="0" w:color="auto"/>
              <w:left w:val="single" w:sz="12" w:space="0" w:color="auto"/>
              <w:bottom w:val="single" w:sz="4" w:space="0" w:color="auto"/>
              <w:right w:val="single" w:sz="12" w:space="0" w:color="auto"/>
            </w:tcBorders>
            <w:noWrap/>
            <w:vAlign w:val="center"/>
          </w:tcPr>
          <w:p w:rsidR="00280364" w:rsidRPr="008173AE" w:rsidRDefault="008173AE" w:rsidP="008173AE">
            <w:pPr>
              <w:pStyle w:val="Value"/>
              <w:rPr>
                <w:sz w:val="21"/>
                <w:szCs w:val="21"/>
              </w:rPr>
            </w:pPr>
            <w:r>
              <w:rPr>
                <w:sz w:val="21"/>
                <w:szCs w:val="21"/>
              </w:rPr>
              <w:t>1 805</w:t>
            </w:r>
          </w:p>
        </w:tc>
        <w:tc>
          <w:tcPr>
            <w:tcW w:w="1604" w:type="dxa"/>
            <w:tcBorders>
              <w:top w:val="single" w:sz="12" w:space="0" w:color="auto"/>
              <w:left w:val="single" w:sz="12" w:space="0" w:color="auto"/>
              <w:bottom w:val="single" w:sz="4" w:space="0" w:color="auto"/>
              <w:right w:val="single" w:sz="12" w:space="0" w:color="auto"/>
            </w:tcBorders>
            <w:noWrap/>
            <w:vAlign w:val="center"/>
          </w:tcPr>
          <w:p w:rsidR="00280364" w:rsidRPr="008173AE" w:rsidRDefault="008173AE" w:rsidP="00B477AE">
            <w:pPr>
              <w:pStyle w:val="Value"/>
              <w:rPr>
                <w:sz w:val="21"/>
                <w:szCs w:val="21"/>
              </w:rPr>
            </w:pPr>
            <w:r w:rsidRPr="008173AE">
              <w:rPr>
                <w:sz w:val="21"/>
                <w:szCs w:val="21"/>
              </w:rPr>
              <w:t>4 136</w:t>
            </w:r>
          </w:p>
        </w:tc>
        <w:tc>
          <w:tcPr>
            <w:tcW w:w="967" w:type="dxa"/>
            <w:tcBorders>
              <w:top w:val="single" w:sz="12" w:space="0" w:color="auto"/>
              <w:left w:val="single" w:sz="12" w:space="0" w:color="auto"/>
              <w:bottom w:val="single" w:sz="4" w:space="0" w:color="auto"/>
              <w:right w:val="single" w:sz="12" w:space="0" w:color="auto"/>
            </w:tcBorders>
            <w:noWrap/>
            <w:vAlign w:val="center"/>
          </w:tcPr>
          <w:p w:rsidR="00280364" w:rsidRPr="008173AE" w:rsidRDefault="006E25D0" w:rsidP="006E25D0">
            <w:pPr>
              <w:pStyle w:val="Value"/>
              <w:rPr>
                <w:sz w:val="21"/>
                <w:szCs w:val="21"/>
              </w:rPr>
            </w:pPr>
            <w:r>
              <w:rPr>
                <w:sz w:val="21"/>
                <w:szCs w:val="21"/>
              </w:rPr>
              <w:t>395 510</w:t>
            </w:r>
            <w:r w:rsidR="00946845" w:rsidRPr="008173AE">
              <w:rPr>
                <w:sz w:val="21"/>
                <w:szCs w:val="21"/>
              </w:rPr>
              <w:t>.</w:t>
            </w:r>
          </w:p>
        </w:tc>
        <w:tc>
          <w:tcPr>
            <w:tcW w:w="1604" w:type="dxa"/>
            <w:tcBorders>
              <w:top w:val="single" w:sz="12" w:space="0" w:color="auto"/>
              <w:left w:val="single" w:sz="12" w:space="0" w:color="auto"/>
              <w:bottom w:val="single" w:sz="4" w:space="0" w:color="auto"/>
              <w:right w:val="single" w:sz="12" w:space="0" w:color="auto"/>
            </w:tcBorders>
            <w:noWrap/>
            <w:vAlign w:val="center"/>
          </w:tcPr>
          <w:p w:rsidR="00280364" w:rsidRPr="008173AE" w:rsidRDefault="008173AE" w:rsidP="005803C8">
            <w:pPr>
              <w:pStyle w:val="Value"/>
              <w:rPr>
                <w:sz w:val="21"/>
                <w:szCs w:val="21"/>
              </w:rPr>
            </w:pPr>
            <w:r w:rsidRPr="008173AE">
              <w:rPr>
                <w:sz w:val="21"/>
                <w:szCs w:val="21"/>
              </w:rPr>
              <w:t>532 629</w:t>
            </w:r>
          </w:p>
        </w:tc>
      </w:tr>
      <w:tr w:rsidR="00280364" w:rsidRPr="00050FB9">
        <w:trPr>
          <w:trHeight w:val="330"/>
          <w:jc w:val="center"/>
        </w:trPr>
        <w:tc>
          <w:tcPr>
            <w:tcW w:w="1528" w:type="dxa"/>
            <w:tcBorders>
              <w:top w:val="single" w:sz="4" w:space="0" w:color="auto"/>
              <w:left w:val="single" w:sz="12" w:space="0" w:color="auto"/>
              <w:bottom w:val="single" w:sz="4" w:space="0" w:color="auto"/>
              <w:right w:val="single" w:sz="12" w:space="0" w:color="auto"/>
            </w:tcBorders>
            <w:noWrap/>
            <w:vAlign w:val="center"/>
          </w:tcPr>
          <w:p w:rsidR="00280364" w:rsidRPr="00050FB9" w:rsidRDefault="00E557B7" w:rsidP="00C64005">
            <w:pPr>
              <w:rPr>
                <w:sz w:val="21"/>
                <w:szCs w:val="21"/>
              </w:rPr>
            </w:pPr>
            <w:r w:rsidRPr="00050FB9">
              <w:rPr>
                <w:sz w:val="21"/>
                <w:szCs w:val="21"/>
              </w:rPr>
              <w:t>Zahraničie</w:t>
            </w:r>
          </w:p>
        </w:tc>
        <w:tc>
          <w:tcPr>
            <w:tcW w:w="967" w:type="dxa"/>
            <w:tcBorders>
              <w:top w:val="single" w:sz="4" w:space="0" w:color="auto"/>
              <w:left w:val="single" w:sz="12" w:space="0" w:color="auto"/>
              <w:bottom w:val="single" w:sz="4" w:space="0" w:color="auto"/>
              <w:right w:val="single" w:sz="12" w:space="0" w:color="auto"/>
            </w:tcBorders>
            <w:noWrap/>
            <w:vAlign w:val="center"/>
          </w:tcPr>
          <w:p w:rsidR="00280364" w:rsidRPr="00050FB9" w:rsidRDefault="00280364"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280364" w:rsidRPr="00050FB9" w:rsidRDefault="00280364" w:rsidP="005803C8">
            <w:pPr>
              <w:pStyle w:val="Value"/>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280364" w:rsidRPr="008173AE" w:rsidRDefault="00280364"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280364" w:rsidRPr="008173AE" w:rsidRDefault="00280364" w:rsidP="004A301F">
            <w:pPr>
              <w:jc w:val="right"/>
              <w:rPr>
                <w:rStyle w:val="Nadpis2Char"/>
                <w:rFonts w:ascii="Arial Narrow" w:hAnsi="Arial Narrow" w:cs="Arial Narrow"/>
                <w:b w:val="0"/>
                <w:bCs w:val="0"/>
                <w:i w:val="0"/>
                <w:iCs w:val="0"/>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280364" w:rsidRPr="008173AE" w:rsidRDefault="006E25D0" w:rsidP="006E25D0">
            <w:pPr>
              <w:pStyle w:val="Value"/>
              <w:rPr>
                <w:sz w:val="21"/>
                <w:szCs w:val="21"/>
              </w:rPr>
            </w:pPr>
            <w:r>
              <w:rPr>
                <w:sz w:val="21"/>
                <w:szCs w:val="21"/>
              </w:rPr>
              <w:t>46</w:t>
            </w:r>
            <w:r w:rsidR="00CF167F" w:rsidRPr="008173AE">
              <w:rPr>
                <w:sz w:val="21"/>
                <w:szCs w:val="21"/>
              </w:rPr>
              <w:t xml:space="preserve"> </w:t>
            </w:r>
            <w:r>
              <w:rPr>
                <w:sz w:val="21"/>
                <w:szCs w:val="21"/>
              </w:rPr>
              <w:t>799</w:t>
            </w:r>
          </w:p>
        </w:tc>
        <w:tc>
          <w:tcPr>
            <w:tcW w:w="1604" w:type="dxa"/>
            <w:tcBorders>
              <w:top w:val="single" w:sz="4" w:space="0" w:color="auto"/>
              <w:left w:val="single" w:sz="12" w:space="0" w:color="auto"/>
              <w:bottom w:val="single" w:sz="4" w:space="0" w:color="auto"/>
              <w:right w:val="single" w:sz="12" w:space="0" w:color="auto"/>
            </w:tcBorders>
            <w:noWrap/>
            <w:vAlign w:val="center"/>
          </w:tcPr>
          <w:p w:rsidR="00280364" w:rsidRPr="008173AE" w:rsidRDefault="006E25D0" w:rsidP="005803C8">
            <w:pPr>
              <w:pStyle w:val="Value"/>
              <w:rPr>
                <w:sz w:val="21"/>
                <w:szCs w:val="21"/>
              </w:rPr>
            </w:pPr>
            <w:r>
              <w:rPr>
                <w:sz w:val="21"/>
                <w:szCs w:val="21"/>
              </w:rPr>
              <w:t>154 917</w:t>
            </w:r>
          </w:p>
        </w:tc>
      </w:tr>
      <w:tr w:rsidR="00280364" w:rsidRPr="00050FB9">
        <w:trPr>
          <w:trHeight w:val="330"/>
          <w:jc w:val="center"/>
        </w:trPr>
        <w:tc>
          <w:tcPr>
            <w:tcW w:w="1528" w:type="dxa"/>
            <w:tcBorders>
              <w:top w:val="single" w:sz="4" w:space="0" w:color="auto"/>
              <w:left w:val="single" w:sz="12" w:space="0" w:color="auto"/>
              <w:bottom w:val="single" w:sz="4" w:space="0" w:color="auto"/>
              <w:right w:val="single" w:sz="12" w:space="0" w:color="auto"/>
            </w:tcBorders>
            <w:noWrap/>
            <w:vAlign w:val="center"/>
          </w:tcPr>
          <w:p w:rsidR="00280364" w:rsidRPr="00050FB9" w:rsidRDefault="00280364" w:rsidP="00C64005">
            <w:pPr>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280364" w:rsidRPr="00050FB9" w:rsidRDefault="00280364"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280364" w:rsidRPr="00050FB9" w:rsidRDefault="00280364" w:rsidP="005803C8">
            <w:pPr>
              <w:pStyle w:val="Value"/>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280364" w:rsidRPr="008173AE" w:rsidRDefault="00280364"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280364" w:rsidRPr="008173AE" w:rsidRDefault="00280364" w:rsidP="00B477AE">
            <w:pPr>
              <w:rPr>
                <w:rStyle w:val="Nadpis2Char"/>
                <w:rFonts w:ascii="Arial Narrow" w:hAnsi="Arial Narrow" w:cs="Arial Narrow"/>
                <w:b w:val="0"/>
                <w:bCs w:val="0"/>
                <w:i w:val="0"/>
                <w:iCs w:val="0"/>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280364" w:rsidRPr="008173AE" w:rsidRDefault="00280364"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280364" w:rsidRPr="008173AE" w:rsidRDefault="00280364" w:rsidP="005803C8">
            <w:pPr>
              <w:pStyle w:val="Value"/>
              <w:rPr>
                <w:sz w:val="21"/>
                <w:szCs w:val="21"/>
              </w:rPr>
            </w:pPr>
          </w:p>
        </w:tc>
      </w:tr>
      <w:tr w:rsidR="00280364" w:rsidRPr="00050FB9">
        <w:trPr>
          <w:trHeight w:val="330"/>
          <w:jc w:val="center"/>
        </w:trPr>
        <w:tc>
          <w:tcPr>
            <w:tcW w:w="1528" w:type="dxa"/>
            <w:tcBorders>
              <w:top w:val="single" w:sz="4" w:space="0" w:color="auto"/>
              <w:left w:val="single" w:sz="12" w:space="0" w:color="auto"/>
              <w:bottom w:val="single" w:sz="4" w:space="0" w:color="auto"/>
              <w:right w:val="single" w:sz="12" w:space="0" w:color="auto"/>
            </w:tcBorders>
            <w:noWrap/>
            <w:vAlign w:val="center"/>
          </w:tcPr>
          <w:p w:rsidR="00280364" w:rsidRPr="00050FB9" w:rsidRDefault="00280364" w:rsidP="00C64005">
            <w:pPr>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280364" w:rsidRPr="00050FB9" w:rsidRDefault="00280364"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280364" w:rsidRPr="00050FB9" w:rsidRDefault="00280364" w:rsidP="005803C8">
            <w:pPr>
              <w:pStyle w:val="Value"/>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280364" w:rsidRPr="008173AE" w:rsidRDefault="00280364"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280364" w:rsidRPr="008173AE" w:rsidRDefault="00280364" w:rsidP="00B477AE">
            <w:pPr>
              <w:rPr>
                <w:rStyle w:val="Nadpis2Char"/>
                <w:rFonts w:ascii="Arial Narrow" w:hAnsi="Arial Narrow" w:cs="Arial Narrow"/>
                <w:b w:val="0"/>
                <w:bCs w:val="0"/>
                <w:i w:val="0"/>
                <w:iCs w:val="0"/>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280364" w:rsidRPr="008173AE" w:rsidRDefault="00280364" w:rsidP="005803C8">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280364" w:rsidRPr="008173AE" w:rsidRDefault="00280364" w:rsidP="005803C8">
            <w:pPr>
              <w:pStyle w:val="Value"/>
              <w:rPr>
                <w:sz w:val="21"/>
                <w:szCs w:val="21"/>
              </w:rPr>
            </w:pPr>
          </w:p>
        </w:tc>
      </w:tr>
      <w:tr w:rsidR="00280364" w:rsidRPr="00050FB9">
        <w:trPr>
          <w:trHeight w:val="345"/>
          <w:jc w:val="center"/>
        </w:trPr>
        <w:tc>
          <w:tcPr>
            <w:tcW w:w="1528" w:type="dxa"/>
            <w:tcBorders>
              <w:top w:val="single" w:sz="4" w:space="0" w:color="auto"/>
              <w:left w:val="single" w:sz="12" w:space="0" w:color="auto"/>
              <w:bottom w:val="single" w:sz="12" w:space="0" w:color="auto"/>
              <w:right w:val="single" w:sz="12" w:space="0" w:color="auto"/>
            </w:tcBorders>
            <w:noWrap/>
            <w:vAlign w:val="center"/>
          </w:tcPr>
          <w:p w:rsidR="00280364" w:rsidRPr="00050FB9" w:rsidRDefault="00280364" w:rsidP="00C64005">
            <w:pPr>
              <w:rPr>
                <w:b/>
                <w:bCs/>
                <w:sz w:val="21"/>
                <w:szCs w:val="21"/>
              </w:rPr>
            </w:pPr>
            <w:r w:rsidRPr="00050FB9">
              <w:rPr>
                <w:b/>
                <w:bCs/>
                <w:sz w:val="21"/>
                <w:szCs w:val="21"/>
              </w:rPr>
              <w:t>Spolu</w:t>
            </w:r>
          </w:p>
        </w:tc>
        <w:tc>
          <w:tcPr>
            <w:tcW w:w="967" w:type="dxa"/>
            <w:tcBorders>
              <w:top w:val="single" w:sz="4" w:space="0" w:color="auto"/>
              <w:left w:val="single" w:sz="12" w:space="0" w:color="auto"/>
              <w:bottom w:val="single" w:sz="12" w:space="0" w:color="auto"/>
              <w:right w:val="single" w:sz="12" w:space="0" w:color="auto"/>
            </w:tcBorders>
            <w:noWrap/>
            <w:vAlign w:val="center"/>
          </w:tcPr>
          <w:p w:rsidR="00280364" w:rsidRPr="00050FB9" w:rsidRDefault="00280364" w:rsidP="005803C8">
            <w:pPr>
              <w:pStyle w:val="Value"/>
              <w:rPr>
                <w:b/>
                <w:bCs/>
                <w:sz w:val="21"/>
                <w:szCs w:val="21"/>
              </w:rPr>
            </w:pPr>
          </w:p>
        </w:tc>
        <w:tc>
          <w:tcPr>
            <w:tcW w:w="1604" w:type="dxa"/>
            <w:tcBorders>
              <w:top w:val="single" w:sz="4" w:space="0" w:color="auto"/>
              <w:left w:val="single" w:sz="12" w:space="0" w:color="auto"/>
              <w:bottom w:val="single" w:sz="12" w:space="0" w:color="auto"/>
              <w:right w:val="single" w:sz="12" w:space="0" w:color="auto"/>
            </w:tcBorders>
            <w:noWrap/>
            <w:vAlign w:val="center"/>
          </w:tcPr>
          <w:p w:rsidR="00280364" w:rsidRPr="00050FB9" w:rsidRDefault="00280364" w:rsidP="00B477AE">
            <w:pPr>
              <w:pStyle w:val="Value"/>
              <w:rPr>
                <w:b/>
                <w:bCs/>
                <w:sz w:val="21"/>
                <w:szCs w:val="21"/>
              </w:rPr>
            </w:pPr>
          </w:p>
        </w:tc>
        <w:tc>
          <w:tcPr>
            <w:tcW w:w="967" w:type="dxa"/>
            <w:tcBorders>
              <w:top w:val="single" w:sz="4" w:space="0" w:color="auto"/>
              <w:left w:val="single" w:sz="12" w:space="0" w:color="auto"/>
              <w:bottom w:val="single" w:sz="12" w:space="0" w:color="auto"/>
              <w:right w:val="single" w:sz="12" w:space="0" w:color="auto"/>
            </w:tcBorders>
            <w:noWrap/>
            <w:vAlign w:val="center"/>
          </w:tcPr>
          <w:p w:rsidR="00280364" w:rsidRPr="008173AE" w:rsidRDefault="006E25D0" w:rsidP="006E25D0">
            <w:pPr>
              <w:pStyle w:val="Value"/>
              <w:rPr>
                <w:b/>
                <w:bCs/>
                <w:sz w:val="21"/>
                <w:szCs w:val="21"/>
              </w:rPr>
            </w:pPr>
            <w:r>
              <w:rPr>
                <w:b/>
                <w:bCs/>
                <w:sz w:val="21"/>
                <w:szCs w:val="21"/>
              </w:rPr>
              <w:t>1 805</w:t>
            </w:r>
          </w:p>
        </w:tc>
        <w:tc>
          <w:tcPr>
            <w:tcW w:w="1604" w:type="dxa"/>
            <w:tcBorders>
              <w:top w:val="single" w:sz="4" w:space="0" w:color="auto"/>
              <w:left w:val="single" w:sz="12" w:space="0" w:color="auto"/>
              <w:bottom w:val="single" w:sz="12" w:space="0" w:color="auto"/>
              <w:right w:val="single" w:sz="12" w:space="0" w:color="auto"/>
            </w:tcBorders>
            <w:noWrap/>
            <w:vAlign w:val="center"/>
          </w:tcPr>
          <w:p w:rsidR="00280364" w:rsidRPr="008173AE" w:rsidRDefault="006E25D0" w:rsidP="00280364">
            <w:pPr>
              <w:jc w:val="right"/>
              <w:rPr>
                <w:rStyle w:val="Nadpis2Char"/>
                <w:rFonts w:ascii="Arial Narrow" w:hAnsi="Arial Narrow" w:cs="Arial Narrow"/>
                <w:i w:val="0"/>
                <w:iCs w:val="0"/>
                <w:sz w:val="21"/>
                <w:szCs w:val="21"/>
              </w:rPr>
            </w:pPr>
            <w:r>
              <w:rPr>
                <w:rStyle w:val="Nadpis2Char"/>
                <w:rFonts w:ascii="Arial Narrow" w:hAnsi="Arial Narrow" w:cs="Arial Narrow"/>
                <w:i w:val="0"/>
                <w:iCs w:val="0"/>
                <w:sz w:val="21"/>
                <w:szCs w:val="21"/>
              </w:rPr>
              <w:t>4 136</w:t>
            </w:r>
          </w:p>
        </w:tc>
        <w:tc>
          <w:tcPr>
            <w:tcW w:w="967" w:type="dxa"/>
            <w:tcBorders>
              <w:top w:val="single" w:sz="4" w:space="0" w:color="auto"/>
              <w:left w:val="single" w:sz="12" w:space="0" w:color="auto"/>
              <w:bottom w:val="single" w:sz="12" w:space="0" w:color="auto"/>
              <w:right w:val="single" w:sz="12" w:space="0" w:color="auto"/>
            </w:tcBorders>
            <w:noWrap/>
            <w:vAlign w:val="center"/>
          </w:tcPr>
          <w:p w:rsidR="00280364" w:rsidRPr="008173AE" w:rsidRDefault="006E25D0" w:rsidP="005803C8">
            <w:pPr>
              <w:pStyle w:val="Value"/>
              <w:rPr>
                <w:b/>
                <w:bCs/>
                <w:sz w:val="21"/>
                <w:szCs w:val="21"/>
              </w:rPr>
            </w:pPr>
            <w:r>
              <w:rPr>
                <w:b/>
                <w:bCs/>
                <w:sz w:val="21"/>
                <w:szCs w:val="21"/>
              </w:rPr>
              <w:t>442 309</w:t>
            </w:r>
          </w:p>
        </w:tc>
        <w:tc>
          <w:tcPr>
            <w:tcW w:w="1604" w:type="dxa"/>
            <w:tcBorders>
              <w:top w:val="single" w:sz="4" w:space="0" w:color="auto"/>
              <w:left w:val="single" w:sz="12" w:space="0" w:color="auto"/>
              <w:bottom w:val="single" w:sz="12" w:space="0" w:color="auto"/>
              <w:right w:val="single" w:sz="12" w:space="0" w:color="auto"/>
            </w:tcBorders>
            <w:noWrap/>
            <w:vAlign w:val="center"/>
          </w:tcPr>
          <w:p w:rsidR="00280364" w:rsidRPr="008173AE" w:rsidRDefault="006E25D0" w:rsidP="005803C8">
            <w:pPr>
              <w:pStyle w:val="Value"/>
              <w:rPr>
                <w:b/>
                <w:bCs/>
                <w:sz w:val="21"/>
                <w:szCs w:val="21"/>
              </w:rPr>
            </w:pPr>
            <w:r>
              <w:rPr>
                <w:b/>
                <w:bCs/>
                <w:sz w:val="21"/>
                <w:szCs w:val="21"/>
              </w:rPr>
              <w:t>687 546</w:t>
            </w:r>
          </w:p>
        </w:tc>
      </w:tr>
    </w:tbl>
    <w:p w:rsidR="00C2041A" w:rsidRPr="00050FB9" w:rsidRDefault="00C2041A" w:rsidP="00C2041A">
      <w:pPr>
        <w:rPr>
          <w:color w:val="FF0000"/>
          <w:sz w:val="21"/>
          <w:szCs w:val="21"/>
        </w:rPr>
      </w:pPr>
    </w:p>
    <w:p w:rsidR="00A32400" w:rsidRPr="00050FB9" w:rsidRDefault="00A32400" w:rsidP="001D69C5">
      <w:pPr>
        <w:numPr>
          <w:ilvl w:val="0"/>
          <w:numId w:val="14"/>
        </w:numPr>
        <w:rPr>
          <w:rFonts w:ascii="Arial" w:hAnsi="Arial" w:cs="Arial"/>
          <w:b/>
          <w:sz w:val="21"/>
          <w:szCs w:val="21"/>
        </w:rPr>
      </w:pPr>
      <w:r w:rsidRPr="00050FB9">
        <w:rPr>
          <w:rFonts w:ascii="Arial" w:hAnsi="Arial" w:cs="Arial"/>
          <w:b/>
          <w:sz w:val="21"/>
          <w:szCs w:val="21"/>
        </w:rPr>
        <w:t xml:space="preserve">Zmena stavu </w:t>
      </w:r>
      <w:r w:rsidR="00075B5F" w:rsidRPr="00050FB9">
        <w:rPr>
          <w:rFonts w:ascii="Arial" w:hAnsi="Arial" w:cs="Arial"/>
          <w:b/>
          <w:sz w:val="21"/>
          <w:szCs w:val="21"/>
        </w:rPr>
        <w:t>z</w:t>
      </w:r>
      <w:r w:rsidRPr="00050FB9">
        <w:rPr>
          <w:rFonts w:ascii="Arial" w:hAnsi="Arial" w:cs="Arial"/>
          <w:b/>
          <w:sz w:val="21"/>
          <w:szCs w:val="21"/>
        </w:rPr>
        <w:t>ásob</w:t>
      </w:r>
      <w:r w:rsidR="00075B5F" w:rsidRPr="00050FB9">
        <w:rPr>
          <w:rFonts w:ascii="Arial" w:hAnsi="Arial" w:cs="Arial"/>
          <w:b/>
          <w:sz w:val="21"/>
          <w:szCs w:val="21"/>
        </w:rPr>
        <w:t xml:space="preserve"> vlastnej výroby</w:t>
      </w:r>
    </w:p>
    <w:p w:rsidR="00A32400" w:rsidRPr="00050FB9" w:rsidRDefault="00A32400" w:rsidP="00E5320F">
      <w:pPr>
        <w:pStyle w:val="Nzev"/>
        <w:keepNext w:val="0"/>
        <w:widowControl w:val="0"/>
        <w:spacing w:before="0" w:beforeAutospacing="0" w:after="60"/>
        <w:jc w:val="both"/>
        <w:rPr>
          <w:sz w:val="21"/>
          <w:szCs w:val="21"/>
        </w:rPr>
      </w:pPr>
    </w:p>
    <w:p w:rsidR="004A301F" w:rsidRPr="00946845" w:rsidRDefault="003920E7" w:rsidP="00287912">
      <w:pPr>
        <w:pStyle w:val="Nzev"/>
        <w:keepNext w:val="0"/>
        <w:widowControl w:val="0"/>
        <w:spacing w:before="0" w:beforeAutospacing="0" w:after="60"/>
        <w:jc w:val="both"/>
        <w:rPr>
          <w:b w:val="0"/>
          <w:sz w:val="21"/>
          <w:szCs w:val="21"/>
        </w:rPr>
      </w:pPr>
      <w:r w:rsidRPr="00946845">
        <w:rPr>
          <w:b w:val="0"/>
          <w:sz w:val="21"/>
          <w:szCs w:val="21"/>
        </w:rPr>
        <w:t xml:space="preserve"> </w:t>
      </w:r>
      <w:r w:rsidR="00946845" w:rsidRPr="00946845">
        <w:rPr>
          <w:b w:val="0"/>
          <w:sz w:val="21"/>
          <w:szCs w:val="21"/>
        </w:rPr>
        <w:t>Spoločnosť neúčtovala o zmene stavu zásob vlastnej výroby</w:t>
      </w:r>
    </w:p>
    <w:p w:rsidR="00392C2F" w:rsidRPr="00050FB9" w:rsidRDefault="00392C2F" w:rsidP="00287912">
      <w:pPr>
        <w:pStyle w:val="Nzev"/>
        <w:keepNext w:val="0"/>
        <w:widowControl w:val="0"/>
        <w:spacing w:before="0" w:beforeAutospacing="0" w:after="60"/>
        <w:jc w:val="both"/>
        <w:rPr>
          <w:b w:val="0"/>
          <w:sz w:val="21"/>
          <w:szCs w:val="21"/>
        </w:rPr>
      </w:pPr>
    </w:p>
    <w:p w:rsidR="00392C2F" w:rsidRPr="00050FB9" w:rsidRDefault="00392C2F" w:rsidP="00392C2F">
      <w:pPr>
        <w:rPr>
          <w:sz w:val="21"/>
          <w:szCs w:val="21"/>
        </w:rPr>
      </w:pPr>
    </w:p>
    <w:p w:rsidR="00A32400" w:rsidRPr="00050FB9" w:rsidRDefault="00A32400" w:rsidP="001D69C5">
      <w:pPr>
        <w:numPr>
          <w:ilvl w:val="0"/>
          <w:numId w:val="14"/>
        </w:numPr>
        <w:rPr>
          <w:rFonts w:ascii="Arial" w:hAnsi="Arial" w:cs="Arial"/>
          <w:b/>
          <w:sz w:val="21"/>
          <w:szCs w:val="21"/>
        </w:rPr>
      </w:pPr>
      <w:r w:rsidRPr="00050FB9">
        <w:rPr>
          <w:rFonts w:ascii="Arial" w:hAnsi="Arial" w:cs="Arial"/>
          <w:b/>
          <w:sz w:val="21"/>
          <w:szCs w:val="21"/>
        </w:rPr>
        <w:t>Významné položky výnosov pri aktivácii nákladov, prevádzkových a finančných a mimoriadnych výnosov</w:t>
      </w:r>
    </w:p>
    <w:p w:rsidR="00392C2F" w:rsidRPr="00050FB9" w:rsidRDefault="00392C2F" w:rsidP="00E5320F">
      <w:pPr>
        <w:pStyle w:val="Nzev"/>
        <w:spacing w:before="0" w:beforeAutospacing="0" w:after="60"/>
        <w:jc w:val="both"/>
        <w:rPr>
          <w:sz w:val="21"/>
          <w:szCs w:val="21"/>
        </w:rPr>
      </w:pPr>
    </w:p>
    <w:p w:rsidR="005F3646" w:rsidRPr="00050FB9" w:rsidRDefault="003920E7" w:rsidP="00E5320F">
      <w:pPr>
        <w:pStyle w:val="Nzev"/>
        <w:spacing w:before="0" w:beforeAutospacing="0" w:after="60"/>
        <w:jc w:val="both"/>
        <w:rPr>
          <w:sz w:val="21"/>
          <w:szCs w:val="21"/>
        </w:rPr>
      </w:pPr>
      <w:r w:rsidRPr="00050FB9">
        <w:rPr>
          <w:sz w:val="21"/>
          <w:szCs w:val="21"/>
        </w:rPr>
        <w:t>Informácie o výnosoch pri aktivácii nákladov a</w:t>
      </w:r>
      <w:r w:rsidR="007E5C83" w:rsidRPr="00050FB9">
        <w:rPr>
          <w:sz w:val="21"/>
          <w:szCs w:val="21"/>
        </w:rPr>
        <w:t xml:space="preserve"> o </w:t>
      </w:r>
      <w:r w:rsidRPr="00050FB9">
        <w:rPr>
          <w:sz w:val="21"/>
          <w:szCs w:val="21"/>
        </w:rPr>
        <w:t>výnosoch z</w:t>
      </w:r>
      <w:r w:rsidR="00465B39" w:rsidRPr="00050FB9">
        <w:rPr>
          <w:sz w:val="21"/>
          <w:szCs w:val="21"/>
        </w:rPr>
        <w:t> </w:t>
      </w:r>
      <w:r w:rsidRPr="00050FB9">
        <w:rPr>
          <w:sz w:val="21"/>
          <w:szCs w:val="21"/>
        </w:rPr>
        <w:t>hospodárskej</w:t>
      </w:r>
      <w:r w:rsidR="00465B39" w:rsidRPr="00050FB9">
        <w:rPr>
          <w:sz w:val="21"/>
          <w:szCs w:val="21"/>
        </w:rPr>
        <w:t xml:space="preserve"> činnosti</w:t>
      </w:r>
      <w:r w:rsidRPr="00050FB9">
        <w:rPr>
          <w:sz w:val="21"/>
          <w:szCs w:val="21"/>
        </w:rPr>
        <w:t xml:space="preserve">, finančnej </w:t>
      </w:r>
      <w:r w:rsidR="00465B39" w:rsidRPr="00050FB9">
        <w:rPr>
          <w:sz w:val="21"/>
          <w:szCs w:val="21"/>
        </w:rPr>
        <w:t xml:space="preserve">činnosti </w:t>
      </w:r>
      <w:r w:rsidRPr="00050FB9">
        <w:rPr>
          <w:sz w:val="21"/>
          <w:szCs w:val="21"/>
        </w:rPr>
        <w:t>a mimoriadnej činnosti</w:t>
      </w:r>
    </w:p>
    <w:tbl>
      <w:tblPr>
        <w:tblW w:w="5001" w:type="pct"/>
        <w:jc w:val="center"/>
        <w:tblLayout w:type="fixed"/>
        <w:tblCellMar>
          <w:left w:w="28" w:type="dxa"/>
          <w:right w:w="28" w:type="dxa"/>
        </w:tblCellMar>
        <w:tblLook w:val="00A0"/>
      </w:tblPr>
      <w:tblGrid>
        <w:gridCol w:w="5745"/>
        <w:gridCol w:w="1746"/>
        <w:gridCol w:w="1752"/>
      </w:tblGrid>
      <w:tr w:rsidR="00A13FCD" w:rsidRPr="00050FB9" w:rsidTr="00946845">
        <w:trPr>
          <w:trHeight w:val="884"/>
          <w:jc w:val="center"/>
        </w:trPr>
        <w:tc>
          <w:tcPr>
            <w:tcW w:w="5745" w:type="dxa"/>
            <w:tcBorders>
              <w:top w:val="single" w:sz="12" w:space="0" w:color="auto"/>
              <w:left w:val="single" w:sz="12" w:space="0" w:color="auto"/>
              <w:bottom w:val="single" w:sz="12" w:space="0" w:color="auto"/>
              <w:right w:val="single" w:sz="12" w:space="0" w:color="auto"/>
            </w:tcBorders>
            <w:noWrap/>
            <w:vAlign w:val="center"/>
          </w:tcPr>
          <w:p w:rsidR="00A13FCD" w:rsidRPr="00050FB9" w:rsidRDefault="00A13FCD" w:rsidP="00C64005">
            <w:pPr>
              <w:pStyle w:val="TopHeader"/>
              <w:rPr>
                <w:sz w:val="21"/>
                <w:szCs w:val="21"/>
              </w:rPr>
            </w:pPr>
            <w:r w:rsidRPr="00050FB9">
              <w:rPr>
                <w:sz w:val="21"/>
                <w:szCs w:val="21"/>
              </w:rPr>
              <w:t>Názov položky</w:t>
            </w:r>
          </w:p>
        </w:tc>
        <w:tc>
          <w:tcPr>
            <w:tcW w:w="1746" w:type="dxa"/>
            <w:tcBorders>
              <w:top w:val="single" w:sz="12" w:space="0" w:color="auto"/>
              <w:left w:val="single" w:sz="12" w:space="0" w:color="auto"/>
              <w:bottom w:val="single" w:sz="12" w:space="0" w:color="auto"/>
              <w:right w:val="single" w:sz="12" w:space="0" w:color="auto"/>
            </w:tcBorders>
            <w:vAlign w:val="center"/>
          </w:tcPr>
          <w:p w:rsidR="00A13FCD" w:rsidRPr="00050FB9" w:rsidRDefault="00A13FCD" w:rsidP="00C64005">
            <w:pPr>
              <w:pStyle w:val="TopHeader"/>
              <w:rPr>
                <w:sz w:val="21"/>
                <w:szCs w:val="21"/>
              </w:rPr>
            </w:pPr>
            <w:r w:rsidRPr="00050FB9">
              <w:rPr>
                <w:sz w:val="21"/>
                <w:szCs w:val="21"/>
              </w:rPr>
              <w:t>Bežné účtovné obdobie</w:t>
            </w:r>
          </w:p>
        </w:tc>
        <w:tc>
          <w:tcPr>
            <w:tcW w:w="1752" w:type="dxa"/>
            <w:tcBorders>
              <w:top w:val="single" w:sz="12" w:space="0" w:color="auto"/>
              <w:left w:val="single" w:sz="12" w:space="0" w:color="auto"/>
              <w:bottom w:val="single" w:sz="12" w:space="0" w:color="auto"/>
              <w:right w:val="single" w:sz="12" w:space="0" w:color="auto"/>
            </w:tcBorders>
            <w:vAlign w:val="center"/>
          </w:tcPr>
          <w:p w:rsidR="00A13FCD" w:rsidRPr="00050FB9" w:rsidRDefault="00A13FCD" w:rsidP="00C64005">
            <w:pPr>
              <w:pStyle w:val="TopHeader"/>
              <w:rPr>
                <w:sz w:val="21"/>
                <w:szCs w:val="21"/>
              </w:rPr>
            </w:pPr>
            <w:r w:rsidRPr="00050FB9">
              <w:rPr>
                <w:sz w:val="21"/>
                <w:szCs w:val="21"/>
              </w:rPr>
              <w:t>Bezprostredne predchádzajúce účtovné obdobie</w:t>
            </w:r>
          </w:p>
        </w:tc>
      </w:tr>
      <w:tr w:rsidR="00A13FCD" w:rsidRPr="00050FB9" w:rsidTr="00946845">
        <w:trPr>
          <w:trHeight w:val="330"/>
          <w:jc w:val="center"/>
        </w:trPr>
        <w:tc>
          <w:tcPr>
            <w:tcW w:w="5745" w:type="dxa"/>
            <w:tcBorders>
              <w:top w:val="single" w:sz="6" w:space="0" w:color="auto"/>
              <w:left w:val="single" w:sz="12" w:space="0" w:color="auto"/>
              <w:bottom w:val="single" w:sz="6" w:space="0" w:color="auto"/>
              <w:right w:val="single" w:sz="12" w:space="0" w:color="auto"/>
            </w:tcBorders>
            <w:noWrap/>
            <w:vAlign w:val="center"/>
          </w:tcPr>
          <w:p w:rsidR="00A13FCD" w:rsidRPr="00050FB9" w:rsidRDefault="00CA71D2" w:rsidP="00C64005">
            <w:pPr>
              <w:rPr>
                <w:sz w:val="21"/>
                <w:szCs w:val="21"/>
              </w:rPr>
            </w:pPr>
            <w:r w:rsidRPr="00050FB9">
              <w:rPr>
                <w:b/>
                <w:bCs/>
                <w:sz w:val="21"/>
                <w:szCs w:val="21"/>
              </w:rPr>
              <w:t>Významné položky pri aktivácii nákladov</w:t>
            </w:r>
            <w:r w:rsidR="00681E5E" w:rsidRPr="00050FB9">
              <w:rPr>
                <w:b/>
                <w:bCs/>
                <w:sz w:val="21"/>
                <w:szCs w:val="21"/>
              </w:rPr>
              <w:t>, z toho:</w:t>
            </w:r>
            <w:r w:rsidRPr="00050FB9">
              <w:rPr>
                <w:sz w:val="21"/>
                <w:szCs w:val="21"/>
              </w:rPr>
              <w:t> </w:t>
            </w:r>
          </w:p>
        </w:tc>
        <w:tc>
          <w:tcPr>
            <w:tcW w:w="1746" w:type="dxa"/>
            <w:tcBorders>
              <w:top w:val="single" w:sz="6" w:space="0" w:color="auto"/>
              <w:left w:val="single" w:sz="12" w:space="0" w:color="auto"/>
              <w:bottom w:val="single" w:sz="6" w:space="0" w:color="auto"/>
              <w:right w:val="single" w:sz="12" w:space="0" w:color="auto"/>
            </w:tcBorders>
            <w:noWrap/>
            <w:vAlign w:val="center"/>
          </w:tcPr>
          <w:p w:rsidR="00A13FCD" w:rsidRPr="00050FB9" w:rsidRDefault="00A13FCD" w:rsidP="005803C8">
            <w:pPr>
              <w:pStyle w:val="Value"/>
              <w:rPr>
                <w:b/>
                <w:bCs/>
                <w:sz w:val="21"/>
                <w:szCs w:val="21"/>
              </w:rPr>
            </w:pPr>
          </w:p>
        </w:tc>
        <w:tc>
          <w:tcPr>
            <w:tcW w:w="1752" w:type="dxa"/>
            <w:tcBorders>
              <w:top w:val="single" w:sz="6" w:space="0" w:color="auto"/>
              <w:left w:val="single" w:sz="12" w:space="0" w:color="auto"/>
              <w:bottom w:val="single" w:sz="6" w:space="0" w:color="auto"/>
              <w:right w:val="single" w:sz="12" w:space="0" w:color="auto"/>
            </w:tcBorders>
            <w:noWrap/>
            <w:vAlign w:val="center"/>
          </w:tcPr>
          <w:p w:rsidR="00A13FCD" w:rsidRPr="00050FB9" w:rsidRDefault="00A13FCD" w:rsidP="005803C8">
            <w:pPr>
              <w:pStyle w:val="Value"/>
              <w:rPr>
                <w:b/>
                <w:bCs/>
                <w:sz w:val="21"/>
                <w:szCs w:val="21"/>
              </w:rPr>
            </w:pPr>
          </w:p>
        </w:tc>
      </w:tr>
      <w:tr w:rsidR="00A13FCD" w:rsidRPr="00050FB9" w:rsidTr="00946845">
        <w:trPr>
          <w:trHeight w:val="330"/>
          <w:jc w:val="center"/>
        </w:trPr>
        <w:tc>
          <w:tcPr>
            <w:tcW w:w="5745" w:type="dxa"/>
            <w:tcBorders>
              <w:top w:val="single" w:sz="6" w:space="0" w:color="auto"/>
              <w:left w:val="single" w:sz="12" w:space="0" w:color="auto"/>
              <w:bottom w:val="single" w:sz="6" w:space="0" w:color="auto"/>
              <w:right w:val="single" w:sz="12" w:space="0" w:color="auto"/>
            </w:tcBorders>
            <w:noWrap/>
            <w:vAlign w:val="center"/>
          </w:tcPr>
          <w:p w:rsidR="00A13FCD" w:rsidRPr="00050FB9" w:rsidRDefault="00A13FCD" w:rsidP="00C64005">
            <w:pPr>
              <w:rPr>
                <w:sz w:val="21"/>
                <w:szCs w:val="21"/>
              </w:rPr>
            </w:pPr>
          </w:p>
        </w:tc>
        <w:tc>
          <w:tcPr>
            <w:tcW w:w="1746" w:type="dxa"/>
            <w:tcBorders>
              <w:top w:val="single" w:sz="6" w:space="0" w:color="auto"/>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c>
          <w:tcPr>
            <w:tcW w:w="1752" w:type="dxa"/>
            <w:tcBorders>
              <w:top w:val="single" w:sz="6" w:space="0" w:color="auto"/>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r>
      <w:tr w:rsidR="008173AE" w:rsidRPr="00050FB9" w:rsidTr="00946845">
        <w:trPr>
          <w:trHeight w:val="330"/>
          <w:jc w:val="center"/>
        </w:trPr>
        <w:tc>
          <w:tcPr>
            <w:tcW w:w="5745" w:type="dxa"/>
            <w:tcBorders>
              <w:top w:val="single" w:sz="6" w:space="0" w:color="auto"/>
              <w:left w:val="single" w:sz="12" w:space="0" w:color="auto"/>
              <w:bottom w:val="single" w:sz="6" w:space="0" w:color="auto"/>
              <w:right w:val="single" w:sz="12" w:space="0" w:color="auto"/>
            </w:tcBorders>
            <w:noWrap/>
            <w:vAlign w:val="center"/>
          </w:tcPr>
          <w:p w:rsidR="008173AE" w:rsidRPr="00050FB9" w:rsidRDefault="008173AE" w:rsidP="00C64005">
            <w:pPr>
              <w:rPr>
                <w:sz w:val="21"/>
                <w:szCs w:val="21"/>
              </w:rPr>
            </w:pPr>
            <w:r w:rsidRPr="00050FB9">
              <w:rPr>
                <w:b/>
                <w:bCs/>
                <w:sz w:val="21"/>
                <w:szCs w:val="21"/>
              </w:rPr>
              <w:t>Ostatné významné položky výnosov z hospodárskej činnosti, z toho:</w:t>
            </w:r>
          </w:p>
        </w:tc>
        <w:tc>
          <w:tcPr>
            <w:tcW w:w="1746" w:type="dxa"/>
            <w:tcBorders>
              <w:top w:val="single" w:sz="6" w:space="0" w:color="auto"/>
              <w:left w:val="single" w:sz="12" w:space="0" w:color="auto"/>
              <w:bottom w:val="single" w:sz="6" w:space="0" w:color="auto"/>
              <w:right w:val="single" w:sz="12" w:space="0" w:color="auto"/>
            </w:tcBorders>
            <w:noWrap/>
            <w:vAlign w:val="center"/>
          </w:tcPr>
          <w:p w:rsidR="008173AE" w:rsidRPr="00050FB9" w:rsidRDefault="008173AE" w:rsidP="008173AE">
            <w:pPr>
              <w:pStyle w:val="Value"/>
              <w:rPr>
                <w:b/>
                <w:bCs/>
                <w:sz w:val="21"/>
                <w:szCs w:val="21"/>
              </w:rPr>
            </w:pPr>
            <w:r>
              <w:rPr>
                <w:b/>
                <w:bCs/>
                <w:sz w:val="21"/>
                <w:szCs w:val="21"/>
              </w:rPr>
              <w:t>4 926</w:t>
            </w:r>
          </w:p>
        </w:tc>
        <w:tc>
          <w:tcPr>
            <w:tcW w:w="1752" w:type="dxa"/>
            <w:tcBorders>
              <w:top w:val="single" w:sz="6" w:space="0" w:color="auto"/>
              <w:left w:val="single" w:sz="12" w:space="0" w:color="auto"/>
              <w:bottom w:val="single" w:sz="6" w:space="0" w:color="auto"/>
              <w:right w:val="single" w:sz="12" w:space="0" w:color="auto"/>
            </w:tcBorders>
            <w:noWrap/>
            <w:vAlign w:val="center"/>
          </w:tcPr>
          <w:p w:rsidR="008173AE" w:rsidRPr="00050FB9" w:rsidRDefault="008173AE" w:rsidP="006E25D0">
            <w:pPr>
              <w:pStyle w:val="Value"/>
              <w:rPr>
                <w:b/>
                <w:bCs/>
                <w:sz w:val="21"/>
                <w:szCs w:val="21"/>
              </w:rPr>
            </w:pPr>
            <w:r>
              <w:rPr>
                <w:b/>
                <w:bCs/>
                <w:sz w:val="21"/>
                <w:szCs w:val="21"/>
              </w:rPr>
              <w:t>2545</w:t>
            </w:r>
          </w:p>
        </w:tc>
      </w:tr>
      <w:tr w:rsidR="008173AE" w:rsidRPr="00050FB9" w:rsidTr="00946845">
        <w:trPr>
          <w:trHeight w:val="330"/>
          <w:jc w:val="center"/>
        </w:trPr>
        <w:tc>
          <w:tcPr>
            <w:tcW w:w="5745" w:type="dxa"/>
            <w:tcBorders>
              <w:top w:val="single" w:sz="6" w:space="0" w:color="auto"/>
              <w:left w:val="single" w:sz="12" w:space="0" w:color="auto"/>
              <w:bottom w:val="single" w:sz="6" w:space="0" w:color="auto"/>
              <w:right w:val="single" w:sz="12" w:space="0" w:color="auto"/>
            </w:tcBorders>
            <w:noWrap/>
            <w:vAlign w:val="center"/>
          </w:tcPr>
          <w:p w:rsidR="008173AE" w:rsidRPr="00050FB9" w:rsidRDefault="008173AE" w:rsidP="00946845">
            <w:pPr>
              <w:rPr>
                <w:sz w:val="21"/>
                <w:szCs w:val="21"/>
              </w:rPr>
            </w:pPr>
            <w:r>
              <w:rPr>
                <w:sz w:val="21"/>
                <w:szCs w:val="21"/>
              </w:rPr>
              <w:t>648 –  Poistné plnenie</w:t>
            </w:r>
          </w:p>
        </w:tc>
        <w:tc>
          <w:tcPr>
            <w:tcW w:w="1746" w:type="dxa"/>
            <w:tcBorders>
              <w:top w:val="single" w:sz="6" w:space="0" w:color="auto"/>
              <w:left w:val="single" w:sz="12" w:space="0" w:color="auto"/>
              <w:bottom w:val="single" w:sz="6" w:space="0" w:color="auto"/>
              <w:right w:val="single" w:sz="12" w:space="0" w:color="auto"/>
            </w:tcBorders>
            <w:noWrap/>
            <w:vAlign w:val="center"/>
          </w:tcPr>
          <w:p w:rsidR="008173AE" w:rsidRPr="00050FB9" w:rsidRDefault="008173AE" w:rsidP="005803C8">
            <w:pPr>
              <w:pStyle w:val="Value"/>
              <w:rPr>
                <w:sz w:val="21"/>
                <w:szCs w:val="21"/>
              </w:rPr>
            </w:pPr>
            <w:r>
              <w:rPr>
                <w:sz w:val="21"/>
                <w:szCs w:val="21"/>
              </w:rPr>
              <w:t>4 926</w:t>
            </w:r>
          </w:p>
        </w:tc>
        <w:tc>
          <w:tcPr>
            <w:tcW w:w="1752" w:type="dxa"/>
            <w:tcBorders>
              <w:top w:val="single" w:sz="6" w:space="0" w:color="auto"/>
              <w:left w:val="single" w:sz="12" w:space="0" w:color="auto"/>
              <w:bottom w:val="single" w:sz="6" w:space="0" w:color="auto"/>
              <w:right w:val="single" w:sz="12" w:space="0" w:color="auto"/>
            </w:tcBorders>
            <w:noWrap/>
            <w:vAlign w:val="center"/>
          </w:tcPr>
          <w:p w:rsidR="008173AE" w:rsidRPr="00050FB9" w:rsidRDefault="008173AE" w:rsidP="006E25D0">
            <w:pPr>
              <w:pStyle w:val="Value"/>
              <w:rPr>
                <w:sz w:val="21"/>
                <w:szCs w:val="21"/>
              </w:rPr>
            </w:pPr>
            <w:r>
              <w:rPr>
                <w:sz w:val="21"/>
                <w:szCs w:val="21"/>
              </w:rPr>
              <w:t>2185</w:t>
            </w:r>
          </w:p>
        </w:tc>
      </w:tr>
      <w:tr w:rsidR="008173AE" w:rsidRPr="00050FB9" w:rsidTr="00946845">
        <w:trPr>
          <w:trHeight w:val="330"/>
          <w:jc w:val="center"/>
        </w:trPr>
        <w:tc>
          <w:tcPr>
            <w:tcW w:w="5745" w:type="dxa"/>
            <w:tcBorders>
              <w:top w:val="single" w:sz="6" w:space="0" w:color="auto"/>
              <w:left w:val="single" w:sz="12" w:space="0" w:color="auto"/>
              <w:bottom w:val="single" w:sz="4" w:space="0" w:color="auto"/>
              <w:right w:val="single" w:sz="12" w:space="0" w:color="auto"/>
            </w:tcBorders>
            <w:noWrap/>
            <w:vAlign w:val="center"/>
          </w:tcPr>
          <w:p w:rsidR="008173AE" w:rsidRPr="00050FB9" w:rsidRDefault="008173AE" w:rsidP="00C64005">
            <w:pPr>
              <w:rPr>
                <w:sz w:val="21"/>
                <w:szCs w:val="21"/>
              </w:rPr>
            </w:pPr>
            <w:r>
              <w:rPr>
                <w:sz w:val="21"/>
                <w:szCs w:val="21"/>
              </w:rPr>
              <w:t>648 – ostatné</w:t>
            </w:r>
          </w:p>
        </w:tc>
        <w:tc>
          <w:tcPr>
            <w:tcW w:w="1746" w:type="dxa"/>
            <w:tcBorders>
              <w:top w:val="single" w:sz="6" w:space="0" w:color="auto"/>
              <w:left w:val="single" w:sz="12" w:space="0" w:color="auto"/>
              <w:bottom w:val="single" w:sz="4" w:space="0" w:color="auto"/>
              <w:right w:val="single" w:sz="12" w:space="0" w:color="auto"/>
            </w:tcBorders>
            <w:noWrap/>
            <w:vAlign w:val="center"/>
          </w:tcPr>
          <w:p w:rsidR="008173AE" w:rsidRPr="00050FB9" w:rsidRDefault="008173AE" w:rsidP="005803C8">
            <w:pPr>
              <w:pStyle w:val="Value"/>
              <w:rPr>
                <w:sz w:val="21"/>
                <w:szCs w:val="21"/>
              </w:rPr>
            </w:pPr>
          </w:p>
        </w:tc>
        <w:tc>
          <w:tcPr>
            <w:tcW w:w="1752" w:type="dxa"/>
            <w:tcBorders>
              <w:top w:val="single" w:sz="6" w:space="0" w:color="auto"/>
              <w:left w:val="single" w:sz="12" w:space="0" w:color="auto"/>
              <w:bottom w:val="single" w:sz="4" w:space="0" w:color="auto"/>
              <w:right w:val="single" w:sz="12" w:space="0" w:color="auto"/>
            </w:tcBorders>
            <w:noWrap/>
            <w:vAlign w:val="center"/>
          </w:tcPr>
          <w:p w:rsidR="008173AE" w:rsidRPr="00050FB9" w:rsidRDefault="008173AE" w:rsidP="006E25D0">
            <w:pPr>
              <w:pStyle w:val="Value"/>
              <w:rPr>
                <w:sz w:val="21"/>
                <w:szCs w:val="21"/>
              </w:rPr>
            </w:pPr>
            <w:r>
              <w:rPr>
                <w:sz w:val="21"/>
                <w:szCs w:val="21"/>
              </w:rPr>
              <w:t>360</w:t>
            </w:r>
          </w:p>
        </w:tc>
      </w:tr>
      <w:tr w:rsidR="008173AE" w:rsidRPr="00050FB9" w:rsidTr="00946845">
        <w:trPr>
          <w:trHeight w:val="330"/>
          <w:jc w:val="center"/>
        </w:trPr>
        <w:tc>
          <w:tcPr>
            <w:tcW w:w="5745" w:type="dxa"/>
            <w:tcBorders>
              <w:top w:val="nil"/>
              <w:left w:val="single" w:sz="12" w:space="0" w:color="auto"/>
              <w:bottom w:val="single" w:sz="4" w:space="0" w:color="auto"/>
              <w:right w:val="single" w:sz="12" w:space="0" w:color="auto"/>
            </w:tcBorders>
            <w:noWrap/>
            <w:vAlign w:val="center"/>
          </w:tcPr>
          <w:p w:rsidR="008173AE" w:rsidRPr="00050FB9" w:rsidRDefault="008173AE" w:rsidP="00C64005">
            <w:pPr>
              <w:rPr>
                <w:sz w:val="21"/>
                <w:szCs w:val="21"/>
              </w:rPr>
            </w:pPr>
          </w:p>
        </w:tc>
        <w:tc>
          <w:tcPr>
            <w:tcW w:w="1746" w:type="dxa"/>
            <w:tcBorders>
              <w:top w:val="nil"/>
              <w:left w:val="single" w:sz="12" w:space="0" w:color="auto"/>
              <w:bottom w:val="single" w:sz="4" w:space="0" w:color="auto"/>
              <w:right w:val="single" w:sz="12" w:space="0" w:color="auto"/>
            </w:tcBorders>
            <w:noWrap/>
            <w:vAlign w:val="center"/>
          </w:tcPr>
          <w:p w:rsidR="008173AE" w:rsidRPr="00050FB9" w:rsidRDefault="008173AE" w:rsidP="005803C8">
            <w:pPr>
              <w:pStyle w:val="Value"/>
              <w:rPr>
                <w:sz w:val="21"/>
                <w:szCs w:val="21"/>
              </w:rPr>
            </w:pPr>
          </w:p>
        </w:tc>
        <w:tc>
          <w:tcPr>
            <w:tcW w:w="1752" w:type="dxa"/>
            <w:tcBorders>
              <w:top w:val="nil"/>
              <w:left w:val="single" w:sz="12" w:space="0" w:color="auto"/>
              <w:bottom w:val="single" w:sz="4" w:space="0" w:color="auto"/>
              <w:right w:val="single" w:sz="12" w:space="0" w:color="auto"/>
            </w:tcBorders>
            <w:noWrap/>
            <w:vAlign w:val="center"/>
          </w:tcPr>
          <w:p w:rsidR="008173AE" w:rsidRPr="00050FB9" w:rsidRDefault="008173AE" w:rsidP="006E25D0">
            <w:pPr>
              <w:pStyle w:val="Value"/>
              <w:rPr>
                <w:sz w:val="21"/>
                <w:szCs w:val="21"/>
              </w:rPr>
            </w:pPr>
          </w:p>
        </w:tc>
      </w:tr>
      <w:tr w:rsidR="008173AE" w:rsidRPr="00050FB9" w:rsidTr="00946845">
        <w:trPr>
          <w:trHeight w:val="330"/>
          <w:jc w:val="center"/>
        </w:trPr>
        <w:tc>
          <w:tcPr>
            <w:tcW w:w="5745" w:type="dxa"/>
            <w:tcBorders>
              <w:top w:val="nil"/>
              <w:left w:val="single" w:sz="12" w:space="0" w:color="auto"/>
              <w:bottom w:val="single" w:sz="4" w:space="0" w:color="auto"/>
              <w:right w:val="single" w:sz="12" w:space="0" w:color="auto"/>
            </w:tcBorders>
            <w:noWrap/>
            <w:vAlign w:val="center"/>
          </w:tcPr>
          <w:p w:rsidR="008173AE" w:rsidRPr="00050FB9" w:rsidRDefault="008173AE" w:rsidP="00C64005">
            <w:pPr>
              <w:rPr>
                <w:sz w:val="21"/>
                <w:szCs w:val="21"/>
              </w:rPr>
            </w:pPr>
            <w:r w:rsidRPr="00050FB9">
              <w:rPr>
                <w:b/>
                <w:bCs/>
                <w:sz w:val="21"/>
                <w:szCs w:val="21"/>
              </w:rPr>
              <w:t>Finančné výnosy, z toho:</w:t>
            </w:r>
          </w:p>
        </w:tc>
        <w:tc>
          <w:tcPr>
            <w:tcW w:w="1746" w:type="dxa"/>
            <w:tcBorders>
              <w:top w:val="nil"/>
              <w:left w:val="single" w:sz="12" w:space="0" w:color="auto"/>
              <w:bottom w:val="single" w:sz="4" w:space="0" w:color="auto"/>
              <w:right w:val="single" w:sz="12" w:space="0" w:color="auto"/>
            </w:tcBorders>
            <w:noWrap/>
            <w:vAlign w:val="center"/>
          </w:tcPr>
          <w:p w:rsidR="008173AE" w:rsidRPr="00050FB9" w:rsidRDefault="008173AE" w:rsidP="005803C8">
            <w:pPr>
              <w:pStyle w:val="Value"/>
              <w:rPr>
                <w:b/>
                <w:bCs/>
                <w:sz w:val="21"/>
                <w:szCs w:val="21"/>
              </w:rPr>
            </w:pPr>
            <w:r>
              <w:rPr>
                <w:b/>
                <w:bCs/>
                <w:sz w:val="21"/>
                <w:szCs w:val="21"/>
              </w:rPr>
              <w:t>139</w:t>
            </w:r>
          </w:p>
        </w:tc>
        <w:tc>
          <w:tcPr>
            <w:tcW w:w="1752" w:type="dxa"/>
            <w:tcBorders>
              <w:top w:val="nil"/>
              <w:left w:val="single" w:sz="12" w:space="0" w:color="auto"/>
              <w:bottom w:val="single" w:sz="4" w:space="0" w:color="auto"/>
              <w:right w:val="single" w:sz="12" w:space="0" w:color="auto"/>
            </w:tcBorders>
            <w:noWrap/>
            <w:vAlign w:val="center"/>
          </w:tcPr>
          <w:p w:rsidR="008173AE" w:rsidRPr="00050FB9" w:rsidRDefault="008173AE" w:rsidP="006E25D0">
            <w:pPr>
              <w:pStyle w:val="Value"/>
              <w:rPr>
                <w:b/>
                <w:bCs/>
                <w:sz w:val="21"/>
                <w:szCs w:val="21"/>
              </w:rPr>
            </w:pPr>
            <w:r>
              <w:rPr>
                <w:b/>
                <w:bCs/>
                <w:sz w:val="21"/>
                <w:szCs w:val="21"/>
              </w:rPr>
              <w:t>1596</w:t>
            </w:r>
          </w:p>
        </w:tc>
      </w:tr>
      <w:tr w:rsidR="008173AE" w:rsidRPr="00050FB9" w:rsidTr="00946845">
        <w:trPr>
          <w:trHeight w:val="330"/>
          <w:jc w:val="center"/>
        </w:trPr>
        <w:tc>
          <w:tcPr>
            <w:tcW w:w="5745" w:type="dxa"/>
            <w:tcBorders>
              <w:top w:val="single" w:sz="6" w:space="0" w:color="auto"/>
              <w:left w:val="single" w:sz="12" w:space="0" w:color="auto"/>
              <w:bottom w:val="single" w:sz="4" w:space="0" w:color="auto"/>
              <w:right w:val="single" w:sz="12" w:space="0" w:color="auto"/>
            </w:tcBorders>
            <w:noWrap/>
            <w:vAlign w:val="center"/>
          </w:tcPr>
          <w:p w:rsidR="008173AE" w:rsidRPr="00050FB9" w:rsidRDefault="008173AE" w:rsidP="00C64005">
            <w:pPr>
              <w:rPr>
                <w:i/>
                <w:iCs/>
                <w:sz w:val="21"/>
                <w:szCs w:val="21"/>
              </w:rPr>
            </w:pPr>
            <w:r w:rsidRPr="00050FB9">
              <w:rPr>
                <w:i/>
                <w:iCs/>
                <w:sz w:val="21"/>
                <w:szCs w:val="21"/>
              </w:rPr>
              <w:t>Kurzové zisky, z toho:</w:t>
            </w:r>
          </w:p>
        </w:tc>
        <w:tc>
          <w:tcPr>
            <w:tcW w:w="1746" w:type="dxa"/>
            <w:tcBorders>
              <w:top w:val="single" w:sz="6" w:space="0" w:color="auto"/>
              <w:left w:val="single" w:sz="12" w:space="0" w:color="auto"/>
              <w:bottom w:val="single" w:sz="4" w:space="0" w:color="auto"/>
              <w:right w:val="single" w:sz="12" w:space="0" w:color="auto"/>
            </w:tcBorders>
            <w:noWrap/>
            <w:vAlign w:val="center"/>
          </w:tcPr>
          <w:p w:rsidR="008173AE" w:rsidRPr="00050FB9" w:rsidRDefault="008173AE" w:rsidP="005803C8">
            <w:pPr>
              <w:pStyle w:val="Value"/>
              <w:rPr>
                <w:i/>
                <w:iCs/>
                <w:sz w:val="21"/>
                <w:szCs w:val="21"/>
              </w:rPr>
            </w:pPr>
          </w:p>
        </w:tc>
        <w:tc>
          <w:tcPr>
            <w:tcW w:w="1752" w:type="dxa"/>
            <w:tcBorders>
              <w:top w:val="single" w:sz="6" w:space="0" w:color="auto"/>
              <w:left w:val="single" w:sz="12" w:space="0" w:color="auto"/>
              <w:bottom w:val="single" w:sz="4" w:space="0" w:color="auto"/>
              <w:right w:val="single" w:sz="12" w:space="0" w:color="auto"/>
            </w:tcBorders>
            <w:noWrap/>
            <w:vAlign w:val="center"/>
          </w:tcPr>
          <w:p w:rsidR="008173AE" w:rsidRPr="00050FB9" w:rsidRDefault="008173AE" w:rsidP="006E25D0">
            <w:pPr>
              <w:pStyle w:val="Value"/>
              <w:rPr>
                <w:i/>
                <w:iCs/>
                <w:sz w:val="21"/>
                <w:szCs w:val="21"/>
              </w:rPr>
            </w:pPr>
          </w:p>
        </w:tc>
      </w:tr>
      <w:tr w:rsidR="008173AE" w:rsidRPr="00050FB9" w:rsidTr="00946845">
        <w:trPr>
          <w:trHeight w:val="330"/>
          <w:jc w:val="center"/>
        </w:trPr>
        <w:tc>
          <w:tcPr>
            <w:tcW w:w="5745" w:type="dxa"/>
            <w:tcBorders>
              <w:top w:val="nil"/>
              <w:left w:val="single" w:sz="12" w:space="0" w:color="auto"/>
              <w:bottom w:val="single" w:sz="4" w:space="0" w:color="auto"/>
              <w:right w:val="single" w:sz="12" w:space="0" w:color="auto"/>
            </w:tcBorders>
            <w:noWrap/>
            <w:vAlign w:val="center"/>
          </w:tcPr>
          <w:p w:rsidR="008173AE" w:rsidRPr="00050FB9" w:rsidRDefault="008173AE" w:rsidP="00C64005">
            <w:pPr>
              <w:rPr>
                <w:sz w:val="21"/>
                <w:szCs w:val="21"/>
              </w:rPr>
            </w:pPr>
            <w:r w:rsidRPr="00050FB9">
              <w:rPr>
                <w:sz w:val="21"/>
                <w:szCs w:val="21"/>
              </w:rPr>
              <w:t>kurzové zisky ku dňu, ku ktorému sa zostavuje účtovná závierka</w:t>
            </w:r>
          </w:p>
        </w:tc>
        <w:tc>
          <w:tcPr>
            <w:tcW w:w="1746" w:type="dxa"/>
            <w:tcBorders>
              <w:top w:val="nil"/>
              <w:left w:val="single" w:sz="12" w:space="0" w:color="auto"/>
              <w:bottom w:val="single" w:sz="4" w:space="0" w:color="auto"/>
              <w:right w:val="single" w:sz="12" w:space="0" w:color="auto"/>
            </w:tcBorders>
            <w:noWrap/>
            <w:vAlign w:val="center"/>
          </w:tcPr>
          <w:p w:rsidR="008173AE" w:rsidRPr="00050FB9" w:rsidRDefault="008173AE" w:rsidP="008173AE">
            <w:pPr>
              <w:pStyle w:val="Value"/>
              <w:rPr>
                <w:sz w:val="21"/>
                <w:szCs w:val="21"/>
              </w:rPr>
            </w:pPr>
            <w:r>
              <w:rPr>
                <w:sz w:val="21"/>
                <w:szCs w:val="21"/>
              </w:rPr>
              <w:t>1</w:t>
            </w:r>
          </w:p>
        </w:tc>
        <w:tc>
          <w:tcPr>
            <w:tcW w:w="1752" w:type="dxa"/>
            <w:tcBorders>
              <w:top w:val="nil"/>
              <w:left w:val="single" w:sz="12" w:space="0" w:color="auto"/>
              <w:bottom w:val="single" w:sz="4" w:space="0" w:color="auto"/>
              <w:right w:val="single" w:sz="12" w:space="0" w:color="auto"/>
            </w:tcBorders>
            <w:noWrap/>
            <w:vAlign w:val="center"/>
          </w:tcPr>
          <w:p w:rsidR="008173AE" w:rsidRPr="00050FB9" w:rsidRDefault="008173AE" w:rsidP="006E25D0">
            <w:pPr>
              <w:pStyle w:val="Value"/>
              <w:rPr>
                <w:sz w:val="21"/>
                <w:szCs w:val="21"/>
              </w:rPr>
            </w:pPr>
            <w:r>
              <w:rPr>
                <w:sz w:val="21"/>
                <w:szCs w:val="21"/>
              </w:rPr>
              <w:t>2</w:t>
            </w:r>
          </w:p>
        </w:tc>
      </w:tr>
      <w:tr w:rsidR="008173AE" w:rsidRPr="00050FB9" w:rsidTr="00946845">
        <w:trPr>
          <w:trHeight w:val="330"/>
          <w:jc w:val="center"/>
        </w:trPr>
        <w:tc>
          <w:tcPr>
            <w:tcW w:w="5745" w:type="dxa"/>
            <w:tcBorders>
              <w:top w:val="nil"/>
              <w:left w:val="single" w:sz="12" w:space="0" w:color="auto"/>
              <w:bottom w:val="single" w:sz="4" w:space="0" w:color="auto"/>
              <w:right w:val="single" w:sz="12" w:space="0" w:color="auto"/>
            </w:tcBorders>
            <w:noWrap/>
            <w:vAlign w:val="center"/>
          </w:tcPr>
          <w:p w:rsidR="008173AE" w:rsidRPr="00050FB9" w:rsidRDefault="008173AE" w:rsidP="00C64005">
            <w:pPr>
              <w:rPr>
                <w:i/>
                <w:iCs/>
                <w:sz w:val="21"/>
                <w:szCs w:val="21"/>
              </w:rPr>
            </w:pPr>
            <w:r w:rsidRPr="00050FB9">
              <w:rPr>
                <w:i/>
                <w:iCs/>
                <w:sz w:val="21"/>
                <w:szCs w:val="21"/>
              </w:rPr>
              <w:t>Ostatné významné položky finančných výnosov, z toho:</w:t>
            </w:r>
          </w:p>
        </w:tc>
        <w:tc>
          <w:tcPr>
            <w:tcW w:w="1746" w:type="dxa"/>
            <w:tcBorders>
              <w:top w:val="nil"/>
              <w:left w:val="single" w:sz="12" w:space="0" w:color="auto"/>
              <w:bottom w:val="single" w:sz="4" w:space="0" w:color="auto"/>
              <w:right w:val="single" w:sz="12" w:space="0" w:color="auto"/>
            </w:tcBorders>
            <w:noWrap/>
            <w:vAlign w:val="center"/>
          </w:tcPr>
          <w:p w:rsidR="008173AE" w:rsidRPr="00050FB9" w:rsidRDefault="008173AE" w:rsidP="005803C8">
            <w:pPr>
              <w:pStyle w:val="Value"/>
              <w:rPr>
                <w:i/>
                <w:iCs/>
                <w:sz w:val="21"/>
                <w:szCs w:val="21"/>
              </w:rPr>
            </w:pPr>
          </w:p>
        </w:tc>
        <w:tc>
          <w:tcPr>
            <w:tcW w:w="1752" w:type="dxa"/>
            <w:tcBorders>
              <w:top w:val="nil"/>
              <w:left w:val="single" w:sz="12" w:space="0" w:color="auto"/>
              <w:bottom w:val="single" w:sz="4" w:space="0" w:color="auto"/>
              <w:right w:val="single" w:sz="12" w:space="0" w:color="auto"/>
            </w:tcBorders>
            <w:noWrap/>
            <w:vAlign w:val="center"/>
          </w:tcPr>
          <w:p w:rsidR="008173AE" w:rsidRPr="00050FB9" w:rsidRDefault="008173AE" w:rsidP="006E25D0">
            <w:pPr>
              <w:pStyle w:val="Value"/>
              <w:rPr>
                <w:i/>
                <w:iCs/>
                <w:sz w:val="21"/>
                <w:szCs w:val="21"/>
              </w:rPr>
            </w:pPr>
          </w:p>
        </w:tc>
      </w:tr>
      <w:tr w:rsidR="008173AE" w:rsidRPr="00050FB9" w:rsidTr="00946845">
        <w:trPr>
          <w:trHeight w:val="330"/>
          <w:jc w:val="center"/>
        </w:trPr>
        <w:tc>
          <w:tcPr>
            <w:tcW w:w="5745" w:type="dxa"/>
            <w:tcBorders>
              <w:top w:val="nil"/>
              <w:left w:val="single" w:sz="12" w:space="0" w:color="auto"/>
              <w:bottom w:val="single" w:sz="6" w:space="0" w:color="auto"/>
              <w:right w:val="single" w:sz="12" w:space="0" w:color="auto"/>
            </w:tcBorders>
            <w:noWrap/>
            <w:vAlign w:val="center"/>
          </w:tcPr>
          <w:p w:rsidR="008173AE" w:rsidRPr="00050FB9" w:rsidRDefault="008173AE" w:rsidP="00C64005">
            <w:pPr>
              <w:rPr>
                <w:sz w:val="21"/>
                <w:szCs w:val="21"/>
              </w:rPr>
            </w:pPr>
            <w:r w:rsidRPr="00050FB9">
              <w:rPr>
                <w:sz w:val="21"/>
                <w:szCs w:val="21"/>
              </w:rPr>
              <w:t>662 – Úroky</w:t>
            </w:r>
          </w:p>
        </w:tc>
        <w:tc>
          <w:tcPr>
            <w:tcW w:w="1746" w:type="dxa"/>
            <w:tcBorders>
              <w:top w:val="nil"/>
              <w:left w:val="single" w:sz="12" w:space="0" w:color="auto"/>
              <w:bottom w:val="single" w:sz="6" w:space="0" w:color="auto"/>
              <w:right w:val="single" w:sz="12" w:space="0" w:color="auto"/>
            </w:tcBorders>
            <w:noWrap/>
            <w:vAlign w:val="center"/>
          </w:tcPr>
          <w:p w:rsidR="008173AE" w:rsidRPr="00050FB9" w:rsidRDefault="008173AE" w:rsidP="005803C8">
            <w:pPr>
              <w:pStyle w:val="Value"/>
              <w:rPr>
                <w:sz w:val="21"/>
                <w:szCs w:val="21"/>
              </w:rPr>
            </w:pPr>
            <w:r>
              <w:rPr>
                <w:sz w:val="21"/>
                <w:szCs w:val="21"/>
              </w:rPr>
              <w:t>138</w:t>
            </w:r>
          </w:p>
        </w:tc>
        <w:tc>
          <w:tcPr>
            <w:tcW w:w="1752" w:type="dxa"/>
            <w:tcBorders>
              <w:top w:val="nil"/>
              <w:left w:val="single" w:sz="12" w:space="0" w:color="auto"/>
              <w:bottom w:val="single" w:sz="6" w:space="0" w:color="auto"/>
              <w:right w:val="single" w:sz="12" w:space="0" w:color="auto"/>
            </w:tcBorders>
            <w:noWrap/>
            <w:vAlign w:val="center"/>
          </w:tcPr>
          <w:p w:rsidR="008173AE" w:rsidRPr="00050FB9" w:rsidRDefault="008173AE" w:rsidP="006E25D0">
            <w:pPr>
              <w:pStyle w:val="Value"/>
              <w:rPr>
                <w:sz w:val="21"/>
                <w:szCs w:val="21"/>
              </w:rPr>
            </w:pPr>
            <w:r>
              <w:rPr>
                <w:sz w:val="21"/>
                <w:szCs w:val="21"/>
              </w:rPr>
              <w:t>1594</w:t>
            </w:r>
          </w:p>
        </w:tc>
      </w:tr>
      <w:tr w:rsidR="00A13FCD" w:rsidRPr="00050FB9" w:rsidTr="00946845">
        <w:trPr>
          <w:trHeight w:val="330"/>
          <w:jc w:val="center"/>
        </w:trPr>
        <w:tc>
          <w:tcPr>
            <w:tcW w:w="5745" w:type="dxa"/>
            <w:tcBorders>
              <w:top w:val="single" w:sz="6" w:space="0" w:color="auto"/>
              <w:left w:val="single" w:sz="12" w:space="0" w:color="auto"/>
              <w:bottom w:val="single" w:sz="4" w:space="0" w:color="auto"/>
              <w:right w:val="single" w:sz="12" w:space="0" w:color="auto"/>
            </w:tcBorders>
            <w:vAlign w:val="center"/>
          </w:tcPr>
          <w:p w:rsidR="00A13FCD" w:rsidRPr="00050FB9" w:rsidRDefault="00A13FCD" w:rsidP="003107BF">
            <w:pPr>
              <w:rPr>
                <w:sz w:val="21"/>
                <w:szCs w:val="21"/>
              </w:rPr>
            </w:pPr>
          </w:p>
        </w:tc>
        <w:tc>
          <w:tcPr>
            <w:tcW w:w="1746" w:type="dxa"/>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c>
          <w:tcPr>
            <w:tcW w:w="1752" w:type="dxa"/>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r>
      <w:tr w:rsidR="00D00B9E" w:rsidRPr="00050FB9" w:rsidTr="00946845">
        <w:trPr>
          <w:trHeight w:val="345"/>
          <w:jc w:val="center"/>
        </w:trPr>
        <w:tc>
          <w:tcPr>
            <w:tcW w:w="5745" w:type="dxa"/>
            <w:tcBorders>
              <w:top w:val="single" w:sz="4" w:space="0" w:color="auto"/>
              <w:left w:val="single" w:sz="12" w:space="0" w:color="auto"/>
              <w:bottom w:val="single" w:sz="4" w:space="0" w:color="auto"/>
              <w:right w:val="single" w:sz="12" w:space="0" w:color="auto"/>
            </w:tcBorders>
            <w:vAlign w:val="center"/>
          </w:tcPr>
          <w:p w:rsidR="00D00B9E" w:rsidRPr="00050FB9" w:rsidRDefault="00CA71D2" w:rsidP="00C64005">
            <w:pPr>
              <w:rPr>
                <w:b/>
                <w:bCs/>
                <w:sz w:val="21"/>
                <w:szCs w:val="21"/>
              </w:rPr>
            </w:pPr>
            <w:r w:rsidRPr="00050FB9">
              <w:rPr>
                <w:b/>
                <w:bCs/>
                <w:sz w:val="21"/>
                <w:szCs w:val="21"/>
              </w:rPr>
              <w:t>Mimoriadne výnosy, z toho:</w:t>
            </w:r>
          </w:p>
        </w:tc>
        <w:tc>
          <w:tcPr>
            <w:tcW w:w="1746" w:type="dxa"/>
            <w:tcBorders>
              <w:top w:val="single" w:sz="4" w:space="0" w:color="auto"/>
              <w:left w:val="single" w:sz="12" w:space="0" w:color="auto"/>
              <w:bottom w:val="single" w:sz="4" w:space="0" w:color="auto"/>
              <w:right w:val="single" w:sz="12" w:space="0" w:color="auto"/>
            </w:tcBorders>
            <w:noWrap/>
            <w:vAlign w:val="center"/>
          </w:tcPr>
          <w:p w:rsidR="00D00B9E" w:rsidRPr="00050FB9" w:rsidRDefault="00D00B9E" w:rsidP="005803C8">
            <w:pPr>
              <w:pStyle w:val="Value"/>
              <w:rPr>
                <w:b/>
                <w:bCs/>
                <w:sz w:val="21"/>
                <w:szCs w:val="21"/>
              </w:rPr>
            </w:pPr>
          </w:p>
        </w:tc>
        <w:tc>
          <w:tcPr>
            <w:tcW w:w="1752" w:type="dxa"/>
            <w:tcBorders>
              <w:top w:val="single" w:sz="4" w:space="0" w:color="auto"/>
              <w:left w:val="single" w:sz="12" w:space="0" w:color="auto"/>
              <w:bottom w:val="single" w:sz="4" w:space="0" w:color="auto"/>
              <w:right w:val="single" w:sz="12" w:space="0" w:color="auto"/>
            </w:tcBorders>
            <w:noWrap/>
            <w:vAlign w:val="center"/>
          </w:tcPr>
          <w:p w:rsidR="00D00B9E" w:rsidRPr="00050FB9" w:rsidRDefault="00D00B9E" w:rsidP="005803C8">
            <w:pPr>
              <w:pStyle w:val="Value"/>
              <w:rPr>
                <w:b/>
                <w:bCs/>
                <w:sz w:val="21"/>
                <w:szCs w:val="21"/>
              </w:rPr>
            </w:pPr>
          </w:p>
        </w:tc>
      </w:tr>
    </w:tbl>
    <w:p w:rsidR="003D0260" w:rsidRPr="00050FB9" w:rsidRDefault="003D0260" w:rsidP="00E5320F">
      <w:pPr>
        <w:pStyle w:val="Nzev"/>
        <w:spacing w:before="0" w:beforeAutospacing="0" w:after="60"/>
        <w:jc w:val="left"/>
        <w:rPr>
          <w:sz w:val="21"/>
          <w:szCs w:val="21"/>
        </w:rPr>
      </w:pPr>
    </w:p>
    <w:p w:rsidR="00A32400" w:rsidRPr="00050FB9" w:rsidRDefault="00A32400" w:rsidP="001D69C5">
      <w:pPr>
        <w:numPr>
          <w:ilvl w:val="0"/>
          <w:numId w:val="14"/>
        </w:numPr>
        <w:rPr>
          <w:rFonts w:ascii="Arial" w:hAnsi="Arial" w:cs="Arial"/>
          <w:b/>
          <w:sz w:val="21"/>
          <w:szCs w:val="21"/>
        </w:rPr>
      </w:pPr>
      <w:r w:rsidRPr="00050FB9">
        <w:rPr>
          <w:rFonts w:ascii="Arial" w:hAnsi="Arial" w:cs="Arial"/>
          <w:b/>
          <w:sz w:val="21"/>
          <w:szCs w:val="21"/>
        </w:rPr>
        <w:t>Čistý obrat</w:t>
      </w:r>
    </w:p>
    <w:p w:rsidR="00A32400" w:rsidRPr="00050FB9" w:rsidRDefault="00A32400" w:rsidP="00E5320F">
      <w:pPr>
        <w:pStyle w:val="Nzev"/>
        <w:spacing w:before="0" w:beforeAutospacing="0" w:after="60"/>
        <w:jc w:val="left"/>
        <w:rPr>
          <w:sz w:val="21"/>
          <w:szCs w:val="21"/>
        </w:rPr>
      </w:pPr>
    </w:p>
    <w:p w:rsidR="005F3646" w:rsidRPr="00050FB9" w:rsidRDefault="003920E7" w:rsidP="00E5320F">
      <w:pPr>
        <w:pStyle w:val="Nzev"/>
        <w:spacing w:before="0" w:beforeAutospacing="0" w:after="60"/>
        <w:jc w:val="left"/>
        <w:rPr>
          <w:sz w:val="21"/>
          <w:szCs w:val="21"/>
        </w:rPr>
      </w:pPr>
      <w:r w:rsidRPr="00050FB9">
        <w:rPr>
          <w:sz w:val="21"/>
          <w:szCs w:val="21"/>
        </w:rPr>
        <w:t xml:space="preserve"> Informácie o čistom obrate</w:t>
      </w:r>
    </w:p>
    <w:tbl>
      <w:tblPr>
        <w:tblW w:w="5000" w:type="pct"/>
        <w:jc w:val="center"/>
        <w:tblLayout w:type="fixed"/>
        <w:tblCellMar>
          <w:left w:w="28" w:type="dxa"/>
          <w:right w:w="28" w:type="dxa"/>
        </w:tblCellMar>
        <w:tblLook w:val="00A0"/>
      </w:tblPr>
      <w:tblGrid>
        <w:gridCol w:w="5895"/>
        <w:gridCol w:w="1673"/>
        <w:gridCol w:w="1673"/>
      </w:tblGrid>
      <w:tr w:rsidR="005F3646" w:rsidRPr="00050FB9" w:rsidTr="008173AE">
        <w:trPr>
          <w:trHeight w:val="947"/>
          <w:jc w:val="center"/>
        </w:trPr>
        <w:tc>
          <w:tcPr>
            <w:tcW w:w="5895" w:type="dxa"/>
            <w:tcBorders>
              <w:top w:val="single" w:sz="12" w:space="0" w:color="auto"/>
              <w:left w:val="single" w:sz="12" w:space="0" w:color="auto"/>
              <w:bottom w:val="single" w:sz="12"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1673" w:type="dxa"/>
            <w:tcBorders>
              <w:top w:val="single" w:sz="12" w:space="0" w:color="auto"/>
              <w:left w:val="single" w:sz="12" w:space="0" w:color="auto"/>
              <w:bottom w:val="single" w:sz="12"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5F3646" w:rsidRPr="00050FB9" w:rsidRDefault="005F3646" w:rsidP="00C64005">
            <w:pPr>
              <w:pStyle w:val="TopHeader"/>
              <w:rPr>
                <w:sz w:val="21"/>
                <w:szCs w:val="21"/>
              </w:rPr>
            </w:pPr>
            <w:r w:rsidRPr="00050FB9">
              <w:rPr>
                <w:sz w:val="21"/>
                <w:szCs w:val="21"/>
              </w:rPr>
              <w:t>Bezprostredne predchádzajúce účtovné obdobie</w:t>
            </w:r>
          </w:p>
        </w:tc>
      </w:tr>
      <w:tr w:rsidR="008173AE" w:rsidRPr="00050FB9" w:rsidTr="008173AE">
        <w:trPr>
          <w:trHeight w:val="330"/>
          <w:jc w:val="center"/>
        </w:trPr>
        <w:tc>
          <w:tcPr>
            <w:tcW w:w="5895" w:type="dxa"/>
            <w:tcBorders>
              <w:top w:val="single" w:sz="12" w:space="0" w:color="auto"/>
              <w:left w:val="single" w:sz="12" w:space="0" w:color="auto"/>
              <w:bottom w:val="single" w:sz="4" w:space="0" w:color="auto"/>
              <w:right w:val="single" w:sz="12" w:space="0" w:color="auto"/>
            </w:tcBorders>
            <w:noWrap/>
            <w:vAlign w:val="center"/>
          </w:tcPr>
          <w:p w:rsidR="008173AE" w:rsidRPr="00050FB9" w:rsidRDefault="008173AE" w:rsidP="00C64005">
            <w:pPr>
              <w:rPr>
                <w:sz w:val="21"/>
                <w:szCs w:val="21"/>
              </w:rPr>
            </w:pPr>
            <w:r w:rsidRPr="00050FB9">
              <w:rPr>
                <w:sz w:val="21"/>
                <w:szCs w:val="21"/>
              </w:rPr>
              <w:t>Tržby za vlastné výrobky</w:t>
            </w:r>
          </w:p>
        </w:tc>
        <w:tc>
          <w:tcPr>
            <w:tcW w:w="1673" w:type="dxa"/>
            <w:tcBorders>
              <w:top w:val="single" w:sz="12" w:space="0" w:color="auto"/>
              <w:left w:val="single" w:sz="12" w:space="0" w:color="auto"/>
              <w:bottom w:val="single" w:sz="4" w:space="0" w:color="auto"/>
              <w:right w:val="single" w:sz="12" w:space="0" w:color="auto"/>
            </w:tcBorders>
            <w:noWrap/>
            <w:vAlign w:val="center"/>
          </w:tcPr>
          <w:p w:rsidR="008173AE" w:rsidRPr="00050FB9" w:rsidRDefault="008173AE" w:rsidP="005803C8">
            <w:pPr>
              <w:pStyle w:val="Value"/>
              <w:rPr>
                <w:sz w:val="21"/>
                <w:szCs w:val="21"/>
              </w:rPr>
            </w:pPr>
            <w:r>
              <w:rPr>
                <w:sz w:val="21"/>
                <w:szCs w:val="21"/>
              </w:rPr>
              <w:t>0</w:t>
            </w:r>
          </w:p>
        </w:tc>
        <w:tc>
          <w:tcPr>
            <w:tcW w:w="1673" w:type="dxa"/>
            <w:tcBorders>
              <w:top w:val="single" w:sz="12" w:space="0" w:color="auto"/>
              <w:left w:val="single" w:sz="12" w:space="0" w:color="auto"/>
              <w:bottom w:val="single" w:sz="4" w:space="0" w:color="auto"/>
              <w:right w:val="single" w:sz="12" w:space="0" w:color="auto"/>
            </w:tcBorders>
            <w:noWrap/>
            <w:vAlign w:val="center"/>
          </w:tcPr>
          <w:p w:rsidR="008173AE" w:rsidRPr="00050FB9" w:rsidRDefault="008173AE" w:rsidP="006E25D0">
            <w:pPr>
              <w:pStyle w:val="Value"/>
              <w:rPr>
                <w:sz w:val="21"/>
                <w:szCs w:val="21"/>
              </w:rPr>
            </w:pPr>
            <w:r>
              <w:rPr>
                <w:sz w:val="21"/>
                <w:szCs w:val="21"/>
              </w:rPr>
              <w:t>0</w:t>
            </w:r>
          </w:p>
        </w:tc>
      </w:tr>
      <w:tr w:rsidR="008173AE" w:rsidRPr="00050FB9" w:rsidTr="008173AE">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8173AE" w:rsidRPr="00050FB9" w:rsidRDefault="008173AE" w:rsidP="00C64005">
            <w:pPr>
              <w:rPr>
                <w:sz w:val="21"/>
                <w:szCs w:val="21"/>
              </w:rPr>
            </w:pPr>
            <w:r w:rsidRPr="00050FB9">
              <w:rPr>
                <w:sz w:val="21"/>
                <w:szCs w:val="21"/>
              </w:rPr>
              <w:t>Tržby z predaja služieb</w:t>
            </w:r>
          </w:p>
        </w:tc>
        <w:tc>
          <w:tcPr>
            <w:tcW w:w="1673" w:type="dxa"/>
            <w:tcBorders>
              <w:top w:val="single" w:sz="4" w:space="0" w:color="auto"/>
              <w:left w:val="single" w:sz="12" w:space="0" w:color="auto"/>
              <w:bottom w:val="single" w:sz="4" w:space="0" w:color="auto"/>
              <w:right w:val="single" w:sz="12" w:space="0" w:color="auto"/>
            </w:tcBorders>
            <w:noWrap/>
            <w:vAlign w:val="center"/>
          </w:tcPr>
          <w:p w:rsidR="008173AE" w:rsidRPr="00050FB9" w:rsidRDefault="008173AE" w:rsidP="008173AE">
            <w:pPr>
              <w:pStyle w:val="Value"/>
              <w:rPr>
                <w:sz w:val="21"/>
                <w:szCs w:val="21"/>
              </w:rPr>
            </w:pPr>
            <w:r>
              <w:rPr>
                <w:sz w:val="21"/>
                <w:szCs w:val="21"/>
              </w:rPr>
              <w:t>1 805</w:t>
            </w:r>
          </w:p>
        </w:tc>
        <w:tc>
          <w:tcPr>
            <w:tcW w:w="1673" w:type="dxa"/>
            <w:tcBorders>
              <w:top w:val="single" w:sz="4" w:space="0" w:color="auto"/>
              <w:left w:val="single" w:sz="12" w:space="0" w:color="auto"/>
              <w:bottom w:val="single" w:sz="4" w:space="0" w:color="auto"/>
              <w:right w:val="single" w:sz="12" w:space="0" w:color="auto"/>
            </w:tcBorders>
            <w:noWrap/>
            <w:vAlign w:val="center"/>
          </w:tcPr>
          <w:p w:rsidR="008173AE" w:rsidRPr="00050FB9" w:rsidRDefault="008173AE" w:rsidP="006E25D0">
            <w:pPr>
              <w:pStyle w:val="Value"/>
              <w:rPr>
                <w:sz w:val="21"/>
                <w:szCs w:val="21"/>
              </w:rPr>
            </w:pPr>
            <w:r>
              <w:rPr>
                <w:sz w:val="21"/>
                <w:szCs w:val="21"/>
              </w:rPr>
              <w:t>4 136</w:t>
            </w:r>
          </w:p>
        </w:tc>
      </w:tr>
      <w:tr w:rsidR="008173AE" w:rsidRPr="00050FB9" w:rsidTr="008173AE">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8173AE" w:rsidRPr="00050FB9" w:rsidRDefault="008173AE" w:rsidP="00C64005">
            <w:pPr>
              <w:rPr>
                <w:sz w:val="21"/>
                <w:szCs w:val="21"/>
              </w:rPr>
            </w:pPr>
            <w:r w:rsidRPr="00050FB9">
              <w:rPr>
                <w:sz w:val="21"/>
                <w:szCs w:val="21"/>
              </w:rPr>
              <w:t>Tržby za tovar</w:t>
            </w:r>
          </w:p>
        </w:tc>
        <w:tc>
          <w:tcPr>
            <w:tcW w:w="1673" w:type="dxa"/>
            <w:tcBorders>
              <w:top w:val="nil"/>
              <w:left w:val="single" w:sz="12" w:space="0" w:color="auto"/>
              <w:bottom w:val="single" w:sz="4" w:space="0" w:color="auto"/>
              <w:right w:val="single" w:sz="12" w:space="0" w:color="auto"/>
            </w:tcBorders>
            <w:noWrap/>
            <w:vAlign w:val="center"/>
          </w:tcPr>
          <w:p w:rsidR="008173AE" w:rsidRPr="00050FB9" w:rsidRDefault="008173AE" w:rsidP="008173AE">
            <w:pPr>
              <w:pStyle w:val="Value"/>
              <w:rPr>
                <w:sz w:val="21"/>
                <w:szCs w:val="21"/>
              </w:rPr>
            </w:pPr>
            <w:r>
              <w:rPr>
                <w:sz w:val="21"/>
                <w:szCs w:val="21"/>
              </w:rPr>
              <w:t>442 309</w:t>
            </w:r>
          </w:p>
        </w:tc>
        <w:tc>
          <w:tcPr>
            <w:tcW w:w="1673" w:type="dxa"/>
            <w:tcBorders>
              <w:top w:val="nil"/>
              <w:left w:val="single" w:sz="12" w:space="0" w:color="auto"/>
              <w:bottom w:val="single" w:sz="4" w:space="0" w:color="auto"/>
              <w:right w:val="single" w:sz="12" w:space="0" w:color="auto"/>
            </w:tcBorders>
            <w:noWrap/>
            <w:vAlign w:val="center"/>
          </w:tcPr>
          <w:p w:rsidR="008173AE" w:rsidRPr="00050FB9" w:rsidRDefault="008173AE" w:rsidP="006E25D0">
            <w:pPr>
              <w:pStyle w:val="Value"/>
              <w:rPr>
                <w:sz w:val="21"/>
                <w:szCs w:val="21"/>
              </w:rPr>
            </w:pPr>
            <w:r>
              <w:rPr>
                <w:sz w:val="21"/>
                <w:szCs w:val="21"/>
              </w:rPr>
              <w:t>687 546</w:t>
            </w:r>
          </w:p>
        </w:tc>
      </w:tr>
      <w:tr w:rsidR="008173AE" w:rsidRPr="00050FB9" w:rsidTr="008173AE">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8173AE" w:rsidRPr="00050FB9" w:rsidRDefault="008173AE" w:rsidP="00C64005">
            <w:pPr>
              <w:rPr>
                <w:sz w:val="21"/>
                <w:szCs w:val="21"/>
              </w:rPr>
            </w:pPr>
            <w:r w:rsidRPr="00050FB9">
              <w:rPr>
                <w:sz w:val="21"/>
                <w:szCs w:val="21"/>
              </w:rPr>
              <w:t>Výnosy zo zákazky</w:t>
            </w:r>
          </w:p>
        </w:tc>
        <w:tc>
          <w:tcPr>
            <w:tcW w:w="1673" w:type="dxa"/>
            <w:tcBorders>
              <w:top w:val="nil"/>
              <w:left w:val="single" w:sz="12" w:space="0" w:color="auto"/>
              <w:bottom w:val="single" w:sz="4" w:space="0" w:color="auto"/>
              <w:right w:val="single" w:sz="12" w:space="0" w:color="auto"/>
            </w:tcBorders>
            <w:noWrap/>
            <w:vAlign w:val="center"/>
          </w:tcPr>
          <w:p w:rsidR="008173AE" w:rsidRPr="00050FB9" w:rsidRDefault="008173AE" w:rsidP="005803C8">
            <w:pPr>
              <w:pStyle w:val="Value"/>
              <w:rPr>
                <w:sz w:val="21"/>
                <w:szCs w:val="21"/>
              </w:rPr>
            </w:pPr>
            <w:r>
              <w:rPr>
                <w:sz w:val="21"/>
                <w:szCs w:val="21"/>
              </w:rPr>
              <w:t>0</w:t>
            </w:r>
          </w:p>
        </w:tc>
        <w:tc>
          <w:tcPr>
            <w:tcW w:w="1673" w:type="dxa"/>
            <w:tcBorders>
              <w:top w:val="nil"/>
              <w:left w:val="single" w:sz="12" w:space="0" w:color="auto"/>
              <w:bottom w:val="single" w:sz="4" w:space="0" w:color="auto"/>
              <w:right w:val="single" w:sz="12" w:space="0" w:color="auto"/>
            </w:tcBorders>
            <w:noWrap/>
            <w:vAlign w:val="center"/>
          </w:tcPr>
          <w:p w:rsidR="008173AE" w:rsidRPr="00050FB9" w:rsidRDefault="008173AE" w:rsidP="006E25D0">
            <w:pPr>
              <w:pStyle w:val="Value"/>
              <w:rPr>
                <w:sz w:val="21"/>
                <w:szCs w:val="21"/>
              </w:rPr>
            </w:pPr>
            <w:r>
              <w:rPr>
                <w:sz w:val="21"/>
                <w:szCs w:val="21"/>
              </w:rPr>
              <w:t>0</w:t>
            </w:r>
          </w:p>
        </w:tc>
      </w:tr>
      <w:tr w:rsidR="008173AE" w:rsidRPr="00050FB9" w:rsidTr="008173AE">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8173AE" w:rsidRPr="00050FB9" w:rsidRDefault="008173AE" w:rsidP="00DA5FDE">
            <w:pPr>
              <w:rPr>
                <w:sz w:val="21"/>
                <w:szCs w:val="21"/>
              </w:rPr>
            </w:pPr>
            <w:r w:rsidRPr="00050FB9">
              <w:rPr>
                <w:sz w:val="21"/>
                <w:szCs w:val="21"/>
              </w:rPr>
              <w:t>Výnosy z nehnuteľnosti na predaj</w:t>
            </w:r>
          </w:p>
        </w:tc>
        <w:tc>
          <w:tcPr>
            <w:tcW w:w="1673" w:type="dxa"/>
            <w:tcBorders>
              <w:top w:val="nil"/>
              <w:left w:val="single" w:sz="12" w:space="0" w:color="auto"/>
              <w:bottom w:val="single" w:sz="4" w:space="0" w:color="auto"/>
              <w:right w:val="single" w:sz="12" w:space="0" w:color="auto"/>
            </w:tcBorders>
            <w:noWrap/>
            <w:vAlign w:val="center"/>
          </w:tcPr>
          <w:p w:rsidR="008173AE" w:rsidRPr="00050FB9" w:rsidRDefault="008173AE" w:rsidP="005803C8">
            <w:pPr>
              <w:pStyle w:val="Value"/>
              <w:rPr>
                <w:sz w:val="21"/>
                <w:szCs w:val="21"/>
              </w:rPr>
            </w:pPr>
            <w:r>
              <w:rPr>
                <w:sz w:val="21"/>
                <w:szCs w:val="21"/>
              </w:rPr>
              <w:t>0</w:t>
            </w:r>
          </w:p>
        </w:tc>
        <w:tc>
          <w:tcPr>
            <w:tcW w:w="1673" w:type="dxa"/>
            <w:tcBorders>
              <w:top w:val="nil"/>
              <w:left w:val="single" w:sz="12" w:space="0" w:color="auto"/>
              <w:bottom w:val="single" w:sz="4" w:space="0" w:color="auto"/>
              <w:right w:val="single" w:sz="12" w:space="0" w:color="auto"/>
            </w:tcBorders>
            <w:noWrap/>
            <w:vAlign w:val="center"/>
          </w:tcPr>
          <w:p w:rsidR="008173AE" w:rsidRPr="00050FB9" w:rsidRDefault="008173AE" w:rsidP="006E25D0">
            <w:pPr>
              <w:pStyle w:val="Value"/>
              <w:rPr>
                <w:sz w:val="21"/>
                <w:szCs w:val="21"/>
              </w:rPr>
            </w:pPr>
            <w:r>
              <w:rPr>
                <w:sz w:val="21"/>
                <w:szCs w:val="21"/>
              </w:rPr>
              <w:t>0</w:t>
            </w:r>
          </w:p>
        </w:tc>
      </w:tr>
      <w:tr w:rsidR="008173AE" w:rsidRPr="00050FB9" w:rsidTr="008173AE">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tcPr>
          <w:p w:rsidR="008173AE" w:rsidRPr="00050FB9" w:rsidRDefault="008173AE" w:rsidP="00DA5FDE">
            <w:pPr>
              <w:rPr>
                <w:sz w:val="21"/>
                <w:szCs w:val="21"/>
              </w:rPr>
            </w:pPr>
            <w:r w:rsidRPr="00050FB9">
              <w:rPr>
                <w:sz w:val="21"/>
                <w:szCs w:val="21"/>
              </w:rPr>
              <w:t>Iné výnosy súvisiace s bežnou činnosťou</w:t>
            </w:r>
          </w:p>
        </w:tc>
        <w:tc>
          <w:tcPr>
            <w:tcW w:w="1673" w:type="dxa"/>
            <w:tcBorders>
              <w:top w:val="nil"/>
              <w:left w:val="single" w:sz="12" w:space="0" w:color="auto"/>
              <w:bottom w:val="single" w:sz="4" w:space="0" w:color="auto"/>
              <w:right w:val="single" w:sz="12" w:space="0" w:color="auto"/>
            </w:tcBorders>
            <w:noWrap/>
            <w:vAlign w:val="center"/>
          </w:tcPr>
          <w:p w:rsidR="008173AE" w:rsidRPr="00050FB9" w:rsidRDefault="008173AE" w:rsidP="005E2D42">
            <w:pPr>
              <w:pStyle w:val="Value"/>
              <w:rPr>
                <w:sz w:val="21"/>
                <w:szCs w:val="21"/>
              </w:rPr>
            </w:pPr>
            <w:r>
              <w:rPr>
                <w:sz w:val="21"/>
                <w:szCs w:val="21"/>
              </w:rPr>
              <w:t>0</w:t>
            </w:r>
          </w:p>
        </w:tc>
        <w:tc>
          <w:tcPr>
            <w:tcW w:w="1673" w:type="dxa"/>
            <w:tcBorders>
              <w:top w:val="nil"/>
              <w:left w:val="single" w:sz="12" w:space="0" w:color="auto"/>
              <w:bottom w:val="single" w:sz="4" w:space="0" w:color="auto"/>
              <w:right w:val="single" w:sz="12" w:space="0" w:color="auto"/>
            </w:tcBorders>
            <w:noWrap/>
            <w:vAlign w:val="center"/>
          </w:tcPr>
          <w:p w:rsidR="008173AE" w:rsidRPr="00050FB9" w:rsidRDefault="008173AE" w:rsidP="006E25D0">
            <w:pPr>
              <w:pStyle w:val="Value"/>
              <w:rPr>
                <w:sz w:val="21"/>
                <w:szCs w:val="21"/>
              </w:rPr>
            </w:pPr>
            <w:r>
              <w:rPr>
                <w:sz w:val="21"/>
                <w:szCs w:val="21"/>
              </w:rPr>
              <w:t>0</w:t>
            </w:r>
          </w:p>
        </w:tc>
      </w:tr>
      <w:tr w:rsidR="008173AE" w:rsidRPr="00050FB9" w:rsidTr="008173AE">
        <w:trPr>
          <w:trHeight w:val="345"/>
          <w:jc w:val="center"/>
        </w:trPr>
        <w:tc>
          <w:tcPr>
            <w:tcW w:w="5895" w:type="dxa"/>
            <w:tcBorders>
              <w:top w:val="single" w:sz="4" w:space="0" w:color="auto"/>
              <w:left w:val="single" w:sz="12" w:space="0" w:color="auto"/>
              <w:bottom w:val="single" w:sz="12" w:space="0" w:color="auto"/>
              <w:right w:val="single" w:sz="12" w:space="0" w:color="auto"/>
            </w:tcBorders>
            <w:noWrap/>
            <w:vAlign w:val="center"/>
          </w:tcPr>
          <w:p w:rsidR="008173AE" w:rsidRPr="00050FB9" w:rsidRDefault="008173AE" w:rsidP="00C64005">
            <w:pPr>
              <w:rPr>
                <w:b/>
                <w:bCs/>
                <w:sz w:val="21"/>
                <w:szCs w:val="21"/>
              </w:rPr>
            </w:pPr>
            <w:r w:rsidRPr="00050FB9">
              <w:rPr>
                <w:b/>
                <w:bCs/>
                <w:sz w:val="21"/>
                <w:szCs w:val="21"/>
              </w:rPr>
              <w:t>Čistý obrat celkom</w:t>
            </w:r>
          </w:p>
        </w:tc>
        <w:tc>
          <w:tcPr>
            <w:tcW w:w="1673" w:type="dxa"/>
            <w:tcBorders>
              <w:top w:val="nil"/>
              <w:left w:val="single" w:sz="12" w:space="0" w:color="auto"/>
              <w:bottom w:val="single" w:sz="12" w:space="0" w:color="auto"/>
              <w:right w:val="single" w:sz="12" w:space="0" w:color="auto"/>
            </w:tcBorders>
            <w:noWrap/>
            <w:vAlign w:val="center"/>
          </w:tcPr>
          <w:p w:rsidR="008173AE" w:rsidRPr="00050FB9" w:rsidRDefault="008173AE" w:rsidP="008173AE">
            <w:pPr>
              <w:pStyle w:val="Value"/>
              <w:rPr>
                <w:b/>
                <w:bCs/>
                <w:sz w:val="21"/>
                <w:szCs w:val="21"/>
              </w:rPr>
            </w:pPr>
            <w:r>
              <w:rPr>
                <w:b/>
                <w:bCs/>
                <w:sz w:val="21"/>
                <w:szCs w:val="21"/>
              </w:rPr>
              <w:t>444 114</w:t>
            </w:r>
          </w:p>
        </w:tc>
        <w:tc>
          <w:tcPr>
            <w:tcW w:w="1673" w:type="dxa"/>
            <w:tcBorders>
              <w:top w:val="nil"/>
              <w:left w:val="single" w:sz="12" w:space="0" w:color="auto"/>
              <w:bottom w:val="single" w:sz="12" w:space="0" w:color="auto"/>
              <w:right w:val="single" w:sz="12" w:space="0" w:color="auto"/>
            </w:tcBorders>
            <w:noWrap/>
            <w:vAlign w:val="center"/>
          </w:tcPr>
          <w:p w:rsidR="008173AE" w:rsidRPr="00050FB9" w:rsidRDefault="008173AE" w:rsidP="006E25D0">
            <w:pPr>
              <w:pStyle w:val="Value"/>
              <w:rPr>
                <w:b/>
                <w:bCs/>
                <w:sz w:val="21"/>
                <w:szCs w:val="21"/>
              </w:rPr>
            </w:pPr>
            <w:r>
              <w:rPr>
                <w:b/>
                <w:bCs/>
                <w:sz w:val="21"/>
                <w:szCs w:val="21"/>
              </w:rPr>
              <w:t>691 682</w:t>
            </w:r>
          </w:p>
        </w:tc>
      </w:tr>
    </w:tbl>
    <w:p w:rsidR="00A32400" w:rsidRPr="00050FB9" w:rsidRDefault="00A32400" w:rsidP="00A32400">
      <w:pPr>
        <w:rPr>
          <w:sz w:val="21"/>
          <w:szCs w:val="21"/>
        </w:rPr>
      </w:pPr>
    </w:p>
    <w:p w:rsidR="00A32400" w:rsidRDefault="00A32400" w:rsidP="00A32400">
      <w:pPr>
        <w:rPr>
          <w:sz w:val="21"/>
          <w:szCs w:val="21"/>
        </w:rPr>
      </w:pPr>
    </w:p>
    <w:p w:rsidR="000B21B0" w:rsidRDefault="000B21B0" w:rsidP="00A32400">
      <w:pPr>
        <w:rPr>
          <w:sz w:val="21"/>
          <w:szCs w:val="21"/>
        </w:rPr>
      </w:pPr>
    </w:p>
    <w:p w:rsidR="000B21B0" w:rsidRPr="00050FB9" w:rsidRDefault="000B21B0" w:rsidP="00A32400">
      <w:pPr>
        <w:rPr>
          <w:sz w:val="21"/>
          <w:szCs w:val="21"/>
        </w:rPr>
      </w:pPr>
    </w:p>
    <w:p w:rsidR="00F80733" w:rsidRPr="00050FB9" w:rsidRDefault="00F80733" w:rsidP="001D69C5">
      <w:pPr>
        <w:pStyle w:val="Nzev"/>
        <w:numPr>
          <w:ilvl w:val="0"/>
          <w:numId w:val="19"/>
        </w:numPr>
        <w:spacing w:before="0" w:beforeAutospacing="0" w:after="60"/>
        <w:ind w:left="426" w:hanging="426"/>
        <w:jc w:val="left"/>
        <w:rPr>
          <w:rFonts w:ascii="Arial" w:hAnsi="Arial" w:cs="Arial"/>
          <w:sz w:val="21"/>
          <w:szCs w:val="21"/>
        </w:rPr>
      </w:pPr>
      <w:r w:rsidRPr="00050FB9">
        <w:rPr>
          <w:rFonts w:ascii="Arial" w:hAnsi="Arial" w:cs="Arial"/>
          <w:sz w:val="21"/>
          <w:szCs w:val="21"/>
        </w:rPr>
        <w:t>INFORMÁCIE O</w:t>
      </w:r>
      <w:r w:rsidR="00392C2F" w:rsidRPr="00050FB9">
        <w:rPr>
          <w:rFonts w:ascii="Arial" w:hAnsi="Arial" w:cs="Arial"/>
          <w:sz w:val="21"/>
          <w:szCs w:val="21"/>
        </w:rPr>
        <w:t> </w:t>
      </w:r>
      <w:r w:rsidRPr="00050FB9">
        <w:rPr>
          <w:rFonts w:ascii="Arial" w:hAnsi="Arial" w:cs="Arial"/>
          <w:sz w:val="21"/>
          <w:szCs w:val="21"/>
        </w:rPr>
        <w:t>NÁKLADOCH</w:t>
      </w:r>
    </w:p>
    <w:p w:rsidR="00392C2F" w:rsidRPr="00050FB9" w:rsidRDefault="00392C2F" w:rsidP="00392C2F">
      <w:pPr>
        <w:rPr>
          <w:sz w:val="21"/>
          <w:szCs w:val="21"/>
        </w:rPr>
      </w:pPr>
    </w:p>
    <w:p w:rsidR="00F80733" w:rsidRPr="00050FB9" w:rsidRDefault="00F80733" w:rsidP="001D69C5">
      <w:pPr>
        <w:numPr>
          <w:ilvl w:val="0"/>
          <w:numId w:val="15"/>
        </w:numPr>
        <w:ind w:left="709" w:hanging="283"/>
        <w:rPr>
          <w:rFonts w:ascii="Arial" w:hAnsi="Arial" w:cs="Arial"/>
          <w:b/>
          <w:sz w:val="21"/>
          <w:szCs w:val="21"/>
        </w:rPr>
      </w:pPr>
      <w:r w:rsidRPr="00050FB9">
        <w:rPr>
          <w:rFonts w:ascii="Arial" w:hAnsi="Arial" w:cs="Arial"/>
          <w:b/>
          <w:sz w:val="21"/>
          <w:szCs w:val="21"/>
        </w:rPr>
        <w:t>Významné položky nákladov za poskytnuté služby,</w:t>
      </w:r>
      <w:r w:rsidR="00392C2F" w:rsidRPr="00050FB9">
        <w:rPr>
          <w:rFonts w:ascii="Arial" w:hAnsi="Arial" w:cs="Arial"/>
          <w:b/>
          <w:sz w:val="21"/>
          <w:szCs w:val="21"/>
        </w:rPr>
        <w:t xml:space="preserve"> </w:t>
      </w:r>
      <w:r w:rsidRPr="00050FB9">
        <w:rPr>
          <w:rFonts w:ascii="Arial" w:hAnsi="Arial" w:cs="Arial"/>
          <w:b/>
          <w:sz w:val="21"/>
          <w:szCs w:val="21"/>
        </w:rPr>
        <w:t>ostatných nákladoch z hospodárskej činnosti, finančných a mimoriadnych nákladoch</w:t>
      </w:r>
    </w:p>
    <w:p w:rsidR="00F80733" w:rsidRPr="00050FB9" w:rsidRDefault="00F80733" w:rsidP="00F80733">
      <w:pPr>
        <w:pStyle w:val="Nzev"/>
        <w:spacing w:before="0" w:beforeAutospacing="0" w:after="60"/>
        <w:ind w:left="1134" w:hanging="567"/>
        <w:jc w:val="left"/>
        <w:rPr>
          <w:b w:val="0"/>
          <w:bCs w:val="0"/>
          <w:kern w:val="0"/>
          <w:sz w:val="21"/>
          <w:szCs w:val="21"/>
        </w:rPr>
      </w:pPr>
    </w:p>
    <w:p w:rsidR="005F3646" w:rsidRPr="00050FB9" w:rsidRDefault="00F80733" w:rsidP="00E5320F">
      <w:pPr>
        <w:pStyle w:val="Nzev"/>
        <w:spacing w:before="0" w:beforeAutospacing="0" w:after="60"/>
        <w:jc w:val="left"/>
        <w:rPr>
          <w:sz w:val="21"/>
          <w:szCs w:val="21"/>
        </w:rPr>
      </w:pPr>
      <w:r w:rsidRPr="00050FB9">
        <w:rPr>
          <w:sz w:val="21"/>
          <w:szCs w:val="21"/>
        </w:rPr>
        <w:t xml:space="preserve"> Informácie </w:t>
      </w:r>
      <w:r w:rsidR="003920E7" w:rsidRPr="00050FB9">
        <w:rPr>
          <w:sz w:val="21"/>
          <w:szCs w:val="21"/>
        </w:rPr>
        <w:t xml:space="preserve"> o nákladoch</w:t>
      </w:r>
    </w:p>
    <w:tbl>
      <w:tblPr>
        <w:tblW w:w="5000" w:type="pct"/>
        <w:jc w:val="center"/>
        <w:tblLayout w:type="fixed"/>
        <w:tblCellMar>
          <w:left w:w="28" w:type="dxa"/>
          <w:right w:w="28" w:type="dxa"/>
        </w:tblCellMar>
        <w:tblLook w:val="00A0"/>
      </w:tblPr>
      <w:tblGrid>
        <w:gridCol w:w="5861"/>
        <w:gridCol w:w="1702"/>
        <w:gridCol w:w="1678"/>
      </w:tblGrid>
      <w:tr w:rsidR="00A13FCD" w:rsidRPr="00050FB9">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A13FCD" w:rsidRPr="00050FB9" w:rsidRDefault="00A13FCD" w:rsidP="00C64005">
            <w:pPr>
              <w:pStyle w:val="TopHeader"/>
              <w:rPr>
                <w:sz w:val="21"/>
                <w:szCs w:val="21"/>
              </w:rPr>
            </w:pPr>
            <w:r w:rsidRPr="00050FB9">
              <w:rPr>
                <w:sz w:val="21"/>
                <w:szCs w:val="21"/>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A13FCD" w:rsidRPr="00050FB9" w:rsidRDefault="00A13FCD" w:rsidP="00C64005">
            <w:pPr>
              <w:pStyle w:val="TopHeader"/>
              <w:rPr>
                <w:sz w:val="21"/>
                <w:szCs w:val="21"/>
              </w:rPr>
            </w:pPr>
            <w:r w:rsidRPr="00050FB9">
              <w:rPr>
                <w:sz w:val="21"/>
                <w:szCs w:val="21"/>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A13FCD" w:rsidRPr="00050FB9" w:rsidRDefault="00A13FCD" w:rsidP="00C64005">
            <w:pPr>
              <w:pStyle w:val="TopHeader"/>
              <w:rPr>
                <w:sz w:val="21"/>
                <w:szCs w:val="21"/>
              </w:rPr>
            </w:pPr>
            <w:r w:rsidRPr="00050FB9">
              <w:rPr>
                <w:sz w:val="21"/>
                <w:szCs w:val="21"/>
              </w:rPr>
              <w:t>Bezprostredne predchádzajúce účtovné obdobie</w:t>
            </w:r>
          </w:p>
        </w:tc>
      </w:tr>
      <w:tr w:rsidR="00CA71D2" w:rsidRPr="00050FB9">
        <w:trPr>
          <w:trHeight w:val="377"/>
          <w:jc w:val="center"/>
        </w:trPr>
        <w:tc>
          <w:tcPr>
            <w:tcW w:w="3171" w:type="pct"/>
            <w:tcBorders>
              <w:top w:val="nil"/>
              <w:left w:val="single" w:sz="12" w:space="0" w:color="auto"/>
              <w:bottom w:val="single" w:sz="4" w:space="0" w:color="auto"/>
              <w:right w:val="single" w:sz="12" w:space="0" w:color="auto"/>
            </w:tcBorders>
            <w:vAlign w:val="center"/>
          </w:tcPr>
          <w:p w:rsidR="00CA71D2" w:rsidRPr="00050FB9" w:rsidRDefault="00CA71D2" w:rsidP="00C64005">
            <w:pPr>
              <w:rPr>
                <w:sz w:val="21"/>
                <w:szCs w:val="21"/>
              </w:rPr>
            </w:pPr>
            <w:r w:rsidRPr="00050FB9">
              <w:rPr>
                <w:b/>
                <w:bCs/>
                <w:sz w:val="21"/>
                <w:szCs w:val="21"/>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CA71D2" w:rsidRPr="00050FB9" w:rsidRDefault="006E25D0" w:rsidP="006448EC">
            <w:pPr>
              <w:pStyle w:val="Value"/>
              <w:rPr>
                <w:b/>
                <w:bCs/>
                <w:sz w:val="21"/>
                <w:szCs w:val="21"/>
              </w:rPr>
            </w:pPr>
            <w:r w:rsidRPr="006E25D0">
              <w:rPr>
                <w:b/>
                <w:bCs/>
                <w:sz w:val="21"/>
                <w:szCs w:val="21"/>
              </w:rPr>
              <w:t>59</w:t>
            </w:r>
            <w:r>
              <w:rPr>
                <w:b/>
                <w:bCs/>
                <w:sz w:val="21"/>
                <w:szCs w:val="21"/>
              </w:rPr>
              <w:t xml:space="preserve"> </w:t>
            </w:r>
            <w:r w:rsidRPr="006E25D0">
              <w:rPr>
                <w:b/>
                <w:bCs/>
                <w:sz w:val="21"/>
                <w:szCs w:val="21"/>
              </w:rPr>
              <w:t>325</w:t>
            </w:r>
          </w:p>
        </w:tc>
        <w:tc>
          <w:tcPr>
            <w:tcW w:w="908" w:type="pct"/>
            <w:tcBorders>
              <w:top w:val="nil"/>
              <w:left w:val="single" w:sz="12" w:space="0" w:color="auto"/>
              <w:bottom w:val="single" w:sz="4" w:space="0" w:color="auto"/>
              <w:right w:val="single" w:sz="12" w:space="0" w:color="auto"/>
            </w:tcBorders>
            <w:noWrap/>
            <w:vAlign w:val="center"/>
          </w:tcPr>
          <w:p w:rsidR="00CA71D2" w:rsidRPr="00050FB9" w:rsidRDefault="006E25D0" w:rsidP="005803C8">
            <w:pPr>
              <w:pStyle w:val="Value"/>
              <w:rPr>
                <w:b/>
                <w:bCs/>
                <w:sz w:val="21"/>
                <w:szCs w:val="21"/>
              </w:rPr>
            </w:pPr>
            <w:r>
              <w:rPr>
                <w:b/>
                <w:bCs/>
                <w:sz w:val="21"/>
                <w:szCs w:val="21"/>
              </w:rPr>
              <w:t>40 423</w:t>
            </w:r>
          </w:p>
        </w:tc>
      </w:tr>
      <w:tr w:rsidR="00A13FCD" w:rsidRPr="00050FB9">
        <w:trPr>
          <w:trHeight w:val="377"/>
          <w:jc w:val="center"/>
        </w:trPr>
        <w:tc>
          <w:tcPr>
            <w:tcW w:w="3171" w:type="pct"/>
            <w:tcBorders>
              <w:top w:val="nil"/>
              <w:left w:val="single" w:sz="12" w:space="0" w:color="auto"/>
              <w:bottom w:val="single" w:sz="4" w:space="0" w:color="auto"/>
              <w:right w:val="single" w:sz="12" w:space="0" w:color="auto"/>
            </w:tcBorders>
            <w:vAlign w:val="center"/>
          </w:tcPr>
          <w:p w:rsidR="00A13FCD" w:rsidRPr="00050FB9" w:rsidRDefault="00A13FCD" w:rsidP="00C64005">
            <w:pPr>
              <w:rPr>
                <w:i/>
                <w:iCs/>
                <w:sz w:val="21"/>
                <w:szCs w:val="21"/>
              </w:rPr>
            </w:pPr>
            <w:r w:rsidRPr="00050FB9">
              <w:rPr>
                <w:i/>
                <w:iCs/>
                <w:sz w:val="21"/>
                <w:szCs w:val="21"/>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A13FCD" w:rsidRPr="00050FB9" w:rsidRDefault="00081FF1" w:rsidP="005803C8">
            <w:pPr>
              <w:pStyle w:val="Value"/>
              <w:rPr>
                <w:i/>
                <w:iCs/>
                <w:sz w:val="21"/>
                <w:szCs w:val="21"/>
              </w:rPr>
            </w:pPr>
            <w:r w:rsidRPr="00050FB9">
              <w:rPr>
                <w:i/>
                <w:iCs/>
                <w:sz w:val="21"/>
                <w:szCs w:val="21"/>
              </w:rPr>
              <w:t>0</w:t>
            </w:r>
          </w:p>
        </w:tc>
        <w:tc>
          <w:tcPr>
            <w:tcW w:w="908" w:type="pct"/>
            <w:tcBorders>
              <w:top w:val="nil"/>
              <w:left w:val="single" w:sz="12" w:space="0" w:color="auto"/>
              <w:bottom w:val="single" w:sz="4" w:space="0" w:color="auto"/>
              <w:right w:val="single" w:sz="12" w:space="0" w:color="auto"/>
            </w:tcBorders>
            <w:noWrap/>
            <w:vAlign w:val="center"/>
          </w:tcPr>
          <w:p w:rsidR="00A13FCD" w:rsidRPr="00050FB9" w:rsidRDefault="00AD26D7" w:rsidP="005803C8">
            <w:pPr>
              <w:pStyle w:val="Value"/>
              <w:rPr>
                <w:i/>
                <w:iCs/>
                <w:sz w:val="21"/>
                <w:szCs w:val="21"/>
              </w:rPr>
            </w:pPr>
            <w:r w:rsidRPr="00050FB9">
              <w:rPr>
                <w:i/>
                <w:iCs/>
                <w:sz w:val="21"/>
                <w:szCs w:val="21"/>
              </w:rPr>
              <w:t>0</w:t>
            </w:r>
          </w:p>
        </w:tc>
      </w:tr>
      <w:tr w:rsidR="00A13FCD" w:rsidRPr="00050FB9">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A13FCD" w:rsidRPr="00050FB9" w:rsidRDefault="003B1B28" w:rsidP="00C64005">
            <w:pPr>
              <w:rPr>
                <w:sz w:val="21"/>
                <w:szCs w:val="21"/>
              </w:rPr>
            </w:pPr>
            <w:r w:rsidRPr="00050FB9">
              <w:rPr>
                <w:sz w:val="21"/>
                <w:szCs w:val="21"/>
              </w:rPr>
              <w:t>n</w:t>
            </w:r>
            <w:r w:rsidR="00A13FCD" w:rsidRPr="00050FB9">
              <w:rPr>
                <w:sz w:val="21"/>
                <w:szCs w:val="21"/>
              </w:rPr>
              <w:t>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A13FCD" w:rsidRPr="00050FB9" w:rsidRDefault="00F80733" w:rsidP="005803C8">
            <w:pPr>
              <w:pStyle w:val="Value"/>
              <w:rPr>
                <w:sz w:val="21"/>
                <w:szCs w:val="21"/>
              </w:rPr>
            </w:pPr>
            <w:r w:rsidRPr="00050FB9">
              <w:rPr>
                <w:sz w:val="21"/>
                <w:szCs w:val="21"/>
              </w:rPr>
              <w:t>0</w:t>
            </w:r>
          </w:p>
        </w:tc>
        <w:tc>
          <w:tcPr>
            <w:tcW w:w="908" w:type="pct"/>
            <w:tcBorders>
              <w:top w:val="nil"/>
              <w:left w:val="single" w:sz="12" w:space="0" w:color="auto"/>
              <w:bottom w:val="single" w:sz="6" w:space="0" w:color="auto"/>
              <w:right w:val="single" w:sz="12" w:space="0" w:color="auto"/>
            </w:tcBorders>
            <w:noWrap/>
            <w:vAlign w:val="center"/>
          </w:tcPr>
          <w:p w:rsidR="00A13FCD" w:rsidRPr="00050FB9" w:rsidRDefault="00AD26D7" w:rsidP="005803C8">
            <w:pPr>
              <w:pStyle w:val="Value"/>
              <w:rPr>
                <w:sz w:val="21"/>
                <w:szCs w:val="21"/>
              </w:rPr>
            </w:pPr>
            <w:r w:rsidRPr="00050FB9">
              <w:rPr>
                <w:sz w:val="21"/>
                <w:szCs w:val="21"/>
              </w:rPr>
              <w:t>0</w:t>
            </w:r>
          </w:p>
        </w:tc>
      </w:tr>
      <w:tr w:rsidR="00A13FCD"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3B1B28" w:rsidP="00C64005">
            <w:pPr>
              <w:rPr>
                <w:sz w:val="21"/>
                <w:szCs w:val="21"/>
              </w:rPr>
            </w:pPr>
            <w:r w:rsidRPr="00050FB9">
              <w:rPr>
                <w:sz w:val="21"/>
                <w:szCs w:val="21"/>
              </w:rPr>
              <w:t>i</w:t>
            </w:r>
            <w:r w:rsidR="00A13FCD" w:rsidRPr="00050FB9">
              <w:rPr>
                <w:sz w:val="21"/>
                <w:szCs w:val="21"/>
              </w:rPr>
              <w:t xml:space="preserve">né </w:t>
            </w:r>
            <w:proofErr w:type="spellStart"/>
            <w:r w:rsidR="00A13FCD" w:rsidRPr="00050FB9">
              <w:rPr>
                <w:sz w:val="21"/>
                <w:szCs w:val="21"/>
              </w:rPr>
              <w:t>uisťovacie</w:t>
            </w:r>
            <w:proofErr w:type="spellEnd"/>
            <w:r w:rsidR="00A13FCD" w:rsidRPr="00050FB9">
              <w:rPr>
                <w:sz w:val="21"/>
                <w:szCs w:val="21"/>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r>
      <w:tr w:rsidR="00A13FCD" w:rsidRPr="00050FB9">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13FCD" w:rsidRPr="00050FB9" w:rsidRDefault="003B1B28" w:rsidP="00C64005">
            <w:pPr>
              <w:rPr>
                <w:sz w:val="21"/>
                <w:szCs w:val="21"/>
              </w:rPr>
            </w:pPr>
            <w:r w:rsidRPr="00050FB9">
              <w:rPr>
                <w:sz w:val="21"/>
                <w:szCs w:val="21"/>
              </w:rPr>
              <w:t>s</w:t>
            </w:r>
            <w:r w:rsidR="00A13FCD" w:rsidRPr="00050FB9">
              <w:rPr>
                <w:sz w:val="21"/>
                <w:szCs w:val="21"/>
              </w:rPr>
              <w:t>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c>
          <w:tcPr>
            <w:tcW w:w="908" w:type="pct"/>
            <w:tcBorders>
              <w:top w:val="nil"/>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r>
      <w:tr w:rsidR="00A13FCD" w:rsidRPr="00050FB9">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A13FCD" w:rsidRPr="00050FB9" w:rsidRDefault="003B1B28" w:rsidP="00C64005">
            <w:pPr>
              <w:rPr>
                <w:sz w:val="21"/>
                <w:szCs w:val="21"/>
              </w:rPr>
            </w:pPr>
            <w:r w:rsidRPr="00050FB9">
              <w:rPr>
                <w:sz w:val="21"/>
                <w:szCs w:val="21"/>
              </w:rPr>
              <w:t>d</w:t>
            </w:r>
            <w:r w:rsidR="00A13FCD" w:rsidRPr="00050FB9">
              <w:rPr>
                <w:sz w:val="21"/>
                <w:szCs w:val="21"/>
              </w:rPr>
              <w:t>aňové poradenstvo</w:t>
            </w:r>
          </w:p>
        </w:tc>
        <w:tc>
          <w:tcPr>
            <w:tcW w:w="921" w:type="pct"/>
            <w:tcBorders>
              <w:top w:val="nil"/>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c>
          <w:tcPr>
            <w:tcW w:w="908" w:type="pct"/>
            <w:tcBorders>
              <w:top w:val="nil"/>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r>
      <w:tr w:rsidR="00A13FCD" w:rsidRPr="00050FB9">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A13FCD" w:rsidRPr="00050FB9" w:rsidRDefault="003B1B28" w:rsidP="00C64005">
            <w:pPr>
              <w:rPr>
                <w:sz w:val="21"/>
                <w:szCs w:val="21"/>
              </w:rPr>
            </w:pPr>
            <w:r w:rsidRPr="00050FB9">
              <w:rPr>
                <w:sz w:val="21"/>
                <w:szCs w:val="21"/>
              </w:rPr>
              <w:t>o</w:t>
            </w:r>
            <w:r w:rsidR="00A13FCD" w:rsidRPr="00050FB9">
              <w:rPr>
                <w:sz w:val="21"/>
                <w:szCs w:val="21"/>
              </w:rPr>
              <w:t>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r>
      <w:tr w:rsidR="00A13FCD"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3B1B28" w:rsidP="00D00B9E">
            <w:pPr>
              <w:rPr>
                <w:i/>
                <w:iCs/>
                <w:sz w:val="21"/>
                <w:szCs w:val="21"/>
              </w:rPr>
            </w:pPr>
            <w:r w:rsidRPr="00050FB9">
              <w:rPr>
                <w:i/>
                <w:iCs/>
                <w:sz w:val="21"/>
                <w:szCs w:val="21"/>
              </w:rPr>
              <w:t>O</w:t>
            </w:r>
            <w:r w:rsidR="00A13FCD" w:rsidRPr="00050FB9">
              <w:rPr>
                <w:i/>
                <w:iCs/>
                <w:sz w:val="21"/>
                <w:szCs w:val="21"/>
              </w:rPr>
              <w:t xml:space="preserve">statné významné </w:t>
            </w:r>
            <w:r w:rsidR="00D00B9E" w:rsidRPr="00050FB9">
              <w:rPr>
                <w:i/>
                <w:iCs/>
                <w:sz w:val="21"/>
                <w:szCs w:val="21"/>
              </w:rPr>
              <w:t xml:space="preserve">položky </w:t>
            </w:r>
            <w:r w:rsidR="00A13FCD" w:rsidRPr="00050FB9">
              <w:rPr>
                <w:i/>
                <w:iCs/>
                <w:sz w:val="21"/>
                <w:szCs w:val="21"/>
              </w:rPr>
              <w:t>náklad</w:t>
            </w:r>
            <w:r w:rsidR="00D00B9E" w:rsidRPr="00050FB9">
              <w:rPr>
                <w:i/>
                <w:iCs/>
                <w:sz w:val="21"/>
                <w:szCs w:val="21"/>
              </w:rPr>
              <w:t>ov</w:t>
            </w:r>
            <w:r w:rsidR="00A13FCD" w:rsidRPr="00050FB9">
              <w:rPr>
                <w:i/>
                <w:iCs/>
                <w:sz w:val="21"/>
                <w:szCs w:val="21"/>
              </w:rPr>
              <w:t xml:space="preserve">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5803C8">
            <w:pPr>
              <w:pStyle w:val="Value"/>
              <w:rPr>
                <w:i/>
                <w:iCs/>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5803C8">
            <w:pPr>
              <w:pStyle w:val="Value"/>
              <w:rPr>
                <w:i/>
                <w:iCs/>
                <w:sz w:val="21"/>
                <w:szCs w:val="21"/>
              </w:rPr>
            </w:pPr>
          </w:p>
        </w:tc>
      </w:tr>
      <w:tr w:rsidR="00A13FCD" w:rsidRPr="00050FB9">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A13FCD" w:rsidRPr="00050FB9" w:rsidRDefault="00A13FCD" w:rsidP="00A13FCD">
            <w:pPr>
              <w:rPr>
                <w:sz w:val="21"/>
                <w:szCs w:val="21"/>
              </w:rPr>
            </w:pPr>
          </w:p>
        </w:tc>
        <w:tc>
          <w:tcPr>
            <w:tcW w:w="921" w:type="pct"/>
            <w:tcBorders>
              <w:top w:val="nil"/>
              <w:left w:val="single" w:sz="12" w:space="0" w:color="auto"/>
              <w:bottom w:val="single" w:sz="6" w:space="0" w:color="auto"/>
              <w:right w:val="single" w:sz="12" w:space="0" w:color="auto"/>
            </w:tcBorders>
            <w:noWrap/>
            <w:vAlign w:val="center"/>
          </w:tcPr>
          <w:p w:rsidR="008C766A" w:rsidRPr="00050FB9" w:rsidRDefault="008C766A" w:rsidP="008C766A">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r>
      <w:tr w:rsidR="00A13FCD" w:rsidRPr="00050FB9">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A13FCD" w:rsidRPr="00050FB9" w:rsidRDefault="00A13FCD" w:rsidP="00A13FCD">
            <w:pPr>
              <w:rPr>
                <w:sz w:val="21"/>
                <w:szCs w:val="21"/>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A13FCD" w:rsidRPr="00050FB9" w:rsidRDefault="00A13FCD" w:rsidP="005803C8">
            <w:pPr>
              <w:pStyle w:val="Value"/>
              <w:rPr>
                <w:sz w:val="21"/>
                <w:szCs w:val="21"/>
              </w:rPr>
            </w:pPr>
          </w:p>
        </w:tc>
      </w:tr>
      <w:tr w:rsidR="00AD26D7"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D26D7" w:rsidRPr="00050FB9" w:rsidRDefault="00AD26D7" w:rsidP="00A13FCD">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AD26D7" w:rsidRPr="00050FB9" w:rsidRDefault="00AD26D7"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AD26D7" w:rsidRPr="00050FB9" w:rsidRDefault="00AD26D7" w:rsidP="005803C8">
            <w:pPr>
              <w:pStyle w:val="Value"/>
              <w:rPr>
                <w:sz w:val="21"/>
                <w:szCs w:val="21"/>
              </w:rPr>
            </w:pPr>
          </w:p>
        </w:tc>
      </w:tr>
      <w:tr w:rsidR="00A13FCD"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A13FCD">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A13FCD" w:rsidRPr="00050FB9" w:rsidRDefault="00A13FCD" w:rsidP="005803C8">
            <w:pPr>
              <w:pStyle w:val="Value"/>
              <w:rPr>
                <w:sz w:val="21"/>
                <w:szCs w:val="21"/>
              </w:rPr>
            </w:pPr>
          </w:p>
        </w:tc>
      </w:tr>
      <w:tr w:rsidR="00541F50"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A13FCD">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5803C8">
            <w:pPr>
              <w:pStyle w:val="Value"/>
              <w:rPr>
                <w:sz w:val="21"/>
                <w:szCs w:val="21"/>
              </w:rPr>
            </w:pPr>
          </w:p>
        </w:tc>
      </w:tr>
      <w:tr w:rsidR="00541F50"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A13FCD">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5803C8">
            <w:pPr>
              <w:pStyle w:val="Value"/>
              <w:rPr>
                <w:sz w:val="21"/>
                <w:szCs w:val="21"/>
              </w:rPr>
            </w:pPr>
          </w:p>
        </w:tc>
      </w:tr>
      <w:tr w:rsidR="00541F50"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A13FCD">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5803C8">
            <w:pPr>
              <w:pStyle w:val="Value"/>
              <w:rPr>
                <w:sz w:val="21"/>
                <w:szCs w:val="21"/>
              </w:rPr>
            </w:pPr>
          </w:p>
        </w:tc>
      </w:tr>
      <w:tr w:rsidR="00BD37D3"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D37D3" w:rsidRPr="00050FB9" w:rsidRDefault="00BD37D3" w:rsidP="00A13FCD">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D37D3" w:rsidRPr="00050FB9" w:rsidRDefault="00BD37D3"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D37D3" w:rsidRPr="00050FB9" w:rsidRDefault="00BD37D3" w:rsidP="005803C8">
            <w:pPr>
              <w:pStyle w:val="Value"/>
              <w:rPr>
                <w:sz w:val="21"/>
                <w:szCs w:val="21"/>
              </w:rPr>
            </w:pPr>
          </w:p>
        </w:tc>
      </w:tr>
      <w:tr w:rsidR="00541F50"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A13FCD">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541F50" w:rsidRPr="00050FB9" w:rsidRDefault="00541F50" w:rsidP="005803C8">
            <w:pPr>
              <w:pStyle w:val="Value"/>
              <w:rPr>
                <w:sz w:val="21"/>
                <w:szCs w:val="21"/>
              </w:rPr>
            </w:pPr>
          </w:p>
        </w:tc>
      </w:tr>
      <w:tr w:rsidR="00A13FCD" w:rsidRPr="00050FB9">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A13FCD" w:rsidRPr="00050FB9" w:rsidRDefault="00681E5E" w:rsidP="00A13FCD">
            <w:pPr>
              <w:rPr>
                <w:b/>
                <w:bCs/>
                <w:sz w:val="21"/>
                <w:szCs w:val="21"/>
              </w:rPr>
            </w:pPr>
            <w:r w:rsidRPr="00050FB9">
              <w:rPr>
                <w:b/>
                <w:bCs/>
                <w:sz w:val="21"/>
                <w:szCs w:val="21"/>
              </w:rPr>
              <w:t>Ostatné významné položky nákladov z hospodárskej činnosti, z toho:</w:t>
            </w:r>
          </w:p>
        </w:tc>
        <w:tc>
          <w:tcPr>
            <w:tcW w:w="921" w:type="pct"/>
            <w:tcBorders>
              <w:top w:val="nil"/>
              <w:left w:val="single" w:sz="12" w:space="0" w:color="auto"/>
              <w:bottom w:val="single" w:sz="6" w:space="0" w:color="auto"/>
              <w:right w:val="single" w:sz="12" w:space="0" w:color="auto"/>
            </w:tcBorders>
            <w:noWrap/>
            <w:vAlign w:val="center"/>
          </w:tcPr>
          <w:p w:rsidR="00A13FCD" w:rsidRPr="00050FB9" w:rsidRDefault="006E25D0" w:rsidP="005803C8">
            <w:pPr>
              <w:pStyle w:val="Value"/>
              <w:rPr>
                <w:b/>
                <w:bCs/>
                <w:sz w:val="21"/>
                <w:szCs w:val="21"/>
              </w:rPr>
            </w:pPr>
            <w:r>
              <w:rPr>
                <w:b/>
                <w:bCs/>
                <w:sz w:val="21"/>
                <w:szCs w:val="21"/>
              </w:rPr>
              <w:t>5 701</w:t>
            </w:r>
          </w:p>
        </w:tc>
        <w:tc>
          <w:tcPr>
            <w:tcW w:w="908" w:type="pct"/>
            <w:tcBorders>
              <w:top w:val="nil"/>
              <w:left w:val="single" w:sz="12" w:space="0" w:color="auto"/>
              <w:bottom w:val="single" w:sz="6" w:space="0" w:color="auto"/>
              <w:right w:val="single" w:sz="12" w:space="0" w:color="auto"/>
            </w:tcBorders>
            <w:noWrap/>
            <w:vAlign w:val="center"/>
          </w:tcPr>
          <w:p w:rsidR="00A13FCD" w:rsidRPr="00050FB9" w:rsidRDefault="006E25D0" w:rsidP="00BB7388">
            <w:pPr>
              <w:pStyle w:val="Value"/>
              <w:rPr>
                <w:b/>
                <w:bCs/>
                <w:sz w:val="21"/>
                <w:szCs w:val="21"/>
              </w:rPr>
            </w:pPr>
            <w:r>
              <w:rPr>
                <w:b/>
                <w:bCs/>
                <w:sz w:val="21"/>
                <w:szCs w:val="21"/>
              </w:rPr>
              <w:t>7 407</w:t>
            </w:r>
          </w:p>
        </w:tc>
      </w:tr>
      <w:tr w:rsidR="006E25D0" w:rsidRPr="00050FB9">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E25D0" w:rsidRPr="00050FB9" w:rsidRDefault="006E25D0" w:rsidP="00B477AE">
            <w:pPr>
              <w:rPr>
                <w:sz w:val="21"/>
                <w:szCs w:val="21"/>
              </w:rPr>
            </w:pPr>
            <w:r>
              <w:rPr>
                <w:sz w:val="21"/>
                <w:szCs w:val="21"/>
              </w:rPr>
              <w:lastRenderedPageBreak/>
              <w:t>Poistenie</w:t>
            </w:r>
          </w:p>
        </w:tc>
        <w:tc>
          <w:tcPr>
            <w:tcW w:w="921" w:type="pct"/>
            <w:tcBorders>
              <w:top w:val="single" w:sz="6" w:space="0" w:color="auto"/>
              <w:left w:val="single" w:sz="12" w:space="0" w:color="auto"/>
              <w:bottom w:val="single" w:sz="6" w:space="0" w:color="auto"/>
              <w:right w:val="single" w:sz="12" w:space="0" w:color="auto"/>
            </w:tcBorders>
            <w:noWrap/>
            <w:vAlign w:val="center"/>
          </w:tcPr>
          <w:p w:rsidR="006E25D0" w:rsidRPr="00050FB9" w:rsidRDefault="006E25D0" w:rsidP="006E25D0">
            <w:pPr>
              <w:pStyle w:val="Value"/>
              <w:rPr>
                <w:sz w:val="21"/>
                <w:szCs w:val="21"/>
              </w:rPr>
            </w:pPr>
            <w:r>
              <w:rPr>
                <w:sz w:val="21"/>
                <w:szCs w:val="21"/>
              </w:rPr>
              <w:t>5 671</w:t>
            </w:r>
          </w:p>
        </w:tc>
        <w:tc>
          <w:tcPr>
            <w:tcW w:w="908" w:type="pct"/>
            <w:tcBorders>
              <w:top w:val="single" w:sz="6" w:space="0" w:color="auto"/>
              <w:left w:val="single" w:sz="12" w:space="0" w:color="auto"/>
              <w:bottom w:val="single" w:sz="6" w:space="0" w:color="auto"/>
              <w:right w:val="single" w:sz="12" w:space="0" w:color="auto"/>
            </w:tcBorders>
            <w:noWrap/>
            <w:vAlign w:val="center"/>
          </w:tcPr>
          <w:p w:rsidR="006E25D0" w:rsidRPr="00050FB9" w:rsidRDefault="006E25D0" w:rsidP="006E25D0">
            <w:pPr>
              <w:pStyle w:val="Value"/>
              <w:rPr>
                <w:sz w:val="21"/>
                <w:szCs w:val="21"/>
              </w:rPr>
            </w:pPr>
            <w:r>
              <w:rPr>
                <w:sz w:val="21"/>
                <w:szCs w:val="21"/>
              </w:rPr>
              <w:t>6 973</w:t>
            </w:r>
          </w:p>
        </w:tc>
      </w:tr>
      <w:tr w:rsidR="006E25D0"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6E25D0" w:rsidRPr="00050FB9" w:rsidRDefault="006E25D0" w:rsidP="00BD37D3">
            <w:pPr>
              <w:rPr>
                <w:sz w:val="21"/>
                <w:szCs w:val="21"/>
              </w:rPr>
            </w:pPr>
            <w:r>
              <w:rPr>
                <w:sz w:val="21"/>
                <w:szCs w:val="21"/>
              </w:rPr>
              <w:t>Pokuty a penále</w:t>
            </w:r>
          </w:p>
        </w:tc>
        <w:tc>
          <w:tcPr>
            <w:tcW w:w="921" w:type="pct"/>
            <w:tcBorders>
              <w:top w:val="single" w:sz="6" w:space="0" w:color="auto"/>
              <w:left w:val="single" w:sz="12" w:space="0" w:color="auto"/>
              <w:bottom w:val="single" w:sz="4" w:space="0" w:color="auto"/>
              <w:right w:val="single" w:sz="12" w:space="0" w:color="auto"/>
            </w:tcBorders>
            <w:noWrap/>
            <w:vAlign w:val="center"/>
          </w:tcPr>
          <w:p w:rsidR="006E25D0" w:rsidRPr="00050FB9" w:rsidRDefault="006E25D0" w:rsidP="00B477AE">
            <w:pPr>
              <w:pStyle w:val="Value"/>
              <w:rPr>
                <w:sz w:val="21"/>
                <w:szCs w:val="21"/>
              </w:rPr>
            </w:pPr>
            <w:r>
              <w:rPr>
                <w:sz w:val="21"/>
                <w:szCs w:val="21"/>
              </w:rPr>
              <w:t>30</w:t>
            </w:r>
          </w:p>
        </w:tc>
        <w:tc>
          <w:tcPr>
            <w:tcW w:w="908" w:type="pct"/>
            <w:tcBorders>
              <w:top w:val="single" w:sz="6" w:space="0" w:color="auto"/>
              <w:left w:val="single" w:sz="12" w:space="0" w:color="auto"/>
              <w:bottom w:val="single" w:sz="4" w:space="0" w:color="auto"/>
              <w:right w:val="single" w:sz="12" w:space="0" w:color="auto"/>
            </w:tcBorders>
            <w:noWrap/>
            <w:vAlign w:val="center"/>
          </w:tcPr>
          <w:p w:rsidR="006E25D0" w:rsidRPr="00050FB9" w:rsidRDefault="006E25D0" w:rsidP="006E25D0">
            <w:pPr>
              <w:pStyle w:val="Value"/>
              <w:rPr>
                <w:sz w:val="21"/>
                <w:szCs w:val="21"/>
              </w:rPr>
            </w:pPr>
            <w:r>
              <w:rPr>
                <w:sz w:val="21"/>
                <w:szCs w:val="21"/>
              </w:rPr>
              <w:t>434</w:t>
            </w:r>
          </w:p>
        </w:tc>
      </w:tr>
      <w:tr w:rsidR="006E25D0" w:rsidRPr="00050FB9">
        <w:trPr>
          <w:trHeight w:val="330"/>
          <w:jc w:val="center"/>
        </w:trPr>
        <w:tc>
          <w:tcPr>
            <w:tcW w:w="3171" w:type="pct"/>
            <w:tcBorders>
              <w:top w:val="nil"/>
              <w:left w:val="single" w:sz="12" w:space="0" w:color="auto"/>
              <w:bottom w:val="single" w:sz="6" w:space="0" w:color="auto"/>
              <w:right w:val="single" w:sz="12" w:space="0" w:color="auto"/>
            </w:tcBorders>
            <w:vAlign w:val="center"/>
          </w:tcPr>
          <w:p w:rsidR="006E25D0" w:rsidRPr="00050FB9" w:rsidRDefault="006E25D0" w:rsidP="00B477AE">
            <w:pPr>
              <w:rPr>
                <w:sz w:val="21"/>
                <w:szCs w:val="21"/>
              </w:rPr>
            </w:pPr>
          </w:p>
        </w:tc>
        <w:tc>
          <w:tcPr>
            <w:tcW w:w="921" w:type="pct"/>
            <w:tcBorders>
              <w:top w:val="nil"/>
              <w:left w:val="single" w:sz="12" w:space="0" w:color="auto"/>
              <w:bottom w:val="single" w:sz="6" w:space="0" w:color="auto"/>
              <w:right w:val="single" w:sz="12" w:space="0" w:color="auto"/>
            </w:tcBorders>
            <w:noWrap/>
            <w:vAlign w:val="center"/>
          </w:tcPr>
          <w:p w:rsidR="006E25D0" w:rsidRPr="00050FB9" w:rsidRDefault="006E25D0" w:rsidP="00B477AE">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6E25D0" w:rsidRPr="00050FB9" w:rsidRDefault="006E25D0" w:rsidP="006E25D0">
            <w:pPr>
              <w:pStyle w:val="Value"/>
              <w:rPr>
                <w:sz w:val="21"/>
                <w:szCs w:val="21"/>
              </w:rPr>
            </w:pPr>
          </w:p>
        </w:tc>
      </w:tr>
      <w:tr w:rsidR="006E25D0"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E25D0" w:rsidRPr="00050FB9" w:rsidRDefault="006E25D0" w:rsidP="00C64005">
            <w:pPr>
              <w:rPr>
                <w:sz w:val="21"/>
                <w:szCs w:val="21"/>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6E25D0" w:rsidRPr="00050FB9" w:rsidRDefault="006E25D0" w:rsidP="005803C8">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E25D0" w:rsidRPr="00050FB9" w:rsidRDefault="006E25D0" w:rsidP="006E25D0">
            <w:pPr>
              <w:pStyle w:val="Value"/>
              <w:rPr>
                <w:sz w:val="21"/>
                <w:szCs w:val="21"/>
              </w:rPr>
            </w:pPr>
          </w:p>
        </w:tc>
      </w:tr>
      <w:tr w:rsidR="006E25D0" w:rsidRPr="00050FB9">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E25D0" w:rsidRPr="00050FB9" w:rsidRDefault="006E25D0" w:rsidP="00C64005">
            <w:pPr>
              <w:rPr>
                <w:bCs/>
                <w:sz w:val="21"/>
                <w:szCs w:val="21"/>
              </w:rPr>
            </w:pPr>
          </w:p>
        </w:tc>
        <w:tc>
          <w:tcPr>
            <w:tcW w:w="921" w:type="pct"/>
            <w:tcBorders>
              <w:top w:val="nil"/>
              <w:left w:val="single" w:sz="12" w:space="0" w:color="auto"/>
              <w:bottom w:val="single" w:sz="4" w:space="0" w:color="auto"/>
              <w:right w:val="single" w:sz="12" w:space="0" w:color="auto"/>
            </w:tcBorders>
            <w:noWrap/>
            <w:vAlign w:val="center"/>
          </w:tcPr>
          <w:p w:rsidR="006E25D0" w:rsidRPr="00050FB9" w:rsidRDefault="006E25D0" w:rsidP="005803C8">
            <w:pPr>
              <w:pStyle w:val="Value"/>
              <w:rPr>
                <w:b/>
                <w:bCs/>
                <w:sz w:val="21"/>
                <w:szCs w:val="21"/>
              </w:rPr>
            </w:pPr>
          </w:p>
        </w:tc>
        <w:tc>
          <w:tcPr>
            <w:tcW w:w="908" w:type="pct"/>
            <w:tcBorders>
              <w:top w:val="nil"/>
              <w:left w:val="single" w:sz="12" w:space="0" w:color="auto"/>
              <w:bottom w:val="single" w:sz="4" w:space="0" w:color="auto"/>
              <w:right w:val="single" w:sz="12" w:space="0" w:color="auto"/>
            </w:tcBorders>
            <w:noWrap/>
            <w:vAlign w:val="center"/>
          </w:tcPr>
          <w:p w:rsidR="006E25D0" w:rsidRPr="00050FB9" w:rsidRDefault="006E25D0" w:rsidP="006E25D0">
            <w:pPr>
              <w:pStyle w:val="Value"/>
              <w:rPr>
                <w:b/>
                <w:bCs/>
                <w:sz w:val="21"/>
                <w:szCs w:val="21"/>
              </w:rPr>
            </w:pPr>
          </w:p>
        </w:tc>
      </w:tr>
      <w:tr w:rsidR="006E25D0" w:rsidRPr="00050FB9">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E25D0" w:rsidRPr="00050FB9" w:rsidRDefault="006E25D0" w:rsidP="00C64005">
            <w:pPr>
              <w:rPr>
                <w:sz w:val="21"/>
                <w:szCs w:val="21"/>
              </w:rPr>
            </w:pPr>
            <w:r w:rsidRPr="00050FB9">
              <w:rPr>
                <w:b/>
                <w:bCs/>
                <w:sz w:val="21"/>
                <w:szCs w:val="21"/>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6E25D0" w:rsidRPr="00050FB9" w:rsidRDefault="006E25D0" w:rsidP="005803C8">
            <w:pPr>
              <w:pStyle w:val="Value"/>
              <w:rPr>
                <w:b/>
                <w:bCs/>
                <w:sz w:val="21"/>
                <w:szCs w:val="21"/>
              </w:rPr>
            </w:pPr>
            <w:r>
              <w:rPr>
                <w:b/>
                <w:bCs/>
                <w:sz w:val="21"/>
                <w:szCs w:val="21"/>
              </w:rPr>
              <w:t>629</w:t>
            </w:r>
          </w:p>
        </w:tc>
        <w:tc>
          <w:tcPr>
            <w:tcW w:w="908" w:type="pct"/>
            <w:tcBorders>
              <w:top w:val="nil"/>
              <w:left w:val="single" w:sz="12" w:space="0" w:color="auto"/>
              <w:bottom w:val="single" w:sz="4" w:space="0" w:color="auto"/>
              <w:right w:val="single" w:sz="12" w:space="0" w:color="auto"/>
            </w:tcBorders>
            <w:noWrap/>
            <w:vAlign w:val="center"/>
          </w:tcPr>
          <w:p w:rsidR="006E25D0" w:rsidRPr="00050FB9" w:rsidRDefault="006E25D0" w:rsidP="006E25D0">
            <w:pPr>
              <w:pStyle w:val="Value"/>
              <w:rPr>
                <w:b/>
                <w:bCs/>
                <w:sz w:val="21"/>
                <w:szCs w:val="21"/>
              </w:rPr>
            </w:pPr>
            <w:r>
              <w:rPr>
                <w:b/>
                <w:bCs/>
                <w:sz w:val="21"/>
                <w:szCs w:val="21"/>
              </w:rPr>
              <w:t>8 311</w:t>
            </w:r>
          </w:p>
        </w:tc>
      </w:tr>
      <w:tr w:rsidR="006E25D0" w:rsidRPr="00050FB9">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E25D0" w:rsidRPr="00050FB9" w:rsidRDefault="006E25D0" w:rsidP="003920E7">
            <w:pPr>
              <w:rPr>
                <w:i/>
                <w:iCs/>
                <w:sz w:val="21"/>
                <w:szCs w:val="21"/>
              </w:rPr>
            </w:pPr>
            <w:r w:rsidRPr="00050FB9">
              <w:rPr>
                <w:i/>
                <w:iCs/>
                <w:sz w:val="21"/>
                <w:szCs w:val="21"/>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6E25D0" w:rsidRPr="00050FB9" w:rsidRDefault="006E25D0" w:rsidP="005803C8">
            <w:pPr>
              <w:pStyle w:val="Value"/>
              <w:rPr>
                <w:i/>
                <w:iCs/>
                <w:sz w:val="21"/>
                <w:szCs w:val="21"/>
              </w:rPr>
            </w:pPr>
            <w:r>
              <w:rPr>
                <w:i/>
                <w:iCs/>
                <w:sz w:val="21"/>
                <w:szCs w:val="21"/>
              </w:rPr>
              <w:t>6</w:t>
            </w:r>
          </w:p>
        </w:tc>
        <w:tc>
          <w:tcPr>
            <w:tcW w:w="908" w:type="pct"/>
            <w:tcBorders>
              <w:top w:val="nil"/>
              <w:left w:val="single" w:sz="12" w:space="0" w:color="auto"/>
              <w:bottom w:val="single" w:sz="4" w:space="0" w:color="auto"/>
              <w:right w:val="single" w:sz="12" w:space="0" w:color="auto"/>
            </w:tcBorders>
            <w:noWrap/>
            <w:vAlign w:val="center"/>
          </w:tcPr>
          <w:p w:rsidR="006E25D0" w:rsidRPr="00050FB9" w:rsidRDefault="006E25D0" w:rsidP="006E25D0">
            <w:pPr>
              <w:pStyle w:val="Value"/>
              <w:rPr>
                <w:i/>
                <w:iCs/>
                <w:sz w:val="21"/>
                <w:szCs w:val="21"/>
              </w:rPr>
            </w:pPr>
            <w:r>
              <w:rPr>
                <w:i/>
                <w:iCs/>
                <w:sz w:val="21"/>
                <w:szCs w:val="21"/>
              </w:rPr>
              <w:t>17</w:t>
            </w:r>
          </w:p>
        </w:tc>
      </w:tr>
      <w:tr w:rsidR="006E25D0" w:rsidRPr="00050FB9">
        <w:trPr>
          <w:trHeight w:val="329"/>
          <w:jc w:val="center"/>
        </w:trPr>
        <w:tc>
          <w:tcPr>
            <w:tcW w:w="3171" w:type="pct"/>
            <w:tcBorders>
              <w:top w:val="nil"/>
              <w:left w:val="single" w:sz="12" w:space="0" w:color="auto"/>
              <w:bottom w:val="single" w:sz="6" w:space="0" w:color="auto"/>
              <w:right w:val="single" w:sz="12" w:space="0" w:color="auto"/>
            </w:tcBorders>
            <w:vAlign w:val="center"/>
          </w:tcPr>
          <w:p w:rsidR="006E25D0" w:rsidRPr="00050FB9" w:rsidRDefault="006E25D0" w:rsidP="00812CDD">
            <w:pPr>
              <w:rPr>
                <w:sz w:val="21"/>
                <w:szCs w:val="21"/>
              </w:rPr>
            </w:pPr>
            <w:r w:rsidRPr="00050FB9">
              <w:rPr>
                <w:sz w:val="21"/>
                <w:szCs w:val="21"/>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6E25D0" w:rsidRPr="00050FB9" w:rsidRDefault="006E25D0" w:rsidP="005803C8">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6E25D0" w:rsidRPr="00050FB9" w:rsidRDefault="006E25D0" w:rsidP="006E25D0">
            <w:pPr>
              <w:pStyle w:val="Value"/>
              <w:rPr>
                <w:sz w:val="21"/>
                <w:szCs w:val="21"/>
              </w:rPr>
            </w:pPr>
          </w:p>
        </w:tc>
      </w:tr>
      <w:tr w:rsidR="006E25D0" w:rsidRPr="00050FB9">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E25D0" w:rsidRPr="00050FB9" w:rsidRDefault="006E25D0" w:rsidP="00D00B9E">
            <w:pPr>
              <w:rPr>
                <w:i/>
                <w:iCs/>
                <w:sz w:val="21"/>
                <w:szCs w:val="21"/>
              </w:rPr>
            </w:pPr>
            <w:r w:rsidRPr="00050FB9">
              <w:rPr>
                <w:i/>
                <w:iCs/>
                <w:sz w:val="21"/>
                <w:szCs w:val="21"/>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E25D0" w:rsidRPr="00050FB9" w:rsidRDefault="006E25D0" w:rsidP="005803C8">
            <w:pPr>
              <w:pStyle w:val="Value"/>
              <w:rPr>
                <w:i/>
                <w:iCs/>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E25D0" w:rsidRPr="00050FB9" w:rsidRDefault="006E25D0" w:rsidP="006E25D0">
            <w:pPr>
              <w:pStyle w:val="Value"/>
              <w:rPr>
                <w:i/>
                <w:iCs/>
                <w:sz w:val="21"/>
                <w:szCs w:val="21"/>
              </w:rPr>
            </w:pPr>
          </w:p>
        </w:tc>
      </w:tr>
      <w:tr w:rsidR="006E25D0" w:rsidRPr="00050FB9">
        <w:trPr>
          <w:trHeight w:val="330"/>
          <w:jc w:val="center"/>
        </w:trPr>
        <w:tc>
          <w:tcPr>
            <w:tcW w:w="3171" w:type="pct"/>
            <w:tcBorders>
              <w:top w:val="nil"/>
              <w:left w:val="single" w:sz="12" w:space="0" w:color="auto"/>
              <w:bottom w:val="single" w:sz="4" w:space="0" w:color="auto"/>
              <w:right w:val="single" w:sz="12" w:space="0" w:color="auto"/>
            </w:tcBorders>
            <w:vAlign w:val="center"/>
          </w:tcPr>
          <w:p w:rsidR="006E25D0" w:rsidRPr="00050FB9" w:rsidRDefault="006E25D0" w:rsidP="00C64005">
            <w:pPr>
              <w:rPr>
                <w:sz w:val="21"/>
                <w:szCs w:val="21"/>
              </w:rPr>
            </w:pPr>
            <w:r w:rsidRPr="00050FB9">
              <w:rPr>
                <w:sz w:val="21"/>
                <w:szCs w:val="21"/>
              </w:rPr>
              <w:t>562 – úrok</w:t>
            </w:r>
            <w:r>
              <w:rPr>
                <w:sz w:val="21"/>
                <w:szCs w:val="21"/>
              </w:rPr>
              <w:t>y</w:t>
            </w:r>
          </w:p>
        </w:tc>
        <w:tc>
          <w:tcPr>
            <w:tcW w:w="921" w:type="pct"/>
            <w:tcBorders>
              <w:top w:val="nil"/>
              <w:left w:val="single" w:sz="12" w:space="0" w:color="auto"/>
              <w:bottom w:val="single" w:sz="4" w:space="0" w:color="auto"/>
              <w:right w:val="single" w:sz="12" w:space="0" w:color="auto"/>
            </w:tcBorders>
            <w:noWrap/>
            <w:vAlign w:val="center"/>
          </w:tcPr>
          <w:p w:rsidR="006E25D0" w:rsidRPr="00050FB9" w:rsidRDefault="006E25D0" w:rsidP="005803C8">
            <w:pPr>
              <w:pStyle w:val="Value"/>
              <w:rPr>
                <w:sz w:val="21"/>
                <w:szCs w:val="21"/>
              </w:rPr>
            </w:pPr>
          </w:p>
        </w:tc>
        <w:tc>
          <w:tcPr>
            <w:tcW w:w="908" w:type="pct"/>
            <w:tcBorders>
              <w:top w:val="nil"/>
              <w:left w:val="single" w:sz="12" w:space="0" w:color="auto"/>
              <w:bottom w:val="single" w:sz="4" w:space="0" w:color="auto"/>
              <w:right w:val="single" w:sz="12" w:space="0" w:color="auto"/>
            </w:tcBorders>
            <w:noWrap/>
            <w:vAlign w:val="center"/>
          </w:tcPr>
          <w:p w:rsidR="006E25D0" w:rsidRPr="00050FB9" w:rsidRDefault="006E25D0" w:rsidP="006E25D0">
            <w:pPr>
              <w:pStyle w:val="Value"/>
              <w:rPr>
                <w:sz w:val="21"/>
                <w:szCs w:val="21"/>
              </w:rPr>
            </w:pPr>
            <w:r>
              <w:rPr>
                <w:sz w:val="21"/>
                <w:szCs w:val="21"/>
              </w:rPr>
              <w:t>6596</w:t>
            </w:r>
          </w:p>
        </w:tc>
      </w:tr>
      <w:tr w:rsidR="006E25D0" w:rsidRPr="00050FB9">
        <w:trPr>
          <w:trHeight w:val="383"/>
          <w:jc w:val="center"/>
        </w:trPr>
        <w:tc>
          <w:tcPr>
            <w:tcW w:w="3171" w:type="pct"/>
            <w:tcBorders>
              <w:top w:val="nil"/>
              <w:left w:val="single" w:sz="12" w:space="0" w:color="auto"/>
              <w:bottom w:val="single" w:sz="4" w:space="0" w:color="auto"/>
              <w:right w:val="single" w:sz="12" w:space="0" w:color="auto"/>
            </w:tcBorders>
            <w:vAlign w:val="center"/>
          </w:tcPr>
          <w:p w:rsidR="006E25D0" w:rsidRPr="00050FB9" w:rsidRDefault="006E25D0" w:rsidP="00C64005">
            <w:pPr>
              <w:rPr>
                <w:sz w:val="21"/>
                <w:szCs w:val="21"/>
              </w:rPr>
            </w:pPr>
            <w:r w:rsidRPr="00050FB9">
              <w:rPr>
                <w:sz w:val="21"/>
                <w:szCs w:val="21"/>
              </w:rPr>
              <w:t>568 – Ostatné finančné náklady</w:t>
            </w:r>
          </w:p>
        </w:tc>
        <w:tc>
          <w:tcPr>
            <w:tcW w:w="921" w:type="pct"/>
            <w:tcBorders>
              <w:top w:val="nil"/>
              <w:left w:val="single" w:sz="12" w:space="0" w:color="auto"/>
              <w:bottom w:val="single" w:sz="4" w:space="0" w:color="auto"/>
              <w:right w:val="single" w:sz="12" w:space="0" w:color="auto"/>
            </w:tcBorders>
            <w:noWrap/>
            <w:vAlign w:val="center"/>
          </w:tcPr>
          <w:p w:rsidR="006E25D0" w:rsidRPr="00050FB9" w:rsidRDefault="006E25D0" w:rsidP="005803C8">
            <w:pPr>
              <w:pStyle w:val="Value"/>
              <w:rPr>
                <w:sz w:val="21"/>
                <w:szCs w:val="21"/>
              </w:rPr>
            </w:pPr>
            <w:r>
              <w:rPr>
                <w:sz w:val="21"/>
                <w:szCs w:val="21"/>
              </w:rPr>
              <w:t>623</w:t>
            </w:r>
          </w:p>
        </w:tc>
        <w:tc>
          <w:tcPr>
            <w:tcW w:w="908" w:type="pct"/>
            <w:tcBorders>
              <w:top w:val="nil"/>
              <w:left w:val="single" w:sz="12" w:space="0" w:color="auto"/>
              <w:bottom w:val="single" w:sz="4" w:space="0" w:color="auto"/>
              <w:right w:val="single" w:sz="12" w:space="0" w:color="auto"/>
            </w:tcBorders>
            <w:noWrap/>
            <w:vAlign w:val="center"/>
          </w:tcPr>
          <w:p w:rsidR="006E25D0" w:rsidRPr="00050FB9" w:rsidRDefault="006E25D0" w:rsidP="006E25D0">
            <w:pPr>
              <w:pStyle w:val="Value"/>
              <w:rPr>
                <w:sz w:val="21"/>
                <w:szCs w:val="21"/>
              </w:rPr>
            </w:pPr>
            <w:r>
              <w:rPr>
                <w:sz w:val="21"/>
                <w:szCs w:val="21"/>
              </w:rPr>
              <w:t>1698</w:t>
            </w:r>
          </w:p>
        </w:tc>
      </w:tr>
      <w:tr w:rsidR="00B655E4" w:rsidRPr="00050FB9">
        <w:trPr>
          <w:trHeight w:val="330"/>
          <w:jc w:val="center"/>
        </w:trPr>
        <w:tc>
          <w:tcPr>
            <w:tcW w:w="3171" w:type="pct"/>
            <w:tcBorders>
              <w:top w:val="nil"/>
              <w:left w:val="single" w:sz="12" w:space="0" w:color="auto"/>
              <w:bottom w:val="nil"/>
              <w:right w:val="single" w:sz="12" w:space="0" w:color="auto"/>
            </w:tcBorders>
            <w:vAlign w:val="center"/>
          </w:tcPr>
          <w:p w:rsidR="00B655E4" w:rsidRPr="00050FB9" w:rsidRDefault="00B655E4" w:rsidP="00C64005">
            <w:pPr>
              <w:rPr>
                <w:sz w:val="21"/>
                <w:szCs w:val="21"/>
              </w:rPr>
            </w:pPr>
            <w:r w:rsidRPr="00050FB9">
              <w:rPr>
                <w:b/>
                <w:bCs/>
                <w:sz w:val="21"/>
                <w:szCs w:val="21"/>
              </w:rPr>
              <w:t>Mimoriadne náklady, z toho:</w:t>
            </w:r>
          </w:p>
        </w:tc>
        <w:tc>
          <w:tcPr>
            <w:tcW w:w="921" w:type="pct"/>
            <w:tcBorders>
              <w:top w:val="nil"/>
              <w:left w:val="single" w:sz="12" w:space="0" w:color="auto"/>
              <w:bottom w:val="nil"/>
              <w:right w:val="single" w:sz="12" w:space="0" w:color="auto"/>
            </w:tcBorders>
            <w:noWrap/>
            <w:vAlign w:val="center"/>
          </w:tcPr>
          <w:p w:rsidR="00B655E4" w:rsidRPr="00050FB9" w:rsidRDefault="00B655E4" w:rsidP="005803C8">
            <w:pPr>
              <w:pStyle w:val="Value"/>
              <w:rPr>
                <w:b/>
                <w:bCs/>
                <w:sz w:val="21"/>
                <w:szCs w:val="21"/>
              </w:rPr>
            </w:pPr>
          </w:p>
        </w:tc>
        <w:tc>
          <w:tcPr>
            <w:tcW w:w="908" w:type="pct"/>
            <w:tcBorders>
              <w:top w:val="nil"/>
              <w:left w:val="single" w:sz="12" w:space="0" w:color="auto"/>
              <w:bottom w:val="nil"/>
              <w:right w:val="single" w:sz="12" w:space="0" w:color="auto"/>
            </w:tcBorders>
            <w:noWrap/>
            <w:vAlign w:val="center"/>
          </w:tcPr>
          <w:p w:rsidR="00B655E4" w:rsidRPr="00050FB9" w:rsidRDefault="00B655E4" w:rsidP="005803C8">
            <w:pPr>
              <w:pStyle w:val="Value"/>
              <w:rPr>
                <w:b/>
                <w:bCs/>
                <w:sz w:val="21"/>
                <w:szCs w:val="21"/>
              </w:rPr>
            </w:pPr>
          </w:p>
        </w:tc>
      </w:tr>
      <w:tr w:rsidR="00B655E4" w:rsidRPr="00050FB9">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655E4" w:rsidRPr="00050FB9" w:rsidRDefault="00B655E4" w:rsidP="00C64005">
            <w:pPr>
              <w:rPr>
                <w:sz w:val="21"/>
                <w:szCs w:val="21"/>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655E4" w:rsidRPr="00050FB9" w:rsidRDefault="00B655E4" w:rsidP="005803C8">
            <w:pPr>
              <w:pStyle w:val="Value"/>
              <w:rPr>
                <w:sz w:val="21"/>
                <w:szCs w:val="21"/>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655E4" w:rsidRPr="00050FB9" w:rsidRDefault="00B655E4" w:rsidP="005803C8">
            <w:pPr>
              <w:pStyle w:val="Value"/>
              <w:rPr>
                <w:sz w:val="21"/>
                <w:szCs w:val="21"/>
              </w:rPr>
            </w:pPr>
          </w:p>
        </w:tc>
      </w:tr>
      <w:tr w:rsidR="00B655E4" w:rsidRPr="00050FB9">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655E4" w:rsidRPr="00050FB9" w:rsidRDefault="00B655E4" w:rsidP="00C64005">
            <w:pPr>
              <w:rPr>
                <w:sz w:val="21"/>
                <w:szCs w:val="21"/>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655E4" w:rsidRPr="00050FB9" w:rsidRDefault="00B655E4" w:rsidP="005803C8">
            <w:pPr>
              <w:pStyle w:val="Value"/>
              <w:rPr>
                <w:sz w:val="21"/>
                <w:szCs w:val="21"/>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655E4" w:rsidRPr="00050FB9" w:rsidRDefault="00B655E4" w:rsidP="005803C8">
            <w:pPr>
              <w:pStyle w:val="Value"/>
              <w:rPr>
                <w:sz w:val="21"/>
                <w:szCs w:val="21"/>
              </w:rPr>
            </w:pPr>
          </w:p>
        </w:tc>
      </w:tr>
    </w:tbl>
    <w:p w:rsidR="00392C2F" w:rsidRDefault="00392C2F" w:rsidP="00392C2F">
      <w:pPr>
        <w:rPr>
          <w:sz w:val="21"/>
          <w:szCs w:val="21"/>
        </w:rPr>
      </w:pPr>
    </w:p>
    <w:p w:rsidR="000B21B0" w:rsidRPr="00050FB9" w:rsidRDefault="000B21B0" w:rsidP="00392C2F">
      <w:pPr>
        <w:rPr>
          <w:sz w:val="21"/>
          <w:szCs w:val="21"/>
        </w:rPr>
      </w:pPr>
    </w:p>
    <w:p w:rsidR="00F80733" w:rsidRPr="00050FB9" w:rsidRDefault="00F80733" w:rsidP="001D69C5">
      <w:pPr>
        <w:numPr>
          <w:ilvl w:val="0"/>
          <w:numId w:val="20"/>
        </w:numPr>
        <w:rPr>
          <w:rFonts w:ascii="Arial" w:hAnsi="Arial" w:cs="Arial"/>
          <w:b/>
          <w:sz w:val="21"/>
          <w:szCs w:val="21"/>
        </w:rPr>
      </w:pPr>
      <w:r w:rsidRPr="00050FB9">
        <w:rPr>
          <w:rFonts w:ascii="Arial" w:hAnsi="Arial" w:cs="Arial"/>
          <w:b/>
          <w:sz w:val="21"/>
          <w:szCs w:val="21"/>
        </w:rPr>
        <w:t>INFORMÁCIE O DANIACH Z PRÍJMOV</w:t>
      </w:r>
    </w:p>
    <w:p w:rsidR="00075B5F" w:rsidRPr="00050FB9" w:rsidRDefault="00075B5F" w:rsidP="00E5320F">
      <w:pPr>
        <w:pStyle w:val="Nzev"/>
        <w:spacing w:before="0" w:beforeAutospacing="0" w:after="60"/>
        <w:jc w:val="left"/>
        <w:rPr>
          <w:rFonts w:ascii="Arial" w:hAnsi="Arial" w:cs="Arial"/>
          <w:bCs w:val="0"/>
          <w:kern w:val="0"/>
          <w:sz w:val="21"/>
          <w:szCs w:val="21"/>
        </w:rPr>
      </w:pPr>
    </w:p>
    <w:p w:rsidR="005F3646" w:rsidRPr="00050FB9" w:rsidRDefault="003920E7" w:rsidP="00E5320F">
      <w:pPr>
        <w:pStyle w:val="Nzev"/>
        <w:spacing w:before="0" w:beforeAutospacing="0" w:after="60"/>
        <w:jc w:val="left"/>
        <w:rPr>
          <w:sz w:val="21"/>
          <w:szCs w:val="21"/>
        </w:rPr>
      </w:pPr>
      <w:r w:rsidRPr="00050FB9">
        <w:rPr>
          <w:sz w:val="21"/>
          <w:szCs w:val="21"/>
        </w:rPr>
        <w:t xml:space="preserve"> </w:t>
      </w:r>
      <w:r w:rsidR="00075B5F" w:rsidRPr="00050FB9">
        <w:rPr>
          <w:sz w:val="21"/>
          <w:szCs w:val="21"/>
        </w:rPr>
        <w:t>Ďalšie i</w:t>
      </w:r>
      <w:r w:rsidRPr="00050FB9">
        <w:rPr>
          <w:sz w:val="21"/>
          <w:szCs w:val="21"/>
        </w:rPr>
        <w:t xml:space="preserve">nformácie </w:t>
      </w:r>
      <w:r w:rsidR="009F2DF1" w:rsidRPr="00050FB9">
        <w:rPr>
          <w:sz w:val="21"/>
          <w:szCs w:val="21"/>
        </w:rPr>
        <w:t xml:space="preserve"> </w:t>
      </w:r>
      <w:r w:rsidR="00075B5F" w:rsidRPr="00050FB9">
        <w:rPr>
          <w:sz w:val="21"/>
          <w:szCs w:val="21"/>
        </w:rPr>
        <w:t xml:space="preserve">k odloženým daniam </w:t>
      </w:r>
    </w:p>
    <w:tbl>
      <w:tblPr>
        <w:tblW w:w="5000" w:type="pct"/>
        <w:jc w:val="center"/>
        <w:tblLayout w:type="fixed"/>
        <w:tblCellMar>
          <w:left w:w="28" w:type="dxa"/>
          <w:right w:w="28" w:type="dxa"/>
        </w:tblCellMar>
        <w:tblLook w:val="00A0"/>
      </w:tblPr>
      <w:tblGrid>
        <w:gridCol w:w="5865"/>
        <w:gridCol w:w="1703"/>
        <w:gridCol w:w="1673"/>
      </w:tblGrid>
      <w:tr w:rsidR="00CD0C87" w:rsidRPr="00050FB9">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CD0C87" w:rsidRPr="00050FB9" w:rsidRDefault="00CD0C87" w:rsidP="00C64005">
            <w:pPr>
              <w:pStyle w:val="TopHeader"/>
              <w:rPr>
                <w:sz w:val="21"/>
                <w:szCs w:val="21"/>
              </w:rPr>
            </w:pPr>
            <w:r w:rsidRPr="00050FB9">
              <w:rPr>
                <w:sz w:val="21"/>
                <w:szCs w:val="21"/>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CD0C87" w:rsidRPr="00050FB9" w:rsidRDefault="00CD0C87" w:rsidP="00C64005">
            <w:pPr>
              <w:pStyle w:val="TopHeader"/>
              <w:rPr>
                <w:sz w:val="21"/>
                <w:szCs w:val="21"/>
              </w:rPr>
            </w:pPr>
            <w:r w:rsidRPr="00050FB9">
              <w:rPr>
                <w:sz w:val="21"/>
                <w:szCs w:val="21"/>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CD0C87" w:rsidRPr="00050FB9" w:rsidRDefault="00CD0C87" w:rsidP="00C64005">
            <w:pPr>
              <w:pStyle w:val="TopHeader"/>
              <w:rPr>
                <w:sz w:val="21"/>
                <w:szCs w:val="21"/>
              </w:rPr>
            </w:pPr>
            <w:r w:rsidRPr="00050FB9">
              <w:rPr>
                <w:sz w:val="21"/>
                <w:szCs w:val="21"/>
              </w:rPr>
              <w:t>Bezprostredne predchádzajúce účtovné obdobie</w:t>
            </w:r>
          </w:p>
        </w:tc>
      </w:tr>
      <w:tr w:rsidR="00CD0C87" w:rsidRPr="00050FB9">
        <w:trPr>
          <w:trHeight w:val="475"/>
          <w:jc w:val="center"/>
        </w:trPr>
        <w:tc>
          <w:tcPr>
            <w:tcW w:w="5865" w:type="dxa"/>
            <w:tcBorders>
              <w:top w:val="single" w:sz="12" w:space="0" w:color="auto"/>
              <w:left w:val="single" w:sz="12" w:space="0" w:color="auto"/>
              <w:bottom w:val="nil"/>
              <w:right w:val="single" w:sz="12" w:space="0" w:color="auto"/>
            </w:tcBorders>
            <w:vAlign w:val="center"/>
          </w:tcPr>
          <w:p w:rsidR="00CD0C87" w:rsidRPr="00050FB9" w:rsidRDefault="00CD0C87" w:rsidP="003D0260">
            <w:pPr>
              <w:rPr>
                <w:sz w:val="21"/>
                <w:szCs w:val="21"/>
              </w:rPr>
            </w:pPr>
            <w:r w:rsidRPr="00050FB9">
              <w:rPr>
                <w:sz w:val="21"/>
                <w:szCs w:val="21"/>
              </w:rPr>
              <w:t>Suma odloženej daňovej pohľad</w:t>
            </w:r>
            <w:r w:rsidR="003D0260" w:rsidRPr="00050FB9">
              <w:rPr>
                <w:sz w:val="21"/>
                <w:szCs w:val="21"/>
              </w:rPr>
              <w:t>ávky účtovanej ako náklad alebo v</w:t>
            </w:r>
            <w:r w:rsidRPr="00050FB9">
              <w:rPr>
                <w:sz w:val="21"/>
                <w:szCs w:val="21"/>
              </w:rPr>
              <w:t>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r>
      <w:tr w:rsidR="00CD0C87" w:rsidRPr="00050FB9">
        <w:trPr>
          <w:trHeight w:val="535"/>
          <w:jc w:val="center"/>
        </w:trPr>
        <w:tc>
          <w:tcPr>
            <w:tcW w:w="5865" w:type="dxa"/>
            <w:tcBorders>
              <w:top w:val="single" w:sz="8" w:space="0" w:color="auto"/>
              <w:left w:val="single" w:sz="12" w:space="0" w:color="auto"/>
              <w:bottom w:val="nil"/>
              <w:right w:val="single" w:sz="12" w:space="0" w:color="auto"/>
            </w:tcBorders>
            <w:vAlign w:val="center"/>
          </w:tcPr>
          <w:p w:rsidR="00CD0C87" w:rsidRPr="00050FB9" w:rsidRDefault="00CD0C87" w:rsidP="003D0260">
            <w:pPr>
              <w:rPr>
                <w:sz w:val="21"/>
                <w:szCs w:val="21"/>
              </w:rPr>
            </w:pPr>
            <w:r w:rsidRPr="00050FB9">
              <w:rPr>
                <w:sz w:val="21"/>
                <w:szCs w:val="21"/>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nil"/>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r>
      <w:tr w:rsidR="00CD0C87" w:rsidRPr="00050FB9">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CD0C87" w:rsidRPr="00050FB9" w:rsidRDefault="00CD0C87" w:rsidP="00C64005">
            <w:pPr>
              <w:rPr>
                <w:sz w:val="21"/>
                <w:szCs w:val="21"/>
              </w:rPr>
            </w:pPr>
            <w:r w:rsidRPr="00050FB9">
              <w:rPr>
                <w:sz w:val="21"/>
                <w:szCs w:val="21"/>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nil"/>
              <w:left w:val="single" w:sz="12" w:space="0" w:color="auto"/>
              <w:bottom w:val="single" w:sz="6"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nil"/>
              <w:left w:val="single" w:sz="12" w:space="0" w:color="auto"/>
              <w:bottom w:val="single" w:sz="6" w:space="0" w:color="auto"/>
              <w:right w:val="single" w:sz="12" w:space="0" w:color="auto"/>
            </w:tcBorders>
            <w:noWrap/>
            <w:vAlign w:val="center"/>
          </w:tcPr>
          <w:p w:rsidR="00CD0C87" w:rsidRPr="00050FB9" w:rsidRDefault="00CD0C87" w:rsidP="005803C8">
            <w:pPr>
              <w:pStyle w:val="Value"/>
              <w:rPr>
                <w:sz w:val="21"/>
                <w:szCs w:val="21"/>
              </w:rPr>
            </w:pPr>
          </w:p>
        </w:tc>
      </w:tr>
      <w:tr w:rsidR="00CD0C87" w:rsidRPr="00050FB9">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CD0C87" w:rsidRPr="00050FB9" w:rsidRDefault="00CD0C87" w:rsidP="00C64005">
            <w:pPr>
              <w:rPr>
                <w:sz w:val="21"/>
                <w:szCs w:val="21"/>
              </w:rPr>
            </w:pPr>
            <w:r w:rsidRPr="00050FB9">
              <w:rPr>
                <w:sz w:val="21"/>
                <w:szCs w:val="21"/>
              </w:rPr>
              <w:t>Suma odloženého daňového záväzku, ktorý vznikol z dôvodu neúčtovan</w:t>
            </w:r>
            <w:r w:rsidR="00F614CB" w:rsidRPr="00050FB9">
              <w:rPr>
                <w:sz w:val="21"/>
                <w:szCs w:val="21"/>
              </w:rPr>
              <w:t xml:space="preserve">ia tej časti odloženej daňovej </w:t>
            </w:r>
            <w:r w:rsidRPr="00050FB9">
              <w:rPr>
                <w:sz w:val="21"/>
                <w:szCs w:val="21"/>
              </w:rPr>
              <w:t>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r>
      <w:tr w:rsidR="00CD0C87" w:rsidRPr="00050FB9">
        <w:trPr>
          <w:trHeight w:val="838"/>
          <w:jc w:val="center"/>
        </w:trPr>
        <w:tc>
          <w:tcPr>
            <w:tcW w:w="5865" w:type="dxa"/>
            <w:tcBorders>
              <w:top w:val="single" w:sz="4" w:space="0" w:color="auto"/>
              <w:left w:val="single" w:sz="12" w:space="0" w:color="auto"/>
              <w:bottom w:val="nil"/>
              <w:right w:val="single" w:sz="12" w:space="0" w:color="auto"/>
            </w:tcBorders>
            <w:vAlign w:val="center"/>
          </w:tcPr>
          <w:p w:rsidR="00CD0C87" w:rsidRPr="00050FB9" w:rsidRDefault="00CD0C87" w:rsidP="00C64005">
            <w:pPr>
              <w:rPr>
                <w:sz w:val="21"/>
                <w:szCs w:val="21"/>
              </w:rPr>
            </w:pPr>
            <w:r w:rsidRPr="00050FB9">
              <w:rPr>
                <w:sz w:val="21"/>
                <w:szCs w:val="21"/>
              </w:rPr>
              <w:t>Suma neuplatneného umorenia daňovej straty, nevyužitých daňových odpočtov a iných nárokov a odpočítateľných dočasných rozdielov, ku ktorým nebola účtov</w:t>
            </w:r>
            <w:r w:rsidR="003B1B28" w:rsidRPr="00050FB9">
              <w:rPr>
                <w:sz w:val="21"/>
                <w:szCs w:val="21"/>
              </w:rPr>
              <w:t>a</w:t>
            </w:r>
            <w:r w:rsidRPr="00050FB9">
              <w:rPr>
                <w:sz w:val="21"/>
                <w:szCs w:val="21"/>
              </w:rPr>
              <w:t>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CD0C87" w:rsidRPr="00050FB9" w:rsidRDefault="00CD0C87" w:rsidP="005803C8">
            <w:pPr>
              <w:pStyle w:val="Value"/>
              <w:rPr>
                <w:sz w:val="21"/>
                <w:szCs w:val="21"/>
              </w:rPr>
            </w:pPr>
          </w:p>
        </w:tc>
      </w:tr>
      <w:tr w:rsidR="00CD0C87" w:rsidRPr="00050FB9">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CD0C87" w:rsidRPr="00050FB9" w:rsidRDefault="00CD0C87" w:rsidP="00C64005">
            <w:pPr>
              <w:rPr>
                <w:sz w:val="21"/>
                <w:szCs w:val="21"/>
              </w:rPr>
            </w:pPr>
            <w:r w:rsidRPr="00050FB9">
              <w:rPr>
                <w:sz w:val="21"/>
                <w:szCs w:val="21"/>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CD0C87" w:rsidRPr="00050FB9" w:rsidRDefault="00CD0C87" w:rsidP="005803C8">
            <w:pPr>
              <w:pStyle w:val="Value"/>
              <w:rPr>
                <w:sz w:val="21"/>
                <w:szCs w:val="21"/>
              </w:rPr>
            </w:pPr>
          </w:p>
        </w:tc>
        <w:tc>
          <w:tcPr>
            <w:tcW w:w="1673" w:type="dxa"/>
            <w:tcBorders>
              <w:top w:val="nil"/>
              <w:left w:val="single" w:sz="12" w:space="0" w:color="auto"/>
              <w:bottom w:val="single" w:sz="12" w:space="0" w:color="auto"/>
              <w:right w:val="single" w:sz="12" w:space="0" w:color="auto"/>
            </w:tcBorders>
            <w:noWrap/>
            <w:vAlign w:val="center"/>
          </w:tcPr>
          <w:p w:rsidR="00CD0C87" w:rsidRPr="00050FB9" w:rsidRDefault="00CD0C87" w:rsidP="005803C8">
            <w:pPr>
              <w:pStyle w:val="Value"/>
              <w:rPr>
                <w:sz w:val="21"/>
                <w:szCs w:val="21"/>
              </w:rPr>
            </w:pPr>
          </w:p>
        </w:tc>
      </w:tr>
    </w:tbl>
    <w:p w:rsidR="005F3646" w:rsidRPr="00050FB9" w:rsidRDefault="005F3646" w:rsidP="00E5320F">
      <w:pPr>
        <w:pStyle w:val="Nzev"/>
        <w:keepNext w:val="0"/>
        <w:widowControl w:val="0"/>
        <w:spacing w:before="0" w:beforeAutospacing="0" w:after="60"/>
        <w:jc w:val="left"/>
        <w:rPr>
          <w:sz w:val="21"/>
          <w:szCs w:val="21"/>
        </w:rPr>
      </w:pPr>
    </w:p>
    <w:p w:rsidR="006E25D0" w:rsidRDefault="006E25D0" w:rsidP="00075B5F">
      <w:pPr>
        <w:rPr>
          <w:sz w:val="21"/>
          <w:szCs w:val="21"/>
        </w:rPr>
      </w:pPr>
    </w:p>
    <w:p w:rsidR="006E25D0" w:rsidRDefault="006E25D0" w:rsidP="00075B5F">
      <w:pPr>
        <w:rPr>
          <w:sz w:val="21"/>
          <w:szCs w:val="21"/>
        </w:rPr>
      </w:pPr>
    </w:p>
    <w:p w:rsidR="006E25D0" w:rsidRDefault="006E25D0" w:rsidP="00075B5F">
      <w:pPr>
        <w:rPr>
          <w:sz w:val="21"/>
          <w:szCs w:val="21"/>
        </w:rPr>
      </w:pPr>
    </w:p>
    <w:p w:rsidR="006E25D0" w:rsidRDefault="006E25D0" w:rsidP="00075B5F">
      <w:pPr>
        <w:rPr>
          <w:sz w:val="21"/>
          <w:szCs w:val="21"/>
        </w:rPr>
      </w:pPr>
    </w:p>
    <w:p w:rsidR="006E25D0" w:rsidRDefault="006E25D0" w:rsidP="00075B5F">
      <w:pPr>
        <w:rPr>
          <w:sz w:val="21"/>
          <w:szCs w:val="21"/>
        </w:rPr>
      </w:pPr>
    </w:p>
    <w:p w:rsidR="006E25D0" w:rsidRDefault="006E25D0" w:rsidP="00075B5F">
      <w:pPr>
        <w:rPr>
          <w:sz w:val="21"/>
          <w:szCs w:val="21"/>
        </w:rPr>
      </w:pPr>
    </w:p>
    <w:p w:rsidR="006E25D0" w:rsidRDefault="006E25D0" w:rsidP="00075B5F">
      <w:pPr>
        <w:rPr>
          <w:sz w:val="21"/>
          <w:szCs w:val="21"/>
        </w:rPr>
      </w:pPr>
    </w:p>
    <w:p w:rsidR="006E25D0" w:rsidRDefault="006E25D0" w:rsidP="00075B5F">
      <w:pPr>
        <w:rPr>
          <w:sz w:val="21"/>
          <w:szCs w:val="21"/>
        </w:rPr>
      </w:pPr>
    </w:p>
    <w:p w:rsidR="00075B5F" w:rsidRPr="00050FB9" w:rsidRDefault="00075B5F" w:rsidP="00075B5F">
      <w:pPr>
        <w:rPr>
          <w:sz w:val="21"/>
          <w:szCs w:val="21"/>
        </w:rPr>
      </w:pPr>
      <w:r w:rsidRPr="00050FB9">
        <w:rPr>
          <w:sz w:val="21"/>
          <w:szCs w:val="21"/>
        </w:rPr>
        <w:lastRenderedPageBreak/>
        <w:t>Prevod od teoretickej dane z príjmov k vykázanej dani z príjmov je uvedený v nasledujúcom prehľade</w:t>
      </w:r>
    </w:p>
    <w:p w:rsidR="00075B5F" w:rsidRPr="00050FB9" w:rsidRDefault="00075B5F" w:rsidP="00075B5F">
      <w:pPr>
        <w:rPr>
          <w:sz w:val="21"/>
          <w:szCs w:val="21"/>
        </w:rPr>
      </w:pPr>
    </w:p>
    <w:tbl>
      <w:tblPr>
        <w:tblW w:w="5000" w:type="pct"/>
        <w:jc w:val="center"/>
        <w:tblLayout w:type="fixed"/>
        <w:tblCellMar>
          <w:left w:w="28" w:type="dxa"/>
          <w:right w:w="28" w:type="dxa"/>
        </w:tblCellMar>
        <w:tblLook w:val="00A0"/>
      </w:tblPr>
      <w:tblGrid>
        <w:gridCol w:w="2623"/>
        <w:gridCol w:w="1985"/>
        <w:gridCol w:w="662"/>
        <w:gridCol w:w="662"/>
        <w:gridCol w:w="1985"/>
        <w:gridCol w:w="662"/>
        <w:gridCol w:w="662"/>
      </w:tblGrid>
      <w:tr w:rsidR="005F3646" w:rsidRPr="00050FB9" w:rsidTr="006114D2">
        <w:trPr>
          <w:trHeight w:val="642"/>
          <w:jc w:val="center"/>
        </w:trPr>
        <w:tc>
          <w:tcPr>
            <w:tcW w:w="2623" w:type="dxa"/>
            <w:vMerge w:val="restart"/>
            <w:tcBorders>
              <w:top w:val="single" w:sz="12" w:space="0" w:color="auto"/>
              <w:left w:val="single" w:sz="12" w:space="0" w:color="auto"/>
              <w:bottom w:val="single" w:sz="12"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Názo</w:t>
            </w:r>
            <w:r w:rsidR="00B51558" w:rsidRPr="00050FB9">
              <w:rPr>
                <w:sz w:val="21"/>
                <w:szCs w:val="21"/>
              </w:rPr>
              <w:t>v </w:t>
            </w:r>
            <w:r w:rsidRPr="00050FB9">
              <w:rPr>
                <w:sz w:val="21"/>
                <w:szCs w:val="21"/>
              </w:rPr>
              <w:t>položky</w:t>
            </w:r>
          </w:p>
        </w:tc>
        <w:tc>
          <w:tcPr>
            <w:tcW w:w="3309" w:type="dxa"/>
            <w:gridSpan w:val="3"/>
            <w:tcBorders>
              <w:top w:val="single" w:sz="12" w:space="0" w:color="auto"/>
              <w:left w:val="single" w:sz="12" w:space="0" w:color="auto"/>
              <w:bottom w:val="single" w:sz="12"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Bežné účtovné obdobie</w:t>
            </w:r>
          </w:p>
        </w:tc>
        <w:tc>
          <w:tcPr>
            <w:tcW w:w="3309" w:type="dxa"/>
            <w:gridSpan w:val="3"/>
            <w:tcBorders>
              <w:top w:val="single" w:sz="12" w:space="0" w:color="auto"/>
              <w:left w:val="single" w:sz="12" w:space="0" w:color="auto"/>
              <w:bottom w:val="single" w:sz="12" w:space="0" w:color="auto"/>
              <w:right w:val="single" w:sz="12" w:space="0" w:color="auto"/>
            </w:tcBorders>
            <w:vAlign w:val="center"/>
          </w:tcPr>
          <w:p w:rsidR="005F3646" w:rsidRPr="00050FB9" w:rsidRDefault="005F3646" w:rsidP="00C64005">
            <w:pPr>
              <w:pStyle w:val="TopHeader"/>
              <w:rPr>
                <w:sz w:val="21"/>
                <w:szCs w:val="21"/>
              </w:rPr>
            </w:pPr>
            <w:r w:rsidRPr="00050FB9">
              <w:rPr>
                <w:sz w:val="21"/>
                <w:szCs w:val="21"/>
              </w:rPr>
              <w:t>Bezprostredne predchádzajúce účtovné obdobie</w:t>
            </w:r>
          </w:p>
        </w:tc>
      </w:tr>
      <w:tr w:rsidR="005F3646" w:rsidRPr="00050FB9" w:rsidTr="006114D2">
        <w:trPr>
          <w:trHeight w:val="345"/>
          <w:jc w:val="center"/>
        </w:trPr>
        <w:tc>
          <w:tcPr>
            <w:tcW w:w="2623" w:type="dxa"/>
            <w:vMerge/>
            <w:tcBorders>
              <w:top w:val="single" w:sz="8" w:space="0" w:color="000000"/>
              <w:left w:val="single" w:sz="12" w:space="0" w:color="auto"/>
              <w:bottom w:val="single" w:sz="4" w:space="0" w:color="auto"/>
              <w:right w:val="single" w:sz="12" w:space="0" w:color="auto"/>
            </w:tcBorders>
            <w:vAlign w:val="center"/>
          </w:tcPr>
          <w:p w:rsidR="005F3646" w:rsidRPr="00050FB9" w:rsidRDefault="005F3646" w:rsidP="00C64005">
            <w:pPr>
              <w:pStyle w:val="TopHeader"/>
              <w:rPr>
                <w:sz w:val="21"/>
                <w:szCs w:val="21"/>
              </w:rPr>
            </w:pPr>
          </w:p>
        </w:tc>
        <w:tc>
          <w:tcPr>
            <w:tcW w:w="1985"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Základ dane</w:t>
            </w:r>
          </w:p>
        </w:tc>
        <w:tc>
          <w:tcPr>
            <w:tcW w:w="662"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Daň</w:t>
            </w:r>
          </w:p>
        </w:tc>
        <w:tc>
          <w:tcPr>
            <w:tcW w:w="662"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 xml:space="preserve">Daň </w:t>
            </w:r>
            <w:r w:rsidR="00B51558" w:rsidRPr="00050FB9">
              <w:rPr>
                <w:sz w:val="21"/>
                <w:szCs w:val="21"/>
              </w:rPr>
              <w:t>v </w:t>
            </w:r>
            <w:r w:rsidRPr="00050FB9">
              <w:rPr>
                <w:sz w:val="21"/>
                <w:szCs w:val="21"/>
              </w:rPr>
              <w:t>%</w:t>
            </w:r>
          </w:p>
        </w:tc>
        <w:tc>
          <w:tcPr>
            <w:tcW w:w="1985"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Základ dane</w:t>
            </w:r>
          </w:p>
        </w:tc>
        <w:tc>
          <w:tcPr>
            <w:tcW w:w="662"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Daň</w:t>
            </w:r>
          </w:p>
        </w:tc>
        <w:tc>
          <w:tcPr>
            <w:tcW w:w="662"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pStyle w:val="TopHeader"/>
              <w:rPr>
                <w:sz w:val="21"/>
                <w:szCs w:val="21"/>
              </w:rPr>
            </w:pPr>
            <w:r w:rsidRPr="00050FB9">
              <w:rPr>
                <w:sz w:val="21"/>
                <w:szCs w:val="21"/>
              </w:rPr>
              <w:t xml:space="preserve">Daň </w:t>
            </w:r>
            <w:r w:rsidR="00B51558" w:rsidRPr="00050FB9">
              <w:rPr>
                <w:sz w:val="21"/>
                <w:szCs w:val="21"/>
              </w:rPr>
              <w:t>v </w:t>
            </w:r>
            <w:r w:rsidRPr="00050FB9">
              <w:rPr>
                <w:sz w:val="21"/>
                <w:szCs w:val="21"/>
              </w:rPr>
              <w:t>%</w:t>
            </w:r>
          </w:p>
        </w:tc>
      </w:tr>
      <w:tr w:rsidR="009F2DF1" w:rsidRPr="00050FB9" w:rsidTr="006114D2">
        <w:trPr>
          <w:trHeight w:val="330"/>
          <w:jc w:val="center"/>
        </w:trPr>
        <w:tc>
          <w:tcPr>
            <w:tcW w:w="2623" w:type="dxa"/>
            <w:tcBorders>
              <w:top w:val="single" w:sz="4" w:space="0" w:color="auto"/>
              <w:left w:val="single" w:sz="12" w:space="0" w:color="auto"/>
              <w:bottom w:val="single" w:sz="4" w:space="0" w:color="auto"/>
              <w:right w:val="single" w:sz="12" w:space="0" w:color="auto"/>
            </w:tcBorders>
            <w:noWrap/>
            <w:vAlign w:val="center"/>
          </w:tcPr>
          <w:p w:rsidR="009F2DF1" w:rsidRPr="00050FB9" w:rsidRDefault="009F2DF1" w:rsidP="009F2DF1">
            <w:pPr>
              <w:jc w:val="center"/>
              <w:rPr>
                <w:sz w:val="21"/>
                <w:szCs w:val="21"/>
              </w:rPr>
            </w:pPr>
            <w:r w:rsidRPr="00050FB9">
              <w:rPr>
                <w:sz w:val="21"/>
                <w:szCs w:val="21"/>
              </w:rPr>
              <w:t>a</w:t>
            </w:r>
          </w:p>
        </w:tc>
        <w:tc>
          <w:tcPr>
            <w:tcW w:w="1985" w:type="dxa"/>
            <w:tcBorders>
              <w:top w:val="single" w:sz="4" w:space="0" w:color="auto"/>
              <w:left w:val="single" w:sz="12" w:space="0" w:color="auto"/>
              <w:bottom w:val="single" w:sz="4" w:space="0" w:color="auto"/>
              <w:right w:val="single" w:sz="12" w:space="0" w:color="auto"/>
            </w:tcBorders>
            <w:noWrap/>
            <w:vAlign w:val="center"/>
          </w:tcPr>
          <w:p w:rsidR="009F2DF1" w:rsidRPr="00050FB9" w:rsidRDefault="00BD37D3" w:rsidP="009F2DF1">
            <w:pPr>
              <w:jc w:val="center"/>
              <w:rPr>
                <w:sz w:val="21"/>
                <w:szCs w:val="21"/>
              </w:rPr>
            </w:pPr>
            <w:r w:rsidRPr="00050FB9">
              <w:rPr>
                <w:sz w:val="21"/>
                <w:szCs w:val="21"/>
              </w:rPr>
              <w:t>B</w:t>
            </w:r>
          </w:p>
        </w:tc>
        <w:tc>
          <w:tcPr>
            <w:tcW w:w="662"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9F2DF1" w:rsidP="009F2DF1">
            <w:pPr>
              <w:jc w:val="center"/>
              <w:rPr>
                <w:sz w:val="21"/>
                <w:szCs w:val="21"/>
              </w:rPr>
            </w:pPr>
            <w:r w:rsidRPr="00050FB9">
              <w:rPr>
                <w:sz w:val="21"/>
                <w:szCs w:val="21"/>
              </w:rPr>
              <w:t>c</w:t>
            </w:r>
          </w:p>
        </w:tc>
        <w:tc>
          <w:tcPr>
            <w:tcW w:w="662" w:type="dxa"/>
            <w:tcBorders>
              <w:top w:val="single" w:sz="4" w:space="0" w:color="auto"/>
              <w:left w:val="single" w:sz="12" w:space="0" w:color="auto"/>
              <w:bottom w:val="single" w:sz="4" w:space="0" w:color="auto"/>
              <w:right w:val="single" w:sz="12" w:space="0" w:color="auto"/>
            </w:tcBorders>
            <w:noWrap/>
            <w:vAlign w:val="center"/>
          </w:tcPr>
          <w:p w:rsidR="009F2DF1" w:rsidRPr="00050FB9" w:rsidRDefault="009F2DF1" w:rsidP="009F2DF1">
            <w:pPr>
              <w:jc w:val="center"/>
              <w:rPr>
                <w:sz w:val="21"/>
                <w:szCs w:val="21"/>
              </w:rPr>
            </w:pPr>
            <w:r w:rsidRPr="00050FB9">
              <w:rPr>
                <w:sz w:val="21"/>
                <w:szCs w:val="21"/>
              </w:rPr>
              <w:t>d</w:t>
            </w:r>
          </w:p>
        </w:tc>
        <w:tc>
          <w:tcPr>
            <w:tcW w:w="1985" w:type="dxa"/>
            <w:tcBorders>
              <w:top w:val="single" w:sz="4" w:space="0" w:color="auto"/>
              <w:left w:val="single" w:sz="12" w:space="0" w:color="auto"/>
              <w:bottom w:val="single" w:sz="4" w:space="0" w:color="auto"/>
              <w:right w:val="single" w:sz="12" w:space="0" w:color="auto"/>
            </w:tcBorders>
            <w:noWrap/>
            <w:vAlign w:val="center"/>
          </w:tcPr>
          <w:p w:rsidR="009F2DF1" w:rsidRPr="00050FB9" w:rsidRDefault="00325F2E" w:rsidP="009F2DF1">
            <w:pPr>
              <w:jc w:val="center"/>
              <w:rPr>
                <w:sz w:val="21"/>
                <w:szCs w:val="21"/>
              </w:rPr>
            </w:pPr>
            <w:r w:rsidRPr="00050FB9">
              <w:rPr>
                <w:sz w:val="21"/>
                <w:szCs w:val="21"/>
              </w:rPr>
              <w:t>E</w:t>
            </w:r>
          </w:p>
        </w:tc>
        <w:tc>
          <w:tcPr>
            <w:tcW w:w="662"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9F2DF1" w:rsidP="009F2DF1">
            <w:pPr>
              <w:jc w:val="center"/>
              <w:rPr>
                <w:sz w:val="21"/>
                <w:szCs w:val="21"/>
              </w:rPr>
            </w:pPr>
            <w:r w:rsidRPr="00050FB9">
              <w:rPr>
                <w:sz w:val="21"/>
                <w:szCs w:val="21"/>
              </w:rPr>
              <w:t>f</w:t>
            </w:r>
          </w:p>
        </w:tc>
        <w:tc>
          <w:tcPr>
            <w:tcW w:w="662"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3C48E3" w:rsidP="009F2DF1">
            <w:pPr>
              <w:jc w:val="center"/>
              <w:rPr>
                <w:sz w:val="21"/>
                <w:szCs w:val="21"/>
              </w:rPr>
            </w:pPr>
            <w:r w:rsidRPr="00050FB9">
              <w:rPr>
                <w:sz w:val="21"/>
                <w:szCs w:val="21"/>
              </w:rPr>
              <w:t>G</w:t>
            </w:r>
          </w:p>
        </w:tc>
      </w:tr>
      <w:tr w:rsidR="005F3646" w:rsidRPr="00050FB9" w:rsidTr="006114D2">
        <w:trPr>
          <w:trHeight w:val="330"/>
          <w:jc w:val="center"/>
        </w:trPr>
        <w:tc>
          <w:tcPr>
            <w:tcW w:w="2623" w:type="dxa"/>
            <w:tcBorders>
              <w:top w:val="single" w:sz="12" w:space="0" w:color="auto"/>
              <w:left w:val="single" w:sz="12" w:space="0" w:color="auto"/>
              <w:bottom w:val="single" w:sz="4" w:space="0" w:color="auto"/>
              <w:right w:val="single" w:sz="12" w:space="0" w:color="auto"/>
            </w:tcBorders>
            <w:noWrap/>
            <w:vAlign w:val="center"/>
          </w:tcPr>
          <w:p w:rsidR="005F3646" w:rsidRPr="00050FB9" w:rsidRDefault="005F3646" w:rsidP="00C64005">
            <w:pPr>
              <w:rPr>
                <w:sz w:val="21"/>
                <w:szCs w:val="21"/>
              </w:rPr>
            </w:pPr>
            <w:r w:rsidRPr="00050FB9">
              <w:rPr>
                <w:sz w:val="21"/>
                <w:szCs w:val="21"/>
              </w:rPr>
              <w:t>Výsledok hospodáreni</w:t>
            </w:r>
            <w:r w:rsidR="00B51558" w:rsidRPr="00050FB9">
              <w:rPr>
                <w:sz w:val="21"/>
                <w:szCs w:val="21"/>
              </w:rPr>
              <w:t>a </w:t>
            </w:r>
            <w:r w:rsidR="00F614CB" w:rsidRPr="00050FB9">
              <w:rPr>
                <w:sz w:val="21"/>
                <w:szCs w:val="21"/>
              </w:rPr>
              <w:t>pred</w:t>
            </w:r>
            <w:r w:rsidRPr="00050FB9">
              <w:rPr>
                <w:sz w:val="21"/>
                <w:szCs w:val="21"/>
              </w:rPr>
              <w:t xml:space="preserve"> zdanením</w:t>
            </w:r>
            <w:r w:rsidR="001A1FD1" w:rsidRPr="00050FB9">
              <w:rPr>
                <w:sz w:val="21"/>
                <w:szCs w:val="21"/>
              </w:rPr>
              <w:t>, z toho:</w:t>
            </w:r>
          </w:p>
        </w:tc>
        <w:tc>
          <w:tcPr>
            <w:tcW w:w="1985" w:type="dxa"/>
            <w:tcBorders>
              <w:top w:val="single" w:sz="12" w:space="0" w:color="auto"/>
              <w:left w:val="single" w:sz="12" w:space="0" w:color="auto"/>
              <w:bottom w:val="single" w:sz="4" w:space="0" w:color="auto"/>
              <w:right w:val="single" w:sz="4" w:space="0" w:color="auto"/>
            </w:tcBorders>
            <w:noWrap/>
            <w:vAlign w:val="center"/>
          </w:tcPr>
          <w:p w:rsidR="005F3646" w:rsidRPr="00050FB9" w:rsidRDefault="004E204C" w:rsidP="006448EC">
            <w:pPr>
              <w:pStyle w:val="Value"/>
              <w:rPr>
                <w:sz w:val="21"/>
                <w:szCs w:val="21"/>
              </w:rPr>
            </w:pPr>
            <w:r>
              <w:rPr>
                <w:sz w:val="21"/>
                <w:szCs w:val="21"/>
              </w:rPr>
              <w:t>-44 981</w:t>
            </w:r>
          </w:p>
        </w:tc>
        <w:tc>
          <w:tcPr>
            <w:tcW w:w="662" w:type="dxa"/>
            <w:tcBorders>
              <w:top w:val="single" w:sz="12" w:space="0" w:color="auto"/>
              <w:left w:val="nil"/>
              <w:bottom w:val="single" w:sz="4" w:space="0" w:color="auto"/>
              <w:right w:val="single" w:sz="4" w:space="0" w:color="auto"/>
            </w:tcBorders>
            <w:noWrap/>
            <w:vAlign w:val="center"/>
          </w:tcPr>
          <w:p w:rsidR="005F3646" w:rsidRPr="00050FB9" w:rsidRDefault="005F3646" w:rsidP="005803C8">
            <w:pPr>
              <w:pStyle w:val="ValueCentered"/>
              <w:rPr>
                <w:sz w:val="21"/>
                <w:szCs w:val="21"/>
              </w:rPr>
            </w:pPr>
            <w:r w:rsidRPr="00050FB9">
              <w:rPr>
                <w:sz w:val="21"/>
                <w:szCs w:val="21"/>
              </w:rPr>
              <w:t>x</w:t>
            </w:r>
          </w:p>
        </w:tc>
        <w:tc>
          <w:tcPr>
            <w:tcW w:w="662" w:type="dxa"/>
            <w:tcBorders>
              <w:top w:val="single" w:sz="12" w:space="0" w:color="auto"/>
              <w:left w:val="nil"/>
              <w:bottom w:val="single" w:sz="4" w:space="0" w:color="auto"/>
              <w:right w:val="single" w:sz="12" w:space="0" w:color="auto"/>
            </w:tcBorders>
            <w:noWrap/>
            <w:vAlign w:val="center"/>
          </w:tcPr>
          <w:p w:rsidR="005F3646" w:rsidRPr="00050FB9" w:rsidRDefault="005F3646" w:rsidP="005803C8">
            <w:pPr>
              <w:pStyle w:val="ValueCentered"/>
              <w:rPr>
                <w:sz w:val="21"/>
                <w:szCs w:val="21"/>
              </w:rPr>
            </w:pPr>
            <w:r w:rsidRPr="00050FB9">
              <w:rPr>
                <w:sz w:val="21"/>
                <w:szCs w:val="21"/>
              </w:rPr>
              <w:t>x</w:t>
            </w:r>
          </w:p>
        </w:tc>
        <w:tc>
          <w:tcPr>
            <w:tcW w:w="1985" w:type="dxa"/>
            <w:tcBorders>
              <w:top w:val="single" w:sz="12" w:space="0" w:color="auto"/>
              <w:left w:val="single" w:sz="12" w:space="0" w:color="auto"/>
              <w:bottom w:val="single" w:sz="4" w:space="0" w:color="auto"/>
              <w:right w:val="single" w:sz="4" w:space="0" w:color="auto"/>
            </w:tcBorders>
            <w:noWrap/>
            <w:vAlign w:val="center"/>
          </w:tcPr>
          <w:p w:rsidR="005F3646" w:rsidRPr="00050FB9" w:rsidRDefault="004E204C" w:rsidP="004E204C">
            <w:pPr>
              <w:pStyle w:val="Value"/>
              <w:rPr>
                <w:sz w:val="21"/>
                <w:szCs w:val="21"/>
              </w:rPr>
            </w:pPr>
            <w:r>
              <w:rPr>
                <w:sz w:val="21"/>
                <w:szCs w:val="21"/>
              </w:rPr>
              <w:t>-67 253</w:t>
            </w:r>
          </w:p>
        </w:tc>
        <w:tc>
          <w:tcPr>
            <w:tcW w:w="662" w:type="dxa"/>
            <w:tcBorders>
              <w:top w:val="single" w:sz="12" w:space="0" w:color="auto"/>
              <w:left w:val="nil"/>
              <w:bottom w:val="single" w:sz="4" w:space="0" w:color="auto"/>
              <w:right w:val="single" w:sz="4" w:space="0" w:color="auto"/>
            </w:tcBorders>
            <w:noWrap/>
            <w:vAlign w:val="center"/>
          </w:tcPr>
          <w:p w:rsidR="005F3646" w:rsidRPr="00050FB9" w:rsidRDefault="005F3646" w:rsidP="005803C8">
            <w:pPr>
              <w:pStyle w:val="ValueCentered"/>
              <w:rPr>
                <w:sz w:val="21"/>
                <w:szCs w:val="21"/>
              </w:rPr>
            </w:pPr>
            <w:r w:rsidRPr="00050FB9">
              <w:rPr>
                <w:sz w:val="21"/>
                <w:szCs w:val="21"/>
              </w:rPr>
              <w:t>x</w:t>
            </w:r>
          </w:p>
        </w:tc>
        <w:tc>
          <w:tcPr>
            <w:tcW w:w="662" w:type="dxa"/>
            <w:tcBorders>
              <w:top w:val="single" w:sz="12" w:space="0" w:color="auto"/>
              <w:left w:val="nil"/>
              <w:bottom w:val="single" w:sz="4" w:space="0" w:color="auto"/>
              <w:right w:val="single" w:sz="12" w:space="0" w:color="auto"/>
            </w:tcBorders>
            <w:noWrap/>
            <w:vAlign w:val="center"/>
          </w:tcPr>
          <w:p w:rsidR="005F3646" w:rsidRPr="00050FB9" w:rsidRDefault="003C48E3" w:rsidP="005803C8">
            <w:pPr>
              <w:pStyle w:val="ValueCentered"/>
              <w:rPr>
                <w:sz w:val="21"/>
                <w:szCs w:val="21"/>
              </w:rPr>
            </w:pPr>
            <w:r w:rsidRPr="00050FB9">
              <w:rPr>
                <w:sz w:val="21"/>
                <w:szCs w:val="21"/>
              </w:rPr>
              <w:t>X</w:t>
            </w:r>
          </w:p>
        </w:tc>
      </w:tr>
      <w:tr w:rsidR="005F3646" w:rsidRPr="00050FB9" w:rsidTr="006114D2">
        <w:trPr>
          <w:trHeight w:val="330"/>
          <w:jc w:val="center"/>
        </w:trPr>
        <w:tc>
          <w:tcPr>
            <w:tcW w:w="2623" w:type="dxa"/>
            <w:tcBorders>
              <w:top w:val="nil"/>
              <w:left w:val="single" w:sz="12" w:space="0" w:color="auto"/>
              <w:bottom w:val="single" w:sz="6" w:space="0" w:color="auto"/>
              <w:right w:val="single" w:sz="12" w:space="0" w:color="auto"/>
            </w:tcBorders>
            <w:noWrap/>
            <w:vAlign w:val="center"/>
          </w:tcPr>
          <w:p w:rsidR="005F3646" w:rsidRPr="00050FB9" w:rsidRDefault="003B1B28" w:rsidP="00C64005">
            <w:pPr>
              <w:rPr>
                <w:sz w:val="21"/>
                <w:szCs w:val="21"/>
              </w:rPr>
            </w:pPr>
            <w:r w:rsidRPr="00050FB9">
              <w:rPr>
                <w:sz w:val="21"/>
                <w:szCs w:val="21"/>
              </w:rPr>
              <w:t>t</w:t>
            </w:r>
            <w:r w:rsidR="005F3646" w:rsidRPr="00050FB9">
              <w:rPr>
                <w:sz w:val="21"/>
                <w:szCs w:val="21"/>
              </w:rPr>
              <w:t xml:space="preserve">eoretická daň </w:t>
            </w:r>
          </w:p>
        </w:tc>
        <w:tc>
          <w:tcPr>
            <w:tcW w:w="1985" w:type="dxa"/>
            <w:tcBorders>
              <w:top w:val="nil"/>
              <w:left w:val="single" w:sz="12" w:space="0" w:color="auto"/>
              <w:bottom w:val="single" w:sz="6" w:space="0" w:color="auto"/>
              <w:right w:val="single" w:sz="4" w:space="0" w:color="auto"/>
            </w:tcBorders>
            <w:noWrap/>
            <w:vAlign w:val="center"/>
          </w:tcPr>
          <w:p w:rsidR="005F3646" w:rsidRPr="00050FB9" w:rsidRDefault="00BC50E3" w:rsidP="005803C8">
            <w:pPr>
              <w:pStyle w:val="ValueCentered"/>
              <w:rPr>
                <w:sz w:val="21"/>
                <w:szCs w:val="21"/>
              </w:rPr>
            </w:pPr>
            <w:r w:rsidRPr="00050FB9">
              <w:rPr>
                <w:sz w:val="21"/>
                <w:szCs w:val="21"/>
              </w:rPr>
              <w:t>X</w:t>
            </w:r>
          </w:p>
        </w:tc>
        <w:tc>
          <w:tcPr>
            <w:tcW w:w="662" w:type="dxa"/>
            <w:tcBorders>
              <w:top w:val="nil"/>
              <w:left w:val="nil"/>
              <w:bottom w:val="single" w:sz="6" w:space="0" w:color="auto"/>
              <w:right w:val="single" w:sz="4" w:space="0" w:color="auto"/>
            </w:tcBorders>
            <w:noWrap/>
            <w:vAlign w:val="center"/>
          </w:tcPr>
          <w:p w:rsidR="005F3646" w:rsidRPr="00050FB9" w:rsidRDefault="005F3646" w:rsidP="005803C8">
            <w:pPr>
              <w:pStyle w:val="Value"/>
              <w:rPr>
                <w:sz w:val="21"/>
                <w:szCs w:val="21"/>
              </w:rPr>
            </w:pPr>
          </w:p>
        </w:tc>
        <w:tc>
          <w:tcPr>
            <w:tcW w:w="662" w:type="dxa"/>
            <w:tcBorders>
              <w:top w:val="nil"/>
              <w:left w:val="nil"/>
              <w:bottom w:val="single" w:sz="6" w:space="0" w:color="auto"/>
              <w:right w:val="single" w:sz="12" w:space="0" w:color="auto"/>
            </w:tcBorders>
            <w:noWrap/>
            <w:vAlign w:val="center"/>
          </w:tcPr>
          <w:p w:rsidR="005F3646" w:rsidRPr="00050FB9" w:rsidRDefault="004E204C" w:rsidP="004E204C">
            <w:pPr>
              <w:pStyle w:val="Value"/>
              <w:rPr>
                <w:sz w:val="21"/>
                <w:szCs w:val="21"/>
              </w:rPr>
            </w:pPr>
            <w:r>
              <w:rPr>
                <w:sz w:val="21"/>
                <w:szCs w:val="21"/>
              </w:rPr>
              <w:t>23</w:t>
            </w:r>
          </w:p>
        </w:tc>
        <w:tc>
          <w:tcPr>
            <w:tcW w:w="1985" w:type="dxa"/>
            <w:tcBorders>
              <w:top w:val="nil"/>
              <w:left w:val="single" w:sz="12" w:space="0" w:color="auto"/>
              <w:bottom w:val="single" w:sz="6" w:space="0" w:color="auto"/>
              <w:right w:val="single" w:sz="4" w:space="0" w:color="auto"/>
            </w:tcBorders>
            <w:noWrap/>
            <w:vAlign w:val="center"/>
          </w:tcPr>
          <w:p w:rsidR="005F3646" w:rsidRPr="00050FB9" w:rsidRDefault="00BC50E3" w:rsidP="005803C8">
            <w:pPr>
              <w:pStyle w:val="ValueCentered"/>
              <w:rPr>
                <w:sz w:val="21"/>
                <w:szCs w:val="21"/>
              </w:rPr>
            </w:pPr>
            <w:r w:rsidRPr="00050FB9">
              <w:rPr>
                <w:sz w:val="21"/>
                <w:szCs w:val="21"/>
              </w:rPr>
              <w:t>X</w:t>
            </w:r>
          </w:p>
        </w:tc>
        <w:tc>
          <w:tcPr>
            <w:tcW w:w="662" w:type="dxa"/>
            <w:tcBorders>
              <w:top w:val="nil"/>
              <w:left w:val="nil"/>
              <w:bottom w:val="single" w:sz="6" w:space="0" w:color="auto"/>
              <w:right w:val="single" w:sz="4" w:space="0" w:color="auto"/>
            </w:tcBorders>
            <w:noWrap/>
            <w:vAlign w:val="center"/>
          </w:tcPr>
          <w:p w:rsidR="005F3646" w:rsidRPr="00050FB9" w:rsidRDefault="005F3646" w:rsidP="005803C8">
            <w:pPr>
              <w:pStyle w:val="Value"/>
              <w:rPr>
                <w:sz w:val="21"/>
                <w:szCs w:val="21"/>
              </w:rPr>
            </w:pPr>
          </w:p>
        </w:tc>
        <w:tc>
          <w:tcPr>
            <w:tcW w:w="662" w:type="dxa"/>
            <w:tcBorders>
              <w:top w:val="nil"/>
              <w:left w:val="nil"/>
              <w:bottom w:val="single" w:sz="6" w:space="0" w:color="auto"/>
              <w:right w:val="single" w:sz="12" w:space="0" w:color="auto"/>
            </w:tcBorders>
            <w:noWrap/>
            <w:vAlign w:val="center"/>
          </w:tcPr>
          <w:p w:rsidR="005F3646" w:rsidRPr="00050FB9" w:rsidRDefault="000B5A91" w:rsidP="005803C8">
            <w:pPr>
              <w:pStyle w:val="Value"/>
              <w:rPr>
                <w:sz w:val="21"/>
                <w:szCs w:val="21"/>
              </w:rPr>
            </w:pPr>
            <w:r>
              <w:rPr>
                <w:sz w:val="21"/>
                <w:szCs w:val="21"/>
              </w:rPr>
              <w:t>19</w:t>
            </w:r>
          </w:p>
        </w:tc>
      </w:tr>
      <w:tr w:rsidR="005F3646" w:rsidRPr="00050FB9" w:rsidTr="006114D2">
        <w:trPr>
          <w:trHeight w:val="330"/>
          <w:jc w:val="center"/>
        </w:trPr>
        <w:tc>
          <w:tcPr>
            <w:tcW w:w="2623" w:type="dxa"/>
            <w:tcBorders>
              <w:top w:val="single" w:sz="6" w:space="0" w:color="auto"/>
              <w:left w:val="single" w:sz="12" w:space="0" w:color="auto"/>
              <w:bottom w:val="single" w:sz="6" w:space="0" w:color="auto"/>
              <w:right w:val="single" w:sz="12" w:space="0" w:color="auto"/>
            </w:tcBorders>
            <w:noWrap/>
            <w:vAlign w:val="center"/>
          </w:tcPr>
          <w:p w:rsidR="005F3646" w:rsidRPr="00050FB9" w:rsidRDefault="005F3646" w:rsidP="00C64005">
            <w:pPr>
              <w:rPr>
                <w:sz w:val="21"/>
                <w:szCs w:val="21"/>
              </w:rPr>
            </w:pPr>
            <w:r w:rsidRPr="00050FB9">
              <w:rPr>
                <w:sz w:val="21"/>
                <w:szCs w:val="21"/>
              </w:rPr>
              <w:t>Daňovo neuznané náklady</w:t>
            </w:r>
          </w:p>
        </w:tc>
        <w:tc>
          <w:tcPr>
            <w:tcW w:w="1985" w:type="dxa"/>
            <w:tcBorders>
              <w:top w:val="single" w:sz="6" w:space="0" w:color="auto"/>
              <w:left w:val="single" w:sz="12" w:space="0" w:color="auto"/>
              <w:bottom w:val="single" w:sz="6" w:space="0" w:color="auto"/>
              <w:right w:val="single" w:sz="4" w:space="0" w:color="auto"/>
            </w:tcBorders>
            <w:noWrap/>
            <w:vAlign w:val="center"/>
          </w:tcPr>
          <w:p w:rsidR="005F3646" w:rsidRPr="00050FB9" w:rsidRDefault="004E204C" w:rsidP="005803C8">
            <w:pPr>
              <w:pStyle w:val="Value"/>
              <w:rPr>
                <w:sz w:val="21"/>
                <w:szCs w:val="21"/>
              </w:rPr>
            </w:pPr>
            <w:r>
              <w:rPr>
                <w:sz w:val="21"/>
                <w:szCs w:val="21"/>
              </w:rPr>
              <w:t>214</w:t>
            </w:r>
          </w:p>
        </w:tc>
        <w:tc>
          <w:tcPr>
            <w:tcW w:w="662" w:type="dxa"/>
            <w:tcBorders>
              <w:top w:val="single" w:sz="6" w:space="0" w:color="auto"/>
              <w:left w:val="nil"/>
              <w:bottom w:val="single" w:sz="6" w:space="0" w:color="auto"/>
              <w:right w:val="single" w:sz="4" w:space="0" w:color="auto"/>
            </w:tcBorders>
            <w:noWrap/>
            <w:vAlign w:val="center"/>
          </w:tcPr>
          <w:p w:rsidR="00E75C9E" w:rsidRPr="00050FB9" w:rsidRDefault="004E204C" w:rsidP="00E75C9E">
            <w:pPr>
              <w:pStyle w:val="Value"/>
              <w:rPr>
                <w:sz w:val="21"/>
                <w:szCs w:val="21"/>
              </w:rPr>
            </w:pPr>
            <w:r>
              <w:rPr>
                <w:sz w:val="21"/>
                <w:szCs w:val="21"/>
              </w:rPr>
              <w:t>49</w:t>
            </w:r>
          </w:p>
        </w:tc>
        <w:tc>
          <w:tcPr>
            <w:tcW w:w="662" w:type="dxa"/>
            <w:tcBorders>
              <w:top w:val="single" w:sz="6" w:space="0" w:color="auto"/>
              <w:left w:val="nil"/>
              <w:bottom w:val="single" w:sz="6" w:space="0" w:color="auto"/>
              <w:right w:val="single" w:sz="12" w:space="0" w:color="auto"/>
            </w:tcBorders>
            <w:noWrap/>
            <w:vAlign w:val="center"/>
          </w:tcPr>
          <w:p w:rsidR="005F3646" w:rsidRPr="00050FB9" w:rsidRDefault="004E204C" w:rsidP="005803C8">
            <w:pPr>
              <w:pStyle w:val="Value"/>
              <w:rPr>
                <w:sz w:val="21"/>
                <w:szCs w:val="21"/>
              </w:rPr>
            </w:pPr>
            <w:r>
              <w:rPr>
                <w:sz w:val="21"/>
                <w:szCs w:val="21"/>
              </w:rPr>
              <w:t>23</w:t>
            </w:r>
          </w:p>
        </w:tc>
        <w:tc>
          <w:tcPr>
            <w:tcW w:w="1985" w:type="dxa"/>
            <w:tcBorders>
              <w:top w:val="single" w:sz="6" w:space="0" w:color="auto"/>
              <w:left w:val="single" w:sz="12" w:space="0" w:color="auto"/>
              <w:bottom w:val="single" w:sz="6" w:space="0" w:color="auto"/>
              <w:right w:val="single" w:sz="4" w:space="0" w:color="auto"/>
            </w:tcBorders>
            <w:noWrap/>
            <w:vAlign w:val="center"/>
          </w:tcPr>
          <w:p w:rsidR="005F3646" w:rsidRPr="00050FB9" w:rsidRDefault="004E204C" w:rsidP="004E204C">
            <w:pPr>
              <w:pStyle w:val="Value"/>
              <w:rPr>
                <w:sz w:val="21"/>
                <w:szCs w:val="21"/>
              </w:rPr>
            </w:pPr>
            <w:r>
              <w:rPr>
                <w:sz w:val="21"/>
                <w:szCs w:val="21"/>
              </w:rPr>
              <w:t>1</w:t>
            </w:r>
            <w:r w:rsidR="003C48E3">
              <w:rPr>
                <w:sz w:val="21"/>
                <w:szCs w:val="21"/>
              </w:rPr>
              <w:t xml:space="preserve"> </w:t>
            </w:r>
            <w:r>
              <w:rPr>
                <w:sz w:val="21"/>
                <w:szCs w:val="21"/>
              </w:rPr>
              <w:t>132</w:t>
            </w:r>
          </w:p>
        </w:tc>
        <w:tc>
          <w:tcPr>
            <w:tcW w:w="662" w:type="dxa"/>
            <w:tcBorders>
              <w:top w:val="single" w:sz="6" w:space="0" w:color="auto"/>
              <w:left w:val="nil"/>
              <w:bottom w:val="single" w:sz="6" w:space="0" w:color="auto"/>
              <w:right w:val="single" w:sz="4" w:space="0" w:color="auto"/>
            </w:tcBorders>
            <w:noWrap/>
            <w:vAlign w:val="center"/>
          </w:tcPr>
          <w:p w:rsidR="005F3646" w:rsidRPr="00050FB9" w:rsidRDefault="004E204C" w:rsidP="004E204C">
            <w:pPr>
              <w:pStyle w:val="Value"/>
              <w:rPr>
                <w:sz w:val="21"/>
                <w:szCs w:val="21"/>
              </w:rPr>
            </w:pPr>
            <w:r>
              <w:rPr>
                <w:sz w:val="21"/>
                <w:szCs w:val="21"/>
              </w:rPr>
              <w:t>215</w:t>
            </w:r>
          </w:p>
        </w:tc>
        <w:tc>
          <w:tcPr>
            <w:tcW w:w="662" w:type="dxa"/>
            <w:tcBorders>
              <w:top w:val="single" w:sz="6" w:space="0" w:color="auto"/>
              <w:left w:val="nil"/>
              <w:bottom w:val="single" w:sz="6" w:space="0" w:color="auto"/>
              <w:right w:val="single" w:sz="12" w:space="0" w:color="auto"/>
            </w:tcBorders>
            <w:noWrap/>
            <w:vAlign w:val="center"/>
          </w:tcPr>
          <w:p w:rsidR="005F3646" w:rsidRPr="00050FB9" w:rsidRDefault="004E204C" w:rsidP="004E204C">
            <w:pPr>
              <w:pStyle w:val="Value"/>
              <w:rPr>
                <w:sz w:val="21"/>
                <w:szCs w:val="21"/>
              </w:rPr>
            </w:pPr>
            <w:r>
              <w:rPr>
                <w:sz w:val="21"/>
                <w:szCs w:val="21"/>
              </w:rPr>
              <w:t>19</w:t>
            </w:r>
          </w:p>
        </w:tc>
      </w:tr>
      <w:tr w:rsidR="005F3646" w:rsidRPr="00050FB9" w:rsidTr="006114D2">
        <w:trPr>
          <w:trHeight w:val="330"/>
          <w:jc w:val="center"/>
        </w:trPr>
        <w:tc>
          <w:tcPr>
            <w:tcW w:w="2623" w:type="dxa"/>
            <w:tcBorders>
              <w:top w:val="single" w:sz="6" w:space="0" w:color="auto"/>
              <w:left w:val="single" w:sz="12" w:space="0" w:color="auto"/>
              <w:bottom w:val="single" w:sz="4" w:space="0" w:color="auto"/>
              <w:right w:val="single" w:sz="12" w:space="0" w:color="auto"/>
            </w:tcBorders>
            <w:noWrap/>
            <w:vAlign w:val="center"/>
          </w:tcPr>
          <w:p w:rsidR="005F3646" w:rsidRPr="00050FB9" w:rsidRDefault="005F3646" w:rsidP="00C64005">
            <w:pPr>
              <w:rPr>
                <w:sz w:val="21"/>
                <w:szCs w:val="21"/>
              </w:rPr>
            </w:pPr>
            <w:r w:rsidRPr="00050FB9">
              <w:rPr>
                <w:sz w:val="21"/>
                <w:szCs w:val="21"/>
              </w:rPr>
              <w:t>Výnosy nepodliehajúce dani</w:t>
            </w:r>
          </w:p>
        </w:tc>
        <w:tc>
          <w:tcPr>
            <w:tcW w:w="1985" w:type="dxa"/>
            <w:tcBorders>
              <w:top w:val="single" w:sz="6" w:space="0" w:color="auto"/>
              <w:left w:val="single" w:sz="12" w:space="0" w:color="auto"/>
              <w:bottom w:val="single" w:sz="4" w:space="0" w:color="auto"/>
              <w:right w:val="single" w:sz="4" w:space="0" w:color="auto"/>
            </w:tcBorders>
            <w:noWrap/>
            <w:vAlign w:val="center"/>
          </w:tcPr>
          <w:p w:rsidR="005F3646" w:rsidRPr="00050FB9" w:rsidRDefault="004E204C" w:rsidP="005803C8">
            <w:pPr>
              <w:pStyle w:val="Value"/>
              <w:rPr>
                <w:sz w:val="21"/>
                <w:szCs w:val="21"/>
              </w:rPr>
            </w:pPr>
            <w:r>
              <w:rPr>
                <w:sz w:val="21"/>
                <w:szCs w:val="21"/>
              </w:rPr>
              <w:t>-2394</w:t>
            </w:r>
          </w:p>
        </w:tc>
        <w:tc>
          <w:tcPr>
            <w:tcW w:w="662" w:type="dxa"/>
            <w:tcBorders>
              <w:top w:val="single" w:sz="6" w:space="0" w:color="auto"/>
              <w:left w:val="nil"/>
              <w:bottom w:val="single" w:sz="4" w:space="0" w:color="auto"/>
              <w:right w:val="single" w:sz="4" w:space="0" w:color="auto"/>
            </w:tcBorders>
            <w:noWrap/>
            <w:vAlign w:val="center"/>
          </w:tcPr>
          <w:p w:rsidR="005F3646" w:rsidRPr="00050FB9" w:rsidRDefault="004E204C" w:rsidP="005803C8">
            <w:pPr>
              <w:pStyle w:val="Value"/>
              <w:rPr>
                <w:sz w:val="21"/>
                <w:szCs w:val="21"/>
              </w:rPr>
            </w:pPr>
            <w:r>
              <w:rPr>
                <w:sz w:val="21"/>
                <w:szCs w:val="21"/>
              </w:rPr>
              <w:t>551</w:t>
            </w:r>
          </w:p>
        </w:tc>
        <w:tc>
          <w:tcPr>
            <w:tcW w:w="662" w:type="dxa"/>
            <w:tcBorders>
              <w:top w:val="single" w:sz="6" w:space="0" w:color="auto"/>
              <w:left w:val="nil"/>
              <w:bottom w:val="single" w:sz="4" w:space="0" w:color="auto"/>
              <w:right w:val="single" w:sz="12" w:space="0" w:color="auto"/>
            </w:tcBorders>
            <w:noWrap/>
            <w:vAlign w:val="center"/>
          </w:tcPr>
          <w:p w:rsidR="005F3646" w:rsidRPr="00050FB9" w:rsidRDefault="004E204C" w:rsidP="005803C8">
            <w:pPr>
              <w:pStyle w:val="Value"/>
              <w:rPr>
                <w:sz w:val="21"/>
                <w:szCs w:val="21"/>
              </w:rPr>
            </w:pPr>
            <w:r>
              <w:rPr>
                <w:sz w:val="21"/>
                <w:szCs w:val="21"/>
              </w:rPr>
              <w:t>23</w:t>
            </w:r>
          </w:p>
        </w:tc>
        <w:tc>
          <w:tcPr>
            <w:tcW w:w="1985" w:type="dxa"/>
            <w:tcBorders>
              <w:top w:val="single" w:sz="6" w:space="0" w:color="auto"/>
              <w:left w:val="single" w:sz="12" w:space="0" w:color="auto"/>
              <w:bottom w:val="single" w:sz="4" w:space="0" w:color="auto"/>
              <w:right w:val="single" w:sz="4" w:space="0" w:color="auto"/>
            </w:tcBorders>
            <w:noWrap/>
            <w:vAlign w:val="center"/>
          </w:tcPr>
          <w:p w:rsidR="005F3646" w:rsidRPr="00050FB9" w:rsidRDefault="003C48E3" w:rsidP="004E204C">
            <w:pPr>
              <w:pStyle w:val="Value"/>
              <w:rPr>
                <w:sz w:val="21"/>
                <w:szCs w:val="21"/>
              </w:rPr>
            </w:pPr>
            <w:r>
              <w:rPr>
                <w:sz w:val="21"/>
                <w:szCs w:val="21"/>
              </w:rPr>
              <w:t>-</w:t>
            </w:r>
            <w:r w:rsidR="004E204C">
              <w:rPr>
                <w:sz w:val="21"/>
                <w:szCs w:val="21"/>
              </w:rPr>
              <w:t>9 576</w:t>
            </w:r>
          </w:p>
        </w:tc>
        <w:tc>
          <w:tcPr>
            <w:tcW w:w="662" w:type="dxa"/>
            <w:tcBorders>
              <w:top w:val="single" w:sz="6" w:space="0" w:color="auto"/>
              <w:left w:val="nil"/>
              <w:bottom w:val="single" w:sz="4" w:space="0" w:color="auto"/>
              <w:right w:val="single" w:sz="4" w:space="0" w:color="auto"/>
            </w:tcBorders>
            <w:noWrap/>
            <w:vAlign w:val="center"/>
          </w:tcPr>
          <w:p w:rsidR="005F3646" w:rsidRPr="00050FB9" w:rsidRDefault="003C48E3" w:rsidP="004E204C">
            <w:pPr>
              <w:pStyle w:val="Value"/>
              <w:rPr>
                <w:sz w:val="21"/>
                <w:szCs w:val="21"/>
              </w:rPr>
            </w:pPr>
            <w:r>
              <w:rPr>
                <w:sz w:val="21"/>
                <w:szCs w:val="21"/>
              </w:rPr>
              <w:t>-</w:t>
            </w:r>
            <w:r w:rsidR="004E204C">
              <w:rPr>
                <w:sz w:val="21"/>
                <w:szCs w:val="21"/>
              </w:rPr>
              <w:t>1 819</w:t>
            </w:r>
          </w:p>
        </w:tc>
        <w:tc>
          <w:tcPr>
            <w:tcW w:w="662" w:type="dxa"/>
            <w:tcBorders>
              <w:top w:val="single" w:sz="6" w:space="0" w:color="auto"/>
              <w:left w:val="nil"/>
              <w:bottom w:val="single" w:sz="4" w:space="0" w:color="auto"/>
              <w:right w:val="single" w:sz="12" w:space="0" w:color="auto"/>
            </w:tcBorders>
            <w:noWrap/>
            <w:vAlign w:val="center"/>
          </w:tcPr>
          <w:p w:rsidR="005F3646" w:rsidRPr="00050FB9" w:rsidRDefault="004E204C" w:rsidP="004E204C">
            <w:pPr>
              <w:pStyle w:val="Value"/>
              <w:rPr>
                <w:sz w:val="21"/>
                <w:szCs w:val="21"/>
              </w:rPr>
            </w:pPr>
            <w:r>
              <w:rPr>
                <w:sz w:val="21"/>
                <w:szCs w:val="21"/>
              </w:rPr>
              <w:t>19</w:t>
            </w:r>
          </w:p>
        </w:tc>
      </w:tr>
      <w:tr w:rsidR="005F3646" w:rsidRPr="00050FB9" w:rsidTr="006114D2">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5F3646" w:rsidRPr="00050FB9" w:rsidRDefault="005F3646" w:rsidP="00C64005">
            <w:pPr>
              <w:rPr>
                <w:sz w:val="21"/>
                <w:szCs w:val="21"/>
              </w:rPr>
            </w:pPr>
            <w:r w:rsidRPr="00050FB9">
              <w:rPr>
                <w:sz w:val="21"/>
                <w:szCs w:val="21"/>
              </w:rPr>
              <w:t>Umorenie daňovej straty</w:t>
            </w:r>
          </w:p>
        </w:tc>
        <w:tc>
          <w:tcPr>
            <w:tcW w:w="1985" w:type="dxa"/>
            <w:tcBorders>
              <w:top w:val="nil"/>
              <w:left w:val="single" w:sz="12" w:space="0" w:color="auto"/>
              <w:bottom w:val="single" w:sz="4" w:space="0" w:color="auto"/>
              <w:right w:val="single" w:sz="4" w:space="0" w:color="auto"/>
            </w:tcBorders>
            <w:noWrap/>
            <w:vAlign w:val="center"/>
          </w:tcPr>
          <w:p w:rsidR="005F3646" w:rsidRPr="00050FB9" w:rsidRDefault="005F3646" w:rsidP="005803C8">
            <w:pPr>
              <w:pStyle w:val="Value"/>
              <w:rPr>
                <w:sz w:val="21"/>
                <w:szCs w:val="21"/>
              </w:rPr>
            </w:pPr>
          </w:p>
        </w:tc>
        <w:tc>
          <w:tcPr>
            <w:tcW w:w="662" w:type="dxa"/>
            <w:tcBorders>
              <w:top w:val="nil"/>
              <w:left w:val="nil"/>
              <w:bottom w:val="single" w:sz="4" w:space="0" w:color="auto"/>
              <w:right w:val="single" w:sz="4" w:space="0" w:color="auto"/>
            </w:tcBorders>
            <w:noWrap/>
            <w:vAlign w:val="center"/>
          </w:tcPr>
          <w:p w:rsidR="005F3646" w:rsidRPr="00050FB9" w:rsidRDefault="005F3646" w:rsidP="005803C8">
            <w:pPr>
              <w:pStyle w:val="Value"/>
              <w:rPr>
                <w:sz w:val="21"/>
                <w:szCs w:val="21"/>
              </w:rPr>
            </w:pPr>
          </w:p>
        </w:tc>
        <w:tc>
          <w:tcPr>
            <w:tcW w:w="662" w:type="dxa"/>
            <w:tcBorders>
              <w:top w:val="nil"/>
              <w:left w:val="nil"/>
              <w:bottom w:val="single" w:sz="4" w:space="0" w:color="auto"/>
              <w:right w:val="single" w:sz="12" w:space="0" w:color="auto"/>
            </w:tcBorders>
            <w:noWrap/>
            <w:vAlign w:val="center"/>
          </w:tcPr>
          <w:p w:rsidR="005F3646" w:rsidRPr="00050FB9" w:rsidRDefault="005F3646" w:rsidP="005803C8">
            <w:pPr>
              <w:pStyle w:val="Value"/>
              <w:rPr>
                <w:sz w:val="21"/>
                <w:szCs w:val="21"/>
              </w:rPr>
            </w:pPr>
          </w:p>
        </w:tc>
        <w:tc>
          <w:tcPr>
            <w:tcW w:w="1985" w:type="dxa"/>
            <w:tcBorders>
              <w:top w:val="nil"/>
              <w:left w:val="single" w:sz="12" w:space="0" w:color="auto"/>
              <w:bottom w:val="single" w:sz="4" w:space="0" w:color="auto"/>
              <w:right w:val="single" w:sz="4" w:space="0" w:color="auto"/>
            </w:tcBorders>
            <w:noWrap/>
            <w:vAlign w:val="center"/>
          </w:tcPr>
          <w:p w:rsidR="005F3646" w:rsidRPr="00050FB9" w:rsidRDefault="003C48E3" w:rsidP="004E204C">
            <w:pPr>
              <w:pStyle w:val="Value"/>
              <w:rPr>
                <w:sz w:val="21"/>
                <w:szCs w:val="21"/>
              </w:rPr>
            </w:pPr>
            <w:r>
              <w:rPr>
                <w:sz w:val="21"/>
                <w:szCs w:val="21"/>
              </w:rPr>
              <w:t>-</w:t>
            </w:r>
            <w:r w:rsidR="004E204C">
              <w:rPr>
                <w:sz w:val="21"/>
                <w:szCs w:val="21"/>
              </w:rPr>
              <w:t>75 697</w:t>
            </w:r>
          </w:p>
        </w:tc>
        <w:tc>
          <w:tcPr>
            <w:tcW w:w="662" w:type="dxa"/>
            <w:tcBorders>
              <w:top w:val="nil"/>
              <w:left w:val="nil"/>
              <w:bottom w:val="single" w:sz="4" w:space="0" w:color="auto"/>
              <w:right w:val="single" w:sz="4" w:space="0" w:color="auto"/>
            </w:tcBorders>
            <w:noWrap/>
            <w:vAlign w:val="center"/>
          </w:tcPr>
          <w:p w:rsidR="005F3646" w:rsidRPr="00050FB9" w:rsidRDefault="003C48E3" w:rsidP="004E204C">
            <w:pPr>
              <w:pStyle w:val="Value"/>
              <w:rPr>
                <w:sz w:val="21"/>
                <w:szCs w:val="21"/>
              </w:rPr>
            </w:pPr>
            <w:r>
              <w:rPr>
                <w:sz w:val="21"/>
                <w:szCs w:val="21"/>
              </w:rPr>
              <w:t>-</w:t>
            </w:r>
            <w:r w:rsidR="004E204C">
              <w:rPr>
                <w:sz w:val="21"/>
                <w:szCs w:val="21"/>
              </w:rPr>
              <w:t>14 382</w:t>
            </w:r>
          </w:p>
        </w:tc>
        <w:tc>
          <w:tcPr>
            <w:tcW w:w="662" w:type="dxa"/>
            <w:tcBorders>
              <w:top w:val="nil"/>
              <w:left w:val="nil"/>
              <w:bottom w:val="single" w:sz="4" w:space="0" w:color="auto"/>
              <w:right w:val="single" w:sz="12" w:space="0" w:color="auto"/>
            </w:tcBorders>
            <w:noWrap/>
            <w:vAlign w:val="center"/>
          </w:tcPr>
          <w:p w:rsidR="003C48E3" w:rsidRPr="00050FB9" w:rsidRDefault="004E204C" w:rsidP="004E204C">
            <w:pPr>
              <w:pStyle w:val="Value"/>
              <w:rPr>
                <w:sz w:val="21"/>
                <w:szCs w:val="21"/>
              </w:rPr>
            </w:pPr>
            <w:r>
              <w:rPr>
                <w:sz w:val="21"/>
                <w:szCs w:val="21"/>
              </w:rPr>
              <w:t>19</w:t>
            </w:r>
          </w:p>
        </w:tc>
      </w:tr>
      <w:tr w:rsidR="005F3646" w:rsidRPr="00050FB9" w:rsidTr="006114D2">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5F3646" w:rsidRPr="00050FB9" w:rsidRDefault="005F3646" w:rsidP="00C64005">
            <w:pPr>
              <w:rPr>
                <w:sz w:val="21"/>
                <w:szCs w:val="21"/>
              </w:rPr>
            </w:pPr>
            <w:r w:rsidRPr="00050FB9">
              <w:rPr>
                <w:sz w:val="21"/>
                <w:szCs w:val="21"/>
              </w:rPr>
              <w:t>Spolu</w:t>
            </w:r>
          </w:p>
        </w:tc>
        <w:tc>
          <w:tcPr>
            <w:tcW w:w="1985" w:type="dxa"/>
            <w:tcBorders>
              <w:top w:val="nil"/>
              <w:left w:val="single" w:sz="12" w:space="0" w:color="auto"/>
              <w:bottom w:val="single" w:sz="4" w:space="0" w:color="auto"/>
              <w:right w:val="single" w:sz="4" w:space="0" w:color="auto"/>
            </w:tcBorders>
            <w:noWrap/>
            <w:vAlign w:val="center"/>
          </w:tcPr>
          <w:p w:rsidR="005F3646" w:rsidRPr="00050FB9" w:rsidRDefault="004E204C" w:rsidP="006448EC">
            <w:pPr>
              <w:pStyle w:val="Value"/>
              <w:rPr>
                <w:sz w:val="21"/>
                <w:szCs w:val="21"/>
              </w:rPr>
            </w:pPr>
            <w:r>
              <w:rPr>
                <w:sz w:val="21"/>
                <w:szCs w:val="21"/>
              </w:rPr>
              <w:t>- 47 161</w:t>
            </w:r>
          </w:p>
        </w:tc>
        <w:tc>
          <w:tcPr>
            <w:tcW w:w="662" w:type="dxa"/>
            <w:tcBorders>
              <w:top w:val="nil"/>
              <w:left w:val="nil"/>
              <w:bottom w:val="single" w:sz="4" w:space="0" w:color="auto"/>
              <w:right w:val="single" w:sz="4" w:space="0" w:color="auto"/>
            </w:tcBorders>
            <w:noWrap/>
            <w:vAlign w:val="center"/>
          </w:tcPr>
          <w:p w:rsidR="005F3646" w:rsidRPr="00050FB9" w:rsidRDefault="004E204C" w:rsidP="005803C8">
            <w:pPr>
              <w:pStyle w:val="Value"/>
              <w:rPr>
                <w:sz w:val="21"/>
                <w:szCs w:val="21"/>
              </w:rPr>
            </w:pPr>
            <w:r>
              <w:rPr>
                <w:sz w:val="21"/>
                <w:szCs w:val="21"/>
              </w:rPr>
              <w:t>-10 847</w:t>
            </w:r>
          </w:p>
        </w:tc>
        <w:tc>
          <w:tcPr>
            <w:tcW w:w="662" w:type="dxa"/>
            <w:tcBorders>
              <w:top w:val="nil"/>
              <w:left w:val="nil"/>
              <w:bottom w:val="single" w:sz="4" w:space="0" w:color="auto"/>
              <w:right w:val="single" w:sz="12" w:space="0" w:color="auto"/>
            </w:tcBorders>
            <w:noWrap/>
            <w:vAlign w:val="center"/>
          </w:tcPr>
          <w:p w:rsidR="005F3646" w:rsidRPr="00050FB9" w:rsidRDefault="004E204C" w:rsidP="005803C8">
            <w:pPr>
              <w:pStyle w:val="Value"/>
              <w:rPr>
                <w:sz w:val="21"/>
                <w:szCs w:val="21"/>
              </w:rPr>
            </w:pPr>
            <w:r>
              <w:rPr>
                <w:sz w:val="21"/>
                <w:szCs w:val="21"/>
              </w:rPr>
              <w:t>23</w:t>
            </w:r>
          </w:p>
        </w:tc>
        <w:tc>
          <w:tcPr>
            <w:tcW w:w="1985" w:type="dxa"/>
            <w:tcBorders>
              <w:top w:val="nil"/>
              <w:left w:val="single" w:sz="12" w:space="0" w:color="auto"/>
              <w:bottom w:val="single" w:sz="4" w:space="0" w:color="auto"/>
              <w:right w:val="single" w:sz="4" w:space="0" w:color="auto"/>
            </w:tcBorders>
            <w:noWrap/>
            <w:vAlign w:val="center"/>
          </w:tcPr>
          <w:p w:rsidR="005F3646" w:rsidRPr="00050FB9" w:rsidRDefault="003C48E3" w:rsidP="005803C8">
            <w:pPr>
              <w:pStyle w:val="Value"/>
              <w:rPr>
                <w:sz w:val="21"/>
                <w:szCs w:val="21"/>
              </w:rPr>
            </w:pPr>
            <w:r>
              <w:rPr>
                <w:sz w:val="21"/>
                <w:szCs w:val="21"/>
              </w:rPr>
              <w:t>0</w:t>
            </w:r>
          </w:p>
        </w:tc>
        <w:tc>
          <w:tcPr>
            <w:tcW w:w="662" w:type="dxa"/>
            <w:tcBorders>
              <w:top w:val="nil"/>
              <w:left w:val="nil"/>
              <w:bottom w:val="single" w:sz="4" w:space="0" w:color="auto"/>
              <w:right w:val="single" w:sz="4" w:space="0" w:color="auto"/>
            </w:tcBorders>
            <w:noWrap/>
            <w:vAlign w:val="center"/>
          </w:tcPr>
          <w:p w:rsidR="005F3646" w:rsidRPr="00050FB9" w:rsidRDefault="005F3646" w:rsidP="005803C8">
            <w:pPr>
              <w:pStyle w:val="Value"/>
              <w:rPr>
                <w:sz w:val="21"/>
                <w:szCs w:val="21"/>
              </w:rPr>
            </w:pPr>
          </w:p>
        </w:tc>
        <w:tc>
          <w:tcPr>
            <w:tcW w:w="662" w:type="dxa"/>
            <w:tcBorders>
              <w:top w:val="nil"/>
              <w:left w:val="nil"/>
              <w:bottom w:val="single" w:sz="4" w:space="0" w:color="auto"/>
              <w:right w:val="single" w:sz="12" w:space="0" w:color="auto"/>
            </w:tcBorders>
            <w:noWrap/>
            <w:vAlign w:val="center"/>
          </w:tcPr>
          <w:p w:rsidR="005F3646" w:rsidRPr="00050FB9" w:rsidRDefault="003C48E3" w:rsidP="005803C8">
            <w:pPr>
              <w:pStyle w:val="Value"/>
              <w:rPr>
                <w:sz w:val="21"/>
                <w:szCs w:val="21"/>
              </w:rPr>
            </w:pPr>
            <w:r>
              <w:rPr>
                <w:sz w:val="21"/>
                <w:szCs w:val="21"/>
              </w:rPr>
              <w:t>0</w:t>
            </w:r>
          </w:p>
        </w:tc>
      </w:tr>
      <w:tr w:rsidR="006114D2" w:rsidRPr="00050FB9" w:rsidTr="006114D2">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6114D2" w:rsidRPr="00050FB9" w:rsidRDefault="006114D2" w:rsidP="00C64005">
            <w:pPr>
              <w:rPr>
                <w:sz w:val="21"/>
                <w:szCs w:val="21"/>
              </w:rPr>
            </w:pPr>
            <w:r w:rsidRPr="00050FB9">
              <w:rPr>
                <w:sz w:val="21"/>
                <w:szCs w:val="21"/>
              </w:rPr>
              <w:t>Splatná daň z príjmov</w:t>
            </w:r>
          </w:p>
        </w:tc>
        <w:tc>
          <w:tcPr>
            <w:tcW w:w="1985" w:type="dxa"/>
            <w:tcBorders>
              <w:top w:val="nil"/>
              <w:left w:val="single" w:sz="12" w:space="0" w:color="auto"/>
              <w:bottom w:val="single" w:sz="4" w:space="0" w:color="auto"/>
              <w:right w:val="single" w:sz="4" w:space="0" w:color="auto"/>
            </w:tcBorders>
            <w:noWrap/>
            <w:vAlign w:val="center"/>
          </w:tcPr>
          <w:p w:rsidR="006114D2" w:rsidRPr="00050FB9" w:rsidRDefault="006114D2" w:rsidP="003D0260">
            <w:pPr>
              <w:pStyle w:val="Value"/>
              <w:jc w:val="center"/>
              <w:rPr>
                <w:sz w:val="21"/>
                <w:szCs w:val="21"/>
              </w:rPr>
            </w:pPr>
            <w:r w:rsidRPr="00050FB9">
              <w:rPr>
                <w:sz w:val="21"/>
                <w:szCs w:val="21"/>
              </w:rPr>
              <w:t>x</w:t>
            </w:r>
          </w:p>
        </w:tc>
        <w:tc>
          <w:tcPr>
            <w:tcW w:w="662" w:type="dxa"/>
            <w:tcBorders>
              <w:top w:val="nil"/>
              <w:left w:val="nil"/>
              <w:bottom w:val="single" w:sz="4" w:space="0" w:color="auto"/>
              <w:right w:val="single" w:sz="4" w:space="0" w:color="auto"/>
            </w:tcBorders>
            <w:noWrap/>
            <w:vAlign w:val="center"/>
          </w:tcPr>
          <w:p w:rsidR="006114D2" w:rsidRPr="00050FB9" w:rsidRDefault="006114D2" w:rsidP="001F652E">
            <w:pPr>
              <w:pStyle w:val="Value"/>
              <w:rPr>
                <w:sz w:val="21"/>
                <w:szCs w:val="21"/>
              </w:rPr>
            </w:pPr>
          </w:p>
        </w:tc>
        <w:tc>
          <w:tcPr>
            <w:tcW w:w="662" w:type="dxa"/>
            <w:tcBorders>
              <w:top w:val="nil"/>
              <w:left w:val="nil"/>
              <w:bottom w:val="single" w:sz="4" w:space="0" w:color="auto"/>
              <w:right w:val="single" w:sz="12" w:space="0" w:color="auto"/>
            </w:tcBorders>
            <w:noWrap/>
            <w:vAlign w:val="center"/>
          </w:tcPr>
          <w:p w:rsidR="006114D2" w:rsidRPr="00050FB9" w:rsidRDefault="004E204C" w:rsidP="004E204C">
            <w:pPr>
              <w:pStyle w:val="Value"/>
              <w:rPr>
                <w:sz w:val="21"/>
                <w:szCs w:val="21"/>
              </w:rPr>
            </w:pPr>
            <w:r>
              <w:rPr>
                <w:sz w:val="21"/>
                <w:szCs w:val="21"/>
              </w:rPr>
              <w:t>23</w:t>
            </w:r>
          </w:p>
        </w:tc>
        <w:tc>
          <w:tcPr>
            <w:tcW w:w="1985" w:type="dxa"/>
            <w:tcBorders>
              <w:top w:val="nil"/>
              <w:left w:val="single" w:sz="12" w:space="0" w:color="auto"/>
              <w:bottom w:val="single" w:sz="4" w:space="0" w:color="auto"/>
              <w:right w:val="single" w:sz="4" w:space="0" w:color="auto"/>
            </w:tcBorders>
            <w:noWrap/>
            <w:vAlign w:val="center"/>
          </w:tcPr>
          <w:p w:rsidR="006114D2" w:rsidRPr="00050FB9" w:rsidRDefault="00325F2E" w:rsidP="003D0260">
            <w:pPr>
              <w:pStyle w:val="Value"/>
              <w:jc w:val="center"/>
              <w:rPr>
                <w:sz w:val="21"/>
                <w:szCs w:val="21"/>
              </w:rPr>
            </w:pPr>
            <w:r w:rsidRPr="00050FB9">
              <w:rPr>
                <w:sz w:val="21"/>
                <w:szCs w:val="21"/>
              </w:rPr>
              <w:t>X</w:t>
            </w:r>
          </w:p>
        </w:tc>
        <w:tc>
          <w:tcPr>
            <w:tcW w:w="662" w:type="dxa"/>
            <w:tcBorders>
              <w:top w:val="nil"/>
              <w:left w:val="nil"/>
              <w:bottom w:val="single" w:sz="4" w:space="0" w:color="auto"/>
              <w:right w:val="single" w:sz="4" w:space="0" w:color="auto"/>
            </w:tcBorders>
            <w:noWrap/>
            <w:vAlign w:val="center"/>
          </w:tcPr>
          <w:p w:rsidR="006114D2" w:rsidRPr="00050FB9" w:rsidRDefault="000323F0" w:rsidP="003C48E3">
            <w:pPr>
              <w:pStyle w:val="Value"/>
              <w:rPr>
                <w:sz w:val="21"/>
                <w:szCs w:val="21"/>
              </w:rPr>
            </w:pPr>
            <w:r>
              <w:rPr>
                <w:sz w:val="21"/>
                <w:szCs w:val="21"/>
              </w:rPr>
              <w:t>0</w:t>
            </w:r>
          </w:p>
        </w:tc>
        <w:tc>
          <w:tcPr>
            <w:tcW w:w="662" w:type="dxa"/>
            <w:tcBorders>
              <w:top w:val="nil"/>
              <w:left w:val="nil"/>
              <w:bottom w:val="single" w:sz="4" w:space="0" w:color="auto"/>
              <w:right w:val="single" w:sz="12" w:space="0" w:color="auto"/>
            </w:tcBorders>
            <w:noWrap/>
            <w:vAlign w:val="center"/>
          </w:tcPr>
          <w:p w:rsidR="006114D2" w:rsidRPr="00050FB9" w:rsidRDefault="006114D2" w:rsidP="001F652E">
            <w:pPr>
              <w:pStyle w:val="Value"/>
              <w:rPr>
                <w:sz w:val="21"/>
                <w:szCs w:val="21"/>
              </w:rPr>
            </w:pPr>
            <w:r w:rsidRPr="00050FB9">
              <w:rPr>
                <w:sz w:val="21"/>
                <w:szCs w:val="21"/>
              </w:rPr>
              <w:t>19</w:t>
            </w:r>
          </w:p>
        </w:tc>
      </w:tr>
      <w:tr w:rsidR="006114D2" w:rsidRPr="00050FB9" w:rsidTr="006114D2">
        <w:trPr>
          <w:trHeight w:val="330"/>
          <w:jc w:val="center"/>
        </w:trPr>
        <w:tc>
          <w:tcPr>
            <w:tcW w:w="2623" w:type="dxa"/>
            <w:tcBorders>
              <w:top w:val="nil"/>
              <w:left w:val="single" w:sz="12" w:space="0" w:color="auto"/>
              <w:bottom w:val="single" w:sz="4" w:space="0" w:color="auto"/>
              <w:right w:val="single" w:sz="12" w:space="0" w:color="auto"/>
            </w:tcBorders>
            <w:noWrap/>
            <w:vAlign w:val="center"/>
          </w:tcPr>
          <w:p w:rsidR="006114D2" w:rsidRPr="00050FB9" w:rsidRDefault="006114D2" w:rsidP="00C64005">
            <w:pPr>
              <w:rPr>
                <w:sz w:val="21"/>
                <w:szCs w:val="21"/>
              </w:rPr>
            </w:pPr>
            <w:r w:rsidRPr="00050FB9">
              <w:rPr>
                <w:sz w:val="21"/>
                <w:szCs w:val="21"/>
              </w:rPr>
              <w:t>Odložená daň z príjmov</w:t>
            </w:r>
          </w:p>
        </w:tc>
        <w:tc>
          <w:tcPr>
            <w:tcW w:w="1985" w:type="dxa"/>
            <w:tcBorders>
              <w:top w:val="nil"/>
              <w:left w:val="single" w:sz="12" w:space="0" w:color="auto"/>
              <w:bottom w:val="single" w:sz="4" w:space="0" w:color="auto"/>
              <w:right w:val="single" w:sz="4" w:space="0" w:color="auto"/>
            </w:tcBorders>
            <w:noWrap/>
            <w:vAlign w:val="center"/>
          </w:tcPr>
          <w:p w:rsidR="006114D2" w:rsidRPr="00050FB9" w:rsidRDefault="006114D2" w:rsidP="003D0260">
            <w:pPr>
              <w:pStyle w:val="Value"/>
              <w:jc w:val="center"/>
              <w:rPr>
                <w:sz w:val="21"/>
                <w:szCs w:val="21"/>
              </w:rPr>
            </w:pPr>
            <w:r w:rsidRPr="00050FB9">
              <w:rPr>
                <w:sz w:val="21"/>
                <w:szCs w:val="21"/>
              </w:rPr>
              <w:t>x</w:t>
            </w:r>
          </w:p>
        </w:tc>
        <w:tc>
          <w:tcPr>
            <w:tcW w:w="662" w:type="dxa"/>
            <w:tcBorders>
              <w:top w:val="nil"/>
              <w:left w:val="nil"/>
              <w:bottom w:val="single" w:sz="4" w:space="0" w:color="auto"/>
              <w:right w:val="single" w:sz="4" w:space="0" w:color="auto"/>
            </w:tcBorders>
            <w:noWrap/>
            <w:vAlign w:val="center"/>
          </w:tcPr>
          <w:p w:rsidR="006114D2" w:rsidRPr="00050FB9" w:rsidRDefault="006114D2" w:rsidP="005803C8">
            <w:pPr>
              <w:pStyle w:val="Value"/>
              <w:rPr>
                <w:sz w:val="21"/>
                <w:szCs w:val="21"/>
              </w:rPr>
            </w:pPr>
          </w:p>
        </w:tc>
        <w:tc>
          <w:tcPr>
            <w:tcW w:w="662" w:type="dxa"/>
            <w:tcBorders>
              <w:top w:val="nil"/>
              <w:left w:val="nil"/>
              <w:bottom w:val="single" w:sz="4" w:space="0" w:color="auto"/>
              <w:right w:val="single" w:sz="12" w:space="0" w:color="auto"/>
            </w:tcBorders>
            <w:noWrap/>
            <w:vAlign w:val="center"/>
          </w:tcPr>
          <w:p w:rsidR="006114D2" w:rsidRPr="00050FB9" w:rsidRDefault="006114D2" w:rsidP="005803C8">
            <w:pPr>
              <w:pStyle w:val="Value"/>
              <w:rPr>
                <w:sz w:val="21"/>
                <w:szCs w:val="21"/>
              </w:rPr>
            </w:pPr>
          </w:p>
        </w:tc>
        <w:tc>
          <w:tcPr>
            <w:tcW w:w="1985" w:type="dxa"/>
            <w:tcBorders>
              <w:top w:val="nil"/>
              <w:left w:val="single" w:sz="12" w:space="0" w:color="auto"/>
              <w:bottom w:val="single" w:sz="4" w:space="0" w:color="auto"/>
              <w:right w:val="single" w:sz="4" w:space="0" w:color="auto"/>
            </w:tcBorders>
            <w:noWrap/>
            <w:vAlign w:val="center"/>
          </w:tcPr>
          <w:p w:rsidR="006114D2" w:rsidRPr="00050FB9" w:rsidRDefault="00325F2E" w:rsidP="003D0260">
            <w:pPr>
              <w:pStyle w:val="Value"/>
              <w:jc w:val="center"/>
              <w:rPr>
                <w:sz w:val="21"/>
                <w:szCs w:val="21"/>
              </w:rPr>
            </w:pPr>
            <w:r w:rsidRPr="00050FB9">
              <w:rPr>
                <w:sz w:val="21"/>
                <w:szCs w:val="21"/>
              </w:rPr>
              <w:t>X</w:t>
            </w:r>
          </w:p>
        </w:tc>
        <w:tc>
          <w:tcPr>
            <w:tcW w:w="662" w:type="dxa"/>
            <w:tcBorders>
              <w:top w:val="nil"/>
              <w:left w:val="nil"/>
              <w:bottom w:val="single" w:sz="4" w:space="0" w:color="auto"/>
              <w:right w:val="single" w:sz="4" w:space="0" w:color="auto"/>
            </w:tcBorders>
            <w:noWrap/>
            <w:vAlign w:val="center"/>
          </w:tcPr>
          <w:p w:rsidR="006114D2" w:rsidRPr="00050FB9" w:rsidRDefault="006114D2" w:rsidP="005803C8">
            <w:pPr>
              <w:pStyle w:val="Value"/>
              <w:rPr>
                <w:sz w:val="21"/>
                <w:szCs w:val="21"/>
              </w:rPr>
            </w:pPr>
          </w:p>
        </w:tc>
        <w:tc>
          <w:tcPr>
            <w:tcW w:w="662" w:type="dxa"/>
            <w:tcBorders>
              <w:top w:val="nil"/>
              <w:left w:val="nil"/>
              <w:bottom w:val="single" w:sz="4" w:space="0" w:color="auto"/>
              <w:right w:val="single" w:sz="12" w:space="0" w:color="auto"/>
            </w:tcBorders>
            <w:noWrap/>
            <w:vAlign w:val="center"/>
          </w:tcPr>
          <w:p w:rsidR="006114D2" w:rsidRPr="00050FB9" w:rsidRDefault="006114D2" w:rsidP="005803C8">
            <w:pPr>
              <w:pStyle w:val="Value"/>
              <w:rPr>
                <w:sz w:val="21"/>
                <w:szCs w:val="21"/>
              </w:rPr>
            </w:pPr>
          </w:p>
        </w:tc>
      </w:tr>
      <w:tr w:rsidR="006114D2" w:rsidRPr="00050FB9" w:rsidTr="006114D2">
        <w:trPr>
          <w:trHeight w:val="345"/>
          <w:jc w:val="center"/>
        </w:trPr>
        <w:tc>
          <w:tcPr>
            <w:tcW w:w="2623" w:type="dxa"/>
            <w:tcBorders>
              <w:top w:val="nil"/>
              <w:left w:val="single" w:sz="12" w:space="0" w:color="auto"/>
              <w:bottom w:val="single" w:sz="12" w:space="0" w:color="auto"/>
              <w:right w:val="single" w:sz="12" w:space="0" w:color="auto"/>
            </w:tcBorders>
            <w:noWrap/>
            <w:vAlign w:val="center"/>
          </w:tcPr>
          <w:p w:rsidR="006114D2" w:rsidRPr="00050FB9" w:rsidRDefault="006114D2" w:rsidP="007E5117">
            <w:pPr>
              <w:rPr>
                <w:sz w:val="21"/>
                <w:szCs w:val="21"/>
              </w:rPr>
            </w:pPr>
            <w:r w:rsidRPr="00050FB9">
              <w:rPr>
                <w:sz w:val="21"/>
                <w:szCs w:val="21"/>
              </w:rPr>
              <w:t xml:space="preserve">Celková daň z príjmov </w:t>
            </w:r>
          </w:p>
        </w:tc>
        <w:tc>
          <w:tcPr>
            <w:tcW w:w="1985" w:type="dxa"/>
            <w:tcBorders>
              <w:top w:val="nil"/>
              <w:left w:val="single" w:sz="12" w:space="0" w:color="auto"/>
              <w:bottom w:val="single" w:sz="12" w:space="0" w:color="auto"/>
              <w:right w:val="single" w:sz="4" w:space="0" w:color="auto"/>
            </w:tcBorders>
            <w:noWrap/>
            <w:vAlign w:val="center"/>
          </w:tcPr>
          <w:p w:rsidR="006114D2" w:rsidRPr="00050FB9" w:rsidRDefault="006114D2" w:rsidP="005803C8">
            <w:pPr>
              <w:pStyle w:val="ValueCentered"/>
              <w:rPr>
                <w:sz w:val="21"/>
                <w:szCs w:val="21"/>
              </w:rPr>
            </w:pPr>
            <w:r w:rsidRPr="00050FB9">
              <w:rPr>
                <w:sz w:val="21"/>
                <w:szCs w:val="21"/>
              </w:rPr>
              <w:t>x</w:t>
            </w:r>
          </w:p>
        </w:tc>
        <w:tc>
          <w:tcPr>
            <w:tcW w:w="662" w:type="dxa"/>
            <w:tcBorders>
              <w:top w:val="nil"/>
              <w:left w:val="nil"/>
              <w:bottom w:val="single" w:sz="12" w:space="0" w:color="auto"/>
              <w:right w:val="single" w:sz="4" w:space="0" w:color="auto"/>
            </w:tcBorders>
            <w:noWrap/>
            <w:vAlign w:val="center"/>
          </w:tcPr>
          <w:p w:rsidR="006114D2" w:rsidRPr="00050FB9" w:rsidRDefault="006114D2" w:rsidP="005803C8">
            <w:pPr>
              <w:pStyle w:val="Value"/>
              <w:rPr>
                <w:sz w:val="21"/>
                <w:szCs w:val="21"/>
              </w:rPr>
            </w:pPr>
          </w:p>
        </w:tc>
        <w:tc>
          <w:tcPr>
            <w:tcW w:w="662" w:type="dxa"/>
            <w:tcBorders>
              <w:top w:val="nil"/>
              <w:left w:val="nil"/>
              <w:bottom w:val="single" w:sz="12" w:space="0" w:color="auto"/>
              <w:right w:val="single" w:sz="12" w:space="0" w:color="auto"/>
            </w:tcBorders>
            <w:noWrap/>
            <w:vAlign w:val="center"/>
          </w:tcPr>
          <w:p w:rsidR="006114D2" w:rsidRPr="00050FB9" w:rsidRDefault="004E204C" w:rsidP="004E204C">
            <w:pPr>
              <w:pStyle w:val="Value"/>
              <w:rPr>
                <w:sz w:val="21"/>
                <w:szCs w:val="21"/>
              </w:rPr>
            </w:pPr>
            <w:r>
              <w:rPr>
                <w:sz w:val="21"/>
                <w:szCs w:val="21"/>
              </w:rPr>
              <w:t>23</w:t>
            </w:r>
          </w:p>
        </w:tc>
        <w:tc>
          <w:tcPr>
            <w:tcW w:w="1985" w:type="dxa"/>
            <w:tcBorders>
              <w:top w:val="nil"/>
              <w:left w:val="single" w:sz="12" w:space="0" w:color="auto"/>
              <w:bottom w:val="single" w:sz="12" w:space="0" w:color="auto"/>
              <w:right w:val="single" w:sz="4" w:space="0" w:color="auto"/>
            </w:tcBorders>
            <w:noWrap/>
            <w:vAlign w:val="center"/>
          </w:tcPr>
          <w:p w:rsidR="006114D2" w:rsidRPr="00050FB9" w:rsidRDefault="00325F2E" w:rsidP="005803C8">
            <w:pPr>
              <w:pStyle w:val="ValueCentered"/>
              <w:rPr>
                <w:sz w:val="21"/>
                <w:szCs w:val="21"/>
              </w:rPr>
            </w:pPr>
            <w:r w:rsidRPr="00050FB9">
              <w:rPr>
                <w:sz w:val="21"/>
                <w:szCs w:val="21"/>
              </w:rPr>
              <w:t>X</w:t>
            </w:r>
          </w:p>
        </w:tc>
        <w:tc>
          <w:tcPr>
            <w:tcW w:w="662" w:type="dxa"/>
            <w:tcBorders>
              <w:top w:val="nil"/>
              <w:left w:val="nil"/>
              <w:bottom w:val="single" w:sz="12" w:space="0" w:color="auto"/>
              <w:right w:val="single" w:sz="4" w:space="0" w:color="auto"/>
            </w:tcBorders>
            <w:noWrap/>
            <w:vAlign w:val="center"/>
          </w:tcPr>
          <w:p w:rsidR="006114D2" w:rsidRPr="00050FB9" w:rsidRDefault="003C48E3" w:rsidP="005803C8">
            <w:pPr>
              <w:pStyle w:val="Value"/>
              <w:rPr>
                <w:sz w:val="21"/>
                <w:szCs w:val="21"/>
              </w:rPr>
            </w:pPr>
            <w:r>
              <w:rPr>
                <w:sz w:val="21"/>
                <w:szCs w:val="21"/>
              </w:rPr>
              <w:t>0</w:t>
            </w:r>
          </w:p>
        </w:tc>
        <w:tc>
          <w:tcPr>
            <w:tcW w:w="662" w:type="dxa"/>
            <w:tcBorders>
              <w:top w:val="nil"/>
              <w:left w:val="nil"/>
              <w:bottom w:val="single" w:sz="12" w:space="0" w:color="auto"/>
              <w:right w:val="single" w:sz="12" w:space="0" w:color="auto"/>
            </w:tcBorders>
            <w:noWrap/>
            <w:vAlign w:val="center"/>
          </w:tcPr>
          <w:p w:rsidR="006114D2" w:rsidRPr="00050FB9" w:rsidRDefault="006114D2" w:rsidP="005803C8">
            <w:pPr>
              <w:pStyle w:val="Value"/>
              <w:rPr>
                <w:sz w:val="21"/>
                <w:szCs w:val="21"/>
              </w:rPr>
            </w:pPr>
            <w:r w:rsidRPr="00050FB9">
              <w:rPr>
                <w:sz w:val="21"/>
                <w:szCs w:val="21"/>
              </w:rPr>
              <w:t>19</w:t>
            </w:r>
          </w:p>
        </w:tc>
      </w:tr>
    </w:tbl>
    <w:p w:rsidR="00392C2F" w:rsidRDefault="00392C2F" w:rsidP="00392C2F">
      <w:pPr>
        <w:rPr>
          <w:sz w:val="21"/>
          <w:szCs w:val="21"/>
        </w:rPr>
      </w:pPr>
    </w:p>
    <w:p w:rsidR="000B21B0" w:rsidRDefault="000B21B0" w:rsidP="00392C2F">
      <w:pPr>
        <w:rPr>
          <w:sz w:val="21"/>
          <w:szCs w:val="21"/>
        </w:rPr>
      </w:pPr>
    </w:p>
    <w:p w:rsidR="000B21B0" w:rsidRPr="00050FB9" w:rsidRDefault="000B21B0" w:rsidP="00392C2F">
      <w:pPr>
        <w:rPr>
          <w:sz w:val="21"/>
          <w:szCs w:val="21"/>
        </w:rPr>
      </w:pPr>
    </w:p>
    <w:p w:rsidR="00075B5F" w:rsidRPr="00050FB9" w:rsidRDefault="00075B5F" w:rsidP="001D69C5">
      <w:pPr>
        <w:pStyle w:val="Nadpis1"/>
        <w:numPr>
          <w:ilvl w:val="0"/>
          <w:numId w:val="20"/>
        </w:numPr>
        <w:spacing w:before="120"/>
        <w:ind w:left="426" w:hanging="426"/>
        <w:rPr>
          <w:rFonts w:ascii="Arial" w:hAnsi="Arial" w:cs="Arial"/>
          <w:sz w:val="21"/>
          <w:szCs w:val="21"/>
        </w:rPr>
      </w:pPr>
      <w:r w:rsidRPr="00050FB9">
        <w:rPr>
          <w:rFonts w:ascii="Arial" w:hAnsi="Arial" w:cs="Arial"/>
          <w:sz w:val="21"/>
          <w:szCs w:val="21"/>
        </w:rPr>
        <w:t>INFORMÁCIE O ÚDAJOCH NA PODSÚVAHOVÝCH  ÚČTOCH</w:t>
      </w:r>
    </w:p>
    <w:p w:rsidR="00075B5F" w:rsidRPr="00050FB9" w:rsidRDefault="00075B5F" w:rsidP="00075B5F">
      <w:pPr>
        <w:rPr>
          <w:sz w:val="21"/>
          <w:szCs w:val="21"/>
        </w:rPr>
      </w:pPr>
    </w:p>
    <w:p w:rsidR="005F3646" w:rsidRPr="00050FB9" w:rsidRDefault="00DB55BC" w:rsidP="00E5320F">
      <w:pPr>
        <w:pStyle w:val="Nzev"/>
        <w:spacing w:before="0" w:beforeAutospacing="0" w:after="60"/>
        <w:jc w:val="left"/>
        <w:rPr>
          <w:sz w:val="21"/>
          <w:szCs w:val="21"/>
        </w:rPr>
      </w:pPr>
      <w:r>
        <w:rPr>
          <w:sz w:val="21"/>
          <w:szCs w:val="21"/>
        </w:rPr>
        <w:t xml:space="preserve"> Informácie </w:t>
      </w:r>
      <w:r w:rsidR="009F2DF1" w:rsidRPr="00050FB9">
        <w:rPr>
          <w:sz w:val="21"/>
          <w:szCs w:val="21"/>
        </w:rPr>
        <w:t>o podsúvahových položkách</w:t>
      </w:r>
    </w:p>
    <w:tbl>
      <w:tblPr>
        <w:tblW w:w="5000" w:type="pct"/>
        <w:jc w:val="center"/>
        <w:tblLayout w:type="fixed"/>
        <w:tblCellMar>
          <w:left w:w="28" w:type="dxa"/>
          <w:right w:w="28" w:type="dxa"/>
        </w:tblCellMar>
        <w:tblLook w:val="00A0"/>
      </w:tblPr>
      <w:tblGrid>
        <w:gridCol w:w="4360"/>
        <w:gridCol w:w="2410"/>
        <w:gridCol w:w="2471"/>
      </w:tblGrid>
      <w:tr w:rsidR="0070743D" w:rsidRPr="00050FB9">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70743D" w:rsidRPr="00050FB9" w:rsidRDefault="0070743D" w:rsidP="00BE0230">
            <w:pPr>
              <w:jc w:val="center"/>
              <w:rPr>
                <w:b/>
                <w:bCs/>
                <w:sz w:val="21"/>
                <w:szCs w:val="21"/>
              </w:rPr>
            </w:pPr>
            <w:r w:rsidRPr="00050FB9">
              <w:rPr>
                <w:b/>
                <w:bCs/>
                <w:sz w:val="21"/>
                <w:szCs w:val="21"/>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70743D" w:rsidRPr="00050FB9" w:rsidRDefault="0070743D" w:rsidP="00BE0230">
            <w:pPr>
              <w:jc w:val="center"/>
              <w:rPr>
                <w:b/>
                <w:bCs/>
                <w:sz w:val="21"/>
                <w:szCs w:val="21"/>
              </w:rPr>
            </w:pPr>
            <w:r w:rsidRPr="00050FB9">
              <w:rPr>
                <w:b/>
                <w:bCs/>
                <w:sz w:val="21"/>
                <w:szCs w:val="21"/>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70743D" w:rsidRPr="00050FB9" w:rsidRDefault="0070743D" w:rsidP="00BE0230">
            <w:pPr>
              <w:jc w:val="center"/>
              <w:rPr>
                <w:b/>
                <w:bCs/>
                <w:sz w:val="21"/>
                <w:szCs w:val="21"/>
              </w:rPr>
            </w:pPr>
            <w:r w:rsidRPr="00050FB9">
              <w:rPr>
                <w:b/>
                <w:bCs/>
                <w:sz w:val="21"/>
                <w:szCs w:val="21"/>
              </w:rPr>
              <w:t>Bezprostredne predchádzajúce účtovné obdobie</w:t>
            </w:r>
          </w:p>
        </w:tc>
      </w:tr>
      <w:tr w:rsidR="0070743D" w:rsidRPr="00050FB9">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70743D" w:rsidRPr="00050FB9" w:rsidRDefault="0070743D" w:rsidP="00BE0230">
            <w:pPr>
              <w:rPr>
                <w:sz w:val="21"/>
                <w:szCs w:val="21"/>
              </w:rPr>
            </w:pPr>
            <w:r w:rsidRPr="00050FB9">
              <w:rPr>
                <w:sz w:val="21"/>
                <w:szCs w:val="21"/>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70743D" w:rsidRPr="00050FB9" w:rsidRDefault="0070743D" w:rsidP="00BE0230">
            <w:pPr>
              <w:rPr>
                <w:sz w:val="21"/>
                <w:szCs w:val="21"/>
              </w:rPr>
            </w:pPr>
            <w:r w:rsidRPr="00050FB9">
              <w:rPr>
                <w:sz w:val="21"/>
                <w:szCs w:val="21"/>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70743D" w:rsidRPr="00050FB9" w:rsidRDefault="0070743D" w:rsidP="00BE0230">
            <w:pPr>
              <w:rPr>
                <w:sz w:val="21"/>
                <w:szCs w:val="21"/>
              </w:rPr>
            </w:pPr>
            <w:r w:rsidRPr="00050FB9">
              <w:rPr>
                <w:sz w:val="21"/>
                <w:szCs w:val="21"/>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nil"/>
              <w:left w:val="single" w:sz="12" w:space="0" w:color="auto"/>
              <w:bottom w:val="nil"/>
              <w:right w:val="single" w:sz="12" w:space="0" w:color="auto"/>
            </w:tcBorders>
            <w:noWrap/>
            <w:vAlign w:val="center"/>
          </w:tcPr>
          <w:p w:rsidR="0070743D" w:rsidRPr="00050FB9" w:rsidRDefault="0070743D" w:rsidP="009F2DF1">
            <w:pPr>
              <w:rPr>
                <w:sz w:val="21"/>
                <w:szCs w:val="21"/>
              </w:rPr>
            </w:pPr>
            <w:r w:rsidRPr="00050FB9">
              <w:rPr>
                <w:sz w:val="21"/>
                <w:szCs w:val="21"/>
              </w:rPr>
              <w:t>Pohľadávky z</w:t>
            </w:r>
            <w:r w:rsidR="002E3503" w:rsidRPr="00050FB9">
              <w:rPr>
                <w:sz w:val="21"/>
                <w:szCs w:val="21"/>
              </w:rPr>
              <w:t> </w:t>
            </w:r>
            <w:r w:rsidRPr="00050FB9">
              <w:rPr>
                <w:sz w:val="21"/>
                <w:szCs w:val="21"/>
              </w:rPr>
              <w:t>deriváto</w:t>
            </w:r>
            <w:r w:rsidR="009F2DF1" w:rsidRPr="00050FB9">
              <w:rPr>
                <w:sz w:val="21"/>
                <w:szCs w:val="21"/>
              </w:rPr>
              <w:t>v</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70743D" w:rsidRPr="00050FB9" w:rsidRDefault="0070743D" w:rsidP="009F2DF1">
            <w:pPr>
              <w:rPr>
                <w:sz w:val="21"/>
                <w:szCs w:val="21"/>
              </w:rPr>
            </w:pPr>
            <w:r w:rsidRPr="00050FB9">
              <w:rPr>
                <w:sz w:val="21"/>
                <w:szCs w:val="21"/>
              </w:rPr>
              <w:t>Záväzky z opcií deriváto</w:t>
            </w:r>
            <w:r w:rsidR="009F2DF1" w:rsidRPr="00050FB9">
              <w:rPr>
                <w:sz w:val="21"/>
                <w:szCs w:val="21"/>
              </w:rPr>
              <w:t>v</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single" w:sz="4" w:space="0" w:color="auto"/>
              <w:left w:val="single" w:sz="12" w:space="0" w:color="auto"/>
              <w:bottom w:val="nil"/>
              <w:right w:val="single" w:sz="12" w:space="0" w:color="auto"/>
            </w:tcBorders>
            <w:vAlign w:val="center"/>
          </w:tcPr>
          <w:p w:rsidR="0070743D" w:rsidRPr="00050FB9" w:rsidRDefault="0070743D" w:rsidP="00BE0230">
            <w:pPr>
              <w:rPr>
                <w:sz w:val="21"/>
                <w:szCs w:val="21"/>
              </w:rPr>
            </w:pPr>
            <w:r w:rsidRPr="00050FB9">
              <w:rPr>
                <w:sz w:val="21"/>
                <w:szCs w:val="21"/>
              </w:rPr>
              <w:t>Odpísané pohľadávky</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70743D" w:rsidRPr="00050FB9" w:rsidRDefault="0070743D" w:rsidP="00BE0230">
            <w:pPr>
              <w:rPr>
                <w:sz w:val="21"/>
                <w:szCs w:val="21"/>
              </w:rPr>
            </w:pPr>
            <w:r w:rsidRPr="00050FB9">
              <w:rPr>
                <w:sz w:val="21"/>
                <w:szCs w:val="21"/>
              </w:rPr>
              <w:t>Pohľadávky z</w:t>
            </w:r>
            <w:r w:rsidR="002E3503" w:rsidRPr="00050FB9">
              <w:rPr>
                <w:sz w:val="21"/>
                <w:szCs w:val="21"/>
              </w:rPr>
              <w:t> </w:t>
            </w:r>
            <w:r w:rsidRPr="00050FB9">
              <w:rPr>
                <w:sz w:val="21"/>
                <w:szCs w:val="21"/>
              </w:rPr>
              <w:t>leasingu</w:t>
            </w:r>
          </w:p>
        </w:tc>
        <w:tc>
          <w:tcPr>
            <w:tcW w:w="1304"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30"/>
          <w:jc w:val="center"/>
        </w:trPr>
        <w:tc>
          <w:tcPr>
            <w:tcW w:w="2359" w:type="pct"/>
            <w:tcBorders>
              <w:top w:val="nil"/>
              <w:left w:val="single" w:sz="12" w:space="0" w:color="auto"/>
              <w:bottom w:val="nil"/>
              <w:right w:val="single" w:sz="12" w:space="0" w:color="auto"/>
            </w:tcBorders>
            <w:noWrap/>
            <w:vAlign w:val="center"/>
          </w:tcPr>
          <w:p w:rsidR="0070743D" w:rsidRPr="00050FB9" w:rsidRDefault="0070743D" w:rsidP="00BE0230">
            <w:pPr>
              <w:rPr>
                <w:sz w:val="21"/>
                <w:szCs w:val="21"/>
              </w:rPr>
            </w:pPr>
            <w:r w:rsidRPr="00050FB9">
              <w:rPr>
                <w:sz w:val="21"/>
                <w:szCs w:val="21"/>
              </w:rPr>
              <w:t>Záväzky z</w:t>
            </w:r>
            <w:r w:rsidR="002E3503" w:rsidRPr="00050FB9">
              <w:rPr>
                <w:sz w:val="21"/>
                <w:szCs w:val="21"/>
              </w:rPr>
              <w:t> </w:t>
            </w:r>
            <w:r w:rsidRPr="00050FB9">
              <w:rPr>
                <w:sz w:val="21"/>
                <w:szCs w:val="21"/>
              </w:rPr>
              <w:t>leasingu</w:t>
            </w:r>
          </w:p>
        </w:tc>
        <w:tc>
          <w:tcPr>
            <w:tcW w:w="1304" w:type="pct"/>
            <w:tcBorders>
              <w:top w:val="nil"/>
              <w:left w:val="single" w:sz="12" w:space="0" w:color="auto"/>
              <w:bottom w:val="nil"/>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nil"/>
              <w:left w:val="single" w:sz="12" w:space="0" w:color="auto"/>
              <w:bottom w:val="nil"/>
              <w:right w:val="single" w:sz="12" w:space="0" w:color="auto"/>
            </w:tcBorders>
            <w:noWrap/>
            <w:vAlign w:val="center"/>
          </w:tcPr>
          <w:p w:rsidR="0070743D" w:rsidRPr="00050FB9" w:rsidRDefault="0070743D" w:rsidP="005803C8">
            <w:pPr>
              <w:pStyle w:val="Value"/>
              <w:rPr>
                <w:sz w:val="21"/>
                <w:szCs w:val="21"/>
              </w:rPr>
            </w:pPr>
          </w:p>
        </w:tc>
      </w:tr>
      <w:tr w:rsidR="0070743D" w:rsidRPr="00050FB9">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70743D" w:rsidRPr="00050FB9" w:rsidRDefault="0070743D" w:rsidP="00BE0230">
            <w:pPr>
              <w:rPr>
                <w:sz w:val="21"/>
                <w:szCs w:val="21"/>
              </w:rPr>
            </w:pPr>
            <w:r w:rsidRPr="00050FB9">
              <w:rPr>
                <w:sz w:val="21"/>
                <w:szCs w:val="21"/>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70743D" w:rsidRPr="00050FB9" w:rsidRDefault="0070743D" w:rsidP="005803C8">
            <w:pPr>
              <w:pStyle w:val="Value"/>
              <w:rPr>
                <w:sz w:val="21"/>
                <w:szCs w:val="21"/>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70743D" w:rsidRPr="00050FB9" w:rsidRDefault="0070743D" w:rsidP="005803C8">
            <w:pPr>
              <w:pStyle w:val="Value"/>
              <w:rPr>
                <w:sz w:val="21"/>
                <w:szCs w:val="21"/>
              </w:rPr>
            </w:pPr>
          </w:p>
        </w:tc>
      </w:tr>
    </w:tbl>
    <w:p w:rsidR="008764A5" w:rsidRPr="00050FB9" w:rsidRDefault="008764A5" w:rsidP="00233922">
      <w:pPr>
        <w:pStyle w:val="Nzev"/>
        <w:spacing w:before="0" w:beforeAutospacing="0" w:after="0"/>
        <w:jc w:val="left"/>
        <w:rPr>
          <w:sz w:val="21"/>
          <w:szCs w:val="21"/>
        </w:rPr>
      </w:pPr>
    </w:p>
    <w:p w:rsidR="00E96184" w:rsidRPr="00050FB9" w:rsidRDefault="009F2DF1" w:rsidP="00FB6EC9">
      <w:pPr>
        <w:pStyle w:val="Nzev"/>
        <w:keepNext w:val="0"/>
        <w:widowControl w:val="0"/>
        <w:spacing w:before="0" w:beforeAutospacing="0" w:after="0"/>
        <w:jc w:val="left"/>
        <w:rPr>
          <w:sz w:val="21"/>
          <w:szCs w:val="21"/>
        </w:rPr>
      </w:pPr>
      <w:r w:rsidRPr="00050FB9">
        <w:rPr>
          <w:sz w:val="21"/>
          <w:szCs w:val="21"/>
        </w:rPr>
        <w:t xml:space="preserve"> Informácie o podmienených záväzkoch</w:t>
      </w:r>
    </w:p>
    <w:p w:rsidR="000D7105" w:rsidRPr="00050FB9" w:rsidRDefault="000D7105" w:rsidP="00E96184">
      <w:pPr>
        <w:pStyle w:val="Nzev"/>
        <w:spacing w:before="0" w:beforeAutospacing="0" w:after="0"/>
        <w:jc w:val="left"/>
        <w:rPr>
          <w:b w:val="0"/>
          <w:bCs w:val="0"/>
          <w:sz w:val="21"/>
          <w:szCs w:val="21"/>
        </w:rPr>
      </w:pPr>
      <w:r w:rsidRPr="00050FB9">
        <w:rPr>
          <w:b w:val="0"/>
          <w:bCs w:val="0"/>
          <w:sz w:val="21"/>
          <w:szCs w:val="21"/>
        </w:rPr>
        <w:t>Tabuľka č. 1</w:t>
      </w:r>
    </w:p>
    <w:tbl>
      <w:tblPr>
        <w:tblW w:w="5000" w:type="pct"/>
        <w:jc w:val="center"/>
        <w:tblLayout w:type="fixed"/>
        <w:tblCellMar>
          <w:left w:w="28" w:type="dxa"/>
          <w:right w:w="28" w:type="dxa"/>
        </w:tblCellMar>
        <w:tblLook w:val="00A0"/>
      </w:tblPr>
      <w:tblGrid>
        <w:gridCol w:w="4360"/>
        <w:gridCol w:w="2410"/>
        <w:gridCol w:w="2471"/>
      </w:tblGrid>
      <w:tr w:rsidR="008764A5" w:rsidRPr="00050FB9">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8764A5" w:rsidRPr="00050FB9" w:rsidRDefault="008764A5" w:rsidP="00115DCE">
            <w:pPr>
              <w:pStyle w:val="TopHeader"/>
              <w:rPr>
                <w:sz w:val="21"/>
                <w:szCs w:val="21"/>
              </w:rPr>
            </w:pPr>
            <w:r w:rsidRPr="00050FB9">
              <w:rPr>
                <w:sz w:val="21"/>
                <w:szCs w:val="21"/>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8764A5" w:rsidRPr="00050FB9" w:rsidRDefault="008764A5" w:rsidP="00F614CB">
            <w:pPr>
              <w:pStyle w:val="TopHeader"/>
              <w:rPr>
                <w:sz w:val="21"/>
                <w:szCs w:val="21"/>
              </w:rPr>
            </w:pPr>
            <w:r w:rsidRPr="00050FB9">
              <w:rPr>
                <w:sz w:val="21"/>
                <w:szCs w:val="21"/>
              </w:rPr>
              <w:t>Bežné účtovné obdobie</w:t>
            </w:r>
          </w:p>
        </w:tc>
      </w:tr>
      <w:tr w:rsidR="008764A5" w:rsidRPr="00050FB9">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8764A5" w:rsidRPr="00050FB9" w:rsidRDefault="008764A5" w:rsidP="00115DCE">
            <w:pPr>
              <w:pStyle w:val="TopHeader"/>
              <w:rPr>
                <w:sz w:val="21"/>
                <w:szCs w:val="21"/>
              </w:rPr>
            </w:pPr>
          </w:p>
        </w:tc>
        <w:tc>
          <w:tcPr>
            <w:tcW w:w="1304" w:type="pct"/>
            <w:tcBorders>
              <w:top w:val="single" w:sz="4" w:space="0" w:color="auto"/>
              <w:left w:val="single" w:sz="12" w:space="0" w:color="auto"/>
              <w:bottom w:val="single" w:sz="12" w:space="0" w:color="auto"/>
              <w:right w:val="single" w:sz="12" w:space="0" w:color="auto"/>
            </w:tcBorders>
            <w:vAlign w:val="center"/>
          </w:tcPr>
          <w:p w:rsidR="008764A5" w:rsidRPr="00050FB9" w:rsidRDefault="008764A5" w:rsidP="00CB41A9">
            <w:pPr>
              <w:pStyle w:val="TopHeader"/>
              <w:rPr>
                <w:sz w:val="21"/>
                <w:szCs w:val="21"/>
              </w:rPr>
            </w:pPr>
            <w:r w:rsidRPr="00050FB9">
              <w:rPr>
                <w:sz w:val="21"/>
                <w:szCs w:val="21"/>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8764A5" w:rsidRPr="00050FB9" w:rsidRDefault="008764A5" w:rsidP="00115DCE">
            <w:pPr>
              <w:pStyle w:val="TopHeader"/>
              <w:rPr>
                <w:sz w:val="21"/>
                <w:szCs w:val="21"/>
              </w:rPr>
            </w:pPr>
            <w:r w:rsidRPr="00050FB9">
              <w:rPr>
                <w:sz w:val="21"/>
                <w:szCs w:val="21"/>
              </w:rPr>
              <w:t>Hodnota voči spriazneným osobám</w:t>
            </w:r>
          </w:p>
        </w:tc>
      </w:tr>
      <w:tr w:rsidR="000D7105" w:rsidRPr="00050FB9">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0D7105" w:rsidRPr="00050FB9" w:rsidRDefault="000D7105" w:rsidP="00115DCE">
            <w:pPr>
              <w:rPr>
                <w:sz w:val="21"/>
                <w:szCs w:val="21"/>
              </w:rPr>
            </w:pPr>
            <w:r w:rsidRPr="00050FB9">
              <w:rPr>
                <w:sz w:val="21"/>
                <w:szCs w:val="21"/>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r>
      <w:tr w:rsidR="000D7105" w:rsidRPr="00050FB9">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050FB9" w:rsidRDefault="000D7105" w:rsidP="00115DCE">
            <w:pPr>
              <w:rPr>
                <w:sz w:val="21"/>
                <w:szCs w:val="21"/>
              </w:rPr>
            </w:pPr>
            <w:r w:rsidRPr="00050FB9">
              <w:rPr>
                <w:sz w:val="21"/>
                <w:szCs w:val="21"/>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r>
      <w:tr w:rsidR="000D7105" w:rsidRPr="00050FB9">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050FB9" w:rsidRDefault="000D7105" w:rsidP="00115DCE">
            <w:pPr>
              <w:rPr>
                <w:sz w:val="21"/>
                <w:szCs w:val="21"/>
              </w:rPr>
            </w:pPr>
            <w:r w:rsidRPr="00050FB9">
              <w:rPr>
                <w:sz w:val="21"/>
                <w:szCs w:val="21"/>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nil"/>
              <w:left w:val="single" w:sz="12" w:space="0" w:color="auto"/>
              <w:bottom w:val="single" w:sz="6" w:space="0" w:color="auto"/>
              <w:right w:val="single" w:sz="12" w:space="0" w:color="auto"/>
            </w:tcBorders>
            <w:noWrap/>
            <w:vAlign w:val="center"/>
          </w:tcPr>
          <w:p w:rsidR="000D7105" w:rsidRPr="00050FB9" w:rsidRDefault="000D7105" w:rsidP="005803C8">
            <w:pPr>
              <w:pStyle w:val="Value"/>
              <w:rPr>
                <w:sz w:val="21"/>
                <w:szCs w:val="21"/>
              </w:rPr>
            </w:pPr>
          </w:p>
        </w:tc>
      </w:tr>
      <w:tr w:rsidR="000D7105" w:rsidRPr="00050FB9">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050FB9" w:rsidRDefault="000D7105" w:rsidP="00115DCE">
            <w:pPr>
              <w:rPr>
                <w:sz w:val="21"/>
                <w:szCs w:val="21"/>
              </w:rPr>
            </w:pPr>
            <w:r w:rsidRPr="00050FB9">
              <w:rPr>
                <w:sz w:val="21"/>
                <w:szCs w:val="21"/>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r>
      <w:tr w:rsidR="000D7105" w:rsidRPr="00050FB9">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0D7105" w:rsidRPr="00050FB9" w:rsidRDefault="000D7105" w:rsidP="00115DCE">
            <w:pPr>
              <w:rPr>
                <w:sz w:val="21"/>
                <w:szCs w:val="21"/>
              </w:rPr>
            </w:pPr>
            <w:r w:rsidRPr="00050FB9">
              <w:rPr>
                <w:sz w:val="21"/>
                <w:szCs w:val="21"/>
              </w:rPr>
              <w:lastRenderedPageBreak/>
              <w:t>Z ručenia</w:t>
            </w:r>
            <w:r w:rsidR="00BF7205" w:rsidRPr="00050FB9">
              <w:rPr>
                <w:sz w:val="21"/>
                <w:szCs w:val="21"/>
              </w:rPr>
              <w:t xml:space="preserve"> </w:t>
            </w:r>
          </w:p>
        </w:tc>
        <w:tc>
          <w:tcPr>
            <w:tcW w:w="1304" w:type="pct"/>
            <w:tcBorders>
              <w:top w:val="nil"/>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0D7105" w:rsidRPr="00050FB9" w:rsidRDefault="000D7105" w:rsidP="005803C8">
            <w:pPr>
              <w:pStyle w:val="Value"/>
              <w:rPr>
                <w:sz w:val="21"/>
                <w:szCs w:val="21"/>
              </w:rPr>
            </w:pPr>
          </w:p>
        </w:tc>
      </w:tr>
      <w:tr w:rsidR="000D7105" w:rsidRPr="00050FB9">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0D7105" w:rsidRPr="00050FB9" w:rsidRDefault="000D7105" w:rsidP="00115DCE">
            <w:pPr>
              <w:rPr>
                <w:sz w:val="21"/>
                <w:szCs w:val="21"/>
              </w:rPr>
            </w:pPr>
            <w:r w:rsidRPr="00050FB9">
              <w:rPr>
                <w:sz w:val="21"/>
                <w:szCs w:val="21"/>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0D7105" w:rsidRPr="00050FB9" w:rsidRDefault="000D7105" w:rsidP="005803C8">
            <w:pPr>
              <w:pStyle w:val="Value"/>
              <w:rPr>
                <w:sz w:val="21"/>
                <w:szCs w:val="21"/>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0D7105" w:rsidRPr="00050FB9" w:rsidRDefault="000D7105" w:rsidP="005803C8">
            <w:pPr>
              <w:pStyle w:val="Value"/>
              <w:rPr>
                <w:sz w:val="21"/>
                <w:szCs w:val="21"/>
              </w:rPr>
            </w:pPr>
          </w:p>
        </w:tc>
      </w:tr>
    </w:tbl>
    <w:p w:rsidR="00987D5F" w:rsidRPr="00050FB9" w:rsidRDefault="00987D5F" w:rsidP="000D7105">
      <w:pPr>
        <w:pStyle w:val="Nzev"/>
        <w:spacing w:before="0" w:beforeAutospacing="0" w:after="0"/>
        <w:jc w:val="left"/>
        <w:rPr>
          <w:b w:val="0"/>
          <w:bCs w:val="0"/>
          <w:sz w:val="21"/>
          <w:szCs w:val="21"/>
        </w:rPr>
      </w:pPr>
    </w:p>
    <w:p w:rsidR="007872A1" w:rsidRPr="00050FB9" w:rsidRDefault="007872A1" w:rsidP="007872A1">
      <w:pPr>
        <w:rPr>
          <w:sz w:val="21"/>
          <w:szCs w:val="21"/>
        </w:rPr>
      </w:pPr>
    </w:p>
    <w:p w:rsidR="000D7105" w:rsidRPr="00050FB9" w:rsidRDefault="000D7105" w:rsidP="000D7105">
      <w:pPr>
        <w:pStyle w:val="Nzev"/>
        <w:spacing w:before="0" w:beforeAutospacing="0" w:after="0"/>
        <w:jc w:val="left"/>
        <w:rPr>
          <w:b w:val="0"/>
          <w:bCs w:val="0"/>
          <w:sz w:val="21"/>
          <w:szCs w:val="21"/>
        </w:rPr>
      </w:pPr>
      <w:r w:rsidRPr="00050FB9">
        <w:rPr>
          <w:b w:val="0"/>
          <w:bCs w:val="0"/>
          <w:sz w:val="21"/>
          <w:szCs w:val="21"/>
        </w:rPr>
        <w:t>Tabuľka č. 2</w:t>
      </w:r>
    </w:p>
    <w:tbl>
      <w:tblPr>
        <w:tblW w:w="5000" w:type="pct"/>
        <w:jc w:val="center"/>
        <w:tblLayout w:type="fixed"/>
        <w:tblCellMar>
          <w:left w:w="28" w:type="dxa"/>
          <w:right w:w="28" w:type="dxa"/>
        </w:tblCellMar>
        <w:tblLook w:val="00A0"/>
      </w:tblPr>
      <w:tblGrid>
        <w:gridCol w:w="4364"/>
        <w:gridCol w:w="2406"/>
        <w:gridCol w:w="2471"/>
      </w:tblGrid>
      <w:tr w:rsidR="008764A5" w:rsidRPr="00050FB9">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8764A5" w:rsidRPr="00050FB9" w:rsidRDefault="008764A5" w:rsidP="003134CC">
            <w:pPr>
              <w:pStyle w:val="TopHeader"/>
              <w:rPr>
                <w:sz w:val="21"/>
                <w:szCs w:val="21"/>
              </w:rPr>
            </w:pPr>
            <w:r w:rsidRPr="00050FB9">
              <w:rPr>
                <w:sz w:val="21"/>
                <w:szCs w:val="21"/>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8764A5" w:rsidRPr="00050FB9" w:rsidRDefault="008764A5" w:rsidP="00F614CB">
            <w:pPr>
              <w:pStyle w:val="TopHeader"/>
              <w:rPr>
                <w:sz w:val="21"/>
                <w:szCs w:val="21"/>
              </w:rPr>
            </w:pPr>
            <w:r w:rsidRPr="00050FB9">
              <w:rPr>
                <w:sz w:val="21"/>
                <w:szCs w:val="21"/>
              </w:rPr>
              <w:t>Bezprostredne predchádzajúce účtovné obdobie</w:t>
            </w:r>
          </w:p>
        </w:tc>
      </w:tr>
      <w:tr w:rsidR="008764A5" w:rsidRPr="00050FB9">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8764A5" w:rsidRPr="00050FB9" w:rsidRDefault="008764A5" w:rsidP="003134CC">
            <w:pPr>
              <w:pStyle w:val="TopHeader"/>
              <w:rPr>
                <w:sz w:val="21"/>
                <w:szCs w:val="21"/>
              </w:rPr>
            </w:pPr>
          </w:p>
        </w:tc>
        <w:tc>
          <w:tcPr>
            <w:tcW w:w="1302" w:type="pct"/>
            <w:tcBorders>
              <w:top w:val="single" w:sz="4" w:space="0" w:color="auto"/>
              <w:left w:val="single" w:sz="12" w:space="0" w:color="auto"/>
              <w:bottom w:val="single" w:sz="12" w:space="0" w:color="auto"/>
              <w:right w:val="single" w:sz="12" w:space="0" w:color="auto"/>
            </w:tcBorders>
            <w:vAlign w:val="center"/>
          </w:tcPr>
          <w:p w:rsidR="008764A5" w:rsidRPr="00050FB9" w:rsidRDefault="008764A5" w:rsidP="00CB41A9">
            <w:pPr>
              <w:pStyle w:val="TopHeader"/>
              <w:rPr>
                <w:sz w:val="21"/>
                <w:szCs w:val="21"/>
              </w:rPr>
            </w:pPr>
            <w:r w:rsidRPr="00050FB9">
              <w:rPr>
                <w:sz w:val="21"/>
                <w:szCs w:val="21"/>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8764A5" w:rsidRPr="00050FB9" w:rsidRDefault="008764A5" w:rsidP="003134CC">
            <w:pPr>
              <w:pStyle w:val="TopHeader"/>
              <w:rPr>
                <w:sz w:val="21"/>
                <w:szCs w:val="21"/>
              </w:rPr>
            </w:pPr>
            <w:r w:rsidRPr="00050FB9">
              <w:rPr>
                <w:sz w:val="21"/>
                <w:szCs w:val="21"/>
              </w:rPr>
              <w:t>Hodnota voči spriazneným osobám</w:t>
            </w:r>
          </w:p>
        </w:tc>
      </w:tr>
      <w:tr w:rsidR="008764A5" w:rsidRPr="00050FB9">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8764A5" w:rsidRPr="00050FB9" w:rsidRDefault="008764A5" w:rsidP="003134CC">
            <w:pPr>
              <w:rPr>
                <w:sz w:val="21"/>
                <w:szCs w:val="21"/>
              </w:rPr>
            </w:pPr>
            <w:r w:rsidRPr="00050FB9">
              <w:rPr>
                <w:sz w:val="21"/>
                <w:szCs w:val="21"/>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8764A5" w:rsidRPr="00050FB9" w:rsidRDefault="008764A5" w:rsidP="005803C8">
            <w:pPr>
              <w:pStyle w:val="Value"/>
              <w:rPr>
                <w:sz w:val="21"/>
                <w:szCs w:val="21"/>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8764A5" w:rsidRPr="00050FB9" w:rsidRDefault="008764A5" w:rsidP="005803C8">
            <w:pPr>
              <w:pStyle w:val="Value"/>
              <w:rPr>
                <w:sz w:val="21"/>
                <w:szCs w:val="21"/>
              </w:rPr>
            </w:pPr>
          </w:p>
        </w:tc>
      </w:tr>
      <w:tr w:rsidR="008764A5" w:rsidRPr="00050FB9">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3134CC">
            <w:pPr>
              <w:rPr>
                <w:sz w:val="21"/>
                <w:szCs w:val="21"/>
              </w:rPr>
            </w:pPr>
            <w:r w:rsidRPr="00050FB9">
              <w:rPr>
                <w:sz w:val="21"/>
                <w:szCs w:val="21"/>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574E51" w:rsidRPr="00050FB9" w:rsidRDefault="00574E51" w:rsidP="00574E51">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8764A5" w:rsidRPr="00050FB9" w:rsidRDefault="008764A5" w:rsidP="005803C8">
            <w:pPr>
              <w:pStyle w:val="Value"/>
              <w:rPr>
                <w:sz w:val="21"/>
                <w:szCs w:val="21"/>
              </w:rPr>
            </w:pPr>
          </w:p>
        </w:tc>
      </w:tr>
      <w:tr w:rsidR="008764A5" w:rsidRPr="00050FB9">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3134CC">
            <w:pPr>
              <w:rPr>
                <w:sz w:val="21"/>
                <w:szCs w:val="21"/>
              </w:rPr>
            </w:pPr>
            <w:r w:rsidRPr="00050FB9">
              <w:rPr>
                <w:sz w:val="21"/>
                <w:szCs w:val="21"/>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8764A5" w:rsidRPr="00050FB9" w:rsidRDefault="008764A5" w:rsidP="005803C8">
            <w:pPr>
              <w:pStyle w:val="Value"/>
              <w:rPr>
                <w:sz w:val="21"/>
                <w:szCs w:val="21"/>
              </w:rPr>
            </w:pPr>
          </w:p>
        </w:tc>
        <w:tc>
          <w:tcPr>
            <w:tcW w:w="1337" w:type="pct"/>
            <w:tcBorders>
              <w:top w:val="nil"/>
              <w:left w:val="single" w:sz="12" w:space="0" w:color="auto"/>
              <w:bottom w:val="single" w:sz="6" w:space="0" w:color="auto"/>
              <w:right w:val="single" w:sz="12" w:space="0" w:color="auto"/>
            </w:tcBorders>
            <w:noWrap/>
            <w:vAlign w:val="center"/>
          </w:tcPr>
          <w:p w:rsidR="008764A5" w:rsidRPr="00050FB9" w:rsidRDefault="008764A5" w:rsidP="005803C8">
            <w:pPr>
              <w:pStyle w:val="Value"/>
              <w:rPr>
                <w:sz w:val="21"/>
                <w:szCs w:val="21"/>
              </w:rPr>
            </w:pPr>
          </w:p>
        </w:tc>
      </w:tr>
      <w:tr w:rsidR="008764A5" w:rsidRPr="00050FB9">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3134CC">
            <w:pPr>
              <w:rPr>
                <w:sz w:val="21"/>
                <w:szCs w:val="21"/>
              </w:rPr>
            </w:pPr>
            <w:r w:rsidRPr="00050FB9">
              <w:rPr>
                <w:sz w:val="21"/>
                <w:szCs w:val="21"/>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5803C8">
            <w:pPr>
              <w:pStyle w:val="Value"/>
              <w:rPr>
                <w:sz w:val="21"/>
                <w:szCs w:val="21"/>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5803C8">
            <w:pPr>
              <w:pStyle w:val="Value"/>
              <w:rPr>
                <w:sz w:val="21"/>
                <w:szCs w:val="21"/>
              </w:rPr>
            </w:pPr>
          </w:p>
        </w:tc>
      </w:tr>
      <w:tr w:rsidR="008764A5" w:rsidRPr="00050FB9">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8764A5" w:rsidRPr="00050FB9" w:rsidRDefault="008764A5" w:rsidP="003134CC">
            <w:pPr>
              <w:rPr>
                <w:sz w:val="21"/>
                <w:szCs w:val="21"/>
              </w:rPr>
            </w:pPr>
            <w:r w:rsidRPr="00050FB9">
              <w:rPr>
                <w:sz w:val="21"/>
                <w:szCs w:val="21"/>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8764A5" w:rsidRPr="00050FB9" w:rsidRDefault="008764A5" w:rsidP="005803C8">
            <w:pPr>
              <w:pStyle w:val="Value"/>
              <w:rPr>
                <w:sz w:val="21"/>
                <w:szCs w:val="21"/>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8764A5" w:rsidRPr="00050FB9" w:rsidRDefault="008764A5" w:rsidP="005803C8">
            <w:pPr>
              <w:pStyle w:val="Value"/>
              <w:rPr>
                <w:sz w:val="21"/>
                <w:szCs w:val="21"/>
              </w:rPr>
            </w:pPr>
          </w:p>
        </w:tc>
      </w:tr>
      <w:tr w:rsidR="008764A5" w:rsidRPr="00050FB9">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8764A5" w:rsidRPr="00050FB9" w:rsidRDefault="008764A5" w:rsidP="003134CC">
            <w:pPr>
              <w:rPr>
                <w:sz w:val="21"/>
                <w:szCs w:val="21"/>
              </w:rPr>
            </w:pPr>
            <w:r w:rsidRPr="00050FB9">
              <w:rPr>
                <w:sz w:val="21"/>
                <w:szCs w:val="21"/>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8764A5" w:rsidRPr="00050FB9" w:rsidRDefault="008764A5" w:rsidP="005803C8">
            <w:pPr>
              <w:pStyle w:val="Value"/>
              <w:rPr>
                <w:sz w:val="21"/>
                <w:szCs w:val="21"/>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8764A5" w:rsidRPr="00050FB9" w:rsidRDefault="008764A5" w:rsidP="005803C8">
            <w:pPr>
              <w:pStyle w:val="Value"/>
              <w:rPr>
                <w:sz w:val="21"/>
                <w:szCs w:val="21"/>
              </w:rPr>
            </w:pPr>
          </w:p>
        </w:tc>
      </w:tr>
    </w:tbl>
    <w:p w:rsidR="007872A1" w:rsidRPr="00050FB9" w:rsidRDefault="007872A1" w:rsidP="007872A1">
      <w:pPr>
        <w:rPr>
          <w:sz w:val="21"/>
          <w:szCs w:val="21"/>
        </w:rPr>
      </w:pPr>
    </w:p>
    <w:p w:rsidR="005F3646" w:rsidRPr="00050FB9" w:rsidRDefault="009F2DF1" w:rsidP="00E5320F">
      <w:pPr>
        <w:pStyle w:val="Nzev"/>
        <w:spacing w:before="0" w:beforeAutospacing="0" w:after="60"/>
        <w:jc w:val="left"/>
        <w:rPr>
          <w:sz w:val="21"/>
          <w:szCs w:val="21"/>
        </w:rPr>
      </w:pPr>
      <w:r w:rsidRPr="00050FB9">
        <w:rPr>
          <w:sz w:val="21"/>
          <w:szCs w:val="21"/>
        </w:rPr>
        <w:t>Informácie o podmienenom majetku</w:t>
      </w:r>
    </w:p>
    <w:tbl>
      <w:tblPr>
        <w:tblW w:w="5000" w:type="pct"/>
        <w:jc w:val="center"/>
        <w:tblLayout w:type="fixed"/>
        <w:tblCellMar>
          <w:left w:w="28" w:type="dxa"/>
          <w:right w:w="28" w:type="dxa"/>
        </w:tblCellMar>
        <w:tblLook w:val="00A0"/>
      </w:tblPr>
      <w:tblGrid>
        <w:gridCol w:w="4360"/>
        <w:gridCol w:w="2410"/>
        <w:gridCol w:w="2471"/>
      </w:tblGrid>
      <w:tr w:rsidR="00A13DDF" w:rsidRPr="00050FB9">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A13DDF" w:rsidRPr="00050FB9" w:rsidRDefault="00A13DDF" w:rsidP="00BE0230">
            <w:pPr>
              <w:pStyle w:val="TopHeader"/>
              <w:rPr>
                <w:sz w:val="21"/>
                <w:szCs w:val="21"/>
              </w:rPr>
            </w:pPr>
            <w:r w:rsidRPr="00050FB9">
              <w:rPr>
                <w:sz w:val="21"/>
                <w:szCs w:val="21"/>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A13DDF" w:rsidRPr="00050FB9" w:rsidRDefault="00A13DDF" w:rsidP="00085E53">
            <w:pPr>
              <w:pStyle w:val="TopHeader"/>
              <w:rPr>
                <w:sz w:val="21"/>
                <w:szCs w:val="21"/>
              </w:rPr>
            </w:pPr>
            <w:r w:rsidRPr="00050FB9">
              <w:rPr>
                <w:sz w:val="21"/>
                <w:szCs w:val="21"/>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A13DDF" w:rsidRPr="00050FB9" w:rsidRDefault="00A13DDF" w:rsidP="00085E53">
            <w:pPr>
              <w:pStyle w:val="TopHeader"/>
              <w:rPr>
                <w:sz w:val="21"/>
                <w:szCs w:val="21"/>
              </w:rPr>
            </w:pPr>
            <w:r w:rsidRPr="00050FB9">
              <w:rPr>
                <w:sz w:val="21"/>
                <w:szCs w:val="21"/>
              </w:rPr>
              <w:t>Bezprostredne predchádzajúce účtovné obdobie</w:t>
            </w:r>
          </w:p>
        </w:tc>
      </w:tr>
      <w:tr w:rsidR="00A13DDF" w:rsidRPr="00050FB9">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A13DDF" w:rsidRPr="00050FB9" w:rsidRDefault="00A13DDF" w:rsidP="00BE0230">
            <w:pPr>
              <w:rPr>
                <w:sz w:val="21"/>
                <w:szCs w:val="21"/>
              </w:rPr>
            </w:pPr>
            <w:r w:rsidRPr="00050FB9">
              <w:rPr>
                <w:sz w:val="21"/>
                <w:szCs w:val="21"/>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A13DDF" w:rsidRPr="00050FB9" w:rsidRDefault="00A13DDF" w:rsidP="00BE0230">
            <w:pPr>
              <w:rPr>
                <w:sz w:val="21"/>
                <w:szCs w:val="21"/>
              </w:rPr>
            </w:pPr>
            <w:r w:rsidRPr="00050FB9">
              <w:rPr>
                <w:sz w:val="21"/>
                <w:szCs w:val="21"/>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A13DDF" w:rsidRPr="00050FB9" w:rsidRDefault="00A13DDF" w:rsidP="0044306F">
            <w:pPr>
              <w:rPr>
                <w:sz w:val="21"/>
                <w:szCs w:val="21"/>
              </w:rPr>
            </w:pPr>
            <w:r w:rsidRPr="00050FB9">
              <w:rPr>
                <w:sz w:val="21"/>
                <w:szCs w:val="21"/>
              </w:rPr>
              <w:t>Práva z</w:t>
            </w:r>
            <w:r w:rsidR="0044306F" w:rsidRPr="00050FB9">
              <w:rPr>
                <w:sz w:val="21"/>
                <w:szCs w:val="21"/>
              </w:rPr>
              <w:t> </w:t>
            </w:r>
            <w:r w:rsidRPr="00050FB9">
              <w:rPr>
                <w:sz w:val="21"/>
                <w:szCs w:val="21"/>
              </w:rPr>
              <w:t>koncesionárskych</w:t>
            </w:r>
            <w:r w:rsidR="0044306F" w:rsidRPr="00050FB9">
              <w:rPr>
                <w:sz w:val="21"/>
                <w:szCs w:val="21"/>
              </w:rPr>
              <w:t xml:space="preserve"> </w:t>
            </w:r>
            <w:r w:rsidRPr="00050FB9">
              <w:rPr>
                <w:sz w:val="21"/>
                <w:szCs w:val="21"/>
              </w:rPr>
              <w:t>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A13DDF" w:rsidRPr="00050FB9" w:rsidRDefault="00A13DDF" w:rsidP="00BE0230">
            <w:pPr>
              <w:rPr>
                <w:sz w:val="21"/>
                <w:szCs w:val="21"/>
              </w:rPr>
            </w:pPr>
            <w:r w:rsidRPr="00050FB9">
              <w:rPr>
                <w:sz w:val="21"/>
                <w:szCs w:val="21"/>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auto"/>
              <w:left w:val="single" w:sz="12" w:space="0" w:color="auto"/>
              <w:bottom w:val="nil"/>
              <w:right w:val="single" w:sz="12" w:space="0" w:color="auto"/>
            </w:tcBorders>
            <w:vAlign w:val="center"/>
          </w:tcPr>
          <w:p w:rsidR="00A13DDF" w:rsidRPr="00050FB9" w:rsidRDefault="00A13DDF" w:rsidP="00BE0230">
            <w:pPr>
              <w:rPr>
                <w:sz w:val="21"/>
                <w:szCs w:val="21"/>
              </w:rPr>
            </w:pPr>
            <w:r w:rsidRPr="00050FB9">
              <w:rPr>
                <w:sz w:val="21"/>
                <w:szCs w:val="21"/>
              </w:rPr>
              <w:t>Práva z investovania prostriedkov získaných oslobodením od dane z</w:t>
            </w:r>
            <w:r w:rsidR="002E3503" w:rsidRPr="00050FB9">
              <w:rPr>
                <w:sz w:val="21"/>
                <w:szCs w:val="21"/>
              </w:rPr>
              <w:t> </w:t>
            </w:r>
            <w:r w:rsidRPr="00050FB9">
              <w:rPr>
                <w:sz w:val="21"/>
                <w:szCs w:val="21"/>
              </w:rPr>
              <w:t>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BE0230">
            <w:pPr>
              <w:rPr>
                <w:sz w:val="21"/>
                <w:szCs w:val="21"/>
              </w:rPr>
            </w:pPr>
            <w:r w:rsidRPr="00050FB9">
              <w:rPr>
                <w:sz w:val="21"/>
                <w:szCs w:val="21"/>
              </w:rPr>
              <w:t>Práva z</w:t>
            </w:r>
            <w:r w:rsidR="002E3503" w:rsidRPr="00050FB9">
              <w:rPr>
                <w:sz w:val="21"/>
                <w:szCs w:val="21"/>
              </w:rPr>
              <w:t> </w:t>
            </w:r>
            <w:r w:rsidRPr="00050FB9">
              <w:rPr>
                <w:sz w:val="21"/>
                <w:szCs w:val="21"/>
              </w:rPr>
              <w:t>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nil"/>
              <w:left w:val="single" w:sz="12" w:space="0" w:color="auto"/>
              <w:bottom w:val="nil"/>
              <w:right w:val="single" w:sz="12" w:space="0" w:color="auto"/>
            </w:tcBorders>
            <w:noWrap/>
            <w:vAlign w:val="center"/>
          </w:tcPr>
          <w:p w:rsidR="00A13DDF" w:rsidRPr="00050FB9" w:rsidRDefault="00A13DDF" w:rsidP="00BE0230">
            <w:pPr>
              <w:rPr>
                <w:sz w:val="21"/>
                <w:szCs w:val="21"/>
              </w:rPr>
            </w:pPr>
            <w:r w:rsidRPr="00050FB9">
              <w:rPr>
                <w:sz w:val="21"/>
                <w:szCs w:val="21"/>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nil"/>
              <w:left w:val="single" w:sz="12" w:space="0" w:color="auto"/>
              <w:bottom w:val="nil"/>
              <w:right w:val="single" w:sz="12" w:space="0" w:color="auto"/>
            </w:tcBorders>
            <w:noWrap/>
            <w:vAlign w:val="center"/>
          </w:tcPr>
          <w:p w:rsidR="00A13DDF" w:rsidRPr="00050FB9" w:rsidRDefault="00A13DDF" w:rsidP="005803C8">
            <w:pPr>
              <w:pStyle w:val="Value"/>
              <w:rPr>
                <w:sz w:val="21"/>
                <w:szCs w:val="21"/>
              </w:rPr>
            </w:pPr>
          </w:p>
        </w:tc>
      </w:tr>
      <w:tr w:rsidR="00A13DDF" w:rsidRPr="00050FB9">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A13DDF" w:rsidRPr="00050FB9" w:rsidRDefault="00A13DDF" w:rsidP="00BE0230">
            <w:pPr>
              <w:rPr>
                <w:sz w:val="21"/>
                <w:szCs w:val="21"/>
              </w:rPr>
            </w:pPr>
            <w:r w:rsidRPr="00050FB9">
              <w:rPr>
                <w:sz w:val="21"/>
                <w:szCs w:val="21"/>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A13DDF" w:rsidRPr="00050FB9" w:rsidRDefault="00A13DDF" w:rsidP="005803C8">
            <w:pPr>
              <w:pStyle w:val="Value"/>
              <w:rPr>
                <w:sz w:val="21"/>
                <w:szCs w:val="21"/>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A13DDF" w:rsidRPr="00050FB9" w:rsidRDefault="00A13DDF" w:rsidP="005803C8">
            <w:pPr>
              <w:pStyle w:val="Value"/>
              <w:rPr>
                <w:sz w:val="21"/>
                <w:szCs w:val="21"/>
              </w:rPr>
            </w:pPr>
          </w:p>
        </w:tc>
      </w:tr>
    </w:tbl>
    <w:p w:rsidR="00197137" w:rsidRPr="00050FB9" w:rsidRDefault="00197137" w:rsidP="00197137">
      <w:pPr>
        <w:rPr>
          <w:sz w:val="21"/>
          <w:szCs w:val="21"/>
        </w:rPr>
      </w:pPr>
    </w:p>
    <w:p w:rsidR="000323F0" w:rsidRDefault="000323F0" w:rsidP="00E5320F">
      <w:pPr>
        <w:pStyle w:val="Nzev"/>
        <w:keepNext w:val="0"/>
        <w:widowControl w:val="0"/>
        <w:spacing w:before="0" w:beforeAutospacing="0" w:after="60"/>
        <w:jc w:val="both"/>
        <w:rPr>
          <w:sz w:val="21"/>
          <w:szCs w:val="21"/>
        </w:rPr>
      </w:pPr>
    </w:p>
    <w:p w:rsidR="00056D07" w:rsidRPr="00050FB9" w:rsidRDefault="009F2DF1" w:rsidP="00E5320F">
      <w:pPr>
        <w:pStyle w:val="Nzev"/>
        <w:keepNext w:val="0"/>
        <w:widowControl w:val="0"/>
        <w:spacing w:before="0" w:beforeAutospacing="0" w:after="60"/>
        <w:jc w:val="both"/>
        <w:rPr>
          <w:sz w:val="21"/>
          <w:szCs w:val="21"/>
        </w:rPr>
      </w:pPr>
      <w:r w:rsidRPr="00050FB9">
        <w:rPr>
          <w:sz w:val="21"/>
          <w:szCs w:val="21"/>
        </w:rPr>
        <w:t>Informácie o príjmoch a výhodách členov štatutárnych</w:t>
      </w:r>
      <w:r w:rsidR="00186B91" w:rsidRPr="00050FB9">
        <w:rPr>
          <w:sz w:val="21"/>
          <w:szCs w:val="21"/>
        </w:rPr>
        <w:t xml:space="preserve"> orgánov</w:t>
      </w:r>
      <w:r w:rsidRPr="00050FB9">
        <w:rPr>
          <w:sz w:val="21"/>
          <w:szCs w:val="21"/>
        </w:rPr>
        <w:t>, dozorných</w:t>
      </w:r>
      <w:r w:rsidR="00186B91" w:rsidRPr="00050FB9">
        <w:rPr>
          <w:sz w:val="21"/>
          <w:szCs w:val="21"/>
        </w:rPr>
        <w:t xml:space="preserve"> orgánov</w:t>
      </w:r>
      <w:r w:rsidRPr="00050FB9">
        <w:rPr>
          <w:sz w:val="21"/>
          <w:szCs w:val="21"/>
        </w:rPr>
        <w:t xml:space="preserve"> a iných orgánov</w:t>
      </w:r>
    </w:p>
    <w:tbl>
      <w:tblPr>
        <w:tblW w:w="5000" w:type="pct"/>
        <w:jc w:val="center"/>
        <w:tblLayout w:type="fixed"/>
        <w:tblCellMar>
          <w:left w:w="28" w:type="dxa"/>
          <w:right w:w="28" w:type="dxa"/>
        </w:tblCellMar>
        <w:tblLook w:val="00A0"/>
      </w:tblPr>
      <w:tblGrid>
        <w:gridCol w:w="2025"/>
        <w:gridCol w:w="1315"/>
        <w:gridCol w:w="28"/>
        <w:gridCol w:w="1148"/>
        <w:gridCol w:w="14"/>
        <w:gridCol w:w="1036"/>
        <w:gridCol w:w="1329"/>
        <w:gridCol w:w="15"/>
        <w:gridCol w:w="1217"/>
        <w:gridCol w:w="28"/>
        <w:gridCol w:w="1086"/>
      </w:tblGrid>
      <w:tr w:rsidR="00F76BCB" w:rsidRPr="00050FB9">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Druh príjmu, výhody</w:t>
            </w:r>
          </w:p>
        </w:tc>
        <w:tc>
          <w:tcPr>
            <w:tcW w:w="3542" w:type="dxa"/>
            <w:gridSpan w:val="5"/>
            <w:tcBorders>
              <w:top w:val="single" w:sz="12" w:space="0" w:color="auto"/>
              <w:left w:val="single" w:sz="12" w:space="0" w:color="auto"/>
              <w:right w:val="single" w:sz="12" w:space="0" w:color="auto"/>
            </w:tcBorders>
            <w:vAlign w:val="center"/>
          </w:tcPr>
          <w:p w:rsidR="00F76BCB" w:rsidRPr="00050FB9" w:rsidRDefault="00F614CB" w:rsidP="00F76BCB">
            <w:pPr>
              <w:pStyle w:val="TopHeader"/>
              <w:rPr>
                <w:sz w:val="21"/>
                <w:szCs w:val="21"/>
              </w:rPr>
            </w:pPr>
            <w:r w:rsidRPr="00050FB9">
              <w:rPr>
                <w:sz w:val="21"/>
                <w:szCs w:val="21"/>
              </w:rPr>
              <w:t>Hodnota</w:t>
            </w:r>
            <w:r w:rsidR="00F76BCB" w:rsidRPr="00050FB9">
              <w:rPr>
                <w:sz w:val="21"/>
                <w:szCs w:val="21"/>
              </w:rPr>
              <w:t xml:space="preserve">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F76BCB" w:rsidRPr="00050FB9" w:rsidRDefault="00F76BCB" w:rsidP="00F614CB">
            <w:pPr>
              <w:pStyle w:val="TopHeader"/>
              <w:rPr>
                <w:sz w:val="21"/>
                <w:szCs w:val="21"/>
              </w:rPr>
            </w:pPr>
            <w:r w:rsidRPr="00050FB9">
              <w:rPr>
                <w:sz w:val="21"/>
                <w:szCs w:val="21"/>
              </w:rPr>
              <w:t>Hodnota príjmu, výhody bývalých členov orgánov</w:t>
            </w:r>
          </w:p>
        </w:tc>
      </w:tr>
      <w:tr w:rsidR="00F76BCB" w:rsidRPr="00050FB9">
        <w:trPr>
          <w:trHeight w:val="251"/>
          <w:jc w:val="center"/>
        </w:trPr>
        <w:tc>
          <w:tcPr>
            <w:tcW w:w="2026" w:type="dxa"/>
            <w:vMerge/>
            <w:tcBorders>
              <w:left w:val="single" w:sz="12" w:space="0" w:color="auto"/>
              <w:right w:val="single" w:sz="12" w:space="0" w:color="auto"/>
            </w:tcBorders>
            <w:noWrap/>
            <w:vAlign w:val="center"/>
          </w:tcPr>
          <w:p w:rsidR="00F76BCB" w:rsidRPr="00050FB9" w:rsidRDefault="00F76BCB" w:rsidP="00BE0230">
            <w:pPr>
              <w:pStyle w:val="TopHeader"/>
              <w:rPr>
                <w:sz w:val="21"/>
                <w:szCs w:val="21"/>
              </w:rPr>
            </w:pPr>
          </w:p>
        </w:tc>
        <w:tc>
          <w:tcPr>
            <w:tcW w:w="3542" w:type="dxa"/>
            <w:gridSpan w:val="5"/>
            <w:tcBorders>
              <w:left w:val="single" w:sz="12" w:space="0" w:color="auto"/>
              <w:bottom w:val="single" w:sz="4" w:space="0" w:color="auto"/>
              <w:right w:val="single" w:sz="12" w:space="0" w:color="auto"/>
            </w:tcBorders>
            <w:vAlign w:val="center"/>
          </w:tcPr>
          <w:p w:rsidR="00F76BCB" w:rsidRPr="00050FB9" w:rsidRDefault="009E5CF1" w:rsidP="006633D7">
            <w:pPr>
              <w:pStyle w:val="TopHeader"/>
              <w:rPr>
                <w:b w:val="0"/>
                <w:bCs w:val="0"/>
                <w:sz w:val="21"/>
                <w:szCs w:val="21"/>
              </w:rPr>
            </w:pPr>
            <w:r w:rsidRPr="00050FB9">
              <w:rPr>
                <w:b w:val="0"/>
                <w:bCs w:val="0"/>
                <w:sz w:val="21"/>
                <w:szCs w:val="21"/>
              </w:rPr>
              <w:t>b</w:t>
            </w:r>
          </w:p>
        </w:tc>
        <w:tc>
          <w:tcPr>
            <w:tcW w:w="3675" w:type="dxa"/>
            <w:gridSpan w:val="5"/>
            <w:tcBorders>
              <w:left w:val="single" w:sz="12" w:space="0" w:color="auto"/>
              <w:bottom w:val="single" w:sz="4" w:space="0" w:color="auto"/>
              <w:right w:val="single" w:sz="12" w:space="0" w:color="auto"/>
            </w:tcBorders>
            <w:vAlign w:val="center"/>
          </w:tcPr>
          <w:p w:rsidR="00F76BCB" w:rsidRPr="00050FB9" w:rsidRDefault="00F76BCB" w:rsidP="00BE0230">
            <w:pPr>
              <w:pStyle w:val="TopHeader"/>
              <w:rPr>
                <w:b w:val="0"/>
                <w:bCs w:val="0"/>
                <w:sz w:val="21"/>
                <w:szCs w:val="21"/>
              </w:rPr>
            </w:pPr>
            <w:r w:rsidRPr="00050FB9">
              <w:rPr>
                <w:b w:val="0"/>
                <w:bCs w:val="0"/>
                <w:sz w:val="21"/>
                <w:szCs w:val="21"/>
              </w:rPr>
              <w:t>c</w:t>
            </w:r>
          </w:p>
        </w:tc>
      </w:tr>
      <w:tr w:rsidR="00337B82" w:rsidRPr="00050FB9">
        <w:trPr>
          <w:trHeight w:val="330"/>
          <w:jc w:val="center"/>
        </w:trPr>
        <w:tc>
          <w:tcPr>
            <w:tcW w:w="2026" w:type="dxa"/>
            <w:vMerge/>
            <w:tcBorders>
              <w:left w:val="single" w:sz="12" w:space="0" w:color="auto"/>
              <w:right w:val="single" w:sz="12" w:space="0" w:color="auto"/>
            </w:tcBorders>
            <w:vAlign w:val="center"/>
          </w:tcPr>
          <w:p w:rsidR="00F76BCB" w:rsidRPr="00050FB9" w:rsidRDefault="00F76BCB" w:rsidP="00BE0230">
            <w:pPr>
              <w:pStyle w:val="TopHeader"/>
              <w:rPr>
                <w:sz w:val="21"/>
                <w:szCs w:val="21"/>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F76BCB" w:rsidRPr="00050FB9" w:rsidRDefault="00BC50E3" w:rsidP="00BE0230">
            <w:pPr>
              <w:pStyle w:val="TopHeader"/>
              <w:rPr>
                <w:sz w:val="21"/>
                <w:szCs w:val="21"/>
              </w:rPr>
            </w:pPr>
            <w:r w:rsidRPr="00050FB9">
              <w:rPr>
                <w:sz w:val="21"/>
                <w:szCs w:val="21"/>
              </w:rPr>
              <w:t>Š</w:t>
            </w:r>
            <w:r w:rsidR="00F76BCB" w:rsidRPr="00050FB9">
              <w:rPr>
                <w:sz w:val="21"/>
                <w:szCs w:val="21"/>
              </w:rPr>
              <w:t>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sz w:val="21"/>
                <w:szCs w:val="21"/>
              </w:rPr>
            </w:pPr>
            <w:r w:rsidRPr="00050FB9">
              <w:rPr>
                <w:sz w:val="21"/>
                <w:szCs w:val="21"/>
              </w:rPr>
              <w:t>iných</w:t>
            </w:r>
          </w:p>
        </w:tc>
      </w:tr>
      <w:tr w:rsidR="00F76BCB" w:rsidRPr="00050FB9">
        <w:trPr>
          <w:trHeight w:val="330"/>
          <w:jc w:val="center"/>
        </w:trPr>
        <w:tc>
          <w:tcPr>
            <w:tcW w:w="2026" w:type="dxa"/>
            <w:vMerge/>
            <w:tcBorders>
              <w:left w:val="single" w:sz="12" w:space="0" w:color="auto"/>
              <w:right w:val="single" w:sz="12" w:space="0" w:color="auto"/>
            </w:tcBorders>
            <w:vAlign w:val="center"/>
          </w:tcPr>
          <w:p w:rsidR="00F76BCB" w:rsidRPr="00050FB9" w:rsidRDefault="00F76BCB" w:rsidP="00BE0230">
            <w:pPr>
              <w:pStyle w:val="TopHeader"/>
              <w:rPr>
                <w:sz w:val="21"/>
                <w:szCs w:val="21"/>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F76BCB" w:rsidRPr="00050FB9" w:rsidRDefault="00F76BCB" w:rsidP="00BE0230">
            <w:pPr>
              <w:pStyle w:val="TopHeader"/>
              <w:rPr>
                <w:b w:val="0"/>
                <w:bCs w:val="0"/>
                <w:sz w:val="21"/>
                <w:szCs w:val="21"/>
              </w:rPr>
            </w:pPr>
            <w:r w:rsidRPr="00050FB9">
              <w:rPr>
                <w:b w:val="0"/>
                <w:bCs w:val="0"/>
                <w:sz w:val="21"/>
                <w:szCs w:val="21"/>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F76BCB" w:rsidRPr="00050FB9" w:rsidRDefault="00F76BCB" w:rsidP="00BE0230">
            <w:pPr>
              <w:pStyle w:val="TopHeader"/>
              <w:rPr>
                <w:b w:val="0"/>
                <w:bCs w:val="0"/>
                <w:sz w:val="21"/>
                <w:szCs w:val="21"/>
              </w:rPr>
            </w:pPr>
            <w:r w:rsidRPr="00050FB9">
              <w:rPr>
                <w:b w:val="0"/>
                <w:bCs w:val="0"/>
                <w:sz w:val="21"/>
                <w:szCs w:val="21"/>
              </w:rPr>
              <w:t>Časť 1 - Bežné účtovné obdobie</w:t>
            </w:r>
          </w:p>
        </w:tc>
      </w:tr>
      <w:tr w:rsidR="00F76BCB" w:rsidRPr="00050FB9">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F76BCB" w:rsidRPr="00050FB9" w:rsidRDefault="00F76BCB" w:rsidP="00BE0230">
            <w:pPr>
              <w:pStyle w:val="TopHeader"/>
              <w:rPr>
                <w:b w:val="0"/>
                <w:bCs w:val="0"/>
                <w:sz w:val="21"/>
                <w:szCs w:val="21"/>
              </w:rPr>
            </w:pPr>
            <w:r w:rsidRPr="00050FB9">
              <w:rPr>
                <w:b w:val="0"/>
                <w:bCs w:val="0"/>
                <w:sz w:val="21"/>
                <w:szCs w:val="21"/>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b w:val="0"/>
                <w:bCs w:val="0"/>
                <w:sz w:val="21"/>
                <w:szCs w:val="21"/>
              </w:rPr>
            </w:pPr>
            <w:r w:rsidRPr="00050FB9">
              <w:rPr>
                <w:b w:val="0"/>
                <w:bCs w:val="0"/>
                <w:sz w:val="21"/>
                <w:szCs w:val="21"/>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F76BCB" w:rsidRPr="00050FB9" w:rsidRDefault="00F76BCB" w:rsidP="00BE0230">
            <w:pPr>
              <w:pStyle w:val="TopHeader"/>
              <w:rPr>
                <w:b w:val="0"/>
                <w:bCs w:val="0"/>
                <w:sz w:val="21"/>
                <w:szCs w:val="21"/>
              </w:rPr>
            </w:pPr>
            <w:r w:rsidRPr="00050FB9">
              <w:rPr>
                <w:b w:val="0"/>
                <w:bCs w:val="0"/>
                <w:sz w:val="21"/>
                <w:szCs w:val="21"/>
              </w:rPr>
              <w:t>Časť 2 - Bezprostredne predchádzajúce účtovné obdobie</w:t>
            </w:r>
          </w:p>
        </w:tc>
      </w:tr>
      <w:tr w:rsidR="00337B82" w:rsidRPr="00050FB9">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F76BCB" w:rsidRPr="00050FB9" w:rsidRDefault="00F76BCB" w:rsidP="00BE0230">
            <w:pPr>
              <w:rPr>
                <w:sz w:val="21"/>
                <w:szCs w:val="21"/>
              </w:rPr>
            </w:pPr>
            <w:r w:rsidRPr="00050FB9">
              <w:rPr>
                <w:sz w:val="21"/>
                <w:szCs w:val="21"/>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12"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12"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single" w:sz="12"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single" w:sz="12"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F76BCB" w:rsidRPr="00050FB9" w:rsidRDefault="00F76BCB" w:rsidP="00BE0230">
            <w:pPr>
              <w:rPr>
                <w:sz w:val="21"/>
                <w:szCs w:val="21"/>
              </w:rPr>
            </w:pPr>
            <w:r w:rsidRPr="00050FB9">
              <w:rPr>
                <w:sz w:val="21"/>
                <w:szCs w:val="21"/>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F76BCB" w:rsidRPr="00050FB9" w:rsidRDefault="00F76BCB" w:rsidP="00F614CB">
            <w:pPr>
              <w:rPr>
                <w:sz w:val="21"/>
                <w:szCs w:val="21"/>
              </w:rPr>
            </w:pPr>
            <w:r w:rsidRPr="00050FB9">
              <w:rPr>
                <w:sz w:val="21"/>
                <w:szCs w:val="21"/>
              </w:rPr>
              <w:t>Peňažné</w:t>
            </w:r>
            <w:r w:rsidR="00F614CB" w:rsidRPr="00050FB9">
              <w:rPr>
                <w:sz w:val="21"/>
                <w:szCs w:val="21"/>
              </w:rPr>
              <w:t xml:space="preserve"> </w:t>
            </w:r>
            <w:r w:rsidR="00337B82" w:rsidRPr="00050FB9">
              <w:rPr>
                <w:sz w:val="21"/>
                <w:szCs w:val="21"/>
              </w:rPr>
              <w:t>p</w:t>
            </w:r>
            <w:r w:rsidRPr="00050FB9">
              <w:rPr>
                <w:sz w:val="21"/>
                <w:szCs w:val="21"/>
              </w:rPr>
              <w:t>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single" w:sz="4" w:space="0" w:color="auto"/>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single" w:sz="4" w:space="0" w:color="auto"/>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F76BCB" w:rsidRPr="00050FB9" w:rsidRDefault="00F76BCB" w:rsidP="00BE0230">
            <w:pPr>
              <w:rPr>
                <w:sz w:val="21"/>
                <w:szCs w:val="21"/>
              </w:rPr>
            </w:pPr>
            <w:r w:rsidRPr="00050FB9">
              <w:rPr>
                <w:sz w:val="21"/>
                <w:szCs w:val="21"/>
              </w:rPr>
              <w:lastRenderedPageBreak/>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6"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6"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F76BCB" w:rsidRPr="00050FB9" w:rsidRDefault="00F76BCB" w:rsidP="00BE0230">
            <w:pPr>
              <w:rPr>
                <w:sz w:val="21"/>
                <w:szCs w:val="21"/>
              </w:rPr>
            </w:pPr>
            <w:r w:rsidRPr="00050FB9">
              <w:rPr>
                <w:sz w:val="21"/>
                <w:szCs w:val="21"/>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single" w:sz="6"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single" w:sz="6"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F76BCB" w:rsidRPr="00050FB9" w:rsidRDefault="00F76BCB" w:rsidP="0044306F">
            <w:pPr>
              <w:rPr>
                <w:sz w:val="21"/>
                <w:szCs w:val="21"/>
              </w:rPr>
            </w:pPr>
            <w:r w:rsidRPr="00050FB9">
              <w:rPr>
                <w:sz w:val="21"/>
                <w:szCs w:val="21"/>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F76BCB" w:rsidRPr="00050FB9" w:rsidRDefault="00F76BCB" w:rsidP="00BE0230">
            <w:pPr>
              <w:rPr>
                <w:sz w:val="21"/>
                <w:szCs w:val="21"/>
              </w:rPr>
            </w:pPr>
            <w:r w:rsidRPr="00050FB9">
              <w:rPr>
                <w:sz w:val="21"/>
                <w:szCs w:val="21"/>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F76BCB" w:rsidRPr="00050FB9" w:rsidRDefault="00F76BCB" w:rsidP="005803C8">
            <w:pPr>
              <w:pStyle w:val="Value"/>
              <w:rPr>
                <w:sz w:val="21"/>
                <w:szCs w:val="21"/>
              </w:rPr>
            </w:pPr>
          </w:p>
        </w:tc>
      </w:tr>
      <w:tr w:rsidR="00337B82" w:rsidRPr="00050FB9">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F76BCB" w:rsidRPr="00050FB9" w:rsidRDefault="00F76BCB" w:rsidP="00BE0230">
            <w:pPr>
              <w:rPr>
                <w:sz w:val="21"/>
                <w:szCs w:val="21"/>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F76BCB" w:rsidRPr="00050FB9" w:rsidRDefault="00F76BCB" w:rsidP="005803C8">
            <w:pPr>
              <w:pStyle w:val="Value"/>
              <w:rPr>
                <w:sz w:val="21"/>
                <w:szCs w:val="21"/>
              </w:rPr>
            </w:pPr>
          </w:p>
        </w:tc>
        <w:tc>
          <w:tcPr>
            <w:tcW w:w="1190" w:type="dxa"/>
            <w:gridSpan w:val="3"/>
            <w:tcBorders>
              <w:top w:val="single" w:sz="4" w:space="0" w:color="auto"/>
              <w:left w:val="nil"/>
              <w:bottom w:val="single" w:sz="12" w:space="0" w:color="auto"/>
              <w:right w:val="single" w:sz="4" w:space="0" w:color="auto"/>
            </w:tcBorders>
            <w:noWrap/>
            <w:vAlign w:val="center"/>
          </w:tcPr>
          <w:p w:rsidR="00F76BCB" w:rsidRPr="00050FB9" w:rsidRDefault="00F76BCB" w:rsidP="005803C8">
            <w:pPr>
              <w:pStyle w:val="Value"/>
              <w:rPr>
                <w:sz w:val="21"/>
                <w:szCs w:val="21"/>
              </w:rPr>
            </w:pPr>
          </w:p>
        </w:tc>
        <w:tc>
          <w:tcPr>
            <w:tcW w:w="1036" w:type="dxa"/>
            <w:tcBorders>
              <w:top w:val="single" w:sz="4" w:space="0" w:color="auto"/>
              <w:left w:val="nil"/>
              <w:bottom w:val="single" w:sz="12" w:space="0" w:color="auto"/>
              <w:right w:val="single" w:sz="12" w:space="0" w:color="auto"/>
            </w:tcBorders>
            <w:noWrap/>
            <w:vAlign w:val="center"/>
          </w:tcPr>
          <w:p w:rsidR="00F76BCB" w:rsidRPr="00050FB9" w:rsidRDefault="00F76BCB" w:rsidP="005803C8">
            <w:pPr>
              <w:pStyle w:val="Value"/>
              <w:rPr>
                <w:sz w:val="21"/>
                <w:szCs w:val="21"/>
              </w:rPr>
            </w:pPr>
          </w:p>
        </w:tc>
        <w:tc>
          <w:tcPr>
            <w:tcW w:w="1329" w:type="dxa"/>
            <w:tcBorders>
              <w:top w:val="nil"/>
              <w:left w:val="single" w:sz="12" w:space="0" w:color="auto"/>
              <w:bottom w:val="single" w:sz="12" w:space="0" w:color="auto"/>
              <w:right w:val="single" w:sz="4" w:space="0" w:color="auto"/>
            </w:tcBorders>
            <w:noWrap/>
            <w:vAlign w:val="center"/>
          </w:tcPr>
          <w:p w:rsidR="00F76BCB" w:rsidRPr="00050FB9" w:rsidRDefault="00F76BCB" w:rsidP="005803C8">
            <w:pPr>
              <w:pStyle w:val="Value"/>
              <w:rPr>
                <w:sz w:val="21"/>
                <w:szCs w:val="21"/>
              </w:rPr>
            </w:pPr>
          </w:p>
        </w:tc>
        <w:tc>
          <w:tcPr>
            <w:tcW w:w="1232" w:type="dxa"/>
            <w:gridSpan w:val="2"/>
            <w:tcBorders>
              <w:top w:val="nil"/>
              <w:left w:val="nil"/>
              <w:bottom w:val="single" w:sz="12" w:space="0" w:color="auto"/>
              <w:right w:val="single" w:sz="4" w:space="0" w:color="auto"/>
            </w:tcBorders>
            <w:noWrap/>
            <w:vAlign w:val="center"/>
          </w:tcPr>
          <w:p w:rsidR="00F76BCB" w:rsidRPr="00050FB9" w:rsidRDefault="00F76BCB" w:rsidP="005803C8">
            <w:pPr>
              <w:pStyle w:val="Value"/>
              <w:rPr>
                <w:sz w:val="21"/>
                <w:szCs w:val="21"/>
              </w:rPr>
            </w:pPr>
          </w:p>
        </w:tc>
        <w:tc>
          <w:tcPr>
            <w:tcW w:w="1114" w:type="dxa"/>
            <w:gridSpan w:val="2"/>
            <w:tcBorders>
              <w:top w:val="nil"/>
              <w:left w:val="nil"/>
              <w:bottom w:val="single" w:sz="12" w:space="0" w:color="auto"/>
              <w:right w:val="single" w:sz="12" w:space="0" w:color="auto"/>
            </w:tcBorders>
            <w:noWrap/>
            <w:vAlign w:val="center"/>
          </w:tcPr>
          <w:p w:rsidR="00F76BCB" w:rsidRPr="00050FB9" w:rsidRDefault="00F76BCB" w:rsidP="005803C8">
            <w:pPr>
              <w:pStyle w:val="Value"/>
              <w:rPr>
                <w:sz w:val="21"/>
                <w:szCs w:val="21"/>
              </w:rPr>
            </w:pPr>
          </w:p>
        </w:tc>
      </w:tr>
    </w:tbl>
    <w:p w:rsidR="00337B82" w:rsidRPr="00050FB9" w:rsidRDefault="00337B82" w:rsidP="00337B82">
      <w:pPr>
        <w:pStyle w:val="Nzev"/>
        <w:keepNext w:val="0"/>
        <w:spacing w:before="0" w:beforeAutospacing="0" w:after="0"/>
        <w:jc w:val="both"/>
        <w:rPr>
          <w:sz w:val="21"/>
          <w:szCs w:val="21"/>
        </w:rPr>
      </w:pPr>
    </w:p>
    <w:p w:rsidR="003D0260" w:rsidRPr="00050FB9" w:rsidRDefault="00BC50E3" w:rsidP="003D0260">
      <w:pPr>
        <w:rPr>
          <w:sz w:val="21"/>
          <w:szCs w:val="21"/>
        </w:rPr>
      </w:pPr>
      <w:r w:rsidRPr="00050FB9">
        <w:rPr>
          <w:sz w:val="21"/>
          <w:szCs w:val="21"/>
        </w:rPr>
        <w:t>Spoločnosť v roku 201</w:t>
      </w:r>
      <w:r w:rsidR="000323F0">
        <w:rPr>
          <w:sz w:val="21"/>
          <w:szCs w:val="21"/>
        </w:rPr>
        <w:t>2</w:t>
      </w:r>
      <w:r w:rsidRPr="00050FB9">
        <w:rPr>
          <w:sz w:val="21"/>
          <w:szCs w:val="21"/>
        </w:rPr>
        <w:t xml:space="preserve"> nerozdeľovala odmeny členom štatutárnych, dozorných a ani iných orgánov spoločnosti.</w:t>
      </w:r>
    </w:p>
    <w:p w:rsidR="003D0260" w:rsidRPr="00050FB9" w:rsidRDefault="003D0260" w:rsidP="003D0260">
      <w:pPr>
        <w:rPr>
          <w:sz w:val="21"/>
          <w:szCs w:val="21"/>
        </w:rPr>
      </w:pPr>
    </w:p>
    <w:p w:rsidR="000B21B0" w:rsidRPr="00050FB9" w:rsidRDefault="000B21B0" w:rsidP="003D0260">
      <w:pPr>
        <w:rPr>
          <w:sz w:val="21"/>
          <w:szCs w:val="21"/>
        </w:rPr>
      </w:pPr>
    </w:p>
    <w:p w:rsidR="0028309C" w:rsidRPr="00050FB9" w:rsidRDefault="008439CA" w:rsidP="00337B82">
      <w:pPr>
        <w:pStyle w:val="Nzev"/>
        <w:keepNext w:val="0"/>
        <w:spacing w:before="0" w:beforeAutospacing="0" w:after="0"/>
        <w:jc w:val="both"/>
        <w:rPr>
          <w:sz w:val="21"/>
          <w:szCs w:val="21"/>
        </w:rPr>
      </w:pPr>
      <w:r w:rsidRPr="00050FB9">
        <w:rPr>
          <w:sz w:val="21"/>
          <w:szCs w:val="21"/>
        </w:rPr>
        <w:t xml:space="preserve">Informácie </w:t>
      </w:r>
      <w:r w:rsidR="009F2DF1" w:rsidRPr="00050FB9">
        <w:rPr>
          <w:sz w:val="21"/>
          <w:szCs w:val="21"/>
        </w:rPr>
        <w:t>o ekonomických vzťahoch medzi účtovnou jednotkou a spriaznenými osobami</w:t>
      </w:r>
    </w:p>
    <w:p w:rsidR="008439CA" w:rsidRPr="00050FB9" w:rsidRDefault="0028309C" w:rsidP="0028309C">
      <w:pPr>
        <w:pStyle w:val="Nzev"/>
        <w:keepNext w:val="0"/>
        <w:spacing w:before="0" w:beforeAutospacing="0" w:after="0"/>
        <w:jc w:val="left"/>
        <w:rPr>
          <w:b w:val="0"/>
          <w:bCs w:val="0"/>
          <w:sz w:val="21"/>
          <w:szCs w:val="21"/>
        </w:rPr>
      </w:pPr>
      <w:r w:rsidRPr="00050FB9">
        <w:rPr>
          <w:b w:val="0"/>
          <w:bCs w:val="0"/>
          <w:sz w:val="21"/>
          <w:szCs w:val="21"/>
        </w:rPr>
        <w:t>Tabuľka č. 1</w:t>
      </w:r>
    </w:p>
    <w:tbl>
      <w:tblPr>
        <w:tblW w:w="5000" w:type="pct"/>
        <w:jc w:val="center"/>
        <w:tblLayout w:type="fixed"/>
        <w:tblCellMar>
          <w:left w:w="28" w:type="dxa"/>
          <w:right w:w="28" w:type="dxa"/>
        </w:tblCellMar>
        <w:tblLook w:val="00A0"/>
      </w:tblPr>
      <w:tblGrid>
        <w:gridCol w:w="3695"/>
        <w:gridCol w:w="1110"/>
        <w:gridCol w:w="2218"/>
        <w:gridCol w:w="2218"/>
      </w:tblGrid>
      <w:tr w:rsidR="006D3412" w:rsidRPr="00050FB9" w:rsidTr="00CE54A0">
        <w:trPr>
          <w:trHeight w:val="208"/>
          <w:jc w:val="center"/>
        </w:trPr>
        <w:tc>
          <w:tcPr>
            <w:tcW w:w="3695" w:type="dxa"/>
            <w:vMerge w:val="restart"/>
            <w:tcBorders>
              <w:top w:val="single" w:sz="12" w:space="0" w:color="auto"/>
              <w:left w:val="single" w:sz="12" w:space="0" w:color="auto"/>
              <w:right w:val="single" w:sz="12" w:space="0" w:color="auto"/>
            </w:tcBorders>
            <w:noWrap/>
            <w:vAlign w:val="center"/>
          </w:tcPr>
          <w:p w:rsidR="006D3412" w:rsidRPr="00050FB9" w:rsidRDefault="006D3412" w:rsidP="00A21089">
            <w:pPr>
              <w:pStyle w:val="TopHeader"/>
              <w:rPr>
                <w:sz w:val="21"/>
                <w:szCs w:val="21"/>
              </w:rPr>
            </w:pPr>
            <w:r w:rsidRPr="00050FB9">
              <w:rPr>
                <w:sz w:val="21"/>
                <w:szCs w:val="21"/>
              </w:rPr>
              <w:t>Spriaznená osoba </w:t>
            </w:r>
          </w:p>
        </w:tc>
        <w:tc>
          <w:tcPr>
            <w:tcW w:w="1110" w:type="dxa"/>
            <w:vMerge w:val="restart"/>
            <w:tcBorders>
              <w:top w:val="single" w:sz="12" w:space="0" w:color="auto"/>
              <w:left w:val="single" w:sz="12" w:space="0" w:color="auto"/>
              <w:right w:val="single" w:sz="12" w:space="0" w:color="auto"/>
            </w:tcBorders>
            <w:vAlign w:val="center"/>
          </w:tcPr>
          <w:p w:rsidR="006D3412" w:rsidRPr="00050FB9" w:rsidRDefault="006D3412" w:rsidP="00BE0230">
            <w:pPr>
              <w:pStyle w:val="TopHeader"/>
              <w:rPr>
                <w:sz w:val="21"/>
                <w:szCs w:val="21"/>
              </w:rPr>
            </w:pPr>
            <w:r w:rsidRPr="00050FB9">
              <w:rPr>
                <w:sz w:val="21"/>
                <w:szCs w:val="21"/>
              </w:rPr>
              <w:t>Kód druhu obchodu</w:t>
            </w:r>
          </w:p>
        </w:tc>
        <w:tc>
          <w:tcPr>
            <w:tcW w:w="4436" w:type="dxa"/>
            <w:gridSpan w:val="2"/>
            <w:tcBorders>
              <w:top w:val="single" w:sz="12" w:space="0" w:color="auto"/>
              <w:left w:val="single" w:sz="12" w:space="0" w:color="auto"/>
              <w:right w:val="single" w:sz="12" w:space="0" w:color="auto"/>
            </w:tcBorders>
            <w:vAlign w:val="center"/>
          </w:tcPr>
          <w:p w:rsidR="006D3412" w:rsidRPr="00050FB9" w:rsidRDefault="006D3412" w:rsidP="006D3412">
            <w:pPr>
              <w:pStyle w:val="TopHeader"/>
              <w:rPr>
                <w:sz w:val="21"/>
                <w:szCs w:val="21"/>
              </w:rPr>
            </w:pPr>
            <w:r w:rsidRPr="00050FB9">
              <w:rPr>
                <w:sz w:val="21"/>
                <w:szCs w:val="21"/>
              </w:rPr>
              <w:t>Hodnotové vyjadrenie obchodu</w:t>
            </w:r>
          </w:p>
        </w:tc>
      </w:tr>
      <w:tr w:rsidR="006D3412" w:rsidRPr="00050FB9" w:rsidTr="00CE54A0">
        <w:trPr>
          <w:trHeight w:val="455"/>
          <w:jc w:val="center"/>
        </w:trPr>
        <w:tc>
          <w:tcPr>
            <w:tcW w:w="3695" w:type="dxa"/>
            <w:vMerge/>
            <w:tcBorders>
              <w:left w:val="single" w:sz="12" w:space="0" w:color="auto"/>
              <w:bottom w:val="single" w:sz="4" w:space="0" w:color="auto"/>
              <w:right w:val="single" w:sz="12" w:space="0" w:color="auto"/>
            </w:tcBorders>
            <w:noWrap/>
            <w:vAlign w:val="center"/>
          </w:tcPr>
          <w:p w:rsidR="006D3412" w:rsidRPr="00050FB9" w:rsidRDefault="006D3412" w:rsidP="00A21089">
            <w:pPr>
              <w:pStyle w:val="TopHeader"/>
              <w:rPr>
                <w:sz w:val="21"/>
                <w:szCs w:val="21"/>
              </w:rPr>
            </w:pPr>
          </w:p>
        </w:tc>
        <w:tc>
          <w:tcPr>
            <w:tcW w:w="1110" w:type="dxa"/>
            <w:vMerge/>
            <w:tcBorders>
              <w:left w:val="single" w:sz="12" w:space="0" w:color="auto"/>
              <w:bottom w:val="single" w:sz="4" w:space="0" w:color="auto"/>
              <w:right w:val="single" w:sz="12" w:space="0" w:color="auto"/>
            </w:tcBorders>
            <w:vAlign w:val="center"/>
          </w:tcPr>
          <w:p w:rsidR="006D3412" w:rsidRPr="00050FB9" w:rsidRDefault="006D3412" w:rsidP="00BE0230">
            <w:pPr>
              <w:pStyle w:val="TopHeader"/>
              <w:rPr>
                <w:sz w:val="21"/>
                <w:szCs w:val="21"/>
              </w:rPr>
            </w:pPr>
          </w:p>
        </w:tc>
        <w:tc>
          <w:tcPr>
            <w:tcW w:w="2218" w:type="dxa"/>
            <w:tcBorders>
              <w:top w:val="single" w:sz="12" w:space="0" w:color="auto"/>
              <w:left w:val="single" w:sz="12" w:space="0" w:color="auto"/>
              <w:bottom w:val="single" w:sz="4" w:space="0" w:color="auto"/>
              <w:right w:val="single" w:sz="12" w:space="0" w:color="auto"/>
            </w:tcBorders>
            <w:vAlign w:val="center"/>
          </w:tcPr>
          <w:p w:rsidR="006D3412" w:rsidRPr="00050FB9" w:rsidRDefault="006D3412" w:rsidP="006D3412">
            <w:pPr>
              <w:pStyle w:val="TopHeader"/>
              <w:rPr>
                <w:sz w:val="21"/>
                <w:szCs w:val="21"/>
              </w:rPr>
            </w:pPr>
            <w:r w:rsidRPr="00050FB9">
              <w:rPr>
                <w:sz w:val="21"/>
                <w:szCs w:val="21"/>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6D3412" w:rsidRPr="00050FB9" w:rsidRDefault="006D3412" w:rsidP="00F614CB">
            <w:pPr>
              <w:pStyle w:val="TopHeader"/>
              <w:rPr>
                <w:sz w:val="21"/>
                <w:szCs w:val="21"/>
              </w:rPr>
            </w:pPr>
            <w:r w:rsidRPr="00050FB9">
              <w:rPr>
                <w:sz w:val="21"/>
                <w:szCs w:val="21"/>
              </w:rPr>
              <w:t>Bezprostredne predchádzajúce účtovné obdobie</w:t>
            </w:r>
          </w:p>
        </w:tc>
      </w:tr>
      <w:tr w:rsidR="00F94F27" w:rsidRPr="00050FB9" w:rsidTr="00CE54A0">
        <w:trPr>
          <w:trHeight w:val="307"/>
          <w:jc w:val="center"/>
        </w:trPr>
        <w:tc>
          <w:tcPr>
            <w:tcW w:w="3695" w:type="dxa"/>
            <w:tcBorders>
              <w:top w:val="single" w:sz="4" w:space="0" w:color="auto"/>
              <w:left w:val="single" w:sz="12" w:space="0" w:color="auto"/>
              <w:bottom w:val="single" w:sz="12" w:space="0" w:color="auto"/>
              <w:right w:val="single" w:sz="12" w:space="0" w:color="auto"/>
            </w:tcBorders>
            <w:noWrap/>
            <w:vAlign w:val="center"/>
          </w:tcPr>
          <w:p w:rsidR="00F94F27" w:rsidRPr="00050FB9" w:rsidRDefault="002E3503" w:rsidP="006D3412">
            <w:pPr>
              <w:pStyle w:val="TopHeader"/>
              <w:rPr>
                <w:b w:val="0"/>
                <w:bCs w:val="0"/>
                <w:sz w:val="21"/>
                <w:szCs w:val="21"/>
              </w:rPr>
            </w:pPr>
            <w:r w:rsidRPr="00050FB9">
              <w:rPr>
                <w:b w:val="0"/>
                <w:bCs w:val="0"/>
                <w:sz w:val="21"/>
                <w:szCs w:val="21"/>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F94F27" w:rsidRPr="00050FB9" w:rsidRDefault="006D3412" w:rsidP="006D3412">
            <w:pPr>
              <w:pStyle w:val="TopHeader"/>
              <w:rPr>
                <w:b w:val="0"/>
                <w:bCs w:val="0"/>
                <w:sz w:val="21"/>
                <w:szCs w:val="21"/>
              </w:rPr>
            </w:pPr>
            <w:r w:rsidRPr="00050FB9">
              <w:rPr>
                <w:b w:val="0"/>
                <w:bCs w:val="0"/>
                <w:sz w:val="21"/>
                <w:szCs w:val="21"/>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F94F27" w:rsidRPr="00050FB9" w:rsidRDefault="006D3412" w:rsidP="006D3412">
            <w:pPr>
              <w:pStyle w:val="TopHeader"/>
              <w:rPr>
                <w:b w:val="0"/>
                <w:bCs w:val="0"/>
                <w:sz w:val="21"/>
                <w:szCs w:val="21"/>
              </w:rPr>
            </w:pPr>
            <w:r w:rsidRPr="00050FB9">
              <w:rPr>
                <w:b w:val="0"/>
                <w:bCs w:val="0"/>
                <w:sz w:val="21"/>
                <w:szCs w:val="21"/>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F94F27" w:rsidRPr="00050FB9" w:rsidRDefault="00BC50E3" w:rsidP="006D3412">
            <w:pPr>
              <w:pStyle w:val="TopHeader"/>
              <w:rPr>
                <w:b w:val="0"/>
                <w:bCs w:val="0"/>
                <w:sz w:val="21"/>
                <w:szCs w:val="21"/>
              </w:rPr>
            </w:pPr>
            <w:r w:rsidRPr="00050FB9">
              <w:rPr>
                <w:b w:val="0"/>
                <w:bCs w:val="0"/>
                <w:sz w:val="21"/>
                <w:szCs w:val="21"/>
              </w:rPr>
              <w:t>D</w:t>
            </w:r>
          </w:p>
        </w:tc>
      </w:tr>
      <w:tr w:rsidR="0039715E" w:rsidRPr="00050FB9" w:rsidTr="00CE54A0">
        <w:trPr>
          <w:trHeight w:val="300"/>
          <w:jc w:val="center"/>
        </w:trPr>
        <w:tc>
          <w:tcPr>
            <w:tcW w:w="3695" w:type="dxa"/>
            <w:tcBorders>
              <w:top w:val="single" w:sz="12" w:space="0" w:color="auto"/>
              <w:left w:val="single" w:sz="12" w:space="0" w:color="auto"/>
              <w:bottom w:val="single" w:sz="4" w:space="0" w:color="000000"/>
              <w:right w:val="single" w:sz="12" w:space="0" w:color="000000"/>
            </w:tcBorders>
            <w:vAlign w:val="center"/>
          </w:tcPr>
          <w:p w:rsidR="0039715E" w:rsidRPr="00050FB9" w:rsidRDefault="0039715E" w:rsidP="00BE0230">
            <w:pPr>
              <w:rPr>
                <w:sz w:val="21"/>
                <w:szCs w:val="21"/>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39715E" w:rsidRPr="00050FB9" w:rsidRDefault="0039715E" w:rsidP="005803C8">
            <w:pPr>
              <w:pStyle w:val="ValueCentered"/>
              <w:rPr>
                <w:sz w:val="21"/>
                <w:szCs w:val="21"/>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39715E" w:rsidRPr="003C48E3" w:rsidRDefault="0039715E" w:rsidP="005803C8">
            <w:pPr>
              <w:pStyle w:val="Value"/>
              <w:rPr>
                <w:sz w:val="21"/>
                <w:szCs w:val="21"/>
                <w:highlight w:val="red"/>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39715E" w:rsidRPr="00050FB9" w:rsidRDefault="0039715E" w:rsidP="005803C8">
            <w:pPr>
              <w:pStyle w:val="Value"/>
              <w:rPr>
                <w:sz w:val="21"/>
                <w:szCs w:val="21"/>
              </w:rPr>
            </w:pPr>
          </w:p>
        </w:tc>
      </w:tr>
      <w:tr w:rsidR="0039715E" w:rsidRPr="00050FB9" w:rsidTr="00CE54A0">
        <w:trPr>
          <w:trHeight w:val="330"/>
          <w:jc w:val="center"/>
        </w:trPr>
        <w:tc>
          <w:tcPr>
            <w:tcW w:w="3695" w:type="dxa"/>
            <w:tcBorders>
              <w:top w:val="nil"/>
              <w:left w:val="single" w:sz="12" w:space="0" w:color="auto"/>
              <w:bottom w:val="single" w:sz="4" w:space="0" w:color="000000"/>
              <w:right w:val="single" w:sz="12" w:space="0" w:color="000000"/>
            </w:tcBorders>
            <w:vAlign w:val="center"/>
          </w:tcPr>
          <w:p w:rsidR="0039715E" w:rsidRPr="00050FB9" w:rsidRDefault="0039715E" w:rsidP="00BE0230">
            <w:pPr>
              <w:rPr>
                <w:sz w:val="21"/>
                <w:szCs w:val="21"/>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810FBA" w:rsidRPr="00050FB9" w:rsidRDefault="00810FBA" w:rsidP="005803C8">
            <w:pPr>
              <w:pStyle w:val="ValueCentered"/>
              <w:rPr>
                <w:sz w:val="21"/>
                <w:szCs w:val="21"/>
              </w:rPr>
            </w:pPr>
          </w:p>
        </w:tc>
        <w:tc>
          <w:tcPr>
            <w:tcW w:w="2218" w:type="dxa"/>
            <w:tcBorders>
              <w:top w:val="nil"/>
              <w:left w:val="single" w:sz="12" w:space="0" w:color="auto"/>
              <w:bottom w:val="single" w:sz="4" w:space="0" w:color="auto"/>
              <w:right w:val="single" w:sz="12" w:space="0" w:color="auto"/>
            </w:tcBorders>
            <w:noWrap/>
            <w:vAlign w:val="center"/>
          </w:tcPr>
          <w:p w:rsidR="0039715E" w:rsidRPr="003C48E3" w:rsidRDefault="0039715E" w:rsidP="00810FBA">
            <w:pPr>
              <w:pStyle w:val="Value"/>
              <w:rPr>
                <w:sz w:val="21"/>
                <w:szCs w:val="21"/>
                <w:highlight w:val="red"/>
              </w:rPr>
            </w:pPr>
          </w:p>
        </w:tc>
        <w:tc>
          <w:tcPr>
            <w:tcW w:w="2218" w:type="dxa"/>
            <w:tcBorders>
              <w:top w:val="nil"/>
              <w:left w:val="single" w:sz="12" w:space="0" w:color="auto"/>
              <w:bottom w:val="single" w:sz="4" w:space="0" w:color="auto"/>
              <w:right w:val="single" w:sz="12" w:space="0" w:color="auto"/>
            </w:tcBorders>
            <w:noWrap/>
            <w:vAlign w:val="center"/>
          </w:tcPr>
          <w:p w:rsidR="0039715E" w:rsidRPr="00050FB9" w:rsidRDefault="0039715E" w:rsidP="005803C8">
            <w:pPr>
              <w:pStyle w:val="Value"/>
              <w:rPr>
                <w:sz w:val="21"/>
                <w:szCs w:val="21"/>
              </w:rPr>
            </w:pPr>
          </w:p>
        </w:tc>
      </w:tr>
      <w:tr w:rsidR="00CE54A0" w:rsidRPr="00050FB9" w:rsidTr="00CE54A0">
        <w:trPr>
          <w:trHeight w:val="330"/>
          <w:jc w:val="center"/>
        </w:trPr>
        <w:tc>
          <w:tcPr>
            <w:tcW w:w="3695" w:type="dxa"/>
            <w:tcBorders>
              <w:top w:val="nil"/>
              <w:left w:val="single" w:sz="12" w:space="0" w:color="auto"/>
              <w:bottom w:val="single" w:sz="12" w:space="0" w:color="auto"/>
              <w:right w:val="single" w:sz="12" w:space="0" w:color="000000"/>
            </w:tcBorders>
            <w:vAlign w:val="center"/>
          </w:tcPr>
          <w:p w:rsidR="00CE54A0" w:rsidRPr="00050FB9" w:rsidRDefault="00CE54A0" w:rsidP="00BE0230">
            <w:pPr>
              <w:rPr>
                <w:sz w:val="21"/>
                <w:szCs w:val="21"/>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CE54A0" w:rsidRPr="00050FB9" w:rsidRDefault="00CE54A0" w:rsidP="005803C8">
            <w:pPr>
              <w:pStyle w:val="ValueCentered"/>
              <w:rPr>
                <w:sz w:val="21"/>
                <w:szCs w:val="21"/>
              </w:rPr>
            </w:pPr>
          </w:p>
        </w:tc>
        <w:tc>
          <w:tcPr>
            <w:tcW w:w="2218" w:type="dxa"/>
            <w:tcBorders>
              <w:top w:val="nil"/>
              <w:left w:val="single" w:sz="12" w:space="0" w:color="auto"/>
              <w:bottom w:val="single" w:sz="12" w:space="0" w:color="auto"/>
              <w:right w:val="single" w:sz="12" w:space="0" w:color="auto"/>
            </w:tcBorders>
            <w:noWrap/>
            <w:vAlign w:val="center"/>
          </w:tcPr>
          <w:p w:rsidR="00CE54A0" w:rsidRPr="00050FB9" w:rsidRDefault="00CE54A0" w:rsidP="005803C8">
            <w:pPr>
              <w:pStyle w:val="Value"/>
              <w:rPr>
                <w:sz w:val="21"/>
                <w:szCs w:val="21"/>
              </w:rPr>
            </w:pPr>
          </w:p>
        </w:tc>
        <w:tc>
          <w:tcPr>
            <w:tcW w:w="2218" w:type="dxa"/>
            <w:tcBorders>
              <w:top w:val="nil"/>
              <w:left w:val="single" w:sz="12" w:space="0" w:color="auto"/>
              <w:bottom w:val="single" w:sz="12" w:space="0" w:color="auto"/>
              <w:right w:val="single" w:sz="12" w:space="0" w:color="auto"/>
            </w:tcBorders>
            <w:noWrap/>
            <w:vAlign w:val="center"/>
          </w:tcPr>
          <w:p w:rsidR="00CE54A0" w:rsidRPr="00050FB9" w:rsidRDefault="00CE54A0" w:rsidP="005803C8">
            <w:pPr>
              <w:pStyle w:val="Value"/>
              <w:rPr>
                <w:sz w:val="21"/>
                <w:szCs w:val="21"/>
              </w:rPr>
            </w:pPr>
          </w:p>
        </w:tc>
      </w:tr>
    </w:tbl>
    <w:p w:rsidR="003D0260" w:rsidRDefault="003D0260" w:rsidP="00197137">
      <w:pPr>
        <w:pStyle w:val="Nzev"/>
        <w:keepNext w:val="0"/>
        <w:widowControl w:val="0"/>
        <w:spacing w:before="0" w:beforeAutospacing="0" w:after="0"/>
        <w:jc w:val="left"/>
        <w:rPr>
          <w:b w:val="0"/>
          <w:bCs w:val="0"/>
          <w:sz w:val="21"/>
          <w:szCs w:val="21"/>
        </w:rPr>
      </w:pPr>
    </w:p>
    <w:p w:rsidR="000323F0" w:rsidRPr="000323F0" w:rsidRDefault="000323F0" w:rsidP="000323F0"/>
    <w:p w:rsidR="008439CA" w:rsidRPr="00050FB9" w:rsidRDefault="00B95935" w:rsidP="00197137">
      <w:pPr>
        <w:pStyle w:val="Nzev"/>
        <w:keepNext w:val="0"/>
        <w:widowControl w:val="0"/>
        <w:spacing w:before="0" w:beforeAutospacing="0" w:after="0"/>
        <w:jc w:val="left"/>
        <w:rPr>
          <w:b w:val="0"/>
          <w:bCs w:val="0"/>
          <w:sz w:val="21"/>
          <w:szCs w:val="21"/>
        </w:rPr>
      </w:pPr>
      <w:r w:rsidRPr="00050FB9">
        <w:rPr>
          <w:b w:val="0"/>
          <w:bCs w:val="0"/>
          <w:sz w:val="21"/>
          <w:szCs w:val="21"/>
        </w:rPr>
        <w:t>Tabuľka č. 2</w:t>
      </w:r>
    </w:p>
    <w:tbl>
      <w:tblPr>
        <w:tblW w:w="5000" w:type="pct"/>
        <w:jc w:val="center"/>
        <w:tblLayout w:type="fixed"/>
        <w:tblCellMar>
          <w:left w:w="28" w:type="dxa"/>
          <w:right w:w="28" w:type="dxa"/>
        </w:tblCellMar>
        <w:tblLook w:val="00A0"/>
      </w:tblPr>
      <w:tblGrid>
        <w:gridCol w:w="3695"/>
        <w:gridCol w:w="1110"/>
        <w:gridCol w:w="2218"/>
        <w:gridCol w:w="2218"/>
      </w:tblGrid>
      <w:tr w:rsidR="006D3412" w:rsidRPr="00050FB9" w:rsidTr="00CE54A0">
        <w:trPr>
          <w:trHeight w:val="259"/>
          <w:jc w:val="center"/>
        </w:trPr>
        <w:tc>
          <w:tcPr>
            <w:tcW w:w="3695" w:type="dxa"/>
            <w:vMerge w:val="restart"/>
            <w:tcBorders>
              <w:top w:val="single" w:sz="12" w:space="0" w:color="auto"/>
              <w:left w:val="single" w:sz="12" w:space="0" w:color="auto"/>
              <w:right w:val="single" w:sz="12" w:space="0" w:color="auto"/>
            </w:tcBorders>
            <w:vAlign w:val="center"/>
          </w:tcPr>
          <w:p w:rsidR="006D3412" w:rsidRPr="00050FB9" w:rsidRDefault="006D3412" w:rsidP="00BE0230">
            <w:pPr>
              <w:pStyle w:val="TopHeader"/>
              <w:rPr>
                <w:sz w:val="21"/>
                <w:szCs w:val="21"/>
              </w:rPr>
            </w:pPr>
            <w:r w:rsidRPr="00050FB9">
              <w:rPr>
                <w:sz w:val="21"/>
                <w:szCs w:val="21"/>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6D3412" w:rsidRPr="00050FB9" w:rsidRDefault="006D3412" w:rsidP="00BE0230">
            <w:pPr>
              <w:pStyle w:val="TopHeader"/>
              <w:rPr>
                <w:sz w:val="21"/>
                <w:szCs w:val="21"/>
              </w:rPr>
            </w:pPr>
            <w:r w:rsidRPr="00050FB9">
              <w:rPr>
                <w:sz w:val="21"/>
                <w:szCs w:val="21"/>
              </w:rPr>
              <w:t>Kód druhu obchodu</w:t>
            </w:r>
          </w:p>
        </w:tc>
        <w:tc>
          <w:tcPr>
            <w:tcW w:w="4436" w:type="dxa"/>
            <w:gridSpan w:val="2"/>
            <w:tcBorders>
              <w:top w:val="single" w:sz="12" w:space="0" w:color="auto"/>
              <w:left w:val="single" w:sz="12" w:space="0" w:color="auto"/>
              <w:right w:val="single" w:sz="12" w:space="0" w:color="auto"/>
            </w:tcBorders>
            <w:vAlign w:val="center"/>
          </w:tcPr>
          <w:p w:rsidR="006D3412" w:rsidRPr="00050FB9" w:rsidRDefault="006D3412" w:rsidP="009F2DF1">
            <w:pPr>
              <w:pStyle w:val="TopHeader"/>
              <w:rPr>
                <w:sz w:val="21"/>
                <w:szCs w:val="21"/>
              </w:rPr>
            </w:pPr>
            <w:r w:rsidRPr="00050FB9">
              <w:rPr>
                <w:sz w:val="21"/>
                <w:szCs w:val="21"/>
              </w:rPr>
              <w:t>Hodnotové vyjadrenie obchodu</w:t>
            </w:r>
          </w:p>
        </w:tc>
      </w:tr>
      <w:tr w:rsidR="006D3412" w:rsidRPr="00050FB9" w:rsidTr="00CE54A0">
        <w:trPr>
          <w:trHeight w:val="821"/>
          <w:jc w:val="center"/>
        </w:trPr>
        <w:tc>
          <w:tcPr>
            <w:tcW w:w="3695" w:type="dxa"/>
            <w:vMerge/>
            <w:tcBorders>
              <w:left w:val="single" w:sz="12" w:space="0" w:color="auto"/>
              <w:bottom w:val="single" w:sz="4" w:space="0" w:color="auto"/>
              <w:right w:val="single" w:sz="12" w:space="0" w:color="auto"/>
            </w:tcBorders>
            <w:vAlign w:val="center"/>
          </w:tcPr>
          <w:p w:rsidR="006D3412" w:rsidRPr="00050FB9" w:rsidRDefault="006D3412" w:rsidP="00BE0230">
            <w:pPr>
              <w:pStyle w:val="TopHeader"/>
              <w:rPr>
                <w:sz w:val="21"/>
                <w:szCs w:val="21"/>
              </w:rPr>
            </w:pPr>
          </w:p>
        </w:tc>
        <w:tc>
          <w:tcPr>
            <w:tcW w:w="1110" w:type="dxa"/>
            <w:vMerge/>
            <w:tcBorders>
              <w:left w:val="single" w:sz="12" w:space="0" w:color="auto"/>
              <w:bottom w:val="single" w:sz="4" w:space="0" w:color="auto"/>
              <w:right w:val="single" w:sz="12" w:space="0" w:color="auto"/>
            </w:tcBorders>
            <w:vAlign w:val="center"/>
          </w:tcPr>
          <w:p w:rsidR="006D3412" w:rsidRPr="00050FB9" w:rsidRDefault="006D3412" w:rsidP="00BE0230">
            <w:pPr>
              <w:pStyle w:val="TopHeader"/>
              <w:rPr>
                <w:sz w:val="21"/>
                <w:szCs w:val="21"/>
              </w:rPr>
            </w:pPr>
          </w:p>
        </w:tc>
        <w:tc>
          <w:tcPr>
            <w:tcW w:w="2218" w:type="dxa"/>
            <w:tcBorders>
              <w:top w:val="single" w:sz="12" w:space="0" w:color="auto"/>
              <w:left w:val="single" w:sz="12" w:space="0" w:color="auto"/>
              <w:bottom w:val="single" w:sz="4" w:space="0" w:color="auto"/>
              <w:right w:val="single" w:sz="12" w:space="0" w:color="auto"/>
            </w:tcBorders>
            <w:vAlign w:val="center"/>
          </w:tcPr>
          <w:p w:rsidR="006D3412" w:rsidRPr="00050FB9" w:rsidRDefault="006D3412" w:rsidP="00DA5FDE">
            <w:pPr>
              <w:pStyle w:val="TopHeader"/>
              <w:rPr>
                <w:sz w:val="21"/>
                <w:szCs w:val="21"/>
              </w:rPr>
            </w:pPr>
            <w:r w:rsidRPr="00050FB9">
              <w:rPr>
                <w:sz w:val="21"/>
                <w:szCs w:val="21"/>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6D3412" w:rsidRPr="00050FB9" w:rsidRDefault="006D3412" w:rsidP="00F614CB">
            <w:pPr>
              <w:pStyle w:val="TopHeader"/>
              <w:rPr>
                <w:sz w:val="21"/>
                <w:szCs w:val="21"/>
              </w:rPr>
            </w:pPr>
            <w:r w:rsidRPr="00050FB9">
              <w:rPr>
                <w:sz w:val="21"/>
                <w:szCs w:val="21"/>
              </w:rPr>
              <w:t xml:space="preserve">Bezprostredne predchádzajúce účtovné obdobie </w:t>
            </w:r>
          </w:p>
        </w:tc>
      </w:tr>
      <w:tr w:rsidR="009F2DF1" w:rsidRPr="00050FB9" w:rsidTr="00CE54A0">
        <w:trPr>
          <w:trHeight w:val="184"/>
          <w:jc w:val="center"/>
        </w:trPr>
        <w:tc>
          <w:tcPr>
            <w:tcW w:w="3695"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2E3503" w:rsidP="009F2DF1">
            <w:pPr>
              <w:jc w:val="center"/>
              <w:rPr>
                <w:sz w:val="21"/>
                <w:szCs w:val="21"/>
              </w:rPr>
            </w:pPr>
            <w:r w:rsidRPr="00050FB9">
              <w:rPr>
                <w:sz w:val="21"/>
                <w:szCs w:val="21"/>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9F2DF1" w:rsidP="009F2DF1">
            <w:pPr>
              <w:jc w:val="center"/>
              <w:rPr>
                <w:sz w:val="21"/>
                <w:szCs w:val="21"/>
              </w:rPr>
            </w:pPr>
            <w:r w:rsidRPr="00050FB9">
              <w:rPr>
                <w:sz w:val="21"/>
                <w:szCs w:val="21"/>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F24E70" w:rsidP="009F2DF1">
            <w:pPr>
              <w:jc w:val="center"/>
              <w:rPr>
                <w:sz w:val="21"/>
                <w:szCs w:val="21"/>
              </w:rPr>
            </w:pPr>
            <w:r w:rsidRPr="00050FB9">
              <w:rPr>
                <w:sz w:val="21"/>
                <w:szCs w:val="21"/>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9F2DF1" w:rsidRPr="00050FB9" w:rsidRDefault="00BC50E3" w:rsidP="009F2DF1">
            <w:pPr>
              <w:jc w:val="center"/>
              <w:rPr>
                <w:sz w:val="21"/>
                <w:szCs w:val="21"/>
              </w:rPr>
            </w:pPr>
            <w:r w:rsidRPr="00050FB9">
              <w:rPr>
                <w:sz w:val="21"/>
                <w:szCs w:val="21"/>
              </w:rPr>
              <w:t>D</w:t>
            </w:r>
          </w:p>
        </w:tc>
      </w:tr>
      <w:tr w:rsidR="0070502C" w:rsidRPr="00050FB9" w:rsidTr="00CE54A0">
        <w:trPr>
          <w:trHeight w:val="330"/>
          <w:jc w:val="center"/>
        </w:trPr>
        <w:tc>
          <w:tcPr>
            <w:tcW w:w="3695" w:type="dxa"/>
            <w:tcBorders>
              <w:top w:val="single" w:sz="12" w:space="0" w:color="auto"/>
              <w:left w:val="single" w:sz="12" w:space="0" w:color="auto"/>
              <w:bottom w:val="single" w:sz="4" w:space="0" w:color="auto"/>
              <w:right w:val="single" w:sz="12" w:space="0" w:color="auto"/>
            </w:tcBorders>
            <w:noWrap/>
            <w:vAlign w:val="center"/>
          </w:tcPr>
          <w:p w:rsidR="0070502C" w:rsidRPr="00050FB9" w:rsidRDefault="003C48E3" w:rsidP="00BE0230">
            <w:pPr>
              <w:rPr>
                <w:sz w:val="21"/>
                <w:szCs w:val="21"/>
              </w:rPr>
            </w:pPr>
            <w:proofErr w:type="spellStart"/>
            <w:r>
              <w:rPr>
                <w:sz w:val="21"/>
                <w:szCs w:val="21"/>
              </w:rPr>
              <w:t>Gummi</w:t>
            </w:r>
            <w:proofErr w:type="spellEnd"/>
            <w:r>
              <w:rPr>
                <w:sz w:val="21"/>
                <w:szCs w:val="21"/>
              </w:rPr>
              <w:t xml:space="preserve"> – </w:t>
            </w:r>
            <w:proofErr w:type="spellStart"/>
            <w:r>
              <w:rPr>
                <w:sz w:val="21"/>
                <w:szCs w:val="21"/>
              </w:rPr>
              <w:t>Print</w:t>
            </w:r>
            <w:proofErr w:type="spellEnd"/>
            <w:r>
              <w:rPr>
                <w:sz w:val="21"/>
                <w:szCs w:val="21"/>
              </w:rPr>
              <w:t xml:space="preserve"> CZ</w:t>
            </w:r>
          </w:p>
        </w:tc>
        <w:tc>
          <w:tcPr>
            <w:tcW w:w="1110" w:type="dxa"/>
            <w:tcBorders>
              <w:top w:val="single" w:sz="12" w:space="0" w:color="auto"/>
              <w:left w:val="single" w:sz="12" w:space="0" w:color="auto"/>
              <w:bottom w:val="single" w:sz="4" w:space="0" w:color="auto"/>
              <w:right w:val="single" w:sz="12" w:space="0" w:color="auto"/>
            </w:tcBorders>
            <w:noWrap/>
            <w:vAlign w:val="center"/>
          </w:tcPr>
          <w:p w:rsidR="0070502C" w:rsidRPr="00050FB9" w:rsidRDefault="003C48E3" w:rsidP="005803C8">
            <w:pPr>
              <w:pStyle w:val="ValueCentered"/>
              <w:rPr>
                <w:sz w:val="21"/>
                <w:szCs w:val="21"/>
              </w:rPr>
            </w:pPr>
            <w:r>
              <w:rPr>
                <w:sz w:val="21"/>
                <w:szCs w:val="21"/>
              </w:rPr>
              <w:t>01</w:t>
            </w:r>
          </w:p>
        </w:tc>
        <w:tc>
          <w:tcPr>
            <w:tcW w:w="2218" w:type="dxa"/>
            <w:tcBorders>
              <w:top w:val="single" w:sz="12" w:space="0" w:color="auto"/>
              <w:left w:val="single" w:sz="12" w:space="0" w:color="auto"/>
              <w:bottom w:val="single" w:sz="4" w:space="0" w:color="auto"/>
              <w:right w:val="single" w:sz="12" w:space="0" w:color="auto"/>
            </w:tcBorders>
            <w:noWrap/>
            <w:vAlign w:val="center"/>
          </w:tcPr>
          <w:p w:rsidR="0070502C" w:rsidRPr="004E204C" w:rsidRDefault="00435134" w:rsidP="005803C8">
            <w:pPr>
              <w:pStyle w:val="Value"/>
              <w:rPr>
                <w:sz w:val="21"/>
                <w:szCs w:val="21"/>
                <w:highlight w:val="red"/>
              </w:rPr>
            </w:pPr>
            <w:r>
              <w:rPr>
                <w:sz w:val="21"/>
                <w:szCs w:val="21"/>
              </w:rPr>
              <w:t>313 071</w:t>
            </w:r>
          </w:p>
        </w:tc>
        <w:tc>
          <w:tcPr>
            <w:tcW w:w="2218" w:type="dxa"/>
            <w:tcBorders>
              <w:top w:val="single" w:sz="12" w:space="0" w:color="auto"/>
              <w:left w:val="single" w:sz="12" w:space="0" w:color="auto"/>
              <w:bottom w:val="single" w:sz="4" w:space="0" w:color="auto"/>
              <w:right w:val="single" w:sz="12" w:space="0" w:color="auto"/>
            </w:tcBorders>
            <w:noWrap/>
            <w:vAlign w:val="center"/>
          </w:tcPr>
          <w:p w:rsidR="0070502C" w:rsidRPr="004E204C" w:rsidRDefault="00435134" w:rsidP="005803C8">
            <w:pPr>
              <w:pStyle w:val="Value"/>
              <w:rPr>
                <w:sz w:val="21"/>
                <w:szCs w:val="21"/>
                <w:highlight w:val="red"/>
              </w:rPr>
            </w:pPr>
            <w:r w:rsidRPr="00435134">
              <w:rPr>
                <w:sz w:val="21"/>
                <w:szCs w:val="21"/>
              </w:rPr>
              <w:t>397508</w:t>
            </w:r>
          </w:p>
        </w:tc>
      </w:tr>
      <w:tr w:rsidR="0070502C" w:rsidRPr="00050FB9" w:rsidTr="00CE54A0">
        <w:trPr>
          <w:trHeight w:val="330"/>
          <w:jc w:val="center"/>
        </w:trPr>
        <w:tc>
          <w:tcPr>
            <w:tcW w:w="3695" w:type="dxa"/>
            <w:tcBorders>
              <w:top w:val="nil"/>
              <w:left w:val="single" w:sz="12" w:space="0" w:color="auto"/>
              <w:bottom w:val="single" w:sz="6" w:space="0" w:color="auto"/>
              <w:right w:val="single" w:sz="12" w:space="0" w:color="auto"/>
            </w:tcBorders>
            <w:noWrap/>
            <w:vAlign w:val="center"/>
          </w:tcPr>
          <w:p w:rsidR="0070502C" w:rsidRPr="00050FB9" w:rsidRDefault="003C48E3" w:rsidP="00BE0230">
            <w:pPr>
              <w:rPr>
                <w:sz w:val="21"/>
                <w:szCs w:val="21"/>
              </w:rPr>
            </w:pPr>
            <w:proofErr w:type="spellStart"/>
            <w:r>
              <w:rPr>
                <w:sz w:val="21"/>
                <w:szCs w:val="21"/>
              </w:rPr>
              <w:t>Gummi</w:t>
            </w:r>
            <w:proofErr w:type="spellEnd"/>
            <w:r>
              <w:rPr>
                <w:sz w:val="21"/>
                <w:szCs w:val="21"/>
              </w:rPr>
              <w:t xml:space="preserve"> – </w:t>
            </w:r>
            <w:proofErr w:type="spellStart"/>
            <w:r>
              <w:rPr>
                <w:sz w:val="21"/>
                <w:szCs w:val="21"/>
              </w:rPr>
              <w:t>Print</w:t>
            </w:r>
            <w:proofErr w:type="spellEnd"/>
            <w:r>
              <w:rPr>
                <w:sz w:val="21"/>
                <w:szCs w:val="21"/>
              </w:rPr>
              <w:t xml:space="preserve"> CZ</w:t>
            </w:r>
          </w:p>
        </w:tc>
        <w:tc>
          <w:tcPr>
            <w:tcW w:w="1110" w:type="dxa"/>
            <w:tcBorders>
              <w:top w:val="nil"/>
              <w:left w:val="single" w:sz="12" w:space="0" w:color="auto"/>
              <w:bottom w:val="single" w:sz="6" w:space="0" w:color="auto"/>
              <w:right w:val="single" w:sz="12" w:space="0" w:color="auto"/>
            </w:tcBorders>
            <w:noWrap/>
            <w:vAlign w:val="center"/>
          </w:tcPr>
          <w:p w:rsidR="0070502C" w:rsidRPr="00050FB9" w:rsidRDefault="003C48E3" w:rsidP="005803C8">
            <w:pPr>
              <w:pStyle w:val="ValueCentered"/>
              <w:rPr>
                <w:sz w:val="21"/>
                <w:szCs w:val="21"/>
              </w:rPr>
            </w:pPr>
            <w:r>
              <w:rPr>
                <w:sz w:val="21"/>
                <w:szCs w:val="21"/>
              </w:rPr>
              <w:t>03</w:t>
            </w:r>
          </w:p>
        </w:tc>
        <w:tc>
          <w:tcPr>
            <w:tcW w:w="2218" w:type="dxa"/>
            <w:tcBorders>
              <w:top w:val="nil"/>
              <w:left w:val="single" w:sz="12" w:space="0" w:color="auto"/>
              <w:bottom w:val="single" w:sz="6" w:space="0" w:color="auto"/>
              <w:right w:val="single" w:sz="12" w:space="0" w:color="auto"/>
            </w:tcBorders>
            <w:noWrap/>
            <w:vAlign w:val="center"/>
          </w:tcPr>
          <w:p w:rsidR="0070502C" w:rsidRPr="004E204C" w:rsidRDefault="00435134" w:rsidP="00435134">
            <w:pPr>
              <w:pStyle w:val="Value"/>
              <w:rPr>
                <w:sz w:val="21"/>
                <w:szCs w:val="21"/>
                <w:highlight w:val="red"/>
              </w:rPr>
            </w:pPr>
            <w:r w:rsidRPr="00435134">
              <w:rPr>
                <w:sz w:val="21"/>
                <w:szCs w:val="21"/>
              </w:rPr>
              <w:t>31 797</w:t>
            </w:r>
          </w:p>
        </w:tc>
        <w:tc>
          <w:tcPr>
            <w:tcW w:w="2218" w:type="dxa"/>
            <w:tcBorders>
              <w:top w:val="nil"/>
              <w:left w:val="single" w:sz="12" w:space="0" w:color="auto"/>
              <w:bottom w:val="single" w:sz="6" w:space="0" w:color="auto"/>
              <w:right w:val="single" w:sz="12" w:space="0" w:color="auto"/>
            </w:tcBorders>
            <w:noWrap/>
            <w:vAlign w:val="center"/>
          </w:tcPr>
          <w:p w:rsidR="0070502C" w:rsidRPr="004E204C" w:rsidRDefault="00435134" w:rsidP="005803C8">
            <w:pPr>
              <w:pStyle w:val="Value"/>
              <w:rPr>
                <w:sz w:val="21"/>
                <w:szCs w:val="21"/>
                <w:highlight w:val="red"/>
              </w:rPr>
            </w:pPr>
            <w:r w:rsidRPr="00435134">
              <w:rPr>
                <w:sz w:val="21"/>
                <w:szCs w:val="21"/>
              </w:rPr>
              <w:t>10485</w:t>
            </w:r>
          </w:p>
        </w:tc>
      </w:tr>
      <w:tr w:rsidR="00197137" w:rsidRPr="00050FB9" w:rsidTr="00CE54A0">
        <w:trPr>
          <w:trHeight w:val="330"/>
          <w:jc w:val="center"/>
        </w:trPr>
        <w:tc>
          <w:tcPr>
            <w:tcW w:w="3695" w:type="dxa"/>
            <w:tcBorders>
              <w:top w:val="single" w:sz="6" w:space="0" w:color="auto"/>
              <w:left w:val="single" w:sz="12" w:space="0" w:color="auto"/>
              <w:bottom w:val="single" w:sz="4" w:space="0" w:color="auto"/>
              <w:right w:val="single" w:sz="12" w:space="0" w:color="auto"/>
            </w:tcBorders>
            <w:noWrap/>
            <w:vAlign w:val="center"/>
          </w:tcPr>
          <w:p w:rsidR="00197137" w:rsidRPr="00050FB9" w:rsidRDefault="00197137" w:rsidP="00BE0230">
            <w:pPr>
              <w:rPr>
                <w:sz w:val="21"/>
                <w:szCs w:val="21"/>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197137" w:rsidRPr="00050FB9" w:rsidRDefault="00197137" w:rsidP="005803C8">
            <w:pPr>
              <w:pStyle w:val="ValueCentered"/>
              <w:rPr>
                <w:sz w:val="21"/>
                <w:szCs w:val="21"/>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197137" w:rsidRPr="00050FB9" w:rsidRDefault="00197137" w:rsidP="005803C8">
            <w:pPr>
              <w:pStyle w:val="Value"/>
              <w:rPr>
                <w:sz w:val="21"/>
                <w:szCs w:val="21"/>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197137" w:rsidRPr="00050FB9" w:rsidRDefault="00197137" w:rsidP="005803C8">
            <w:pPr>
              <w:pStyle w:val="Value"/>
              <w:rPr>
                <w:sz w:val="21"/>
                <w:szCs w:val="21"/>
              </w:rPr>
            </w:pPr>
          </w:p>
        </w:tc>
      </w:tr>
    </w:tbl>
    <w:p w:rsidR="00337B82" w:rsidRPr="00050FB9" w:rsidRDefault="00337B82" w:rsidP="002B2E75">
      <w:pPr>
        <w:rPr>
          <w:sz w:val="21"/>
          <w:szCs w:val="21"/>
        </w:rPr>
      </w:pPr>
    </w:p>
    <w:p w:rsidR="0052691C" w:rsidRDefault="0052691C" w:rsidP="008764A5">
      <w:pPr>
        <w:pStyle w:val="Nzev"/>
        <w:spacing w:before="0" w:beforeAutospacing="0" w:after="0"/>
        <w:jc w:val="left"/>
        <w:rPr>
          <w:sz w:val="21"/>
          <w:szCs w:val="21"/>
        </w:rPr>
      </w:pPr>
    </w:p>
    <w:p w:rsidR="00050FB9" w:rsidRPr="00050FB9" w:rsidRDefault="00050FB9" w:rsidP="00050FB9">
      <w:pPr>
        <w:pStyle w:val="Nadpis11"/>
        <w:numPr>
          <w:ilvl w:val="0"/>
          <w:numId w:val="20"/>
        </w:numPr>
        <w:ind w:hanging="720"/>
        <w:rPr>
          <w:rFonts w:ascii="Arial Narrow" w:hAnsi="Arial Narrow"/>
          <w:sz w:val="21"/>
          <w:szCs w:val="21"/>
        </w:rPr>
      </w:pPr>
      <w:r w:rsidRPr="00050FB9">
        <w:rPr>
          <w:rFonts w:ascii="Arial Narrow" w:hAnsi="Arial Narrow"/>
          <w:sz w:val="21"/>
          <w:szCs w:val="21"/>
        </w:rPr>
        <w:t>Informácie o skutočnostiach, ktoré nastali po dni, ku ktorému sa zostavuje účtovná závierka, do dňa zostavenia účtovnej závierky</w:t>
      </w:r>
    </w:p>
    <w:p w:rsidR="0007147E" w:rsidRPr="0007147E" w:rsidRDefault="0007147E" w:rsidP="0007147E"/>
    <w:p w:rsidR="0052691C" w:rsidRDefault="0007147E" w:rsidP="008764A5">
      <w:pPr>
        <w:pStyle w:val="Nzev"/>
        <w:spacing w:before="0" w:beforeAutospacing="0" w:after="0"/>
        <w:jc w:val="left"/>
        <w:rPr>
          <w:sz w:val="21"/>
          <w:szCs w:val="21"/>
        </w:rPr>
      </w:pPr>
      <w:r>
        <w:rPr>
          <w:sz w:val="21"/>
          <w:szCs w:val="21"/>
        </w:rPr>
        <w:t>Príloha č. 1</w:t>
      </w:r>
    </w:p>
    <w:p w:rsidR="0007147E" w:rsidRPr="0007147E" w:rsidRDefault="0007147E" w:rsidP="0007147E"/>
    <w:p w:rsidR="00F92DD8" w:rsidRPr="00050FB9" w:rsidRDefault="009F2DF1" w:rsidP="008764A5">
      <w:pPr>
        <w:pStyle w:val="Nzev"/>
        <w:spacing w:before="0" w:beforeAutospacing="0" w:after="0"/>
        <w:jc w:val="left"/>
        <w:rPr>
          <w:sz w:val="21"/>
          <w:szCs w:val="21"/>
        </w:rPr>
      </w:pPr>
      <w:r w:rsidRPr="00050FB9">
        <w:rPr>
          <w:sz w:val="21"/>
          <w:szCs w:val="21"/>
        </w:rPr>
        <w:t xml:space="preserve"> Informácie </w:t>
      </w:r>
      <w:r w:rsidR="007F2BF6" w:rsidRPr="00050FB9">
        <w:rPr>
          <w:sz w:val="21"/>
          <w:szCs w:val="21"/>
        </w:rPr>
        <w:t>o zmenách vlastného imania</w:t>
      </w:r>
    </w:p>
    <w:p w:rsidR="0028309C" w:rsidRPr="00050FB9" w:rsidRDefault="0028309C" w:rsidP="0028309C">
      <w:pPr>
        <w:rPr>
          <w:sz w:val="21"/>
          <w:szCs w:val="21"/>
        </w:rPr>
      </w:pPr>
      <w:r w:rsidRPr="00050FB9">
        <w:rPr>
          <w:sz w:val="21"/>
          <w:szCs w:val="21"/>
        </w:rPr>
        <w:t>Tabuľka č. 1</w:t>
      </w:r>
    </w:p>
    <w:tbl>
      <w:tblPr>
        <w:tblW w:w="5000" w:type="pct"/>
        <w:jc w:val="center"/>
        <w:tblLayout w:type="fixed"/>
        <w:tblCellMar>
          <w:left w:w="28" w:type="dxa"/>
          <w:right w:w="28" w:type="dxa"/>
        </w:tblCellMar>
        <w:tblLook w:val="00A0"/>
      </w:tblPr>
      <w:tblGrid>
        <w:gridCol w:w="2156"/>
        <w:gridCol w:w="1417"/>
        <w:gridCol w:w="1417"/>
        <w:gridCol w:w="1417"/>
        <w:gridCol w:w="1417"/>
        <w:gridCol w:w="1417"/>
      </w:tblGrid>
      <w:tr w:rsidR="0070502C" w:rsidRPr="00050FB9">
        <w:trPr>
          <w:trHeight w:val="183"/>
          <w:jc w:val="center"/>
        </w:trPr>
        <w:tc>
          <w:tcPr>
            <w:tcW w:w="2598" w:type="dxa"/>
            <w:vMerge w:val="restart"/>
            <w:tcBorders>
              <w:top w:val="single" w:sz="12" w:space="0" w:color="auto"/>
              <w:left w:val="single" w:sz="12" w:space="0" w:color="auto"/>
              <w:bottom w:val="nil"/>
              <w:right w:val="single" w:sz="12" w:space="0" w:color="auto"/>
            </w:tcBorders>
            <w:noWrap/>
            <w:vAlign w:val="center"/>
          </w:tcPr>
          <w:p w:rsidR="0070502C" w:rsidRPr="00050FB9" w:rsidRDefault="0070502C" w:rsidP="00BE0230">
            <w:pPr>
              <w:pStyle w:val="TopHeader"/>
              <w:rPr>
                <w:sz w:val="21"/>
                <w:szCs w:val="21"/>
              </w:rPr>
            </w:pPr>
            <w:r w:rsidRPr="00050FB9">
              <w:rPr>
                <w:sz w:val="21"/>
                <w:szCs w:val="21"/>
              </w:rPr>
              <w:t>Položka vlastného imania</w:t>
            </w:r>
          </w:p>
        </w:tc>
        <w:tc>
          <w:tcPr>
            <w:tcW w:w="1701" w:type="dxa"/>
            <w:gridSpan w:val="5"/>
            <w:tcBorders>
              <w:top w:val="single" w:sz="12" w:space="0" w:color="auto"/>
              <w:left w:val="single" w:sz="12" w:space="0" w:color="auto"/>
              <w:bottom w:val="single" w:sz="12" w:space="0" w:color="auto"/>
              <w:right w:val="single" w:sz="12" w:space="0" w:color="auto"/>
            </w:tcBorders>
            <w:vAlign w:val="center"/>
          </w:tcPr>
          <w:p w:rsidR="0070502C" w:rsidRPr="00050FB9" w:rsidRDefault="0070502C" w:rsidP="00DA5FDE">
            <w:pPr>
              <w:pStyle w:val="TopHeader"/>
              <w:rPr>
                <w:sz w:val="21"/>
                <w:szCs w:val="21"/>
              </w:rPr>
            </w:pPr>
            <w:r w:rsidRPr="00050FB9">
              <w:rPr>
                <w:sz w:val="21"/>
                <w:szCs w:val="21"/>
              </w:rPr>
              <w:t>Bežné účtovné obdobie</w:t>
            </w:r>
          </w:p>
        </w:tc>
      </w:tr>
      <w:tr w:rsidR="0070502C" w:rsidRPr="00050FB9">
        <w:trPr>
          <w:jc w:val="center"/>
        </w:trPr>
        <w:tc>
          <w:tcPr>
            <w:tcW w:w="2598" w:type="dxa"/>
            <w:vMerge/>
            <w:tcBorders>
              <w:top w:val="single" w:sz="8" w:space="0" w:color="auto"/>
              <w:left w:val="single" w:sz="12" w:space="0" w:color="auto"/>
              <w:bottom w:val="single" w:sz="4" w:space="0" w:color="auto"/>
              <w:right w:val="single" w:sz="12" w:space="0" w:color="auto"/>
            </w:tcBorders>
            <w:vAlign w:val="center"/>
          </w:tcPr>
          <w:p w:rsidR="0070502C" w:rsidRPr="00050FB9" w:rsidRDefault="0070502C" w:rsidP="00BE0230">
            <w:pPr>
              <w:pStyle w:val="TopHeader"/>
              <w:rPr>
                <w:sz w:val="21"/>
                <w:szCs w:val="21"/>
              </w:rPr>
            </w:pPr>
          </w:p>
        </w:tc>
        <w:tc>
          <w:tcPr>
            <w:tcW w:w="1701" w:type="dxa"/>
            <w:tcBorders>
              <w:top w:val="single" w:sz="12" w:space="0" w:color="auto"/>
              <w:left w:val="single" w:sz="12" w:space="0" w:color="auto"/>
              <w:bottom w:val="single" w:sz="4" w:space="0" w:color="auto"/>
              <w:right w:val="single" w:sz="12" w:space="0" w:color="auto"/>
            </w:tcBorders>
            <w:vAlign w:val="center"/>
          </w:tcPr>
          <w:p w:rsidR="0070502C" w:rsidRPr="00050FB9" w:rsidRDefault="007F2BF6" w:rsidP="00F614CB">
            <w:pPr>
              <w:pStyle w:val="TopHeader"/>
              <w:rPr>
                <w:sz w:val="21"/>
                <w:szCs w:val="21"/>
              </w:rPr>
            </w:pPr>
            <w:r w:rsidRPr="00050FB9">
              <w:rPr>
                <w:sz w:val="21"/>
                <w:szCs w:val="21"/>
              </w:rPr>
              <w:t>Stav na začiatku účtovného obdobi</w:t>
            </w:r>
            <w:r w:rsidR="00DA5FDE" w:rsidRPr="00050FB9">
              <w:rPr>
                <w:sz w:val="21"/>
                <w:szCs w:val="21"/>
              </w:rPr>
              <w:t>a</w:t>
            </w:r>
          </w:p>
        </w:tc>
        <w:tc>
          <w:tcPr>
            <w:tcW w:w="1701" w:type="dxa"/>
            <w:tcBorders>
              <w:top w:val="single" w:sz="12" w:space="0" w:color="auto"/>
              <w:left w:val="single" w:sz="12" w:space="0" w:color="auto"/>
              <w:bottom w:val="single" w:sz="4" w:space="0" w:color="auto"/>
              <w:right w:val="single" w:sz="12" w:space="0" w:color="auto"/>
            </w:tcBorders>
            <w:vAlign w:val="center"/>
          </w:tcPr>
          <w:p w:rsidR="0070502C" w:rsidRPr="00050FB9" w:rsidRDefault="0070502C" w:rsidP="007F2BF6">
            <w:pPr>
              <w:pStyle w:val="TopHeader"/>
              <w:rPr>
                <w:sz w:val="21"/>
                <w:szCs w:val="21"/>
              </w:rPr>
            </w:pPr>
            <w:r w:rsidRPr="00050FB9">
              <w:rPr>
                <w:sz w:val="21"/>
                <w:szCs w:val="21"/>
              </w:rPr>
              <w:t xml:space="preserve">Prírastky </w:t>
            </w:r>
          </w:p>
        </w:tc>
        <w:tc>
          <w:tcPr>
            <w:tcW w:w="1701" w:type="dxa"/>
            <w:tcBorders>
              <w:top w:val="single" w:sz="12" w:space="0" w:color="auto"/>
              <w:left w:val="single" w:sz="12" w:space="0" w:color="auto"/>
              <w:bottom w:val="single" w:sz="4" w:space="0" w:color="auto"/>
              <w:right w:val="single" w:sz="12" w:space="0" w:color="auto"/>
            </w:tcBorders>
            <w:vAlign w:val="center"/>
          </w:tcPr>
          <w:p w:rsidR="0070502C" w:rsidRPr="00050FB9" w:rsidRDefault="0070502C" w:rsidP="007F2BF6">
            <w:pPr>
              <w:pStyle w:val="TopHeader"/>
              <w:rPr>
                <w:sz w:val="21"/>
                <w:szCs w:val="21"/>
              </w:rPr>
            </w:pPr>
            <w:r w:rsidRPr="00050FB9">
              <w:rPr>
                <w:sz w:val="21"/>
                <w:szCs w:val="21"/>
              </w:rPr>
              <w:t xml:space="preserve">Úbytky </w:t>
            </w:r>
          </w:p>
        </w:tc>
        <w:tc>
          <w:tcPr>
            <w:tcW w:w="1701" w:type="dxa"/>
            <w:tcBorders>
              <w:top w:val="single" w:sz="12" w:space="0" w:color="auto"/>
              <w:left w:val="single" w:sz="12" w:space="0" w:color="auto"/>
              <w:bottom w:val="single" w:sz="4" w:space="0" w:color="auto"/>
              <w:right w:val="single" w:sz="12" w:space="0" w:color="auto"/>
            </w:tcBorders>
            <w:vAlign w:val="center"/>
          </w:tcPr>
          <w:p w:rsidR="0070502C" w:rsidRPr="00050FB9" w:rsidRDefault="0070502C" w:rsidP="0070502C">
            <w:pPr>
              <w:pStyle w:val="TopHeader"/>
              <w:rPr>
                <w:sz w:val="21"/>
                <w:szCs w:val="21"/>
              </w:rPr>
            </w:pPr>
            <w:r w:rsidRPr="00050FB9">
              <w:rPr>
                <w:sz w:val="21"/>
                <w:szCs w:val="21"/>
              </w:rPr>
              <w:t>Presuny</w:t>
            </w:r>
          </w:p>
        </w:tc>
        <w:tc>
          <w:tcPr>
            <w:tcW w:w="1701" w:type="dxa"/>
            <w:tcBorders>
              <w:top w:val="single" w:sz="12" w:space="0" w:color="auto"/>
              <w:left w:val="single" w:sz="12" w:space="0" w:color="auto"/>
              <w:bottom w:val="single" w:sz="4" w:space="0" w:color="auto"/>
              <w:right w:val="single" w:sz="12" w:space="0" w:color="auto"/>
            </w:tcBorders>
            <w:vAlign w:val="center"/>
          </w:tcPr>
          <w:p w:rsidR="0070502C" w:rsidRPr="00050FB9" w:rsidRDefault="007F2BF6" w:rsidP="0070502C">
            <w:pPr>
              <w:pStyle w:val="TopHeader"/>
              <w:rPr>
                <w:sz w:val="21"/>
                <w:szCs w:val="21"/>
              </w:rPr>
            </w:pPr>
            <w:r w:rsidRPr="00050FB9">
              <w:rPr>
                <w:sz w:val="21"/>
                <w:szCs w:val="21"/>
              </w:rPr>
              <w:t>Stav na konci účtovného obdobia</w:t>
            </w:r>
          </w:p>
        </w:tc>
      </w:tr>
      <w:tr w:rsidR="0070502C" w:rsidRPr="00050FB9">
        <w:trPr>
          <w:trHeight w:val="159"/>
          <w:jc w:val="center"/>
        </w:trPr>
        <w:tc>
          <w:tcPr>
            <w:tcW w:w="2598" w:type="dxa"/>
            <w:tcBorders>
              <w:top w:val="single" w:sz="4" w:space="0" w:color="auto"/>
              <w:left w:val="single" w:sz="12" w:space="0" w:color="auto"/>
              <w:bottom w:val="single" w:sz="12" w:space="0" w:color="auto"/>
              <w:right w:val="single" w:sz="12" w:space="0" w:color="auto"/>
            </w:tcBorders>
            <w:noWrap/>
            <w:vAlign w:val="center"/>
          </w:tcPr>
          <w:p w:rsidR="0070502C" w:rsidRPr="00050FB9" w:rsidRDefault="002E3503" w:rsidP="00BE0230">
            <w:pPr>
              <w:pStyle w:val="TopHeader"/>
              <w:rPr>
                <w:b w:val="0"/>
                <w:bCs w:val="0"/>
                <w:sz w:val="21"/>
                <w:szCs w:val="21"/>
              </w:rPr>
            </w:pPr>
            <w:r w:rsidRPr="00050FB9">
              <w:rPr>
                <w:b w:val="0"/>
                <w:bCs w:val="0"/>
                <w:sz w:val="21"/>
                <w:szCs w:val="21"/>
              </w:rPr>
              <w:t>A</w:t>
            </w:r>
          </w:p>
        </w:tc>
        <w:tc>
          <w:tcPr>
            <w:tcW w:w="1701" w:type="dxa"/>
            <w:tcBorders>
              <w:top w:val="single" w:sz="4" w:space="0" w:color="auto"/>
              <w:left w:val="single" w:sz="12" w:space="0" w:color="auto"/>
              <w:bottom w:val="single" w:sz="12" w:space="0" w:color="auto"/>
              <w:right w:val="single" w:sz="12" w:space="0" w:color="auto"/>
            </w:tcBorders>
            <w:vAlign w:val="center"/>
          </w:tcPr>
          <w:p w:rsidR="0070502C" w:rsidRPr="00050FB9" w:rsidRDefault="002E3503" w:rsidP="00BE0230">
            <w:pPr>
              <w:pStyle w:val="TopHeader"/>
              <w:rPr>
                <w:b w:val="0"/>
                <w:bCs w:val="0"/>
                <w:sz w:val="21"/>
                <w:szCs w:val="21"/>
              </w:rPr>
            </w:pPr>
            <w:r w:rsidRPr="00050FB9">
              <w:rPr>
                <w:b w:val="0"/>
                <w:bCs w:val="0"/>
                <w:sz w:val="21"/>
                <w:szCs w:val="21"/>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70502C" w:rsidRPr="00050FB9" w:rsidRDefault="0070502C" w:rsidP="00BE0230">
            <w:pPr>
              <w:pStyle w:val="TopHeader"/>
              <w:rPr>
                <w:b w:val="0"/>
                <w:bCs w:val="0"/>
                <w:sz w:val="21"/>
                <w:szCs w:val="21"/>
              </w:rPr>
            </w:pPr>
            <w:r w:rsidRPr="00050FB9">
              <w:rPr>
                <w:b w:val="0"/>
                <w:bCs w:val="0"/>
                <w:sz w:val="21"/>
                <w:szCs w:val="21"/>
              </w:rPr>
              <w:t>c</w:t>
            </w:r>
          </w:p>
        </w:tc>
        <w:tc>
          <w:tcPr>
            <w:tcW w:w="1701" w:type="dxa"/>
            <w:tcBorders>
              <w:top w:val="single" w:sz="4" w:space="0" w:color="auto"/>
              <w:left w:val="single" w:sz="12" w:space="0" w:color="auto"/>
              <w:bottom w:val="single" w:sz="12" w:space="0" w:color="auto"/>
              <w:right w:val="single" w:sz="12" w:space="0" w:color="auto"/>
            </w:tcBorders>
            <w:noWrap/>
            <w:vAlign w:val="center"/>
          </w:tcPr>
          <w:p w:rsidR="0070502C" w:rsidRPr="00050FB9" w:rsidRDefault="0070502C" w:rsidP="00BE0230">
            <w:pPr>
              <w:pStyle w:val="TopHeader"/>
              <w:rPr>
                <w:b w:val="0"/>
                <w:bCs w:val="0"/>
                <w:sz w:val="21"/>
                <w:szCs w:val="21"/>
              </w:rPr>
            </w:pPr>
            <w:r w:rsidRPr="00050FB9">
              <w:rPr>
                <w:b w:val="0"/>
                <w:bCs w:val="0"/>
                <w:sz w:val="21"/>
                <w:szCs w:val="21"/>
              </w:rPr>
              <w:t>d</w:t>
            </w:r>
          </w:p>
        </w:tc>
        <w:tc>
          <w:tcPr>
            <w:tcW w:w="1701" w:type="dxa"/>
            <w:tcBorders>
              <w:top w:val="single" w:sz="4" w:space="0" w:color="auto"/>
              <w:left w:val="single" w:sz="12" w:space="0" w:color="auto"/>
              <w:bottom w:val="single" w:sz="12" w:space="0" w:color="auto"/>
              <w:right w:val="single" w:sz="12" w:space="0" w:color="auto"/>
            </w:tcBorders>
            <w:noWrap/>
            <w:vAlign w:val="center"/>
          </w:tcPr>
          <w:p w:rsidR="0070502C" w:rsidRPr="00050FB9" w:rsidRDefault="0070502C" w:rsidP="00BE0230">
            <w:pPr>
              <w:pStyle w:val="TopHeader"/>
              <w:rPr>
                <w:b w:val="0"/>
                <w:bCs w:val="0"/>
                <w:sz w:val="21"/>
                <w:szCs w:val="21"/>
              </w:rPr>
            </w:pPr>
            <w:r w:rsidRPr="00050FB9">
              <w:rPr>
                <w:b w:val="0"/>
                <w:bCs w:val="0"/>
                <w:sz w:val="21"/>
                <w:szCs w:val="21"/>
              </w:rPr>
              <w:t>e</w:t>
            </w:r>
          </w:p>
        </w:tc>
        <w:tc>
          <w:tcPr>
            <w:tcW w:w="1701" w:type="dxa"/>
            <w:tcBorders>
              <w:top w:val="single" w:sz="4" w:space="0" w:color="auto"/>
              <w:left w:val="single" w:sz="12" w:space="0" w:color="auto"/>
              <w:bottom w:val="single" w:sz="12" w:space="0" w:color="auto"/>
              <w:right w:val="single" w:sz="12" w:space="0" w:color="auto"/>
            </w:tcBorders>
            <w:vAlign w:val="center"/>
          </w:tcPr>
          <w:p w:rsidR="0070502C" w:rsidRPr="00050FB9" w:rsidRDefault="00BC50E3" w:rsidP="00BE0230">
            <w:pPr>
              <w:pStyle w:val="TopHeader"/>
              <w:rPr>
                <w:b w:val="0"/>
                <w:bCs w:val="0"/>
                <w:sz w:val="21"/>
                <w:szCs w:val="21"/>
              </w:rPr>
            </w:pPr>
            <w:r w:rsidRPr="00050FB9">
              <w:rPr>
                <w:b w:val="0"/>
                <w:bCs w:val="0"/>
                <w:sz w:val="21"/>
                <w:szCs w:val="21"/>
              </w:rPr>
              <w:t>F</w:t>
            </w:r>
          </w:p>
        </w:tc>
      </w:tr>
      <w:tr w:rsidR="0070502C" w:rsidRPr="00050FB9" w:rsidTr="00F24E70">
        <w:trPr>
          <w:trHeight w:val="343"/>
          <w:jc w:val="center"/>
        </w:trPr>
        <w:tc>
          <w:tcPr>
            <w:tcW w:w="2598" w:type="dxa"/>
            <w:tcBorders>
              <w:top w:val="single" w:sz="12" w:space="0" w:color="auto"/>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lastRenderedPageBreak/>
              <w:t>Základné imanie</w:t>
            </w:r>
          </w:p>
        </w:tc>
        <w:tc>
          <w:tcPr>
            <w:tcW w:w="1701" w:type="dxa"/>
            <w:tcBorders>
              <w:top w:val="single" w:sz="12" w:space="0" w:color="auto"/>
              <w:left w:val="single" w:sz="12" w:space="0" w:color="auto"/>
              <w:bottom w:val="single" w:sz="4" w:space="0" w:color="auto"/>
              <w:right w:val="single" w:sz="4" w:space="0" w:color="auto"/>
            </w:tcBorders>
            <w:noWrap/>
            <w:vAlign w:val="center"/>
          </w:tcPr>
          <w:p w:rsidR="0070502C" w:rsidRPr="00050FB9" w:rsidRDefault="000323F0" w:rsidP="003C48E3">
            <w:pPr>
              <w:pStyle w:val="Value"/>
              <w:rPr>
                <w:sz w:val="21"/>
                <w:szCs w:val="21"/>
              </w:rPr>
            </w:pPr>
            <w:r>
              <w:rPr>
                <w:sz w:val="21"/>
                <w:szCs w:val="21"/>
              </w:rPr>
              <w:t>66</w:t>
            </w:r>
            <w:r w:rsidR="003C48E3">
              <w:rPr>
                <w:sz w:val="21"/>
                <w:szCs w:val="21"/>
              </w:rPr>
              <w:t xml:space="preserve"> </w:t>
            </w:r>
            <w:r>
              <w:rPr>
                <w:sz w:val="21"/>
                <w:szCs w:val="21"/>
              </w:rPr>
              <w:t>3</w:t>
            </w:r>
            <w:r w:rsidR="003C48E3">
              <w:rPr>
                <w:sz w:val="21"/>
                <w:szCs w:val="21"/>
              </w:rPr>
              <w:t>8</w:t>
            </w:r>
            <w:r>
              <w:rPr>
                <w:sz w:val="21"/>
                <w:szCs w:val="21"/>
              </w:rPr>
              <w:t>9</w:t>
            </w:r>
          </w:p>
        </w:tc>
        <w:tc>
          <w:tcPr>
            <w:tcW w:w="1701" w:type="dxa"/>
            <w:tcBorders>
              <w:top w:val="single" w:sz="12"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12"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12"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12" w:space="0" w:color="auto"/>
              <w:left w:val="nil"/>
              <w:bottom w:val="single" w:sz="4" w:space="0" w:color="auto"/>
              <w:right w:val="single" w:sz="12" w:space="0" w:color="auto"/>
            </w:tcBorders>
            <w:noWrap/>
            <w:vAlign w:val="center"/>
          </w:tcPr>
          <w:p w:rsidR="0070502C" w:rsidRPr="00050FB9" w:rsidRDefault="003C48E3" w:rsidP="00727478">
            <w:pPr>
              <w:pStyle w:val="Value"/>
              <w:rPr>
                <w:sz w:val="21"/>
                <w:szCs w:val="21"/>
              </w:rPr>
            </w:pPr>
            <w:r>
              <w:rPr>
                <w:sz w:val="21"/>
                <w:szCs w:val="21"/>
              </w:rPr>
              <w:t>6</w:t>
            </w:r>
            <w:r w:rsidR="000323F0">
              <w:rPr>
                <w:sz w:val="21"/>
                <w:szCs w:val="21"/>
              </w:rPr>
              <w:t>6</w:t>
            </w:r>
            <w:r>
              <w:rPr>
                <w:sz w:val="21"/>
                <w:szCs w:val="21"/>
              </w:rPr>
              <w:t xml:space="preserve"> </w:t>
            </w:r>
            <w:r w:rsidR="000323F0">
              <w:rPr>
                <w:sz w:val="21"/>
                <w:szCs w:val="21"/>
              </w:rPr>
              <w:t>3</w:t>
            </w:r>
            <w:r>
              <w:rPr>
                <w:sz w:val="21"/>
                <w:szCs w:val="21"/>
              </w:rPr>
              <w:t>8</w:t>
            </w:r>
            <w:r w:rsidR="000323F0">
              <w:rPr>
                <w:sz w:val="21"/>
                <w:szCs w:val="21"/>
              </w:rPr>
              <w:t>9</w:t>
            </w:r>
          </w:p>
        </w:tc>
      </w:tr>
      <w:tr w:rsidR="0070502C" w:rsidRPr="00050FB9">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Vlastné akcie a vlastné obchodné podiely</w:t>
            </w:r>
          </w:p>
        </w:tc>
        <w:tc>
          <w:tcPr>
            <w:tcW w:w="1701" w:type="dxa"/>
            <w:tcBorders>
              <w:top w:val="single" w:sz="4" w:space="0" w:color="auto"/>
              <w:left w:val="single" w:sz="12" w:space="0" w:color="auto"/>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12" w:space="0" w:color="auto"/>
            </w:tcBorders>
            <w:noWrap/>
            <w:vAlign w:val="center"/>
          </w:tcPr>
          <w:p w:rsidR="0070502C" w:rsidRPr="00050FB9" w:rsidRDefault="0070502C" w:rsidP="00727478">
            <w:pPr>
              <w:pStyle w:val="Value"/>
              <w:rPr>
                <w:sz w:val="21"/>
                <w:szCs w:val="21"/>
              </w:rPr>
            </w:pPr>
          </w:p>
        </w:tc>
      </w:tr>
      <w:tr w:rsidR="0070502C" w:rsidRPr="00050FB9">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70502C" w:rsidRPr="00050FB9" w:rsidRDefault="0070502C" w:rsidP="00A4011B">
            <w:pPr>
              <w:rPr>
                <w:sz w:val="21"/>
                <w:szCs w:val="21"/>
              </w:rPr>
            </w:pPr>
            <w:r w:rsidRPr="00050FB9">
              <w:rPr>
                <w:sz w:val="21"/>
                <w:szCs w:val="21"/>
              </w:rPr>
              <w:t>Zmena základného imania</w:t>
            </w:r>
          </w:p>
        </w:tc>
        <w:tc>
          <w:tcPr>
            <w:tcW w:w="1701" w:type="dxa"/>
            <w:tcBorders>
              <w:top w:val="single" w:sz="4" w:space="0" w:color="auto"/>
              <w:left w:val="single" w:sz="12" w:space="0" w:color="auto"/>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6" w:space="0" w:color="auto"/>
              <w:right w:val="single" w:sz="12" w:space="0" w:color="auto"/>
            </w:tcBorders>
            <w:noWrap/>
            <w:vAlign w:val="center"/>
          </w:tcPr>
          <w:p w:rsidR="0070502C" w:rsidRPr="00050FB9" w:rsidRDefault="0070502C" w:rsidP="00727478">
            <w:pPr>
              <w:pStyle w:val="Value"/>
              <w:rPr>
                <w:sz w:val="21"/>
                <w:szCs w:val="21"/>
              </w:rPr>
            </w:pPr>
          </w:p>
        </w:tc>
      </w:tr>
      <w:tr w:rsidR="0070502C" w:rsidRPr="00050FB9">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Pohľadávky za upísané vlastné imanie</w:t>
            </w:r>
          </w:p>
        </w:tc>
        <w:tc>
          <w:tcPr>
            <w:tcW w:w="1701" w:type="dxa"/>
            <w:tcBorders>
              <w:top w:val="single" w:sz="6" w:space="0" w:color="auto"/>
              <w:left w:val="single" w:sz="12" w:space="0" w:color="auto"/>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4" w:space="0" w:color="auto"/>
              <w:right w:val="single" w:sz="12" w:space="0" w:color="auto"/>
            </w:tcBorders>
            <w:noWrap/>
            <w:vAlign w:val="center"/>
          </w:tcPr>
          <w:p w:rsidR="0070502C" w:rsidRPr="00050FB9" w:rsidRDefault="0070502C" w:rsidP="00727478">
            <w:pPr>
              <w:pStyle w:val="Value"/>
              <w:rPr>
                <w:sz w:val="21"/>
                <w:szCs w:val="21"/>
              </w:rPr>
            </w:pPr>
          </w:p>
        </w:tc>
      </w:tr>
      <w:tr w:rsidR="0070502C" w:rsidRPr="00050FB9">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bookmarkStart w:id="3" w:name="_GoBack"/>
            <w:bookmarkEnd w:id="3"/>
            <w:r w:rsidRPr="00050FB9">
              <w:rPr>
                <w:sz w:val="21"/>
                <w:szCs w:val="21"/>
              </w:rPr>
              <w:t>Emisné ážio</w:t>
            </w:r>
          </w:p>
        </w:tc>
        <w:tc>
          <w:tcPr>
            <w:tcW w:w="1701" w:type="dxa"/>
            <w:tcBorders>
              <w:top w:val="single" w:sz="4" w:space="0" w:color="auto"/>
              <w:left w:val="single" w:sz="12" w:space="0" w:color="auto"/>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12" w:space="0" w:color="auto"/>
            </w:tcBorders>
            <w:noWrap/>
            <w:vAlign w:val="center"/>
          </w:tcPr>
          <w:p w:rsidR="0070502C" w:rsidRPr="00050FB9" w:rsidRDefault="0070502C" w:rsidP="00727478">
            <w:pPr>
              <w:pStyle w:val="Value"/>
              <w:rPr>
                <w:sz w:val="21"/>
                <w:szCs w:val="21"/>
              </w:rPr>
            </w:pPr>
          </w:p>
        </w:tc>
      </w:tr>
      <w:tr w:rsidR="0070502C" w:rsidRPr="00050FB9">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Ostatné kapitálové fondy</w:t>
            </w:r>
          </w:p>
        </w:tc>
        <w:tc>
          <w:tcPr>
            <w:tcW w:w="1701" w:type="dxa"/>
            <w:tcBorders>
              <w:top w:val="single" w:sz="4" w:space="0" w:color="auto"/>
              <w:left w:val="single" w:sz="12" w:space="0" w:color="auto"/>
              <w:bottom w:val="single" w:sz="4" w:space="0" w:color="auto"/>
              <w:right w:val="single" w:sz="4" w:space="0" w:color="auto"/>
            </w:tcBorders>
            <w:noWrap/>
            <w:vAlign w:val="center"/>
          </w:tcPr>
          <w:p w:rsidR="0070502C" w:rsidRPr="00050FB9" w:rsidRDefault="003C48E3" w:rsidP="00727478">
            <w:pPr>
              <w:pStyle w:val="Value"/>
              <w:rPr>
                <w:sz w:val="21"/>
                <w:szCs w:val="21"/>
              </w:rPr>
            </w:pPr>
            <w:r>
              <w:rPr>
                <w:sz w:val="21"/>
                <w:szCs w:val="21"/>
              </w:rPr>
              <w:t>9 811</w:t>
            </w: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12" w:space="0" w:color="auto"/>
            </w:tcBorders>
            <w:noWrap/>
            <w:vAlign w:val="center"/>
          </w:tcPr>
          <w:p w:rsidR="0070502C" w:rsidRPr="00050FB9" w:rsidRDefault="003C48E3" w:rsidP="004E204C">
            <w:pPr>
              <w:pStyle w:val="Value"/>
              <w:rPr>
                <w:sz w:val="21"/>
                <w:szCs w:val="21"/>
              </w:rPr>
            </w:pPr>
            <w:r>
              <w:rPr>
                <w:sz w:val="21"/>
                <w:szCs w:val="21"/>
              </w:rPr>
              <w:t>9 81</w:t>
            </w:r>
            <w:r w:rsidR="004E204C">
              <w:rPr>
                <w:sz w:val="21"/>
                <w:szCs w:val="21"/>
              </w:rPr>
              <w:t>2</w:t>
            </w:r>
          </w:p>
        </w:tc>
      </w:tr>
      <w:tr w:rsidR="0070502C" w:rsidRPr="00050FB9">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70502C" w:rsidRPr="00050FB9" w:rsidRDefault="0070502C" w:rsidP="00A4011B">
            <w:pPr>
              <w:rPr>
                <w:sz w:val="21"/>
                <w:szCs w:val="21"/>
              </w:rPr>
            </w:pPr>
            <w:r w:rsidRPr="00050FB9">
              <w:rPr>
                <w:sz w:val="21"/>
                <w:szCs w:val="21"/>
              </w:rPr>
              <w:t>Zákonný rezervný fond (nedeliteľný fond) z kapitálových vkladov</w:t>
            </w:r>
          </w:p>
        </w:tc>
        <w:tc>
          <w:tcPr>
            <w:tcW w:w="1701" w:type="dxa"/>
            <w:tcBorders>
              <w:top w:val="single" w:sz="4" w:space="0" w:color="auto"/>
              <w:left w:val="single" w:sz="12" w:space="0" w:color="auto"/>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6" w:space="0" w:color="auto"/>
              <w:right w:val="single" w:sz="12" w:space="0" w:color="auto"/>
            </w:tcBorders>
            <w:noWrap/>
            <w:vAlign w:val="center"/>
          </w:tcPr>
          <w:p w:rsidR="0070502C" w:rsidRPr="00050FB9" w:rsidRDefault="0070502C" w:rsidP="00727478">
            <w:pPr>
              <w:pStyle w:val="Value"/>
              <w:rPr>
                <w:sz w:val="21"/>
                <w:szCs w:val="21"/>
              </w:rPr>
            </w:pPr>
          </w:p>
        </w:tc>
      </w:tr>
      <w:tr w:rsidR="0070502C" w:rsidRPr="00050FB9">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Oceňovacie rozdiely z precenenia majetku a</w:t>
            </w:r>
            <w:r w:rsidR="002E3503" w:rsidRPr="00050FB9">
              <w:rPr>
                <w:sz w:val="21"/>
                <w:szCs w:val="21"/>
              </w:rPr>
              <w:t> </w:t>
            </w:r>
            <w:r w:rsidRPr="00050FB9">
              <w:rPr>
                <w:sz w:val="21"/>
                <w:szCs w:val="21"/>
              </w:rPr>
              <w:t>záväzkov</w:t>
            </w:r>
          </w:p>
        </w:tc>
        <w:tc>
          <w:tcPr>
            <w:tcW w:w="1701" w:type="dxa"/>
            <w:tcBorders>
              <w:top w:val="single" w:sz="6" w:space="0" w:color="auto"/>
              <w:left w:val="single" w:sz="12" w:space="0" w:color="auto"/>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4" w:space="0" w:color="auto"/>
              <w:right w:val="single" w:sz="12" w:space="0" w:color="auto"/>
            </w:tcBorders>
            <w:noWrap/>
            <w:vAlign w:val="center"/>
          </w:tcPr>
          <w:p w:rsidR="0070502C" w:rsidRPr="00050FB9" w:rsidRDefault="0070502C" w:rsidP="00727478">
            <w:pPr>
              <w:pStyle w:val="Value"/>
              <w:rPr>
                <w:sz w:val="21"/>
                <w:szCs w:val="21"/>
              </w:rPr>
            </w:pPr>
          </w:p>
        </w:tc>
      </w:tr>
      <w:tr w:rsidR="0070502C" w:rsidRPr="00050FB9">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Oceňovacie rozdiely z kapitálových účastín</w:t>
            </w:r>
          </w:p>
        </w:tc>
        <w:tc>
          <w:tcPr>
            <w:tcW w:w="1701" w:type="dxa"/>
            <w:tcBorders>
              <w:top w:val="single" w:sz="4" w:space="0" w:color="auto"/>
              <w:left w:val="single" w:sz="12" w:space="0" w:color="auto"/>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12" w:space="0" w:color="auto"/>
            </w:tcBorders>
            <w:noWrap/>
            <w:vAlign w:val="center"/>
          </w:tcPr>
          <w:p w:rsidR="0070502C" w:rsidRPr="00050FB9" w:rsidRDefault="0070502C" w:rsidP="00727478">
            <w:pPr>
              <w:pStyle w:val="Value"/>
              <w:rPr>
                <w:sz w:val="21"/>
                <w:szCs w:val="21"/>
              </w:rPr>
            </w:pPr>
          </w:p>
        </w:tc>
      </w:tr>
      <w:tr w:rsidR="0070502C" w:rsidRPr="00050FB9">
        <w:trPr>
          <w:trHeight w:val="660"/>
          <w:jc w:val="center"/>
        </w:trPr>
        <w:tc>
          <w:tcPr>
            <w:tcW w:w="2598" w:type="dxa"/>
            <w:tcBorders>
              <w:top w:val="nil"/>
              <w:left w:val="single" w:sz="12" w:space="0" w:color="auto"/>
              <w:bottom w:val="single" w:sz="4" w:space="0" w:color="auto"/>
              <w:right w:val="single" w:sz="12" w:space="0" w:color="auto"/>
            </w:tcBorders>
            <w:vAlign w:val="center"/>
          </w:tcPr>
          <w:p w:rsidR="0070502C" w:rsidRPr="00050FB9" w:rsidRDefault="0070502C" w:rsidP="00A4011B">
            <w:pPr>
              <w:rPr>
                <w:sz w:val="21"/>
                <w:szCs w:val="21"/>
              </w:rPr>
            </w:pPr>
            <w:r w:rsidRPr="00050FB9">
              <w:rPr>
                <w:sz w:val="21"/>
                <w:szCs w:val="21"/>
              </w:rPr>
              <w:t>Oceňovacie rozdiely z precenenia pri zlúčení, splynutí a</w:t>
            </w:r>
            <w:r w:rsidR="002E3503" w:rsidRPr="00050FB9">
              <w:rPr>
                <w:sz w:val="21"/>
                <w:szCs w:val="21"/>
              </w:rPr>
              <w:t> </w:t>
            </w:r>
            <w:r w:rsidRPr="00050FB9">
              <w:rPr>
                <w:sz w:val="21"/>
                <w:szCs w:val="21"/>
              </w:rPr>
              <w:t>rozdelení</w:t>
            </w:r>
          </w:p>
        </w:tc>
        <w:tc>
          <w:tcPr>
            <w:tcW w:w="1701" w:type="dxa"/>
            <w:tcBorders>
              <w:top w:val="single" w:sz="4" w:space="0" w:color="auto"/>
              <w:left w:val="single" w:sz="12" w:space="0" w:color="auto"/>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12" w:space="0" w:color="auto"/>
            </w:tcBorders>
            <w:noWrap/>
            <w:vAlign w:val="center"/>
          </w:tcPr>
          <w:p w:rsidR="0070502C" w:rsidRPr="00050FB9" w:rsidRDefault="0070502C" w:rsidP="00727478">
            <w:pPr>
              <w:pStyle w:val="Value"/>
              <w:rPr>
                <w:sz w:val="21"/>
                <w:szCs w:val="21"/>
              </w:rPr>
            </w:pPr>
          </w:p>
        </w:tc>
      </w:tr>
      <w:tr w:rsidR="0070502C" w:rsidRPr="00050FB9">
        <w:trPr>
          <w:trHeight w:val="330"/>
          <w:jc w:val="center"/>
        </w:trPr>
        <w:tc>
          <w:tcPr>
            <w:tcW w:w="2598" w:type="dxa"/>
            <w:tcBorders>
              <w:top w:val="single" w:sz="4" w:space="0" w:color="auto"/>
              <w:left w:val="single" w:sz="12" w:space="0" w:color="auto"/>
              <w:bottom w:val="single" w:sz="6" w:space="0" w:color="auto"/>
              <w:right w:val="single" w:sz="12" w:space="0" w:color="auto"/>
            </w:tcBorders>
            <w:noWrap/>
            <w:vAlign w:val="center"/>
          </w:tcPr>
          <w:p w:rsidR="0070502C" w:rsidRPr="00050FB9" w:rsidRDefault="0070502C" w:rsidP="00A4011B">
            <w:pPr>
              <w:rPr>
                <w:sz w:val="21"/>
                <w:szCs w:val="21"/>
              </w:rPr>
            </w:pPr>
            <w:r w:rsidRPr="00050FB9">
              <w:rPr>
                <w:sz w:val="21"/>
                <w:szCs w:val="21"/>
              </w:rPr>
              <w:t>Zákonný rezervný fond</w:t>
            </w:r>
          </w:p>
        </w:tc>
        <w:tc>
          <w:tcPr>
            <w:tcW w:w="1701" w:type="dxa"/>
            <w:tcBorders>
              <w:top w:val="single" w:sz="4" w:space="0" w:color="auto"/>
              <w:left w:val="single" w:sz="12" w:space="0" w:color="auto"/>
              <w:bottom w:val="single" w:sz="6" w:space="0" w:color="auto"/>
              <w:right w:val="single" w:sz="4" w:space="0" w:color="auto"/>
            </w:tcBorders>
            <w:noWrap/>
            <w:vAlign w:val="center"/>
          </w:tcPr>
          <w:p w:rsidR="0070502C" w:rsidRPr="00050FB9" w:rsidRDefault="003C48E3" w:rsidP="000323F0">
            <w:pPr>
              <w:pStyle w:val="Value"/>
              <w:rPr>
                <w:sz w:val="21"/>
                <w:szCs w:val="21"/>
              </w:rPr>
            </w:pPr>
            <w:r>
              <w:rPr>
                <w:sz w:val="21"/>
                <w:szCs w:val="21"/>
              </w:rPr>
              <w:t>6 639</w:t>
            </w:r>
          </w:p>
        </w:tc>
        <w:tc>
          <w:tcPr>
            <w:tcW w:w="1701" w:type="dxa"/>
            <w:tcBorders>
              <w:top w:val="single" w:sz="4" w:space="0" w:color="auto"/>
              <w:left w:val="nil"/>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6" w:space="0" w:color="auto"/>
              <w:right w:val="single" w:sz="12" w:space="0" w:color="auto"/>
            </w:tcBorders>
            <w:noWrap/>
            <w:vAlign w:val="center"/>
          </w:tcPr>
          <w:p w:rsidR="0070502C" w:rsidRPr="00050FB9" w:rsidRDefault="003C48E3" w:rsidP="00727478">
            <w:pPr>
              <w:pStyle w:val="Value"/>
              <w:rPr>
                <w:sz w:val="21"/>
                <w:szCs w:val="21"/>
              </w:rPr>
            </w:pPr>
            <w:r>
              <w:rPr>
                <w:sz w:val="21"/>
                <w:szCs w:val="21"/>
              </w:rPr>
              <w:t>6 639</w:t>
            </w:r>
          </w:p>
        </w:tc>
      </w:tr>
      <w:tr w:rsidR="0070502C" w:rsidRPr="00050FB9">
        <w:trPr>
          <w:trHeight w:val="330"/>
          <w:jc w:val="center"/>
        </w:trPr>
        <w:tc>
          <w:tcPr>
            <w:tcW w:w="2598" w:type="dxa"/>
            <w:tcBorders>
              <w:top w:val="single" w:sz="6" w:space="0" w:color="auto"/>
              <w:left w:val="single" w:sz="12" w:space="0" w:color="auto"/>
              <w:bottom w:val="single" w:sz="6" w:space="0" w:color="auto"/>
              <w:right w:val="single" w:sz="12" w:space="0" w:color="auto"/>
            </w:tcBorders>
            <w:noWrap/>
            <w:vAlign w:val="center"/>
          </w:tcPr>
          <w:p w:rsidR="0070502C" w:rsidRPr="00050FB9" w:rsidRDefault="0070502C" w:rsidP="00A4011B">
            <w:pPr>
              <w:rPr>
                <w:sz w:val="21"/>
                <w:szCs w:val="21"/>
              </w:rPr>
            </w:pPr>
            <w:r w:rsidRPr="00050FB9">
              <w:rPr>
                <w:sz w:val="21"/>
                <w:szCs w:val="21"/>
              </w:rPr>
              <w:t>Nedeliteľný fond</w:t>
            </w:r>
          </w:p>
        </w:tc>
        <w:tc>
          <w:tcPr>
            <w:tcW w:w="1701" w:type="dxa"/>
            <w:tcBorders>
              <w:top w:val="single" w:sz="6" w:space="0" w:color="auto"/>
              <w:left w:val="single" w:sz="12" w:space="0" w:color="auto"/>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6" w:space="0" w:color="auto"/>
              <w:right w:val="single" w:sz="12" w:space="0" w:color="auto"/>
            </w:tcBorders>
            <w:noWrap/>
            <w:vAlign w:val="center"/>
          </w:tcPr>
          <w:p w:rsidR="0070502C" w:rsidRPr="00050FB9" w:rsidRDefault="0070502C" w:rsidP="00727478">
            <w:pPr>
              <w:pStyle w:val="Value"/>
              <w:rPr>
                <w:sz w:val="21"/>
                <w:szCs w:val="21"/>
              </w:rPr>
            </w:pPr>
          </w:p>
        </w:tc>
      </w:tr>
      <w:tr w:rsidR="0070502C" w:rsidRPr="00050FB9">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Štatutárne fondy a ostatné fondy</w:t>
            </w:r>
          </w:p>
        </w:tc>
        <w:tc>
          <w:tcPr>
            <w:tcW w:w="1701" w:type="dxa"/>
            <w:tcBorders>
              <w:top w:val="single" w:sz="6" w:space="0" w:color="auto"/>
              <w:left w:val="single" w:sz="12" w:space="0" w:color="auto"/>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4" w:space="0" w:color="auto"/>
              <w:right w:val="single" w:sz="12" w:space="0" w:color="auto"/>
            </w:tcBorders>
            <w:noWrap/>
            <w:vAlign w:val="center"/>
          </w:tcPr>
          <w:p w:rsidR="0070502C" w:rsidRPr="00050FB9" w:rsidRDefault="0070502C" w:rsidP="00727478">
            <w:pPr>
              <w:pStyle w:val="Value"/>
              <w:rPr>
                <w:sz w:val="21"/>
                <w:szCs w:val="21"/>
              </w:rPr>
            </w:pPr>
          </w:p>
        </w:tc>
      </w:tr>
      <w:tr w:rsidR="0070502C" w:rsidRPr="00050FB9">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Nerozdelený zisk minulých rokov</w:t>
            </w:r>
          </w:p>
        </w:tc>
        <w:tc>
          <w:tcPr>
            <w:tcW w:w="1701" w:type="dxa"/>
            <w:tcBorders>
              <w:top w:val="single" w:sz="4" w:space="0" w:color="auto"/>
              <w:left w:val="single" w:sz="12" w:space="0" w:color="auto"/>
              <w:bottom w:val="single" w:sz="4" w:space="0" w:color="auto"/>
              <w:right w:val="single" w:sz="4" w:space="0" w:color="auto"/>
            </w:tcBorders>
            <w:noWrap/>
            <w:vAlign w:val="center"/>
          </w:tcPr>
          <w:p w:rsidR="0070502C" w:rsidRPr="00050FB9" w:rsidRDefault="00D15E1A" w:rsidP="004E204C">
            <w:pPr>
              <w:pStyle w:val="Value"/>
              <w:rPr>
                <w:sz w:val="21"/>
                <w:szCs w:val="21"/>
              </w:rPr>
            </w:pPr>
            <w:r>
              <w:rPr>
                <w:sz w:val="21"/>
                <w:szCs w:val="21"/>
              </w:rPr>
              <w:t>2</w:t>
            </w:r>
            <w:r w:rsidR="004E204C">
              <w:rPr>
                <w:sz w:val="21"/>
                <w:szCs w:val="21"/>
              </w:rPr>
              <w:t>60</w:t>
            </w:r>
            <w:r>
              <w:rPr>
                <w:sz w:val="21"/>
                <w:szCs w:val="21"/>
              </w:rPr>
              <w:t xml:space="preserve"> </w:t>
            </w:r>
            <w:r w:rsidR="004E204C">
              <w:rPr>
                <w:sz w:val="21"/>
                <w:szCs w:val="21"/>
              </w:rPr>
              <w:t>997</w:t>
            </w: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A01423" w:rsidP="00727478">
            <w:pPr>
              <w:pStyle w:val="Value"/>
              <w:rPr>
                <w:sz w:val="21"/>
                <w:szCs w:val="21"/>
              </w:rPr>
            </w:pPr>
            <w:r>
              <w:rPr>
                <w:sz w:val="21"/>
                <w:szCs w:val="21"/>
              </w:rPr>
              <w:t>-3 026</w:t>
            </w:r>
          </w:p>
        </w:tc>
        <w:tc>
          <w:tcPr>
            <w:tcW w:w="1701" w:type="dxa"/>
            <w:tcBorders>
              <w:top w:val="single" w:sz="4" w:space="0" w:color="auto"/>
              <w:left w:val="nil"/>
              <w:bottom w:val="single" w:sz="4" w:space="0" w:color="auto"/>
              <w:right w:val="single" w:sz="12" w:space="0" w:color="auto"/>
            </w:tcBorders>
            <w:noWrap/>
            <w:vAlign w:val="center"/>
          </w:tcPr>
          <w:p w:rsidR="0070502C" w:rsidRPr="00050FB9" w:rsidRDefault="00A01423" w:rsidP="00D15E1A">
            <w:pPr>
              <w:pStyle w:val="Value"/>
              <w:rPr>
                <w:sz w:val="21"/>
                <w:szCs w:val="21"/>
              </w:rPr>
            </w:pPr>
            <w:r>
              <w:rPr>
                <w:sz w:val="21"/>
                <w:szCs w:val="21"/>
              </w:rPr>
              <w:t>257 970</w:t>
            </w:r>
          </w:p>
        </w:tc>
      </w:tr>
      <w:tr w:rsidR="0070502C" w:rsidRPr="00050FB9">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70502C" w:rsidRPr="00050FB9" w:rsidRDefault="0070502C" w:rsidP="00A4011B">
            <w:pPr>
              <w:rPr>
                <w:sz w:val="21"/>
                <w:szCs w:val="21"/>
              </w:rPr>
            </w:pPr>
            <w:r w:rsidRPr="00050FB9">
              <w:rPr>
                <w:sz w:val="21"/>
                <w:szCs w:val="21"/>
              </w:rPr>
              <w:t>Neuhradená strata minulých rokov</w:t>
            </w:r>
          </w:p>
        </w:tc>
        <w:tc>
          <w:tcPr>
            <w:tcW w:w="1701" w:type="dxa"/>
            <w:tcBorders>
              <w:top w:val="single" w:sz="4" w:space="0" w:color="auto"/>
              <w:left w:val="single" w:sz="12" w:space="0" w:color="auto"/>
              <w:bottom w:val="single" w:sz="6" w:space="0" w:color="auto"/>
              <w:right w:val="single" w:sz="4" w:space="0" w:color="auto"/>
            </w:tcBorders>
            <w:noWrap/>
            <w:vAlign w:val="center"/>
          </w:tcPr>
          <w:p w:rsidR="0070502C" w:rsidRPr="00050FB9" w:rsidRDefault="00D15E1A" w:rsidP="000323F0">
            <w:pPr>
              <w:pStyle w:val="Value"/>
              <w:rPr>
                <w:sz w:val="21"/>
                <w:szCs w:val="21"/>
              </w:rPr>
            </w:pPr>
            <w:r>
              <w:rPr>
                <w:sz w:val="21"/>
                <w:szCs w:val="21"/>
              </w:rPr>
              <w:t>-21 575</w:t>
            </w:r>
          </w:p>
        </w:tc>
        <w:tc>
          <w:tcPr>
            <w:tcW w:w="1701" w:type="dxa"/>
            <w:tcBorders>
              <w:top w:val="single" w:sz="4" w:space="0" w:color="auto"/>
              <w:left w:val="nil"/>
              <w:bottom w:val="single" w:sz="6" w:space="0" w:color="auto"/>
              <w:right w:val="single" w:sz="4" w:space="0" w:color="auto"/>
            </w:tcBorders>
            <w:noWrap/>
            <w:vAlign w:val="center"/>
          </w:tcPr>
          <w:p w:rsidR="0070502C" w:rsidRPr="00050FB9" w:rsidRDefault="0070502C" w:rsidP="000323F0">
            <w:pPr>
              <w:pStyle w:val="Value"/>
              <w:jc w:val="left"/>
              <w:rPr>
                <w:sz w:val="21"/>
                <w:szCs w:val="21"/>
              </w:rPr>
            </w:pPr>
          </w:p>
        </w:tc>
        <w:tc>
          <w:tcPr>
            <w:tcW w:w="1701" w:type="dxa"/>
            <w:tcBorders>
              <w:top w:val="single" w:sz="4" w:space="0" w:color="auto"/>
              <w:left w:val="nil"/>
              <w:bottom w:val="single" w:sz="6"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6" w:space="0" w:color="auto"/>
              <w:right w:val="single" w:sz="4" w:space="0" w:color="auto"/>
            </w:tcBorders>
            <w:noWrap/>
            <w:vAlign w:val="center"/>
          </w:tcPr>
          <w:p w:rsidR="0070502C" w:rsidRPr="00050FB9" w:rsidRDefault="00A01423" w:rsidP="00727478">
            <w:pPr>
              <w:pStyle w:val="Value"/>
              <w:rPr>
                <w:sz w:val="21"/>
                <w:szCs w:val="21"/>
              </w:rPr>
            </w:pPr>
            <w:r>
              <w:rPr>
                <w:sz w:val="21"/>
                <w:szCs w:val="21"/>
              </w:rPr>
              <w:t>-67 253</w:t>
            </w:r>
          </w:p>
        </w:tc>
        <w:tc>
          <w:tcPr>
            <w:tcW w:w="1701" w:type="dxa"/>
            <w:tcBorders>
              <w:top w:val="single" w:sz="4" w:space="0" w:color="auto"/>
              <w:left w:val="nil"/>
              <w:bottom w:val="single" w:sz="6" w:space="0" w:color="auto"/>
              <w:right w:val="single" w:sz="12" w:space="0" w:color="auto"/>
            </w:tcBorders>
            <w:noWrap/>
            <w:vAlign w:val="center"/>
          </w:tcPr>
          <w:p w:rsidR="0070502C" w:rsidRPr="00050FB9" w:rsidRDefault="00A01423" w:rsidP="00727478">
            <w:pPr>
              <w:pStyle w:val="Value"/>
              <w:rPr>
                <w:sz w:val="21"/>
                <w:szCs w:val="21"/>
              </w:rPr>
            </w:pPr>
            <w:r>
              <w:rPr>
                <w:sz w:val="21"/>
                <w:szCs w:val="21"/>
              </w:rPr>
              <w:t>-88 827</w:t>
            </w:r>
          </w:p>
        </w:tc>
      </w:tr>
      <w:tr w:rsidR="0070502C" w:rsidRPr="00050FB9">
        <w:trPr>
          <w:trHeight w:val="330"/>
          <w:jc w:val="center"/>
        </w:trPr>
        <w:tc>
          <w:tcPr>
            <w:tcW w:w="2598" w:type="dxa"/>
            <w:tcBorders>
              <w:top w:val="single" w:sz="6" w:space="0" w:color="auto"/>
              <w:left w:val="single" w:sz="12" w:space="0" w:color="auto"/>
              <w:bottom w:val="nil"/>
              <w:right w:val="single" w:sz="12" w:space="0" w:color="auto"/>
            </w:tcBorders>
            <w:noWrap/>
            <w:vAlign w:val="center"/>
          </w:tcPr>
          <w:p w:rsidR="0070502C" w:rsidRPr="00050FB9" w:rsidRDefault="0070502C" w:rsidP="00A4011B">
            <w:pPr>
              <w:rPr>
                <w:sz w:val="21"/>
                <w:szCs w:val="21"/>
              </w:rPr>
            </w:pPr>
            <w:r w:rsidRPr="00050FB9">
              <w:rPr>
                <w:sz w:val="21"/>
                <w:szCs w:val="21"/>
              </w:rPr>
              <w:t>Výsledok hospodárenia bežného účtovného obdobia</w:t>
            </w:r>
          </w:p>
        </w:tc>
        <w:tc>
          <w:tcPr>
            <w:tcW w:w="1701" w:type="dxa"/>
            <w:tcBorders>
              <w:top w:val="single" w:sz="6" w:space="0" w:color="auto"/>
              <w:left w:val="single" w:sz="12" w:space="0" w:color="auto"/>
              <w:bottom w:val="single" w:sz="4" w:space="0" w:color="auto"/>
              <w:right w:val="single" w:sz="4" w:space="0" w:color="auto"/>
            </w:tcBorders>
            <w:noWrap/>
            <w:vAlign w:val="center"/>
          </w:tcPr>
          <w:p w:rsidR="0070502C" w:rsidRPr="00050FB9" w:rsidRDefault="00A01423" w:rsidP="00A01423">
            <w:pPr>
              <w:pStyle w:val="Value"/>
              <w:rPr>
                <w:sz w:val="21"/>
                <w:szCs w:val="21"/>
              </w:rPr>
            </w:pPr>
            <w:r>
              <w:rPr>
                <w:sz w:val="21"/>
                <w:szCs w:val="21"/>
              </w:rPr>
              <w:t>-70 279</w:t>
            </w:r>
          </w:p>
        </w:tc>
        <w:tc>
          <w:tcPr>
            <w:tcW w:w="1701" w:type="dxa"/>
            <w:tcBorders>
              <w:top w:val="single" w:sz="6" w:space="0" w:color="auto"/>
              <w:left w:val="nil"/>
              <w:bottom w:val="single" w:sz="4" w:space="0" w:color="auto"/>
              <w:right w:val="single" w:sz="4" w:space="0" w:color="auto"/>
            </w:tcBorders>
            <w:noWrap/>
            <w:vAlign w:val="center"/>
          </w:tcPr>
          <w:p w:rsidR="0070502C" w:rsidRPr="00050FB9" w:rsidRDefault="00A01423" w:rsidP="006448EC">
            <w:pPr>
              <w:pStyle w:val="Value"/>
              <w:rPr>
                <w:sz w:val="21"/>
                <w:szCs w:val="21"/>
              </w:rPr>
            </w:pPr>
            <w:r>
              <w:rPr>
                <w:sz w:val="21"/>
                <w:szCs w:val="21"/>
              </w:rPr>
              <w:t>-44 981</w:t>
            </w:r>
          </w:p>
        </w:tc>
        <w:tc>
          <w:tcPr>
            <w:tcW w:w="1701" w:type="dxa"/>
            <w:tcBorders>
              <w:top w:val="single" w:sz="6"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6" w:space="0" w:color="auto"/>
              <w:left w:val="nil"/>
              <w:bottom w:val="single" w:sz="4" w:space="0" w:color="auto"/>
              <w:right w:val="single" w:sz="4" w:space="0" w:color="auto"/>
            </w:tcBorders>
            <w:noWrap/>
            <w:vAlign w:val="center"/>
          </w:tcPr>
          <w:p w:rsidR="0070502C" w:rsidRPr="00050FB9" w:rsidRDefault="00A01423" w:rsidP="00A01423">
            <w:pPr>
              <w:pStyle w:val="Value"/>
              <w:ind w:left="720"/>
              <w:jc w:val="left"/>
              <w:rPr>
                <w:sz w:val="21"/>
                <w:szCs w:val="21"/>
              </w:rPr>
            </w:pPr>
            <w:r>
              <w:rPr>
                <w:sz w:val="21"/>
                <w:szCs w:val="21"/>
              </w:rPr>
              <w:t xml:space="preserve">  70 279</w:t>
            </w:r>
          </w:p>
        </w:tc>
        <w:tc>
          <w:tcPr>
            <w:tcW w:w="1701" w:type="dxa"/>
            <w:tcBorders>
              <w:top w:val="single" w:sz="6" w:space="0" w:color="auto"/>
              <w:left w:val="nil"/>
              <w:bottom w:val="single" w:sz="4" w:space="0" w:color="auto"/>
              <w:right w:val="single" w:sz="12" w:space="0" w:color="auto"/>
            </w:tcBorders>
            <w:noWrap/>
            <w:vAlign w:val="center"/>
          </w:tcPr>
          <w:p w:rsidR="0070502C" w:rsidRPr="00050FB9" w:rsidRDefault="00D15E1A" w:rsidP="00A01423">
            <w:pPr>
              <w:pStyle w:val="Value"/>
              <w:rPr>
                <w:sz w:val="21"/>
                <w:szCs w:val="21"/>
              </w:rPr>
            </w:pPr>
            <w:r>
              <w:rPr>
                <w:sz w:val="21"/>
                <w:szCs w:val="21"/>
              </w:rPr>
              <w:t>-</w:t>
            </w:r>
            <w:r w:rsidR="00A01423">
              <w:rPr>
                <w:sz w:val="21"/>
                <w:szCs w:val="21"/>
              </w:rPr>
              <w:t>44</w:t>
            </w:r>
            <w:r>
              <w:rPr>
                <w:sz w:val="21"/>
                <w:szCs w:val="21"/>
              </w:rPr>
              <w:t xml:space="preserve"> </w:t>
            </w:r>
            <w:r w:rsidR="00A01423">
              <w:rPr>
                <w:sz w:val="21"/>
                <w:szCs w:val="21"/>
              </w:rPr>
              <w:t>981</w:t>
            </w:r>
          </w:p>
        </w:tc>
      </w:tr>
      <w:tr w:rsidR="0070502C" w:rsidRPr="00050FB9">
        <w:trPr>
          <w:trHeight w:val="330"/>
          <w:jc w:val="center"/>
        </w:trPr>
        <w:tc>
          <w:tcPr>
            <w:tcW w:w="2598" w:type="dxa"/>
            <w:tcBorders>
              <w:top w:val="single" w:sz="4" w:space="0" w:color="auto"/>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Vyplatené dividendy</w:t>
            </w:r>
          </w:p>
        </w:tc>
        <w:tc>
          <w:tcPr>
            <w:tcW w:w="1701" w:type="dxa"/>
            <w:tcBorders>
              <w:top w:val="single" w:sz="4" w:space="0" w:color="auto"/>
              <w:left w:val="single" w:sz="12" w:space="0" w:color="auto"/>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12" w:space="0" w:color="auto"/>
            </w:tcBorders>
            <w:noWrap/>
            <w:vAlign w:val="center"/>
          </w:tcPr>
          <w:p w:rsidR="0070502C" w:rsidRPr="00050FB9" w:rsidRDefault="0070502C" w:rsidP="00727478">
            <w:pPr>
              <w:pStyle w:val="Value"/>
              <w:rPr>
                <w:sz w:val="21"/>
                <w:szCs w:val="21"/>
              </w:rPr>
            </w:pPr>
          </w:p>
        </w:tc>
      </w:tr>
      <w:tr w:rsidR="0070502C" w:rsidRPr="00050FB9">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70502C" w:rsidRPr="00050FB9" w:rsidRDefault="0070502C" w:rsidP="00A4011B">
            <w:pPr>
              <w:rPr>
                <w:sz w:val="21"/>
                <w:szCs w:val="21"/>
              </w:rPr>
            </w:pPr>
            <w:r w:rsidRPr="00050FB9">
              <w:rPr>
                <w:sz w:val="21"/>
                <w:szCs w:val="21"/>
              </w:rPr>
              <w:t>Ostatné položky vlastného imania</w:t>
            </w:r>
          </w:p>
        </w:tc>
        <w:tc>
          <w:tcPr>
            <w:tcW w:w="1701" w:type="dxa"/>
            <w:tcBorders>
              <w:top w:val="single" w:sz="4" w:space="0" w:color="auto"/>
              <w:left w:val="single" w:sz="12" w:space="0" w:color="auto"/>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4" w:space="0" w:color="auto"/>
              <w:right w:val="single" w:sz="12" w:space="0" w:color="auto"/>
            </w:tcBorders>
            <w:noWrap/>
            <w:vAlign w:val="center"/>
          </w:tcPr>
          <w:p w:rsidR="0070502C" w:rsidRPr="00050FB9" w:rsidRDefault="0070502C" w:rsidP="00727478">
            <w:pPr>
              <w:pStyle w:val="Value"/>
              <w:rPr>
                <w:sz w:val="21"/>
                <w:szCs w:val="21"/>
              </w:rPr>
            </w:pPr>
          </w:p>
        </w:tc>
      </w:tr>
      <w:tr w:rsidR="0070502C" w:rsidRPr="00050FB9">
        <w:trPr>
          <w:trHeight w:val="345"/>
          <w:jc w:val="center"/>
        </w:trPr>
        <w:tc>
          <w:tcPr>
            <w:tcW w:w="2598" w:type="dxa"/>
            <w:tcBorders>
              <w:top w:val="nil"/>
              <w:left w:val="single" w:sz="12" w:space="0" w:color="auto"/>
              <w:bottom w:val="single" w:sz="12" w:space="0" w:color="auto"/>
              <w:right w:val="single" w:sz="12" w:space="0" w:color="auto"/>
            </w:tcBorders>
            <w:noWrap/>
            <w:vAlign w:val="center"/>
          </w:tcPr>
          <w:p w:rsidR="0070502C" w:rsidRPr="00050FB9" w:rsidRDefault="0070502C" w:rsidP="00A4011B">
            <w:pPr>
              <w:rPr>
                <w:sz w:val="21"/>
                <w:szCs w:val="21"/>
              </w:rPr>
            </w:pPr>
            <w:r w:rsidRPr="00050FB9">
              <w:rPr>
                <w:sz w:val="21"/>
                <w:szCs w:val="21"/>
              </w:rPr>
              <w:t xml:space="preserve">Účet 491 - Vlastné imanie fyzickej osoby </w:t>
            </w:r>
            <w:r w:rsidR="00BC50E3" w:rsidRPr="00050FB9">
              <w:rPr>
                <w:sz w:val="21"/>
                <w:szCs w:val="21"/>
              </w:rPr>
              <w:t>–</w:t>
            </w:r>
            <w:r w:rsidRPr="00050FB9">
              <w:rPr>
                <w:sz w:val="21"/>
                <w:szCs w:val="21"/>
              </w:rPr>
              <w:t xml:space="preserve"> podnikateľa</w:t>
            </w:r>
          </w:p>
        </w:tc>
        <w:tc>
          <w:tcPr>
            <w:tcW w:w="1701" w:type="dxa"/>
            <w:tcBorders>
              <w:top w:val="single" w:sz="4" w:space="0" w:color="auto"/>
              <w:left w:val="single" w:sz="12" w:space="0" w:color="auto"/>
              <w:bottom w:val="single" w:sz="12"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12"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12"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12" w:space="0" w:color="auto"/>
              <w:right w:val="single" w:sz="4" w:space="0" w:color="auto"/>
            </w:tcBorders>
            <w:noWrap/>
            <w:vAlign w:val="center"/>
          </w:tcPr>
          <w:p w:rsidR="0070502C" w:rsidRPr="00050FB9" w:rsidRDefault="0070502C" w:rsidP="00727478">
            <w:pPr>
              <w:pStyle w:val="Value"/>
              <w:rPr>
                <w:sz w:val="21"/>
                <w:szCs w:val="21"/>
              </w:rPr>
            </w:pPr>
          </w:p>
        </w:tc>
        <w:tc>
          <w:tcPr>
            <w:tcW w:w="1701" w:type="dxa"/>
            <w:tcBorders>
              <w:top w:val="single" w:sz="4" w:space="0" w:color="auto"/>
              <w:left w:val="nil"/>
              <w:bottom w:val="single" w:sz="12" w:space="0" w:color="auto"/>
              <w:right w:val="single" w:sz="12" w:space="0" w:color="auto"/>
            </w:tcBorders>
            <w:noWrap/>
            <w:vAlign w:val="center"/>
          </w:tcPr>
          <w:p w:rsidR="0070502C" w:rsidRPr="00050FB9" w:rsidRDefault="0070502C" w:rsidP="00727478">
            <w:pPr>
              <w:pStyle w:val="Value"/>
              <w:rPr>
                <w:sz w:val="21"/>
                <w:szCs w:val="21"/>
              </w:rPr>
            </w:pPr>
          </w:p>
        </w:tc>
      </w:tr>
    </w:tbl>
    <w:p w:rsidR="00146201" w:rsidRPr="00050FB9" w:rsidRDefault="00146201" w:rsidP="00146201">
      <w:pPr>
        <w:rPr>
          <w:sz w:val="21"/>
          <w:szCs w:val="21"/>
        </w:rPr>
      </w:pPr>
    </w:p>
    <w:p w:rsidR="00CE54A0" w:rsidRPr="00050FB9" w:rsidRDefault="00CE54A0" w:rsidP="00146201">
      <w:pPr>
        <w:rPr>
          <w:sz w:val="21"/>
          <w:szCs w:val="21"/>
        </w:rPr>
      </w:pPr>
    </w:p>
    <w:p w:rsidR="007F2BF6" w:rsidRPr="00050FB9" w:rsidRDefault="0028309C" w:rsidP="00146201">
      <w:pPr>
        <w:rPr>
          <w:sz w:val="21"/>
          <w:szCs w:val="21"/>
        </w:rPr>
      </w:pPr>
      <w:r w:rsidRPr="00050FB9">
        <w:rPr>
          <w:sz w:val="21"/>
          <w:szCs w:val="21"/>
        </w:rPr>
        <w:t>Tabuľka č. 2</w:t>
      </w:r>
    </w:p>
    <w:tbl>
      <w:tblPr>
        <w:tblW w:w="5000" w:type="pct"/>
        <w:jc w:val="center"/>
        <w:tblLayout w:type="fixed"/>
        <w:tblCellMar>
          <w:left w:w="28" w:type="dxa"/>
          <w:right w:w="28" w:type="dxa"/>
        </w:tblCellMar>
        <w:tblLook w:val="00A0"/>
      </w:tblPr>
      <w:tblGrid>
        <w:gridCol w:w="2142"/>
        <w:gridCol w:w="1419"/>
        <w:gridCol w:w="1420"/>
        <w:gridCol w:w="1420"/>
        <w:gridCol w:w="1420"/>
        <w:gridCol w:w="1420"/>
      </w:tblGrid>
      <w:tr w:rsidR="00146201" w:rsidRPr="00050FB9" w:rsidTr="00631DB7">
        <w:trPr>
          <w:trHeight w:val="221"/>
          <w:jc w:val="center"/>
        </w:trPr>
        <w:tc>
          <w:tcPr>
            <w:tcW w:w="2142" w:type="dxa"/>
            <w:vMerge w:val="restart"/>
            <w:tcBorders>
              <w:top w:val="single" w:sz="12" w:space="0" w:color="auto"/>
              <w:left w:val="single" w:sz="12" w:space="0" w:color="auto"/>
              <w:bottom w:val="nil"/>
              <w:right w:val="single" w:sz="12" w:space="0" w:color="auto"/>
            </w:tcBorders>
            <w:noWrap/>
            <w:vAlign w:val="center"/>
          </w:tcPr>
          <w:p w:rsidR="00146201" w:rsidRPr="00050FB9" w:rsidRDefault="00146201" w:rsidP="00BC54FA">
            <w:pPr>
              <w:pStyle w:val="TopHeader"/>
              <w:rPr>
                <w:sz w:val="21"/>
                <w:szCs w:val="21"/>
              </w:rPr>
            </w:pPr>
            <w:r w:rsidRPr="00050FB9">
              <w:rPr>
                <w:sz w:val="21"/>
                <w:szCs w:val="21"/>
              </w:rPr>
              <w:t>Položka vlastného imania</w:t>
            </w:r>
          </w:p>
        </w:tc>
        <w:tc>
          <w:tcPr>
            <w:tcW w:w="7099" w:type="dxa"/>
            <w:gridSpan w:val="5"/>
            <w:tcBorders>
              <w:top w:val="single" w:sz="12" w:space="0" w:color="auto"/>
              <w:left w:val="single" w:sz="12" w:space="0" w:color="auto"/>
              <w:bottom w:val="single" w:sz="12" w:space="0" w:color="auto"/>
              <w:right w:val="single" w:sz="12" w:space="0" w:color="auto"/>
            </w:tcBorders>
            <w:vAlign w:val="center"/>
          </w:tcPr>
          <w:p w:rsidR="00146201" w:rsidRPr="00050FB9" w:rsidRDefault="00146201" w:rsidP="007F2BF6">
            <w:pPr>
              <w:pStyle w:val="TopHeader"/>
              <w:rPr>
                <w:sz w:val="21"/>
                <w:szCs w:val="21"/>
              </w:rPr>
            </w:pPr>
            <w:r w:rsidRPr="00050FB9">
              <w:rPr>
                <w:sz w:val="21"/>
                <w:szCs w:val="21"/>
              </w:rPr>
              <w:t>Bezprostredne predchádzajúce účtovné obdobie</w:t>
            </w:r>
          </w:p>
        </w:tc>
      </w:tr>
      <w:tr w:rsidR="00146201" w:rsidRPr="00050FB9" w:rsidTr="00631DB7">
        <w:trPr>
          <w:jc w:val="center"/>
        </w:trPr>
        <w:tc>
          <w:tcPr>
            <w:tcW w:w="2142" w:type="dxa"/>
            <w:vMerge/>
            <w:tcBorders>
              <w:top w:val="single" w:sz="8" w:space="0" w:color="auto"/>
              <w:left w:val="single" w:sz="12" w:space="0" w:color="auto"/>
              <w:bottom w:val="single" w:sz="4" w:space="0" w:color="auto"/>
              <w:right w:val="single" w:sz="12" w:space="0" w:color="auto"/>
            </w:tcBorders>
            <w:vAlign w:val="center"/>
          </w:tcPr>
          <w:p w:rsidR="00146201" w:rsidRPr="00050FB9" w:rsidRDefault="00146201" w:rsidP="00BC54FA">
            <w:pPr>
              <w:pStyle w:val="TopHeader"/>
              <w:rPr>
                <w:sz w:val="21"/>
                <w:szCs w:val="21"/>
              </w:rPr>
            </w:pPr>
          </w:p>
        </w:tc>
        <w:tc>
          <w:tcPr>
            <w:tcW w:w="1419" w:type="dxa"/>
            <w:tcBorders>
              <w:top w:val="single" w:sz="12" w:space="0" w:color="auto"/>
              <w:left w:val="single" w:sz="12" w:space="0" w:color="auto"/>
              <w:bottom w:val="single" w:sz="4" w:space="0" w:color="auto"/>
              <w:right w:val="single" w:sz="12" w:space="0" w:color="auto"/>
            </w:tcBorders>
            <w:vAlign w:val="center"/>
          </w:tcPr>
          <w:p w:rsidR="00146201" w:rsidRPr="00050FB9" w:rsidRDefault="007F2BF6" w:rsidP="00F614CB">
            <w:pPr>
              <w:pStyle w:val="TopHeader"/>
              <w:rPr>
                <w:sz w:val="21"/>
                <w:szCs w:val="21"/>
              </w:rPr>
            </w:pPr>
            <w:r w:rsidRPr="00050FB9">
              <w:rPr>
                <w:sz w:val="21"/>
                <w:szCs w:val="21"/>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146201" w:rsidRPr="00050FB9" w:rsidRDefault="007F2BF6" w:rsidP="00BC54FA">
            <w:pPr>
              <w:pStyle w:val="TopHeader"/>
              <w:rPr>
                <w:sz w:val="21"/>
                <w:szCs w:val="21"/>
              </w:rPr>
            </w:pPr>
            <w:r w:rsidRPr="00050FB9">
              <w:rPr>
                <w:sz w:val="21"/>
                <w:szCs w:val="21"/>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146201" w:rsidRPr="00050FB9" w:rsidRDefault="00146201" w:rsidP="007F2BF6">
            <w:pPr>
              <w:pStyle w:val="TopHeader"/>
              <w:rPr>
                <w:sz w:val="21"/>
                <w:szCs w:val="21"/>
              </w:rPr>
            </w:pPr>
            <w:r w:rsidRPr="00050FB9">
              <w:rPr>
                <w:sz w:val="21"/>
                <w:szCs w:val="21"/>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146201" w:rsidRPr="00050FB9" w:rsidRDefault="00146201" w:rsidP="00BC54FA">
            <w:pPr>
              <w:pStyle w:val="TopHeader"/>
              <w:rPr>
                <w:sz w:val="21"/>
                <w:szCs w:val="21"/>
              </w:rPr>
            </w:pPr>
            <w:r w:rsidRPr="00050FB9">
              <w:rPr>
                <w:sz w:val="21"/>
                <w:szCs w:val="21"/>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146201" w:rsidRPr="00050FB9" w:rsidRDefault="007F2BF6" w:rsidP="00BC54FA">
            <w:pPr>
              <w:pStyle w:val="TopHeader"/>
              <w:rPr>
                <w:sz w:val="21"/>
                <w:szCs w:val="21"/>
              </w:rPr>
            </w:pPr>
            <w:r w:rsidRPr="00050FB9">
              <w:rPr>
                <w:sz w:val="21"/>
                <w:szCs w:val="21"/>
              </w:rPr>
              <w:t>Stav na konci účtovného obdobia</w:t>
            </w:r>
          </w:p>
        </w:tc>
      </w:tr>
      <w:tr w:rsidR="00146201" w:rsidRPr="00050FB9" w:rsidTr="00631DB7">
        <w:trPr>
          <w:trHeight w:val="185"/>
          <w:jc w:val="center"/>
        </w:trPr>
        <w:tc>
          <w:tcPr>
            <w:tcW w:w="2142" w:type="dxa"/>
            <w:tcBorders>
              <w:top w:val="single" w:sz="4" w:space="0" w:color="auto"/>
              <w:left w:val="single" w:sz="12" w:space="0" w:color="auto"/>
              <w:bottom w:val="single" w:sz="12" w:space="0" w:color="auto"/>
              <w:right w:val="single" w:sz="12" w:space="0" w:color="auto"/>
            </w:tcBorders>
            <w:noWrap/>
            <w:vAlign w:val="center"/>
          </w:tcPr>
          <w:p w:rsidR="00146201" w:rsidRPr="00050FB9" w:rsidRDefault="002E3503" w:rsidP="00BC54FA">
            <w:pPr>
              <w:pStyle w:val="TopHeader"/>
              <w:rPr>
                <w:b w:val="0"/>
                <w:bCs w:val="0"/>
                <w:sz w:val="21"/>
                <w:szCs w:val="21"/>
              </w:rPr>
            </w:pPr>
            <w:r w:rsidRPr="00050FB9">
              <w:rPr>
                <w:b w:val="0"/>
                <w:bCs w:val="0"/>
                <w:sz w:val="21"/>
                <w:szCs w:val="21"/>
              </w:rPr>
              <w:t>A</w:t>
            </w:r>
          </w:p>
        </w:tc>
        <w:tc>
          <w:tcPr>
            <w:tcW w:w="1419" w:type="dxa"/>
            <w:tcBorders>
              <w:top w:val="single" w:sz="4" w:space="0" w:color="auto"/>
              <w:left w:val="single" w:sz="12" w:space="0" w:color="auto"/>
              <w:bottom w:val="single" w:sz="12" w:space="0" w:color="auto"/>
              <w:right w:val="single" w:sz="12" w:space="0" w:color="auto"/>
            </w:tcBorders>
            <w:vAlign w:val="center"/>
          </w:tcPr>
          <w:p w:rsidR="00146201" w:rsidRPr="00050FB9" w:rsidRDefault="00325F2E" w:rsidP="00BC54FA">
            <w:pPr>
              <w:pStyle w:val="TopHeader"/>
              <w:rPr>
                <w:b w:val="0"/>
                <w:bCs w:val="0"/>
                <w:sz w:val="21"/>
                <w:szCs w:val="21"/>
              </w:rPr>
            </w:pPr>
            <w:r w:rsidRPr="00050FB9">
              <w:rPr>
                <w:b w:val="0"/>
                <w:bCs w:val="0"/>
                <w:sz w:val="21"/>
                <w:szCs w:val="21"/>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146201" w:rsidRPr="00050FB9" w:rsidRDefault="00146201" w:rsidP="00BC54FA">
            <w:pPr>
              <w:pStyle w:val="TopHeader"/>
              <w:rPr>
                <w:b w:val="0"/>
                <w:bCs w:val="0"/>
                <w:sz w:val="21"/>
                <w:szCs w:val="21"/>
              </w:rPr>
            </w:pPr>
            <w:r w:rsidRPr="00050FB9">
              <w:rPr>
                <w:b w:val="0"/>
                <w:bCs w:val="0"/>
                <w:sz w:val="21"/>
                <w:szCs w:val="21"/>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146201" w:rsidRPr="00050FB9" w:rsidRDefault="00146201" w:rsidP="00BC54FA">
            <w:pPr>
              <w:pStyle w:val="TopHeader"/>
              <w:rPr>
                <w:b w:val="0"/>
                <w:bCs w:val="0"/>
                <w:sz w:val="21"/>
                <w:szCs w:val="21"/>
              </w:rPr>
            </w:pPr>
            <w:r w:rsidRPr="00050FB9">
              <w:rPr>
                <w:b w:val="0"/>
                <w:bCs w:val="0"/>
                <w:sz w:val="21"/>
                <w:szCs w:val="21"/>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146201" w:rsidRPr="00050FB9" w:rsidRDefault="00146201" w:rsidP="00BC54FA">
            <w:pPr>
              <w:pStyle w:val="TopHeader"/>
              <w:rPr>
                <w:b w:val="0"/>
                <w:bCs w:val="0"/>
                <w:sz w:val="21"/>
                <w:szCs w:val="21"/>
              </w:rPr>
            </w:pPr>
            <w:r w:rsidRPr="00050FB9">
              <w:rPr>
                <w:b w:val="0"/>
                <w:bCs w:val="0"/>
                <w:sz w:val="21"/>
                <w:szCs w:val="21"/>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146201" w:rsidRPr="00050FB9" w:rsidRDefault="00BC50E3" w:rsidP="00BC54FA">
            <w:pPr>
              <w:pStyle w:val="TopHeader"/>
              <w:rPr>
                <w:b w:val="0"/>
                <w:bCs w:val="0"/>
                <w:sz w:val="21"/>
                <w:szCs w:val="21"/>
              </w:rPr>
            </w:pPr>
            <w:r w:rsidRPr="00050FB9">
              <w:rPr>
                <w:b w:val="0"/>
                <w:bCs w:val="0"/>
                <w:sz w:val="21"/>
                <w:szCs w:val="21"/>
              </w:rPr>
              <w:t>F</w:t>
            </w:r>
          </w:p>
        </w:tc>
      </w:tr>
      <w:tr w:rsidR="00146201" w:rsidRPr="00050FB9" w:rsidTr="00631DB7">
        <w:trPr>
          <w:trHeight w:val="330"/>
          <w:jc w:val="center"/>
        </w:trPr>
        <w:tc>
          <w:tcPr>
            <w:tcW w:w="2142" w:type="dxa"/>
            <w:tcBorders>
              <w:top w:val="single" w:sz="12" w:space="0" w:color="auto"/>
              <w:left w:val="single" w:sz="12" w:space="0" w:color="auto"/>
              <w:bottom w:val="single" w:sz="4" w:space="0" w:color="auto"/>
              <w:right w:val="single" w:sz="12" w:space="0" w:color="auto"/>
            </w:tcBorders>
            <w:noWrap/>
            <w:vAlign w:val="center"/>
          </w:tcPr>
          <w:p w:rsidR="00146201" w:rsidRPr="00050FB9" w:rsidRDefault="00146201" w:rsidP="00BC54FA">
            <w:pPr>
              <w:rPr>
                <w:sz w:val="21"/>
                <w:szCs w:val="21"/>
              </w:rPr>
            </w:pPr>
            <w:r w:rsidRPr="00050FB9">
              <w:rPr>
                <w:sz w:val="21"/>
                <w:szCs w:val="21"/>
              </w:rPr>
              <w:t>Základné imanie</w:t>
            </w:r>
          </w:p>
        </w:tc>
        <w:tc>
          <w:tcPr>
            <w:tcW w:w="1419" w:type="dxa"/>
            <w:tcBorders>
              <w:top w:val="single" w:sz="12" w:space="0" w:color="auto"/>
              <w:left w:val="single" w:sz="12" w:space="0" w:color="auto"/>
              <w:bottom w:val="single" w:sz="4" w:space="0" w:color="auto"/>
              <w:right w:val="single" w:sz="4" w:space="0" w:color="auto"/>
            </w:tcBorders>
            <w:noWrap/>
            <w:vAlign w:val="center"/>
          </w:tcPr>
          <w:p w:rsidR="00146201" w:rsidRPr="00050FB9" w:rsidRDefault="00D15E1A" w:rsidP="00727478">
            <w:pPr>
              <w:pStyle w:val="Value"/>
              <w:rPr>
                <w:sz w:val="21"/>
                <w:szCs w:val="21"/>
              </w:rPr>
            </w:pPr>
            <w:r>
              <w:rPr>
                <w:sz w:val="21"/>
                <w:szCs w:val="21"/>
              </w:rPr>
              <w:t>6</w:t>
            </w:r>
            <w:r w:rsidR="000323F0">
              <w:rPr>
                <w:sz w:val="21"/>
                <w:szCs w:val="21"/>
              </w:rPr>
              <w:t>6</w:t>
            </w:r>
            <w:r>
              <w:rPr>
                <w:sz w:val="21"/>
                <w:szCs w:val="21"/>
              </w:rPr>
              <w:t xml:space="preserve"> </w:t>
            </w:r>
            <w:r w:rsidR="000323F0">
              <w:rPr>
                <w:sz w:val="21"/>
                <w:szCs w:val="21"/>
              </w:rPr>
              <w:t>3</w:t>
            </w:r>
            <w:r>
              <w:rPr>
                <w:sz w:val="21"/>
                <w:szCs w:val="21"/>
              </w:rPr>
              <w:t>8</w:t>
            </w:r>
            <w:r w:rsidR="000323F0">
              <w:rPr>
                <w:sz w:val="21"/>
                <w:szCs w:val="21"/>
              </w:rPr>
              <w:t>9</w:t>
            </w:r>
          </w:p>
        </w:tc>
        <w:tc>
          <w:tcPr>
            <w:tcW w:w="1420" w:type="dxa"/>
            <w:tcBorders>
              <w:top w:val="single" w:sz="12"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12"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12"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12" w:space="0" w:color="auto"/>
              <w:left w:val="nil"/>
              <w:bottom w:val="single" w:sz="4" w:space="0" w:color="auto"/>
              <w:right w:val="single" w:sz="12" w:space="0" w:color="auto"/>
            </w:tcBorders>
            <w:noWrap/>
            <w:vAlign w:val="center"/>
          </w:tcPr>
          <w:p w:rsidR="00146201" w:rsidRPr="00050FB9" w:rsidRDefault="000323F0" w:rsidP="00D15E1A">
            <w:pPr>
              <w:pStyle w:val="Value"/>
              <w:rPr>
                <w:sz w:val="21"/>
                <w:szCs w:val="21"/>
              </w:rPr>
            </w:pPr>
            <w:r>
              <w:rPr>
                <w:sz w:val="21"/>
                <w:szCs w:val="21"/>
              </w:rPr>
              <w:t>66</w:t>
            </w:r>
            <w:r w:rsidR="00D15E1A">
              <w:rPr>
                <w:sz w:val="21"/>
                <w:szCs w:val="21"/>
              </w:rPr>
              <w:t xml:space="preserve"> </w:t>
            </w:r>
            <w:r>
              <w:rPr>
                <w:sz w:val="21"/>
                <w:szCs w:val="21"/>
              </w:rPr>
              <w:t>3</w:t>
            </w:r>
            <w:r w:rsidR="00D15E1A">
              <w:rPr>
                <w:sz w:val="21"/>
                <w:szCs w:val="21"/>
              </w:rPr>
              <w:t>8</w:t>
            </w:r>
            <w:r>
              <w:rPr>
                <w:sz w:val="21"/>
                <w:szCs w:val="21"/>
              </w:rPr>
              <w:t>9</w:t>
            </w:r>
          </w:p>
        </w:tc>
      </w:tr>
      <w:tr w:rsidR="00146201"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146201" w:rsidRPr="00050FB9" w:rsidRDefault="00146201" w:rsidP="00BC54FA">
            <w:pPr>
              <w:rPr>
                <w:sz w:val="21"/>
                <w:szCs w:val="21"/>
              </w:rPr>
            </w:pPr>
            <w:r w:rsidRPr="00050FB9">
              <w:rPr>
                <w:sz w:val="21"/>
                <w:szCs w:val="21"/>
              </w:rPr>
              <w:t>Vlastné akcie a vlastné obchodné podiely</w:t>
            </w:r>
          </w:p>
        </w:tc>
        <w:tc>
          <w:tcPr>
            <w:tcW w:w="1419" w:type="dxa"/>
            <w:tcBorders>
              <w:top w:val="single" w:sz="4" w:space="0" w:color="auto"/>
              <w:left w:val="single" w:sz="12" w:space="0" w:color="auto"/>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146201" w:rsidRPr="00050FB9" w:rsidRDefault="00146201" w:rsidP="00727478">
            <w:pPr>
              <w:pStyle w:val="Value"/>
              <w:rPr>
                <w:sz w:val="21"/>
                <w:szCs w:val="21"/>
              </w:rPr>
            </w:pPr>
          </w:p>
        </w:tc>
      </w:tr>
      <w:tr w:rsidR="00146201"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146201" w:rsidRPr="00050FB9" w:rsidRDefault="00146201" w:rsidP="00BC54FA">
            <w:pPr>
              <w:rPr>
                <w:sz w:val="21"/>
                <w:szCs w:val="21"/>
              </w:rPr>
            </w:pPr>
            <w:r w:rsidRPr="00050FB9">
              <w:rPr>
                <w:sz w:val="21"/>
                <w:szCs w:val="21"/>
              </w:rPr>
              <w:t>Zmena základného imania</w:t>
            </w:r>
          </w:p>
        </w:tc>
        <w:tc>
          <w:tcPr>
            <w:tcW w:w="1419" w:type="dxa"/>
            <w:tcBorders>
              <w:top w:val="single" w:sz="4" w:space="0" w:color="auto"/>
              <w:left w:val="single" w:sz="12" w:space="0" w:color="auto"/>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146201" w:rsidRPr="00050FB9" w:rsidRDefault="00146201" w:rsidP="00727478">
            <w:pPr>
              <w:pStyle w:val="Value"/>
              <w:rPr>
                <w:sz w:val="21"/>
                <w:szCs w:val="21"/>
              </w:rPr>
            </w:pPr>
          </w:p>
        </w:tc>
      </w:tr>
      <w:tr w:rsidR="00146201"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146201" w:rsidRPr="00050FB9" w:rsidRDefault="00146201" w:rsidP="00BC54FA">
            <w:pPr>
              <w:rPr>
                <w:sz w:val="21"/>
                <w:szCs w:val="21"/>
              </w:rPr>
            </w:pPr>
            <w:r w:rsidRPr="00050FB9">
              <w:rPr>
                <w:sz w:val="21"/>
                <w:szCs w:val="21"/>
              </w:rPr>
              <w:t>Pohľadávky za upísané vlastné imanie</w:t>
            </w:r>
          </w:p>
        </w:tc>
        <w:tc>
          <w:tcPr>
            <w:tcW w:w="1419" w:type="dxa"/>
            <w:tcBorders>
              <w:top w:val="single" w:sz="4" w:space="0" w:color="auto"/>
              <w:left w:val="single" w:sz="12" w:space="0" w:color="auto"/>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146201" w:rsidRPr="00050FB9" w:rsidRDefault="00146201" w:rsidP="00727478">
            <w:pPr>
              <w:pStyle w:val="Value"/>
              <w:rPr>
                <w:sz w:val="21"/>
                <w:szCs w:val="21"/>
              </w:rPr>
            </w:pPr>
          </w:p>
        </w:tc>
      </w:tr>
      <w:tr w:rsidR="00146201" w:rsidRPr="00050FB9" w:rsidTr="00631DB7">
        <w:trPr>
          <w:trHeight w:val="330"/>
          <w:jc w:val="center"/>
        </w:trPr>
        <w:tc>
          <w:tcPr>
            <w:tcW w:w="2142" w:type="dxa"/>
            <w:tcBorders>
              <w:top w:val="nil"/>
              <w:left w:val="single" w:sz="12" w:space="0" w:color="auto"/>
              <w:bottom w:val="single" w:sz="6" w:space="0" w:color="auto"/>
              <w:right w:val="single" w:sz="12" w:space="0" w:color="auto"/>
            </w:tcBorders>
            <w:noWrap/>
            <w:vAlign w:val="center"/>
          </w:tcPr>
          <w:p w:rsidR="00146201" w:rsidRPr="00050FB9" w:rsidRDefault="00146201" w:rsidP="00BC54FA">
            <w:pPr>
              <w:rPr>
                <w:sz w:val="21"/>
                <w:szCs w:val="21"/>
              </w:rPr>
            </w:pPr>
            <w:r w:rsidRPr="00050FB9">
              <w:rPr>
                <w:sz w:val="21"/>
                <w:szCs w:val="21"/>
              </w:rPr>
              <w:t>Emisné ážio</w:t>
            </w:r>
          </w:p>
        </w:tc>
        <w:tc>
          <w:tcPr>
            <w:tcW w:w="1419" w:type="dxa"/>
            <w:tcBorders>
              <w:top w:val="single" w:sz="4" w:space="0" w:color="auto"/>
              <w:left w:val="single" w:sz="12" w:space="0" w:color="auto"/>
              <w:bottom w:val="single" w:sz="6"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6" w:space="0" w:color="auto"/>
              <w:right w:val="single" w:sz="12" w:space="0" w:color="auto"/>
            </w:tcBorders>
            <w:noWrap/>
            <w:vAlign w:val="center"/>
          </w:tcPr>
          <w:p w:rsidR="00146201" w:rsidRPr="00050FB9" w:rsidRDefault="00146201" w:rsidP="00727478">
            <w:pPr>
              <w:pStyle w:val="Value"/>
              <w:rPr>
                <w:sz w:val="21"/>
                <w:szCs w:val="21"/>
              </w:rPr>
            </w:pPr>
          </w:p>
        </w:tc>
      </w:tr>
      <w:tr w:rsidR="00146201" w:rsidRPr="00050FB9" w:rsidTr="00631DB7">
        <w:trPr>
          <w:trHeight w:val="330"/>
          <w:jc w:val="center"/>
        </w:trPr>
        <w:tc>
          <w:tcPr>
            <w:tcW w:w="2142" w:type="dxa"/>
            <w:tcBorders>
              <w:top w:val="single" w:sz="6" w:space="0" w:color="auto"/>
              <w:left w:val="single" w:sz="12" w:space="0" w:color="auto"/>
              <w:bottom w:val="single" w:sz="4" w:space="0" w:color="auto"/>
              <w:right w:val="single" w:sz="12" w:space="0" w:color="auto"/>
            </w:tcBorders>
            <w:noWrap/>
            <w:vAlign w:val="center"/>
          </w:tcPr>
          <w:p w:rsidR="00146201" w:rsidRPr="00050FB9" w:rsidRDefault="00146201" w:rsidP="00BC54FA">
            <w:pPr>
              <w:rPr>
                <w:sz w:val="21"/>
                <w:szCs w:val="21"/>
              </w:rPr>
            </w:pPr>
            <w:r w:rsidRPr="00050FB9">
              <w:rPr>
                <w:sz w:val="21"/>
                <w:szCs w:val="21"/>
              </w:rPr>
              <w:t>Ostatné kapitálové fondy</w:t>
            </w:r>
          </w:p>
        </w:tc>
        <w:tc>
          <w:tcPr>
            <w:tcW w:w="1419" w:type="dxa"/>
            <w:tcBorders>
              <w:top w:val="single" w:sz="6" w:space="0" w:color="auto"/>
              <w:left w:val="single" w:sz="12" w:space="0" w:color="auto"/>
              <w:bottom w:val="single" w:sz="4" w:space="0" w:color="auto"/>
              <w:right w:val="single" w:sz="4" w:space="0" w:color="auto"/>
            </w:tcBorders>
            <w:noWrap/>
            <w:vAlign w:val="center"/>
          </w:tcPr>
          <w:p w:rsidR="00146201" w:rsidRPr="00050FB9" w:rsidRDefault="00D15E1A" w:rsidP="00727478">
            <w:pPr>
              <w:pStyle w:val="Value"/>
              <w:rPr>
                <w:sz w:val="21"/>
                <w:szCs w:val="21"/>
              </w:rPr>
            </w:pPr>
            <w:r>
              <w:rPr>
                <w:sz w:val="21"/>
                <w:szCs w:val="21"/>
              </w:rPr>
              <w:t>9 811</w:t>
            </w:r>
          </w:p>
        </w:tc>
        <w:tc>
          <w:tcPr>
            <w:tcW w:w="1420" w:type="dxa"/>
            <w:tcBorders>
              <w:top w:val="single" w:sz="6"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6" w:space="0" w:color="auto"/>
              <w:left w:val="nil"/>
              <w:bottom w:val="single" w:sz="4" w:space="0" w:color="auto"/>
              <w:right w:val="single" w:sz="12" w:space="0" w:color="auto"/>
            </w:tcBorders>
            <w:noWrap/>
            <w:vAlign w:val="center"/>
          </w:tcPr>
          <w:p w:rsidR="00146201" w:rsidRPr="00050FB9" w:rsidRDefault="00D15E1A" w:rsidP="00727478">
            <w:pPr>
              <w:pStyle w:val="Value"/>
              <w:rPr>
                <w:sz w:val="21"/>
                <w:szCs w:val="21"/>
              </w:rPr>
            </w:pPr>
            <w:r>
              <w:rPr>
                <w:sz w:val="21"/>
                <w:szCs w:val="21"/>
              </w:rPr>
              <w:t>9 811</w:t>
            </w:r>
          </w:p>
        </w:tc>
      </w:tr>
      <w:tr w:rsidR="00146201"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146201" w:rsidRPr="00050FB9" w:rsidRDefault="00146201" w:rsidP="00BC54FA">
            <w:pPr>
              <w:rPr>
                <w:sz w:val="21"/>
                <w:szCs w:val="21"/>
              </w:rPr>
            </w:pPr>
            <w:r w:rsidRPr="00050FB9">
              <w:rPr>
                <w:sz w:val="21"/>
                <w:szCs w:val="21"/>
              </w:rPr>
              <w:lastRenderedPageBreak/>
              <w:t>Zákonný rezervný fond (nedeliteľný fond) z kapitálových vkladov</w:t>
            </w:r>
          </w:p>
        </w:tc>
        <w:tc>
          <w:tcPr>
            <w:tcW w:w="1419" w:type="dxa"/>
            <w:tcBorders>
              <w:top w:val="single" w:sz="4" w:space="0" w:color="auto"/>
              <w:left w:val="single" w:sz="12" w:space="0" w:color="auto"/>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146201" w:rsidRPr="00050FB9" w:rsidRDefault="00146201" w:rsidP="00727478">
            <w:pPr>
              <w:pStyle w:val="Value"/>
              <w:rPr>
                <w:sz w:val="21"/>
                <w:szCs w:val="21"/>
              </w:rPr>
            </w:pPr>
          </w:p>
        </w:tc>
      </w:tr>
      <w:tr w:rsidR="00146201" w:rsidRPr="00050FB9" w:rsidTr="00631DB7">
        <w:trPr>
          <w:trHeight w:val="330"/>
          <w:jc w:val="center"/>
        </w:trPr>
        <w:tc>
          <w:tcPr>
            <w:tcW w:w="2142" w:type="dxa"/>
            <w:tcBorders>
              <w:top w:val="nil"/>
              <w:left w:val="single" w:sz="12" w:space="0" w:color="auto"/>
              <w:bottom w:val="single" w:sz="6" w:space="0" w:color="auto"/>
              <w:right w:val="single" w:sz="12" w:space="0" w:color="auto"/>
            </w:tcBorders>
            <w:noWrap/>
            <w:vAlign w:val="center"/>
          </w:tcPr>
          <w:p w:rsidR="00146201" w:rsidRPr="00050FB9" w:rsidRDefault="00146201" w:rsidP="00BC54FA">
            <w:pPr>
              <w:rPr>
                <w:sz w:val="21"/>
                <w:szCs w:val="21"/>
              </w:rPr>
            </w:pPr>
            <w:r w:rsidRPr="00050FB9">
              <w:rPr>
                <w:sz w:val="21"/>
                <w:szCs w:val="21"/>
              </w:rPr>
              <w:t>Oceňovacie rozdiely z precenenia majetku a záväzkov</w:t>
            </w:r>
          </w:p>
        </w:tc>
        <w:tc>
          <w:tcPr>
            <w:tcW w:w="1419" w:type="dxa"/>
            <w:tcBorders>
              <w:top w:val="single" w:sz="4" w:space="0" w:color="auto"/>
              <w:left w:val="single" w:sz="12" w:space="0" w:color="auto"/>
              <w:bottom w:val="single" w:sz="6"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6" w:space="0" w:color="auto"/>
              <w:right w:val="single" w:sz="12" w:space="0" w:color="auto"/>
            </w:tcBorders>
            <w:noWrap/>
            <w:vAlign w:val="center"/>
          </w:tcPr>
          <w:p w:rsidR="00146201" w:rsidRPr="00050FB9" w:rsidRDefault="00146201" w:rsidP="00727478">
            <w:pPr>
              <w:pStyle w:val="Value"/>
              <w:rPr>
                <w:sz w:val="21"/>
                <w:szCs w:val="21"/>
              </w:rPr>
            </w:pPr>
          </w:p>
        </w:tc>
      </w:tr>
      <w:tr w:rsidR="00146201" w:rsidRPr="00050FB9" w:rsidTr="00631DB7">
        <w:trPr>
          <w:trHeight w:val="330"/>
          <w:jc w:val="center"/>
        </w:trPr>
        <w:tc>
          <w:tcPr>
            <w:tcW w:w="2142" w:type="dxa"/>
            <w:tcBorders>
              <w:top w:val="single" w:sz="6" w:space="0" w:color="auto"/>
              <w:left w:val="single" w:sz="12" w:space="0" w:color="auto"/>
              <w:bottom w:val="single" w:sz="4" w:space="0" w:color="auto"/>
              <w:right w:val="single" w:sz="12" w:space="0" w:color="auto"/>
            </w:tcBorders>
            <w:noWrap/>
            <w:vAlign w:val="center"/>
          </w:tcPr>
          <w:p w:rsidR="00146201" w:rsidRPr="00050FB9" w:rsidRDefault="00146201" w:rsidP="00BC54FA">
            <w:pPr>
              <w:rPr>
                <w:sz w:val="21"/>
                <w:szCs w:val="21"/>
              </w:rPr>
            </w:pPr>
            <w:r w:rsidRPr="00050FB9">
              <w:rPr>
                <w:sz w:val="21"/>
                <w:szCs w:val="21"/>
              </w:rPr>
              <w:t>Oceňovacie rozdiely z kapitálových účastín</w:t>
            </w:r>
          </w:p>
        </w:tc>
        <w:tc>
          <w:tcPr>
            <w:tcW w:w="1419" w:type="dxa"/>
            <w:tcBorders>
              <w:top w:val="single" w:sz="6" w:space="0" w:color="auto"/>
              <w:left w:val="single" w:sz="12" w:space="0" w:color="auto"/>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6" w:space="0" w:color="auto"/>
              <w:left w:val="nil"/>
              <w:bottom w:val="single" w:sz="4" w:space="0" w:color="auto"/>
              <w:right w:val="single" w:sz="12" w:space="0" w:color="auto"/>
            </w:tcBorders>
            <w:noWrap/>
            <w:vAlign w:val="center"/>
          </w:tcPr>
          <w:p w:rsidR="00146201" w:rsidRPr="00050FB9" w:rsidRDefault="00146201" w:rsidP="00727478">
            <w:pPr>
              <w:pStyle w:val="Value"/>
              <w:rPr>
                <w:sz w:val="21"/>
                <w:szCs w:val="21"/>
              </w:rPr>
            </w:pPr>
          </w:p>
        </w:tc>
      </w:tr>
      <w:tr w:rsidR="00146201" w:rsidRPr="00050FB9" w:rsidTr="00631DB7">
        <w:trPr>
          <w:trHeight w:val="660"/>
          <w:jc w:val="center"/>
        </w:trPr>
        <w:tc>
          <w:tcPr>
            <w:tcW w:w="2142" w:type="dxa"/>
            <w:tcBorders>
              <w:top w:val="nil"/>
              <w:left w:val="single" w:sz="12" w:space="0" w:color="auto"/>
              <w:bottom w:val="single" w:sz="4" w:space="0" w:color="auto"/>
              <w:right w:val="single" w:sz="12" w:space="0" w:color="auto"/>
            </w:tcBorders>
            <w:vAlign w:val="center"/>
          </w:tcPr>
          <w:p w:rsidR="00146201" w:rsidRPr="00050FB9" w:rsidRDefault="00146201" w:rsidP="00BC54FA">
            <w:pPr>
              <w:rPr>
                <w:sz w:val="21"/>
                <w:szCs w:val="21"/>
              </w:rPr>
            </w:pPr>
            <w:r w:rsidRPr="00050FB9">
              <w:rPr>
                <w:sz w:val="21"/>
                <w:szCs w:val="21"/>
              </w:rPr>
              <w:t>Oceňovacie rozdiely z precenenia pri zlúčení, splynutí a rozdelení</w:t>
            </w:r>
          </w:p>
        </w:tc>
        <w:tc>
          <w:tcPr>
            <w:tcW w:w="1419" w:type="dxa"/>
            <w:tcBorders>
              <w:top w:val="single" w:sz="4" w:space="0" w:color="auto"/>
              <w:left w:val="single" w:sz="12" w:space="0" w:color="auto"/>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146201" w:rsidRPr="00050FB9" w:rsidRDefault="00146201" w:rsidP="00727478">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146201" w:rsidRPr="00050FB9" w:rsidRDefault="00146201" w:rsidP="00727478">
            <w:pPr>
              <w:pStyle w:val="Value"/>
              <w:rPr>
                <w:sz w:val="21"/>
                <w:szCs w:val="21"/>
              </w:rPr>
            </w:pPr>
          </w:p>
        </w:tc>
      </w:tr>
      <w:tr w:rsidR="00631DB7"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631DB7" w:rsidRPr="00050FB9" w:rsidRDefault="00631DB7" w:rsidP="00BC54FA">
            <w:pPr>
              <w:rPr>
                <w:sz w:val="21"/>
                <w:szCs w:val="21"/>
              </w:rPr>
            </w:pPr>
            <w:r w:rsidRPr="00050FB9">
              <w:rPr>
                <w:sz w:val="21"/>
                <w:szCs w:val="21"/>
              </w:rPr>
              <w:t>Zákonný rezervný fond</w:t>
            </w:r>
          </w:p>
        </w:tc>
        <w:tc>
          <w:tcPr>
            <w:tcW w:w="1419" w:type="dxa"/>
            <w:tcBorders>
              <w:top w:val="single" w:sz="4" w:space="0" w:color="auto"/>
              <w:left w:val="single" w:sz="12" w:space="0" w:color="auto"/>
              <w:bottom w:val="single" w:sz="4" w:space="0" w:color="auto"/>
              <w:right w:val="single" w:sz="4" w:space="0" w:color="auto"/>
            </w:tcBorders>
            <w:noWrap/>
            <w:vAlign w:val="center"/>
          </w:tcPr>
          <w:p w:rsidR="00631DB7" w:rsidRPr="00050FB9" w:rsidRDefault="000323F0" w:rsidP="00727478">
            <w:pPr>
              <w:pStyle w:val="Value"/>
              <w:rPr>
                <w:sz w:val="21"/>
                <w:szCs w:val="21"/>
              </w:rPr>
            </w:pPr>
            <w:r>
              <w:rPr>
                <w:sz w:val="21"/>
                <w:szCs w:val="21"/>
              </w:rPr>
              <w:t>6</w:t>
            </w:r>
            <w:r w:rsidR="00D15E1A">
              <w:rPr>
                <w:sz w:val="21"/>
                <w:szCs w:val="21"/>
              </w:rPr>
              <w:t xml:space="preserve"> </w:t>
            </w:r>
            <w:r>
              <w:rPr>
                <w:sz w:val="21"/>
                <w:szCs w:val="21"/>
              </w:rPr>
              <w:t>6</w:t>
            </w:r>
            <w:r w:rsidR="00D15E1A">
              <w:rPr>
                <w:sz w:val="21"/>
                <w:szCs w:val="21"/>
              </w:rPr>
              <w:t>39</w:t>
            </w: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1F652E">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1F652E">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1F652E">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631DB7" w:rsidRPr="00050FB9" w:rsidRDefault="000323F0" w:rsidP="001F652E">
            <w:pPr>
              <w:pStyle w:val="Value"/>
              <w:rPr>
                <w:sz w:val="21"/>
                <w:szCs w:val="21"/>
              </w:rPr>
            </w:pPr>
            <w:r>
              <w:rPr>
                <w:sz w:val="21"/>
                <w:szCs w:val="21"/>
              </w:rPr>
              <w:t>6</w:t>
            </w:r>
            <w:r w:rsidR="00D15E1A">
              <w:rPr>
                <w:sz w:val="21"/>
                <w:szCs w:val="21"/>
              </w:rPr>
              <w:t xml:space="preserve"> </w:t>
            </w:r>
            <w:r>
              <w:rPr>
                <w:sz w:val="21"/>
                <w:szCs w:val="21"/>
              </w:rPr>
              <w:t>6</w:t>
            </w:r>
            <w:r w:rsidR="00D15E1A">
              <w:rPr>
                <w:sz w:val="21"/>
                <w:szCs w:val="21"/>
              </w:rPr>
              <w:t>39</w:t>
            </w:r>
          </w:p>
        </w:tc>
      </w:tr>
      <w:tr w:rsidR="00631DB7"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631DB7" w:rsidRPr="00050FB9" w:rsidRDefault="00631DB7" w:rsidP="00BC54FA">
            <w:pPr>
              <w:rPr>
                <w:sz w:val="21"/>
                <w:szCs w:val="21"/>
              </w:rPr>
            </w:pPr>
            <w:r w:rsidRPr="00050FB9">
              <w:rPr>
                <w:sz w:val="21"/>
                <w:szCs w:val="21"/>
              </w:rPr>
              <w:t>Nedeliteľný fond</w:t>
            </w:r>
          </w:p>
        </w:tc>
        <w:tc>
          <w:tcPr>
            <w:tcW w:w="1419" w:type="dxa"/>
            <w:tcBorders>
              <w:top w:val="single" w:sz="4" w:space="0" w:color="auto"/>
              <w:left w:val="single" w:sz="12" w:space="0" w:color="auto"/>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631DB7" w:rsidRPr="00050FB9" w:rsidRDefault="00631DB7" w:rsidP="00727478">
            <w:pPr>
              <w:pStyle w:val="Value"/>
              <w:rPr>
                <w:sz w:val="21"/>
                <w:szCs w:val="21"/>
              </w:rPr>
            </w:pPr>
          </w:p>
        </w:tc>
      </w:tr>
      <w:tr w:rsidR="00631DB7" w:rsidRPr="00050FB9" w:rsidTr="00631DB7">
        <w:trPr>
          <w:trHeight w:val="330"/>
          <w:jc w:val="center"/>
        </w:trPr>
        <w:tc>
          <w:tcPr>
            <w:tcW w:w="2142" w:type="dxa"/>
            <w:tcBorders>
              <w:top w:val="single" w:sz="4" w:space="0" w:color="auto"/>
              <w:left w:val="single" w:sz="12" w:space="0" w:color="auto"/>
              <w:bottom w:val="single" w:sz="6" w:space="0" w:color="auto"/>
              <w:right w:val="single" w:sz="12" w:space="0" w:color="auto"/>
            </w:tcBorders>
            <w:noWrap/>
            <w:vAlign w:val="center"/>
          </w:tcPr>
          <w:p w:rsidR="00631DB7" w:rsidRPr="00050FB9" w:rsidRDefault="00631DB7" w:rsidP="00BC54FA">
            <w:pPr>
              <w:rPr>
                <w:sz w:val="21"/>
                <w:szCs w:val="21"/>
              </w:rPr>
            </w:pPr>
            <w:r w:rsidRPr="00050FB9">
              <w:rPr>
                <w:sz w:val="21"/>
                <w:szCs w:val="21"/>
              </w:rPr>
              <w:t>Štatutárne fondy a ostatné fondy</w:t>
            </w:r>
          </w:p>
        </w:tc>
        <w:tc>
          <w:tcPr>
            <w:tcW w:w="1419" w:type="dxa"/>
            <w:tcBorders>
              <w:top w:val="single" w:sz="4" w:space="0" w:color="auto"/>
              <w:left w:val="single" w:sz="12" w:space="0" w:color="auto"/>
              <w:bottom w:val="single" w:sz="6"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6"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6" w:space="0" w:color="auto"/>
              <w:right w:val="single" w:sz="12" w:space="0" w:color="auto"/>
            </w:tcBorders>
            <w:noWrap/>
            <w:vAlign w:val="center"/>
          </w:tcPr>
          <w:p w:rsidR="00631DB7" w:rsidRPr="00050FB9" w:rsidRDefault="00631DB7" w:rsidP="00727478">
            <w:pPr>
              <w:pStyle w:val="Value"/>
              <w:rPr>
                <w:sz w:val="21"/>
                <w:szCs w:val="21"/>
              </w:rPr>
            </w:pPr>
          </w:p>
        </w:tc>
      </w:tr>
      <w:tr w:rsidR="00631DB7" w:rsidRPr="00050FB9" w:rsidTr="00631DB7">
        <w:trPr>
          <w:trHeight w:val="330"/>
          <w:jc w:val="center"/>
        </w:trPr>
        <w:tc>
          <w:tcPr>
            <w:tcW w:w="2142" w:type="dxa"/>
            <w:tcBorders>
              <w:top w:val="single" w:sz="6" w:space="0" w:color="auto"/>
              <w:left w:val="single" w:sz="12" w:space="0" w:color="auto"/>
              <w:bottom w:val="single" w:sz="6" w:space="0" w:color="auto"/>
              <w:right w:val="single" w:sz="12" w:space="0" w:color="auto"/>
            </w:tcBorders>
            <w:noWrap/>
            <w:vAlign w:val="center"/>
          </w:tcPr>
          <w:p w:rsidR="00631DB7" w:rsidRPr="00050FB9" w:rsidRDefault="00631DB7" w:rsidP="00BC54FA">
            <w:pPr>
              <w:rPr>
                <w:sz w:val="21"/>
                <w:szCs w:val="21"/>
              </w:rPr>
            </w:pPr>
            <w:r w:rsidRPr="00050FB9">
              <w:rPr>
                <w:sz w:val="21"/>
                <w:szCs w:val="21"/>
              </w:rPr>
              <w:t>Nerozdelený zisk minulých rokov</w:t>
            </w:r>
          </w:p>
        </w:tc>
        <w:tc>
          <w:tcPr>
            <w:tcW w:w="1419" w:type="dxa"/>
            <w:tcBorders>
              <w:top w:val="single" w:sz="6" w:space="0" w:color="auto"/>
              <w:left w:val="single" w:sz="12" w:space="0" w:color="auto"/>
              <w:bottom w:val="single" w:sz="6" w:space="0" w:color="auto"/>
              <w:right w:val="single" w:sz="4" w:space="0" w:color="auto"/>
            </w:tcBorders>
            <w:noWrap/>
            <w:vAlign w:val="center"/>
          </w:tcPr>
          <w:p w:rsidR="00631DB7" w:rsidRPr="00050FB9" w:rsidRDefault="00D15E1A" w:rsidP="00727478">
            <w:pPr>
              <w:pStyle w:val="Value"/>
              <w:rPr>
                <w:sz w:val="21"/>
                <w:szCs w:val="21"/>
              </w:rPr>
            </w:pPr>
            <w:r>
              <w:rPr>
                <w:sz w:val="21"/>
                <w:szCs w:val="21"/>
              </w:rPr>
              <w:t>256 114</w:t>
            </w:r>
          </w:p>
        </w:tc>
        <w:tc>
          <w:tcPr>
            <w:tcW w:w="1420" w:type="dxa"/>
            <w:tcBorders>
              <w:top w:val="single" w:sz="6" w:space="0" w:color="auto"/>
              <w:left w:val="nil"/>
              <w:bottom w:val="single" w:sz="6"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6" w:space="0" w:color="auto"/>
              <w:left w:val="nil"/>
              <w:bottom w:val="single" w:sz="6"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6" w:space="0" w:color="auto"/>
              <w:left w:val="nil"/>
              <w:bottom w:val="single" w:sz="6" w:space="0" w:color="auto"/>
              <w:right w:val="single" w:sz="4" w:space="0" w:color="auto"/>
            </w:tcBorders>
            <w:noWrap/>
            <w:vAlign w:val="center"/>
          </w:tcPr>
          <w:p w:rsidR="00631DB7" w:rsidRPr="00050FB9" w:rsidRDefault="004E204C" w:rsidP="00727478">
            <w:pPr>
              <w:pStyle w:val="Value"/>
              <w:rPr>
                <w:sz w:val="21"/>
                <w:szCs w:val="21"/>
              </w:rPr>
            </w:pPr>
            <w:r>
              <w:rPr>
                <w:sz w:val="21"/>
                <w:szCs w:val="21"/>
              </w:rPr>
              <w:t>4882</w:t>
            </w:r>
          </w:p>
        </w:tc>
        <w:tc>
          <w:tcPr>
            <w:tcW w:w="1420" w:type="dxa"/>
            <w:tcBorders>
              <w:top w:val="single" w:sz="6" w:space="0" w:color="auto"/>
              <w:left w:val="nil"/>
              <w:bottom w:val="single" w:sz="6" w:space="0" w:color="auto"/>
              <w:right w:val="single" w:sz="12" w:space="0" w:color="auto"/>
            </w:tcBorders>
            <w:noWrap/>
            <w:vAlign w:val="center"/>
          </w:tcPr>
          <w:p w:rsidR="00631DB7" w:rsidRPr="00050FB9" w:rsidRDefault="004E204C" w:rsidP="004E204C">
            <w:pPr>
              <w:pStyle w:val="Value"/>
              <w:rPr>
                <w:sz w:val="21"/>
                <w:szCs w:val="21"/>
              </w:rPr>
            </w:pPr>
            <w:r>
              <w:rPr>
                <w:sz w:val="21"/>
                <w:szCs w:val="21"/>
              </w:rPr>
              <w:t>260 997</w:t>
            </w:r>
          </w:p>
        </w:tc>
      </w:tr>
      <w:tr w:rsidR="004E204C" w:rsidRPr="00050FB9" w:rsidTr="00631DB7">
        <w:trPr>
          <w:trHeight w:val="330"/>
          <w:jc w:val="center"/>
        </w:trPr>
        <w:tc>
          <w:tcPr>
            <w:tcW w:w="2142" w:type="dxa"/>
            <w:tcBorders>
              <w:top w:val="single" w:sz="6" w:space="0" w:color="auto"/>
              <w:left w:val="single" w:sz="12" w:space="0" w:color="auto"/>
              <w:bottom w:val="single" w:sz="4" w:space="0" w:color="auto"/>
              <w:right w:val="single" w:sz="12" w:space="0" w:color="auto"/>
            </w:tcBorders>
            <w:noWrap/>
            <w:vAlign w:val="center"/>
          </w:tcPr>
          <w:p w:rsidR="004E204C" w:rsidRPr="00050FB9" w:rsidRDefault="004E204C" w:rsidP="00BC54FA">
            <w:pPr>
              <w:rPr>
                <w:sz w:val="21"/>
                <w:szCs w:val="21"/>
              </w:rPr>
            </w:pPr>
            <w:r w:rsidRPr="00050FB9">
              <w:rPr>
                <w:sz w:val="21"/>
                <w:szCs w:val="21"/>
              </w:rPr>
              <w:t>Neuhradená strata minulých rokov</w:t>
            </w:r>
          </w:p>
        </w:tc>
        <w:tc>
          <w:tcPr>
            <w:tcW w:w="1419" w:type="dxa"/>
            <w:tcBorders>
              <w:top w:val="single" w:sz="6" w:space="0" w:color="auto"/>
              <w:left w:val="single" w:sz="12" w:space="0" w:color="auto"/>
              <w:bottom w:val="single" w:sz="4" w:space="0" w:color="auto"/>
              <w:right w:val="single" w:sz="4" w:space="0" w:color="auto"/>
            </w:tcBorders>
            <w:noWrap/>
            <w:vAlign w:val="center"/>
          </w:tcPr>
          <w:p w:rsidR="004E204C" w:rsidRPr="00050FB9" w:rsidRDefault="004E204C" w:rsidP="00EB7511">
            <w:pPr>
              <w:pStyle w:val="Value"/>
              <w:rPr>
                <w:sz w:val="21"/>
                <w:szCs w:val="21"/>
              </w:rPr>
            </w:pPr>
            <w:r>
              <w:rPr>
                <w:sz w:val="21"/>
                <w:szCs w:val="21"/>
              </w:rPr>
              <w:t>-21 575</w:t>
            </w:r>
          </w:p>
        </w:tc>
        <w:tc>
          <w:tcPr>
            <w:tcW w:w="1420" w:type="dxa"/>
            <w:tcBorders>
              <w:top w:val="single" w:sz="6" w:space="0" w:color="auto"/>
              <w:left w:val="nil"/>
              <w:bottom w:val="single" w:sz="4" w:space="0" w:color="auto"/>
              <w:right w:val="single" w:sz="4" w:space="0" w:color="auto"/>
            </w:tcBorders>
            <w:noWrap/>
            <w:vAlign w:val="center"/>
          </w:tcPr>
          <w:p w:rsidR="004E204C" w:rsidRPr="00050FB9" w:rsidRDefault="004E204C" w:rsidP="00EB7511">
            <w:pPr>
              <w:pStyle w:val="Value"/>
              <w:jc w:val="left"/>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4E204C" w:rsidRPr="00050FB9" w:rsidRDefault="004E204C" w:rsidP="00EB7511">
            <w:pPr>
              <w:pStyle w:val="Value"/>
              <w:rPr>
                <w:sz w:val="21"/>
                <w:szCs w:val="21"/>
              </w:rPr>
            </w:pPr>
          </w:p>
        </w:tc>
        <w:tc>
          <w:tcPr>
            <w:tcW w:w="1420" w:type="dxa"/>
            <w:tcBorders>
              <w:top w:val="single" w:sz="6" w:space="0" w:color="auto"/>
              <w:left w:val="nil"/>
              <w:bottom w:val="single" w:sz="4" w:space="0" w:color="auto"/>
              <w:right w:val="single" w:sz="4" w:space="0" w:color="auto"/>
            </w:tcBorders>
            <w:noWrap/>
            <w:vAlign w:val="center"/>
          </w:tcPr>
          <w:p w:rsidR="004E204C" w:rsidRPr="00050FB9" w:rsidRDefault="004E204C" w:rsidP="00EB7511">
            <w:pPr>
              <w:pStyle w:val="Value"/>
              <w:rPr>
                <w:sz w:val="21"/>
                <w:szCs w:val="21"/>
              </w:rPr>
            </w:pPr>
          </w:p>
        </w:tc>
        <w:tc>
          <w:tcPr>
            <w:tcW w:w="1420" w:type="dxa"/>
            <w:tcBorders>
              <w:top w:val="single" w:sz="6" w:space="0" w:color="auto"/>
              <w:left w:val="nil"/>
              <w:bottom w:val="single" w:sz="4" w:space="0" w:color="auto"/>
              <w:right w:val="single" w:sz="12" w:space="0" w:color="auto"/>
            </w:tcBorders>
            <w:noWrap/>
            <w:vAlign w:val="center"/>
          </w:tcPr>
          <w:p w:rsidR="004E204C" w:rsidRPr="00050FB9" w:rsidRDefault="004E204C" w:rsidP="00EB7511">
            <w:pPr>
              <w:pStyle w:val="Value"/>
              <w:rPr>
                <w:sz w:val="21"/>
                <w:szCs w:val="21"/>
              </w:rPr>
            </w:pPr>
            <w:r>
              <w:rPr>
                <w:sz w:val="21"/>
                <w:szCs w:val="21"/>
              </w:rPr>
              <w:t>-21 575</w:t>
            </w:r>
          </w:p>
        </w:tc>
      </w:tr>
      <w:tr w:rsidR="004E204C" w:rsidRPr="00050FB9" w:rsidTr="00631DB7">
        <w:trPr>
          <w:trHeight w:val="330"/>
          <w:jc w:val="center"/>
        </w:trPr>
        <w:tc>
          <w:tcPr>
            <w:tcW w:w="2142" w:type="dxa"/>
            <w:tcBorders>
              <w:top w:val="nil"/>
              <w:left w:val="single" w:sz="12" w:space="0" w:color="auto"/>
              <w:bottom w:val="nil"/>
              <w:right w:val="single" w:sz="12" w:space="0" w:color="auto"/>
            </w:tcBorders>
            <w:noWrap/>
            <w:vAlign w:val="center"/>
          </w:tcPr>
          <w:p w:rsidR="004E204C" w:rsidRPr="00050FB9" w:rsidRDefault="004E204C" w:rsidP="00BC54FA">
            <w:pPr>
              <w:rPr>
                <w:sz w:val="21"/>
                <w:szCs w:val="21"/>
              </w:rPr>
            </w:pPr>
            <w:r w:rsidRPr="00050FB9">
              <w:rPr>
                <w:sz w:val="21"/>
                <w:szCs w:val="21"/>
              </w:rPr>
              <w:t>Výsledok hospodárenia bežného účtovného obdobia</w:t>
            </w:r>
          </w:p>
        </w:tc>
        <w:tc>
          <w:tcPr>
            <w:tcW w:w="1419" w:type="dxa"/>
            <w:tcBorders>
              <w:top w:val="single" w:sz="4" w:space="0" w:color="auto"/>
              <w:left w:val="single" w:sz="12" w:space="0" w:color="auto"/>
              <w:bottom w:val="single" w:sz="4" w:space="0" w:color="auto"/>
              <w:right w:val="single" w:sz="4" w:space="0" w:color="auto"/>
            </w:tcBorders>
            <w:noWrap/>
            <w:vAlign w:val="center"/>
          </w:tcPr>
          <w:p w:rsidR="004E204C" w:rsidRPr="00050FB9" w:rsidRDefault="004E204C" w:rsidP="00EB7511">
            <w:pPr>
              <w:pStyle w:val="Value"/>
              <w:rPr>
                <w:sz w:val="21"/>
                <w:szCs w:val="21"/>
              </w:rPr>
            </w:pPr>
            <w:r>
              <w:rPr>
                <w:sz w:val="21"/>
                <w:szCs w:val="21"/>
              </w:rPr>
              <w:t>4 882</w:t>
            </w:r>
          </w:p>
        </w:tc>
        <w:tc>
          <w:tcPr>
            <w:tcW w:w="1420" w:type="dxa"/>
            <w:tcBorders>
              <w:top w:val="single" w:sz="4" w:space="0" w:color="auto"/>
              <w:left w:val="nil"/>
              <w:bottom w:val="single" w:sz="4" w:space="0" w:color="auto"/>
              <w:right w:val="single" w:sz="4" w:space="0" w:color="auto"/>
            </w:tcBorders>
            <w:noWrap/>
            <w:vAlign w:val="center"/>
          </w:tcPr>
          <w:p w:rsidR="004E204C" w:rsidRPr="00050FB9" w:rsidRDefault="004E204C" w:rsidP="00EB7511">
            <w:pPr>
              <w:pStyle w:val="Value"/>
              <w:rPr>
                <w:sz w:val="21"/>
                <w:szCs w:val="21"/>
              </w:rPr>
            </w:pPr>
            <w:r>
              <w:rPr>
                <w:sz w:val="21"/>
                <w:szCs w:val="21"/>
              </w:rPr>
              <w:t>-70 279</w:t>
            </w:r>
          </w:p>
        </w:tc>
        <w:tc>
          <w:tcPr>
            <w:tcW w:w="1420" w:type="dxa"/>
            <w:tcBorders>
              <w:top w:val="single" w:sz="4" w:space="0" w:color="auto"/>
              <w:left w:val="nil"/>
              <w:bottom w:val="single" w:sz="4" w:space="0" w:color="auto"/>
              <w:right w:val="single" w:sz="4" w:space="0" w:color="auto"/>
            </w:tcBorders>
            <w:noWrap/>
            <w:vAlign w:val="center"/>
          </w:tcPr>
          <w:p w:rsidR="004E204C" w:rsidRPr="00050FB9" w:rsidRDefault="004E204C" w:rsidP="00EB7511">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4E204C" w:rsidRPr="00050FB9" w:rsidRDefault="004E204C" w:rsidP="00EB7511">
            <w:pPr>
              <w:pStyle w:val="Value"/>
              <w:ind w:left="720"/>
              <w:jc w:val="left"/>
              <w:rPr>
                <w:sz w:val="21"/>
                <w:szCs w:val="21"/>
              </w:rPr>
            </w:pPr>
            <w:r>
              <w:rPr>
                <w:sz w:val="21"/>
                <w:szCs w:val="21"/>
              </w:rPr>
              <w:t xml:space="preserve">   -4 882</w:t>
            </w:r>
          </w:p>
        </w:tc>
        <w:tc>
          <w:tcPr>
            <w:tcW w:w="1420" w:type="dxa"/>
            <w:tcBorders>
              <w:top w:val="single" w:sz="4" w:space="0" w:color="auto"/>
              <w:left w:val="nil"/>
              <w:bottom w:val="single" w:sz="4" w:space="0" w:color="auto"/>
              <w:right w:val="single" w:sz="12" w:space="0" w:color="auto"/>
            </w:tcBorders>
            <w:noWrap/>
            <w:vAlign w:val="center"/>
          </w:tcPr>
          <w:p w:rsidR="004E204C" w:rsidRPr="00050FB9" w:rsidRDefault="004E204C" w:rsidP="00EB7511">
            <w:pPr>
              <w:pStyle w:val="Value"/>
              <w:rPr>
                <w:sz w:val="21"/>
                <w:szCs w:val="21"/>
              </w:rPr>
            </w:pPr>
            <w:r>
              <w:rPr>
                <w:sz w:val="21"/>
                <w:szCs w:val="21"/>
              </w:rPr>
              <w:t>-70 279</w:t>
            </w:r>
          </w:p>
        </w:tc>
      </w:tr>
      <w:tr w:rsidR="00631DB7" w:rsidRPr="00050FB9" w:rsidTr="00631DB7">
        <w:trPr>
          <w:trHeight w:val="330"/>
          <w:jc w:val="center"/>
        </w:trPr>
        <w:tc>
          <w:tcPr>
            <w:tcW w:w="2142" w:type="dxa"/>
            <w:tcBorders>
              <w:top w:val="single" w:sz="4" w:space="0" w:color="auto"/>
              <w:left w:val="single" w:sz="12" w:space="0" w:color="auto"/>
              <w:bottom w:val="single" w:sz="4" w:space="0" w:color="auto"/>
              <w:right w:val="single" w:sz="12" w:space="0" w:color="auto"/>
            </w:tcBorders>
            <w:noWrap/>
            <w:vAlign w:val="center"/>
          </w:tcPr>
          <w:p w:rsidR="00631DB7" w:rsidRPr="00050FB9" w:rsidRDefault="00631DB7" w:rsidP="00BC54FA">
            <w:pPr>
              <w:rPr>
                <w:sz w:val="21"/>
                <w:szCs w:val="21"/>
              </w:rPr>
            </w:pPr>
            <w:r w:rsidRPr="00050FB9">
              <w:rPr>
                <w:sz w:val="21"/>
                <w:szCs w:val="21"/>
              </w:rPr>
              <w:t>Vyplatené dividendy</w:t>
            </w:r>
          </w:p>
        </w:tc>
        <w:tc>
          <w:tcPr>
            <w:tcW w:w="1419" w:type="dxa"/>
            <w:tcBorders>
              <w:top w:val="single" w:sz="4" w:space="0" w:color="auto"/>
              <w:left w:val="single" w:sz="12" w:space="0" w:color="auto"/>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631DB7" w:rsidRPr="00050FB9" w:rsidRDefault="00631DB7" w:rsidP="00727478">
            <w:pPr>
              <w:pStyle w:val="Value"/>
              <w:rPr>
                <w:sz w:val="21"/>
                <w:szCs w:val="21"/>
              </w:rPr>
            </w:pPr>
          </w:p>
        </w:tc>
      </w:tr>
      <w:tr w:rsidR="00631DB7" w:rsidRPr="00050FB9" w:rsidTr="00631DB7">
        <w:trPr>
          <w:trHeight w:val="330"/>
          <w:jc w:val="center"/>
        </w:trPr>
        <w:tc>
          <w:tcPr>
            <w:tcW w:w="2142" w:type="dxa"/>
            <w:tcBorders>
              <w:top w:val="nil"/>
              <w:left w:val="single" w:sz="12" w:space="0" w:color="auto"/>
              <w:bottom w:val="single" w:sz="4" w:space="0" w:color="auto"/>
              <w:right w:val="single" w:sz="12" w:space="0" w:color="auto"/>
            </w:tcBorders>
            <w:noWrap/>
            <w:vAlign w:val="center"/>
          </w:tcPr>
          <w:p w:rsidR="00631DB7" w:rsidRPr="00050FB9" w:rsidRDefault="00631DB7" w:rsidP="00BC54FA">
            <w:pPr>
              <w:rPr>
                <w:sz w:val="21"/>
                <w:szCs w:val="21"/>
              </w:rPr>
            </w:pPr>
            <w:r w:rsidRPr="00050FB9">
              <w:rPr>
                <w:sz w:val="21"/>
                <w:szCs w:val="21"/>
              </w:rPr>
              <w:t>Ostatné položky vlastného imania</w:t>
            </w:r>
          </w:p>
        </w:tc>
        <w:tc>
          <w:tcPr>
            <w:tcW w:w="1419" w:type="dxa"/>
            <w:tcBorders>
              <w:top w:val="single" w:sz="4" w:space="0" w:color="auto"/>
              <w:left w:val="single" w:sz="12" w:space="0" w:color="auto"/>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4" w:space="0" w:color="auto"/>
              <w:right w:val="single" w:sz="12" w:space="0" w:color="auto"/>
            </w:tcBorders>
            <w:noWrap/>
            <w:vAlign w:val="center"/>
          </w:tcPr>
          <w:p w:rsidR="00631DB7" w:rsidRPr="00050FB9" w:rsidRDefault="00631DB7" w:rsidP="00727478">
            <w:pPr>
              <w:pStyle w:val="Value"/>
              <w:rPr>
                <w:sz w:val="21"/>
                <w:szCs w:val="21"/>
              </w:rPr>
            </w:pPr>
          </w:p>
        </w:tc>
      </w:tr>
      <w:tr w:rsidR="00631DB7" w:rsidRPr="00050FB9" w:rsidTr="00631DB7">
        <w:trPr>
          <w:trHeight w:val="345"/>
          <w:jc w:val="center"/>
        </w:trPr>
        <w:tc>
          <w:tcPr>
            <w:tcW w:w="2142" w:type="dxa"/>
            <w:tcBorders>
              <w:top w:val="nil"/>
              <w:left w:val="single" w:sz="12" w:space="0" w:color="auto"/>
              <w:bottom w:val="single" w:sz="12" w:space="0" w:color="auto"/>
              <w:right w:val="single" w:sz="12" w:space="0" w:color="auto"/>
            </w:tcBorders>
            <w:noWrap/>
            <w:vAlign w:val="center"/>
          </w:tcPr>
          <w:p w:rsidR="00631DB7" w:rsidRPr="00050FB9" w:rsidRDefault="00631DB7" w:rsidP="00BC54FA">
            <w:pPr>
              <w:rPr>
                <w:sz w:val="21"/>
                <w:szCs w:val="21"/>
              </w:rPr>
            </w:pPr>
            <w:r w:rsidRPr="00050FB9">
              <w:rPr>
                <w:sz w:val="21"/>
                <w:szCs w:val="21"/>
              </w:rPr>
              <w:t>Účet 491 - Vlastné imanie fyzickej osoby - podnikateľa</w:t>
            </w:r>
          </w:p>
        </w:tc>
        <w:tc>
          <w:tcPr>
            <w:tcW w:w="1419" w:type="dxa"/>
            <w:tcBorders>
              <w:top w:val="single" w:sz="4" w:space="0" w:color="auto"/>
              <w:left w:val="single" w:sz="12" w:space="0" w:color="auto"/>
              <w:bottom w:val="single" w:sz="12"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12"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12"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12" w:space="0" w:color="auto"/>
              <w:right w:val="single" w:sz="4" w:space="0" w:color="auto"/>
            </w:tcBorders>
            <w:noWrap/>
            <w:vAlign w:val="center"/>
          </w:tcPr>
          <w:p w:rsidR="00631DB7" w:rsidRPr="00050FB9" w:rsidRDefault="00631DB7" w:rsidP="00727478">
            <w:pPr>
              <w:pStyle w:val="Value"/>
              <w:rPr>
                <w:sz w:val="21"/>
                <w:szCs w:val="21"/>
              </w:rPr>
            </w:pPr>
          </w:p>
        </w:tc>
        <w:tc>
          <w:tcPr>
            <w:tcW w:w="1420" w:type="dxa"/>
            <w:tcBorders>
              <w:top w:val="single" w:sz="4" w:space="0" w:color="auto"/>
              <w:left w:val="nil"/>
              <w:bottom w:val="single" w:sz="12" w:space="0" w:color="auto"/>
              <w:right w:val="single" w:sz="12" w:space="0" w:color="auto"/>
            </w:tcBorders>
            <w:noWrap/>
            <w:vAlign w:val="center"/>
          </w:tcPr>
          <w:p w:rsidR="00631DB7" w:rsidRPr="00050FB9" w:rsidRDefault="00631DB7" w:rsidP="00727478">
            <w:pPr>
              <w:pStyle w:val="Value"/>
              <w:rPr>
                <w:sz w:val="21"/>
                <w:szCs w:val="21"/>
              </w:rPr>
            </w:pPr>
          </w:p>
        </w:tc>
      </w:tr>
    </w:tbl>
    <w:p w:rsidR="00D15E1A" w:rsidRDefault="00150E7E" w:rsidP="00337B82">
      <w:pPr>
        <w:pStyle w:val="Nzev"/>
        <w:spacing w:before="0" w:beforeAutospacing="0" w:after="60"/>
        <w:jc w:val="left"/>
        <w:rPr>
          <w:sz w:val="21"/>
          <w:szCs w:val="21"/>
        </w:rPr>
      </w:pPr>
      <w:r w:rsidRPr="00050FB9">
        <w:rPr>
          <w:sz w:val="21"/>
          <w:szCs w:val="21"/>
        </w:rPr>
        <w:t xml:space="preserve"> </w:t>
      </w:r>
    </w:p>
    <w:p w:rsidR="00F92DD8" w:rsidRPr="00050FB9" w:rsidRDefault="007F2BF6" w:rsidP="00337B82">
      <w:pPr>
        <w:pStyle w:val="Nzev"/>
        <w:spacing w:before="0" w:beforeAutospacing="0" w:after="60"/>
        <w:jc w:val="left"/>
        <w:rPr>
          <w:sz w:val="21"/>
          <w:szCs w:val="21"/>
        </w:rPr>
      </w:pPr>
      <w:r w:rsidRPr="00050FB9">
        <w:rPr>
          <w:sz w:val="21"/>
          <w:szCs w:val="21"/>
        </w:rPr>
        <w:t>Informácie</w:t>
      </w:r>
      <w:r w:rsidR="00CA0ED2" w:rsidRPr="00050FB9">
        <w:rPr>
          <w:sz w:val="21"/>
          <w:szCs w:val="21"/>
        </w:rPr>
        <w:t xml:space="preserve"> </w:t>
      </w:r>
      <w:r w:rsidRPr="00050FB9">
        <w:rPr>
          <w:sz w:val="21"/>
          <w:szCs w:val="21"/>
        </w:rPr>
        <w:t>o p</w:t>
      </w:r>
      <w:r w:rsidR="00F92DD8" w:rsidRPr="00050FB9">
        <w:rPr>
          <w:sz w:val="21"/>
          <w:szCs w:val="21"/>
        </w:rPr>
        <w:t>rehľad</w:t>
      </w:r>
      <w:r w:rsidRPr="00050FB9">
        <w:rPr>
          <w:sz w:val="21"/>
          <w:szCs w:val="21"/>
        </w:rPr>
        <w:t>e</w:t>
      </w:r>
      <w:r w:rsidR="00F92DD8" w:rsidRPr="00050FB9">
        <w:rPr>
          <w:sz w:val="21"/>
          <w:szCs w:val="21"/>
        </w:rPr>
        <w:t xml:space="preserve"> peňažných toko</w:t>
      </w:r>
      <w:r w:rsidR="00B51558" w:rsidRPr="00050FB9">
        <w:rPr>
          <w:sz w:val="21"/>
          <w:szCs w:val="21"/>
        </w:rPr>
        <w:t>v </w:t>
      </w:r>
      <w:r w:rsidR="00B95935" w:rsidRPr="00050FB9">
        <w:rPr>
          <w:sz w:val="21"/>
          <w:szCs w:val="21"/>
        </w:rPr>
        <w:t>pri použití priamej metódy</w:t>
      </w:r>
    </w:p>
    <w:p w:rsidR="00DA3DFE" w:rsidRPr="00050FB9" w:rsidRDefault="002E3503" w:rsidP="00E90C6F">
      <w:pPr>
        <w:rPr>
          <w:sz w:val="21"/>
          <w:szCs w:val="21"/>
        </w:rPr>
      </w:pPr>
      <w:r w:rsidRPr="00050FB9">
        <w:rPr>
          <w:sz w:val="21"/>
          <w:szCs w:val="21"/>
        </w:rPr>
        <w:t xml:space="preserve">Spoločnosť nemá povinnosť mať účtovnú závierku overenú audítorom a preto nezostavuje prehľad  peňažných tokov. </w:t>
      </w:r>
    </w:p>
    <w:p w:rsidR="000B21B0" w:rsidRDefault="000B21B0" w:rsidP="00A248C1">
      <w:pPr>
        <w:rPr>
          <w:b/>
          <w:bCs/>
          <w:sz w:val="21"/>
          <w:szCs w:val="21"/>
        </w:rPr>
      </w:pPr>
    </w:p>
    <w:p w:rsidR="000B21B0" w:rsidRDefault="000B21B0" w:rsidP="00A248C1">
      <w:pPr>
        <w:rPr>
          <w:b/>
          <w:bCs/>
          <w:sz w:val="21"/>
          <w:szCs w:val="21"/>
        </w:rPr>
      </w:pPr>
    </w:p>
    <w:p w:rsidR="000B21B0" w:rsidRDefault="000B21B0" w:rsidP="00A248C1">
      <w:pPr>
        <w:rPr>
          <w:b/>
          <w:bCs/>
          <w:sz w:val="21"/>
          <w:szCs w:val="21"/>
        </w:rPr>
      </w:pPr>
    </w:p>
    <w:p w:rsidR="000B21B0" w:rsidRDefault="000B21B0" w:rsidP="00A248C1">
      <w:pPr>
        <w:rPr>
          <w:b/>
          <w:bCs/>
          <w:sz w:val="21"/>
          <w:szCs w:val="21"/>
        </w:rPr>
      </w:pPr>
    </w:p>
    <w:p w:rsidR="00A248C1" w:rsidRPr="00050FB9" w:rsidRDefault="00A248C1" w:rsidP="00A248C1">
      <w:pPr>
        <w:rPr>
          <w:b/>
          <w:bCs/>
          <w:sz w:val="21"/>
          <w:szCs w:val="21"/>
        </w:rPr>
      </w:pPr>
      <w:r w:rsidRPr="00050FB9">
        <w:rPr>
          <w:b/>
          <w:bCs/>
          <w:sz w:val="21"/>
          <w:szCs w:val="21"/>
        </w:rPr>
        <w:t>Vysvetlivky</w:t>
      </w:r>
      <w:r w:rsidR="003B1B28" w:rsidRPr="00050FB9">
        <w:rPr>
          <w:b/>
          <w:bCs/>
          <w:sz w:val="21"/>
          <w:szCs w:val="21"/>
        </w:rPr>
        <w:t>:</w:t>
      </w:r>
    </w:p>
    <w:p w:rsidR="00A248C1" w:rsidRPr="00050FB9" w:rsidRDefault="00A248C1" w:rsidP="00A248C1">
      <w:pPr>
        <w:rPr>
          <w:b/>
          <w:bCs/>
          <w:sz w:val="21"/>
          <w:szCs w:val="21"/>
        </w:rPr>
      </w:pPr>
    </w:p>
    <w:p w:rsidR="00A248C1" w:rsidRPr="00050FB9" w:rsidRDefault="00A248C1" w:rsidP="00A248C1">
      <w:pPr>
        <w:jc w:val="both"/>
        <w:rPr>
          <w:sz w:val="21"/>
          <w:szCs w:val="21"/>
        </w:rPr>
      </w:pPr>
      <w:r w:rsidRPr="00050FB9">
        <w:rPr>
          <w:sz w:val="21"/>
          <w:szCs w:val="21"/>
        </w:rPr>
        <w:t>(1) Identifikačné číslo organizácie (IČO) sa vyplňuje podľa Registra organizácií vedeného Štatistickým úradom Slovenskej republiky.</w:t>
      </w:r>
    </w:p>
    <w:p w:rsidR="00A248C1" w:rsidRPr="00050FB9" w:rsidRDefault="00A248C1" w:rsidP="00A248C1">
      <w:pPr>
        <w:jc w:val="both"/>
        <w:rPr>
          <w:sz w:val="21"/>
          <w:szCs w:val="21"/>
        </w:rPr>
      </w:pPr>
    </w:p>
    <w:p w:rsidR="00A248C1" w:rsidRPr="00050FB9" w:rsidRDefault="00A248C1" w:rsidP="00A248C1">
      <w:pPr>
        <w:rPr>
          <w:sz w:val="21"/>
          <w:szCs w:val="21"/>
          <w:lang w:eastAsia="sk-SK"/>
        </w:rPr>
      </w:pPr>
      <w:r w:rsidRPr="00050FB9">
        <w:rPr>
          <w:sz w:val="21"/>
          <w:szCs w:val="21"/>
          <w:lang w:eastAsia="sk-SK"/>
        </w:rPr>
        <w:t>(2) Daňové identifikačné číslo (DIČ) sa vyplňuje, ak ho má účtovná jednotka pridelené.</w:t>
      </w:r>
    </w:p>
    <w:p w:rsidR="00A248C1" w:rsidRPr="00050FB9" w:rsidRDefault="00A248C1" w:rsidP="00A248C1">
      <w:pPr>
        <w:rPr>
          <w:sz w:val="21"/>
          <w:szCs w:val="21"/>
          <w:lang w:eastAsia="sk-SK"/>
        </w:rPr>
      </w:pPr>
    </w:p>
    <w:p w:rsidR="00A248C1" w:rsidRPr="00050FB9" w:rsidRDefault="00A248C1" w:rsidP="00A248C1">
      <w:pPr>
        <w:autoSpaceDE w:val="0"/>
        <w:autoSpaceDN w:val="0"/>
        <w:adjustRightInd w:val="0"/>
        <w:rPr>
          <w:sz w:val="21"/>
          <w:szCs w:val="21"/>
          <w:lang w:eastAsia="sk-SK"/>
        </w:rPr>
      </w:pPr>
      <w:r w:rsidRPr="00050FB9">
        <w:rPr>
          <w:sz w:val="21"/>
          <w:szCs w:val="21"/>
          <w:lang w:eastAsia="sk-SK"/>
        </w:rPr>
        <w:t>(3) Kód SK NACE sa vypĺňa podľa vyhlášky Štatistického úradu Slovenskej republiky č. 306/2007 Z. z., ktorou sa vydáva Štatistická klasifikácia ekonomických činností.</w:t>
      </w:r>
    </w:p>
    <w:p w:rsidR="00082CD0" w:rsidRPr="00050FB9" w:rsidRDefault="00082CD0" w:rsidP="00A248C1">
      <w:pPr>
        <w:autoSpaceDE w:val="0"/>
        <w:autoSpaceDN w:val="0"/>
        <w:adjustRightInd w:val="0"/>
        <w:rPr>
          <w:sz w:val="21"/>
          <w:szCs w:val="21"/>
          <w:lang w:eastAsia="sk-SK"/>
        </w:rPr>
      </w:pPr>
    </w:p>
    <w:p w:rsidR="00082CD0" w:rsidRPr="00050FB9" w:rsidRDefault="00082CD0" w:rsidP="00A248C1">
      <w:pPr>
        <w:autoSpaceDE w:val="0"/>
        <w:autoSpaceDN w:val="0"/>
        <w:adjustRightInd w:val="0"/>
        <w:rPr>
          <w:sz w:val="21"/>
          <w:szCs w:val="21"/>
          <w:lang w:eastAsia="sk-SK"/>
        </w:rPr>
      </w:pPr>
      <w:r w:rsidRPr="00050FB9">
        <w:rPr>
          <w:sz w:val="21"/>
          <w:szCs w:val="21"/>
          <w:lang w:eastAsia="sk-SK"/>
        </w:rPr>
        <w:t>(4)</w:t>
      </w:r>
      <w:r w:rsidR="00F614CB" w:rsidRPr="00050FB9">
        <w:rPr>
          <w:sz w:val="21"/>
          <w:szCs w:val="21"/>
          <w:lang w:eastAsia="sk-SK"/>
        </w:rPr>
        <w:t xml:space="preserve"> </w:t>
      </w:r>
      <w:r w:rsidR="00EC04B2" w:rsidRPr="00050FB9">
        <w:rPr>
          <w:sz w:val="21"/>
          <w:szCs w:val="21"/>
          <w:lang w:eastAsia="sk-SK"/>
        </w:rPr>
        <w:t>V bodoch č. 3, 5</w:t>
      </w:r>
      <w:r w:rsidR="0014565D" w:rsidRPr="00050FB9">
        <w:rPr>
          <w:sz w:val="21"/>
          <w:szCs w:val="21"/>
          <w:lang w:eastAsia="sk-SK"/>
        </w:rPr>
        <w:t xml:space="preserve"> a </w:t>
      </w:r>
      <w:r w:rsidR="00EC04B2" w:rsidRPr="00050FB9">
        <w:rPr>
          <w:sz w:val="21"/>
          <w:szCs w:val="21"/>
          <w:lang w:eastAsia="sk-SK"/>
        </w:rPr>
        <w:t>7</w:t>
      </w:r>
      <w:r w:rsidR="0014565D" w:rsidRPr="00050FB9">
        <w:rPr>
          <w:sz w:val="21"/>
          <w:szCs w:val="21"/>
          <w:lang w:eastAsia="sk-SK"/>
        </w:rPr>
        <w:t xml:space="preserve"> sa p</w:t>
      </w:r>
      <w:r w:rsidRPr="00050FB9">
        <w:rPr>
          <w:sz w:val="21"/>
          <w:szCs w:val="21"/>
          <w:lang w:eastAsia="sk-SK"/>
        </w:rPr>
        <w:t>rvotným ocenením majetku rozumie jeho ocenenie</w:t>
      </w:r>
      <w:r w:rsidR="006C3C26" w:rsidRPr="00050FB9">
        <w:rPr>
          <w:sz w:val="21"/>
          <w:szCs w:val="21"/>
          <w:lang w:eastAsia="sk-SK"/>
        </w:rPr>
        <w:t xml:space="preserve"> podľa</w:t>
      </w:r>
      <w:r w:rsidRPr="00050FB9">
        <w:rPr>
          <w:sz w:val="21"/>
          <w:szCs w:val="21"/>
          <w:lang w:eastAsia="sk-SK"/>
        </w:rPr>
        <w:t xml:space="preserve"> § 25 zákona.</w:t>
      </w:r>
    </w:p>
    <w:p w:rsidR="00014352" w:rsidRPr="00050FB9" w:rsidRDefault="00014352" w:rsidP="00A248C1">
      <w:pPr>
        <w:autoSpaceDE w:val="0"/>
        <w:autoSpaceDN w:val="0"/>
        <w:adjustRightInd w:val="0"/>
        <w:rPr>
          <w:sz w:val="21"/>
          <w:szCs w:val="21"/>
          <w:lang w:eastAsia="sk-SK"/>
        </w:rPr>
      </w:pPr>
    </w:p>
    <w:p w:rsidR="00EC04B2" w:rsidRPr="00050FB9" w:rsidRDefault="00EC04B2" w:rsidP="002F4594">
      <w:pPr>
        <w:autoSpaceDE w:val="0"/>
        <w:autoSpaceDN w:val="0"/>
        <w:adjustRightInd w:val="0"/>
        <w:jc w:val="both"/>
        <w:rPr>
          <w:sz w:val="21"/>
          <w:szCs w:val="21"/>
          <w:lang w:eastAsia="sk-SK"/>
        </w:rPr>
      </w:pPr>
      <w:r w:rsidRPr="00050FB9">
        <w:rPr>
          <w:sz w:val="21"/>
          <w:szCs w:val="21"/>
          <w:lang w:eastAsia="sk-SK"/>
        </w:rPr>
        <w:t>(5) V bodoch č. 2, 9, 22, 25, 29, 30, 31,</w:t>
      </w:r>
      <w:r w:rsidR="00197137" w:rsidRPr="00050FB9">
        <w:rPr>
          <w:sz w:val="21"/>
          <w:szCs w:val="21"/>
          <w:lang w:eastAsia="sk-SK"/>
        </w:rPr>
        <w:t xml:space="preserve"> 32,</w:t>
      </w:r>
      <w:r w:rsidRPr="00050FB9">
        <w:rPr>
          <w:sz w:val="21"/>
          <w:szCs w:val="21"/>
          <w:lang w:eastAsia="sk-SK"/>
        </w:rPr>
        <w:t xml:space="preserve"> 35,</w:t>
      </w:r>
      <w:r w:rsidR="00D00B9E" w:rsidRPr="00050FB9">
        <w:rPr>
          <w:sz w:val="21"/>
          <w:szCs w:val="21"/>
          <w:lang w:eastAsia="sk-SK"/>
        </w:rPr>
        <w:t xml:space="preserve"> 37, 39,</w:t>
      </w:r>
      <w:r w:rsidRPr="00050FB9">
        <w:rPr>
          <w:sz w:val="21"/>
          <w:szCs w:val="21"/>
          <w:lang w:eastAsia="sk-SK"/>
        </w:rPr>
        <w:t xml:space="preserve"> 46, 48</w:t>
      </w:r>
      <w:r w:rsidR="002F4594" w:rsidRPr="00050FB9">
        <w:rPr>
          <w:sz w:val="21"/>
          <w:szCs w:val="21"/>
          <w:lang w:eastAsia="sk-SK"/>
        </w:rPr>
        <w:t xml:space="preserve"> a</w:t>
      </w:r>
      <w:r w:rsidRPr="00050FB9">
        <w:rPr>
          <w:sz w:val="21"/>
          <w:szCs w:val="21"/>
          <w:lang w:eastAsia="sk-SK"/>
        </w:rPr>
        <w:t xml:space="preserve"> 49 sa obsahová náplň </w:t>
      </w:r>
      <w:r w:rsidR="0014565D" w:rsidRPr="00050FB9">
        <w:rPr>
          <w:sz w:val="21"/>
          <w:szCs w:val="21"/>
          <w:lang w:eastAsia="sk-SK"/>
        </w:rPr>
        <w:t xml:space="preserve">tabuliek </w:t>
      </w:r>
      <w:r w:rsidRPr="00050FB9">
        <w:rPr>
          <w:sz w:val="21"/>
          <w:szCs w:val="21"/>
          <w:lang w:eastAsia="sk-SK"/>
        </w:rPr>
        <w:t>a počet riadkov</w:t>
      </w:r>
      <w:r w:rsidR="0014565D" w:rsidRPr="00050FB9">
        <w:rPr>
          <w:sz w:val="21"/>
          <w:szCs w:val="21"/>
          <w:lang w:eastAsia="sk-SK"/>
        </w:rPr>
        <w:t xml:space="preserve"> v nich</w:t>
      </w:r>
      <w:r w:rsidR="00F614CB" w:rsidRPr="00050FB9">
        <w:rPr>
          <w:sz w:val="21"/>
          <w:szCs w:val="21"/>
          <w:lang w:eastAsia="sk-SK"/>
        </w:rPr>
        <w:t xml:space="preserve"> </w:t>
      </w:r>
      <w:r w:rsidR="0014565D" w:rsidRPr="00050FB9">
        <w:rPr>
          <w:sz w:val="21"/>
          <w:szCs w:val="21"/>
          <w:lang w:eastAsia="sk-SK"/>
        </w:rPr>
        <w:t>uvádzajú</w:t>
      </w:r>
      <w:r w:rsidRPr="00050FB9">
        <w:rPr>
          <w:sz w:val="21"/>
          <w:szCs w:val="21"/>
          <w:lang w:eastAsia="sk-SK"/>
        </w:rPr>
        <w:t xml:space="preserve"> p</w:t>
      </w:r>
      <w:r w:rsidR="00B95935" w:rsidRPr="00050FB9">
        <w:rPr>
          <w:sz w:val="21"/>
          <w:szCs w:val="21"/>
          <w:lang w:eastAsia="sk-SK"/>
        </w:rPr>
        <w:t>odľa potrieb účtovnej jednotky.</w:t>
      </w:r>
    </w:p>
    <w:p w:rsidR="007E7B36" w:rsidRPr="00050FB9" w:rsidRDefault="007E7B36" w:rsidP="00A248C1">
      <w:pPr>
        <w:autoSpaceDE w:val="0"/>
        <w:autoSpaceDN w:val="0"/>
        <w:adjustRightInd w:val="0"/>
        <w:rPr>
          <w:sz w:val="21"/>
          <w:szCs w:val="21"/>
          <w:lang w:eastAsia="sk-SK"/>
        </w:rPr>
      </w:pPr>
    </w:p>
    <w:p w:rsidR="00A248C1" w:rsidRPr="00050FB9" w:rsidRDefault="00A248C1" w:rsidP="00A248C1">
      <w:pPr>
        <w:pStyle w:val="Nzev"/>
        <w:keepNext w:val="0"/>
        <w:spacing w:before="0" w:beforeAutospacing="0" w:after="0"/>
        <w:jc w:val="both"/>
        <w:rPr>
          <w:b w:val="0"/>
          <w:bCs w:val="0"/>
          <w:sz w:val="21"/>
          <w:szCs w:val="21"/>
        </w:rPr>
      </w:pPr>
      <w:r w:rsidRPr="00050FB9">
        <w:rPr>
          <w:b w:val="0"/>
          <w:bCs w:val="0"/>
          <w:sz w:val="21"/>
          <w:szCs w:val="21"/>
        </w:rPr>
        <w:t>(</w:t>
      </w:r>
      <w:r w:rsidR="0014565D" w:rsidRPr="00050FB9">
        <w:rPr>
          <w:b w:val="0"/>
          <w:bCs w:val="0"/>
          <w:sz w:val="21"/>
          <w:szCs w:val="21"/>
        </w:rPr>
        <w:t>6</w:t>
      </w:r>
      <w:r w:rsidRPr="00050FB9">
        <w:rPr>
          <w:b w:val="0"/>
          <w:bCs w:val="0"/>
          <w:sz w:val="21"/>
          <w:szCs w:val="21"/>
        </w:rPr>
        <w:t xml:space="preserve">) V bode č. 46 </w:t>
      </w:r>
      <w:r w:rsidR="0014565D" w:rsidRPr="00050FB9">
        <w:rPr>
          <w:b w:val="0"/>
          <w:bCs w:val="0"/>
          <w:sz w:val="21"/>
          <w:szCs w:val="21"/>
        </w:rPr>
        <w:t>s</w:t>
      </w:r>
      <w:r w:rsidRPr="00050FB9">
        <w:rPr>
          <w:b w:val="0"/>
          <w:bCs w:val="0"/>
          <w:sz w:val="21"/>
          <w:szCs w:val="21"/>
        </w:rPr>
        <w:t>a</w:t>
      </w:r>
      <w:r w:rsidR="00F614CB" w:rsidRPr="00050FB9">
        <w:rPr>
          <w:b w:val="0"/>
          <w:bCs w:val="0"/>
          <w:sz w:val="21"/>
          <w:szCs w:val="21"/>
        </w:rPr>
        <w:t xml:space="preserve"> </w:t>
      </w:r>
      <w:r w:rsidRPr="00050FB9">
        <w:rPr>
          <w:b w:val="0"/>
          <w:bCs w:val="0"/>
          <w:sz w:val="21"/>
          <w:szCs w:val="21"/>
        </w:rPr>
        <w:t xml:space="preserve">kód </w:t>
      </w:r>
      <w:r w:rsidR="00AD73A8" w:rsidRPr="00050FB9">
        <w:rPr>
          <w:b w:val="0"/>
          <w:bCs w:val="0"/>
          <w:sz w:val="21"/>
          <w:szCs w:val="21"/>
        </w:rPr>
        <w:t xml:space="preserve">druhu </w:t>
      </w:r>
      <w:r w:rsidRPr="00050FB9">
        <w:rPr>
          <w:b w:val="0"/>
          <w:bCs w:val="0"/>
          <w:sz w:val="21"/>
          <w:szCs w:val="21"/>
        </w:rPr>
        <w:t>obchodu vyplňuje takto:</w:t>
      </w:r>
    </w:p>
    <w:tbl>
      <w:tblPr>
        <w:tblW w:w="0" w:type="auto"/>
        <w:tblInd w:w="55" w:type="dxa"/>
        <w:tblCellMar>
          <w:left w:w="70" w:type="dxa"/>
          <w:right w:w="70" w:type="dxa"/>
        </w:tblCellMar>
        <w:tblLook w:val="00A0"/>
      </w:tblPr>
      <w:tblGrid>
        <w:gridCol w:w="1644"/>
        <w:gridCol w:w="1778"/>
      </w:tblGrid>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Kód druhu obchodu</w:t>
            </w:r>
          </w:p>
        </w:tc>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Druh obchodu:</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01</w:t>
            </w:r>
          </w:p>
        </w:tc>
        <w:tc>
          <w:tcPr>
            <w:tcW w:w="0" w:type="auto"/>
            <w:tcBorders>
              <w:top w:val="nil"/>
              <w:left w:val="nil"/>
              <w:bottom w:val="nil"/>
              <w:right w:val="nil"/>
            </w:tcBorders>
            <w:noWrap/>
            <w:vAlign w:val="bottom"/>
          </w:tcPr>
          <w:p w:rsidR="00A248C1" w:rsidRPr="00050FB9" w:rsidRDefault="00050FB9" w:rsidP="00A248C1">
            <w:pPr>
              <w:rPr>
                <w:sz w:val="21"/>
                <w:szCs w:val="21"/>
                <w:lang w:eastAsia="sk-SK"/>
              </w:rPr>
            </w:pPr>
            <w:r w:rsidRPr="00050FB9">
              <w:rPr>
                <w:sz w:val="21"/>
                <w:szCs w:val="21"/>
                <w:lang w:eastAsia="sk-SK"/>
              </w:rPr>
              <w:t>K</w:t>
            </w:r>
            <w:r w:rsidR="00A248C1" w:rsidRPr="00050FB9">
              <w:rPr>
                <w:sz w:val="21"/>
                <w:szCs w:val="21"/>
                <w:lang w:eastAsia="sk-SK"/>
              </w:rPr>
              <w:t>úpa</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02</w:t>
            </w:r>
          </w:p>
        </w:tc>
        <w:tc>
          <w:tcPr>
            <w:tcW w:w="0" w:type="auto"/>
            <w:tcBorders>
              <w:top w:val="nil"/>
              <w:left w:val="nil"/>
              <w:bottom w:val="nil"/>
              <w:right w:val="nil"/>
            </w:tcBorders>
            <w:noWrap/>
            <w:vAlign w:val="bottom"/>
          </w:tcPr>
          <w:p w:rsidR="00A248C1" w:rsidRPr="00050FB9" w:rsidRDefault="00050FB9" w:rsidP="00A248C1">
            <w:pPr>
              <w:rPr>
                <w:sz w:val="21"/>
                <w:szCs w:val="21"/>
                <w:lang w:eastAsia="sk-SK"/>
              </w:rPr>
            </w:pPr>
            <w:r w:rsidRPr="00050FB9">
              <w:rPr>
                <w:sz w:val="21"/>
                <w:szCs w:val="21"/>
                <w:lang w:eastAsia="sk-SK"/>
              </w:rPr>
              <w:t>P</w:t>
            </w:r>
            <w:r w:rsidR="00A248C1" w:rsidRPr="00050FB9">
              <w:rPr>
                <w:sz w:val="21"/>
                <w:szCs w:val="21"/>
                <w:lang w:eastAsia="sk-SK"/>
              </w:rPr>
              <w:t>redaj</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03</w:t>
            </w:r>
          </w:p>
        </w:tc>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poskytnutie služby</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lastRenderedPageBreak/>
              <w:t>04</w:t>
            </w:r>
          </w:p>
        </w:tc>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obchodné zastúpenie</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05</w:t>
            </w:r>
          </w:p>
        </w:tc>
        <w:tc>
          <w:tcPr>
            <w:tcW w:w="0" w:type="auto"/>
            <w:tcBorders>
              <w:top w:val="nil"/>
              <w:left w:val="nil"/>
              <w:bottom w:val="nil"/>
              <w:right w:val="nil"/>
            </w:tcBorders>
            <w:noWrap/>
            <w:vAlign w:val="bottom"/>
          </w:tcPr>
          <w:p w:rsidR="00A248C1" w:rsidRPr="00050FB9" w:rsidRDefault="00050FB9" w:rsidP="0062000F">
            <w:pPr>
              <w:rPr>
                <w:sz w:val="21"/>
                <w:szCs w:val="21"/>
                <w:lang w:eastAsia="sk-SK"/>
              </w:rPr>
            </w:pPr>
            <w:r w:rsidRPr="00050FB9">
              <w:rPr>
                <w:sz w:val="21"/>
                <w:szCs w:val="21"/>
                <w:lang w:eastAsia="sk-SK"/>
              </w:rPr>
              <w:t>L</w:t>
            </w:r>
            <w:r w:rsidR="00A248C1" w:rsidRPr="00050FB9">
              <w:rPr>
                <w:sz w:val="21"/>
                <w:szCs w:val="21"/>
                <w:lang w:eastAsia="sk-SK"/>
              </w:rPr>
              <w:t>icenci</w:t>
            </w:r>
            <w:r w:rsidR="0062000F" w:rsidRPr="00050FB9">
              <w:rPr>
                <w:sz w:val="21"/>
                <w:szCs w:val="21"/>
                <w:lang w:eastAsia="sk-SK"/>
              </w:rPr>
              <w:t>a</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06</w:t>
            </w:r>
          </w:p>
        </w:tc>
        <w:tc>
          <w:tcPr>
            <w:tcW w:w="0" w:type="auto"/>
            <w:tcBorders>
              <w:top w:val="nil"/>
              <w:left w:val="nil"/>
              <w:bottom w:val="nil"/>
              <w:right w:val="nil"/>
            </w:tcBorders>
            <w:noWrap/>
            <w:vAlign w:val="bottom"/>
          </w:tcPr>
          <w:p w:rsidR="00A248C1" w:rsidRPr="00050FB9" w:rsidRDefault="00050FB9" w:rsidP="0062000F">
            <w:pPr>
              <w:rPr>
                <w:sz w:val="21"/>
                <w:szCs w:val="21"/>
                <w:lang w:eastAsia="sk-SK"/>
              </w:rPr>
            </w:pPr>
            <w:r w:rsidRPr="00050FB9">
              <w:rPr>
                <w:sz w:val="21"/>
                <w:szCs w:val="21"/>
                <w:lang w:eastAsia="sk-SK"/>
              </w:rPr>
              <w:t>T</w:t>
            </w:r>
            <w:r w:rsidR="00A248C1" w:rsidRPr="00050FB9">
              <w:rPr>
                <w:sz w:val="21"/>
                <w:szCs w:val="21"/>
                <w:lang w:eastAsia="sk-SK"/>
              </w:rPr>
              <w:t>ransfer</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07</w:t>
            </w:r>
          </w:p>
        </w:tc>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proofErr w:type="spellStart"/>
            <w:r w:rsidRPr="00050FB9">
              <w:rPr>
                <w:sz w:val="21"/>
                <w:szCs w:val="21"/>
                <w:lang w:eastAsia="sk-SK"/>
              </w:rPr>
              <w:t>know</w:t>
            </w:r>
            <w:proofErr w:type="spellEnd"/>
            <w:r w:rsidRPr="00050FB9">
              <w:rPr>
                <w:sz w:val="21"/>
                <w:szCs w:val="21"/>
                <w:lang w:eastAsia="sk-SK"/>
              </w:rPr>
              <w:t xml:space="preserve"> </w:t>
            </w:r>
            <w:r w:rsidR="00050FB9">
              <w:rPr>
                <w:sz w:val="21"/>
                <w:szCs w:val="21"/>
                <w:lang w:eastAsia="sk-SK"/>
              </w:rPr>
              <w:t>–</w:t>
            </w:r>
            <w:proofErr w:type="spellStart"/>
            <w:r w:rsidRPr="00050FB9">
              <w:rPr>
                <w:sz w:val="21"/>
                <w:szCs w:val="21"/>
                <w:lang w:eastAsia="sk-SK"/>
              </w:rPr>
              <w:t>how</w:t>
            </w:r>
            <w:proofErr w:type="spellEnd"/>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08</w:t>
            </w:r>
          </w:p>
        </w:tc>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úver, pôžička</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09</w:t>
            </w:r>
          </w:p>
        </w:tc>
        <w:tc>
          <w:tcPr>
            <w:tcW w:w="0" w:type="auto"/>
            <w:tcBorders>
              <w:top w:val="nil"/>
              <w:left w:val="nil"/>
              <w:bottom w:val="nil"/>
              <w:right w:val="nil"/>
            </w:tcBorders>
            <w:noWrap/>
            <w:vAlign w:val="bottom"/>
          </w:tcPr>
          <w:p w:rsidR="00A248C1" w:rsidRPr="00050FB9" w:rsidRDefault="00050FB9" w:rsidP="00A248C1">
            <w:pPr>
              <w:rPr>
                <w:sz w:val="21"/>
                <w:szCs w:val="21"/>
                <w:lang w:eastAsia="sk-SK"/>
              </w:rPr>
            </w:pPr>
            <w:r w:rsidRPr="00050FB9">
              <w:rPr>
                <w:sz w:val="21"/>
                <w:szCs w:val="21"/>
                <w:lang w:eastAsia="sk-SK"/>
              </w:rPr>
              <w:t>V</w:t>
            </w:r>
            <w:r w:rsidR="00A248C1" w:rsidRPr="00050FB9">
              <w:rPr>
                <w:sz w:val="21"/>
                <w:szCs w:val="21"/>
                <w:lang w:eastAsia="sk-SK"/>
              </w:rPr>
              <w:t>ýpomoc</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10</w:t>
            </w:r>
          </w:p>
        </w:tc>
        <w:tc>
          <w:tcPr>
            <w:tcW w:w="0" w:type="auto"/>
            <w:tcBorders>
              <w:top w:val="nil"/>
              <w:left w:val="nil"/>
              <w:bottom w:val="nil"/>
              <w:right w:val="nil"/>
            </w:tcBorders>
            <w:noWrap/>
            <w:vAlign w:val="bottom"/>
          </w:tcPr>
          <w:p w:rsidR="00A248C1" w:rsidRPr="00050FB9" w:rsidRDefault="00050FB9" w:rsidP="00A248C1">
            <w:pPr>
              <w:rPr>
                <w:sz w:val="21"/>
                <w:szCs w:val="21"/>
                <w:lang w:eastAsia="sk-SK"/>
              </w:rPr>
            </w:pPr>
            <w:r w:rsidRPr="00050FB9">
              <w:rPr>
                <w:sz w:val="21"/>
                <w:szCs w:val="21"/>
                <w:lang w:eastAsia="sk-SK"/>
              </w:rPr>
              <w:t>Z</w:t>
            </w:r>
            <w:r w:rsidR="00A248C1" w:rsidRPr="00050FB9">
              <w:rPr>
                <w:sz w:val="21"/>
                <w:szCs w:val="21"/>
                <w:lang w:eastAsia="sk-SK"/>
              </w:rPr>
              <w:t>áruka</w:t>
            </w:r>
          </w:p>
        </w:tc>
      </w:tr>
      <w:tr w:rsidR="00A248C1" w:rsidRPr="00050FB9">
        <w:trPr>
          <w:trHeight w:val="284"/>
        </w:trPr>
        <w:tc>
          <w:tcPr>
            <w:tcW w:w="0" w:type="auto"/>
            <w:tcBorders>
              <w:top w:val="nil"/>
              <w:left w:val="nil"/>
              <w:bottom w:val="nil"/>
              <w:right w:val="nil"/>
            </w:tcBorders>
            <w:noWrap/>
            <w:vAlign w:val="bottom"/>
          </w:tcPr>
          <w:p w:rsidR="00A248C1" w:rsidRPr="00050FB9" w:rsidRDefault="00A248C1" w:rsidP="00A248C1">
            <w:pPr>
              <w:rPr>
                <w:sz w:val="21"/>
                <w:szCs w:val="21"/>
                <w:lang w:eastAsia="sk-SK"/>
              </w:rPr>
            </w:pPr>
            <w:r w:rsidRPr="00050FB9">
              <w:rPr>
                <w:sz w:val="21"/>
                <w:szCs w:val="21"/>
                <w:lang w:eastAsia="sk-SK"/>
              </w:rPr>
              <w:t>11</w:t>
            </w:r>
          </w:p>
        </w:tc>
        <w:tc>
          <w:tcPr>
            <w:tcW w:w="0" w:type="auto"/>
            <w:tcBorders>
              <w:top w:val="nil"/>
              <w:left w:val="nil"/>
              <w:bottom w:val="nil"/>
              <w:right w:val="nil"/>
            </w:tcBorders>
            <w:noWrap/>
            <w:vAlign w:val="bottom"/>
          </w:tcPr>
          <w:p w:rsidR="00A248C1" w:rsidRPr="00050FB9" w:rsidRDefault="00A248C1" w:rsidP="0062000F">
            <w:pPr>
              <w:rPr>
                <w:sz w:val="21"/>
                <w:szCs w:val="21"/>
                <w:lang w:eastAsia="sk-SK"/>
              </w:rPr>
            </w:pPr>
            <w:r w:rsidRPr="00050FB9">
              <w:rPr>
                <w:sz w:val="21"/>
                <w:szCs w:val="21"/>
                <w:lang w:eastAsia="sk-SK"/>
              </w:rPr>
              <w:t>in</w:t>
            </w:r>
            <w:r w:rsidR="0062000F" w:rsidRPr="00050FB9">
              <w:rPr>
                <w:sz w:val="21"/>
                <w:szCs w:val="21"/>
                <w:lang w:eastAsia="sk-SK"/>
              </w:rPr>
              <w:t>ý</w:t>
            </w:r>
            <w:r w:rsidRPr="00050FB9">
              <w:rPr>
                <w:sz w:val="21"/>
                <w:szCs w:val="21"/>
                <w:lang w:eastAsia="sk-SK"/>
              </w:rPr>
              <w:t xml:space="preserve"> obchod</w:t>
            </w:r>
            <w:r w:rsidR="003B1B28" w:rsidRPr="00050FB9">
              <w:rPr>
                <w:sz w:val="21"/>
                <w:szCs w:val="21"/>
                <w:lang w:eastAsia="sk-SK"/>
              </w:rPr>
              <w:t>.</w:t>
            </w:r>
          </w:p>
        </w:tc>
      </w:tr>
    </w:tbl>
    <w:p w:rsidR="00A248C1" w:rsidRPr="00050FB9" w:rsidRDefault="00A248C1" w:rsidP="00A248C1">
      <w:pPr>
        <w:rPr>
          <w:b/>
          <w:bCs/>
          <w:sz w:val="21"/>
          <w:szCs w:val="21"/>
        </w:rPr>
      </w:pPr>
    </w:p>
    <w:p w:rsidR="00A248C1" w:rsidRPr="00050FB9" w:rsidRDefault="00A248C1" w:rsidP="00A248C1">
      <w:pPr>
        <w:rPr>
          <w:b/>
          <w:bCs/>
          <w:sz w:val="21"/>
          <w:szCs w:val="21"/>
        </w:rPr>
      </w:pPr>
      <w:r w:rsidRPr="00050FB9">
        <w:rPr>
          <w:b/>
          <w:bCs/>
          <w:sz w:val="21"/>
          <w:szCs w:val="21"/>
        </w:rPr>
        <w:t>Použité</w:t>
      </w:r>
      <w:r w:rsidR="00F614CB" w:rsidRPr="00050FB9">
        <w:rPr>
          <w:b/>
          <w:bCs/>
          <w:sz w:val="21"/>
          <w:szCs w:val="21"/>
        </w:rPr>
        <w:t xml:space="preserve"> </w:t>
      </w:r>
      <w:r w:rsidRPr="00050FB9">
        <w:rPr>
          <w:b/>
          <w:bCs/>
          <w:sz w:val="21"/>
          <w:szCs w:val="21"/>
        </w:rPr>
        <w:t>skratky</w:t>
      </w:r>
      <w:r w:rsidR="003B1B28" w:rsidRPr="00050FB9">
        <w:rPr>
          <w:b/>
          <w:bCs/>
          <w:sz w:val="21"/>
          <w:szCs w:val="21"/>
        </w:rPr>
        <w:t>:</w:t>
      </w:r>
    </w:p>
    <w:p w:rsidR="006A39C1" w:rsidRPr="00050FB9" w:rsidRDefault="006A39C1" w:rsidP="00BE78E3">
      <w:pPr>
        <w:rPr>
          <w:sz w:val="21"/>
          <w:szCs w:val="21"/>
        </w:rPr>
      </w:pPr>
    </w:p>
    <w:p w:rsidR="00BE78E3" w:rsidRPr="00050FB9" w:rsidRDefault="00BE78E3" w:rsidP="00BE78E3">
      <w:pPr>
        <w:rPr>
          <w:sz w:val="21"/>
          <w:szCs w:val="21"/>
        </w:rPr>
      </w:pPr>
      <w:proofErr w:type="spellStart"/>
      <w:r w:rsidRPr="00050FB9">
        <w:rPr>
          <w:sz w:val="21"/>
          <w:szCs w:val="21"/>
        </w:rPr>
        <w:t>kons</w:t>
      </w:r>
      <w:proofErr w:type="spellEnd"/>
      <w:r w:rsidRPr="00050FB9">
        <w:rPr>
          <w:sz w:val="21"/>
          <w:szCs w:val="21"/>
        </w:rPr>
        <w:t xml:space="preserve">. </w:t>
      </w:r>
      <w:r w:rsidR="00DB0A03" w:rsidRPr="00050FB9">
        <w:rPr>
          <w:sz w:val="21"/>
          <w:szCs w:val="21"/>
        </w:rPr>
        <w:t>–</w:t>
      </w:r>
      <w:r w:rsidRPr="00050FB9">
        <w:rPr>
          <w:sz w:val="21"/>
          <w:szCs w:val="21"/>
        </w:rPr>
        <w:t xml:space="preserve"> konsolidovaný</w:t>
      </w:r>
    </w:p>
    <w:p w:rsidR="00A248C1" w:rsidRPr="00050FB9" w:rsidRDefault="00A248C1" w:rsidP="00A248C1">
      <w:pPr>
        <w:rPr>
          <w:sz w:val="21"/>
          <w:szCs w:val="21"/>
        </w:rPr>
      </w:pPr>
      <w:r w:rsidRPr="00050FB9">
        <w:rPr>
          <w:sz w:val="21"/>
          <w:szCs w:val="21"/>
        </w:rPr>
        <w:t>CP</w:t>
      </w:r>
      <w:r w:rsidR="00DB0A03" w:rsidRPr="00050FB9">
        <w:rPr>
          <w:sz w:val="21"/>
          <w:szCs w:val="21"/>
        </w:rPr>
        <w:t xml:space="preserve"> –</w:t>
      </w:r>
      <w:r w:rsidRPr="00050FB9">
        <w:rPr>
          <w:sz w:val="21"/>
          <w:szCs w:val="21"/>
        </w:rPr>
        <w:t xml:space="preserve"> cenný papier</w:t>
      </w:r>
    </w:p>
    <w:p w:rsidR="00A248C1" w:rsidRPr="00050FB9" w:rsidRDefault="00A248C1" w:rsidP="00A248C1">
      <w:pPr>
        <w:rPr>
          <w:sz w:val="21"/>
          <w:szCs w:val="21"/>
        </w:rPr>
      </w:pPr>
      <w:r w:rsidRPr="00050FB9">
        <w:rPr>
          <w:sz w:val="21"/>
          <w:szCs w:val="21"/>
        </w:rPr>
        <w:t>DFM – dlhodobý finančný majetok</w:t>
      </w:r>
    </w:p>
    <w:p w:rsidR="00A248C1" w:rsidRPr="00050FB9" w:rsidRDefault="00A248C1" w:rsidP="00A248C1">
      <w:pPr>
        <w:rPr>
          <w:sz w:val="21"/>
          <w:szCs w:val="21"/>
        </w:rPr>
      </w:pPr>
      <w:r w:rsidRPr="00050FB9">
        <w:rPr>
          <w:sz w:val="21"/>
          <w:szCs w:val="21"/>
        </w:rPr>
        <w:t>DHM – dlhodobý hmotný majetok</w:t>
      </w:r>
    </w:p>
    <w:p w:rsidR="0038099B" w:rsidRPr="00050FB9" w:rsidRDefault="0038099B" w:rsidP="00A248C1">
      <w:pPr>
        <w:rPr>
          <w:sz w:val="21"/>
          <w:szCs w:val="21"/>
        </w:rPr>
      </w:pPr>
      <w:r w:rsidRPr="00050FB9">
        <w:rPr>
          <w:sz w:val="21"/>
          <w:szCs w:val="21"/>
        </w:rPr>
        <w:t>DIČ – daňové identifikačné číslo</w:t>
      </w:r>
    </w:p>
    <w:p w:rsidR="00A248C1" w:rsidRPr="00050FB9" w:rsidRDefault="00A248C1" w:rsidP="00A248C1">
      <w:pPr>
        <w:rPr>
          <w:sz w:val="21"/>
          <w:szCs w:val="21"/>
        </w:rPr>
      </w:pPr>
      <w:r w:rsidRPr="00050FB9">
        <w:rPr>
          <w:sz w:val="21"/>
          <w:szCs w:val="21"/>
        </w:rPr>
        <w:t>DNM – dlhodobý nehmotný majetok</w:t>
      </w:r>
    </w:p>
    <w:p w:rsidR="00A248C1" w:rsidRPr="00050FB9" w:rsidRDefault="00A248C1" w:rsidP="00A248C1">
      <w:pPr>
        <w:rPr>
          <w:sz w:val="21"/>
          <w:szCs w:val="21"/>
        </w:rPr>
      </w:pPr>
      <w:r w:rsidRPr="00050FB9">
        <w:rPr>
          <w:sz w:val="21"/>
          <w:szCs w:val="21"/>
        </w:rPr>
        <w:t>DÚJ – dcérska účtovná jednotka</w:t>
      </w:r>
    </w:p>
    <w:p w:rsidR="0038099B" w:rsidRPr="00050FB9" w:rsidRDefault="0038099B" w:rsidP="00A248C1">
      <w:pPr>
        <w:rPr>
          <w:sz w:val="21"/>
          <w:szCs w:val="21"/>
        </w:rPr>
      </w:pPr>
      <w:r w:rsidRPr="00050FB9">
        <w:rPr>
          <w:sz w:val="21"/>
          <w:szCs w:val="21"/>
        </w:rPr>
        <w:t>IČO – identifikačné číslo organizácie</w:t>
      </w:r>
    </w:p>
    <w:p w:rsidR="00A248C1" w:rsidRPr="00050FB9" w:rsidRDefault="00A248C1" w:rsidP="00A248C1">
      <w:pPr>
        <w:rPr>
          <w:sz w:val="21"/>
          <w:szCs w:val="21"/>
        </w:rPr>
      </w:pPr>
      <w:r w:rsidRPr="00050FB9">
        <w:rPr>
          <w:sz w:val="21"/>
          <w:szCs w:val="21"/>
        </w:rPr>
        <w:t>OP – opravná položka</w:t>
      </w:r>
    </w:p>
    <w:p w:rsidR="0038099B" w:rsidRPr="00050FB9" w:rsidRDefault="0038099B" w:rsidP="00A248C1">
      <w:pPr>
        <w:rPr>
          <w:sz w:val="21"/>
          <w:szCs w:val="21"/>
        </w:rPr>
      </w:pPr>
      <w:r w:rsidRPr="00050FB9">
        <w:rPr>
          <w:sz w:val="21"/>
          <w:szCs w:val="21"/>
        </w:rPr>
        <w:t>PSČ – poštové smerov</w:t>
      </w:r>
      <w:r w:rsidR="0062000F" w:rsidRPr="00050FB9">
        <w:rPr>
          <w:sz w:val="21"/>
          <w:szCs w:val="21"/>
        </w:rPr>
        <w:t>acie</w:t>
      </w:r>
      <w:r w:rsidRPr="00050FB9">
        <w:rPr>
          <w:sz w:val="21"/>
          <w:szCs w:val="21"/>
        </w:rPr>
        <w:t xml:space="preserve"> číslo</w:t>
      </w:r>
    </w:p>
    <w:p w:rsidR="00A248C1" w:rsidRPr="00050FB9" w:rsidRDefault="00A248C1" w:rsidP="00A248C1">
      <w:pPr>
        <w:rPr>
          <w:sz w:val="21"/>
          <w:szCs w:val="21"/>
        </w:rPr>
      </w:pPr>
      <w:r w:rsidRPr="00050FB9">
        <w:rPr>
          <w:sz w:val="21"/>
          <w:szCs w:val="21"/>
        </w:rPr>
        <w:t>ÚJ – účtovná jednotka</w:t>
      </w:r>
    </w:p>
    <w:p w:rsidR="00FE304F" w:rsidRPr="00050FB9" w:rsidRDefault="00FE304F" w:rsidP="00A248C1">
      <w:pPr>
        <w:rPr>
          <w:sz w:val="21"/>
          <w:szCs w:val="21"/>
        </w:rPr>
      </w:pPr>
      <w:r w:rsidRPr="00050FB9">
        <w:rPr>
          <w:sz w:val="21"/>
          <w:szCs w:val="21"/>
        </w:rPr>
        <w:t>VI – vlastné imanie</w:t>
      </w:r>
    </w:p>
    <w:p w:rsidR="00A248C1" w:rsidRPr="00050FB9" w:rsidRDefault="00A248C1" w:rsidP="00A248C1">
      <w:pPr>
        <w:rPr>
          <w:sz w:val="21"/>
          <w:szCs w:val="21"/>
        </w:rPr>
      </w:pPr>
      <w:r w:rsidRPr="00050FB9">
        <w:rPr>
          <w:sz w:val="21"/>
          <w:szCs w:val="21"/>
        </w:rPr>
        <w:t>ZI – základné imanie</w:t>
      </w:r>
    </w:p>
    <w:p w:rsidR="00A248C1" w:rsidRPr="00050FB9" w:rsidRDefault="00A248C1" w:rsidP="00E90C6F">
      <w:pPr>
        <w:rPr>
          <w:sz w:val="21"/>
          <w:szCs w:val="21"/>
        </w:rPr>
      </w:pPr>
    </w:p>
    <w:sectPr w:rsidR="00A248C1" w:rsidRPr="00050FB9" w:rsidSect="00BD41D5">
      <w:footerReference w:type="default" r:id="rId8"/>
      <w:pgSz w:w="11907" w:h="16839" w:code="9"/>
      <w:pgMar w:top="1418" w:right="1361" w:bottom="1418" w:left="136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B7511" w:rsidRPr="00D26E73" w:rsidRDefault="00EB7511" w:rsidP="008D6E2D">
      <w:pPr>
        <w:rPr>
          <w:sz w:val="21"/>
          <w:szCs w:val="21"/>
        </w:rPr>
      </w:pPr>
      <w:r w:rsidRPr="00D26E73">
        <w:rPr>
          <w:sz w:val="21"/>
          <w:szCs w:val="21"/>
        </w:rPr>
        <w:separator/>
      </w:r>
    </w:p>
    <w:p w:rsidR="00EB7511" w:rsidRPr="00D26E73" w:rsidRDefault="00EB7511">
      <w:pPr>
        <w:rPr>
          <w:sz w:val="21"/>
          <w:szCs w:val="21"/>
        </w:rPr>
      </w:pPr>
    </w:p>
  </w:endnote>
  <w:endnote w:type="continuationSeparator" w:id="0">
    <w:p w:rsidR="00EB7511" w:rsidRPr="00D26E73" w:rsidRDefault="00EB7511" w:rsidP="008D6E2D">
      <w:pPr>
        <w:rPr>
          <w:sz w:val="21"/>
          <w:szCs w:val="21"/>
        </w:rPr>
      </w:pPr>
      <w:r w:rsidRPr="00D26E73">
        <w:rPr>
          <w:sz w:val="21"/>
          <w:szCs w:val="21"/>
        </w:rPr>
        <w:continuationSeparator/>
      </w:r>
    </w:p>
    <w:p w:rsidR="00EB7511" w:rsidRPr="00D26E73" w:rsidRDefault="00EB7511">
      <w:pPr>
        <w:rPr>
          <w:sz w:val="21"/>
          <w:szCs w:val="21"/>
        </w:rPr>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7511" w:rsidRPr="00D26E73" w:rsidRDefault="000B0619" w:rsidP="008D6E2D">
    <w:pPr>
      <w:jc w:val="right"/>
      <w:rPr>
        <w:sz w:val="21"/>
        <w:szCs w:val="21"/>
      </w:rPr>
    </w:pPr>
    <w:r w:rsidRPr="00D26E73">
      <w:rPr>
        <w:sz w:val="21"/>
        <w:szCs w:val="21"/>
      </w:rPr>
      <w:fldChar w:fldCharType="begin"/>
    </w:r>
    <w:r w:rsidR="00EB7511" w:rsidRPr="00D26E73">
      <w:rPr>
        <w:sz w:val="21"/>
        <w:szCs w:val="21"/>
      </w:rPr>
      <w:instrText xml:space="preserve"> PAGE   \* MERGEFORMAT </w:instrText>
    </w:r>
    <w:r w:rsidRPr="00D26E73">
      <w:rPr>
        <w:sz w:val="21"/>
        <w:szCs w:val="21"/>
      </w:rPr>
      <w:fldChar w:fldCharType="separate"/>
    </w:r>
    <w:r w:rsidR="006044E5">
      <w:rPr>
        <w:noProof/>
        <w:sz w:val="21"/>
        <w:szCs w:val="21"/>
      </w:rPr>
      <w:t>1</w:t>
    </w:r>
    <w:r w:rsidRPr="00D26E73">
      <w:rPr>
        <w:sz w:val="21"/>
        <w:szCs w:val="21"/>
      </w:rPr>
      <w:fldChar w:fldCharType="end"/>
    </w:r>
  </w:p>
  <w:p w:rsidR="00EB7511" w:rsidRPr="00D26E73" w:rsidRDefault="00EB7511">
    <w:pPr>
      <w:pStyle w:val="Zpat"/>
      <w:rPr>
        <w:sz w:val="19"/>
        <w:szCs w:val="19"/>
      </w:rPr>
    </w:pPr>
  </w:p>
  <w:p w:rsidR="00EB7511" w:rsidRPr="00D26E73" w:rsidRDefault="00EB7511">
    <w:pPr>
      <w:rPr>
        <w:sz w:val="21"/>
        <w:szCs w:val="21"/>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B7511" w:rsidRPr="00D26E73" w:rsidRDefault="00EB7511" w:rsidP="008D6E2D">
      <w:pPr>
        <w:rPr>
          <w:sz w:val="21"/>
          <w:szCs w:val="21"/>
        </w:rPr>
      </w:pPr>
      <w:r w:rsidRPr="00D26E73">
        <w:rPr>
          <w:sz w:val="21"/>
          <w:szCs w:val="21"/>
        </w:rPr>
        <w:separator/>
      </w:r>
    </w:p>
    <w:p w:rsidR="00EB7511" w:rsidRPr="00D26E73" w:rsidRDefault="00EB7511">
      <w:pPr>
        <w:rPr>
          <w:sz w:val="21"/>
          <w:szCs w:val="21"/>
        </w:rPr>
      </w:pPr>
    </w:p>
  </w:footnote>
  <w:footnote w:type="continuationSeparator" w:id="0">
    <w:p w:rsidR="00EB7511" w:rsidRPr="00D26E73" w:rsidRDefault="00EB7511" w:rsidP="008D6E2D">
      <w:pPr>
        <w:rPr>
          <w:sz w:val="21"/>
          <w:szCs w:val="21"/>
        </w:rPr>
      </w:pPr>
      <w:r w:rsidRPr="00D26E73">
        <w:rPr>
          <w:sz w:val="21"/>
          <w:szCs w:val="21"/>
        </w:rPr>
        <w:continuationSeparator/>
      </w:r>
    </w:p>
    <w:p w:rsidR="00EB7511" w:rsidRPr="00D26E73" w:rsidRDefault="00EB7511">
      <w:pPr>
        <w:rPr>
          <w:sz w:val="21"/>
          <w:szCs w:val="21"/>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80A51"/>
    <w:multiLevelType w:val="hybridMultilevel"/>
    <w:tmpl w:val="4908361E"/>
    <w:lvl w:ilvl="0" w:tplc="D3E47FC6">
      <w:start w:val="2"/>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9BE6007"/>
    <w:multiLevelType w:val="hybridMultilevel"/>
    <w:tmpl w:val="1EBEA61E"/>
    <w:lvl w:ilvl="0" w:tplc="365CB8CE">
      <w:start w:val="1"/>
      <w:numFmt w:val="lowerLetter"/>
      <w:lvlText w:val="%1)"/>
      <w:lvlJc w:val="left"/>
      <w:pPr>
        <w:ind w:left="1040" w:hanging="360"/>
      </w:pPr>
      <w:rPr>
        <w:rFonts w:cs="Times New Roman"/>
      </w:rPr>
    </w:lvl>
    <w:lvl w:ilvl="1" w:tplc="041B0019" w:tentative="1">
      <w:start w:val="1"/>
      <w:numFmt w:val="lowerLetter"/>
      <w:lvlText w:val="%2."/>
      <w:lvlJc w:val="left"/>
      <w:pPr>
        <w:ind w:left="1760" w:hanging="360"/>
      </w:pPr>
      <w:rPr>
        <w:rFonts w:cs="Times New Roman"/>
      </w:rPr>
    </w:lvl>
    <w:lvl w:ilvl="2" w:tplc="041B001B" w:tentative="1">
      <w:start w:val="1"/>
      <w:numFmt w:val="lowerRoman"/>
      <w:lvlText w:val="%3."/>
      <w:lvlJc w:val="right"/>
      <w:pPr>
        <w:ind w:left="2480" w:hanging="180"/>
      </w:pPr>
      <w:rPr>
        <w:rFonts w:cs="Times New Roman"/>
      </w:rPr>
    </w:lvl>
    <w:lvl w:ilvl="3" w:tplc="041B000F" w:tentative="1">
      <w:start w:val="1"/>
      <w:numFmt w:val="decimal"/>
      <w:lvlText w:val="%4."/>
      <w:lvlJc w:val="left"/>
      <w:pPr>
        <w:ind w:left="3200" w:hanging="360"/>
      </w:pPr>
      <w:rPr>
        <w:rFonts w:cs="Times New Roman"/>
      </w:rPr>
    </w:lvl>
    <w:lvl w:ilvl="4" w:tplc="041B0019" w:tentative="1">
      <w:start w:val="1"/>
      <w:numFmt w:val="lowerLetter"/>
      <w:lvlText w:val="%5."/>
      <w:lvlJc w:val="left"/>
      <w:pPr>
        <w:ind w:left="3920" w:hanging="360"/>
      </w:pPr>
      <w:rPr>
        <w:rFonts w:cs="Times New Roman"/>
      </w:rPr>
    </w:lvl>
    <w:lvl w:ilvl="5" w:tplc="041B001B" w:tentative="1">
      <w:start w:val="1"/>
      <w:numFmt w:val="lowerRoman"/>
      <w:lvlText w:val="%6."/>
      <w:lvlJc w:val="right"/>
      <w:pPr>
        <w:ind w:left="4640" w:hanging="180"/>
      </w:pPr>
      <w:rPr>
        <w:rFonts w:cs="Times New Roman"/>
      </w:rPr>
    </w:lvl>
    <w:lvl w:ilvl="6" w:tplc="041B000F" w:tentative="1">
      <w:start w:val="1"/>
      <w:numFmt w:val="decimal"/>
      <w:lvlText w:val="%7."/>
      <w:lvlJc w:val="left"/>
      <w:pPr>
        <w:ind w:left="5360" w:hanging="360"/>
      </w:pPr>
      <w:rPr>
        <w:rFonts w:cs="Times New Roman"/>
      </w:rPr>
    </w:lvl>
    <w:lvl w:ilvl="7" w:tplc="041B0019" w:tentative="1">
      <w:start w:val="1"/>
      <w:numFmt w:val="lowerLetter"/>
      <w:lvlText w:val="%8."/>
      <w:lvlJc w:val="left"/>
      <w:pPr>
        <w:ind w:left="6080" w:hanging="360"/>
      </w:pPr>
      <w:rPr>
        <w:rFonts w:cs="Times New Roman"/>
      </w:rPr>
    </w:lvl>
    <w:lvl w:ilvl="8" w:tplc="041B001B" w:tentative="1">
      <w:start w:val="1"/>
      <w:numFmt w:val="lowerRoman"/>
      <w:lvlText w:val="%9."/>
      <w:lvlJc w:val="right"/>
      <w:pPr>
        <w:ind w:left="6800" w:hanging="180"/>
      </w:pPr>
      <w:rPr>
        <w:rFonts w:cs="Times New Roman"/>
      </w:rPr>
    </w:lvl>
  </w:abstractNum>
  <w:abstractNum w:abstractNumId="2">
    <w:nsid w:val="0B9E607D"/>
    <w:multiLevelType w:val="hybridMultilevel"/>
    <w:tmpl w:val="5F9A0B40"/>
    <w:lvl w:ilvl="0" w:tplc="041B0017">
      <w:start w:val="1"/>
      <w:numFmt w:val="lowerLetter"/>
      <w:lvlText w:val="%1)"/>
      <w:lvlJc w:val="left"/>
      <w:pPr>
        <w:ind w:left="213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155629CC"/>
    <w:multiLevelType w:val="hybridMultilevel"/>
    <w:tmpl w:val="698EEDC8"/>
    <w:lvl w:ilvl="0" w:tplc="E2848D38">
      <w:start w:val="7"/>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1E1E0935"/>
    <w:multiLevelType w:val="hybridMultilevel"/>
    <w:tmpl w:val="C2EA0652"/>
    <w:lvl w:ilvl="0" w:tplc="F95A985A">
      <w:start w:val="9"/>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20865F97"/>
    <w:multiLevelType w:val="hybridMultilevel"/>
    <w:tmpl w:val="35A8E750"/>
    <w:lvl w:ilvl="0" w:tplc="D96829E8">
      <w:start w:val="3"/>
      <w:numFmt w:val="upperLetter"/>
      <w:lvlText w:val="%1."/>
      <w:lvlJc w:val="left"/>
      <w:pPr>
        <w:ind w:left="213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388178F2"/>
    <w:multiLevelType w:val="hybridMultilevel"/>
    <w:tmpl w:val="262CEFB4"/>
    <w:lvl w:ilvl="0" w:tplc="4D647776">
      <w:start w:val="12"/>
      <w:numFmt w:val="upperLetter"/>
      <w:lvlText w:val="%1."/>
      <w:lvlJc w:val="left"/>
      <w:pPr>
        <w:ind w:left="10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3CD57C28"/>
    <w:multiLevelType w:val="hybridMultilevel"/>
    <w:tmpl w:val="9C781D20"/>
    <w:lvl w:ilvl="0" w:tplc="3DFE8862">
      <w:start w:val="2"/>
      <w:numFmt w:val="lowerLetter"/>
      <w:lvlText w:val="%1)"/>
      <w:lvlJc w:val="left"/>
      <w:pPr>
        <w:ind w:left="2858"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51D22B91"/>
    <w:multiLevelType w:val="hybridMultilevel"/>
    <w:tmpl w:val="5A3666AC"/>
    <w:lvl w:ilvl="0" w:tplc="EBB66D68">
      <w:start w:val="6"/>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521C5358"/>
    <w:multiLevelType w:val="hybridMultilevel"/>
    <w:tmpl w:val="F3D830BE"/>
    <w:lvl w:ilvl="0" w:tplc="06925C14">
      <w:start w:val="1"/>
      <w:numFmt w:val="upp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1">
    <w:nsid w:val="522A50D2"/>
    <w:multiLevelType w:val="hybridMultilevel"/>
    <w:tmpl w:val="826CF660"/>
    <w:lvl w:ilvl="0" w:tplc="5D2CEDE4">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566A590A"/>
    <w:multiLevelType w:val="hybridMultilevel"/>
    <w:tmpl w:val="D310AF66"/>
    <w:lvl w:ilvl="0" w:tplc="A1D4B128">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3">
    <w:nsid w:val="616776F3"/>
    <w:multiLevelType w:val="hybridMultilevel"/>
    <w:tmpl w:val="100AAC1E"/>
    <w:lvl w:ilvl="0" w:tplc="DEA02A4C">
      <w:start w:val="1"/>
      <w:numFmt w:val="upp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4">
    <w:nsid w:val="61B3652B"/>
    <w:multiLevelType w:val="hybridMultilevel"/>
    <w:tmpl w:val="91A6181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63B86288"/>
    <w:multiLevelType w:val="hybridMultilevel"/>
    <w:tmpl w:val="9D52DD96"/>
    <w:lvl w:ilvl="0" w:tplc="7856199C">
      <w:start w:val="8"/>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nsid w:val="65E66A5E"/>
    <w:multiLevelType w:val="hybridMultilevel"/>
    <w:tmpl w:val="D222D930"/>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68AC6A21"/>
    <w:multiLevelType w:val="hybridMultilevel"/>
    <w:tmpl w:val="3D368D3C"/>
    <w:lvl w:ilvl="0" w:tplc="041B0015">
      <w:start w:val="2"/>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73473C13"/>
    <w:multiLevelType w:val="multilevel"/>
    <w:tmpl w:val="76E21C90"/>
    <w:lvl w:ilvl="0">
      <w:start w:val="4"/>
      <w:numFmt w:val="upperLetter"/>
      <w:pStyle w:val="Nadpis11"/>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cs="Times New Roman" w:hint="default"/>
      </w:rPr>
    </w:lvl>
    <w:lvl w:ilvl="2">
      <w:start w:val="1"/>
      <w:numFmt w:val="lowerLetter"/>
      <w:lvlText w:val="%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19">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0">
    <w:nsid w:val="773C078A"/>
    <w:multiLevelType w:val="hybridMultilevel"/>
    <w:tmpl w:val="EB4EC2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77DF6A59"/>
    <w:multiLevelType w:val="hybridMultilevel"/>
    <w:tmpl w:val="505E87C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78CD316A"/>
    <w:multiLevelType w:val="singleLevel"/>
    <w:tmpl w:val="F9A4A26C"/>
    <w:lvl w:ilvl="0">
      <w:start w:val="1"/>
      <w:numFmt w:val="lowerLetter"/>
      <w:pStyle w:val="Pismenka"/>
      <w:lvlText w:val="(%1)"/>
      <w:lvlJc w:val="left"/>
      <w:pPr>
        <w:tabs>
          <w:tab w:val="num" w:pos="644"/>
        </w:tabs>
        <w:ind w:left="644" w:hanging="360"/>
      </w:pPr>
      <w:rPr>
        <w:rFonts w:cs="Times New Roman" w:hint="default"/>
        <w:color w:val="auto"/>
      </w:rPr>
    </w:lvl>
  </w:abstractNum>
  <w:abstractNum w:abstractNumId="23">
    <w:nsid w:val="79BF5887"/>
    <w:multiLevelType w:val="hybridMultilevel"/>
    <w:tmpl w:val="2AB8259A"/>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7B471BF3"/>
    <w:multiLevelType w:val="hybridMultilevel"/>
    <w:tmpl w:val="BABEB8FA"/>
    <w:lvl w:ilvl="0" w:tplc="27FC6338">
      <w:start w:val="498"/>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7C510E10"/>
    <w:multiLevelType w:val="hybridMultilevel"/>
    <w:tmpl w:val="800827F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19"/>
  </w:num>
  <w:num w:numId="2">
    <w:abstractNumId w:val="18"/>
  </w:num>
  <w:num w:numId="3">
    <w:abstractNumId w:val="21"/>
  </w:num>
  <w:num w:numId="4">
    <w:abstractNumId w:val="20"/>
  </w:num>
  <w:num w:numId="5">
    <w:abstractNumId w:val="1"/>
  </w:num>
  <w:num w:numId="6">
    <w:abstractNumId w:val="22"/>
  </w:num>
  <w:num w:numId="7">
    <w:abstractNumId w:val="11"/>
  </w:num>
  <w:num w:numId="8">
    <w:abstractNumId w:val="3"/>
  </w:num>
  <w:num w:numId="9">
    <w:abstractNumId w:val="14"/>
  </w:num>
  <w:num w:numId="10">
    <w:abstractNumId w:val="9"/>
  </w:num>
  <w:num w:numId="11">
    <w:abstractNumId w:val="16"/>
  </w:num>
  <w:num w:numId="12">
    <w:abstractNumId w:val="6"/>
  </w:num>
  <w:num w:numId="13">
    <w:abstractNumId w:val="18"/>
  </w:num>
  <w:num w:numId="14">
    <w:abstractNumId w:val="25"/>
  </w:num>
  <w:num w:numId="15">
    <w:abstractNumId w:val="2"/>
  </w:num>
  <w:num w:numId="16">
    <w:abstractNumId w:val="8"/>
  </w:num>
  <w:num w:numId="17">
    <w:abstractNumId w:val="1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num>
  <w:num w:numId="19">
    <w:abstractNumId w:val="15"/>
  </w:num>
  <w:num w:numId="20">
    <w:abstractNumId w:val="5"/>
  </w:num>
  <w:num w:numId="21">
    <w:abstractNumId w:val="24"/>
  </w:num>
  <w:num w:numId="22">
    <w:abstractNumId w:val="23"/>
  </w:num>
  <w:num w:numId="23">
    <w:abstractNumId w:val="7"/>
  </w:num>
  <w:num w:numId="24">
    <w:abstractNumId w:val="10"/>
  </w:num>
  <w:num w:numId="25">
    <w:abstractNumId w:val="17"/>
  </w:num>
  <w:num w:numId="26">
    <w:abstractNumId w:val="13"/>
  </w:num>
  <w:num w:numId="27">
    <w:abstractNumId w:val="12"/>
  </w:num>
  <w:num w:numId="28">
    <w:abstractNumId w:val="0"/>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stylePaneFormatFilter w:val="3F01"/>
  <w:defaultTabStop w:val="720"/>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rsids>
    <w:rsidRoot w:val="006C1AC8"/>
    <w:rsid w:val="0000421F"/>
    <w:rsid w:val="00004693"/>
    <w:rsid w:val="000062E8"/>
    <w:rsid w:val="00011458"/>
    <w:rsid w:val="00012DBD"/>
    <w:rsid w:val="0001301B"/>
    <w:rsid w:val="00013611"/>
    <w:rsid w:val="00014352"/>
    <w:rsid w:val="00014483"/>
    <w:rsid w:val="0001679F"/>
    <w:rsid w:val="00016E12"/>
    <w:rsid w:val="0002081D"/>
    <w:rsid w:val="00024B40"/>
    <w:rsid w:val="000323F0"/>
    <w:rsid w:val="000364AE"/>
    <w:rsid w:val="00047292"/>
    <w:rsid w:val="00047A36"/>
    <w:rsid w:val="000500D2"/>
    <w:rsid w:val="00050FB9"/>
    <w:rsid w:val="00052F8B"/>
    <w:rsid w:val="00053DE4"/>
    <w:rsid w:val="00056D07"/>
    <w:rsid w:val="00061B5A"/>
    <w:rsid w:val="00061CE4"/>
    <w:rsid w:val="00062659"/>
    <w:rsid w:val="0007147E"/>
    <w:rsid w:val="00074E75"/>
    <w:rsid w:val="00075AEB"/>
    <w:rsid w:val="00075B5F"/>
    <w:rsid w:val="00081FF1"/>
    <w:rsid w:val="00082CD0"/>
    <w:rsid w:val="00084610"/>
    <w:rsid w:val="00085793"/>
    <w:rsid w:val="00085E53"/>
    <w:rsid w:val="0008635F"/>
    <w:rsid w:val="000923BC"/>
    <w:rsid w:val="00093063"/>
    <w:rsid w:val="000A55A3"/>
    <w:rsid w:val="000A5993"/>
    <w:rsid w:val="000A758F"/>
    <w:rsid w:val="000A7F45"/>
    <w:rsid w:val="000B0619"/>
    <w:rsid w:val="000B21B0"/>
    <w:rsid w:val="000B227D"/>
    <w:rsid w:val="000B5A91"/>
    <w:rsid w:val="000B7B40"/>
    <w:rsid w:val="000C38FE"/>
    <w:rsid w:val="000C7FB7"/>
    <w:rsid w:val="000D7105"/>
    <w:rsid w:val="000E7A3D"/>
    <w:rsid w:val="00102F7D"/>
    <w:rsid w:val="00106469"/>
    <w:rsid w:val="00111969"/>
    <w:rsid w:val="00113CBB"/>
    <w:rsid w:val="00115DCE"/>
    <w:rsid w:val="001221C9"/>
    <w:rsid w:val="00123D1A"/>
    <w:rsid w:val="00131CD2"/>
    <w:rsid w:val="001358CD"/>
    <w:rsid w:val="0014541E"/>
    <w:rsid w:val="0014565D"/>
    <w:rsid w:val="00146201"/>
    <w:rsid w:val="001501C5"/>
    <w:rsid w:val="00150E7E"/>
    <w:rsid w:val="001564E7"/>
    <w:rsid w:val="001656CC"/>
    <w:rsid w:val="00174298"/>
    <w:rsid w:val="00180861"/>
    <w:rsid w:val="0018141C"/>
    <w:rsid w:val="001859F1"/>
    <w:rsid w:val="00186B91"/>
    <w:rsid w:val="00195E21"/>
    <w:rsid w:val="00197137"/>
    <w:rsid w:val="001A1FD1"/>
    <w:rsid w:val="001A5FE1"/>
    <w:rsid w:val="001A6F05"/>
    <w:rsid w:val="001B13F4"/>
    <w:rsid w:val="001B2BC9"/>
    <w:rsid w:val="001C0FB7"/>
    <w:rsid w:val="001C11E9"/>
    <w:rsid w:val="001C7319"/>
    <w:rsid w:val="001D1ACE"/>
    <w:rsid w:val="001D331E"/>
    <w:rsid w:val="001D3B33"/>
    <w:rsid w:val="001D69C5"/>
    <w:rsid w:val="001E2046"/>
    <w:rsid w:val="001E42A4"/>
    <w:rsid w:val="001F0BA0"/>
    <w:rsid w:val="001F3791"/>
    <w:rsid w:val="001F5648"/>
    <w:rsid w:val="001F620A"/>
    <w:rsid w:val="001F652E"/>
    <w:rsid w:val="00202548"/>
    <w:rsid w:val="00204817"/>
    <w:rsid w:val="00205F85"/>
    <w:rsid w:val="0020703C"/>
    <w:rsid w:val="00212D3C"/>
    <w:rsid w:val="0022228D"/>
    <w:rsid w:val="002264B5"/>
    <w:rsid w:val="00227B7F"/>
    <w:rsid w:val="00231196"/>
    <w:rsid w:val="00233922"/>
    <w:rsid w:val="00234CDD"/>
    <w:rsid w:val="002421C4"/>
    <w:rsid w:val="00247BEA"/>
    <w:rsid w:val="002507B0"/>
    <w:rsid w:val="002546F2"/>
    <w:rsid w:val="00256348"/>
    <w:rsid w:val="00263742"/>
    <w:rsid w:val="002738BD"/>
    <w:rsid w:val="0027744F"/>
    <w:rsid w:val="00280364"/>
    <w:rsid w:val="0028309C"/>
    <w:rsid w:val="002842EE"/>
    <w:rsid w:val="0028430E"/>
    <w:rsid w:val="002849C7"/>
    <w:rsid w:val="00287912"/>
    <w:rsid w:val="00290896"/>
    <w:rsid w:val="00294F14"/>
    <w:rsid w:val="002961B3"/>
    <w:rsid w:val="00297350"/>
    <w:rsid w:val="002A192F"/>
    <w:rsid w:val="002A46B5"/>
    <w:rsid w:val="002A5796"/>
    <w:rsid w:val="002A7291"/>
    <w:rsid w:val="002B03F2"/>
    <w:rsid w:val="002B2D27"/>
    <w:rsid w:val="002B2E75"/>
    <w:rsid w:val="002C41CC"/>
    <w:rsid w:val="002C7A15"/>
    <w:rsid w:val="002D6145"/>
    <w:rsid w:val="002E325E"/>
    <w:rsid w:val="002E3503"/>
    <w:rsid w:val="002E4BC3"/>
    <w:rsid w:val="002E7805"/>
    <w:rsid w:val="002F4594"/>
    <w:rsid w:val="002F6401"/>
    <w:rsid w:val="002F665C"/>
    <w:rsid w:val="002F7346"/>
    <w:rsid w:val="00302E77"/>
    <w:rsid w:val="003031C8"/>
    <w:rsid w:val="00307EED"/>
    <w:rsid w:val="003107BF"/>
    <w:rsid w:val="003132CA"/>
    <w:rsid w:val="003134CC"/>
    <w:rsid w:val="00313B9F"/>
    <w:rsid w:val="00315CAD"/>
    <w:rsid w:val="00316AF3"/>
    <w:rsid w:val="00316F2D"/>
    <w:rsid w:val="00324C96"/>
    <w:rsid w:val="00325AA9"/>
    <w:rsid w:val="00325F2E"/>
    <w:rsid w:val="00330138"/>
    <w:rsid w:val="00330954"/>
    <w:rsid w:val="00337B82"/>
    <w:rsid w:val="00345278"/>
    <w:rsid w:val="00352B16"/>
    <w:rsid w:val="00360B00"/>
    <w:rsid w:val="00363386"/>
    <w:rsid w:val="00365FF2"/>
    <w:rsid w:val="00366C8B"/>
    <w:rsid w:val="0036702E"/>
    <w:rsid w:val="00374CF4"/>
    <w:rsid w:val="00375BAD"/>
    <w:rsid w:val="00377535"/>
    <w:rsid w:val="0038099B"/>
    <w:rsid w:val="00384744"/>
    <w:rsid w:val="003866A7"/>
    <w:rsid w:val="0039149A"/>
    <w:rsid w:val="003920E7"/>
    <w:rsid w:val="00392C2F"/>
    <w:rsid w:val="00394B73"/>
    <w:rsid w:val="0039715E"/>
    <w:rsid w:val="003A2D1D"/>
    <w:rsid w:val="003A5CA2"/>
    <w:rsid w:val="003A7E30"/>
    <w:rsid w:val="003B1B28"/>
    <w:rsid w:val="003B70DE"/>
    <w:rsid w:val="003C209C"/>
    <w:rsid w:val="003C4200"/>
    <w:rsid w:val="003C4290"/>
    <w:rsid w:val="003C48E3"/>
    <w:rsid w:val="003C619E"/>
    <w:rsid w:val="003C75DE"/>
    <w:rsid w:val="003D0260"/>
    <w:rsid w:val="003D334A"/>
    <w:rsid w:val="003D55DB"/>
    <w:rsid w:val="003D6F89"/>
    <w:rsid w:val="003D7EC7"/>
    <w:rsid w:val="003F3502"/>
    <w:rsid w:val="003F38A9"/>
    <w:rsid w:val="00400B6D"/>
    <w:rsid w:val="00401B9D"/>
    <w:rsid w:val="0040263B"/>
    <w:rsid w:val="004068AD"/>
    <w:rsid w:val="004159D5"/>
    <w:rsid w:val="004161A5"/>
    <w:rsid w:val="00421987"/>
    <w:rsid w:val="00424A60"/>
    <w:rsid w:val="00426E29"/>
    <w:rsid w:val="00435134"/>
    <w:rsid w:val="004358EA"/>
    <w:rsid w:val="00436523"/>
    <w:rsid w:val="00440D26"/>
    <w:rsid w:val="0044306F"/>
    <w:rsid w:val="004430DA"/>
    <w:rsid w:val="00447448"/>
    <w:rsid w:val="00453B94"/>
    <w:rsid w:val="00453CF0"/>
    <w:rsid w:val="0045483F"/>
    <w:rsid w:val="00454B93"/>
    <w:rsid w:val="00455407"/>
    <w:rsid w:val="00456590"/>
    <w:rsid w:val="004576AF"/>
    <w:rsid w:val="00462BF0"/>
    <w:rsid w:val="004641B2"/>
    <w:rsid w:val="00465B39"/>
    <w:rsid w:val="004673C6"/>
    <w:rsid w:val="004700F3"/>
    <w:rsid w:val="00471A1A"/>
    <w:rsid w:val="00474237"/>
    <w:rsid w:val="00474C29"/>
    <w:rsid w:val="00476D13"/>
    <w:rsid w:val="00480433"/>
    <w:rsid w:val="00482742"/>
    <w:rsid w:val="00485B33"/>
    <w:rsid w:val="00492324"/>
    <w:rsid w:val="004A301F"/>
    <w:rsid w:val="004A5313"/>
    <w:rsid w:val="004A64A8"/>
    <w:rsid w:val="004B494A"/>
    <w:rsid w:val="004C10D5"/>
    <w:rsid w:val="004C2789"/>
    <w:rsid w:val="004C6E98"/>
    <w:rsid w:val="004E204C"/>
    <w:rsid w:val="004E6030"/>
    <w:rsid w:val="004F26DC"/>
    <w:rsid w:val="004F3181"/>
    <w:rsid w:val="004F39DC"/>
    <w:rsid w:val="0050056D"/>
    <w:rsid w:val="005013CA"/>
    <w:rsid w:val="0051251D"/>
    <w:rsid w:val="0051294A"/>
    <w:rsid w:val="00517A7A"/>
    <w:rsid w:val="00524073"/>
    <w:rsid w:val="00525A7B"/>
    <w:rsid w:val="0052691C"/>
    <w:rsid w:val="005330BC"/>
    <w:rsid w:val="00536923"/>
    <w:rsid w:val="00541F50"/>
    <w:rsid w:val="00542A47"/>
    <w:rsid w:val="005440C4"/>
    <w:rsid w:val="00546689"/>
    <w:rsid w:val="00554E2E"/>
    <w:rsid w:val="00557576"/>
    <w:rsid w:val="00561E1F"/>
    <w:rsid w:val="00572215"/>
    <w:rsid w:val="00574E51"/>
    <w:rsid w:val="00576B57"/>
    <w:rsid w:val="00576DC5"/>
    <w:rsid w:val="005803C8"/>
    <w:rsid w:val="00580682"/>
    <w:rsid w:val="00586763"/>
    <w:rsid w:val="00597D51"/>
    <w:rsid w:val="005A2ACD"/>
    <w:rsid w:val="005A6E3A"/>
    <w:rsid w:val="005B70A6"/>
    <w:rsid w:val="005B773F"/>
    <w:rsid w:val="005D1DD6"/>
    <w:rsid w:val="005D43C0"/>
    <w:rsid w:val="005D4EC4"/>
    <w:rsid w:val="005E2D42"/>
    <w:rsid w:val="005E396B"/>
    <w:rsid w:val="005F15B0"/>
    <w:rsid w:val="005F3646"/>
    <w:rsid w:val="005F4162"/>
    <w:rsid w:val="005F7836"/>
    <w:rsid w:val="00602B4C"/>
    <w:rsid w:val="00602E3A"/>
    <w:rsid w:val="006044E5"/>
    <w:rsid w:val="006109AE"/>
    <w:rsid w:val="00610E29"/>
    <w:rsid w:val="006114D2"/>
    <w:rsid w:val="00611D79"/>
    <w:rsid w:val="00612316"/>
    <w:rsid w:val="00614B1C"/>
    <w:rsid w:val="006150BD"/>
    <w:rsid w:val="0062000F"/>
    <w:rsid w:val="0062053D"/>
    <w:rsid w:val="00623D5A"/>
    <w:rsid w:val="00631DB7"/>
    <w:rsid w:val="0063404D"/>
    <w:rsid w:val="006373A1"/>
    <w:rsid w:val="006448EC"/>
    <w:rsid w:val="00652B41"/>
    <w:rsid w:val="006544DD"/>
    <w:rsid w:val="006555D7"/>
    <w:rsid w:val="00655718"/>
    <w:rsid w:val="00660D2D"/>
    <w:rsid w:val="006633D7"/>
    <w:rsid w:val="00670242"/>
    <w:rsid w:val="00670EC7"/>
    <w:rsid w:val="00671F21"/>
    <w:rsid w:val="00672C83"/>
    <w:rsid w:val="00674FE6"/>
    <w:rsid w:val="00681427"/>
    <w:rsid w:val="00681E5E"/>
    <w:rsid w:val="006838A9"/>
    <w:rsid w:val="00694D1A"/>
    <w:rsid w:val="00695C55"/>
    <w:rsid w:val="006962CC"/>
    <w:rsid w:val="006A39C1"/>
    <w:rsid w:val="006B0CEE"/>
    <w:rsid w:val="006B2193"/>
    <w:rsid w:val="006B3DBD"/>
    <w:rsid w:val="006B6677"/>
    <w:rsid w:val="006B7481"/>
    <w:rsid w:val="006C12B5"/>
    <w:rsid w:val="006C1AC8"/>
    <w:rsid w:val="006C2BCB"/>
    <w:rsid w:val="006C3C26"/>
    <w:rsid w:val="006C52F3"/>
    <w:rsid w:val="006D3412"/>
    <w:rsid w:val="006E25D0"/>
    <w:rsid w:val="006F50F2"/>
    <w:rsid w:val="0070502C"/>
    <w:rsid w:val="0070743D"/>
    <w:rsid w:val="007079C1"/>
    <w:rsid w:val="00711367"/>
    <w:rsid w:val="0071668C"/>
    <w:rsid w:val="00727478"/>
    <w:rsid w:val="0073586D"/>
    <w:rsid w:val="00740AFE"/>
    <w:rsid w:val="007433F5"/>
    <w:rsid w:val="00746A1E"/>
    <w:rsid w:val="0074712D"/>
    <w:rsid w:val="00770199"/>
    <w:rsid w:val="00775196"/>
    <w:rsid w:val="007872A1"/>
    <w:rsid w:val="007970E4"/>
    <w:rsid w:val="007A07BC"/>
    <w:rsid w:val="007A1018"/>
    <w:rsid w:val="007A4117"/>
    <w:rsid w:val="007B19C0"/>
    <w:rsid w:val="007C16D9"/>
    <w:rsid w:val="007C3558"/>
    <w:rsid w:val="007C3CD9"/>
    <w:rsid w:val="007C40F2"/>
    <w:rsid w:val="007C4674"/>
    <w:rsid w:val="007D5258"/>
    <w:rsid w:val="007E087F"/>
    <w:rsid w:val="007E140F"/>
    <w:rsid w:val="007E5117"/>
    <w:rsid w:val="007E5C83"/>
    <w:rsid w:val="007E7B36"/>
    <w:rsid w:val="007F22A6"/>
    <w:rsid w:val="007F2BF6"/>
    <w:rsid w:val="00805704"/>
    <w:rsid w:val="008060E5"/>
    <w:rsid w:val="00810738"/>
    <w:rsid w:val="00810FBA"/>
    <w:rsid w:val="00812CDD"/>
    <w:rsid w:val="008173AE"/>
    <w:rsid w:val="008207D6"/>
    <w:rsid w:val="0082671E"/>
    <w:rsid w:val="00830390"/>
    <w:rsid w:val="00831D0C"/>
    <w:rsid w:val="00832C15"/>
    <w:rsid w:val="00843862"/>
    <w:rsid w:val="008439CA"/>
    <w:rsid w:val="00843C06"/>
    <w:rsid w:val="0084517F"/>
    <w:rsid w:val="00846A41"/>
    <w:rsid w:val="008554E1"/>
    <w:rsid w:val="008566CD"/>
    <w:rsid w:val="00857E56"/>
    <w:rsid w:val="008626A4"/>
    <w:rsid w:val="008644D7"/>
    <w:rsid w:val="008645E9"/>
    <w:rsid w:val="00867505"/>
    <w:rsid w:val="00867974"/>
    <w:rsid w:val="00867E5F"/>
    <w:rsid w:val="008725EA"/>
    <w:rsid w:val="008764A5"/>
    <w:rsid w:val="00882DC4"/>
    <w:rsid w:val="00886D8A"/>
    <w:rsid w:val="0089474A"/>
    <w:rsid w:val="008954AE"/>
    <w:rsid w:val="00895E55"/>
    <w:rsid w:val="008A0414"/>
    <w:rsid w:val="008A043F"/>
    <w:rsid w:val="008A24AC"/>
    <w:rsid w:val="008A7BBA"/>
    <w:rsid w:val="008B6EBB"/>
    <w:rsid w:val="008C0DD8"/>
    <w:rsid w:val="008C47DE"/>
    <w:rsid w:val="008C5E3E"/>
    <w:rsid w:val="008C74A6"/>
    <w:rsid w:val="008C766A"/>
    <w:rsid w:val="008D4283"/>
    <w:rsid w:val="008D6E2D"/>
    <w:rsid w:val="008E42B0"/>
    <w:rsid w:val="008E78DE"/>
    <w:rsid w:val="008F099F"/>
    <w:rsid w:val="008F1F4D"/>
    <w:rsid w:val="008F4E43"/>
    <w:rsid w:val="009006E7"/>
    <w:rsid w:val="00905313"/>
    <w:rsid w:val="00906CB4"/>
    <w:rsid w:val="00907263"/>
    <w:rsid w:val="00907428"/>
    <w:rsid w:val="00910241"/>
    <w:rsid w:val="00916B63"/>
    <w:rsid w:val="009209C3"/>
    <w:rsid w:val="00921916"/>
    <w:rsid w:val="009366B0"/>
    <w:rsid w:val="009400A7"/>
    <w:rsid w:val="009457D8"/>
    <w:rsid w:val="00945D57"/>
    <w:rsid w:val="00946110"/>
    <w:rsid w:val="00946845"/>
    <w:rsid w:val="00950578"/>
    <w:rsid w:val="0095109B"/>
    <w:rsid w:val="00954DB7"/>
    <w:rsid w:val="00967134"/>
    <w:rsid w:val="00973762"/>
    <w:rsid w:val="00982CCE"/>
    <w:rsid w:val="00983735"/>
    <w:rsid w:val="00987D5F"/>
    <w:rsid w:val="00990184"/>
    <w:rsid w:val="00990545"/>
    <w:rsid w:val="009973E2"/>
    <w:rsid w:val="009A2701"/>
    <w:rsid w:val="009A2E6A"/>
    <w:rsid w:val="009A5A14"/>
    <w:rsid w:val="009B12C9"/>
    <w:rsid w:val="009B5692"/>
    <w:rsid w:val="009B6307"/>
    <w:rsid w:val="009C1BD8"/>
    <w:rsid w:val="009C59E3"/>
    <w:rsid w:val="009C7191"/>
    <w:rsid w:val="009C7DE1"/>
    <w:rsid w:val="009D4B1D"/>
    <w:rsid w:val="009D4EAD"/>
    <w:rsid w:val="009D6AB8"/>
    <w:rsid w:val="009E0D6E"/>
    <w:rsid w:val="009E30DA"/>
    <w:rsid w:val="009E5CF1"/>
    <w:rsid w:val="009E6C99"/>
    <w:rsid w:val="009F2DF1"/>
    <w:rsid w:val="009F5CE6"/>
    <w:rsid w:val="00A01423"/>
    <w:rsid w:val="00A136FD"/>
    <w:rsid w:val="00A13DDF"/>
    <w:rsid w:val="00A13FCD"/>
    <w:rsid w:val="00A14313"/>
    <w:rsid w:val="00A160E7"/>
    <w:rsid w:val="00A21089"/>
    <w:rsid w:val="00A212D4"/>
    <w:rsid w:val="00A248C1"/>
    <w:rsid w:val="00A25E96"/>
    <w:rsid w:val="00A30662"/>
    <w:rsid w:val="00A32400"/>
    <w:rsid w:val="00A37014"/>
    <w:rsid w:val="00A4011B"/>
    <w:rsid w:val="00A425BE"/>
    <w:rsid w:val="00A43492"/>
    <w:rsid w:val="00A6037A"/>
    <w:rsid w:val="00A64A2C"/>
    <w:rsid w:val="00A660E8"/>
    <w:rsid w:val="00A73167"/>
    <w:rsid w:val="00A8290E"/>
    <w:rsid w:val="00A87CE8"/>
    <w:rsid w:val="00A94C09"/>
    <w:rsid w:val="00A96741"/>
    <w:rsid w:val="00AA48E7"/>
    <w:rsid w:val="00AC13D7"/>
    <w:rsid w:val="00AD02F5"/>
    <w:rsid w:val="00AD196F"/>
    <w:rsid w:val="00AD26D7"/>
    <w:rsid w:val="00AD2D9A"/>
    <w:rsid w:val="00AD73A8"/>
    <w:rsid w:val="00AE1431"/>
    <w:rsid w:val="00AE1E70"/>
    <w:rsid w:val="00AE339F"/>
    <w:rsid w:val="00AE35F3"/>
    <w:rsid w:val="00AE5870"/>
    <w:rsid w:val="00AE7B6B"/>
    <w:rsid w:val="00AF1000"/>
    <w:rsid w:val="00B01EFC"/>
    <w:rsid w:val="00B10775"/>
    <w:rsid w:val="00B13B48"/>
    <w:rsid w:val="00B177D5"/>
    <w:rsid w:val="00B17A56"/>
    <w:rsid w:val="00B22212"/>
    <w:rsid w:val="00B2309C"/>
    <w:rsid w:val="00B24AC0"/>
    <w:rsid w:val="00B33099"/>
    <w:rsid w:val="00B43254"/>
    <w:rsid w:val="00B477AE"/>
    <w:rsid w:val="00B51558"/>
    <w:rsid w:val="00B61F66"/>
    <w:rsid w:val="00B655E4"/>
    <w:rsid w:val="00B831FF"/>
    <w:rsid w:val="00B86EDB"/>
    <w:rsid w:val="00B91660"/>
    <w:rsid w:val="00B92A03"/>
    <w:rsid w:val="00B958BA"/>
    <w:rsid w:val="00B95935"/>
    <w:rsid w:val="00BA27B1"/>
    <w:rsid w:val="00BA2B2B"/>
    <w:rsid w:val="00BA376F"/>
    <w:rsid w:val="00BA486C"/>
    <w:rsid w:val="00BA7C6E"/>
    <w:rsid w:val="00BB04EF"/>
    <w:rsid w:val="00BB1081"/>
    <w:rsid w:val="00BB44BB"/>
    <w:rsid w:val="00BB51F2"/>
    <w:rsid w:val="00BB53B0"/>
    <w:rsid w:val="00BB7388"/>
    <w:rsid w:val="00BC2488"/>
    <w:rsid w:val="00BC4F85"/>
    <w:rsid w:val="00BC50E3"/>
    <w:rsid w:val="00BC54FA"/>
    <w:rsid w:val="00BC7EC5"/>
    <w:rsid w:val="00BD2A1D"/>
    <w:rsid w:val="00BD2BA5"/>
    <w:rsid w:val="00BD37D3"/>
    <w:rsid w:val="00BD3AC9"/>
    <w:rsid w:val="00BD41D5"/>
    <w:rsid w:val="00BD4D2D"/>
    <w:rsid w:val="00BD5A46"/>
    <w:rsid w:val="00BE0230"/>
    <w:rsid w:val="00BE4FFF"/>
    <w:rsid w:val="00BE78E3"/>
    <w:rsid w:val="00BF281E"/>
    <w:rsid w:val="00BF2C43"/>
    <w:rsid w:val="00BF7205"/>
    <w:rsid w:val="00C03A30"/>
    <w:rsid w:val="00C12330"/>
    <w:rsid w:val="00C17366"/>
    <w:rsid w:val="00C2041A"/>
    <w:rsid w:val="00C2255F"/>
    <w:rsid w:val="00C22D81"/>
    <w:rsid w:val="00C232E1"/>
    <w:rsid w:val="00C24E22"/>
    <w:rsid w:val="00C26E65"/>
    <w:rsid w:val="00C30921"/>
    <w:rsid w:val="00C30B11"/>
    <w:rsid w:val="00C353DC"/>
    <w:rsid w:val="00C36265"/>
    <w:rsid w:val="00C3790A"/>
    <w:rsid w:val="00C408DF"/>
    <w:rsid w:val="00C47B78"/>
    <w:rsid w:val="00C50F0B"/>
    <w:rsid w:val="00C5295F"/>
    <w:rsid w:val="00C57195"/>
    <w:rsid w:val="00C61289"/>
    <w:rsid w:val="00C64005"/>
    <w:rsid w:val="00C6517C"/>
    <w:rsid w:val="00C67BE8"/>
    <w:rsid w:val="00C7387F"/>
    <w:rsid w:val="00C7450A"/>
    <w:rsid w:val="00C83611"/>
    <w:rsid w:val="00C85078"/>
    <w:rsid w:val="00C8596F"/>
    <w:rsid w:val="00C95F21"/>
    <w:rsid w:val="00C963E6"/>
    <w:rsid w:val="00CA037E"/>
    <w:rsid w:val="00CA0ED2"/>
    <w:rsid w:val="00CA71D2"/>
    <w:rsid w:val="00CB41A9"/>
    <w:rsid w:val="00CB6FDE"/>
    <w:rsid w:val="00CC5D25"/>
    <w:rsid w:val="00CC63F1"/>
    <w:rsid w:val="00CD0C87"/>
    <w:rsid w:val="00CD1793"/>
    <w:rsid w:val="00CD1806"/>
    <w:rsid w:val="00CD3B27"/>
    <w:rsid w:val="00CD7078"/>
    <w:rsid w:val="00CE0E61"/>
    <w:rsid w:val="00CE4CC1"/>
    <w:rsid w:val="00CE54A0"/>
    <w:rsid w:val="00CF0A63"/>
    <w:rsid w:val="00CF167F"/>
    <w:rsid w:val="00CF6011"/>
    <w:rsid w:val="00D00B9E"/>
    <w:rsid w:val="00D14B81"/>
    <w:rsid w:val="00D15E1A"/>
    <w:rsid w:val="00D234CA"/>
    <w:rsid w:val="00D26E73"/>
    <w:rsid w:val="00D36E0C"/>
    <w:rsid w:val="00D3730E"/>
    <w:rsid w:val="00D407BC"/>
    <w:rsid w:val="00D47A0C"/>
    <w:rsid w:val="00D54AE3"/>
    <w:rsid w:val="00D54FDA"/>
    <w:rsid w:val="00D55617"/>
    <w:rsid w:val="00D57C35"/>
    <w:rsid w:val="00D57DDE"/>
    <w:rsid w:val="00D6507B"/>
    <w:rsid w:val="00D6613C"/>
    <w:rsid w:val="00D72173"/>
    <w:rsid w:val="00D75EE5"/>
    <w:rsid w:val="00D83626"/>
    <w:rsid w:val="00D84695"/>
    <w:rsid w:val="00D90F58"/>
    <w:rsid w:val="00D911D9"/>
    <w:rsid w:val="00D94126"/>
    <w:rsid w:val="00D95B90"/>
    <w:rsid w:val="00D96BA8"/>
    <w:rsid w:val="00D97050"/>
    <w:rsid w:val="00DA3DFE"/>
    <w:rsid w:val="00DA4C73"/>
    <w:rsid w:val="00DA5FDE"/>
    <w:rsid w:val="00DA6AF3"/>
    <w:rsid w:val="00DB0A03"/>
    <w:rsid w:val="00DB0CB2"/>
    <w:rsid w:val="00DB55BC"/>
    <w:rsid w:val="00DC2F78"/>
    <w:rsid w:val="00DC42FA"/>
    <w:rsid w:val="00DD291F"/>
    <w:rsid w:val="00DE05D0"/>
    <w:rsid w:val="00DE373D"/>
    <w:rsid w:val="00DE3F6E"/>
    <w:rsid w:val="00DE678D"/>
    <w:rsid w:val="00DE6A97"/>
    <w:rsid w:val="00DF11DD"/>
    <w:rsid w:val="00E045AB"/>
    <w:rsid w:val="00E21EEF"/>
    <w:rsid w:val="00E239BA"/>
    <w:rsid w:val="00E31FDD"/>
    <w:rsid w:val="00E34840"/>
    <w:rsid w:val="00E36F78"/>
    <w:rsid w:val="00E3763F"/>
    <w:rsid w:val="00E46FD6"/>
    <w:rsid w:val="00E47CD3"/>
    <w:rsid w:val="00E5320F"/>
    <w:rsid w:val="00E53B9F"/>
    <w:rsid w:val="00E54A3F"/>
    <w:rsid w:val="00E557B7"/>
    <w:rsid w:val="00E56806"/>
    <w:rsid w:val="00E6200C"/>
    <w:rsid w:val="00E62593"/>
    <w:rsid w:val="00E62E31"/>
    <w:rsid w:val="00E66242"/>
    <w:rsid w:val="00E66A9C"/>
    <w:rsid w:val="00E73E86"/>
    <w:rsid w:val="00E75C9E"/>
    <w:rsid w:val="00E811FB"/>
    <w:rsid w:val="00E852B7"/>
    <w:rsid w:val="00E9049B"/>
    <w:rsid w:val="00E90AFD"/>
    <w:rsid w:val="00E90C6F"/>
    <w:rsid w:val="00E93242"/>
    <w:rsid w:val="00E96184"/>
    <w:rsid w:val="00EA0B60"/>
    <w:rsid w:val="00EA2869"/>
    <w:rsid w:val="00EA3E59"/>
    <w:rsid w:val="00EB0103"/>
    <w:rsid w:val="00EB1AC4"/>
    <w:rsid w:val="00EB4D41"/>
    <w:rsid w:val="00EB676B"/>
    <w:rsid w:val="00EB7511"/>
    <w:rsid w:val="00EC04B2"/>
    <w:rsid w:val="00ED449C"/>
    <w:rsid w:val="00ED47B8"/>
    <w:rsid w:val="00EE1E34"/>
    <w:rsid w:val="00EE7CC9"/>
    <w:rsid w:val="00EF3405"/>
    <w:rsid w:val="00EF3D95"/>
    <w:rsid w:val="00EF67B9"/>
    <w:rsid w:val="00EF6A82"/>
    <w:rsid w:val="00F118DE"/>
    <w:rsid w:val="00F168D2"/>
    <w:rsid w:val="00F22F7C"/>
    <w:rsid w:val="00F24E70"/>
    <w:rsid w:val="00F278E0"/>
    <w:rsid w:val="00F32510"/>
    <w:rsid w:val="00F3410E"/>
    <w:rsid w:val="00F3486D"/>
    <w:rsid w:val="00F34878"/>
    <w:rsid w:val="00F41C36"/>
    <w:rsid w:val="00F423EA"/>
    <w:rsid w:val="00F46FD7"/>
    <w:rsid w:val="00F47DC4"/>
    <w:rsid w:val="00F5050F"/>
    <w:rsid w:val="00F50DF2"/>
    <w:rsid w:val="00F51676"/>
    <w:rsid w:val="00F521EA"/>
    <w:rsid w:val="00F55204"/>
    <w:rsid w:val="00F56041"/>
    <w:rsid w:val="00F56C09"/>
    <w:rsid w:val="00F614CB"/>
    <w:rsid w:val="00F62FD6"/>
    <w:rsid w:val="00F71A47"/>
    <w:rsid w:val="00F7247F"/>
    <w:rsid w:val="00F738E1"/>
    <w:rsid w:val="00F76BCB"/>
    <w:rsid w:val="00F776D5"/>
    <w:rsid w:val="00F80733"/>
    <w:rsid w:val="00F8136A"/>
    <w:rsid w:val="00F81B13"/>
    <w:rsid w:val="00F86907"/>
    <w:rsid w:val="00F9084E"/>
    <w:rsid w:val="00F92DD8"/>
    <w:rsid w:val="00F934F2"/>
    <w:rsid w:val="00F94F27"/>
    <w:rsid w:val="00FA28CE"/>
    <w:rsid w:val="00FA5370"/>
    <w:rsid w:val="00FA5C30"/>
    <w:rsid w:val="00FB643B"/>
    <w:rsid w:val="00FB6EC9"/>
    <w:rsid w:val="00FC6529"/>
    <w:rsid w:val="00FD0BAD"/>
    <w:rsid w:val="00FD0C43"/>
    <w:rsid w:val="00FD63DB"/>
    <w:rsid w:val="00FD7650"/>
    <w:rsid w:val="00FD78EA"/>
    <w:rsid w:val="00FE12F9"/>
    <w:rsid w:val="00FE304F"/>
    <w:rsid w:val="00FE3061"/>
    <w:rsid w:val="00FE42BA"/>
    <w:rsid w:val="00FF0AD8"/>
    <w:rsid w:val="00FF3970"/>
    <w:rsid w:val="00FF765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
    <w:name w:val="Normal"/>
    <w:qFormat/>
    <w:rsid w:val="00E56806"/>
    <w:pPr>
      <w:spacing w:after="0" w:line="240" w:lineRule="auto"/>
    </w:pPr>
    <w:rPr>
      <w:rFonts w:ascii="Arial Narrow" w:hAnsi="Arial Narrow" w:cs="Arial Narrow"/>
      <w:lang w:eastAsia="en-US"/>
    </w:rPr>
  </w:style>
  <w:style w:type="paragraph" w:styleId="Nadpis1">
    <w:name w:val="heading 1"/>
    <w:basedOn w:val="Normln"/>
    <w:next w:val="Normln"/>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
    <w:next w:val="Normln"/>
    <w:link w:val="Nadpis2Char"/>
    <w:uiPriority w:val="9"/>
    <w:qFormat/>
    <w:rsid w:val="00E90C6F"/>
    <w:pPr>
      <w:keepNext/>
      <w:spacing w:before="240" w:after="60"/>
      <w:outlineLvl w:val="1"/>
    </w:pPr>
    <w:rPr>
      <w:rFonts w:ascii="Cambria" w:hAnsi="Cambria" w:cs="Cambria"/>
      <w:b/>
      <w:bCs/>
      <w:i/>
      <w:iCs/>
      <w:sz w:val="28"/>
      <w:szCs w:val="28"/>
    </w:rPr>
  </w:style>
  <w:style w:type="paragraph" w:styleId="Nadpis3">
    <w:name w:val="heading 3"/>
    <w:basedOn w:val="Normln"/>
    <w:next w:val="Normln"/>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
    <w:next w:val="Normln"/>
    <w:link w:val="Nadpis4Char"/>
    <w:uiPriority w:val="99"/>
    <w:qFormat/>
    <w:rsid w:val="00E90C6F"/>
    <w:pPr>
      <w:keepNext/>
      <w:spacing w:before="240" w:after="60"/>
      <w:outlineLvl w:val="3"/>
    </w:pPr>
    <w:rPr>
      <w:b/>
      <w:bCs/>
      <w:sz w:val="28"/>
      <w:szCs w:val="28"/>
    </w:rPr>
  </w:style>
  <w:style w:type="paragraph" w:styleId="Nadpis5">
    <w:name w:val="heading 5"/>
    <w:basedOn w:val="Normln"/>
    <w:next w:val="Normln"/>
    <w:link w:val="Nadpis5Char"/>
    <w:uiPriority w:val="99"/>
    <w:qFormat/>
    <w:rsid w:val="00E90C6F"/>
    <w:pPr>
      <w:spacing w:before="240" w:after="60"/>
      <w:outlineLvl w:val="4"/>
    </w:pPr>
    <w:rPr>
      <w:b/>
      <w:bCs/>
      <w:i/>
      <w:iCs/>
      <w:sz w:val="26"/>
      <w:szCs w:val="26"/>
    </w:rPr>
  </w:style>
  <w:style w:type="paragraph" w:styleId="Nadpis6">
    <w:name w:val="heading 6"/>
    <w:basedOn w:val="Normln"/>
    <w:next w:val="Normln"/>
    <w:link w:val="Nadpis6Char"/>
    <w:uiPriority w:val="99"/>
    <w:qFormat/>
    <w:rsid w:val="00E90C6F"/>
    <w:pPr>
      <w:spacing w:before="240" w:after="60"/>
      <w:outlineLvl w:val="5"/>
    </w:pPr>
    <w:rPr>
      <w:b/>
      <w:bCs/>
    </w:rPr>
  </w:style>
  <w:style w:type="paragraph" w:styleId="Nadpis7">
    <w:name w:val="heading 7"/>
    <w:basedOn w:val="Normln"/>
    <w:next w:val="Normln"/>
    <w:link w:val="Nadpis7Char"/>
    <w:uiPriority w:val="99"/>
    <w:qFormat/>
    <w:rsid w:val="00E90C6F"/>
    <w:pPr>
      <w:spacing w:before="240" w:after="60"/>
      <w:outlineLvl w:val="6"/>
    </w:pPr>
  </w:style>
  <w:style w:type="paragraph" w:styleId="Nadpis8">
    <w:name w:val="heading 8"/>
    <w:basedOn w:val="Normln"/>
    <w:next w:val="Normln"/>
    <w:link w:val="Nadpis8Char"/>
    <w:uiPriority w:val="99"/>
    <w:qFormat/>
    <w:rsid w:val="00E90C6F"/>
    <w:pPr>
      <w:spacing w:before="240" w:after="60"/>
      <w:outlineLvl w:val="7"/>
    </w:pPr>
    <w:rPr>
      <w:i/>
      <w:iCs/>
    </w:rPr>
  </w:style>
  <w:style w:type="paragraph" w:styleId="Nadpis9">
    <w:name w:val="heading 9"/>
    <w:basedOn w:val="Normln"/>
    <w:next w:val="Normln"/>
    <w:link w:val="Nadpis9Char"/>
    <w:uiPriority w:val="99"/>
    <w:qFormat/>
    <w:rsid w:val="00E90C6F"/>
    <w:pPr>
      <w:spacing w:before="240" w:after="60"/>
      <w:outlineLvl w:val="8"/>
    </w:pPr>
    <w:rPr>
      <w:rFonts w:ascii="Cambria" w:hAnsi="Cambria" w:cs="Cambri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locked/>
    <w:rsid w:val="00E90C6F"/>
    <w:rPr>
      <w:rFonts w:ascii="Cambria" w:hAnsi="Cambria" w:cs="Cambria"/>
      <w:b/>
      <w:bCs/>
      <w:kern w:val="32"/>
      <w:sz w:val="32"/>
      <w:szCs w:val="32"/>
    </w:rPr>
  </w:style>
  <w:style w:type="character" w:customStyle="1" w:styleId="Nadpis2Char">
    <w:name w:val="Nadpis 2 Char"/>
    <w:basedOn w:val="Standardnpsmoodstavce"/>
    <w:link w:val="Nadpis2"/>
    <w:uiPriority w:val="99"/>
    <w:locked/>
    <w:rsid w:val="00E90C6F"/>
    <w:rPr>
      <w:rFonts w:ascii="Cambria" w:hAnsi="Cambria" w:cs="Cambria"/>
      <w:b/>
      <w:bCs/>
      <w:i/>
      <w:iCs/>
      <w:sz w:val="28"/>
      <w:szCs w:val="28"/>
    </w:rPr>
  </w:style>
  <w:style w:type="character" w:customStyle="1" w:styleId="Nadpis3Char">
    <w:name w:val="Nadpis 3 Char"/>
    <w:basedOn w:val="Standardnpsmoodstavce"/>
    <w:link w:val="Nadpis3"/>
    <w:uiPriority w:val="99"/>
    <w:locked/>
    <w:rsid w:val="00E90C6F"/>
    <w:rPr>
      <w:rFonts w:ascii="Cambria" w:hAnsi="Cambria" w:cs="Cambria"/>
      <w:b/>
      <w:bCs/>
      <w:sz w:val="26"/>
      <w:szCs w:val="26"/>
    </w:rPr>
  </w:style>
  <w:style w:type="character" w:customStyle="1" w:styleId="Nadpis4Char">
    <w:name w:val="Nadpis 4 Char"/>
    <w:basedOn w:val="Standardnpsmoodstavce"/>
    <w:link w:val="Nadpis4"/>
    <w:uiPriority w:val="99"/>
    <w:locked/>
    <w:rsid w:val="00E90C6F"/>
    <w:rPr>
      <w:rFonts w:cs="Times New Roman"/>
      <w:b/>
      <w:bCs/>
      <w:sz w:val="28"/>
      <w:szCs w:val="28"/>
    </w:rPr>
  </w:style>
  <w:style w:type="character" w:customStyle="1" w:styleId="Nadpis5Char">
    <w:name w:val="Nadpis 5 Char"/>
    <w:basedOn w:val="Standardnpsmoodstavce"/>
    <w:link w:val="Nadpis5"/>
    <w:uiPriority w:val="99"/>
    <w:locked/>
    <w:rsid w:val="00E90C6F"/>
    <w:rPr>
      <w:rFonts w:cs="Times New Roman"/>
      <w:b/>
      <w:bCs/>
      <w:i/>
      <w:iCs/>
      <w:sz w:val="26"/>
      <w:szCs w:val="26"/>
    </w:rPr>
  </w:style>
  <w:style w:type="character" w:customStyle="1" w:styleId="Nadpis6Char">
    <w:name w:val="Nadpis 6 Char"/>
    <w:basedOn w:val="Standardnpsmoodstavce"/>
    <w:link w:val="Nadpis6"/>
    <w:uiPriority w:val="99"/>
    <w:semiHidden/>
    <w:locked/>
    <w:rsid w:val="00E90C6F"/>
    <w:rPr>
      <w:rFonts w:cs="Times New Roman"/>
      <w:b/>
      <w:bCs/>
    </w:rPr>
  </w:style>
  <w:style w:type="character" w:customStyle="1" w:styleId="Nadpis7Char">
    <w:name w:val="Nadpis 7 Char"/>
    <w:basedOn w:val="Standardnpsmoodstavce"/>
    <w:link w:val="Nadpis7"/>
    <w:uiPriority w:val="99"/>
    <w:semiHidden/>
    <w:locked/>
    <w:rsid w:val="00E90C6F"/>
    <w:rPr>
      <w:rFonts w:cs="Times New Roman"/>
      <w:sz w:val="24"/>
      <w:szCs w:val="24"/>
    </w:rPr>
  </w:style>
  <w:style w:type="character" w:customStyle="1" w:styleId="Nadpis8Char">
    <w:name w:val="Nadpis 8 Char"/>
    <w:basedOn w:val="Standardnpsmoodstavce"/>
    <w:link w:val="Nadpis8"/>
    <w:uiPriority w:val="99"/>
    <w:semiHidden/>
    <w:locked/>
    <w:rsid w:val="00E90C6F"/>
    <w:rPr>
      <w:rFonts w:cs="Times New Roman"/>
      <w:i/>
      <w:iCs/>
      <w:sz w:val="24"/>
      <w:szCs w:val="24"/>
    </w:rPr>
  </w:style>
  <w:style w:type="character" w:customStyle="1" w:styleId="Nadpis9Char">
    <w:name w:val="Nadpis 9 Char"/>
    <w:basedOn w:val="Standardnpsmoodstavce"/>
    <w:link w:val="Nadpis9"/>
    <w:uiPriority w:val="99"/>
    <w:semiHidden/>
    <w:locked/>
    <w:rsid w:val="00E90C6F"/>
    <w:rPr>
      <w:rFonts w:ascii="Cambria" w:hAnsi="Cambria" w:cs="Cambria"/>
    </w:rPr>
  </w:style>
  <w:style w:type="paragraph" w:styleId="Nzev">
    <w:name w:val="Title"/>
    <w:basedOn w:val="Normln"/>
    <w:next w:val="Normln"/>
    <w:link w:val="NzevChar"/>
    <w:uiPriority w:val="99"/>
    <w:qFormat/>
    <w:rsid w:val="00F62FD6"/>
    <w:pPr>
      <w:keepNext/>
      <w:spacing w:before="100" w:beforeAutospacing="1" w:after="220"/>
      <w:jc w:val="center"/>
      <w:outlineLvl w:val="0"/>
    </w:pPr>
    <w:rPr>
      <w:b/>
      <w:bCs/>
      <w:kern w:val="28"/>
    </w:rPr>
  </w:style>
  <w:style w:type="character" w:customStyle="1" w:styleId="NzevChar">
    <w:name w:val="Název Char"/>
    <w:basedOn w:val="Standardnpsmoodstavce"/>
    <w:link w:val="Nzev"/>
    <w:uiPriority w:val="99"/>
    <w:locked/>
    <w:rsid w:val="00F62FD6"/>
    <w:rPr>
      <w:rFonts w:ascii="Arial Narrow" w:hAnsi="Arial Narrow" w:cs="Arial Narrow"/>
      <w:b/>
      <w:bCs/>
      <w:kern w:val="28"/>
      <w:sz w:val="32"/>
      <w:szCs w:val="32"/>
      <w:lang w:val="sk-SK"/>
    </w:rPr>
  </w:style>
  <w:style w:type="paragraph" w:styleId="Podtitul">
    <w:name w:val="Subtitle"/>
    <w:basedOn w:val="Normln"/>
    <w:next w:val="Normln"/>
    <w:link w:val="PodtitulChar"/>
    <w:uiPriority w:val="99"/>
    <w:qFormat/>
    <w:rsid w:val="00E90C6F"/>
    <w:pPr>
      <w:spacing w:after="60"/>
      <w:jc w:val="center"/>
      <w:outlineLvl w:val="1"/>
    </w:pPr>
    <w:rPr>
      <w:rFonts w:ascii="Cambria" w:hAnsi="Cambria" w:cs="Cambria"/>
    </w:rPr>
  </w:style>
  <w:style w:type="character" w:customStyle="1" w:styleId="PodtitulChar">
    <w:name w:val="Podtitul Char"/>
    <w:basedOn w:val="Standardnpsmoodstavce"/>
    <w:link w:val="Podtitul"/>
    <w:uiPriority w:val="99"/>
    <w:locked/>
    <w:rsid w:val="00E90C6F"/>
    <w:rPr>
      <w:rFonts w:ascii="Cambria" w:hAnsi="Cambria" w:cs="Cambria"/>
      <w:sz w:val="24"/>
      <w:szCs w:val="24"/>
    </w:rPr>
  </w:style>
  <w:style w:type="character" w:styleId="Siln">
    <w:name w:val="Strong"/>
    <w:basedOn w:val="Standardnpsmoodstavce"/>
    <w:uiPriority w:val="99"/>
    <w:qFormat/>
    <w:rsid w:val="00E90C6F"/>
    <w:rPr>
      <w:rFonts w:cs="Times New Roman"/>
      <w:b/>
      <w:bCs/>
    </w:rPr>
  </w:style>
  <w:style w:type="character" w:styleId="Zvraznn">
    <w:name w:val="Emphasis"/>
    <w:basedOn w:val="Standardnpsmoodstavce"/>
    <w:uiPriority w:val="99"/>
    <w:qFormat/>
    <w:rsid w:val="00E90C6F"/>
    <w:rPr>
      <w:rFonts w:ascii="Calibri" w:hAnsi="Calibri" w:cs="Calibri"/>
      <w:b/>
      <w:bCs/>
      <w:i/>
      <w:iCs/>
    </w:rPr>
  </w:style>
  <w:style w:type="paragraph" w:customStyle="1" w:styleId="Hlavikaobsahu1">
    <w:name w:val="Hlavička obsahu1"/>
    <w:basedOn w:val="Nadpis1"/>
    <w:next w:val="Normln"/>
    <w:uiPriority w:val="99"/>
    <w:semiHidden/>
    <w:rsid w:val="00E90C6F"/>
    <w:pPr>
      <w:outlineLvl w:val="9"/>
    </w:pPr>
  </w:style>
  <w:style w:type="paragraph" w:customStyle="1" w:styleId="TopHeader">
    <w:name w:val="Top Header"/>
    <w:basedOn w:val="Normln"/>
    <w:uiPriority w:val="99"/>
    <w:rsid w:val="00205F85"/>
    <w:pPr>
      <w:jc w:val="center"/>
    </w:pPr>
    <w:rPr>
      <w:b/>
      <w:bCs/>
    </w:rPr>
  </w:style>
  <w:style w:type="paragraph" w:styleId="Zkladntext">
    <w:name w:val="Body Text"/>
    <w:basedOn w:val="Normln"/>
    <w:link w:val="ZkladntextChar"/>
    <w:uiPriority w:val="99"/>
    <w:rsid w:val="00052F8B"/>
    <w:pPr>
      <w:jc w:val="both"/>
    </w:pPr>
    <w:rPr>
      <w:b/>
      <w:bCs/>
      <w:sz w:val="24"/>
      <w:szCs w:val="24"/>
      <w:lang w:eastAsia="cs-CZ"/>
    </w:rPr>
  </w:style>
  <w:style w:type="character" w:customStyle="1" w:styleId="ZkladntextChar">
    <w:name w:val="Základní text Char"/>
    <w:basedOn w:val="Standardnpsmoodstavce"/>
    <w:link w:val="Zkladntext"/>
    <w:uiPriority w:val="99"/>
    <w:locked/>
    <w:rsid w:val="00052F8B"/>
    <w:rPr>
      <w:rFonts w:ascii="Times New Roman" w:hAnsi="Times New Roman" w:cs="Times New Roman"/>
      <w:b/>
      <w:bCs/>
      <w:sz w:val="24"/>
      <w:szCs w:val="24"/>
      <w:lang w:val="sk-SK" w:eastAsia="cs-CZ"/>
    </w:rPr>
  </w:style>
  <w:style w:type="paragraph" w:styleId="Textpoznpodarou">
    <w:name w:val="footnote text"/>
    <w:basedOn w:val="Normln"/>
    <w:link w:val="TextpoznpodarouChar"/>
    <w:uiPriority w:val="99"/>
    <w:semiHidden/>
    <w:rsid w:val="00052F8B"/>
    <w:rPr>
      <w:sz w:val="20"/>
      <w:szCs w:val="20"/>
      <w:lang w:eastAsia="cs-CZ"/>
    </w:rPr>
  </w:style>
  <w:style w:type="character" w:customStyle="1" w:styleId="TextpoznpodarouChar">
    <w:name w:val="Text pozn. pod čarou Char"/>
    <w:basedOn w:val="Standardnpsmoodstavce"/>
    <w:link w:val="Textpoznpodarou"/>
    <w:uiPriority w:val="99"/>
    <w:semiHidden/>
    <w:locked/>
    <w:rsid w:val="00052F8B"/>
    <w:rPr>
      <w:rFonts w:ascii="Times New Roman" w:hAnsi="Times New Roman" w:cs="Times New Roman"/>
      <w:lang w:val="sk-SK" w:eastAsia="cs-CZ"/>
    </w:rPr>
  </w:style>
  <w:style w:type="character" w:styleId="Znakapoznpodarou">
    <w:name w:val="footnote reference"/>
    <w:basedOn w:val="Standardnpsmoodstavce"/>
    <w:uiPriority w:val="99"/>
    <w:semiHidden/>
    <w:rsid w:val="00052F8B"/>
    <w:rPr>
      <w:rFonts w:cs="Times New Roman"/>
      <w:vertAlign w:val="superscript"/>
    </w:rPr>
  </w:style>
  <w:style w:type="paragraph" w:styleId="Zkladntext2">
    <w:name w:val="Body Text 2"/>
    <w:basedOn w:val="Normln"/>
    <w:link w:val="Zkladntext2Char"/>
    <w:uiPriority w:val="99"/>
    <w:rsid w:val="00052F8B"/>
    <w:pPr>
      <w:ind w:left="2124" w:hanging="2124"/>
      <w:jc w:val="both"/>
    </w:pPr>
    <w:rPr>
      <w:sz w:val="24"/>
      <w:szCs w:val="24"/>
      <w:lang w:eastAsia="cs-CZ"/>
    </w:rPr>
  </w:style>
  <w:style w:type="character" w:customStyle="1" w:styleId="Zkladntext2Char">
    <w:name w:val="Základní text 2 Char"/>
    <w:basedOn w:val="Standardnpsmoodstavce"/>
    <w:link w:val="Zkladntext2"/>
    <w:uiPriority w:val="99"/>
    <w:locked/>
    <w:rsid w:val="00052F8B"/>
    <w:rPr>
      <w:rFonts w:ascii="Times New Roman" w:hAnsi="Times New Roman" w:cs="Times New Roman"/>
      <w:sz w:val="24"/>
      <w:szCs w:val="24"/>
      <w:lang w:val="sk-SK" w:eastAsia="cs-CZ"/>
    </w:rPr>
  </w:style>
  <w:style w:type="paragraph" w:styleId="Zkladntextodsazen2">
    <w:name w:val="Body Text Indent 2"/>
    <w:basedOn w:val="Normln"/>
    <w:link w:val="Zkladntextodsazen2Char"/>
    <w:uiPriority w:val="99"/>
    <w:rsid w:val="00052F8B"/>
    <w:pPr>
      <w:ind w:firstLine="708"/>
      <w:jc w:val="both"/>
    </w:pPr>
    <w:rPr>
      <w:sz w:val="24"/>
      <w:szCs w:val="24"/>
      <w:lang w:eastAsia="cs-CZ"/>
    </w:rPr>
  </w:style>
  <w:style w:type="character" w:customStyle="1" w:styleId="Zkladntextodsazen2Char">
    <w:name w:val="Základní text odsazený 2 Char"/>
    <w:basedOn w:val="Standardnpsmoodstavce"/>
    <w:link w:val="Zkladntextodsazen2"/>
    <w:uiPriority w:val="99"/>
    <w:locked/>
    <w:rsid w:val="00052F8B"/>
    <w:rPr>
      <w:rFonts w:ascii="Times New Roman" w:hAnsi="Times New Roman" w:cs="Times New Roman"/>
      <w:sz w:val="24"/>
      <w:szCs w:val="24"/>
      <w:lang w:val="sk-SK" w:eastAsia="cs-CZ"/>
    </w:rPr>
  </w:style>
  <w:style w:type="paragraph" w:styleId="Zpat">
    <w:name w:val="footer"/>
    <w:basedOn w:val="Normln"/>
    <w:link w:val="ZpatChar"/>
    <w:uiPriority w:val="99"/>
    <w:rsid w:val="00052F8B"/>
    <w:pPr>
      <w:tabs>
        <w:tab w:val="center" w:pos="4536"/>
        <w:tab w:val="right" w:pos="9072"/>
      </w:tabs>
    </w:pPr>
    <w:rPr>
      <w:sz w:val="20"/>
      <w:szCs w:val="20"/>
      <w:lang w:eastAsia="cs-CZ"/>
    </w:rPr>
  </w:style>
  <w:style w:type="character" w:customStyle="1" w:styleId="ZpatChar">
    <w:name w:val="Zápatí Char"/>
    <w:basedOn w:val="Standardnpsmoodstavce"/>
    <w:link w:val="Zpat"/>
    <w:uiPriority w:val="99"/>
    <w:locked/>
    <w:rsid w:val="00052F8B"/>
    <w:rPr>
      <w:rFonts w:ascii="Times New Roman" w:hAnsi="Times New Roman" w:cs="Times New Roman"/>
      <w:lang w:val="sk-SK" w:eastAsia="cs-CZ"/>
    </w:rPr>
  </w:style>
  <w:style w:type="character" w:styleId="slostrnky">
    <w:name w:val="page number"/>
    <w:basedOn w:val="Standardnpsmoodstavce"/>
    <w:uiPriority w:val="99"/>
    <w:rsid w:val="00052F8B"/>
    <w:rPr>
      <w:rFonts w:cs="Times New Roman"/>
    </w:rPr>
  </w:style>
  <w:style w:type="paragraph" w:styleId="Zkladntextodsazen3">
    <w:name w:val="Body Text Indent 3"/>
    <w:basedOn w:val="Normln"/>
    <w:link w:val="Zkladntextodsazen3Char"/>
    <w:uiPriority w:val="99"/>
    <w:rsid w:val="00052F8B"/>
    <w:pPr>
      <w:ind w:left="708" w:firstLine="708"/>
      <w:jc w:val="both"/>
    </w:pPr>
    <w:rPr>
      <w:sz w:val="24"/>
      <w:szCs w:val="24"/>
      <w:lang w:eastAsia="cs-CZ"/>
    </w:rPr>
  </w:style>
  <w:style w:type="character" w:customStyle="1" w:styleId="Zkladntextodsazen3Char">
    <w:name w:val="Základní text odsazený 3 Char"/>
    <w:basedOn w:val="Standardnpsmoodstavce"/>
    <w:link w:val="Zkladntextodsazen3"/>
    <w:uiPriority w:val="99"/>
    <w:locked/>
    <w:rsid w:val="00052F8B"/>
    <w:rPr>
      <w:rFonts w:ascii="Times New Roman" w:hAnsi="Times New Roman" w:cs="Times New Roman"/>
      <w:sz w:val="24"/>
      <w:szCs w:val="24"/>
      <w:lang w:val="sk-SK" w:eastAsia="cs-CZ"/>
    </w:rPr>
  </w:style>
  <w:style w:type="paragraph" w:styleId="Textbubliny">
    <w:name w:val="Balloon Text"/>
    <w:basedOn w:val="Normln"/>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Standardnpsmoodstavce"/>
    <w:link w:val="Textbubliny"/>
    <w:uiPriority w:val="99"/>
    <w:semiHidden/>
    <w:locked/>
    <w:rsid w:val="00052F8B"/>
    <w:rPr>
      <w:rFonts w:ascii="Tahoma" w:hAnsi="Tahoma" w:cs="Tahoma"/>
      <w:sz w:val="16"/>
      <w:szCs w:val="16"/>
      <w:lang w:val="sk-SK" w:eastAsia="cs-CZ"/>
    </w:rPr>
  </w:style>
  <w:style w:type="table" w:styleId="Mkatabulky">
    <w:name w:val="Table Grid"/>
    <w:basedOn w:val="Normlntabulka"/>
    <w:uiPriority w:val="99"/>
    <w:rsid w:val="00052F8B"/>
    <w:pPr>
      <w:spacing w:after="0" w:line="240" w:lineRule="auto"/>
    </w:pPr>
    <w:rPr>
      <w:rFonts w:ascii="Arial Narrow" w:hAnsi="Arial Narrow" w:cs="Arial Narrow"/>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hlav">
    <w:name w:val="header"/>
    <w:basedOn w:val="Normln"/>
    <w:link w:val="ZhlavChar"/>
    <w:uiPriority w:val="99"/>
    <w:rsid w:val="00052F8B"/>
    <w:pPr>
      <w:tabs>
        <w:tab w:val="center" w:pos="4536"/>
        <w:tab w:val="right" w:pos="9072"/>
      </w:tabs>
    </w:pPr>
    <w:rPr>
      <w:sz w:val="20"/>
      <w:szCs w:val="20"/>
      <w:lang w:eastAsia="cs-CZ"/>
    </w:rPr>
  </w:style>
  <w:style w:type="character" w:customStyle="1" w:styleId="ZhlavChar">
    <w:name w:val="Záhlaví Char"/>
    <w:basedOn w:val="Standardnpsmoodstavce"/>
    <w:link w:val="Zhlav"/>
    <w:uiPriority w:val="99"/>
    <w:locked/>
    <w:rsid w:val="00052F8B"/>
    <w:rPr>
      <w:rFonts w:ascii="Times New Roman" w:hAnsi="Times New Roman" w:cs="Times New Roman"/>
      <w:lang w:val="sk-SK" w:eastAsia="cs-CZ"/>
    </w:rPr>
  </w:style>
  <w:style w:type="paragraph" w:customStyle="1" w:styleId="Value">
    <w:name w:val="Value"/>
    <w:basedOn w:val="Normln"/>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Standardnpsmoodstavce"/>
    <w:link w:val="Value"/>
    <w:uiPriority w:val="99"/>
    <w:locked/>
    <w:rsid w:val="008A043F"/>
    <w:rPr>
      <w:rFonts w:ascii="Arial Narrow" w:hAnsi="Arial Narrow" w:cs="Arial Narrow"/>
      <w:sz w:val="24"/>
      <w:szCs w:val="24"/>
      <w:lang w:val="sk-SK"/>
    </w:rPr>
  </w:style>
  <w:style w:type="character" w:customStyle="1" w:styleId="ValueCenteredChar">
    <w:name w:val="Value Centered Char"/>
    <w:basedOn w:val="ValueChar"/>
    <w:link w:val="ValueCentered"/>
    <w:uiPriority w:val="99"/>
    <w:locked/>
    <w:rsid w:val="005803C8"/>
    <w:rPr>
      <w:rFonts w:ascii="Arial Narrow" w:hAnsi="Arial Narrow" w:cs="Arial Narrow"/>
      <w:sz w:val="24"/>
      <w:szCs w:val="24"/>
      <w:lang w:val="sk-SK"/>
    </w:rPr>
  </w:style>
  <w:style w:type="paragraph" w:styleId="Rozvrendokumentu">
    <w:name w:val="Document Map"/>
    <w:basedOn w:val="Normln"/>
    <w:link w:val="RozvrendokumentuChar"/>
    <w:uiPriority w:val="99"/>
    <w:semiHidden/>
    <w:rsid w:val="009457D8"/>
    <w:pPr>
      <w:shd w:val="clear" w:color="auto" w:fill="000080"/>
    </w:pPr>
    <w:rPr>
      <w:rFonts w:ascii="Tahoma" w:hAnsi="Tahoma" w:cs="Tahoma"/>
      <w:sz w:val="20"/>
      <w:szCs w:val="20"/>
    </w:rPr>
  </w:style>
  <w:style w:type="character" w:customStyle="1" w:styleId="RozvrendokumentuChar">
    <w:name w:val="Rozvržení dokumentu Char"/>
    <w:basedOn w:val="Standardnpsmoodstavce"/>
    <w:link w:val="Rozvrendokumentu"/>
    <w:uiPriority w:val="99"/>
    <w:semiHidden/>
    <w:locked/>
    <w:rsid w:val="00895E55"/>
    <w:rPr>
      <w:rFonts w:ascii="Tahoma" w:hAnsi="Tahoma" w:cs="Tahoma"/>
      <w:sz w:val="16"/>
      <w:szCs w:val="16"/>
      <w:lang w:eastAsia="en-US"/>
    </w:rPr>
  </w:style>
  <w:style w:type="paragraph" w:customStyle="1" w:styleId="NormalODSEKY">
    <w:name w:val="Normal ODSEKY"/>
    <w:basedOn w:val="Normln"/>
    <w:autoRedefine/>
    <w:rsid w:val="004673C6"/>
    <w:pPr>
      <w:numPr>
        <w:numId w:val="1"/>
      </w:numPr>
      <w:jc w:val="both"/>
    </w:pPr>
    <w:rPr>
      <w:rFonts w:ascii="Times New Roman" w:hAnsi="Times New Roman" w:cs="Times New Roman"/>
      <w:sz w:val="18"/>
      <w:szCs w:val="24"/>
      <w:lang w:val="cs-CZ" w:eastAsia="cs-CZ"/>
    </w:rPr>
  </w:style>
  <w:style w:type="character" w:customStyle="1" w:styleId="ra">
    <w:name w:val="ra"/>
    <w:rsid w:val="004673C6"/>
  </w:style>
  <w:style w:type="paragraph" w:customStyle="1" w:styleId="Nadpis11">
    <w:name w:val="Nadpis 11"/>
    <w:qFormat/>
    <w:rsid w:val="004673C6"/>
    <w:pPr>
      <w:numPr>
        <w:numId w:val="13"/>
      </w:numPr>
      <w:spacing w:before="120" w:after="60"/>
      <w:jc w:val="both"/>
    </w:pPr>
    <w:rPr>
      <w:rFonts w:ascii="Arial" w:hAnsi="Arial" w:cs="Arial"/>
      <w:b/>
      <w:caps/>
      <w:sz w:val="20"/>
      <w:szCs w:val="20"/>
      <w:lang w:eastAsia="en-US"/>
    </w:rPr>
  </w:style>
  <w:style w:type="paragraph" w:customStyle="1" w:styleId="slovanie123">
    <w:name w:val="číslovanie 1. 2. 3."/>
    <w:basedOn w:val="Nadpis2"/>
    <w:qFormat/>
    <w:rsid w:val="004673C6"/>
    <w:pPr>
      <w:spacing w:before="120" w:after="120"/>
      <w:jc w:val="both"/>
    </w:pPr>
    <w:rPr>
      <w:rFonts w:ascii="Arial" w:hAnsi="Arial" w:cs="Arial"/>
      <w:bCs w:val="0"/>
      <w:i w:val="0"/>
      <w:iCs w:val="0"/>
      <w:sz w:val="20"/>
      <w:szCs w:val="20"/>
    </w:rPr>
  </w:style>
  <w:style w:type="character" w:customStyle="1" w:styleId="apple-converted-space">
    <w:name w:val="apple-converted-space"/>
    <w:rsid w:val="004673C6"/>
  </w:style>
  <w:style w:type="paragraph" w:customStyle="1" w:styleId="POMOCKY">
    <w:name w:val="POMOCKY"/>
    <w:basedOn w:val="Normln"/>
    <w:next w:val="Normln"/>
    <w:rsid w:val="00907428"/>
    <w:pPr>
      <w:jc w:val="both"/>
    </w:pPr>
    <w:rPr>
      <w:rFonts w:ascii="Times New Roman" w:hAnsi="Times New Roman" w:cs="Times New Roman"/>
      <w:sz w:val="16"/>
      <w:szCs w:val="24"/>
      <w:lang w:val="cs-CZ" w:eastAsia="cs-CZ"/>
    </w:rPr>
  </w:style>
  <w:style w:type="paragraph" w:customStyle="1" w:styleId="Pismenka">
    <w:name w:val="Pismenka"/>
    <w:basedOn w:val="Zkladntext"/>
    <w:rsid w:val="00907428"/>
    <w:pPr>
      <w:numPr>
        <w:numId w:val="6"/>
      </w:numPr>
      <w:tabs>
        <w:tab w:val="num" w:pos="426"/>
      </w:tabs>
      <w:ind w:hanging="426"/>
    </w:pPr>
    <w:rPr>
      <w:rFonts w:ascii="Times New Roman" w:hAnsi="Times New Roman" w:cs="Times New Roman"/>
      <w:bCs w:val="0"/>
      <w:sz w:val="18"/>
      <w:szCs w:val="20"/>
      <w:lang w:eastAsia="en-US"/>
    </w:rPr>
  </w:style>
  <w:style w:type="paragraph" w:styleId="Odstavecseseznamem">
    <w:name w:val="List Paragraph"/>
    <w:basedOn w:val="Normln"/>
    <w:uiPriority w:val="34"/>
    <w:qFormat/>
    <w:rsid w:val="00C7450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sz w:val="22"/>
        <w:szCs w:val="22"/>
        <w:lang w:val="sk-SK" w:eastAsia="sk-SK" w:bidi="ar-SA"/>
      </w:rPr>
    </w:rPrDefault>
    <w:pPrDefault>
      <w:pPr>
        <w:spacing w:after="200" w:line="276" w:lineRule="auto"/>
      </w:pPr>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E56806"/>
    <w:pPr>
      <w:spacing w:after="0" w:line="240" w:lineRule="auto"/>
    </w:pPr>
    <w:rPr>
      <w:rFonts w:ascii="Arial Narrow" w:hAnsi="Arial Narrow" w:cs="Arial Narrow"/>
      <w:lang w:eastAsia="en-US"/>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0C6F"/>
    <w:rPr>
      <w:rFonts w:ascii="Cambria" w:hAnsi="Cambria" w:cs="Cambria"/>
      <w:b/>
      <w:bCs/>
      <w:kern w:val="32"/>
      <w:sz w:val="32"/>
      <w:szCs w:val="32"/>
    </w:rPr>
  </w:style>
  <w:style w:type="character" w:customStyle="1" w:styleId="Nadpis2Char">
    <w:name w:val="Nadpis 2 Char"/>
    <w:basedOn w:val="Predvolenpsmoodseku"/>
    <w:link w:val="Nadpis2"/>
    <w:uiPriority w:val="99"/>
    <w:locked/>
    <w:rsid w:val="00E90C6F"/>
    <w:rPr>
      <w:rFonts w:ascii="Cambria" w:hAnsi="Cambria" w:cs="Cambria"/>
      <w:b/>
      <w:bCs/>
      <w:i/>
      <w:iCs/>
      <w:sz w:val="28"/>
      <w:szCs w:val="28"/>
    </w:rPr>
  </w:style>
  <w:style w:type="character" w:customStyle="1" w:styleId="Nadpis3Char">
    <w:name w:val="Nadpis 3 Char"/>
    <w:basedOn w:val="Predvolenpsmoodseku"/>
    <w:link w:val="Nadpis3"/>
    <w:uiPriority w:val="99"/>
    <w:locked/>
    <w:rsid w:val="00E90C6F"/>
    <w:rPr>
      <w:rFonts w:ascii="Cambria" w:hAnsi="Cambria" w:cs="Cambria"/>
      <w:b/>
      <w:bCs/>
      <w:sz w:val="26"/>
      <w:szCs w:val="26"/>
    </w:rPr>
  </w:style>
  <w:style w:type="character" w:customStyle="1" w:styleId="Nadpis4Char">
    <w:name w:val="Nadpis 4 Char"/>
    <w:basedOn w:val="Predvolenpsmoodseku"/>
    <w:link w:val="Nadpis4"/>
    <w:uiPriority w:val="99"/>
    <w:locked/>
    <w:rsid w:val="00E90C6F"/>
    <w:rPr>
      <w:rFonts w:cs="Times New Roman"/>
      <w:b/>
      <w:bCs/>
      <w:sz w:val="28"/>
      <w:szCs w:val="28"/>
    </w:rPr>
  </w:style>
  <w:style w:type="character" w:customStyle="1" w:styleId="Nadpis5Char">
    <w:name w:val="Nadpis 5 Char"/>
    <w:basedOn w:val="Predvolenpsmoodseku"/>
    <w:link w:val="Nadpis5"/>
    <w:uiPriority w:val="99"/>
    <w:locked/>
    <w:rsid w:val="00E90C6F"/>
    <w:rPr>
      <w:rFonts w:cs="Times New Roman"/>
      <w:b/>
      <w:bCs/>
      <w:i/>
      <w:iCs/>
      <w:sz w:val="26"/>
      <w:szCs w:val="26"/>
    </w:rPr>
  </w:style>
  <w:style w:type="character" w:customStyle="1" w:styleId="Nadpis6Char">
    <w:name w:val="Nadpis 6 Char"/>
    <w:basedOn w:val="Predvolenpsmoodseku"/>
    <w:link w:val="Nadpis6"/>
    <w:uiPriority w:val="99"/>
    <w:semiHidden/>
    <w:locked/>
    <w:rsid w:val="00E90C6F"/>
    <w:rPr>
      <w:rFonts w:cs="Times New Roman"/>
      <w:b/>
      <w:bCs/>
    </w:rPr>
  </w:style>
  <w:style w:type="character" w:customStyle="1" w:styleId="Nadpis7Char">
    <w:name w:val="Nadpis 7 Char"/>
    <w:basedOn w:val="Predvolenpsmoodseku"/>
    <w:link w:val="Nadpis7"/>
    <w:uiPriority w:val="99"/>
    <w:semiHidden/>
    <w:locked/>
    <w:rsid w:val="00E90C6F"/>
    <w:rPr>
      <w:rFonts w:cs="Times New Roman"/>
      <w:sz w:val="24"/>
      <w:szCs w:val="24"/>
    </w:rPr>
  </w:style>
  <w:style w:type="character" w:customStyle="1" w:styleId="Nadpis8Char">
    <w:name w:val="Nadpis 8 Char"/>
    <w:basedOn w:val="Predvolenpsmoodseku"/>
    <w:link w:val="Nadpis8"/>
    <w:uiPriority w:val="99"/>
    <w:semiHidden/>
    <w:locked/>
    <w:rsid w:val="00E90C6F"/>
    <w:rPr>
      <w:rFonts w:cs="Times New Roman"/>
      <w:i/>
      <w:iCs/>
      <w:sz w:val="24"/>
      <w:szCs w:val="24"/>
    </w:rPr>
  </w:style>
  <w:style w:type="character" w:customStyle="1" w:styleId="Nadpis9Char">
    <w:name w:val="Nadpis 9 Char"/>
    <w:basedOn w:val="Predvolenpsmoodseku"/>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zovChar">
    <w:name w:val="Názov Char"/>
    <w:basedOn w:val="Predvolenpsmoodseku"/>
    <w:link w:val="Nzov"/>
    <w:uiPriority w:val="99"/>
    <w:locked/>
    <w:rsid w:val="00F62FD6"/>
    <w:rPr>
      <w:rFonts w:ascii="Arial Narrow" w:hAnsi="Arial Narrow" w:cs="Arial Narrow"/>
      <w:b/>
      <w:bCs/>
      <w:kern w:val="28"/>
      <w:sz w:val="32"/>
      <w:szCs w:val="32"/>
      <w:lang w:val="sk-SK" w:eastAsia="x-none"/>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PodtitulChar">
    <w:name w:val="Podtitul Char"/>
    <w:basedOn w:val="Predvolenpsmoodseku"/>
    <w:link w:val="Podtitul"/>
    <w:uiPriority w:val="99"/>
    <w:locked/>
    <w:rsid w:val="00E90C6F"/>
    <w:rPr>
      <w:rFonts w:ascii="Cambria" w:hAnsi="Cambria" w:cs="Cambria"/>
      <w:sz w:val="24"/>
      <w:szCs w:val="24"/>
    </w:rPr>
  </w:style>
  <w:style w:type="character" w:styleId="Siln">
    <w:name w:val="Strong"/>
    <w:basedOn w:val="Predvolenpsmoodseku"/>
    <w:uiPriority w:val="99"/>
    <w:qFormat/>
    <w:rsid w:val="00E90C6F"/>
    <w:rPr>
      <w:rFonts w:cs="Times New Roman"/>
      <w:b/>
      <w:bCs/>
    </w:rPr>
  </w:style>
  <w:style w:type="character" w:styleId="Zvraznenie">
    <w:name w:val="Emphasis"/>
    <w:basedOn w:val="Predvolenpsmoodseku"/>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b/>
      <w:bCs/>
      <w:sz w:val="24"/>
      <w:szCs w:val="24"/>
      <w:lang w:eastAsia="cs-CZ"/>
    </w:rPr>
  </w:style>
  <w:style w:type="character" w:customStyle="1" w:styleId="ZkladntextChar">
    <w:name w:val="Základný text Char"/>
    <w:basedOn w:val="Predvolenpsmoodseku"/>
    <w:link w:val="Zkladntext"/>
    <w:uiPriority w:val="99"/>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uiPriority w:val="99"/>
    <w:semiHidden/>
    <w:rsid w:val="00052F8B"/>
    <w:rPr>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52F8B"/>
    <w:rPr>
      <w:rFonts w:ascii="Times New Roman" w:hAnsi="Times New Roman" w:cs="Times New Roman"/>
      <w:lang w:val="sk-SK" w:eastAsia="cs-CZ"/>
    </w:rPr>
  </w:style>
  <w:style w:type="character" w:styleId="Odkaznapoznmkupodiarou">
    <w:name w:val="footnote reference"/>
    <w:basedOn w:val="Predvolenpsmoodseku"/>
    <w:uiPriority w:val="99"/>
    <w:semiHidden/>
    <w:rsid w:val="00052F8B"/>
    <w:rPr>
      <w:rFonts w:cs="Times New Roman"/>
      <w:vertAlign w:val="superscript"/>
    </w:rPr>
  </w:style>
  <w:style w:type="paragraph" w:styleId="Zkladntext2">
    <w:name w:val="Body Text 2"/>
    <w:basedOn w:val="Normlny"/>
    <w:link w:val="Zkladntext2Char"/>
    <w:uiPriority w:val="99"/>
    <w:rsid w:val="00052F8B"/>
    <w:pPr>
      <w:ind w:left="2124" w:hanging="2124"/>
      <w:jc w:val="both"/>
    </w:pPr>
    <w:rPr>
      <w:sz w:val="24"/>
      <w:szCs w:val="24"/>
      <w:lang w:eastAsia="cs-CZ"/>
    </w:rPr>
  </w:style>
  <w:style w:type="character" w:customStyle="1" w:styleId="Zkladntext2Char">
    <w:name w:val="Základný text 2 Char"/>
    <w:basedOn w:val="Predvolenpsmoodseku"/>
    <w:link w:val="Zkladntext2"/>
    <w:uiPriority w:val="99"/>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uiPriority w:val="99"/>
    <w:rsid w:val="00052F8B"/>
    <w:pPr>
      <w:ind w:firstLine="708"/>
      <w:jc w:val="both"/>
    </w:pPr>
    <w:rPr>
      <w:sz w:val="24"/>
      <w:szCs w:val="24"/>
      <w:lang w:eastAsia="cs-CZ"/>
    </w:rPr>
  </w:style>
  <w:style w:type="character" w:customStyle="1" w:styleId="Zarkazkladnhotextu2Char">
    <w:name w:val="Zarážka základného textu 2 Char"/>
    <w:basedOn w:val="Predvolenpsmoodseku"/>
    <w:link w:val="Zarkazkladnhotextu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sz w:val="20"/>
      <w:szCs w:val="20"/>
      <w:lang w:eastAsia="cs-CZ"/>
    </w:rPr>
  </w:style>
  <w:style w:type="character" w:customStyle="1" w:styleId="PtaChar">
    <w:name w:val="Päta Char"/>
    <w:basedOn w:val="Predvolenpsmoodseku"/>
    <w:link w:val="Pta"/>
    <w:uiPriority w:val="99"/>
    <w:locked/>
    <w:rsid w:val="00052F8B"/>
    <w:rPr>
      <w:rFonts w:ascii="Times New Roman" w:hAnsi="Times New Roman" w:cs="Times New Roman"/>
      <w:lang w:val="sk-SK" w:eastAsia="cs-CZ"/>
    </w:rPr>
  </w:style>
  <w:style w:type="character" w:styleId="slostrany">
    <w:name w:val="page number"/>
    <w:basedOn w:val="Predvolenpsmoodseku"/>
    <w:uiPriority w:val="99"/>
    <w:rsid w:val="00052F8B"/>
    <w:rPr>
      <w:rFonts w:cs="Times New Roman"/>
    </w:rPr>
  </w:style>
  <w:style w:type="paragraph" w:styleId="Zarkazkladnhotextu3">
    <w:name w:val="Body Text Indent 3"/>
    <w:basedOn w:val="Normlny"/>
    <w:link w:val="Zarkazkladnhotextu3Char"/>
    <w:uiPriority w:val="99"/>
    <w:rsid w:val="00052F8B"/>
    <w:pPr>
      <w:ind w:left="708" w:firstLine="708"/>
      <w:jc w:val="both"/>
    </w:pPr>
    <w:rPr>
      <w:sz w:val="24"/>
      <w:szCs w:val="24"/>
      <w:lang w:eastAsia="cs-CZ"/>
    </w:rPr>
  </w:style>
  <w:style w:type="character" w:customStyle="1" w:styleId="Zarkazkladnhotextu3Char">
    <w:name w:val="Zarážka základného textu 3 Char"/>
    <w:basedOn w:val="Predvolenpsmoodseku"/>
    <w:link w:val="Zarkazkladnhotextu3"/>
    <w:uiPriority w:val="99"/>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52F8B"/>
    <w:rPr>
      <w:rFonts w:ascii="Tahoma" w:hAnsi="Tahoma" w:cs="Tahoma"/>
      <w:sz w:val="16"/>
      <w:szCs w:val="16"/>
      <w:lang w:val="sk-SK" w:eastAsia="cs-CZ"/>
    </w:rPr>
  </w:style>
  <w:style w:type="table" w:styleId="Mriekatabuky">
    <w:name w:val="Table Grid"/>
    <w:basedOn w:val="Normlnatabuka"/>
    <w:uiPriority w:val="99"/>
    <w:rsid w:val="00052F8B"/>
    <w:pPr>
      <w:spacing w:after="0" w:line="240" w:lineRule="auto"/>
    </w:pPr>
    <w:rPr>
      <w:rFonts w:ascii="Arial Narrow" w:hAnsi="Arial Narrow" w:cs="Arial Narrow"/>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rsid w:val="00052F8B"/>
    <w:pPr>
      <w:tabs>
        <w:tab w:val="center" w:pos="4536"/>
        <w:tab w:val="right" w:pos="9072"/>
      </w:tabs>
    </w:pPr>
    <w:rPr>
      <w:sz w:val="20"/>
      <w:szCs w:val="20"/>
      <w:lang w:eastAsia="cs-CZ"/>
    </w:rPr>
  </w:style>
  <w:style w:type="character" w:customStyle="1" w:styleId="HlavikaChar">
    <w:name w:val="Hlavička Char"/>
    <w:basedOn w:val="Predvolenpsmoodseku"/>
    <w:link w:val="Hlavika"/>
    <w:uiPriority w:val="99"/>
    <w:locked/>
    <w:rsid w:val="00052F8B"/>
    <w:rPr>
      <w:rFonts w:ascii="Times New Roman" w:hAnsi="Times New Roman" w:cs="Times New Roman"/>
      <w:lang w:val="sk-SK" w:eastAsia="cs-CZ"/>
    </w:rPr>
  </w:style>
  <w:style w:type="paragraph" w:customStyle="1" w:styleId="Value">
    <w:name w:val="Value"/>
    <w:basedOn w:val="Normlny"/>
    <w:link w:val="ValueChar"/>
    <w:uiPriority w:val="99"/>
    <w:rsid w:val="008A043F"/>
    <w:pPr>
      <w:jc w:val="right"/>
    </w:pPr>
  </w:style>
  <w:style w:type="paragraph" w:customStyle="1" w:styleId="ValueCentered">
    <w:name w:val="Value Centered"/>
    <w:basedOn w:val="Value"/>
    <w:link w:val="ValueCenteredChar"/>
    <w:uiPriority w:val="99"/>
    <w:rsid w:val="005803C8"/>
    <w:pPr>
      <w:jc w:val="center"/>
    </w:pPr>
  </w:style>
  <w:style w:type="character" w:customStyle="1" w:styleId="ValueChar">
    <w:name w:val="Value Char"/>
    <w:basedOn w:val="Predvolenpsmoodseku"/>
    <w:link w:val="Value"/>
    <w:uiPriority w:val="99"/>
    <w:locked/>
    <w:rsid w:val="008A043F"/>
    <w:rPr>
      <w:rFonts w:ascii="Arial Narrow" w:hAnsi="Arial Narrow" w:cs="Arial Narrow"/>
      <w:sz w:val="24"/>
      <w:szCs w:val="24"/>
      <w:lang w:val="sk-SK" w:eastAsia="x-none"/>
    </w:rPr>
  </w:style>
  <w:style w:type="character" w:customStyle="1" w:styleId="ValueCenteredChar">
    <w:name w:val="Value Centered Char"/>
    <w:basedOn w:val="ValueChar"/>
    <w:link w:val="ValueCentered"/>
    <w:uiPriority w:val="99"/>
    <w:locked/>
    <w:rsid w:val="005803C8"/>
    <w:rPr>
      <w:rFonts w:ascii="Arial Narrow" w:hAnsi="Arial Narrow" w:cs="Arial Narrow"/>
      <w:sz w:val="24"/>
      <w:szCs w:val="24"/>
      <w:lang w:val="sk-SK" w:eastAsia="x-none"/>
    </w:rPr>
  </w:style>
  <w:style w:type="paragraph" w:styleId="truktradokumentu">
    <w:name w:val="Document Map"/>
    <w:basedOn w:val="Normlny"/>
    <w:link w:val="truktradokumentuChar"/>
    <w:uiPriority w:val="99"/>
    <w:semiHidden/>
    <w:rsid w:val="009457D8"/>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locked/>
    <w:rPr>
      <w:rFonts w:ascii="Tahoma" w:hAnsi="Tahoma" w:cs="Tahoma"/>
      <w:sz w:val="16"/>
      <w:szCs w:val="16"/>
      <w:lang w:val="x-none" w:eastAsia="en-US"/>
    </w:rPr>
  </w:style>
  <w:style w:type="paragraph" w:customStyle="1" w:styleId="NormalODSEKY">
    <w:name w:val="Normal ODSEKY"/>
    <w:basedOn w:val="Normlny"/>
    <w:autoRedefine/>
    <w:rsid w:val="004673C6"/>
    <w:pPr>
      <w:numPr>
        <w:numId w:val="1"/>
      </w:numPr>
      <w:jc w:val="both"/>
    </w:pPr>
    <w:rPr>
      <w:rFonts w:ascii="Times New Roman" w:hAnsi="Times New Roman" w:cs="Times New Roman"/>
      <w:sz w:val="18"/>
      <w:szCs w:val="24"/>
      <w:lang w:val="cs-CZ" w:eastAsia="cs-CZ"/>
    </w:rPr>
  </w:style>
  <w:style w:type="character" w:customStyle="1" w:styleId="ra">
    <w:name w:val="ra"/>
    <w:rsid w:val="004673C6"/>
  </w:style>
  <w:style w:type="paragraph" w:customStyle="1" w:styleId="Nadpis11">
    <w:name w:val="Nadpis 11"/>
    <w:qFormat/>
    <w:rsid w:val="004673C6"/>
    <w:pPr>
      <w:numPr>
        <w:numId w:val="13"/>
      </w:numPr>
      <w:spacing w:before="120" w:after="60"/>
      <w:jc w:val="both"/>
    </w:pPr>
    <w:rPr>
      <w:rFonts w:ascii="Arial" w:hAnsi="Arial" w:cs="Arial"/>
      <w:b/>
      <w:caps/>
      <w:sz w:val="20"/>
      <w:szCs w:val="20"/>
      <w:lang w:eastAsia="en-US"/>
    </w:rPr>
  </w:style>
  <w:style w:type="paragraph" w:customStyle="1" w:styleId="slovanie123">
    <w:name w:val="číslovanie 1. 2. 3."/>
    <w:basedOn w:val="Nadpis2"/>
    <w:qFormat/>
    <w:rsid w:val="004673C6"/>
    <w:pPr>
      <w:spacing w:before="120" w:after="120"/>
      <w:jc w:val="both"/>
    </w:pPr>
    <w:rPr>
      <w:rFonts w:ascii="Arial" w:hAnsi="Arial" w:cs="Arial"/>
      <w:bCs w:val="0"/>
      <w:i w:val="0"/>
      <w:iCs w:val="0"/>
      <w:sz w:val="20"/>
      <w:szCs w:val="20"/>
    </w:rPr>
  </w:style>
  <w:style w:type="character" w:customStyle="1" w:styleId="apple-converted-space">
    <w:name w:val="apple-converted-space"/>
    <w:rsid w:val="004673C6"/>
  </w:style>
  <w:style w:type="paragraph" w:customStyle="1" w:styleId="POMOCKY">
    <w:name w:val="POMOCKY"/>
    <w:basedOn w:val="Normlny"/>
    <w:next w:val="Normlny"/>
    <w:rsid w:val="00907428"/>
    <w:pPr>
      <w:jc w:val="both"/>
    </w:pPr>
    <w:rPr>
      <w:rFonts w:ascii="Times New Roman" w:hAnsi="Times New Roman" w:cs="Times New Roman"/>
      <w:sz w:val="16"/>
      <w:szCs w:val="24"/>
      <w:lang w:val="cs-CZ" w:eastAsia="cs-CZ"/>
    </w:rPr>
  </w:style>
  <w:style w:type="paragraph" w:customStyle="1" w:styleId="Pismenka">
    <w:name w:val="Pismenka"/>
    <w:basedOn w:val="Zkladntext"/>
    <w:rsid w:val="00907428"/>
    <w:pPr>
      <w:numPr>
        <w:numId w:val="6"/>
      </w:numPr>
      <w:tabs>
        <w:tab w:val="num" w:pos="426"/>
      </w:tabs>
      <w:ind w:hanging="426"/>
    </w:pPr>
    <w:rPr>
      <w:rFonts w:ascii="Times New Roman" w:hAnsi="Times New Roman" w:cs="Times New Roman"/>
      <w:bCs w:val="0"/>
      <w:sz w:val="18"/>
      <w:szCs w:val="20"/>
      <w:lang w:eastAsia="en-US"/>
    </w:rPr>
  </w:style>
  <w:style w:type="paragraph" w:styleId="Odsekzoznamu">
    <w:name w:val="List Paragraph"/>
    <w:basedOn w:val="Normlny"/>
    <w:uiPriority w:val="34"/>
    <w:qFormat/>
    <w:rsid w:val="00C7450A"/>
    <w:pPr>
      <w:ind w:left="720"/>
      <w:contextualSpacing/>
    </w:pPr>
  </w:style>
</w:styles>
</file>

<file path=word/webSettings.xml><?xml version="1.0" encoding="utf-8"?>
<w:webSettings xmlns:r="http://schemas.openxmlformats.org/officeDocument/2006/relationships" xmlns:w="http://schemas.openxmlformats.org/wordprocessingml/2006/main">
  <w:divs>
    <w:div w:id="44836968">
      <w:marLeft w:val="0"/>
      <w:marRight w:val="0"/>
      <w:marTop w:val="0"/>
      <w:marBottom w:val="0"/>
      <w:divBdr>
        <w:top w:val="none" w:sz="0" w:space="0" w:color="auto"/>
        <w:left w:val="none" w:sz="0" w:space="0" w:color="auto"/>
        <w:bottom w:val="none" w:sz="0" w:space="0" w:color="auto"/>
        <w:right w:val="none" w:sz="0" w:space="0" w:color="auto"/>
      </w:divBdr>
    </w:div>
    <w:div w:id="44836969">
      <w:marLeft w:val="0"/>
      <w:marRight w:val="0"/>
      <w:marTop w:val="0"/>
      <w:marBottom w:val="0"/>
      <w:divBdr>
        <w:top w:val="none" w:sz="0" w:space="0" w:color="auto"/>
        <w:left w:val="none" w:sz="0" w:space="0" w:color="auto"/>
        <w:bottom w:val="none" w:sz="0" w:space="0" w:color="auto"/>
        <w:right w:val="none" w:sz="0" w:space="0" w:color="auto"/>
      </w:divBdr>
    </w:div>
    <w:div w:id="44836970">
      <w:marLeft w:val="0"/>
      <w:marRight w:val="0"/>
      <w:marTop w:val="0"/>
      <w:marBottom w:val="0"/>
      <w:divBdr>
        <w:top w:val="none" w:sz="0" w:space="0" w:color="auto"/>
        <w:left w:val="none" w:sz="0" w:space="0" w:color="auto"/>
        <w:bottom w:val="none" w:sz="0" w:space="0" w:color="auto"/>
        <w:right w:val="none" w:sz="0" w:space="0" w:color="auto"/>
      </w:divBdr>
    </w:div>
    <w:div w:id="44836971">
      <w:marLeft w:val="0"/>
      <w:marRight w:val="0"/>
      <w:marTop w:val="0"/>
      <w:marBottom w:val="0"/>
      <w:divBdr>
        <w:top w:val="none" w:sz="0" w:space="0" w:color="auto"/>
        <w:left w:val="none" w:sz="0" w:space="0" w:color="auto"/>
        <w:bottom w:val="none" w:sz="0" w:space="0" w:color="auto"/>
        <w:right w:val="none" w:sz="0" w:space="0" w:color="auto"/>
      </w:divBdr>
    </w:div>
    <w:div w:id="44836972">
      <w:marLeft w:val="0"/>
      <w:marRight w:val="0"/>
      <w:marTop w:val="0"/>
      <w:marBottom w:val="0"/>
      <w:divBdr>
        <w:top w:val="none" w:sz="0" w:space="0" w:color="auto"/>
        <w:left w:val="none" w:sz="0" w:space="0" w:color="auto"/>
        <w:bottom w:val="none" w:sz="0" w:space="0" w:color="auto"/>
        <w:right w:val="none" w:sz="0" w:space="0" w:color="auto"/>
      </w:divBdr>
    </w:div>
    <w:div w:id="44836973">
      <w:marLeft w:val="0"/>
      <w:marRight w:val="0"/>
      <w:marTop w:val="0"/>
      <w:marBottom w:val="0"/>
      <w:divBdr>
        <w:top w:val="none" w:sz="0" w:space="0" w:color="auto"/>
        <w:left w:val="none" w:sz="0" w:space="0" w:color="auto"/>
        <w:bottom w:val="none" w:sz="0" w:space="0" w:color="auto"/>
        <w:right w:val="none" w:sz="0" w:space="0" w:color="auto"/>
      </w:divBdr>
    </w:div>
    <w:div w:id="44836974">
      <w:marLeft w:val="0"/>
      <w:marRight w:val="0"/>
      <w:marTop w:val="0"/>
      <w:marBottom w:val="0"/>
      <w:divBdr>
        <w:top w:val="none" w:sz="0" w:space="0" w:color="auto"/>
        <w:left w:val="none" w:sz="0" w:space="0" w:color="auto"/>
        <w:bottom w:val="none" w:sz="0" w:space="0" w:color="auto"/>
        <w:right w:val="none" w:sz="0" w:space="0" w:color="auto"/>
      </w:divBdr>
    </w:div>
    <w:div w:id="44836975">
      <w:marLeft w:val="0"/>
      <w:marRight w:val="0"/>
      <w:marTop w:val="0"/>
      <w:marBottom w:val="0"/>
      <w:divBdr>
        <w:top w:val="none" w:sz="0" w:space="0" w:color="auto"/>
        <w:left w:val="none" w:sz="0" w:space="0" w:color="auto"/>
        <w:bottom w:val="none" w:sz="0" w:space="0" w:color="auto"/>
        <w:right w:val="none" w:sz="0" w:space="0" w:color="auto"/>
      </w:divBdr>
    </w:div>
    <w:div w:id="44836976">
      <w:marLeft w:val="0"/>
      <w:marRight w:val="0"/>
      <w:marTop w:val="0"/>
      <w:marBottom w:val="0"/>
      <w:divBdr>
        <w:top w:val="none" w:sz="0" w:space="0" w:color="auto"/>
        <w:left w:val="none" w:sz="0" w:space="0" w:color="auto"/>
        <w:bottom w:val="none" w:sz="0" w:space="0" w:color="auto"/>
        <w:right w:val="none" w:sz="0" w:space="0" w:color="auto"/>
      </w:divBdr>
    </w:div>
    <w:div w:id="44836977">
      <w:marLeft w:val="0"/>
      <w:marRight w:val="0"/>
      <w:marTop w:val="0"/>
      <w:marBottom w:val="0"/>
      <w:divBdr>
        <w:top w:val="none" w:sz="0" w:space="0" w:color="auto"/>
        <w:left w:val="none" w:sz="0" w:space="0" w:color="auto"/>
        <w:bottom w:val="none" w:sz="0" w:space="0" w:color="auto"/>
        <w:right w:val="none" w:sz="0" w:space="0" w:color="auto"/>
      </w:divBdr>
    </w:div>
    <w:div w:id="44836978">
      <w:marLeft w:val="0"/>
      <w:marRight w:val="0"/>
      <w:marTop w:val="0"/>
      <w:marBottom w:val="0"/>
      <w:divBdr>
        <w:top w:val="none" w:sz="0" w:space="0" w:color="auto"/>
        <w:left w:val="none" w:sz="0" w:space="0" w:color="auto"/>
        <w:bottom w:val="none" w:sz="0" w:space="0" w:color="auto"/>
        <w:right w:val="none" w:sz="0" w:space="0" w:color="auto"/>
      </w:divBdr>
    </w:div>
    <w:div w:id="44836979">
      <w:marLeft w:val="0"/>
      <w:marRight w:val="0"/>
      <w:marTop w:val="0"/>
      <w:marBottom w:val="0"/>
      <w:divBdr>
        <w:top w:val="none" w:sz="0" w:space="0" w:color="auto"/>
        <w:left w:val="none" w:sz="0" w:space="0" w:color="auto"/>
        <w:bottom w:val="none" w:sz="0" w:space="0" w:color="auto"/>
        <w:right w:val="none" w:sz="0" w:space="0" w:color="auto"/>
      </w:divBdr>
    </w:div>
    <w:div w:id="44836980">
      <w:marLeft w:val="0"/>
      <w:marRight w:val="0"/>
      <w:marTop w:val="0"/>
      <w:marBottom w:val="0"/>
      <w:divBdr>
        <w:top w:val="none" w:sz="0" w:space="0" w:color="auto"/>
        <w:left w:val="none" w:sz="0" w:space="0" w:color="auto"/>
        <w:bottom w:val="none" w:sz="0" w:space="0" w:color="auto"/>
        <w:right w:val="none" w:sz="0" w:space="0" w:color="auto"/>
      </w:divBdr>
    </w:div>
    <w:div w:id="44836981">
      <w:marLeft w:val="0"/>
      <w:marRight w:val="0"/>
      <w:marTop w:val="0"/>
      <w:marBottom w:val="0"/>
      <w:divBdr>
        <w:top w:val="none" w:sz="0" w:space="0" w:color="auto"/>
        <w:left w:val="none" w:sz="0" w:space="0" w:color="auto"/>
        <w:bottom w:val="none" w:sz="0" w:space="0" w:color="auto"/>
        <w:right w:val="none" w:sz="0" w:space="0" w:color="auto"/>
      </w:divBdr>
    </w:div>
    <w:div w:id="44836982">
      <w:marLeft w:val="0"/>
      <w:marRight w:val="0"/>
      <w:marTop w:val="0"/>
      <w:marBottom w:val="0"/>
      <w:divBdr>
        <w:top w:val="none" w:sz="0" w:space="0" w:color="auto"/>
        <w:left w:val="none" w:sz="0" w:space="0" w:color="auto"/>
        <w:bottom w:val="none" w:sz="0" w:space="0" w:color="auto"/>
        <w:right w:val="none" w:sz="0" w:space="0" w:color="auto"/>
      </w:divBdr>
    </w:div>
    <w:div w:id="44836983">
      <w:marLeft w:val="0"/>
      <w:marRight w:val="0"/>
      <w:marTop w:val="0"/>
      <w:marBottom w:val="0"/>
      <w:divBdr>
        <w:top w:val="none" w:sz="0" w:space="0" w:color="auto"/>
        <w:left w:val="none" w:sz="0" w:space="0" w:color="auto"/>
        <w:bottom w:val="none" w:sz="0" w:space="0" w:color="auto"/>
        <w:right w:val="none" w:sz="0" w:space="0" w:color="auto"/>
      </w:divBdr>
    </w:div>
    <w:div w:id="44836984">
      <w:marLeft w:val="0"/>
      <w:marRight w:val="0"/>
      <w:marTop w:val="0"/>
      <w:marBottom w:val="0"/>
      <w:divBdr>
        <w:top w:val="none" w:sz="0" w:space="0" w:color="auto"/>
        <w:left w:val="none" w:sz="0" w:space="0" w:color="auto"/>
        <w:bottom w:val="none" w:sz="0" w:space="0" w:color="auto"/>
        <w:right w:val="none" w:sz="0" w:space="0" w:color="auto"/>
      </w:divBdr>
    </w:div>
    <w:div w:id="44836985">
      <w:marLeft w:val="0"/>
      <w:marRight w:val="0"/>
      <w:marTop w:val="0"/>
      <w:marBottom w:val="0"/>
      <w:divBdr>
        <w:top w:val="none" w:sz="0" w:space="0" w:color="auto"/>
        <w:left w:val="none" w:sz="0" w:space="0" w:color="auto"/>
        <w:bottom w:val="none" w:sz="0" w:space="0" w:color="auto"/>
        <w:right w:val="none" w:sz="0" w:space="0" w:color="auto"/>
      </w:divBdr>
    </w:div>
    <w:div w:id="44836986">
      <w:marLeft w:val="0"/>
      <w:marRight w:val="0"/>
      <w:marTop w:val="0"/>
      <w:marBottom w:val="0"/>
      <w:divBdr>
        <w:top w:val="none" w:sz="0" w:space="0" w:color="auto"/>
        <w:left w:val="none" w:sz="0" w:space="0" w:color="auto"/>
        <w:bottom w:val="none" w:sz="0" w:space="0" w:color="auto"/>
        <w:right w:val="none" w:sz="0" w:space="0" w:color="auto"/>
      </w:divBdr>
    </w:div>
    <w:div w:id="44836987">
      <w:marLeft w:val="0"/>
      <w:marRight w:val="0"/>
      <w:marTop w:val="0"/>
      <w:marBottom w:val="0"/>
      <w:divBdr>
        <w:top w:val="none" w:sz="0" w:space="0" w:color="auto"/>
        <w:left w:val="none" w:sz="0" w:space="0" w:color="auto"/>
        <w:bottom w:val="none" w:sz="0" w:space="0" w:color="auto"/>
        <w:right w:val="none" w:sz="0" w:space="0" w:color="auto"/>
      </w:divBdr>
    </w:div>
    <w:div w:id="44836988">
      <w:marLeft w:val="0"/>
      <w:marRight w:val="0"/>
      <w:marTop w:val="0"/>
      <w:marBottom w:val="0"/>
      <w:divBdr>
        <w:top w:val="none" w:sz="0" w:space="0" w:color="auto"/>
        <w:left w:val="none" w:sz="0" w:space="0" w:color="auto"/>
        <w:bottom w:val="none" w:sz="0" w:space="0" w:color="auto"/>
        <w:right w:val="none" w:sz="0" w:space="0" w:color="auto"/>
      </w:divBdr>
    </w:div>
    <w:div w:id="44836989">
      <w:marLeft w:val="0"/>
      <w:marRight w:val="0"/>
      <w:marTop w:val="0"/>
      <w:marBottom w:val="0"/>
      <w:divBdr>
        <w:top w:val="none" w:sz="0" w:space="0" w:color="auto"/>
        <w:left w:val="none" w:sz="0" w:space="0" w:color="auto"/>
        <w:bottom w:val="none" w:sz="0" w:space="0" w:color="auto"/>
        <w:right w:val="none" w:sz="0" w:space="0" w:color="auto"/>
      </w:divBdr>
    </w:div>
    <w:div w:id="44836990">
      <w:marLeft w:val="0"/>
      <w:marRight w:val="0"/>
      <w:marTop w:val="0"/>
      <w:marBottom w:val="0"/>
      <w:divBdr>
        <w:top w:val="none" w:sz="0" w:space="0" w:color="auto"/>
        <w:left w:val="none" w:sz="0" w:space="0" w:color="auto"/>
        <w:bottom w:val="none" w:sz="0" w:space="0" w:color="auto"/>
        <w:right w:val="none" w:sz="0" w:space="0" w:color="auto"/>
      </w:divBdr>
    </w:div>
    <w:div w:id="44836991">
      <w:marLeft w:val="0"/>
      <w:marRight w:val="0"/>
      <w:marTop w:val="0"/>
      <w:marBottom w:val="0"/>
      <w:divBdr>
        <w:top w:val="none" w:sz="0" w:space="0" w:color="auto"/>
        <w:left w:val="none" w:sz="0" w:space="0" w:color="auto"/>
        <w:bottom w:val="none" w:sz="0" w:space="0" w:color="auto"/>
        <w:right w:val="none" w:sz="0" w:space="0" w:color="auto"/>
      </w:divBdr>
    </w:div>
    <w:div w:id="44836992">
      <w:marLeft w:val="0"/>
      <w:marRight w:val="0"/>
      <w:marTop w:val="0"/>
      <w:marBottom w:val="0"/>
      <w:divBdr>
        <w:top w:val="none" w:sz="0" w:space="0" w:color="auto"/>
        <w:left w:val="none" w:sz="0" w:space="0" w:color="auto"/>
        <w:bottom w:val="none" w:sz="0" w:space="0" w:color="auto"/>
        <w:right w:val="none" w:sz="0" w:space="0" w:color="auto"/>
      </w:divBdr>
    </w:div>
    <w:div w:id="44836993">
      <w:marLeft w:val="0"/>
      <w:marRight w:val="0"/>
      <w:marTop w:val="0"/>
      <w:marBottom w:val="0"/>
      <w:divBdr>
        <w:top w:val="none" w:sz="0" w:space="0" w:color="auto"/>
        <w:left w:val="none" w:sz="0" w:space="0" w:color="auto"/>
        <w:bottom w:val="none" w:sz="0" w:space="0" w:color="auto"/>
        <w:right w:val="none" w:sz="0" w:space="0" w:color="auto"/>
      </w:divBdr>
    </w:div>
    <w:div w:id="44836994">
      <w:marLeft w:val="0"/>
      <w:marRight w:val="0"/>
      <w:marTop w:val="0"/>
      <w:marBottom w:val="0"/>
      <w:divBdr>
        <w:top w:val="none" w:sz="0" w:space="0" w:color="auto"/>
        <w:left w:val="none" w:sz="0" w:space="0" w:color="auto"/>
        <w:bottom w:val="none" w:sz="0" w:space="0" w:color="auto"/>
        <w:right w:val="none" w:sz="0" w:space="0" w:color="auto"/>
      </w:divBdr>
    </w:div>
    <w:div w:id="44836995">
      <w:marLeft w:val="0"/>
      <w:marRight w:val="0"/>
      <w:marTop w:val="0"/>
      <w:marBottom w:val="0"/>
      <w:divBdr>
        <w:top w:val="none" w:sz="0" w:space="0" w:color="auto"/>
        <w:left w:val="none" w:sz="0" w:space="0" w:color="auto"/>
        <w:bottom w:val="none" w:sz="0" w:space="0" w:color="auto"/>
        <w:right w:val="none" w:sz="0" w:space="0" w:color="auto"/>
      </w:divBdr>
    </w:div>
    <w:div w:id="44836996">
      <w:marLeft w:val="0"/>
      <w:marRight w:val="0"/>
      <w:marTop w:val="0"/>
      <w:marBottom w:val="0"/>
      <w:divBdr>
        <w:top w:val="none" w:sz="0" w:space="0" w:color="auto"/>
        <w:left w:val="none" w:sz="0" w:space="0" w:color="auto"/>
        <w:bottom w:val="none" w:sz="0" w:space="0" w:color="auto"/>
        <w:right w:val="none" w:sz="0" w:space="0" w:color="auto"/>
      </w:divBdr>
    </w:div>
    <w:div w:id="44836997">
      <w:marLeft w:val="0"/>
      <w:marRight w:val="0"/>
      <w:marTop w:val="0"/>
      <w:marBottom w:val="0"/>
      <w:divBdr>
        <w:top w:val="none" w:sz="0" w:space="0" w:color="auto"/>
        <w:left w:val="none" w:sz="0" w:space="0" w:color="auto"/>
        <w:bottom w:val="none" w:sz="0" w:space="0" w:color="auto"/>
        <w:right w:val="none" w:sz="0" w:space="0" w:color="auto"/>
      </w:divBdr>
    </w:div>
    <w:div w:id="44836998">
      <w:marLeft w:val="0"/>
      <w:marRight w:val="0"/>
      <w:marTop w:val="0"/>
      <w:marBottom w:val="0"/>
      <w:divBdr>
        <w:top w:val="none" w:sz="0" w:space="0" w:color="auto"/>
        <w:left w:val="none" w:sz="0" w:space="0" w:color="auto"/>
        <w:bottom w:val="none" w:sz="0" w:space="0" w:color="auto"/>
        <w:right w:val="none" w:sz="0" w:space="0" w:color="auto"/>
      </w:divBdr>
    </w:div>
    <w:div w:id="44836999">
      <w:marLeft w:val="0"/>
      <w:marRight w:val="0"/>
      <w:marTop w:val="0"/>
      <w:marBottom w:val="0"/>
      <w:divBdr>
        <w:top w:val="none" w:sz="0" w:space="0" w:color="auto"/>
        <w:left w:val="none" w:sz="0" w:space="0" w:color="auto"/>
        <w:bottom w:val="none" w:sz="0" w:space="0" w:color="auto"/>
        <w:right w:val="none" w:sz="0" w:space="0" w:color="auto"/>
      </w:divBdr>
    </w:div>
    <w:div w:id="44837000">
      <w:marLeft w:val="0"/>
      <w:marRight w:val="0"/>
      <w:marTop w:val="0"/>
      <w:marBottom w:val="0"/>
      <w:divBdr>
        <w:top w:val="none" w:sz="0" w:space="0" w:color="auto"/>
        <w:left w:val="none" w:sz="0" w:space="0" w:color="auto"/>
        <w:bottom w:val="none" w:sz="0" w:space="0" w:color="auto"/>
        <w:right w:val="none" w:sz="0" w:space="0" w:color="auto"/>
      </w:divBdr>
    </w:div>
    <w:div w:id="44837001">
      <w:marLeft w:val="0"/>
      <w:marRight w:val="0"/>
      <w:marTop w:val="0"/>
      <w:marBottom w:val="0"/>
      <w:divBdr>
        <w:top w:val="none" w:sz="0" w:space="0" w:color="auto"/>
        <w:left w:val="none" w:sz="0" w:space="0" w:color="auto"/>
        <w:bottom w:val="none" w:sz="0" w:space="0" w:color="auto"/>
        <w:right w:val="none" w:sz="0" w:space="0" w:color="auto"/>
      </w:divBdr>
    </w:div>
    <w:div w:id="44837002">
      <w:marLeft w:val="0"/>
      <w:marRight w:val="0"/>
      <w:marTop w:val="0"/>
      <w:marBottom w:val="0"/>
      <w:divBdr>
        <w:top w:val="none" w:sz="0" w:space="0" w:color="auto"/>
        <w:left w:val="none" w:sz="0" w:space="0" w:color="auto"/>
        <w:bottom w:val="none" w:sz="0" w:space="0" w:color="auto"/>
        <w:right w:val="none" w:sz="0" w:space="0" w:color="auto"/>
      </w:divBdr>
    </w:div>
    <w:div w:id="44837003">
      <w:marLeft w:val="0"/>
      <w:marRight w:val="0"/>
      <w:marTop w:val="0"/>
      <w:marBottom w:val="0"/>
      <w:divBdr>
        <w:top w:val="none" w:sz="0" w:space="0" w:color="auto"/>
        <w:left w:val="none" w:sz="0" w:space="0" w:color="auto"/>
        <w:bottom w:val="none" w:sz="0" w:space="0" w:color="auto"/>
        <w:right w:val="none" w:sz="0" w:space="0" w:color="auto"/>
      </w:divBdr>
    </w:div>
    <w:div w:id="44837004">
      <w:marLeft w:val="0"/>
      <w:marRight w:val="0"/>
      <w:marTop w:val="0"/>
      <w:marBottom w:val="0"/>
      <w:divBdr>
        <w:top w:val="none" w:sz="0" w:space="0" w:color="auto"/>
        <w:left w:val="none" w:sz="0" w:space="0" w:color="auto"/>
        <w:bottom w:val="none" w:sz="0" w:space="0" w:color="auto"/>
        <w:right w:val="none" w:sz="0" w:space="0" w:color="auto"/>
      </w:divBdr>
    </w:div>
    <w:div w:id="44837005">
      <w:marLeft w:val="0"/>
      <w:marRight w:val="0"/>
      <w:marTop w:val="0"/>
      <w:marBottom w:val="0"/>
      <w:divBdr>
        <w:top w:val="none" w:sz="0" w:space="0" w:color="auto"/>
        <w:left w:val="none" w:sz="0" w:space="0" w:color="auto"/>
        <w:bottom w:val="none" w:sz="0" w:space="0" w:color="auto"/>
        <w:right w:val="none" w:sz="0" w:space="0" w:color="auto"/>
      </w:divBdr>
    </w:div>
    <w:div w:id="44837006">
      <w:marLeft w:val="0"/>
      <w:marRight w:val="0"/>
      <w:marTop w:val="0"/>
      <w:marBottom w:val="0"/>
      <w:divBdr>
        <w:top w:val="none" w:sz="0" w:space="0" w:color="auto"/>
        <w:left w:val="none" w:sz="0" w:space="0" w:color="auto"/>
        <w:bottom w:val="none" w:sz="0" w:space="0" w:color="auto"/>
        <w:right w:val="none" w:sz="0" w:space="0" w:color="auto"/>
      </w:divBdr>
    </w:div>
    <w:div w:id="44837007">
      <w:marLeft w:val="0"/>
      <w:marRight w:val="0"/>
      <w:marTop w:val="0"/>
      <w:marBottom w:val="0"/>
      <w:divBdr>
        <w:top w:val="none" w:sz="0" w:space="0" w:color="auto"/>
        <w:left w:val="none" w:sz="0" w:space="0" w:color="auto"/>
        <w:bottom w:val="none" w:sz="0" w:space="0" w:color="auto"/>
        <w:right w:val="none" w:sz="0" w:space="0" w:color="auto"/>
      </w:divBdr>
    </w:div>
    <w:div w:id="44837008">
      <w:marLeft w:val="0"/>
      <w:marRight w:val="0"/>
      <w:marTop w:val="0"/>
      <w:marBottom w:val="0"/>
      <w:divBdr>
        <w:top w:val="none" w:sz="0" w:space="0" w:color="auto"/>
        <w:left w:val="none" w:sz="0" w:space="0" w:color="auto"/>
        <w:bottom w:val="none" w:sz="0" w:space="0" w:color="auto"/>
        <w:right w:val="none" w:sz="0" w:space="0" w:color="auto"/>
      </w:divBdr>
    </w:div>
    <w:div w:id="44837009">
      <w:marLeft w:val="0"/>
      <w:marRight w:val="0"/>
      <w:marTop w:val="0"/>
      <w:marBottom w:val="0"/>
      <w:divBdr>
        <w:top w:val="none" w:sz="0" w:space="0" w:color="auto"/>
        <w:left w:val="none" w:sz="0" w:space="0" w:color="auto"/>
        <w:bottom w:val="none" w:sz="0" w:space="0" w:color="auto"/>
        <w:right w:val="none" w:sz="0" w:space="0" w:color="auto"/>
      </w:divBdr>
    </w:div>
    <w:div w:id="44837010">
      <w:marLeft w:val="0"/>
      <w:marRight w:val="0"/>
      <w:marTop w:val="0"/>
      <w:marBottom w:val="0"/>
      <w:divBdr>
        <w:top w:val="none" w:sz="0" w:space="0" w:color="auto"/>
        <w:left w:val="none" w:sz="0" w:space="0" w:color="auto"/>
        <w:bottom w:val="none" w:sz="0" w:space="0" w:color="auto"/>
        <w:right w:val="none" w:sz="0" w:space="0" w:color="auto"/>
      </w:divBdr>
    </w:div>
    <w:div w:id="44837011">
      <w:marLeft w:val="0"/>
      <w:marRight w:val="0"/>
      <w:marTop w:val="0"/>
      <w:marBottom w:val="0"/>
      <w:divBdr>
        <w:top w:val="none" w:sz="0" w:space="0" w:color="auto"/>
        <w:left w:val="none" w:sz="0" w:space="0" w:color="auto"/>
        <w:bottom w:val="none" w:sz="0" w:space="0" w:color="auto"/>
        <w:right w:val="none" w:sz="0" w:space="0" w:color="auto"/>
      </w:divBdr>
    </w:div>
    <w:div w:id="44837012">
      <w:marLeft w:val="0"/>
      <w:marRight w:val="0"/>
      <w:marTop w:val="0"/>
      <w:marBottom w:val="0"/>
      <w:divBdr>
        <w:top w:val="none" w:sz="0" w:space="0" w:color="auto"/>
        <w:left w:val="none" w:sz="0" w:space="0" w:color="auto"/>
        <w:bottom w:val="none" w:sz="0" w:space="0" w:color="auto"/>
        <w:right w:val="none" w:sz="0" w:space="0" w:color="auto"/>
      </w:divBdr>
    </w:div>
    <w:div w:id="44837013">
      <w:marLeft w:val="0"/>
      <w:marRight w:val="0"/>
      <w:marTop w:val="0"/>
      <w:marBottom w:val="0"/>
      <w:divBdr>
        <w:top w:val="none" w:sz="0" w:space="0" w:color="auto"/>
        <w:left w:val="none" w:sz="0" w:space="0" w:color="auto"/>
        <w:bottom w:val="none" w:sz="0" w:space="0" w:color="auto"/>
        <w:right w:val="none" w:sz="0" w:space="0" w:color="auto"/>
      </w:divBdr>
    </w:div>
    <w:div w:id="44837014">
      <w:marLeft w:val="0"/>
      <w:marRight w:val="0"/>
      <w:marTop w:val="0"/>
      <w:marBottom w:val="0"/>
      <w:divBdr>
        <w:top w:val="none" w:sz="0" w:space="0" w:color="auto"/>
        <w:left w:val="none" w:sz="0" w:space="0" w:color="auto"/>
        <w:bottom w:val="none" w:sz="0" w:space="0" w:color="auto"/>
        <w:right w:val="none" w:sz="0" w:space="0" w:color="auto"/>
      </w:divBdr>
    </w:div>
    <w:div w:id="44837015">
      <w:marLeft w:val="0"/>
      <w:marRight w:val="0"/>
      <w:marTop w:val="0"/>
      <w:marBottom w:val="0"/>
      <w:divBdr>
        <w:top w:val="none" w:sz="0" w:space="0" w:color="auto"/>
        <w:left w:val="none" w:sz="0" w:space="0" w:color="auto"/>
        <w:bottom w:val="none" w:sz="0" w:space="0" w:color="auto"/>
        <w:right w:val="none" w:sz="0" w:space="0" w:color="auto"/>
      </w:divBdr>
    </w:div>
    <w:div w:id="44837016">
      <w:marLeft w:val="0"/>
      <w:marRight w:val="0"/>
      <w:marTop w:val="0"/>
      <w:marBottom w:val="0"/>
      <w:divBdr>
        <w:top w:val="none" w:sz="0" w:space="0" w:color="auto"/>
        <w:left w:val="none" w:sz="0" w:space="0" w:color="auto"/>
        <w:bottom w:val="none" w:sz="0" w:space="0" w:color="auto"/>
        <w:right w:val="none" w:sz="0" w:space="0" w:color="auto"/>
      </w:divBdr>
    </w:div>
    <w:div w:id="44837017">
      <w:marLeft w:val="0"/>
      <w:marRight w:val="0"/>
      <w:marTop w:val="0"/>
      <w:marBottom w:val="0"/>
      <w:divBdr>
        <w:top w:val="none" w:sz="0" w:space="0" w:color="auto"/>
        <w:left w:val="none" w:sz="0" w:space="0" w:color="auto"/>
        <w:bottom w:val="none" w:sz="0" w:space="0" w:color="auto"/>
        <w:right w:val="none" w:sz="0" w:space="0" w:color="auto"/>
      </w:divBdr>
    </w:div>
    <w:div w:id="44837018">
      <w:marLeft w:val="0"/>
      <w:marRight w:val="0"/>
      <w:marTop w:val="0"/>
      <w:marBottom w:val="0"/>
      <w:divBdr>
        <w:top w:val="none" w:sz="0" w:space="0" w:color="auto"/>
        <w:left w:val="none" w:sz="0" w:space="0" w:color="auto"/>
        <w:bottom w:val="none" w:sz="0" w:space="0" w:color="auto"/>
        <w:right w:val="none" w:sz="0" w:space="0" w:color="auto"/>
      </w:divBdr>
    </w:div>
    <w:div w:id="44837019">
      <w:marLeft w:val="0"/>
      <w:marRight w:val="0"/>
      <w:marTop w:val="0"/>
      <w:marBottom w:val="0"/>
      <w:divBdr>
        <w:top w:val="none" w:sz="0" w:space="0" w:color="auto"/>
        <w:left w:val="none" w:sz="0" w:space="0" w:color="auto"/>
        <w:bottom w:val="none" w:sz="0" w:space="0" w:color="auto"/>
        <w:right w:val="none" w:sz="0" w:space="0" w:color="auto"/>
      </w:divBdr>
    </w:div>
    <w:div w:id="44837020">
      <w:marLeft w:val="0"/>
      <w:marRight w:val="0"/>
      <w:marTop w:val="0"/>
      <w:marBottom w:val="0"/>
      <w:divBdr>
        <w:top w:val="none" w:sz="0" w:space="0" w:color="auto"/>
        <w:left w:val="none" w:sz="0" w:space="0" w:color="auto"/>
        <w:bottom w:val="none" w:sz="0" w:space="0" w:color="auto"/>
        <w:right w:val="none" w:sz="0" w:space="0" w:color="auto"/>
      </w:divBdr>
    </w:div>
    <w:div w:id="44837021">
      <w:marLeft w:val="0"/>
      <w:marRight w:val="0"/>
      <w:marTop w:val="0"/>
      <w:marBottom w:val="0"/>
      <w:divBdr>
        <w:top w:val="none" w:sz="0" w:space="0" w:color="auto"/>
        <w:left w:val="none" w:sz="0" w:space="0" w:color="auto"/>
        <w:bottom w:val="none" w:sz="0" w:space="0" w:color="auto"/>
        <w:right w:val="none" w:sz="0" w:space="0" w:color="auto"/>
      </w:divBdr>
    </w:div>
    <w:div w:id="44837022">
      <w:marLeft w:val="0"/>
      <w:marRight w:val="0"/>
      <w:marTop w:val="0"/>
      <w:marBottom w:val="0"/>
      <w:divBdr>
        <w:top w:val="none" w:sz="0" w:space="0" w:color="auto"/>
        <w:left w:val="none" w:sz="0" w:space="0" w:color="auto"/>
        <w:bottom w:val="none" w:sz="0" w:space="0" w:color="auto"/>
        <w:right w:val="none" w:sz="0" w:space="0" w:color="auto"/>
      </w:divBdr>
    </w:div>
    <w:div w:id="44837023">
      <w:marLeft w:val="0"/>
      <w:marRight w:val="0"/>
      <w:marTop w:val="0"/>
      <w:marBottom w:val="0"/>
      <w:divBdr>
        <w:top w:val="none" w:sz="0" w:space="0" w:color="auto"/>
        <w:left w:val="none" w:sz="0" w:space="0" w:color="auto"/>
        <w:bottom w:val="none" w:sz="0" w:space="0" w:color="auto"/>
        <w:right w:val="none" w:sz="0" w:space="0" w:color="auto"/>
      </w:divBdr>
    </w:div>
    <w:div w:id="44837024">
      <w:marLeft w:val="0"/>
      <w:marRight w:val="0"/>
      <w:marTop w:val="0"/>
      <w:marBottom w:val="0"/>
      <w:divBdr>
        <w:top w:val="none" w:sz="0" w:space="0" w:color="auto"/>
        <w:left w:val="none" w:sz="0" w:space="0" w:color="auto"/>
        <w:bottom w:val="none" w:sz="0" w:space="0" w:color="auto"/>
        <w:right w:val="none" w:sz="0" w:space="0" w:color="auto"/>
      </w:divBdr>
    </w:div>
    <w:div w:id="44837025">
      <w:marLeft w:val="0"/>
      <w:marRight w:val="0"/>
      <w:marTop w:val="0"/>
      <w:marBottom w:val="0"/>
      <w:divBdr>
        <w:top w:val="none" w:sz="0" w:space="0" w:color="auto"/>
        <w:left w:val="none" w:sz="0" w:space="0" w:color="auto"/>
        <w:bottom w:val="none" w:sz="0" w:space="0" w:color="auto"/>
        <w:right w:val="none" w:sz="0" w:space="0" w:color="auto"/>
      </w:divBdr>
    </w:div>
    <w:div w:id="44837026">
      <w:marLeft w:val="0"/>
      <w:marRight w:val="0"/>
      <w:marTop w:val="0"/>
      <w:marBottom w:val="0"/>
      <w:divBdr>
        <w:top w:val="none" w:sz="0" w:space="0" w:color="auto"/>
        <w:left w:val="none" w:sz="0" w:space="0" w:color="auto"/>
        <w:bottom w:val="none" w:sz="0" w:space="0" w:color="auto"/>
        <w:right w:val="none" w:sz="0" w:space="0" w:color="auto"/>
      </w:divBdr>
    </w:div>
    <w:div w:id="44837027">
      <w:marLeft w:val="0"/>
      <w:marRight w:val="0"/>
      <w:marTop w:val="0"/>
      <w:marBottom w:val="0"/>
      <w:divBdr>
        <w:top w:val="none" w:sz="0" w:space="0" w:color="auto"/>
        <w:left w:val="none" w:sz="0" w:space="0" w:color="auto"/>
        <w:bottom w:val="none" w:sz="0" w:space="0" w:color="auto"/>
        <w:right w:val="none" w:sz="0" w:space="0" w:color="auto"/>
      </w:divBdr>
    </w:div>
    <w:div w:id="44837028">
      <w:marLeft w:val="0"/>
      <w:marRight w:val="0"/>
      <w:marTop w:val="0"/>
      <w:marBottom w:val="0"/>
      <w:divBdr>
        <w:top w:val="none" w:sz="0" w:space="0" w:color="auto"/>
        <w:left w:val="none" w:sz="0" w:space="0" w:color="auto"/>
        <w:bottom w:val="none" w:sz="0" w:space="0" w:color="auto"/>
        <w:right w:val="none" w:sz="0" w:space="0" w:color="auto"/>
      </w:divBdr>
    </w:div>
    <w:div w:id="44837029">
      <w:marLeft w:val="0"/>
      <w:marRight w:val="0"/>
      <w:marTop w:val="0"/>
      <w:marBottom w:val="0"/>
      <w:divBdr>
        <w:top w:val="none" w:sz="0" w:space="0" w:color="auto"/>
        <w:left w:val="none" w:sz="0" w:space="0" w:color="auto"/>
        <w:bottom w:val="none" w:sz="0" w:space="0" w:color="auto"/>
        <w:right w:val="none" w:sz="0" w:space="0" w:color="auto"/>
      </w:divBdr>
    </w:div>
    <w:div w:id="44837030">
      <w:marLeft w:val="0"/>
      <w:marRight w:val="0"/>
      <w:marTop w:val="0"/>
      <w:marBottom w:val="0"/>
      <w:divBdr>
        <w:top w:val="none" w:sz="0" w:space="0" w:color="auto"/>
        <w:left w:val="none" w:sz="0" w:space="0" w:color="auto"/>
        <w:bottom w:val="none" w:sz="0" w:space="0" w:color="auto"/>
        <w:right w:val="none" w:sz="0" w:space="0" w:color="auto"/>
      </w:divBdr>
    </w:div>
    <w:div w:id="44837031">
      <w:marLeft w:val="0"/>
      <w:marRight w:val="0"/>
      <w:marTop w:val="0"/>
      <w:marBottom w:val="0"/>
      <w:divBdr>
        <w:top w:val="none" w:sz="0" w:space="0" w:color="auto"/>
        <w:left w:val="none" w:sz="0" w:space="0" w:color="auto"/>
        <w:bottom w:val="none" w:sz="0" w:space="0" w:color="auto"/>
        <w:right w:val="none" w:sz="0" w:space="0" w:color="auto"/>
      </w:divBdr>
    </w:div>
    <w:div w:id="44837032">
      <w:marLeft w:val="0"/>
      <w:marRight w:val="0"/>
      <w:marTop w:val="0"/>
      <w:marBottom w:val="0"/>
      <w:divBdr>
        <w:top w:val="none" w:sz="0" w:space="0" w:color="auto"/>
        <w:left w:val="none" w:sz="0" w:space="0" w:color="auto"/>
        <w:bottom w:val="none" w:sz="0" w:space="0" w:color="auto"/>
        <w:right w:val="none" w:sz="0" w:space="0" w:color="auto"/>
      </w:divBdr>
    </w:div>
    <w:div w:id="1187669694">
      <w:bodyDiv w:val="1"/>
      <w:marLeft w:val="0"/>
      <w:marRight w:val="0"/>
      <w:marTop w:val="0"/>
      <w:marBottom w:val="0"/>
      <w:divBdr>
        <w:top w:val="none" w:sz="0" w:space="0" w:color="auto"/>
        <w:left w:val="none" w:sz="0" w:space="0" w:color="auto"/>
        <w:bottom w:val="none" w:sz="0" w:space="0" w:color="auto"/>
        <w:right w:val="none" w:sz="0" w:space="0" w:color="auto"/>
      </w:divBdr>
    </w:div>
    <w:div w:id="1323119391">
      <w:bodyDiv w:val="1"/>
      <w:marLeft w:val="0"/>
      <w:marRight w:val="0"/>
      <w:marTop w:val="0"/>
      <w:marBottom w:val="0"/>
      <w:divBdr>
        <w:top w:val="none" w:sz="0" w:space="0" w:color="auto"/>
        <w:left w:val="none" w:sz="0" w:space="0" w:color="auto"/>
        <w:bottom w:val="none" w:sz="0" w:space="0" w:color="auto"/>
        <w:right w:val="none" w:sz="0" w:space="0" w:color="auto"/>
      </w:divBdr>
    </w:div>
    <w:div w:id="1737169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4FC971-4C99-409F-BEDD-574B4D9FDD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26</Pages>
  <Words>5840</Words>
  <Characters>34457</Characters>
  <Application>Microsoft Office Word</Application>
  <DocSecurity>0</DocSecurity>
  <Lines>287</Lines>
  <Paragraphs>80</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40217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cp:lastModifiedBy>
  <cp:revision>4</cp:revision>
  <cp:lastPrinted>2012-11-26T17:39:00Z</cp:lastPrinted>
  <dcterms:created xsi:type="dcterms:W3CDTF">2014-03-31T09:03:00Z</dcterms:created>
  <dcterms:modified xsi:type="dcterms:W3CDTF">2014-06-13T10:48:00Z</dcterms:modified>
</cp:coreProperties>
</file>