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F72BC" w:rsidRPr="007E54E8" w:rsidRDefault="00657C90" w:rsidP="006F72BC">
      <w:pPr>
        <w:spacing w:line="360" w:lineRule="auto"/>
        <w:jc w:val="center"/>
        <w:rPr>
          <w:b/>
          <w:sz w:val="28"/>
          <w:szCs w:val="28"/>
          <w:lang w:val="de-DE"/>
        </w:rPr>
      </w:pPr>
      <w:r>
        <w:rPr>
          <w:b/>
          <w:sz w:val="28"/>
          <w:szCs w:val="28"/>
          <w:lang w:val="de-DE"/>
        </w:rPr>
        <w:t>Oznámenie</w:t>
      </w:r>
    </w:p>
    <w:p w:rsidR="006F72BC" w:rsidRDefault="006F72BC" w:rsidP="006F72BC">
      <w:pPr>
        <w:spacing w:line="360" w:lineRule="auto"/>
        <w:jc w:val="both"/>
      </w:pPr>
    </w:p>
    <w:p w:rsidR="006F72BC" w:rsidRDefault="006F72BC" w:rsidP="006F72BC">
      <w:pPr>
        <w:spacing w:line="360" w:lineRule="auto"/>
        <w:jc w:val="both"/>
      </w:pPr>
    </w:p>
    <w:p w:rsidR="00657C90" w:rsidRDefault="006F72BC" w:rsidP="00657C90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Konateľ spoločnosti </w:t>
      </w:r>
      <w:r w:rsidR="006D4298">
        <w:rPr>
          <w:sz w:val="22"/>
          <w:szCs w:val="22"/>
        </w:rPr>
        <w:t>DATASET</w:t>
      </w:r>
      <w:r w:rsidRPr="00693BA4">
        <w:rPr>
          <w:sz w:val="22"/>
          <w:szCs w:val="22"/>
        </w:rPr>
        <w:t xml:space="preserve"> s.r.o. </w:t>
      </w:r>
      <w:r>
        <w:rPr>
          <w:sz w:val="22"/>
          <w:szCs w:val="22"/>
        </w:rPr>
        <w:t xml:space="preserve">so sídlom </w:t>
      </w:r>
      <w:r w:rsidR="006D4298">
        <w:rPr>
          <w:sz w:val="22"/>
          <w:szCs w:val="22"/>
        </w:rPr>
        <w:t xml:space="preserve">Jiráskova 6, 851 </w:t>
      </w:r>
      <w:proofErr w:type="gramStart"/>
      <w:r w:rsidR="006D4298">
        <w:rPr>
          <w:sz w:val="22"/>
          <w:szCs w:val="22"/>
        </w:rPr>
        <w:t>01  Bratislava</w:t>
      </w:r>
      <w:proofErr w:type="gramEnd"/>
      <w:r>
        <w:rPr>
          <w:sz w:val="22"/>
          <w:szCs w:val="22"/>
        </w:rPr>
        <w:t xml:space="preserve">, </w:t>
      </w:r>
      <w:r w:rsidR="006D4298">
        <w:rPr>
          <w:sz w:val="22"/>
          <w:szCs w:val="22"/>
        </w:rPr>
        <w:t xml:space="preserve"> </w:t>
      </w:r>
    </w:p>
    <w:p w:rsidR="006F72BC" w:rsidRDefault="006D4298" w:rsidP="00657C90">
      <w:pPr>
        <w:autoSpaceDE w:val="0"/>
        <w:autoSpaceDN w:val="0"/>
        <w:adjustRightInd w:val="0"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6F72BC">
        <w:rPr>
          <w:sz w:val="22"/>
          <w:szCs w:val="22"/>
        </w:rPr>
        <w:t xml:space="preserve">IČO: </w:t>
      </w:r>
      <w:r w:rsidR="006F72BC" w:rsidRPr="00693BA4">
        <w:rPr>
          <w:sz w:val="22"/>
        </w:rPr>
        <w:t>3</w:t>
      </w:r>
      <w:r>
        <w:rPr>
          <w:sz w:val="22"/>
        </w:rPr>
        <w:t>5 886 463</w:t>
      </w:r>
      <w:r w:rsidR="006F72BC">
        <w:rPr>
          <w:sz w:val="22"/>
          <w:szCs w:val="22"/>
        </w:rPr>
        <w:t>,</w:t>
      </w:r>
      <w:r w:rsidR="00657C90">
        <w:rPr>
          <w:sz w:val="22"/>
          <w:szCs w:val="22"/>
        </w:rPr>
        <w:t xml:space="preserve">DIČ: 2021828270, </w:t>
      </w:r>
      <w:r w:rsidR="006F72BC">
        <w:rPr>
          <w:sz w:val="22"/>
          <w:szCs w:val="22"/>
        </w:rPr>
        <w:t xml:space="preserve"> zapísanej v Obchodnom registri Okresného súdu </w:t>
      </w:r>
      <w:r>
        <w:rPr>
          <w:sz w:val="22"/>
          <w:szCs w:val="22"/>
        </w:rPr>
        <w:t>Bratislava I,</w:t>
      </w:r>
      <w:r w:rsidR="006F72BC">
        <w:rPr>
          <w:sz w:val="22"/>
          <w:szCs w:val="22"/>
        </w:rPr>
        <w:t xml:space="preserve"> oddiel: Sro, </w:t>
      </w:r>
      <w:r w:rsidR="00657C90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  </w:t>
      </w:r>
      <w:r w:rsidR="006F72BC">
        <w:rPr>
          <w:sz w:val="22"/>
          <w:szCs w:val="22"/>
        </w:rPr>
        <w:t xml:space="preserve">vložka č.: </w:t>
      </w:r>
      <w:r>
        <w:rPr>
          <w:sz w:val="22"/>
          <w:szCs w:val="22"/>
        </w:rPr>
        <w:t>31784</w:t>
      </w:r>
      <w:r w:rsidR="006F72BC" w:rsidRPr="00693BA4">
        <w:rPr>
          <w:sz w:val="22"/>
        </w:rPr>
        <w:t>/</w:t>
      </w:r>
      <w:r>
        <w:rPr>
          <w:sz w:val="22"/>
        </w:rPr>
        <w:t>B</w:t>
      </w:r>
      <w:r w:rsidR="006F72BC" w:rsidRPr="00693BA4">
        <w:rPr>
          <w:sz w:val="22"/>
        </w:rPr>
        <w:t xml:space="preserve"> </w:t>
      </w:r>
      <w:r w:rsidR="006F72BC" w:rsidRPr="00693BA4">
        <w:rPr>
          <w:sz w:val="22"/>
          <w:szCs w:val="22"/>
        </w:rPr>
        <w:t xml:space="preserve"> </w:t>
      </w:r>
      <w:r w:rsidR="006F72BC">
        <w:rPr>
          <w:sz w:val="22"/>
          <w:szCs w:val="22"/>
        </w:rPr>
        <w:t xml:space="preserve">(ďalej len Spoločnosť) </w:t>
      </w:r>
      <w:r w:rsidR="00657C90">
        <w:rPr>
          <w:sz w:val="22"/>
          <w:szCs w:val="22"/>
        </w:rPr>
        <w:t>oznamuje</w:t>
      </w:r>
      <w:r w:rsidR="006F72BC">
        <w:rPr>
          <w:sz w:val="22"/>
          <w:szCs w:val="22"/>
        </w:rPr>
        <w:t xml:space="preserve">, že účtovná </w:t>
      </w:r>
      <w:r w:rsidR="00657C90">
        <w:rPr>
          <w:sz w:val="22"/>
          <w:szCs w:val="22"/>
        </w:rPr>
        <w:t>závierka Spoločnosti za účtovné obdobie od 1.1.2013 do 31.12.</w:t>
      </w:r>
      <w:r w:rsidR="00953020">
        <w:rPr>
          <w:sz w:val="22"/>
          <w:szCs w:val="22"/>
        </w:rPr>
        <w:t>2013</w:t>
      </w:r>
      <w:r w:rsidR="006F72BC">
        <w:rPr>
          <w:sz w:val="22"/>
          <w:szCs w:val="22"/>
        </w:rPr>
        <w:t>, ktorá sa ukladá do zbierky listín bola riadne</w:t>
      </w:r>
      <w:r w:rsidR="00657C90">
        <w:rPr>
          <w:sz w:val="22"/>
          <w:szCs w:val="22"/>
        </w:rPr>
        <w:t xml:space="preserve"> schválená valným zhromaždením   spoločnosti dňa 12.6.2014.</w:t>
      </w:r>
    </w:p>
    <w:p w:rsidR="006F72BC" w:rsidRDefault="006F72BC" w:rsidP="006F72B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2"/>
          <w:szCs w:val="22"/>
        </w:rPr>
      </w:pPr>
    </w:p>
    <w:p w:rsidR="006F72BC" w:rsidRDefault="006F72BC" w:rsidP="006F72B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2"/>
          <w:szCs w:val="22"/>
        </w:rPr>
      </w:pPr>
    </w:p>
    <w:p w:rsidR="006F72BC" w:rsidRDefault="006F72BC" w:rsidP="006F72BC">
      <w:pPr>
        <w:autoSpaceDE w:val="0"/>
        <w:autoSpaceDN w:val="0"/>
        <w:adjustRightInd w:val="0"/>
        <w:spacing w:line="360" w:lineRule="auto"/>
        <w:jc w:val="both"/>
        <w:rPr>
          <w:sz w:val="22"/>
          <w:szCs w:val="22"/>
        </w:rPr>
      </w:pPr>
      <w:r>
        <w:rPr>
          <w:sz w:val="22"/>
          <w:szCs w:val="22"/>
        </w:rPr>
        <w:t xml:space="preserve">V </w:t>
      </w:r>
      <w:proofErr w:type="spellStart"/>
      <w:r>
        <w:rPr>
          <w:sz w:val="22"/>
          <w:szCs w:val="22"/>
        </w:rPr>
        <w:t>Br</w:t>
      </w:r>
      <w:r w:rsidR="006D4298">
        <w:rPr>
          <w:sz w:val="22"/>
          <w:szCs w:val="22"/>
        </w:rPr>
        <w:t>atislave</w:t>
      </w:r>
      <w:proofErr w:type="spellEnd"/>
      <w:r>
        <w:rPr>
          <w:sz w:val="22"/>
          <w:szCs w:val="22"/>
        </w:rPr>
        <w:t xml:space="preserve">, </w:t>
      </w:r>
      <w:proofErr w:type="gramStart"/>
      <w:r>
        <w:rPr>
          <w:sz w:val="22"/>
          <w:szCs w:val="22"/>
        </w:rPr>
        <w:t>dňa</w:t>
      </w:r>
      <w:proofErr w:type="gramEnd"/>
      <w:r>
        <w:rPr>
          <w:sz w:val="22"/>
          <w:szCs w:val="22"/>
        </w:rPr>
        <w:t xml:space="preserve"> </w:t>
      </w:r>
      <w:r w:rsidR="00657C90">
        <w:rPr>
          <w:sz w:val="22"/>
          <w:szCs w:val="22"/>
        </w:rPr>
        <w:t>12</w:t>
      </w:r>
      <w:r w:rsidR="006D4298">
        <w:rPr>
          <w:sz w:val="22"/>
          <w:szCs w:val="22"/>
        </w:rPr>
        <w:t>.6</w:t>
      </w:r>
      <w:r>
        <w:rPr>
          <w:sz w:val="22"/>
          <w:szCs w:val="22"/>
        </w:rPr>
        <w:t>.201</w:t>
      </w:r>
      <w:r w:rsidR="00953020">
        <w:rPr>
          <w:sz w:val="22"/>
          <w:szCs w:val="22"/>
        </w:rPr>
        <w:t>4</w:t>
      </w:r>
    </w:p>
    <w:p w:rsidR="006F72BC" w:rsidRDefault="006F72BC" w:rsidP="006F72B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2"/>
          <w:szCs w:val="22"/>
        </w:rPr>
      </w:pPr>
    </w:p>
    <w:p w:rsidR="006F72BC" w:rsidRDefault="006F72BC" w:rsidP="006F72B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2"/>
          <w:szCs w:val="22"/>
        </w:rPr>
      </w:pPr>
    </w:p>
    <w:p w:rsidR="006F72BC" w:rsidRDefault="006F72BC" w:rsidP="006F72BC">
      <w:pPr>
        <w:autoSpaceDE w:val="0"/>
        <w:autoSpaceDN w:val="0"/>
        <w:adjustRightInd w:val="0"/>
        <w:spacing w:line="360" w:lineRule="auto"/>
        <w:ind w:firstLine="709"/>
        <w:jc w:val="both"/>
        <w:rPr>
          <w:sz w:val="22"/>
          <w:szCs w:val="22"/>
        </w:rPr>
      </w:pPr>
    </w:p>
    <w:p w:rsidR="006F72BC" w:rsidRDefault="006F72BC" w:rsidP="006F72BC">
      <w:pPr>
        <w:autoSpaceDE w:val="0"/>
        <w:autoSpaceDN w:val="0"/>
        <w:adjustRightInd w:val="0"/>
        <w:spacing w:line="360" w:lineRule="auto"/>
        <w:jc w:val="center"/>
        <w:rPr>
          <w:sz w:val="22"/>
          <w:szCs w:val="22"/>
        </w:rPr>
      </w:pPr>
      <w:r>
        <w:rPr>
          <w:sz w:val="22"/>
          <w:szCs w:val="22"/>
        </w:rPr>
        <w:t>__________________________________</w:t>
      </w:r>
    </w:p>
    <w:p w:rsidR="006F72BC" w:rsidRDefault="006D4298" w:rsidP="006F72BC">
      <w:pPr>
        <w:autoSpaceDE w:val="0"/>
        <w:autoSpaceDN w:val="0"/>
        <w:adjustRightInd w:val="0"/>
        <w:spacing w:line="360" w:lineRule="auto"/>
        <w:ind w:left="708"/>
        <w:jc w:val="center"/>
        <w:rPr>
          <w:sz w:val="22"/>
          <w:szCs w:val="22"/>
        </w:rPr>
      </w:pPr>
      <w:proofErr w:type="gramStart"/>
      <w:r>
        <w:rPr>
          <w:sz w:val="22"/>
          <w:szCs w:val="22"/>
        </w:rPr>
        <w:t>DATASET</w:t>
      </w:r>
      <w:r w:rsidR="006F72BC">
        <w:rPr>
          <w:sz w:val="22"/>
          <w:szCs w:val="22"/>
        </w:rPr>
        <w:t xml:space="preserve"> s.r.o.</w:t>
      </w:r>
      <w:proofErr w:type="gramEnd"/>
    </w:p>
    <w:p w:rsidR="006F72BC" w:rsidRDefault="006D4298" w:rsidP="006F72BC">
      <w:pPr>
        <w:autoSpaceDE w:val="0"/>
        <w:autoSpaceDN w:val="0"/>
        <w:adjustRightInd w:val="0"/>
        <w:spacing w:line="360" w:lineRule="auto"/>
        <w:ind w:left="708"/>
        <w:jc w:val="center"/>
        <w:rPr>
          <w:sz w:val="22"/>
          <w:szCs w:val="22"/>
        </w:rPr>
      </w:pPr>
      <w:r>
        <w:rPr>
          <w:sz w:val="22"/>
          <w:szCs w:val="22"/>
        </w:rPr>
        <w:t>Pavol Nyáry</w:t>
      </w:r>
    </w:p>
    <w:p w:rsidR="006F72BC" w:rsidRDefault="006F72BC" w:rsidP="006F72BC">
      <w:pPr>
        <w:autoSpaceDE w:val="0"/>
        <w:autoSpaceDN w:val="0"/>
        <w:adjustRightInd w:val="0"/>
        <w:spacing w:line="360" w:lineRule="auto"/>
        <w:ind w:left="708"/>
        <w:jc w:val="center"/>
        <w:rPr>
          <w:sz w:val="22"/>
          <w:szCs w:val="22"/>
        </w:rPr>
      </w:pPr>
      <w:r>
        <w:rPr>
          <w:sz w:val="22"/>
          <w:szCs w:val="22"/>
        </w:rPr>
        <w:t>Konateľ</w:t>
      </w:r>
    </w:p>
    <w:p w:rsidR="006F72BC" w:rsidRDefault="006F72BC" w:rsidP="006F72BC">
      <w:pPr>
        <w:spacing w:line="360" w:lineRule="auto"/>
        <w:jc w:val="both"/>
      </w:pPr>
    </w:p>
    <w:sectPr w:rsidR="006F72BC" w:rsidSect="00562BBA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characterSpacingControl w:val="doNotCompress"/>
  <w:compat/>
  <w:rsids>
    <w:rsidRoot w:val="006F72BC"/>
    <w:rsid w:val="002D4A1F"/>
    <w:rsid w:val="00562BBA"/>
    <w:rsid w:val="00657C90"/>
    <w:rsid w:val="006D4298"/>
    <w:rsid w:val="006F72BC"/>
    <w:rsid w:val="00953020"/>
    <w:rsid w:val="00D430A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6F72BC"/>
    <w:rPr>
      <w:lang w:val="en-GB" w:eastAsia="de-D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</TotalTime>
  <Pages>1</Pages>
  <Words>81</Words>
  <Characters>462</Characters>
  <Application>Microsoft Office Word</Application>
  <DocSecurity>0</DocSecurity>
  <Lines>3</Lines>
  <Paragraphs>1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Titel</vt:lpstr>
      </vt:variant>
      <vt:variant>
        <vt:i4>1</vt:i4>
      </vt:variant>
    </vt:vector>
  </HeadingPairs>
  <TitlesOfParts>
    <vt:vector size="2" baseType="lpstr">
      <vt:lpstr>Vyhlásenie konateľa</vt:lpstr>
      <vt:lpstr>Vyhlásenie konateľa</vt:lpstr>
    </vt:vector>
  </TitlesOfParts>
  <Company>CC Group</Company>
  <LinksUpToDate>false</LinksUpToDate>
  <CharactersWithSpaces>542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Vyhlásenie konateľa</dc:title>
  <dc:subject/>
  <dc:creator>mbatkova</dc:creator>
  <cp:keywords/>
  <dc:description/>
  <cp:lastModifiedBy>Siska</cp:lastModifiedBy>
  <cp:revision>6</cp:revision>
  <cp:lastPrinted>2014-05-29T09:30:00Z</cp:lastPrinted>
  <dcterms:created xsi:type="dcterms:W3CDTF">2012-07-29T18:50:00Z</dcterms:created>
  <dcterms:modified xsi:type="dcterms:W3CDTF">2014-06-13T09:26:00Z</dcterms:modified>
</cp:coreProperties>
</file>