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78" w:type="pct"/>
        <w:jc w:val="center"/>
        <w:tblLayout w:type="fixed"/>
        <w:tblCellMar>
          <w:left w:w="70" w:type="dxa"/>
          <w:right w:w="70" w:type="dxa"/>
        </w:tblCellMar>
        <w:tblLook w:val="04A0" w:firstRow="1" w:lastRow="0" w:firstColumn="1" w:lastColumn="0" w:noHBand="0" w:noVBand="1"/>
      </w:tblPr>
      <w:tblGrid>
        <w:gridCol w:w="313"/>
        <w:gridCol w:w="297"/>
        <w:gridCol w:w="351"/>
        <w:gridCol w:w="245"/>
        <w:gridCol w:w="286"/>
        <w:gridCol w:w="251"/>
        <w:gridCol w:w="257"/>
        <w:gridCol w:w="253"/>
        <w:gridCol w:w="40"/>
        <w:gridCol w:w="217"/>
        <w:gridCol w:w="288"/>
        <w:gridCol w:w="289"/>
        <w:gridCol w:w="257"/>
        <w:gridCol w:w="253"/>
        <w:gridCol w:w="268"/>
        <w:gridCol w:w="240"/>
        <w:gridCol w:w="313"/>
        <w:gridCol w:w="243"/>
        <w:gridCol w:w="205"/>
        <w:gridCol w:w="36"/>
        <w:gridCol w:w="247"/>
        <w:gridCol w:w="341"/>
        <w:gridCol w:w="160"/>
        <w:gridCol w:w="343"/>
        <w:gridCol w:w="29"/>
        <w:gridCol w:w="303"/>
        <w:gridCol w:w="228"/>
        <w:gridCol w:w="113"/>
        <w:gridCol w:w="107"/>
        <w:gridCol w:w="182"/>
        <w:gridCol w:w="67"/>
        <w:gridCol w:w="263"/>
        <w:gridCol w:w="6"/>
        <w:gridCol w:w="270"/>
        <w:gridCol w:w="289"/>
        <w:gridCol w:w="270"/>
        <w:gridCol w:w="71"/>
        <w:gridCol w:w="188"/>
        <w:gridCol w:w="77"/>
        <w:gridCol w:w="184"/>
        <w:gridCol w:w="77"/>
        <w:gridCol w:w="196"/>
        <w:gridCol w:w="67"/>
        <w:gridCol w:w="180"/>
        <w:gridCol w:w="266"/>
        <w:gridCol w:w="160"/>
      </w:tblGrid>
      <w:tr w:rsidR="00FB61BC" w:rsidRPr="003806FD" w:rsidTr="003926B1">
        <w:trPr>
          <w:trHeight w:val="618"/>
          <w:jc w:val="center"/>
        </w:trPr>
        <w:tc>
          <w:tcPr>
            <w:tcW w:w="5000" w:type="pct"/>
            <w:gridSpan w:val="46"/>
            <w:tcBorders>
              <w:top w:val="nil"/>
              <w:left w:val="nil"/>
              <w:bottom w:val="nil"/>
              <w:right w:val="nil"/>
            </w:tcBorders>
            <w:noWrap/>
          </w:tcPr>
          <w:p w:rsidR="00CE07B0" w:rsidRDefault="00530EA1" w:rsidP="00E02F1B">
            <w:pPr>
              <w:jc w:val="center"/>
              <w:rPr>
                <w:rFonts w:ascii="Arial" w:hAnsi="Arial" w:cs="Arial"/>
                <w:sz w:val="18"/>
                <w:szCs w:val="18"/>
                <w:lang w:eastAsia="sk-SK"/>
              </w:rPr>
            </w:pPr>
            <w:r>
              <w:tab/>
            </w:r>
            <w:r>
              <w:tab/>
            </w:r>
            <w:r>
              <w:tab/>
            </w:r>
          </w:p>
          <w:p w:rsidR="009330E4" w:rsidRDefault="009330E4" w:rsidP="00E02F1B">
            <w:pPr>
              <w:jc w:val="center"/>
              <w:rPr>
                <w:rFonts w:ascii="Arial" w:hAnsi="Arial" w:cs="Arial"/>
                <w:sz w:val="18"/>
                <w:szCs w:val="18"/>
                <w:lang w:eastAsia="sk-SK"/>
              </w:rPr>
            </w:pPr>
          </w:p>
          <w:p w:rsidR="009330E4" w:rsidRDefault="009330E4" w:rsidP="00E02F1B">
            <w:pPr>
              <w:jc w:val="center"/>
              <w:rPr>
                <w:rFonts w:ascii="Arial" w:hAnsi="Arial" w:cs="Arial"/>
                <w:sz w:val="18"/>
                <w:szCs w:val="18"/>
                <w:lang w:eastAsia="sk-SK"/>
              </w:rPr>
            </w:pPr>
          </w:p>
          <w:p w:rsidR="009330E4" w:rsidRPr="003806FD" w:rsidRDefault="009330E4" w:rsidP="00E02F1B">
            <w:pPr>
              <w:jc w:val="center"/>
              <w:rPr>
                <w:rFonts w:ascii="Arial" w:hAnsi="Arial" w:cs="Arial"/>
                <w:sz w:val="18"/>
                <w:szCs w:val="18"/>
                <w:lang w:eastAsia="sk-SK"/>
              </w:rPr>
            </w:pPr>
          </w:p>
        </w:tc>
      </w:tr>
      <w:tr w:rsidR="00A21FA7" w:rsidRPr="003806FD" w:rsidTr="003926B1">
        <w:trPr>
          <w:trHeight w:val="57"/>
          <w:jc w:val="center"/>
        </w:trPr>
        <w:tc>
          <w:tcPr>
            <w:tcW w:w="1197" w:type="pct"/>
            <w:gridSpan w:val="9"/>
            <w:tcBorders>
              <w:top w:val="single" w:sz="4" w:space="0" w:color="auto"/>
              <w:left w:val="single" w:sz="4" w:space="0" w:color="auto"/>
              <w:bottom w:val="single" w:sz="4" w:space="0" w:color="auto"/>
              <w:right w:val="single" w:sz="4" w:space="0" w:color="auto"/>
            </w:tcBorders>
            <w:noWrap/>
          </w:tcPr>
          <w:p w:rsidR="00A21FA7" w:rsidRPr="003806FD" w:rsidRDefault="00A21FA7" w:rsidP="00BF2343">
            <w:pPr>
              <w:jc w:val="center"/>
              <w:rPr>
                <w:rFonts w:ascii="Arial" w:hAnsi="Arial" w:cs="Arial"/>
                <w:sz w:val="18"/>
                <w:szCs w:val="18"/>
                <w:lang w:eastAsia="sk-SK"/>
              </w:rPr>
            </w:pPr>
            <w:r w:rsidRPr="003806FD">
              <w:rPr>
                <w:rFonts w:ascii="Arial" w:hAnsi="Arial" w:cs="Arial"/>
                <w:sz w:val="18"/>
                <w:szCs w:val="18"/>
                <w:lang w:eastAsia="sk-SK"/>
              </w:rPr>
              <w:t xml:space="preserve">Poznámky </w:t>
            </w:r>
            <w:proofErr w:type="spellStart"/>
            <w:r w:rsidRPr="003806FD">
              <w:rPr>
                <w:rFonts w:ascii="Arial" w:hAnsi="Arial" w:cs="Arial"/>
                <w:sz w:val="18"/>
                <w:szCs w:val="18"/>
                <w:lang w:eastAsia="sk-SK"/>
              </w:rPr>
              <w:t>Úč</w:t>
            </w:r>
            <w:proofErr w:type="spellEnd"/>
            <w:r w:rsidRPr="003806FD">
              <w:rPr>
                <w:rFonts w:ascii="Arial" w:hAnsi="Arial" w:cs="Arial"/>
                <w:sz w:val="18"/>
                <w:szCs w:val="18"/>
                <w:lang w:eastAsia="sk-SK"/>
              </w:rPr>
              <w:t xml:space="preserve"> POD 3 - 04</w:t>
            </w:r>
          </w:p>
        </w:tc>
        <w:tc>
          <w:tcPr>
            <w:tcW w:w="1945" w:type="pct"/>
            <w:gridSpan w:val="16"/>
            <w:tcBorders>
              <w:top w:val="nil"/>
              <w:left w:val="single" w:sz="4" w:space="0" w:color="auto"/>
              <w:bottom w:val="nil"/>
              <w:right w:val="nil"/>
            </w:tcBorders>
            <w:noWrap/>
          </w:tcPr>
          <w:p w:rsidR="00A21FA7" w:rsidRPr="003806FD" w:rsidRDefault="00A21FA7" w:rsidP="00E02F1B">
            <w:pPr>
              <w:rPr>
                <w:rFonts w:ascii="Arial" w:hAnsi="Arial" w:cs="Arial"/>
                <w:sz w:val="18"/>
                <w:szCs w:val="18"/>
                <w:lang w:eastAsia="sk-SK"/>
              </w:rPr>
            </w:pPr>
          </w:p>
        </w:tc>
        <w:tc>
          <w:tcPr>
            <w:tcW w:w="15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5"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0" w:type="pct"/>
            <w:gridSpan w:val="2"/>
            <w:tcBorders>
              <w:top w:val="nil"/>
              <w:left w:val="nil"/>
              <w:bottom w:val="nil"/>
            </w:tcBorders>
            <w:noWrap/>
          </w:tcPr>
          <w:p w:rsidR="00A21FA7" w:rsidRPr="003806FD" w:rsidRDefault="00A21FA7" w:rsidP="00E02F1B">
            <w:pPr>
              <w:rPr>
                <w:rFonts w:ascii="Arial" w:hAnsi="Arial" w:cs="Arial"/>
                <w:sz w:val="18"/>
                <w:szCs w:val="18"/>
                <w:lang w:eastAsia="sk-SK"/>
              </w:rPr>
            </w:pPr>
          </w:p>
        </w:tc>
        <w:tc>
          <w:tcPr>
            <w:tcW w:w="1254" w:type="pct"/>
            <w:gridSpan w:val="14"/>
            <w:noWrap/>
          </w:tcPr>
          <w:p w:rsidR="00A21FA7" w:rsidRPr="003806FD" w:rsidRDefault="002A4ADD" w:rsidP="00BF2343">
            <w:pPr>
              <w:tabs>
                <w:tab w:val="left" w:pos="530"/>
              </w:tabs>
              <w:rPr>
                <w:rFonts w:ascii="Arial" w:hAnsi="Arial" w:cs="Arial"/>
                <w:sz w:val="18"/>
                <w:szCs w:val="18"/>
                <w:lang w:eastAsia="sk-SK"/>
              </w:rPr>
            </w:pPr>
            <w:r>
              <w:rPr>
                <w:rFonts w:ascii="Arial" w:hAnsi="Arial" w:cs="Arial"/>
                <w:sz w:val="18"/>
                <w:szCs w:val="18"/>
                <w:lang w:eastAsia="sk-SK"/>
              </w:rPr>
              <w:tab/>
            </w:r>
          </w:p>
        </w:tc>
        <w:tc>
          <w:tcPr>
            <w:tcW w:w="83" w:type="pct"/>
            <w:tcBorders>
              <w:right w:val="nil"/>
            </w:tcBorders>
            <w:noWrap/>
          </w:tcPr>
          <w:p w:rsidR="00A21FA7" w:rsidRPr="003806FD" w:rsidRDefault="00A21FA7" w:rsidP="00E02F1B">
            <w:pPr>
              <w:rPr>
                <w:rFonts w:ascii="Arial" w:hAnsi="Arial" w:cs="Arial"/>
                <w:sz w:val="18"/>
                <w:szCs w:val="18"/>
                <w:lang w:eastAsia="sk-SK"/>
              </w:rPr>
            </w:pPr>
          </w:p>
        </w:tc>
      </w:tr>
      <w:tr w:rsidR="00A21FA7" w:rsidRPr="003806FD" w:rsidTr="003926B1">
        <w:trPr>
          <w:trHeight w:val="182"/>
          <w:jc w:val="center"/>
        </w:trPr>
        <w:tc>
          <w:tcPr>
            <w:tcW w:w="16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5"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28"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9"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2624" w:type="pct"/>
            <w:gridSpan w:val="24"/>
            <w:tcBorders>
              <w:top w:val="nil"/>
              <w:left w:val="nil"/>
              <w:bottom w:val="nil"/>
              <w:right w:val="nil"/>
            </w:tcBorders>
            <w:noWrap/>
          </w:tcPr>
          <w:p w:rsidR="00A21FA7" w:rsidRPr="003806FD" w:rsidRDefault="00A21FA7" w:rsidP="00E02F1B">
            <w:pPr>
              <w:jc w:val="center"/>
              <w:rPr>
                <w:rFonts w:ascii="Arial" w:hAnsi="Arial" w:cs="Arial"/>
                <w:b/>
                <w:bCs/>
                <w:sz w:val="18"/>
                <w:szCs w:val="18"/>
                <w:lang w:eastAsia="sk-SK"/>
              </w:rPr>
            </w:pPr>
          </w:p>
        </w:tc>
        <w:tc>
          <w:tcPr>
            <w:tcW w:w="144"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5"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1"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29"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r>
      <w:tr w:rsidR="00A21FA7" w:rsidRPr="003806FD" w:rsidTr="003926B1">
        <w:trPr>
          <w:trHeight w:val="57"/>
          <w:jc w:val="center"/>
        </w:trPr>
        <w:tc>
          <w:tcPr>
            <w:tcW w:w="16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5"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28"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9"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2624" w:type="pct"/>
            <w:gridSpan w:val="24"/>
            <w:tcBorders>
              <w:top w:val="nil"/>
              <w:left w:val="nil"/>
              <w:bottom w:val="nil"/>
              <w:right w:val="nil"/>
            </w:tcBorders>
            <w:noWrap/>
          </w:tcPr>
          <w:p w:rsidR="00A21FA7" w:rsidRPr="00B667B4" w:rsidRDefault="00A21FA7" w:rsidP="00E02F1B">
            <w:pPr>
              <w:keepNext/>
              <w:spacing w:before="160"/>
              <w:ind w:left="709"/>
              <w:outlineLvl w:val="2"/>
              <w:rPr>
                <w:rFonts w:ascii="Arial" w:hAnsi="Arial" w:cs="Arial"/>
                <w:b/>
                <w:bCs/>
                <w:sz w:val="24"/>
                <w:szCs w:val="24"/>
                <w:lang w:eastAsia="sk-SK"/>
              </w:rPr>
            </w:pPr>
            <w:r>
              <w:rPr>
                <w:rFonts w:ascii="Arial" w:hAnsi="Arial" w:cs="Arial"/>
                <w:b/>
                <w:bCs/>
                <w:sz w:val="24"/>
                <w:szCs w:val="24"/>
                <w:lang w:eastAsia="sk-SK"/>
              </w:rPr>
              <w:t xml:space="preserve">                </w:t>
            </w:r>
            <w:r w:rsidRPr="00B667B4">
              <w:rPr>
                <w:rFonts w:ascii="Arial" w:hAnsi="Arial" w:cs="Arial"/>
                <w:b/>
                <w:bCs/>
                <w:sz w:val="24"/>
                <w:szCs w:val="24"/>
                <w:lang w:eastAsia="sk-SK"/>
              </w:rPr>
              <w:t>POZNÁMKY</w:t>
            </w:r>
          </w:p>
        </w:tc>
        <w:tc>
          <w:tcPr>
            <w:tcW w:w="144"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5"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1"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29"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r>
      <w:tr w:rsidR="00A21FA7" w:rsidRPr="003806FD" w:rsidTr="003926B1">
        <w:trPr>
          <w:trHeight w:val="57"/>
          <w:jc w:val="center"/>
        </w:trPr>
        <w:tc>
          <w:tcPr>
            <w:tcW w:w="16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5"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8"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3742" w:type="pct"/>
            <w:gridSpan w:val="34"/>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1"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9"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A21FA7" w:rsidRPr="003806FD" w:rsidTr="003926B1">
        <w:trPr>
          <w:trHeight w:val="57"/>
          <w:jc w:val="center"/>
        </w:trPr>
        <w:tc>
          <w:tcPr>
            <w:tcW w:w="16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5"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28"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3742" w:type="pct"/>
            <w:gridSpan w:val="34"/>
            <w:tcBorders>
              <w:top w:val="nil"/>
              <w:left w:val="nil"/>
              <w:bottom w:val="nil"/>
              <w:right w:val="nil"/>
            </w:tcBorders>
            <w:noWrap/>
          </w:tcPr>
          <w:p w:rsidR="00A21FA7" w:rsidRDefault="00A21FA7" w:rsidP="00E02F1B">
            <w:pPr>
              <w:jc w:val="center"/>
              <w:rPr>
                <w:rFonts w:ascii="Arial" w:hAnsi="Arial" w:cs="Arial"/>
                <w:sz w:val="18"/>
                <w:szCs w:val="18"/>
                <w:lang w:eastAsia="sk-SK"/>
              </w:rPr>
            </w:pPr>
            <w:r w:rsidRPr="003806FD">
              <w:rPr>
                <w:rFonts w:ascii="Arial" w:hAnsi="Arial" w:cs="Arial"/>
                <w:sz w:val="18"/>
                <w:szCs w:val="18"/>
                <w:lang w:eastAsia="sk-SK"/>
              </w:rPr>
              <w:t xml:space="preserve">individuálnej účtovnej závierky </w:t>
            </w:r>
          </w:p>
          <w:p w:rsidR="00A21FA7" w:rsidRPr="003806FD" w:rsidRDefault="00A21FA7" w:rsidP="00E02F1B">
            <w:pPr>
              <w:jc w:val="cente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1"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29"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r>
      <w:tr w:rsidR="003926B1" w:rsidRPr="003806FD" w:rsidTr="003926B1">
        <w:trPr>
          <w:trHeight w:val="57"/>
          <w:jc w:val="center"/>
        </w:trPr>
        <w:tc>
          <w:tcPr>
            <w:tcW w:w="16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5"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28"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9"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4"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0"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23" w:type="pct"/>
            <w:gridSpan w:val="12"/>
            <w:tcBorders>
              <w:top w:val="nil"/>
              <w:left w:val="nil"/>
              <w:bottom w:val="nil"/>
              <w:right w:val="nil"/>
            </w:tcBorders>
            <w:noWrap/>
          </w:tcPr>
          <w:p w:rsidR="00A21FA7" w:rsidRPr="003806FD" w:rsidRDefault="00A21FA7" w:rsidP="00E26AEA">
            <w:pPr>
              <w:rPr>
                <w:rFonts w:ascii="Arial" w:hAnsi="Arial" w:cs="Arial"/>
                <w:sz w:val="18"/>
                <w:szCs w:val="18"/>
                <w:lang w:eastAsia="sk-SK"/>
              </w:rPr>
            </w:pPr>
            <w:r w:rsidRPr="003806FD">
              <w:rPr>
                <w:rFonts w:ascii="Arial" w:hAnsi="Arial" w:cs="Arial"/>
                <w:sz w:val="18"/>
                <w:szCs w:val="18"/>
                <w:lang w:eastAsia="sk-SK"/>
              </w:rPr>
              <w:t>zostavenej k</w:t>
            </w:r>
            <w:r>
              <w:rPr>
                <w:rFonts w:ascii="Arial" w:hAnsi="Arial" w:cs="Arial"/>
                <w:sz w:val="18"/>
                <w:szCs w:val="18"/>
                <w:lang w:eastAsia="sk-SK"/>
              </w:rPr>
              <w:t> </w:t>
            </w:r>
            <w:r w:rsidRPr="00B667B4">
              <w:rPr>
                <w:rFonts w:ascii="Arial" w:hAnsi="Arial" w:cs="Arial"/>
                <w:b/>
                <w:sz w:val="18"/>
                <w:szCs w:val="18"/>
                <w:lang w:eastAsia="sk-SK"/>
              </w:rPr>
              <w:t xml:space="preserve">31. 12. </w:t>
            </w:r>
            <w:r w:rsidR="006A153C" w:rsidRPr="00B667B4">
              <w:rPr>
                <w:rFonts w:ascii="Arial" w:hAnsi="Arial" w:cs="Arial"/>
                <w:b/>
                <w:sz w:val="18"/>
                <w:szCs w:val="18"/>
                <w:lang w:eastAsia="sk-SK"/>
              </w:rPr>
              <w:t>201</w:t>
            </w:r>
            <w:r w:rsidR="006A153C">
              <w:rPr>
                <w:rFonts w:ascii="Arial" w:hAnsi="Arial" w:cs="Arial"/>
                <w:b/>
                <w:sz w:val="18"/>
                <w:szCs w:val="18"/>
                <w:lang w:eastAsia="sk-SK"/>
              </w:rPr>
              <w:t>3</w:t>
            </w:r>
          </w:p>
        </w:tc>
        <w:tc>
          <w:tcPr>
            <w:tcW w:w="119"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15"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0"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0"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41" w:type="pct"/>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51" w:type="pct"/>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78"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38"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36"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37"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93" w:type="pct"/>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39" w:type="pct"/>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r>
      <w:tr w:rsidR="003926B1" w:rsidRPr="003806FD" w:rsidTr="003926B1">
        <w:trPr>
          <w:trHeight w:val="57"/>
          <w:jc w:val="center"/>
        </w:trPr>
        <w:tc>
          <w:tcPr>
            <w:tcW w:w="16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5"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28"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9"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4"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0"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23" w:type="pct"/>
            <w:gridSpan w:val="12"/>
            <w:tcBorders>
              <w:top w:val="nil"/>
              <w:left w:val="nil"/>
              <w:bottom w:val="nil"/>
              <w:right w:val="nil"/>
            </w:tcBorders>
            <w:noWrap/>
          </w:tcPr>
          <w:p w:rsidR="00A21FA7" w:rsidRDefault="00A21FA7" w:rsidP="00E02F1B">
            <w:pPr>
              <w:jc w:val="center"/>
              <w:rPr>
                <w:rFonts w:ascii="Arial" w:hAnsi="Arial" w:cs="Arial"/>
                <w:sz w:val="18"/>
                <w:szCs w:val="18"/>
                <w:lang w:eastAsia="sk-SK"/>
              </w:rPr>
            </w:pPr>
          </w:p>
          <w:p w:rsidR="00A21FA7" w:rsidRPr="003806FD" w:rsidRDefault="00A21FA7" w:rsidP="00E02F1B">
            <w:pPr>
              <w:jc w:val="center"/>
              <w:rPr>
                <w:rFonts w:ascii="Arial" w:hAnsi="Arial" w:cs="Arial"/>
                <w:sz w:val="18"/>
                <w:szCs w:val="18"/>
                <w:lang w:eastAsia="sk-SK"/>
              </w:rPr>
            </w:pPr>
          </w:p>
        </w:tc>
        <w:tc>
          <w:tcPr>
            <w:tcW w:w="119"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15"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30" w:type="pct"/>
            <w:gridSpan w:val="2"/>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c>
          <w:tcPr>
            <w:tcW w:w="140"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41" w:type="pct"/>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51" w:type="pct"/>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78"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38"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36"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37" w:type="pct"/>
            <w:gridSpan w:val="2"/>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93" w:type="pct"/>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139" w:type="pct"/>
            <w:tcBorders>
              <w:top w:val="nil"/>
              <w:left w:val="nil"/>
              <w:right w:val="nil"/>
            </w:tcBorders>
            <w:noWrap/>
          </w:tcPr>
          <w:p w:rsidR="00A21FA7" w:rsidRPr="003806FD" w:rsidRDefault="00A21FA7" w:rsidP="00E02F1B">
            <w:pPr>
              <w:jc w:val="cente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jc w:val="center"/>
              <w:rPr>
                <w:rFonts w:ascii="Arial" w:hAnsi="Arial" w:cs="Arial"/>
                <w:sz w:val="18"/>
                <w:szCs w:val="18"/>
                <w:lang w:eastAsia="sk-SK"/>
              </w:rPr>
            </w:pPr>
          </w:p>
        </w:tc>
      </w:tr>
      <w:tr w:rsidR="00A21FA7" w:rsidRPr="003806FD" w:rsidTr="003926B1">
        <w:trPr>
          <w:trHeight w:val="57"/>
          <w:jc w:val="center"/>
        </w:trPr>
        <w:tc>
          <w:tcPr>
            <w:tcW w:w="16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5"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8"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5"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6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v</w:t>
            </w:r>
          </w:p>
        </w:tc>
        <w:tc>
          <w:tcPr>
            <w:tcW w:w="127" w:type="pct"/>
            <w:tcBorders>
              <w:top w:val="nil"/>
              <w:left w:val="nil"/>
              <w:bottom w:val="nil"/>
              <w:right w:val="single" w:sz="6" w:space="0" w:color="auto"/>
            </w:tcBorders>
            <w:noWrap/>
          </w:tcPr>
          <w:p w:rsidR="00A21FA7" w:rsidRPr="003806FD" w:rsidRDefault="00A21FA7" w:rsidP="00E02F1B">
            <w:pPr>
              <w:rPr>
                <w:rFonts w:ascii="Arial" w:hAnsi="Arial"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p>
        </w:tc>
        <w:tc>
          <w:tcPr>
            <w:tcW w:w="129" w:type="pct"/>
            <w:tcBorders>
              <w:top w:val="nil"/>
              <w:left w:val="single" w:sz="6" w:space="0" w:color="auto"/>
              <w:bottom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w:t>
            </w:r>
          </w:p>
        </w:tc>
        <w:tc>
          <w:tcPr>
            <w:tcW w:w="976" w:type="pct"/>
            <w:gridSpan w:val="10"/>
            <w:tcBorders>
              <w:top w:val="nil"/>
              <w:left w:val="nil"/>
              <w:bottom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xml:space="preserve"> eurocentoch</w:t>
            </w:r>
          </w:p>
        </w:tc>
        <w:tc>
          <w:tcPr>
            <w:tcW w:w="140" w:type="pct"/>
            <w:gridSpan w:val="2"/>
            <w:noWrap/>
          </w:tcPr>
          <w:p w:rsidR="00A21FA7" w:rsidRPr="003806FD" w:rsidRDefault="00A21FA7" w:rsidP="00E02F1B">
            <w:pPr>
              <w:rPr>
                <w:rFonts w:ascii="Arial" w:hAnsi="Arial" w:cs="Arial"/>
                <w:sz w:val="18"/>
                <w:szCs w:val="18"/>
                <w:lang w:eastAsia="sk-SK"/>
              </w:rPr>
            </w:pPr>
          </w:p>
        </w:tc>
        <w:tc>
          <w:tcPr>
            <w:tcW w:w="141" w:type="pct"/>
            <w:tcBorders>
              <w:right w:val="single" w:sz="6" w:space="0" w:color="auto"/>
            </w:tcBorders>
            <w:noWrap/>
          </w:tcPr>
          <w:p w:rsidR="00A21FA7" w:rsidRPr="003806FD" w:rsidRDefault="00A21FA7" w:rsidP="00E02F1B">
            <w:pPr>
              <w:rPr>
                <w:rFonts w:ascii="Arial" w:hAnsi="Arial"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X</w:t>
            </w:r>
          </w:p>
        </w:tc>
        <w:tc>
          <w:tcPr>
            <w:tcW w:w="905" w:type="pct"/>
            <w:gridSpan w:val="11"/>
            <w:tcBorders>
              <w:left w:val="single" w:sz="6" w:space="0" w:color="auto"/>
            </w:tcBorders>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xml:space="preserve">- celých eurách </w:t>
            </w:r>
          </w:p>
        </w:tc>
      </w:tr>
      <w:tr w:rsidR="003926B1" w:rsidRPr="003806FD" w:rsidTr="003926B1">
        <w:trPr>
          <w:trHeight w:val="57"/>
          <w:jc w:val="center"/>
        </w:trPr>
        <w:tc>
          <w:tcPr>
            <w:tcW w:w="164"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55"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83"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28"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9"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1"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50"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415" w:type="pct"/>
            <w:gridSpan w:val="3"/>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433" w:type="pct"/>
            <w:gridSpan w:val="4"/>
            <w:tcBorders>
              <w:left w:val="nil"/>
              <w:right w:val="nil"/>
            </w:tcBorders>
            <w:noWrap/>
          </w:tcPr>
          <w:p w:rsidR="00A21FA7" w:rsidRPr="003806FD" w:rsidRDefault="00A21FA7" w:rsidP="00E02F1B">
            <w:pPr>
              <w:rPr>
                <w:rFonts w:ascii="Arial" w:hAnsi="Arial" w:cs="Arial"/>
                <w:sz w:val="18"/>
                <w:szCs w:val="18"/>
                <w:lang w:eastAsia="sk-SK"/>
              </w:rPr>
            </w:pPr>
          </w:p>
        </w:tc>
        <w:tc>
          <w:tcPr>
            <w:tcW w:w="83" w:type="pct"/>
            <w:tcBorders>
              <w:left w:val="nil"/>
              <w:right w:val="nil"/>
            </w:tcBorders>
            <w:noWrap/>
          </w:tcPr>
          <w:p w:rsidR="00A21FA7" w:rsidRPr="003806FD" w:rsidRDefault="00A21FA7" w:rsidP="00E02F1B">
            <w:pPr>
              <w:rPr>
                <w:rFonts w:ascii="Arial" w:hAnsi="Arial" w:cs="Arial"/>
                <w:sz w:val="18"/>
                <w:szCs w:val="18"/>
                <w:lang w:eastAsia="sk-SK"/>
              </w:rPr>
            </w:pPr>
          </w:p>
        </w:tc>
        <w:tc>
          <w:tcPr>
            <w:tcW w:w="585" w:type="pct"/>
            <w:gridSpan w:val="6"/>
            <w:tcBorders>
              <w:left w:val="nil"/>
              <w:right w:val="nil"/>
            </w:tcBorders>
            <w:noWrap/>
          </w:tcPr>
          <w:p w:rsidR="00A21FA7" w:rsidRPr="003806FD" w:rsidRDefault="00A21FA7" w:rsidP="00E02F1B">
            <w:pPr>
              <w:rPr>
                <w:rFonts w:ascii="Arial" w:hAnsi="Arial" w:cs="Arial"/>
                <w:sz w:val="18"/>
                <w:szCs w:val="18"/>
                <w:lang w:eastAsia="sk-SK"/>
              </w:rPr>
            </w:pPr>
          </w:p>
        </w:tc>
        <w:tc>
          <w:tcPr>
            <w:tcW w:w="411" w:type="pct"/>
            <w:gridSpan w:val="5"/>
            <w:tcBorders>
              <w:left w:val="nil"/>
              <w:right w:val="nil"/>
            </w:tcBorders>
            <w:noWrap/>
          </w:tcPr>
          <w:p w:rsidR="00A21FA7" w:rsidRPr="003806FD" w:rsidRDefault="00A21FA7" w:rsidP="00E02F1B">
            <w:pPr>
              <w:rPr>
                <w:rFonts w:ascii="Arial" w:hAnsi="Arial" w:cs="Arial"/>
                <w:sz w:val="18"/>
                <w:szCs w:val="18"/>
                <w:lang w:eastAsia="sk-SK"/>
              </w:rPr>
            </w:pPr>
          </w:p>
        </w:tc>
        <w:tc>
          <w:tcPr>
            <w:tcW w:w="467" w:type="pct"/>
            <w:gridSpan w:val="5"/>
            <w:tcBorders>
              <w:left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left w:val="nil"/>
              <w:right w:val="nil"/>
            </w:tcBorders>
            <w:noWrap/>
          </w:tcPr>
          <w:p w:rsidR="00A21FA7" w:rsidRPr="003806FD" w:rsidRDefault="00A21FA7" w:rsidP="00E02F1B">
            <w:pPr>
              <w:rPr>
                <w:rFonts w:ascii="Arial" w:hAnsi="Arial" w:cs="Arial"/>
                <w:sz w:val="18"/>
                <w:szCs w:val="18"/>
                <w:lang w:eastAsia="sk-SK"/>
              </w:rPr>
            </w:pPr>
          </w:p>
        </w:tc>
        <w:tc>
          <w:tcPr>
            <w:tcW w:w="452" w:type="pct"/>
            <w:gridSpan w:val="5"/>
            <w:tcBorders>
              <w:left w:val="nil"/>
              <w:bottom w:val="nil"/>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164"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55"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83"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28"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9"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1"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50"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415" w:type="pct"/>
            <w:gridSpan w:val="3"/>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433" w:type="pct"/>
            <w:gridSpan w:val="4"/>
            <w:tcBorders>
              <w:left w:val="nil"/>
              <w:right w:val="nil"/>
            </w:tcBorders>
            <w:noWrap/>
          </w:tcPr>
          <w:p w:rsidR="00A21FA7" w:rsidRPr="003806FD" w:rsidRDefault="00A21FA7" w:rsidP="00E02F1B">
            <w:pPr>
              <w:ind w:left="-44" w:hanging="27"/>
              <w:rPr>
                <w:rFonts w:ascii="Arial" w:hAnsi="Arial" w:cs="Arial"/>
                <w:sz w:val="18"/>
                <w:szCs w:val="18"/>
                <w:lang w:eastAsia="sk-SK"/>
              </w:rPr>
            </w:pPr>
            <w:r w:rsidRPr="003806FD">
              <w:rPr>
                <w:rFonts w:ascii="Arial" w:hAnsi="Arial" w:cs="Arial"/>
                <w:sz w:val="18"/>
                <w:szCs w:val="18"/>
                <w:lang w:eastAsia="sk-SK"/>
              </w:rPr>
              <w:t>mesiac</w:t>
            </w:r>
          </w:p>
        </w:tc>
        <w:tc>
          <w:tcPr>
            <w:tcW w:w="83" w:type="pct"/>
            <w:tcBorders>
              <w:left w:val="nil"/>
              <w:right w:val="nil"/>
            </w:tcBorders>
            <w:noWrap/>
          </w:tcPr>
          <w:p w:rsidR="00A21FA7" w:rsidRPr="003806FD" w:rsidRDefault="00A21FA7" w:rsidP="00E02F1B">
            <w:pPr>
              <w:rPr>
                <w:rFonts w:ascii="Arial" w:hAnsi="Arial" w:cs="Arial"/>
                <w:sz w:val="18"/>
                <w:szCs w:val="18"/>
                <w:lang w:eastAsia="sk-SK"/>
              </w:rPr>
            </w:pPr>
          </w:p>
        </w:tc>
        <w:tc>
          <w:tcPr>
            <w:tcW w:w="585" w:type="pct"/>
            <w:gridSpan w:val="6"/>
            <w:tcBorders>
              <w:left w:val="nil"/>
              <w:bottom w:val="single" w:sz="6" w:space="0" w:color="auto"/>
              <w:right w:val="nil"/>
            </w:tcBorders>
            <w:noWrap/>
          </w:tcPr>
          <w:p w:rsidR="00A21FA7" w:rsidRPr="003806FD" w:rsidRDefault="00A21FA7" w:rsidP="00E02F1B">
            <w:pPr>
              <w:ind w:hanging="47"/>
              <w:rPr>
                <w:rFonts w:ascii="Arial" w:hAnsi="Arial" w:cs="Arial"/>
                <w:sz w:val="18"/>
                <w:szCs w:val="18"/>
                <w:lang w:eastAsia="sk-SK"/>
              </w:rPr>
            </w:pPr>
            <w:r w:rsidRPr="003806FD">
              <w:rPr>
                <w:rFonts w:ascii="Arial" w:hAnsi="Arial" w:cs="Arial"/>
                <w:sz w:val="18"/>
                <w:szCs w:val="18"/>
                <w:lang w:eastAsia="sk-SK"/>
              </w:rPr>
              <w:t>rok</w:t>
            </w:r>
          </w:p>
        </w:tc>
        <w:tc>
          <w:tcPr>
            <w:tcW w:w="411" w:type="pct"/>
            <w:gridSpan w:val="5"/>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467" w:type="pct"/>
            <w:gridSpan w:val="5"/>
            <w:tcBorders>
              <w:left w:val="nil"/>
              <w:right w:val="nil"/>
            </w:tcBorders>
            <w:noWrap/>
          </w:tcPr>
          <w:p w:rsidR="00A21FA7" w:rsidRPr="003806FD" w:rsidRDefault="00A21FA7" w:rsidP="00E02F1B">
            <w:pPr>
              <w:ind w:hanging="52"/>
              <w:rPr>
                <w:rFonts w:ascii="Arial" w:hAnsi="Arial" w:cs="Arial"/>
                <w:sz w:val="18"/>
                <w:szCs w:val="18"/>
                <w:lang w:eastAsia="sk-SK"/>
              </w:rPr>
            </w:pPr>
            <w:r w:rsidRPr="003806FD">
              <w:rPr>
                <w:rFonts w:ascii="Arial" w:hAnsi="Arial" w:cs="Arial"/>
                <w:sz w:val="18"/>
                <w:szCs w:val="18"/>
                <w:lang w:eastAsia="sk-SK"/>
              </w:rPr>
              <w:t>mesiac</w:t>
            </w:r>
          </w:p>
        </w:tc>
        <w:tc>
          <w:tcPr>
            <w:tcW w:w="588" w:type="pct"/>
            <w:gridSpan w:val="7"/>
            <w:tcBorders>
              <w:left w:val="nil"/>
              <w:right w:val="nil"/>
            </w:tcBorders>
            <w:noWrap/>
          </w:tcPr>
          <w:p w:rsidR="00A21FA7" w:rsidRPr="003806FD" w:rsidRDefault="00A21FA7" w:rsidP="00E02F1B">
            <w:pPr>
              <w:ind w:firstLine="109"/>
              <w:rPr>
                <w:rFonts w:ascii="Arial" w:hAnsi="Arial" w:cs="Arial"/>
                <w:sz w:val="18"/>
                <w:szCs w:val="18"/>
                <w:lang w:eastAsia="sk-SK"/>
              </w:rPr>
            </w:pPr>
            <w:r w:rsidRPr="003806FD">
              <w:rPr>
                <w:rFonts w:ascii="Arial" w:hAnsi="Arial" w:cs="Arial"/>
                <w:sz w:val="18"/>
                <w:szCs w:val="18"/>
                <w:lang w:eastAsia="sk-SK"/>
              </w:rPr>
              <w:t>rok</w:t>
            </w:r>
          </w:p>
        </w:tc>
      </w:tr>
      <w:tr w:rsidR="003926B1" w:rsidRPr="003806FD" w:rsidTr="003926B1">
        <w:trPr>
          <w:trHeight w:val="57"/>
          <w:jc w:val="center"/>
        </w:trPr>
        <w:tc>
          <w:tcPr>
            <w:tcW w:w="1044" w:type="pct"/>
            <w:gridSpan w:val="7"/>
            <w:tcBorders>
              <w:top w:val="nil"/>
              <w:left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Za obdobie od</w:t>
            </w:r>
          </w:p>
        </w:tc>
        <w:tc>
          <w:tcPr>
            <w:tcW w:w="132" w:type="pct"/>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134" w:type="pct"/>
            <w:gridSpan w:val="2"/>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150" w:type="pct"/>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140" w:type="pct"/>
            <w:tcBorders>
              <w:top w:val="nil"/>
              <w:left w:val="nil"/>
            </w:tcBorders>
            <w:noWrap/>
          </w:tcPr>
          <w:p w:rsidR="00A21FA7" w:rsidRPr="003806FD" w:rsidRDefault="00A21FA7" w:rsidP="00E02F1B">
            <w:pPr>
              <w:rPr>
                <w:rFonts w:ascii="Arial" w:hAnsi="Arial" w:cs="Arial"/>
                <w:sz w:val="18"/>
                <w:szCs w:val="18"/>
                <w:lang w:eastAsia="sk-SK"/>
              </w:rPr>
            </w:pPr>
          </w:p>
        </w:tc>
        <w:tc>
          <w:tcPr>
            <w:tcW w:w="125" w:type="pct"/>
            <w:noWrap/>
          </w:tcPr>
          <w:p w:rsidR="00A21FA7" w:rsidRPr="003806FD" w:rsidRDefault="00A21FA7" w:rsidP="00E02F1B">
            <w:pPr>
              <w:rPr>
                <w:rFonts w:ascii="Arial" w:hAnsi="Arial" w:cs="Arial"/>
                <w:sz w:val="18"/>
                <w:szCs w:val="18"/>
                <w:lang w:eastAsia="sk-SK"/>
              </w:rPr>
            </w:pPr>
          </w:p>
        </w:tc>
        <w:tc>
          <w:tcPr>
            <w:tcW w:w="163" w:type="pct"/>
            <w:noWrap/>
          </w:tcPr>
          <w:p w:rsidR="00A21FA7" w:rsidRPr="003806FD" w:rsidRDefault="00A21FA7" w:rsidP="00E02F1B">
            <w:pPr>
              <w:rPr>
                <w:rFonts w:ascii="Arial" w:hAnsi="Arial" w:cs="Arial"/>
                <w:sz w:val="18"/>
                <w:szCs w:val="18"/>
                <w:lang w:eastAsia="sk-SK"/>
              </w:rPr>
            </w:pPr>
          </w:p>
        </w:tc>
        <w:tc>
          <w:tcPr>
            <w:tcW w:w="127" w:type="pct"/>
            <w:tcBorders>
              <w:top w:val="nil"/>
              <w:left w:val="nil"/>
              <w:right w:val="single" w:sz="6" w:space="0" w:color="auto"/>
            </w:tcBorders>
            <w:noWrap/>
          </w:tcPr>
          <w:p w:rsidR="00A21FA7" w:rsidRPr="003806FD" w:rsidRDefault="00A21FA7" w:rsidP="00E02F1B">
            <w:pPr>
              <w:rPr>
                <w:rFonts w:ascii="Arial" w:hAnsi="Arial"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Pr>
                <w:rFonts w:ascii="Arial" w:hAnsi="Arial" w:cs="Arial"/>
                <w:sz w:val="18"/>
                <w:szCs w:val="18"/>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A21FA7" w:rsidRPr="003806FD" w:rsidRDefault="003926B1" w:rsidP="00E02F1B">
            <w:pPr>
              <w:rPr>
                <w:rFonts w:ascii="Arial" w:hAnsi="Arial" w:cs="Arial"/>
                <w:sz w:val="18"/>
                <w:szCs w:val="18"/>
                <w:lang w:eastAsia="sk-SK"/>
              </w:rPr>
            </w:pPr>
            <w:r>
              <w:rPr>
                <w:rFonts w:ascii="Arial" w:hAnsi="Arial" w:cs="Arial"/>
                <w:sz w:val="18"/>
                <w:szCs w:val="18"/>
                <w:lang w:eastAsia="sk-SK"/>
              </w:rPr>
              <w:t>1</w:t>
            </w:r>
          </w:p>
        </w:tc>
        <w:tc>
          <w:tcPr>
            <w:tcW w:w="178" w:type="pct"/>
            <w:tcBorders>
              <w:left w:val="single" w:sz="6" w:space="0" w:color="auto"/>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w:t>
            </w:r>
          </w:p>
        </w:tc>
        <w:tc>
          <w:tcPr>
            <w:tcW w:w="83" w:type="pct"/>
            <w:tcBorders>
              <w:right w:val="single" w:sz="6" w:space="0" w:color="auto"/>
            </w:tcBorders>
            <w:noWrap/>
          </w:tcPr>
          <w:p w:rsidR="00A21FA7" w:rsidRPr="003806FD" w:rsidRDefault="00A21FA7" w:rsidP="00E02F1B">
            <w:pPr>
              <w:rPr>
                <w:rFonts w:ascii="Arial" w:hAnsi="Arial" w:cs="Arial"/>
                <w:sz w:val="18"/>
                <w:szCs w:val="18"/>
                <w:lang w:eastAsia="sk-SK"/>
              </w:rPr>
            </w:pPr>
          </w:p>
        </w:tc>
        <w:tc>
          <w:tcPr>
            <w:tcW w:w="179" w:type="pct"/>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Pr>
                <w:rFonts w:ascii="Arial" w:hAnsi="Arial" w:cs="Arial"/>
                <w:sz w:val="18"/>
                <w:szCs w:val="18"/>
                <w:lang w:eastAsia="sk-SK"/>
              </w:rPr>
              <w:t>2</w:t>
            </w:r>
          </w:p>
        </w:tc>
        <w:tc>
          <w:tcPr>
            <w:tcW w:w="172" w:type="pct"/>
            <w:gridSpan w:val="2"/>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Pr>
                <w:rFonts w:ascii="Arial" w:hAnsi="Arial" w:cs="Arial"/>
                <w:sz w:val="18"/>
                <w:szCs w:val="18"/>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Pr>
                <w:rFonts w:ascii="Arial" w:hAnsi="Arial" w:cs="Arial"/>
                <w:sz w:val="18"/>
                <w:szCs w:val="18"/>
                <w:lang w:eastAsia="sk-SK"/>
              </w:rPr>
              <w:t>1</w:t>
            </w:r>
          </w:p>
        </w:tc>
        <w:tc>
          <w:tcPr>
            <w:tcW w:w="151" w:type="pct"/>
            <w:gridSpan w:val="2"/>
            <w:tcBorders>
              <w:top w:val="single" w:sz="6" w:space="0" w:color="auto"/>
              <w:left w:val="single" w:sz="6" w:space="0" w:color="auto"/>
              <w:bottom w:val="single" w:sz="6" w:space="0" w:color="auto"/>
              <w:right w:val="single" w:sz="6" w:space="0" w:color="auto"/>
            </w:tcBorders>
            <w:noWrap/>
          </w:tcPr>
          <w:p w:rsidR="00A21FA7" w:rsidRPr="003806FD" w:rsidRDefault="006A153C" w:rsidP="00E02F1B">
            <w:pPr>
              <w:rPr>
                <w:rFonts w:ascii="Arial" w:hAnsi="Arial" w:cs="Arial"/>
                <w:sz w:val="18"/>
                <w:szCs w:val="18"/>
                <w:lang w:eastAsia="sk-SK"/>
              </w:rPr>
            </w:pPr>
            <w:r>
              <w:rPr>
                <w:rFonts w:ascii="Arial" w:hAnsi="Arial" w:cs="Arial"/>
                <w:sz w:val="18"/>
                <w:szCs w:val="18"/>
                <w:lang w:eastAsia="sk-SK"/>
              </w:rPr>
              <w:t>3</w:t>
            </w:r>
          </w:p>
        </w:tc>
        <w:tc>
          <w:tcPr>
            <w:tcW w:w="316" w:type="pct"/>
            <w:gridSpan w:val="4"/>
            <w:tcBorders>
              <w:left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do</w:t>
            </w:r>
          </w:p>
        </w:tc>
        <w:tc>
          <w:tcPr>
            <w:tcW w:w="151" w:type="pct"/>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Pr>
                <w:rFonts w:ascii="Arial" w:hAnsi="Arial" w:cs="Arial"/>
                <w:sz w:val="18"/>
                <w:szCs w:val="18"/>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Pr>
                <w:rFonts w:ascii="Arial" w:hAnsi="Arial" w:cs="Arial"/>
                <w:sz w:val="18"/>
                <w:szCs w:val="18"/>
                <w:lang w:eastAsia="sk-SK"/>
              </w:rPr>
              <w:t>2</w:t>
            </w:r>
          </w:p>
        </w:tc>
        <w:tc>
          <w:tcPr>
            <w:tcW w:w="135" w:type="pct"/>
            <w:gridSpan w:val="2"/>
            <w:tcBorders>
              <w:left w:val="single" w:sz="6" w:space="0" w:color="auto"/>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w:t>
            </w:r>
          </w:p>
        </w:tc>
        <w:tc>
          <w:tcPr>
            <w:tcW w:w="136" w:type="pct"/>
            <w:gridSpan w:val="2"/>
            <w:tcBorders>
              <w:left w:val="nil"/>
              <w:right w:val="single" w:sz="6" w:space="0" w:color="auto"/>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w:t>
            </w:r>
          </w:p>
        </w:tc>
        <w:tc>
          <w:tcPr>
            <w:tcW w:w="141" w:type="pct"/>
            <w:gridSpan w:val="2"/>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Pr>
                <w:rFonts w:ascii="Arial" w:hAnsi="Arial"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Pr>
                <w:rFonts w:ascii="Arial" w:hAnsi="Arial" w:cs="Arial"/>
                <w:sz w:val="18"/>
                <w:szCs w:val="18"/>
                <w:lang w:eastAsia="sk-SK"/>
              </w:rPr>
              <w:t>0</w:t>
            </w:r>
          </w:p>
        </w:tc>
        <w:tc>
          <w:tcPr>
            <w:tcW w:w="139" w:type="pct"/>
            <w:tcBorders>
              <w:top w:val="single" w:sz="6" w:space="0" w:color="auto"/>
              <w:left w:val="single" w:sz="6" w:space="0" w:color="auto"/>
              <w:bottom w:val="single" w:sz="6" w:space="0" w:color="auto"/>
              <w:right w:val="single" w:sz="6" w:space="0" w:color="auto"/>
            </w:tcBorders>
            <w:noWrap/>
          </w:tcPr>
          <w:p w:rsidR="00A21FA7" w:rsidRPr="003806FD" w:rsidRDefault="00A21FA7" w:rsidP="00E02F1B">
            <w:pPr>
              <w:rPr>
                <w:rFonts w:ascii="Arial" w:hAnsi="Arial" w:cs="Arial"/>
                <w:sz w:val="18"/>
                <w:szCs w:val="18"/>
                <w:lang w:eastAsia="sk-SK"/>
              </w:rPr>
            </w:pPr>
            <w:r>
              <w:rPr>
                <w:rFonts w:ascii="Arial" w:hAnsi="Arial" w:cs="Arial"/>
                <w:sz w:val="18"/>
                <w:szCs w:val="18"/>
                <w:lang w:eastAsia="sk-SK"/>
              </w:rPr>
              <w:t>1</w:t>
            </w:r>
          </w:p>
        </w:tc>
        <w:tc>
          <w:tcPr>
            <w:tcW w:w="83" w:type="pct"/>
            <w:tcBorders>
              <w:top w:val="single" w:sz="6" w:space="0" w:color="auto"/>
              <w:left w:val="single" w:sz="6" w:space="0" w:color="auto"/>
              <w:bottom w:val="single" w:sz="6" w:space="0" w:color="auto"/>
              <w:right w:val="single" w:sz="6" w:space="0" w:color="auto"/>
            </w:tcBorders>
            <w:noWrap/>
          </w:tcPr>
          <w:p w:rsidR="00A21FA7" w:rsidRPr="003806FD" w:rsidRDefault="006A153C" w:rsidP="00E02F1B">
            <w:pPr>
              <w:rPr>
                <w:rFonts w:ascii="Arial" w:hAnsi="Arial" w:cs="Arial"/>
                <w:sz w:val="18"/>
                <w:szCs w:val="18"/>
                <w:lang w:eastAsia="sk-SK"/>
              </w:rPr>
            </w:pPr>
            <w:r>
              <w:rPr>
                <w:rFonts w:ascii="Arial" w:hAnsi="Arial" w:cs="Arial"/>
                <w:sz w:val="18"/>
                <w:szCs w:val="18"/>
                <w:lang w:eastAsia="sk-SK"/>
              </w:rPr>
              <w:t>3</w:t>
            </w:r>
          </w:p>
        </w:tc>
      </w:tr>
      <w:tr w:rsidR="00A21FA7" w:rsidRPr="003806FD" w:rsidTr="003926B1">
        <w:trPr>
          <w:trHeight w:val="57"/>
          <w:jc w:val="center"/>
        </w:trPr>
        <w:tc>
          <w:tcPr>
            <w:tcW w:w="2017" w:type="pct"/>
            <w:gridSpan w:val="15"/>
            <w:tcBorders>
              <w:top w:val="nil"/>
              <w:left w:val="nil"/>
            </w:tcBorders>
            <w:noWrap/>
          </w:tcPr>
          <w:p w:rsidR="00A21FA7" w:rsidRPr="003806FD" w:rsidRDefault="00A21FA7" w:rsidP="00E02F1B">
            <w:pPr>
              <w:rPr>
                <w:rFonts w:ascii="Arial" w:hAnsi="Arial" w:cs="Arial"/>
                <w:sz w:val="18"/>
                <w:szCs w:val="18"/>
                <w:lang w:eastAsia="sk-SK"/>
              </w:rPr>
            </w:pPr>
          </w:p>
        </w:tc>
        <w:tc>
          <w:tcPr>
            <w:tcW w:w="125" w:type="pct"/>
            <w:tcBorders>
              <w:top w:val="nil"/>
            </w:tcBorders>
            <w:noWrap/>
          </w:tcPr>
          <w:p w:rsidR="00A21FA7" w:rsidRPr="003806FD" w:rsidRDefault="00A21FA7" w:rsidP="00E02F1B">
            <w:pPr>
              <w:rPr>
                <w:rFonts w:ascii="Arial" w:hAnsi="Arial" w:cs="Arial"/>
                <w:sz w:val="18"/>
                <w:szCs w:val="18"/>
                <w:lang w:eastAsia="sk-SK"/>
              </w:rPr>
            </w:pPr>
          </w:p>
        </w:tc>
        <w:tc>
          <w:tcPr>
            <w:tcW w:w="163" w:type="pct"/>
            <w:tcBorders>
              <w:top w:val="nil"/>
            </w:tcBorders>
            <w:noWrap/>
          </w:tcPr>
          <w:p w:rsidR="00A21FA7" w:rsidRPr="003806FD" w:rsidRDefault="00A21FA7" w:rsidP="00E02F1B">
            <w:pPr>
              <w:rPr>
                <w:rFonts w:ascii="Arial" w:hAnsi="Arial" w:cs="Arial"/>
                <w:sz w:val="18"/>
                <w:szCs w:val="18"/>
                <w:lang w:eastAsia="sk-SK"/>
              </w:rPr>
            </w:pPr>
          </w:p>
        </w:tc>
        <w:tc>
          <w:tcPr>
            <w:tcW w:w="127" w:type="pct"/>
            <w:tcBorders>
              <w:top w:val="nil"/>
            </w:tcBorders>
            <w:noWrap/>
          </w:tcPr>
          <w:p w:rsidR="00A21FA7" w:rsidRPr="003806FD" w:rsidRDefault="00A21FA7" w:rsidP="00E02F1B">
            <w:pPr>
              <w:rPr>
                <w:rFonts w:ascii="Arial" w:hAnsi="Arial" w:cs="Arial"/>
                <w:sz w:val="18"/>
                <w:szCs w:val="18"/>
                <w:lang w:eastAsia="sk-SK"/>
              </w:rPr>
            </w:pPr>
          </w:p>
        </w:tc>
        <w:tc>
          <w:tcPr>
            <w:tcW w:w="126" w:type="pct"/>
            <w:gridSpan w:val="2"/>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29" w:type="pct"/>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78" w:type="pct"/>
            <w:tcBorders>
              <w:top w:val="nil"/>
            </w:tcBorders>
            <w:noWrap/>
          </w:tcPr>
          <w:p w:rsidR="00A21FA7" w:rsidRPr="003806FD" w:rsidRDefault="00A21FA7" w:rsidP="00E02F1B">
            <w:pPr>
              <w:rPr>
                <w:rFonts w:ascii="Arial" w:hAnsi="Arial" w:cs="Arial"/>
                <w:sz w:val="18"/>
                <w:szCs w:val="18"/>
                <w:lang w:eastAsia="sk-SK"/>
              </w:rPr>
            </w:pPr>
          </w:p>
        </w:tc>
        <w:tc>
          <w:tcPr>
            <w:tcW w:w="83" w:type="pct"/>
            <w:tcBorders>
              <w:top w:val="nil"/>
            </w:tcBorders>
            <w:noWrap/>
          </w:tcPr>
          <w:p w:rsidR="00A21FA7" w:rsidRPr="003806FD" w:rsidRDefault="00A21FA7" w:rsidP="00E02F1B">
            <w:pPr>
              <w:rPr>
                <w:rFonts w:ascii="Arial" w:hAnsi="Arial" w:cs="Arial"/>
                <w:sz w:val="18"/>
                <w:szCs w:val="18"/>
                <w:lang w:eastAsia="sk-SK"/>
              </w:rPr>
            </w:pPr>
          </w:p>
        </w:tc>
        <w:tc>
          <w:tcPr>
            <w:tcW w:w="179" w:type="pct"/>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72" w:type="pct"/>
            <w:gridSpan w:val="2"/>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78" w:type="pct"/>
            <w:gridSpan w:val="2"/>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51" w:type="pct"/>
            <w:gridSpan w:val="2"/>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72" w:type="pct"/>
            <w:gridSpan w:val="2"/>
            <w:tcBorders>
              <w:top w:val="nil"/>
            </w:tcBorders>
            <w:noWrap/>
          </w:tcPr>
          <w:p w:rsidR="00A21FA7" w:rsidRPr="003806FD" w:rsidRDefault="00A21FA7" w:rsidP="00E02F1B">
            <w:pPr>
              <w:rPr>
                <w:rFonts w:ascii="Arial" w:hAnsi="Arial" w:cs="Arial"/>
                <w:sz w:val="18"/>
                <w:szCs w:val="18"/>
                <w:lang w:eastAsia="sk-SK"/>
              </w:rPr>
            </w:pPr>
          </w:p>
        </w:tc>
        <w:tc>
          <w:tcPr>
            <w:tcW w:w="144" w:type="pct"/>
            <w:gridSpan w:val="2"/>
            <w:tcBorders>
              <w:top w:val="nil"/>
            </w:tcBorders>
            <w:noWrap/>
          </w:tcPr>
          <w:p w:rsidR="00A21FA7" w:rsidRPr="003806FD" w:rsidRDefault="00A21FA7" w:rsidP="00E02F1B">
            <w:pPr>
              <w:rPr>
                <w:rFonts w:ascii="Arial" w:hAnsi="Arial" w:cs="Arial"/>
                <w:sz w:val="18"/>
                <w:szCs w:val="18"/>
                <w:lang w:eastAsia="sk-SK"/>
              </w:rPr>
            </w:pPr>
          </w:p>
        </w:tc>
        <w:tc>
          <w:tcPr>
            <w:tcW w:w="151" w:type="pct"/>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41" w:type="pct"/>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35" w:type="pct"/>
            <w:gridSpan w:val="2"/>
            <w:noWrap/>
          </w:tcPr>
          <w:p w:rsidR="00A21FA7" w:rsidRPr="003806FD" w:rsidRDefault="00A21FA7" w:rsidP="00E02F1B">
            <w:pPr>
              <w:rPr>
                <w:rFonts w:ascii="Arial" w:hAnsi="Arial" w:cs="Arial"/>
                <w:sz w:val="18"/>
                <w:szCs w:val="18"/>
                <w:lang w:eastAsia="sk-SK"/>
              </w:rPr>
            </w:pPr>
          </w:p>
        </w:tc>
        <w:tc>
          <w:tcPr>
            <w:tcW w:w="136" w:type="pct"/>
            <w:gridSpan w:val="2"/>
            <w:noWrap/>
          </w:tcPr>
          <w:p w:rsidR="00A21FA7" w:rsidRPr="003806FD" w:rsidRDefault="00A21FA7" w:rsidP="00E02F1B">
            <w:pPr>
              <w:rPr>
                <w:rFonts w:ascii="Arial" w:hAnsi="Arial" w:cs="Arial"/>
                <w:sz w:val="18"/>
                <w:szCs w:val="18"/>
                <w:lang w:eastAsia="sk-SK"/>
              </w:rPr>
            </w:pPr>
          </w:p>
        </w:tc>
        <w:tc>
          <w:tcPr>
            <w:tcW w:w="141" w:type="pct"/>
            <w:gridSpan w:val="2"/>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29" w:type="pct"/>
            <w:gridSpan w:val="2"/>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139" w:type="pct"/>
            <w:tcBorders>
              <w:top w:val="nil"/>
              <w:bottom w:val="single" w:sz="6" w:space="0" w:color="auto"/>
            </w:tcBorders>
            <w:noWrap/>
          </w:tcPr>
          <w:p w:rsidR="00A21FA7" w:rsidRPr="003806FD" w:rsidRDefault="00A21FA7" w:rsidP="00E02F1B">
            <w:pPr>
              <w:rPr>
                <w:rFonts w:ascii="Arial" w:hAnsi="Arial" w:cs="Arial"/>
                <w:sz w:val="18"/>
                <w:szCs w:val="18"/>
                <w:lang w:eastAsia="sk-SK"/>
              </w:rPr>
            </w:pPr>
          </w:p>
        </w:tc>
        <w:tc>
          <w:tcPr>
            <w:tcW w:w="83" w:type="pct"/>
            <w:tcBorders>
              <w:top w:val="nil"/>
              <w:bottom w:val="single" w:sz="6" w:space="0" w:color="auto"/>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2017" w:type="pct"/>
            <w:gridSpan w:val="15"/>
            <w:tcBorders>
              <w:left w:val="nil"/>
              <w:bottom w:val="nil"/>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Bezprostredne predchádzajúce obdobie od</w:t>
            </w:r>
          </w:p>
        </w:tc>
        <w:tc>
          <w:tcPr>
            <w:tcW w:w="125" w:type="pct"/>
            <w:noWrap/>
          </w:tcPr>
          <w:p w:rsidR="003926B1" w:rsidRPr="003806FD" w:rsidRDefault="003926B1" w:rsidP="003926B1">
            <w:pPr>
              <w:rPr>
                <w:rFonts w:ascii="Arial" w:hAnsi="Arial" w:cs="Arial"/>
                <w:sz w:val="18"/>
                <w:szCs w:val="18"/>
                <w:lang w:eastAsia="sk-SK"/>
              </w:rPr>
            </w:pPr>
          </w:p>
        </w:tc>
        <w:tc>
          <w:tcPr>
            <w:tcW w:w="163" w:type="pct"/>
            <w:noWrap/>
          </w:tcPr>
          <w:p w:rsidR="003926B1" w:rsidRPr="003806FD" w:rsidRDefault="003926B1" w:rsidP="003926B1">
            <w:pPr>
              <w:rPr>
                <w:rFonts w:ascii="Arial" w:hAnsi="Arial" w:cs="Arial"/>
                <w:sz w:val="18"/>
                <w:szCs w:val="18"/>
                <w:lang w:eastAsia="sk-SK"/>
              </w:rPr>
            </w:pPr>
          </w:p>
        </w:tc>
        <w:tc>
          <w:tcPr>
            <w:tcW w:w="127" w:type="pct"/>
            <w:tcBorders>
              <w:left w:val="nil"/>
              <w:bottom w:val="nil"/>
              <w:right w:val="single" w:sz="6" w:space="0" w:color="auto"/>
            </w:tcBorders>
            <w:noWrap/>
          </w:tcPr>
          <w:p w:rsidR="003926B1" w:rsidRPr="003806FD" w:rsidRDefault="003926B1" w:rsidP="003926B1">
            <w:pPr>
              <w:rPr>
                <w:rFonts w:ascii="Arial" w:hAnsi="Arial"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178" w:type="pct"/>
            <w:tcBorders>
              <w:left w:val="single" w:sz="6" w:space="0" w:color="auto"/>
            </w:tcBorders>
            <w:noWrap/>
          </w:tcPr>
          <w:p w:rsidR="003926B1" w:rsidRPr="003806FD" w:rsidRDefault="003926B1" w:rsidP="003926B1">
            <w:pPr>
              <w:rPr>
                <w:rFonts w:ascii="Arial" w:hAnsi="Arial" w:cs="Arial"/>
                <w:sz w:val="18"/>
                <w:szCs w:val="18"/>
                <w:lang w:eastAsia="sk-SK"/>
              </w:rPr>
            </w:pPr>
          </w:p>
        </w:tc>
        <w:tc>
          <w:tcPr>
            <w:tcW w:w="83" w:type="pct"/>
            <w:tcBorders>
              <w:right w:val="single" w:sz="6" w:space="0" w:color="auto"/>
            </w:tcBorders>
            <w:noWrap/>
          </w:tcPr>
          <w:p w:rsidR="003926B1" w:rsidRPr="003806FD" w:rsidRDefault="003926B1" w:rsidP="003926B1">
            <w:pPr>
              <w:rPr>
                <w:rFonts w:ascii="Arial" w:hAnsi="Arial" w:cs="Arial"/>
                <w:sz w:val="18"/>
                <w:szCs w:val="18"/>
                <w:lang w:eastAsia="sk-SK"/>
              </w:rPr>
            </w:pPr>
          </w:p>
        </w:tc>
        <w:tc>
          <w:tcPr>
            <w:tcW w:w="179"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72" w:type="pct"/>
            <w:gridSpan w:val="2"/>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151" w:type="pct"/>
            <w:gridSpan w:val="2"/>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316" w:type="pct"/>
            <w:gridSpan w:val="4"/>
            <w:tcBorders>
              <w:left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 xml:space="preserve"> do</w:t>
            </w:r>
          </w:p>
        </w:tc>
        <w:tc>
          <w:tcPr>
            <w:tcW w:w="151"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35" w:type="pct"/>
            <w:gridSpan w:val="2"/>
            <w:tcBorders>
              <w:left w:val="single" w:sz="6" w:space="0" w:color="auto"/>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 </w:t>
            </w:r>
          </w:p>
        </w:tc>
        <w:tc>
          <w:tcPr>
            <w:tcW w:w="136" w:type="pct"/>
            <w:gridSpan w:val="2"/>
            <w:tcBorders>
              <w:left w:val="nil"/>
              <w:right w:val="single" w:sz="6" w:space="0" w:color="auto"/>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 </w:t>
            </w:r>
          </w:p>
        </w:tc>
        <w:tc>
          <w:tcPr>
            <w:tcW w:w="141" w:type="pct"/>
            <w:gridSpan w:val="2"/>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39"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83"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r>
      <w:tr w:rsidR="003926B1" w:rsidRPr="003806FD" w:rsidTr="003926B1">
        <w:trPr>
          <w:trHeight w:val="57"/>
          <w:jc w:val="center"/>
        </w:trPr>
        <w:tc>
          <w:tcPr>
            <w:tcW w:w="779" w:type="pct"/>
            <w:gridSpan w:val="5"/>
            <w:tcBorders>
              <w:top w:val="nil"/>
              <w:left w:val="nil"/>
              <w:bottom w:val="nil"/>
              <w:right w:val="nil"/>
            </w:tcBorders>
            <w:noWrap/>
          </w:tcPr>
          <w:p w:rsidR="00A21FA7" w:rsidRPr="003806FD" w:rsidRDefault="00A21FA7" w:rsidP="00E02F1B">
            <w:pPr>
              <w:rPr>
                <w:rFonts w:ascii="Arial" w:hAnsi="Arial" w:cs="Arial"/>
                <w:sz w:val="18"/>
                <w:szCs w:val="18"/>
                <w:lang w:eastAsia="sk-SK"/>
              </w:rPr>
            </w:pPr>
          </w:p>
          <w:p w:rsidR="00A21FA7" w:rsidRPr="003806FD" w:rsidRDefault="00A21FA7" w:rsidP="00E02F1B">
            <w:pPr>
              <w:rPr>
                <w:rFonts w:ascii="Arial" w:hAnsi="Arial" w:cs="Arial"/>
                <w:sz w:val="18"/>
                <w:szCs w:val="18"/>
                <w:lang w:eastAsia="sk-SK"/>
              </w:rPr>
            </w:pPr>
          </w:p>
        </w:tc>
        <w:tc>
          <w:tcPr>
            <w:tcW w:w="13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5"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63"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2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6" w:type="pct"/>
            <w:gridSpan w:val="2"/>
            <w:tcBorders>
              <w:top w:val="single" w:sz="6" w:space="0" w:color="auto"/>
              <w:left w:val="nil"/>
              <w:bottom w:val="nil"/>
              <w:right w:val="nil"/>
            </w:tcBorders>
            <w:noWrap/>
          </w:tcPr>
          <w:p w:rsidR="00A21FA7" w:rsidRPr="003806FD" w:rsidRDefault="00A21FA7" w:rsidP="00E02F1B">
            <w:pPr>
              <w:rPr>
                <w:rFonts w:ascii="Arial" w:hAnsi="Arial" w:cs="Arial"/>
                <w:sz w:val="18"/>
                <w:szCs w:val="18"/>
                <w:lang w:eastAsia="sk-SK"/>
              </w:rPr>
            </w:pPr>
          </w:p>
        </w:tc>
        <w:tc>
          <w:tcPr>
            <w:tcW w:w="129" w:type="pct"/>
            <w:tcBorders>
              <w:top w:val="single" w:sz="6" w:space="0" w:color="auto"/>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94"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5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9"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15"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0"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single" w:sz="6" w:space="0" w:color="auto"/>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8"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7" w:type="pct"/>
            <w:gridSpan w:val="2"/>
            <w:tcBorders>
              <w:top w:val="single" w:sz="6" w:space="0" w:color="auto"/>
              <w:left w:val="nil"/>
              <w:bottom w:val="nil"/>
              <w:right w:val="nil"/>
            </w:tcBorders>
            <w:noWrap/>
          </w:tcPr>
          <w:p w:rsidR="00A21FA7" w:rsidRPr="003806FD" w:rsidRDefault="00A21FA7" w:rsidP="00E02F1B">
            <w:pPr>
              <w:rPr>
                <w:rFonts w:ascii="Arial" w:hAnsi="Arial" w:cs="Arial"/>
                <w:sz w:val="18"/>
                <w:szCs w:val="18"/>
                <w:lang w:eastAsia="sk-SK"/>
              </w:rPr>
            </w:pPr>
          </w:p>
        </w:tc>
        <w:tc>
          <w:tcPr>
            <w:tcW w:w="93" w:type="pct"/>
            <w:tcBorders>
              <w:top w:val="single" w:sz="6" w:space="0" w:color="auto"/>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single" w:sz="6" w:space="0" w:color="auto"/>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single" w:sz="6" w:space="0" w:color="auto"/>
              <w:left w:val="nil"/>
              <w:bottom w:val="nil"/>
              <w:right w:val="nil"/>
            </w:tcBorders>
            <w:noWrap/>
          </w:tcPr>
          <w:p w:rsidR="00A21FA7" w:rsidRPr="003806FD" w:rsidRDefault="00A21FA7" w:rsidP="00E02F1B">
            <w:pPr>
              <w:rPr>
                <w:rFonts w:ascii="Arial" w:hAnsi="Arial" w:cs="Arial"/>
                <w:sz w:val="18"/>
                <w:szCs w:val="18"/>
                <w:lang w:eastAsia="sk-SK"/>
              </w:rPr>
            </w:pPr>
          </w:p>
        </w:tc>
      </w:tr>
      <w:tr w:rsidR="00A21FA7" w:rsidRPr="003806FD" w:rsidTr="003926B1">
        <w:trPr>
          <w:trHeight w:val="57"/>
          <w:jc w:val="center"/>
        </w:trPr>
        <w:tc>
          <w:tcPr>
            <w:tcW w:w="2017" w:type="pct"/>
            <w:gridSpan w:val="15"/>
            <w:tcBorders>
              <w:top w:val="nil"/>
              <w:left w:val="nil"/>
              <w:bottom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b/>
                <w:bCs/>
                <w:sz w:val="18"/>
                <w:szCs w:val="18"/>
                <w:lang w:eastAsia="sk-SK"/>
              </w:rPr>
              <w:t>Dátum vzniku účtovnej  jednotky</w:t>
            </w:r>
          </w:p>
        </w:tc>
        <w:tc>
          <w:tcPr>
            <w:tcW w:w="125"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6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13" w:type="pct"/>
            <w:gridSpan w:val="11"/>
            <w:tcBorders>
              <w:top w:val="nil"/>
              <w:left w:val="nil"/>
              <w:bottom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b/>
                <w:bCs/>
                <w:sz w:val="18"/>
                <w:szCs w:val="18"/>
                <w:lang w:eastAsia="sk-SK"/>
              </w:rPr>
              <w:t>Účtovná závierka</w:t>
            </w:r>
          </w:p>
        </w:tc>
        <w:tc>
          <w:tcPr>
            <w:tcW w:w="978" w:type="pct"/>
            <w:gridSpan w:val="12"/>
            <w:tcBorders>
              <w:top w:val="nil"/>
              <w:left w:val="nil"/>
              <w:bottom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b/>
                <w:bCs/>
                <w:sz w:val="18"/>
                <w:szCs w:val="18"/>
                <w:lang w:eastAsia="sk-SK"/>
              </w:rPr>
              <w:t>Účtovná závierka</w:t>
            </w:r>
          </w:p>
        </w:tc>
        <w:tc>
          <w:tcPr>
            <w:tcW w:w="13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164" w:type="pct"/>
            <w:tcBorders>
              <w:top w:val="nil"/>
              <w:left w:val="nil"/>
              <w:bottom w:val="nil"/>
              <w:right w:val="nil"/>
            </w:tcBorders>
            <w:noWrap/>
          </w:tcPr>
          <w:p w:rsidR="00A21FA7" w:rsidRPr="003806FD" w:rsidRDefault="00A21FA7" w:rsidP="00E02F1B">
            <w:pPr>
              <w:rPr>
                <w:rFonts w:ascii="Arial" w:hAnsi="Arial" w:cs="Arial"/>
                <w:b/>
                <w:bCs/>
                <w:sz w:val="18"/>
                <w:szCs w:val="18"/>
                <w:lang w:eastAsia="sk-SK"/>
              </w:rPr>
            </w:pPr>
          </w:p>
        </w:tc>
        <w:tc>
          <w:tcPr>
            <w:tcW w:w="155" w:type="pct"/>
            <w:tcBorders>
              <w:top w:val="nil"/>
              <w:left w:val="nil"/>
              <w:bottom w:val="nil"/>
              <w:right w:val="nil"/>
            </w:tcBorders>
            <w:noWrap/>
          </w:tcPr>
          <w:p w:rsidR="00A21FA7" w:rsidRPr="003806FD" w:rsidRDefault="00A21FA7" w:rsidP="00E02F1B">
            <w:pPr>
              <w:rPr>
                <w:rFonts w:ascii="Arial" w:hAnsi="Arial" w:cs="Arial"/>
                <w:b/>
                <w:bCs/>
                <w:sz w:val="18"/>
                <w:szCs w:val="18"/>
                <w:lang w:eastAsia="sk-SK"/>
              </w:rPr>
            </w:pPr>
          </w:p>
        </w:tc>
        <w:tc>
          <w:tcPr>
            <w:tcW w:w="1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8"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0" w:type="pct"/>
            <w:tcBorders>
              <w:top w:val="nil"/>
              <w:left w:val="nil"/>
              <w:bottom w:val="single" w:sz="4" w:space="0" w:color="auto"/>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5"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6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6" w:type="pct"/>
            <w:gridSpan w:val="2"/>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129" w:type="pct"/>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941" w:type="pct"/>
            <w:gridSpan w:val="9"/>
            <w:tcBorders>
              <w:top w:val="nil"/>
              <w:left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w:t>
            </w:r>
          </w:p>
        </w:tc>
        <w:tc>
          <w:tcPr>
            <w:tcW w:w="172"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295" w:type="pct"/>
            <w:gridSpan w:val="3"/>
            <w:tcBorders>
              <w:top w:val="nil"/>
              <w:left w:val="nil"/>
              <w:bottom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w:t>
            </w:r>
          </w:p>
        </w:tc>
        <w:tc>
          <w:tcPr>
            <w:tcW w:w="14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5"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1"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9"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b/>
                <w:bCs/>
                <w:sz w:val="18"/>
                <w:szCs w:val="18"/>
                <w:lang w:eastAsia="sk-SK"/>
              </w:rPr>
            </w:pPr>
            <w:r>
              <w:rPr>
                <w:rFonts w:ascii="Arial" w:hAnsi="Arial" w:cs="Arial"/>
                <w:b/>
                <w:bCs/>
                <w:sz w:val="18"/>
                <w:szCs w:val="18"/>
                <w:lang w:eastAsia="sk-SK"/>
              </w:rPr>
              <w:t>0</w:t>
            </w:r>
          </w:p>
        </w:tc>
        <w:tc>
          <w:tcPr>
            <w:tcW w:w="155"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b/>
                <w:bCs/>
                <w:sz w:val="18"/>
                <w:szCs w:val="18"/>
                <w:lang w:eastAsia="sk-SK"/>
              </w:rPr>
            </w:pPr>
            <w:r>
              <w:rPr>
                <w:rFonts w:ascii="Arial" w:hAnsi="Arial" w:cs="Arial"/>
                <w:b/>
                <w:bCs/>
                <w:sz w:val="18"/>
                <w:szCs w:val="18"/>
                <w:lang w:eastAsia="sk-SK"/>
              </w:rPr>
              <w:t>1</w:t>
            </w:r>
          </w:p>
        </w:tc>
        <w:tc>
          <w:tcPr>
            <w:tcW w:w="183"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28"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6</w:t>
            </w:r>
          </w:p>
        </w:tc>
        <w:tc>
          <w:tcPr>
            <w:tcW w:w="131"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32"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34"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5</w:t>
            </w:r>
          </w:p>
        </w:tc>
        <w:tc>
          <w:tcPr>
            <w:tcW w:w="151" w:type="pct"/>
            <w:tcBorders>
              <w:top w:val="nil"/>
              <w:left w:val="single" w:sz="4" w:space="0" w:color="auto"/>
              <w:bottom w:val="nil"/>
              <w:right w:val="nil"/>
            </w:tcBorders>
            <w:noWrap/>
          </w:tcPr>
          <w:p w:rsidR="003926B1" w:rsidRPr="003806FD" w:rsidRDefault="003926B1" w:rsidP="003926B1">
            <w:pPr>
              <w:rPr>
                <w:rFonts w:ascii="Arial" w:hAnsi="Arial" w:cs="Arial"/>
                <w:sz w:val="18"/>
                <w:szCs w:val="18"/>
                <w:lang w:eastAsia="sk-SK"/>
              </w:rPr>
            </w:pPr>
          </w:p>
        </w:tc>
        <w:tc>
          <w:tcPr>
            <w:tcW w:w="134"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32"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40"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25"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63"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27"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26" w:type="pct"/>
            <w:gridSpan w:val="2"/>
            <w:tcBorders>
              <w:left w:val="nil"/>
            </w:tcBorders>
            <w:noWrap/>
          </w:tcPr>
          <w:p w:rsidR="003926B1" w:rsidRPr="003806FD" w:rsidRDefault="003926B1" w:rsidP="003926B1">
            <w:pPr>
              <w:rPr>
                <w:rFonts w:ascii="Arial" w:hAnsi="Arial" w:cs="Arial"/>
                <w:sz w:val="18"/>
                <w:szCs w:val="18"/>
                <w:lang w:eastAsia="sk-SK"/>
              </w:rPr>
            </w:pPr>
          </w:p>
        </w:tc>
        <w:tc>
          <w:tcPr>
            <w:tcW w:w="129" w:type="pct"/>
            <w:tcBorders>
              <w:right w:val="single" w:sz="6" w:space="0" w:color="auto"/>
            </w:tcBorders>
            <w:noWrap/>
          </w:tcPr>
          <w:p w:rsidR="003926B1" w:rsidRPr="003806FD" w:rsidRDefault="003926B1" w:rsidP="003926B1">
            <w:pPr>
              <w:rPr>
                <w:rFonts w:ascii="Arial" w:hAnsi="Arial" w:cs="Arial"/>
                <w:sz w:val="18"/>
                <w:szCs w:val="18"/>
                <w:lang w:eastAsia="sk-SK"/>
              </w:rPr>
            </w:pPr>
          </w:p>
        </w:tc>
        <w:tc>
          <w:tcPr>
            <w:tcW w:w="178"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x</w:t>
            </w:r>
          </w:p>
        </w:tc>
        <w:tc>
          <w:tcPr>
            <w:tcW w:w="763" w:type="pct"/>
            <w:gridSpan w:val="8"/>
            <w:tcBorders>
              <w:left w:val="single" w:sz="6" w:space="0" w:color="auto"/>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 -  riadna</w:t>
            </w:r>
          </w:p>
        </w:tc>
        <w:tc>
          <w:tcPr>
            <w:tcW w:w="172" w:type="pct"/>
            <w:gridSpan w:val="2"/>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926B1" w:rsidRPr="003806FD" w:rsidRDefault="003926B1" w:rsidP="004D52D9">
            <w:pPr>
              <w:rPr>
                <w:rFonts w:ascii="Arial" w:hAnsi="Arial" w:cs="Arial"/>
                <w:sz w:val="18"/>
                <w:szCs w:val="18"/>
                <w:lang w:eastAsia="sk-SK"/>
              </w:rPr>
            </w:pPr>
            <w:r w:rsidRPr="003806FD">
              <w:rPr>
                <w:rFonts w:ascii="Arial" w:hAnsi="Arial" w:cs="Arial"/>
                <w:sz w:val="18"/>
                <w:szCs w:val="18"/>
                <w:lang w:eastAsia="sk-SK"/>
              </w:rPr>
              <w:t> </w:t>
            </w:r>
            <w:bookmarkStart w:id="0" w:name="_GoBack"/>
            <w:bookmarkEnd w:id="0"/>
          </w:p>
        </w:tc>
        <w:tc>
          <w:tcPr>
            <w:tcW w:w="705" w:type="pct"/>
            <w:gridSpan w:val="8"/>
            <w:tcBorders>
              <w:top w:val="nil"/>
              <w:left w:val="nil"/>
              <w:bottom w:val="nil"/>
              <w:right w:val="nil"/>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 xml:space="preserve"> – zostavená</w:t>
            </w:r>
          </w:p>
        </w:tc>
        <w:tc>
          <w:tcPr>
            <w:tcW w:w="129" w:type="pct"/>
            <w:gridSpan w:val="2"/>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39"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83"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r>
      <w:tr w:rsidR="00A21FA7" w:rsidRPr="003806FD" w:rsidTr="003926B1">
        <w:trPr>
          <w:trHeight w:val="57"/>
          <w:jc w:val="center"/>
        </w:trPr>
        <w:tc>
          <w:tcPr>
            <w:tcW w:w="164" w:type="pct"/>
            <w:tcBorders>
              <w:top w:val="nil"/>
              <w:left w:val="nil"/>
              <w:bottom w:val="nil"/>
              <w:right w:val="nil"/>
            </w:tcBorders>
            <w:noWrap/>
          </w:tcPr>
          <w:p w:rsidR="00A21FA7" w:rsidRPr="003806FD" w:rsidRDefault="00A21FA7" w:rsidP="00E02F1B">
            <w:pPr>
              <w:rPr>
                <w:rFonts w:ascii="Arial" w:hAnsi="Arial" w:cs="Arial"/>
                <w:b/>
                <w:bCs/>
                <w:sz w:val="18"/>
                <w:szCs w:val="18"/>
                <w:lang w:eastAsia="sk-SK"/>
              </w:rPr>
            </w:pPr>
          </w:p>
        </w:tc>
        <w:tc>
          <w:tcPr>
            <w:tcW w:w="2141" w:type="pct"/>
            <w:gridSpan w:val="16"/>
            <w:tcBorders>
              <w:top w:val="nil"/>
              <w:left w:val="nil"/>
              <w:bottom w:val="nil"/>
              <w:right w:val="nil"/>
            </w:tcBorders>
            <w:noWrap/>
          </w:tcPr>
          <w:p w:rsidR="00A21FA7" w:rsidRPr="003806FD" w:rsidRDefault="00A21FA7" w:rsidP="00E02F1B">
            <w:pPr>
              <w:rPr>
                <w:rFonts w:ascii="Arial" w:hAnsi="Arial" w:cs="Arial"/>
                <w:b/>
                <w:bCs/>
                <w:sz w:val="18"/>
                <w:szCs w:val="18"/>
                <w:lang w:eastAsia="sk-SK"/>
              </w:rPr>
            </w:pPr>
          </w:p>
        </w:tc>
        <w:tc>
          <w:tcPr>
            <w:tcW w:w="12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6" w:type="pct"/>
            <w:gridSpan w:val="2"/>
            <w:tcBorders>
              <w:left w:val="nil"/>
            </w:tcBorders>
            <w:noWrap/>
          </w:tcPr>
          <w:p w:rsidR="00A21FA7" w:rsidRPr="003806FD" w:rsidRDefault="00A21FA7" w:rsidP="00E02F1B">
            <w:pPr>
              <w:rPr>
                <w:rFonts w:ascii="Arial" w:hAnsi="Arial" w:cs="Arial"/>
                <w:sz w:val="18"/>
                <w:szCs w:val="18"/>
                <w:lang w:eastAsia="sk-SK"/>
              </w:rPr>
            </w:pPr>
          </w:p>
        </w:tc>
        <w:tc>
          <w:tcPr>
            <w:tcW w:w="129" w:type="pct"/>
            <w:tcBorders>
              <w:right w:val="single" w:sz="6" w:space="0" w:color="auto"/>
            </w:tcBorders>
            <w:noWrap/>
          </w:tcPr>
          <w:p w:rsidR="00A21FA7" w:rsidRPr="003806FD" w:rsidRDefault="00A21FA7" w:rsidP="00E02F1B">
            <w:pPr>
              <w:rPr>
                <w:rFonts w:ascii="Arial" w:hAnsi="Arial" w:cs="Arial"/>
                <w:sz w:val="18"/>
                <w:szCs w:val="18"/>
                <w:lang w:eastAsia="sk-SK"/>
              </w:rPr>
            </w:pPr>
          </w:p>
        </w:tc>
        <w:tc>
          <w:tcPr>
            <w:tcW w:w="178" w:type="pct"/>
            <w:tcBorders>
              <w:top w:val="single" w:sz="6" w:space="0" w:color="auto"/>
              <w:left w:val="single" w:sz="6" w:space="0" w:color="auto"/>
              <w:bottom w:val="single" w:sz="4" w:space="0" w:color="auto"/>
              <w:right w:val="single" w:sz="6" w:space="0" w:color="auto"/>
            </w:tcBorders>
            <w:noWrap/>
          </w:tcPr>
          <w:p w:rsidR="00A21FA7" w:rsidRPr="003806FD" w:rsidRDefault="00A21FA7" w:rsidP="00E02F1B">
            <w:pPr>
              <w:rPr>
                <w:rFonts w:ascii="Arial" w:hAnsi="Arial" w:cs="Arial"/>
                <w:sz w:val="18"/>
                <w:szCs w:val="18"/>
                <w:lang w:eastAsia="sk-SK"/>
              </w:rPr>
            </w:pPr>
          </w:p>
        </w:tc>
        <w:tc>
          <w:tcPr>
            <w:tcW w:w="763" w:type="pct"/>
            <w:gridSpan w:val="8"/>
            <w:tcBorders>
              <w:left w:val="single" w:sz="6" w:space="0" w:color="auto"/>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  mimoriadna</w:t>
            </w:r>
          </w:p>
        </w:tc>
        <w:tc>
          <w:tcPr>
            <w:tcW w:w="172"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A21FA7" w:rsidRPr="003806FD" w:rsidRDefault="00EC6D49" w:rsidP="00E02F1B">
            <w:pPr>
              <w:rPr>
                <w:rFonts w:ascii="Arial" w:hAnsi="Arial" w:cs="Arial"/>
                <w:sz w:val="18"/>
                <w:szCs w:val="18"/>
                <w:lang w:eastAsia="sk-SK"/>
              </w:rPr>
            </w:pPr>
            <w:r>
              <w:rPr>
                <w:rFonts w:ascii="Arial" w:hAnsi="Arial" w:cs="Arial"/>
                <w:sz w:val="18"/>
                <w:szCs w:val="18"/>
                <w:lang w:eastAsia="sk-SK"/>
              </w:rPr>
              <w:t>x</w:t>
            </w:r>
            <w:r w:rsidR="00A21FA7" w:rsidRPr="003806FD">
              <w:rPr>
                <w:rFonts w:ascii="Arial" w:hAnsi="Arial" w:cs="Arial"/>
                <w:sz w:val="18"/>
                <w:szCs w:val="18"/>
                <w:lang w:eastAsia="sk-SK"/>
              </w:rPr>
              <w:t> </w:t>
            </w:r>
          </w:p>
        </w:tc>
        <w:tc>
          <w:tcPr>
            <w:tcW w:w="705" w:type="pct"/>
            <w:gridSpan w:val="8"/>
            <w:tcBorders>
              <w:top w:val="nil"/>
              <w:left w:val="single" w:sz="4" w:space="0" w:color="auto"/>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xml:space="preserve"> – schválená</w:t>
            </w:r>
          </w:p>
        </w:tc>
        <w:tc>
          <w:tcPr>
            <w:tcW w:w="129"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A21FA7" w:rsidRPr="003806FD" w:rsidTr="003926B1">
        <w:trPr>
          <w:trHeight w:val="57"/>
          <w:jc w:val="center"/>
        </w:trPr>
        <w:tc>
          <w:tcPr>
            <w:tcW w:w="164" w:type="pct"/>
            <w:tcBorders>
              <w:top w:val="nil"/>
              <w:left w:val="nil"/>
              <w:right w:val="nil"/>
            </w:tcBorders>
            <w:noWrap/>
          </w:tcPr>
          <w:p w:rsidR="00A21FA7" w:rsidRPr="003806FD" w:rsidRDefault="00A21FA7" w:rsidP="00E02F1B">
            <w:pPr>
              <w:rPr>
                <w:rFonts w:ascii="Arial" w:hAnsi="Arial" w:cs="Arial"/>
                <w:b/>
                <w:bCs/>
                <w:sz w:val="18"/>
                <w:szCs w:val="18"/>
                <w:lang w:eastAsia="sk-SK"/>
              </w:rPr>
            </w:pPr>
          </w:p>
        </w:tc>
        <w:tc>
          <w:tcPr>
            <w:tcW w:w="2141" w:type="pct"/>
            <w:gridSpan w:val="16"/>
            <w:tcBorders>
              <w:top w:val="nil"/>
              <w:left w:val="nil"/>
              <w:right w:val="nil"/>
            </w:tcBorders>
            <w:noWrap/>
          </w:tcPr>
          <w:p w:rsidR="00A21FA7" w:rsidRPr="003806FD" w:rsidRDefault="00A21FA7" w:rsidP="00E02F1B">
            <w:pPr>
              <w:rPr>
                <w:rFonts w:ascii="Arial" w:hAnsi="Arial" w:cs="Arial"/>
                <w:b/>
                <w:bCs/>
                <w:sz w:val="18"/>
                <w:szCs w:val="18"/>
                <w:lang w:eastAsia="sk-SK"/>
              </w:rPr>
            </w:pPr>
          </w:p>
        </w:tc>
        <w:tc>
          <w:tcPr>
            <w:tcW w:w="127" w:type="pct"/>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126" w:type="pct"/>
            <w:gridSpan w:val="2"/>
            <w:tcBorders>
              <w:left w:val="nil"/>
            </w:tcBorders>
            <w:noWrap/>
          </w:tcPr>
          <w:p w:rsidR="00A21FA7" w:rsidRPr="003806FD" w:rsidRDefault="00A21FA7" w:rsidP="00E02F1B">
            <w:pPr>
              <w:rPr>
                <w:rFonts w:ascii="Arial" w:hAnsi="Arial" w:cs="Arial"/>
                <w:sz w:val="18"/>
                <w:szCs w:val="18"/>
                <w:lang w:eastAsia="sk-SK"/>
              </w:rPr>
            </w:pPr>
          </w:p>
        </w:tc>
        <w:tc>
          <w:tcPr>
            <w:tcW w:w="129" w:type="pct"/>
            <w:tcBorders>
              <w:right w:val="single" w:sz="4" w:space="0" w:color="auto"/>
            </w:tcBorders>
            <w:noWrap/>
          </w:tcPr>
          <w:p w:rsidR="00A21FA7" w:rsidRPr="003806FD" w:rsidRDefault="00A21FA7" w:rsidP="00E02F1B">
            <w:pPr>
              <w:rPr>
                <w:rFonts w:ascii="Arial" w:hAnsi="Arial" w:cs="Arial"/>
                <w:sz w:val="18"/>
                <w:szCs w:val="18"/>
                <w:lang w:eastAsia="sk-SK"/>
              </w:rPr>
            </w:pPr>
          </w:p>
        </w:tc>
        <w:tc>
          <w:tcPr>
            <w:tcW w:w="178" w:type="pct"/>
            <w:tcBorders>
              <w:top w:val="single" w:sz="4" w:space="0" w:color="auto"/>
              <w:left w:val="single" w:sz="4" w:space="0" w:color="auto"/>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763" w:type="pct"/>
            <w:gridSpan w:val="8"/>
            <w:tcBorders>
              <w:left w:val="single" w:sz="4" w:space="0" w:color="auto"/>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priebežná</w:t>
            </w:r>
          </w:p>
        </w:tc>
        <w:tc>
          <w:tcPr>
            <w:tcW w:w="172" w:type="pct"/>
            <w:gridSpan w:val="2"/>
            <w:tcBorders>
              <w:top w:val="nil"/>
              <w:left w:val="nil"/>
            </w:tcBorders>
            <w:noWrap/>
          </w:tcPr>
          <w:p w:rsidR="00A21FA7" w:rsidRPr="003806FD" w:rsidRDefault="00A21FA7" w:rsidP="00E02F1B">
            <w:pPr>
              <w:rPr>
                <w:rFonts w:ascii="Arial" w:hAnsi="Arial" w:cs="Arial"/>
                <w:sz w:val="18"/>
                <w:szCs w:val="18"/>
                <w:lang w:eastAsia="sk-SK"/>
              </w:rPr>
            </w:pPr>
          </w:p>
        </w:tc>
        <w:tc>
          <w:tcPr>
            <w:tcW w:w="144" w:type="pct"/>
            <w:gridSpan w:val="2"/>
            <w:tcBorders>
              <w:top w:val="nil"/>
            </w:tcBorders>
            <w:noWrap/>
          </w:tcPr>
          <w:p w:rsidR="00A21FA7" w:rsidRPr="003806FD" w:rsidRDefault="00A21FA7" w:rsidP="00E02F1B">
            <w:pPr>
              <w:rPr>
                <w:rFonts w:ascii="Arial" w:hAnsi="Arial" w:cs="Arial"/>
                <w:sz w:val="18"/>
                <w:szCs w:val="18"/>
                <w:lang w:eastAsia="sk-SK"/>
              </w:rPr>
            </w:pPr>
          </w:p>
        </w:tc>
        <w:tc>
          <w:tcPr>
            <w:tcW w:w="705" w:type="pct"/>
            <w:gridSpan w:val="8"/>
            <w:tcBorders>
              <w:top w:val="nil"/>
              <w:right w:val="nil"/>
            </w:tcBorders>
            <w:noWrap/>
          </w:tcPr>
          <w:p w:rsidR="00A21FA7" w:rsidRPr="003806FD" w:rsidRDefault="00A21FA7" w:rsidP="00E02F1B">
            <w:pPr>
              <w:rPr>
                <w:rFonts w:ascii="Arial" w:hAnsi="Arial" w:cs="Arial"/>
                <w:sz w:val="18"/>
                <w:szCs w:val="18"/>
                <w:lang w:eastAsia="sk-SK"/>
              </w:rPr>
            </w:pPr>
          </w:p>
        </w:tc>
        <w:tc>
          <w:tcPr>
            <w:tcW w:w="129" w:type="pct"/>
            <w:gridSpan w:val="2"/>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nil"/>
              <w:left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right w:val="nil"/>
            </w:tcBorders>
            <w:noWrap/>
          </w:tcPr>
          <w:p w:rsidR="00A21FA7" w:rsidRPr="003806FD" w:rsidRDefault="00A21FA7" w:rsidP="00E02F1B">
            <w:pPr>
              <w:rPr>
                <w:rFonts w:ascii="Arial" w:hAnsi="Arial" w:cs="Arial"/>
                <w:sz w:val="18"/>
                <w:szCs w:val="18"/>
                <w:lang w:eastAsia="sk-SK"/>
              </w:rPr>
            </w:pPr>
          </w:p>
        </w:tc>
      </w:tr>
      <w:tr w:rsidR="00A21FA7" w:rsidRPr="003806FD" w:rsidTr="003926B1">
        <w:trPr>
          <w:trHeight w:val="57"/>
          <w:jc w:val="center"/>
        </w:trPr>
        <w:tc>
          <w:tcPr>
            <w:tcW w:w="164" w:type="pct"/>
            <w:tcBorders>
              <w:left w:val="nil"/>
            </w:tcBorders>
            <w:noWrap/>
          </w:tcPr>
          <w:p w:rsidR="00A21FA7" w:rsidRPr="003806FD" w:rsidRDefault="00A21FA7" w:rsidP="00E02F1B">
            <w:pPr>
              <w:rPr>
                <w:rFonts w:ascii="Arial" w:hAnsi="Arial" w:cs="Arial"/>
                <w:b/>
                <w:bCs/>
                <w:sz w:val="18"/>
                <w:szCs w:val="18"/>
                <w:lang w:eastAsia="sk-SK"/>
              </w:rPr>
            </w:pPr>
          </w:p>
        </w:tc>
        <w:tc>
          <w:tcPr>
            <w:tcW w:w="2141" w:type="pct"/>
            <w:gridSpan w:val="16"/>
            <w:noWrap/>
          </w:tcPr>
          <w:p w:rsidR="00A21FA7" w:rsidRPr="003806FD" w:rsidRDefault="00A21FA7" w:rsidP="00E02F1B">
            <w:pPr>
              <w:rPr>
                <w:rFonts w:ascii="Arial" w:hAnsi="Arial" w:cs="Arial"/>
                <w:b/>
                <w:bCs/>
                <w:sz w:val="18"/>
                <w:szCs w:val="18"/>
                <w:lang w:eastAsia="sk-SK"/>
              </w:rPr>
            </w:pPr>
          </w:p>
        </w:tc>
        <w:tc>
          <w:tcPr>
            <w:tcW w:w="127" w:type="pct"/>
            <w:noWrap/>
          </w:tcPr>
          <w:p w:rsidR="00A21FA7" w:rsidRPr="003806FD" w:rsidRDefault="00A21FA7" w:rsidP="00E02F1B">
            <w:pPr>
              <w:rPr>
                <w:rFonts w:ascii="Arial" w:hAnsi="Arial" w:cs="Arial"/>
                <w:sz w:val="18"/>
                <w:szCs w:val="18"/>
                <w:lang w:eastAsia="sk-SK"/>
              </w:rPr>
            </w:pPr>
          </w:p>
        </w:tc>
        <w:tc>
          <w:tcPr>
            <w:tcW w:w="126" w:type="pct"/>
            <w:gridSpan w:val="2"/>
            <w:noWrap/>
          </w:tcPr>
          <w:p w:rsidR="00A21FA7" w:rsidRPr="003806FD" w:rsidRDefault="00A21FA7" w:rsidP="00E02F1B">
            <w:pPr>
              <w:rPr>
                <w:rFonts w:ascii="Arial" w:hAnsi="Arial" w:cs="Arial"/>
                <w:sz w:val="18"/>
                <w:szCs w:val="18"/>
                <w:lang w:eastAsia="sk-SK"/>
              </w:rPr>
            </w:pPr>
          </w:p>
        </w:tc>
        <w:tc>
          <w:tcPr>
            <w:tcW w:w="129" w:type="pct"/>
            <w:noWrap/>
          </w:tcPr>
          <w:p w:rsidR="00A21FA7" w:rsidRPr="003806FD" w:rsidRDefault="00A21FA7" w:rsidP="00E02F1B">
            <w:pPr>
              <w:rPr>
                <w:rFonts w:ascii="Arial" w:hAnsi="Arial" w:cs="Arial"/>
                <w:sz w:val="18"/>
                <w:szCs w:val="18"/>
                <w:lang w:eastAsia="sk-SK"/>
              </w:rPr>
            </w:pPr>
          </w:p>
        </w:tc>
        <w:tc>
          <w:tcPr>
            <w:tcW w:w="178" w:type="pct"/>
            <w:tcBorders>
              <w:top w:val="single" w:sz="4" w:space="0" w:color="auto"/>
            </w:tcBorders>
            <w:noWrap/>
          </w:tcPr>
          <w:p w:rsidR="00A21FA7" w:rsidRPr="003806FD" w:rsidRDefault="00A21FA7" w:rsidP="00E02F1B">
            <w:pPr>
              <w:rPr>
                <w:rFonts w:ascii="Arial" w:hAnsi="Arial" w:cs="Arial"/>
                <w:sz w:val="18"/>
                <w:szCs w:val="18"/>
                <w:lang w:eastAsia="sk-SK"/>
              </w:rPr>
            </w:pPr>
          </w:p>
        </w:tc>
        <w:tc>
          <w:tcPr>
            <w:tcW w:w="763" w:type="pct"/>
            <w:gridSpan w:val="8"/>
            <w:noWrap/>
          </w:tcPr>
          <w:p w:rsidR="00A21FA7" w:rsidRPr="003806FD" w:rsidRDefault="00A21FA7" w:rsidP="00E02F1B">
            <w:pPr>
              <w:rPr>
                <w:rFonts w:ascii="Arial" w:hAnsi="Arial" w:cs="Arial"/>
                <w:sz w:val="18"/>
                <w:szCs w:val="18"/>
                <w:lang w:eastAsia="sk-SK"/>
              </w:rPr>
            </w:pPr>
          </w:p>
        </w:tc>
        <w:tc>
          <w:tcPr>
            <w:tcW w:w="172" w:type="pct"/>
            <w:gridSpan w:val="2"/>
            <w:noWrap/>
          </w:tcPr>
          <w:p w:rsidR="00A21FA7" w:rsidRPr="003806FD" w:rsidRDefault="00A21FA7" w:rsidP="00E02F1B">
            <w:pPr>
              <w:rPr>
                <w:rFonts w:ascii="Arial" w:hAnsi="Arial" w:cs="Arial"/>
                <w:sz w:val="18"/>
                <w:szCs w:val="18"/>
                <w:lang w:eastAsia="sk-SK"/>
              </w:rPr>
            </w:pPr>
          </w:p>
        </w:tc>
        <w:tc>
          <w:tcPr>
            <w:tcW w:w="144" w:type="pct"/>
            <w:gridSpan w:val="2"/>
            <w:noWrap/>
          </w:tcPr>
          <w:p w:rsidR="00A21FA7" w:rsidRPr="003806FD" w:rsidRDefault="00A21FA7" w:rsidP="00E02F1B">
            <w:pPr>
              <w:rPr>
                <w:rFonts w:ascii="Arial" w:hAnsi="Arial" w:cs="Arial"/>
                <w:sz w:val="18"/>
                <w:szCs w:val="18"/>
                <w:lang w:eastAsia="sk-SK"/>
              </w:rPr>
            </w:pPr>
          </w:p>
        </w:tc>
        <w:tc>
          <w:tcPr>
            <w:tcW w:w="705" w:type="pct"/>
            <w:gridSpan w:val="8"/>
            <w:noWrap/>
          </w:tcPr>
          <w:p w:rsidR="00A21FA7" w:rsidRPr="003806FD" w:rsidRDefault="00A21FA7" w:rsidP="00E02F1B">
            <w:pPr>
              <w:rPr>
                <w:rFonts w:ascii="Arial" w:hAnsi="Arial" w:cs="Arial"/>
                <w:sz w:val="18"/>
                <w:szCs w:val="18"/>
                <w:lang w:eastAsia="sk-SK"/>
              </w:rPr>
            </w:pPr>
          </w:p>
        </w:tc>
        <w:tc>
          <w:tcPr>
            <w:tcW w:w="129" w:type="pct"/>
            <w:gridSpan w:val="2"/>
            <w:noWrap/>
          </w:tcPr>
          <w:p w:rsidR="00A21FA7" w:rsidRPr="003806FD" w:rsidRDefault="00A21FA7" w:rsidP="00E02F1B">
            <w:pPr>
              <w:rPr>
                <w:rFonts w:ascii="Arial" w:hAnsi="Arial" w:cs="Arial"/>
                <w:sz w:val="18"/>
                <w:szCs w:val="18"/>
                <w:lang w:eastAsia="sk-SK"/>
              </w:rPr>
            </w:pPr>
          </w:p>
        </w:tc>
        <w:tc>
          <w:tcPr>
            <w:tcW w:w="139" w:type="pct"/>
            <w:noWrap/>
          </w:tcPr>
          <w:p w:rsidR="00A21FA7" w:rsidRPr="003806FD" w:rsidRDefault="00A21FA7" w:rsidP="00E02F1B">
            <w:pPr>
              <w:rPr>
                <w:rFonts w:ascii="Arial" w:hAnsi="Arial" w:cs="Arial"/>
                <w:sz w:val="18"/>
                <w:szCs w:val="18"/>
                <w:lang w:eastAsia="sk-SK"/>
              </w:rPr>
            </w:pPr>
          </w:p>
        </w:tc>
        <w:tc>
          <w:tcPr>
            <w:tcW w:w="83" w:type="pct"/>
            <w:tcBorders>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319" w:type="pct"/>
            <w:gridSpan w:val="2"/>
            <w:tcBorders>
              <w:left w:val="nil"/>
              <w:bottom w:val="nil"/>
              <w:right w:val="nil"/>
            </w:tcBorders>
            <w:noWrap/>
          </w:tcPr>
          <w:p w:rsidR="00A21FA7" w:rsidRPr="003806FD" w:rsidRDefault="00A21FA7" w:rsidP="00E02F1B">
            <w:pPr>
              <w:rPr>
                <w:rFonts w:ascii="Arial" w:hAnsi="Arial" w:cs="Arial"/>
                <w:b/>
                <w:bCs/>
                <w:sz w:val="18"/>
                <w:szCs w:val="18"/>
                <w:lang w:eastAsia="sk-SK"/>
              </w:rPr>
            </w:pPr>
            <w:r w:rsidRPr="003806FD">
              <w:rPr>
                <w:rFonts w:ascii="Arial" w:hAnsi="Arial" w:cs="Arial"/>
                <w:b/>
                <w:bCs/>
                <w:sz w:val="18"/>
                <w:szCs w:val="18"/>
                <w:lang w:eastAsia="sk-SK"/>
              </w:rPr>
              <w:t>IČO</w:t>
            </w:r>
          </w:p>
        </w:tc>
        <w:tc>
          <w:tcPr>
            <w:tcW w:w="183"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28"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9"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1"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301" w:type="pct"/>
            <w:gridSpan w:val="2"/>
            <w:tcBorders>
              <w:left w:val="nil"/>
              <w:bottom w:val="nil"/>
              <w:right w:val="nil"/>
            </w:tcBorders>
            <w:noWrap/>
          </w:tcPr>
          <w:p w:rsidR="00A21FA7" w:rsidRPr="003806FD" w:rsidRDefault="00A21FA7" w:rsidP="00E02F1B">
            <w:pPr>
              <w:rPr>
                <w:rFonts w:ascii="Arial" w:hAnsi="Arial" w:cs="Arial"/>
                <w:b/>
                <w:bCs/>
                <w:sz w:val="18"/>
                <w:szCs w:val="18"/>
                <w:lang w:eastAsia="sk-SK"/>
              </w:rPr>
            </w:pPr>
            <w:r w:rsidRPr="003806FD">
              <w:rPr>
                <w:rFonts w:ascii="Arial" w:hAnsi="Arial" w:cs="Arial"/>
                <w:b/>
                <w:bCs/>
                <w:sz w:val="18"/>
                <w:szCs w:val="18"/>
                <w:lang w:eastAsia="sk-SK"/>
              </w:rPr>
              <w:t>DIČ</w:t>
            </w:r>
          </w:p>
        </w:tc>
        <w:tc>
          <w:tcPr>
            <w:tcW w:w="134"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25"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63"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27"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26"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29"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851" w:type="pct"/>
            <w:gridSpan w:val="9"/>
            <w:tcBorders>
              <w:left w:val="nil"/>
              <w:bottom w:val="nil"/>
              <w:right w:val="nil"/>
            </w:tcBorders>
            <w:noWrap/>
          </w:tcPr>
          <w:p w:rsidR="00A21FA7" w:rsidRPr="003806FD" w:rsidRDefault="00A21FA7" w:rsidP="00E02F1B">
            <w:pPr>
              <w:rPr>
                <w:rFonts w:ascii="Arial" w:hAnsi="Arial" w:cs="Arial"/>
                <w:b/>
                <w:bCs/>
                <w:sz w:val="18"/>
                <w:szCs w:val="18"/>
                <w:lang w:eastAsia="sk-SK"/>
              </w:rPr>
            </w:pPr>
            <w:r w:rsidRPr="003806FD">
              <w:rPr>
                <w:rFonts w:ascii="Arial" w:hAnsi="Arial" w:cs="Arial"/>
                <w:b/>
                <w:bCs/>
                <w:sz w:val="18"/>
                <w:szCs w:val="18"/>
                <w:lang w:eastAsia="sk-SK"/>
              </w:rPr>
              <w:t xml:space="preserve">Kód SK NACE </w:t>
            </w:r>
          </w:p>
        </w:tc>
        <w:tc>
          <w:tcPr>
            <w:tcW w:w="144"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1"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5"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41"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29" w:type="pct"/>
            <w:gridSpan w:val="2"/>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left w:val="nil"/>
              <w:bottom w:val="nil"/>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3</w:t>
            </w:r>
          </w:p>
        </w:tc>
        <w:tc>
          <w:tcPr>
            <w:tcW w:w="155"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5</w:t>
            </w:r>
          </w:p>
        </w:tc>
        <w:tc>
          <w:tcPr>
            <w:tcW w:w="18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9</w:t>
            </w:r>
          </w:p>
        </w:tc>
        <w:tc>
          <w:tcPr>
            <w:tcW w:w="128"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3</w:t>
            </w:r>
          </w:p>
        </w:tc>
        <w:tc>
          <w:tcPr>
            <w:tcW w:w="14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132"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34" w:type="pct"/>
            <w:gridSpan w:val="2"/>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51"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32"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25"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16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2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78"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83"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94" w:type="pct"/>
            <w:gridSpan w:val="2"/>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9</w:t>
            </w:r>
          </w:p>
        </w:tc>
        <w:tc>
          <w:tcPr>
            <w:tcW w:w="119"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30"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40" w:type="pct"/>
            <w:gridSpan w:val="2"/>
            <w:tcBorders>
              <w:top w:val="nil"/>
              <w:left w:val="nil"/>
              <w:bottom w:val="nil"/>
              <w:right w:val="nil"/>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51"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78" w:type="pct"/>
            <w:gridSpan w:val="2"/>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38" w:type="pct"/>
            <w:gridSpan w:val="2"/>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36" w:type="pct"/>
            <w:gridSpan w:val="2"/>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37" w:type="pct"/>
            <w:gridSpan w:val="2"/>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93"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39"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83"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r>
      <w:tr w:rsidR="00A21FA7" w:rsidRPr="003806FD" w:rsidTr="003926B1">
        <w:trPr>
          <w:trHeight w:val="57"/>
          <w:jc w:val="center"/>
        </w:trPr>
        <w:tc>
          <w:tcPr>
            <w:tcW w:w="2865" w:type="pct"/>
            <w:gridSpan w:val="22"/>
            <w:tcBorders>
              <w:top w:val="nil"/>
              <w:left w:val="nil"/>
              <w:bottom w:val="nil"/>
              <w:right w:val="nil"/>
            </w:tcBorders>
            <w:noWrap/>
          </w:tcPr>
          <w:p w:rsidR="00A21FA7" w:rsidRPr="003806FD" w:rsidRDefault="00A21FA7" w:rsidP="00E02F1B">
            <w:pPr>
              <w:rPr>
                <w:rFonts w:ascii="Arial" w:hAnsi="Arial" w:cs="Arial"/>
                <w:b/>
                <w:bCs/>
                <w:sz w:val="18"/>
                <w:szCs w:val="18"/>
                <w:lang w:eastAsia="sk-SK"/>
              </w:rPr>
            </w:pPr>
          </w:p>
          <w:p w:rsidR="00A21FA7" w:rsidRPr="003806FD" w:rsidRDefault="00A21FA7" w:rsidP="00E02F1B">
            <w:pPr>
              <w:rPr>
                <w:rFonts w:ascii="Arial" w:hAnsi="Arial" w:cs="Arial"/>
                <w:b/>
                <w:bCs/>
                <w:sz w:val="18"/>
                <w:szCs w:val="18"/>
                <w:lang w:eastAsia="sk-SK"/>
              </w:rPr>
            </w:pPr>
            <w:r w:rsidRPr="003806FD">
              <w:rPr>
                <w:rFonts w:ascii="Arial" w:hAnsi="Arial" w:cs="Arial"/>
                <w:b/>
                <w:bCs/>
                <w:sz w:val="18"/>
                <w:szCs w:val="18"/>
                <w:lang w:eastAsia="sk-SK"/>
              </w:rPr>
              <w:t>Obchodné meno (názov) účtovnej jednotky</w:t>
            </w: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94"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5"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0"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7"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9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F</w:t>
            </w:r>
          </w:p>
        </w:tc>
        <w:tc>
          <w:tcPr>
            <w:tcW w:w="155"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A</w:t>
            </w:r>
          </w:p>
        </w:tc>
        <w:tc>
          <w:tcPr>
            <w:tcW w:w="183"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 xml:space="preserve">S  </w:t>
            </w:r>
          </w:p>
        </w:tc>
        <w:tc>
          <w:tcPr>
            <w:tcW w:w="128"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T</w:t>
            </w:r>
          </w:p>
        </w:tc>
        <w:tc>
          <w:tcPr>
            <w:tcW w:w="149"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X</w:t>
            </w:r>
          </w:p>
        </w:tc>
        <w:tc>
          <w:tcPr>
            <w:tcW w:w="132"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P</w:t>
            </w:r>
          </w:p>
        </w:tc>
        <w:tc>
          <w:tcPr>
            <w:tcW w:w="134" w:type="pct"/>
            <w:gridSpan w:val="2"/>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E</w:t>
            </w:r>
          </w:p>
        </w:tc>
        <w:tc>
          <w:tcPr>
            <w:tcW w:w="151"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S</w:t>
            </w:r>
          </w:p>
        </w:tc>
        <w:tc>
          <w:tcPr>
            <w:tcW w:w="140"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w:t>
            </w:r>
          </w:p>
        </w:tc>
        <w:tc>
          <w:tcPr>
            <w:tcW w:w="125" w:type="pct"/>
            <w:tcBorders>
              <w:top w:val="single" w:sz="6" w:space="0" w:color="auto"/>
              <w:left w:val="single" w:sz="6" w:space="0" w:color="auto"/>
              <w:bottom w:val="single" w:sz="6" w:space="0" w:color="auto"/>
              <w:right w:val="single" w:sz="6"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R</w:t>
            </w:r>
          </w:p>
        </w:tc>
        <w:tc>
          <w:tcPr>
            <w:tcW w:w="163" w:type="pct"/>
            <w:tcBorders>
              <w:top w:val="single" w:sz="4" w:space="0" w:color="auto"/>
              <w:left w:val="single" w:sz="6"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w:t>
            </w:r>
          </w:p>
        </w:tc>
        <w:tc>
          <w:tcPr>
            <w:tcW w:w="12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78"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8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94"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1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0"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40"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78"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8"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7"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9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8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r>
      <w:tr w:rsidR="003926B1" w:rsidRPr="003806FD" w:rsidTr="003926B1">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5"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83"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8"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9"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4"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2"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4" w:type="pct"/>
            <w:gridSpan w:val="2"/>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0"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1"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4"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2"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0"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5" w:type="pct"/>
            <w:tcBorders>
              <w:top w:val="single" w:sz="6"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63"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7"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6" w:type="pct"/>
            <w:gridSpan w:val="2"/>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9"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78"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94" w:type="pct"/>
            <w:gridSpan w:val="2"/>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7"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19"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15" w:type="pct"/>
            <w:gridSpan w:val="2"/>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0" w:type="pct"/>
            <w:gridSpan w:val="2"/>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0" w:type="pct"/>
            <w:gridSpan w:val="2"/>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1"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78" w:type="pct"/>
            <w:gridSpan w:val="2"/>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8" w:type="pct"/>
            <w:gridSpan w:val="2"/>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6" w:type="pct"/>
            <w:gridSpan w:val="2"/>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7" w:type="pct"/>
            <w:gridSpan w:val="2"/>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93"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9"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r>
      <w:tr w:rsidR="00A21FA7" w:rsidRPr="003806FD" w:rsidTr="003926B1">
        <w:trPr>
          <w:trHeight w:val="685"/>
          <w:jc w:val="center"/>
        </w:trPr>
        <w:tc>
          <w:tcPr>
            <w:tcW w:w="5000" w:type="pct"/>
            <w:gridSpan w:val="46"/>
            <w:tcBorders>
              <w:top w:val="nil"/>
              <w:left w:val="nil"/>
              <w:bottom w:val="nil"/>
              <w:right w:val="nil"/>
            </w:tcBorders>
            <w:noWrap/>
          </w:tcPr>
          <w:p w:rsidR="00A21FA7" w:rsidRPr="003806FD" w:rsidRDefault="00A21FA7" w:rsidP="00E02F1B">
            <w:pPr>
              <w:rPr>
                <w:rFonts w:ascii="Arial" w:hAnsi="Arial" w:cs="Arial"/>
                <w:b/>
                <w:bCs/>
                <w:sz w:val="18"/>
                <w:szCs w:val="18"/>
                <w:lang w:eastAsia="sk-SK"/>
              </w:rPr>
            </w:pPr>
          </w:p>
          <w:p w:rsidR="00A21FA7" w:rsidRPr="003806FD" w:rsidRDefault="00A21FA7" w:rsidP="00E02F1B">
            <w:pPr>
              <w:rPr>
                <w:rFonts w:ascii="Arial" w:hAnsi="Arial" w:cs="Arial"/>
                <w:b/>
                <w:sz w:val="18"/>
                <w:szCs w:val="18"/>
                <w:lang w:eastAsia="sk-SK"/>
              </w:rPr>
            </w:pPr>
            <w:r w:rsidRPr="003806FD">
              <w:rPr>
                <w:rFonts w:ascii="Arial" w:hAnsi="Arial" w:cs="Arial"/>
                <w:b/>
                <w:bCs/>
                <w:sz w:val="18"/>
                <w:szCs w:val="18"/>
                <w:lang w:eastAsia="sk-SK"/>
              </w:rPr>
              <w:t xml:space="preserve">Sídlo </w:t>
            </w:r>
            <w:r w:rsidRPr="003806FD">
              <w:rPr>
                <w:rFonts w:ascii="Arial" w:hAnsi="Arial" w:cs="Arial"/>
                <w:b/>
                <w:sz w:val="18"/>
                <w:szCs w:val="18"/>
                <w:lang w:eastAsia="sk-SK"/>
              </w:rPr>
              <w:t>účtovnej jednotky</w:t>
            </w:r>
          </w:p>
          <w:p w:rsidR="00A21FA7" w:rsidRPr="003806FD" w:rsidRDefault="00A21FA7" w:rsidP="00E02F1B">
            <w:pPr>
              <w:rPr>
                <w:rFonts w:ascii="Arial" w:hAnsi="Arial" w:cs="Arial"/>
                <w:b/>
                <w:sz w:val="18"/>
                <w:szCs w:val="18"/>
                <w:lang w:eastAsia="sk-SK"/>
              </w:rPr>
            </w:pPr>
            <w:r w:rsidRPr="003806FD">
              <w:rPr>
                <w:rFonts w:ascii="Arial" w:hAnsi="Arial" w:cs="Arial"/>
                <w:b/>
                <w:sz w:val="18"/>
                <w:szCs w:val="18"/>
                <w:lang w:eastAsia="sk-SK"/>
              </w:rPr>
              <w:t xml:space="preserve">Ulica                                                                                                                                     </w:t>
            </w:r>
            <w:r>
              <w:rPr>
                <w:rFonts w:ascii="Arial" w:hAnsi="Arial" w:cs="Arial"/>
                <w:b/>
                <w:sz w:val="18"/>
                <w:szCs w:val="18"/>
                <w:lang w:eastAsia="sk-SK"/>
              </w:rPr>
              <w:t xml:space="preserve">           </w:t>
            </w:r>
            <w:r w:rsidRPr="003806FD">
              <w:rPr>
                <w:rFonts w:ascii="Arial" w:hAnsi="Arial" w:cs="Arial"/>
                <w:b/>
                <w:sz w:val="18"/>
                <w:szCs w:val="18"/>
                <w:lang w:eastAsia="sk-SK"/>
              </w:rPr>
              <w:t xml:space="preserve"> Číslo</w:t>
            </w:r>
          </w:p>
        </w:tc>
      </w:tr>
      <w:tr w:rsidR="003926B1" w:rsidRPr="003806FD" w:rsidTr="003926B1">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P</w:t>
            </w:r>
          </w:p>
        </w:tc>
        <w:tc>
          <w:tcPr>
            <w:tcW w:w="155"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R</w:t>
            </w:r>
          </w:p>
        </w:tc>
        <w:tc>
          <w:tcPr>
            <w:tcW w:w="18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V</w:t>
            </w:r>
          </w:p>
        </w:tc>
        <w:tc>
          <w:tcPr>
            <w:tcW w:w="128"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Á</w:t>
            </w:r>
          </w:p>
        </w:tc>
        <w:tc>
          <w:tcPr>
            <w:tcW w:w="14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U</w:t>
            </w:r>
          </w:p>
        </w:tc>
        <w:tc>
          <w:tcPr>
            <w:tcW w:w="134"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L</w:t>
            </w:r>
          </w:p>
        </w:tc>
        <w:tc>
          <w:tcPr>
            <w:tcW w:w="132"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 xml:space="preserve">I </w:t>
            </w:r>
          </w:p>
        </w:tc>
        <w:tc>
          <w:tcPr>
            <w:tcW w:w="134"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C</w:t>
            </w:r>
          </w:p>
        </w:tc>
        <w:tc>
          <w:tcPr>
            <w:tcW w:w="150"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A</w:t>
            </w:r>
          </w:p>
        </w:tc>
        <w:tc>
          <w:tcPr>
            <w:tcW w:w="151"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2"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25"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6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2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78"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8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94"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1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0"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40"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41" w:type="pct"/>
            <w:tcBorders>
              <w:left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178"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2</w:t>
            </w:r>
          </w:p>
        </w:tc>
        <w:tc>
          <w:tcPr>
            <w:tcW w:w="138"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7"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9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8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r>
      <w:tr w:rsidR="00A21FA7" w:rsidRPr="003806FD" w:rsidTr="003926B1">
        <w:trPr>
          <w:trHeight w:val="57"/>
          <w:jc w:val="center"/>
        </w:trPr>
        <w:tc>
          <w:tcPr>
            <w:tcW w:w="2432" w:type="pct"/>
            <w:gridSpan w:val="18"/>
            <w:tcBorders>
              <w:top w:val="nil"/>
              <w:left w:val="nil"/>
              <w:bottom w:val="nil"/>
              <w:right w:val="nil"/>
            </w:tcBorders>
            <w:noWrap/>
          </w:tcPr>
          <w:p w:rsidR="00A21FA7" w:rsidRPr="003806FD" w:rsidRDefault="00A21FA7" w:rsidP="00E02F1B">
            <w:pPr>
              <w:rPr>
                <w:rFonts w:ascii="Arial" w:hAnsi="Arial" w:cs="Arial"/>
                <w:b/>
                <w:bCs/>
                <w:sz w:val="18"/>
                <w:szCs w:val="18"/>
                <w:lang w:eastAsia="sk-SK"/>
              </w:rPr>
            </w:pPr>
          </w:p>
          <w:p w:rsidR="00A21FA7" w:rsidRPr="003806FD" w:rsidRDefault="00A21FA7" w:rsidP="00E02F1B">
            <w:pPr>
              <w:rPr>
                <w:rFonts w:ascii="Arial" w:hAnsi="Arial" w:cs="Arial"/>
                <w:sz w:val="18"/>
                <w:szCs w:val="18"/>
                <w:lang w:eastAsia="sk-SK"/>
              </w:rPr>
            </w:pPr>
            <w:r w:rsidRPr="003806FD">
              <w:rPr>
                <w:rFonts w:ascii="Arial" w:hAnsi="Arial" w:cs="Arial"/>
                <w:b/>
                <w:bCs/>
                <w:sz w:val="18"/>
                <w:szCs w:val="18"/>
                <w:lang w:eastAsia="sk-SK"/>
              </w:rPr>
              <w:t xml:space="preserve">PSČ                             </w:t>
            </w:r>
            <w:r>
              <w:rPr>
                <w:rFonts w:ascii="Arial" w:hAnsi="Arial" w:cs="Arial"/>
                <w:b/>
                <w:bCs/>
                <w:sz w:val="18"/>
                <w:szCs w:val="18"/>
                <w:lang w:eastAsia="sk-SK"/>
              </w:rPr>
              <w:t xml:space="preserve">   </w:t>
            </w:r>
            <w:r w:rsidRPr="003806FD">
              <w:rPr>
                <w:rFonts w:ascii="Arial" w:hAnsi="Arial" w:cs="Arial"/>
                <w:b/>
                <w:bCs/>
                <w:sz w:val="18"/>
                <w:szCs w:val="18"/>
                <w:lang w:eastAsia="sk-SK"/>
              </w:rPr>
              <w:t xml:space="preserve"> Názov obce</w:t>
            </w:r>
          </w:p>
        </w:tc>
        <w:tc>
          <w:tcPr>
            <w:tcW w:w="12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94"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5"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0"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7"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9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9</w:t>
            </w:r>
          </w:p>
        </w:tc>
        <w:tc>
          <w:tcPr>
            <w:tcW w:w="155"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3</w:t>
            </w:r>
          </w:p>
        </w:tc>
        <w:tc>
          <w:tcPr>
            <w:tcW w:w="18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128"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1</w:t>
            </w:r>
          </w:p>
        </w:tc>
        <w:tc>
          <w:tcPr>
            <w:tcW w:w="131" w:type="pct"/>
            <w:tcBorders>
              <w:left w:val="single" w:sz="4" w:space="0" w:color="auto"/>
            </w:tcBorders>
            <w:noWrap/>
          </w:tcPr>
          <w:p w:rsidR="003926B1" w:rsidRPr="003806FD" w:rsidRDefault="003926B1" w:rsidP="003926B1">
            <w:pPr>
              <w:rPr>
                <w:rFonts w:ascii="Arial" w:hAnsi="Arial" w:cs="Arial"/>
                <w:sz w:val="18"/>
                <w:szCs w:val="18"/>
                <w:lang w:eastAsia="sk-SK"/>
              </w:rPr>
            </w:pPr>
            <w:r w:rsidRPr="003806FD">
              <w:rPr>
                <w:rFonts w:ascii="Arial" w:hAnsi="Arial" w:cs="Arial"/>
                <w:sz w:val="18"/>
                <w:szCs w:val="18"/>
                <w:lang w:eastAsia="sk-SK"/>
              </w:rPr>
              <w:t> </w:t>
            </w:r>
          </w:p>
        </w:tc>
        <w:tc>
          <w:tcPr>
            <w:tcW w:w="134" w:type="pct"/>
            <w:tcBorders>
              <w:top w:val="nil"/>
              <w:left w:val="nil"/>
              <w:bottom w:val="nil"/>
              <w:right w:val="nil"/>
            </w:tcBorders>
            <w:noWrap/>
          </w:tcPr>
          <w:p w:rsidR="003926B1" w:rsidRPr="003806FD" w:rsidRDefault="003926B1" w:rsidP="003926B1">
            <w:pPr>
              <w:rPr>
                <w:rFonts w:ascii="Arial" w:hAnsi="Arial" w:cs="Arial"/>
                <w:sz w:val="18"/>
                <w:szCs w:val="18"/>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Š</w:t>
            </w:r>
          </w:p>
        </w:tc>
        <w:tc>
          <w:tcPr>
            <w:tcW w:w="134"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R</w:t>
            </w:r>
          </w:p>
        </w:tc>
        <w:tc>
          <w:tcPr>
            <w:tcW w:w="132"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Í</w:t>
            </w:r>
          </w:p>
        </w:tc>
        <w:tc>
          <w:tcPr>
            <w:tcW w:w="140"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r>
              <w:rPr>
                <w:rFonts w:ascii="Arial" w:hAnsi="Arial" w:cs="Arial"/>
                <w:sz w:val="18"/>
                <w:szCs w:val="18"/>
                <w:lang w:eastAsia="sk-SK"/>
              </w:rPr>
              <w:t>N</w:t>
            </w:r>
          </w:p>
        </w:tc>
        <w:tc>
          <w:tcPr>
            <w:tcW w:w="125"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6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2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78"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8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94"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1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0"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40"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78"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8"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7" w:type="pct"/>
            <w:gridSpan w:val="2"/>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9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139"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c>
          <w:tcPr>
            <w:tcW w:w="83" w:type="pct"/>
            <w:tcBorders>
              <w:top w:val="single" w:sz="4" w:space="0" w:color="auto"/>
              <w:left w:val="nil"/>
              <w:bottom w:val="single" w:sz="4" w:space="0" w:color="auto"/>
              <w:right w:val="single" w:sz="4" w:space="0" w:color="auto"/>
            </w:tcBorders>
            <w:noWrap/>
          </w:tcPr>
          <w:p w:rsidR="003926B1" w:rsidRPr="003806FD" w:rsidRDefault="003926B1" w:rsidP="003926B1">
            <w:pPr>
              <w:rPr>
                <w:rFonts w:ascii="Arial" w:hAnsi="Arial" w:cs="Arial"/>
                <w:sz w:val="18"/>
                <w:szCs w:val="18"/>
                <w:lang w:eastAsia="sk-SK"/>
              </w:rPr>
            </w:pPr>
          </w:p>
        </w:tc>
      </w:tr>
      <w:tr w:rsidR="00A21FA7" w:rsidRPr="003806FD" w:rsidTr="003926B1">
        <w:trPr>
          <w:trHeight w:val="57"/>
          <w:jc w:val="center"/>
        </w:trPr>
        <w:tc>
          <w:tcPr>
            <w:tcW w:w="5000" w:type="pct"/>
            <w:gridSpan w:val="46"/>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A21FA7" w:rsidRPr="003806FD" w:rsidTr="003926B1">
        <w:trPr>
          <w:trHeight w:val="57"/>
          <w:jc w:val="center"/>
        </w:trPr>
        <w:tc>
          <w:tcPr>
            <w:tcW w:w="5000" w:type="pct"/>
            <w:gridSpan w:val="46"/>
            <w:tcBorders>
              <w:top w:val="nil"/>
              <w:left w:val="nil"/>
              <w:bottom w:val="nil"/>
              <w:right w:val="nil"/>
            </w:tcBorders>
            <w:noWrap/>
          </w:tcPr>
          <w:p w:rsidR="00A21FA7" w:rsidRPr="003806FD" w:rsidRDefault="00A21FA7" w:rsidP="00E02F1B">
            <w:pPr>
              <w:rPr>
                <w:rFonts w:ascii="Arial" w:hAnsi="Arial" w:cs="Arial"/>
                <w:b/>
                <w:sz w:val="18"/>
                <w:szCs w:val="18"/>
                <w:lang w:eastAsia="sk-SK"/>
              </w:rPr>
            </w:pPr>
            <w:r w:rsidRPr="003806FD">
              <w:rPr>
                <w:rFonts w:ascii="Arial" w:hAnsi="Arial" w:cs="Arial"/>
                <w:b/>
                <w:sz w:val="18"/>
                <w:szCs w:val="18"/>
                <w:lang w:eastAsia="sk-SK"/>
              </w:rPr>
              <w:t xml:space="preserve">Číslo telefónu                                                     </w:t>
            </w:r>
            <w:r>
              <w:rPr>
                <w:rFonts w:ascii="Arial" w:hAnsi="Arial" w:cs="Arial"/>
                <w:b/>
                <w:sz w:val="18"/>
                <w:szCs w:val="18"/>
                <w:lang w:eastAsia="sk-SK"/>
              </w:rPr>
              <w:t xml:space="preserve">      </w:t>
            </w:r>
            <w:r w:rsidRPr="003806FD">
              <w:rPr>
                <w:rFonts w:ascii="Arial" w:hAnsi="Arial" w:cs="Arial"/>
                <w:b/>
                <w:sz w:val="18"/>
                <w:szCs w:val="18"/>
                <w:lang w:eastAsia="sk-SK"/>
              </w:rPr>
              <w:t>Číslo faxu</w:t>
            </w:r>
          </w:p>
        </w:tc>
      </w:tr>
      <w:tr w:rsidR="003926B1" w:rsidRPr="003806FD" w:rsidTr="003926B1">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5"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83"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8"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w:t>
            </w:r>
          </w:p>
        </w:tc>
        <w:tc>
          <w:tcPr>
            <w:tcW w:w="131" w:type="pct"/>
            <w:tcBorders>
              <w:top w:val="single" w:sz="4" w:space="0" w:color="auto"/>
              <w:left w:val="single" w:sz="4" w:space="0" w:color="auto"/>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2"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2"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5"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63" w:type="pct"/>
            <w:tcBorders>
              <w:top w:val="single" w:sz="4" w:space="0" w:color="auto"/>
              <w:left w:val="single" w:sz="4" w:space="0" w:color="auto"/>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9"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78"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w:t>
            </w:r>
          </w:p>
        </w:tc>
        <w:tc>
          <w:tcPr>
            <w:tcW w:w="83" w:type="pct"/>
            <w:tcBorders>
              <w:top w:val="single" w:sz="4" w:space="0" w:color="auto"/>
              <w:left w:val="single" w:sz="4" w:space="0" w:color="auto"/>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94"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19"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0"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0"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1" w:type="pct"/>
            <w:tcBorders>
              <w:top w:val="single" w:sz="4" w:space="0" w:color="auto"/>
              <w:left w:val="nil"/>
              <w:bottom w:val="single" w:sz="4" w:space="0" w:color="auto"/>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single" w:sz="4" w:space="0" w:color="auto"/>
              <w:bottom w:val="nil"/>
              <w:right w:val="nil"/>
            </w:tcBorders>
            <w:noWrap/>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 </w:t>
            </w:r>
          </w:p>
        </w:tc>
        <w:tc>
          <w:tcPr>
            <w:tcW w:w="17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7"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9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1044" w:type="pct"/>
            <w:gridSpan w:val="7"/>
            <w:tcBorders>
              <w:top w:val="nil"/>
              <w:left w:val="nil"/>
              <w:bottom w:val="nil"/>
              <w:right w:val="nil"/>
            </w:tcBorders>
            <w:noWrap/>
          </w:tcPr>
          <w:p w:rsidR="00A21FA7" w:rsidRPr="003806FD" w:rsidRDefault="00A21FA7" w:rsidP="00E02F1B">
            <w:pPr>
              <w:rPr>
                <w:rFonts w:ascii="Arial" w:hAnsi="Arial" w:cs="Arial"/>
                <w:b/>
                <w:bCs/>
                <w:sz w:val="18"/>
                <w:szCs w:val="18"/>
                <w:lang w:eastAsia="sk-SK"/>
              </w:rPr>
            </w:pPr>
          </w:p>
          <w:p w:rsidR="00A21FA7" w:rsidRPr="003806FD" w:rsidRDefault="00A21FA7" w:rsidP="00E02F1B">
            <w:pPr>
              <w:rPr>
                <w:rFonts w:ascii="Arial" w:hAnsi="Arial" w:cs="Arial"/>
                <w:b/>
                <w:bCs/>
                <w:sz w:val="18"/>
                <w:szCs w:val="18"/>
                <w:lang w:eastAsia="sk-SK"/>
              </w:rPr>
            </w:pPr>
            <w:r w:rsidRPr="003806FD">
              <w:rPr>
                <w:rFonts w:ascii="Arial" w:hAnsi="Arial" w:cs="Arial"/>
                <w:b/>
                <w:bCs/>
                <w:sz w:val="18"/>
                <w:szCs w:val="18"/>
                <w:lang w:eastAsia="sk-SK"/>
              </w:rPr>
              <w:t>E-mailová adresa</w:t>
            </w: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5"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6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94"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5"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0"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7"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9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5"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83"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8"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2"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2"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5"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63"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29"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78"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83"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94"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19"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0"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0"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78"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8"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7" w:type="pct"/>
            <w:gridSpan w:val="2"/>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93"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139"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c>
          <w:tcPr>
            <w:tcW w:w="83" w:type="pct"/>
            <w:tcBorders>
              <w:top w:val="single" w:sz="4" w:space="0" w:color="auto"/>
              <w:left w:val="nil"/>
              <w:bottom w:val="single" w:sz="4" w:space="0" w:color="auto"/>
              <w:right w:val="single" w:sz="4" w:space="0" w:color="auto"/>
            </w:tcBorders>
            <w:noWrap/>
          </w:tcPr>
          <w:p w:rsidR="00A21FA7" w:rsidRPr="003806FD" w:rsidRDefault="00A21FA7" w:rsidP="00E02F1B">
            <w:pPr>
              <w:rPr>
                <w:rFonts w:ascii="Arial" w:hAnsi="Arial" w:cs="Arial"/>
                <w:sz w:val="18"/>
                <w:szCs w:val="18"/>
                <w:lang w:eastAsia="sk-SK"/>
              </w:rPr>
            </w:pPr>
          </w:p>
        </w:tc>
      </w:tr>
      <w:tr w:rsidR="003926B1" w:rsidRPr="003806FD" w:rsidTr="003926B1">
        <w:trPr>
          <w:trHeight w:val="57"/>
          <w:jc w:val="center"/>
        </w:trPr>
        <w:tc>
          <w:tcPr>
            <w:tcW w:w="16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5"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8"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4"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2"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5"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6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2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94"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7"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15"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0"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0"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4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51"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7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8"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6"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7" w:type="pct"/>
            <w:gridSpan w:val="2"/>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9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139"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c>
          <w:tcPr>
            <w:tcW w:w="83" w:type="pct"/>
            <w:tcBorders>
              <w:top w:val="nil"/>
              <w:left w:val="nil"/>
              <w:bottom w:val="nil"/>
              <w:right w:val="nil"/>
            </w:tcBorders>
            <w:noWrap/>
          </w:tcPr>
          <w:p w:rsidR="00A21FA7" w:rsidRPr="003806FD" w:rsidRDefault="00A21FA7" w:rsidP="00E02F1B">
            <w:pPr>
              <w:rPr>
                <w:rFonts w:ascii="Arial" w:hAnsi="Arial" w:cs="Arial"/>
                <w:sz w:val="18"/>
                <w:szCs w:val="18"/>
                <w:lang w:eastAsia="sk-SK"/>
              </w:rPr>
            </w:pPr>
          </w:p>
        </w:tc>
      </w:tr>
      <w:tr w:rsidR="00A21FA7" w:rsidRPr="003806FD" w:rsidTr="003926B1">
        <w:trPr>
          <w:trHeight w:val="850"/>
          <w:jc w:val="center"/>
        </w:trPr>
        <w:tc>
          <w:tcPr>
            <w:tcW w:w="1310" w:type="pct"/>
            <w:gridSpan w:val="10"/>
            <w:tcBorders>
              <w:top w:val="single" w:sz="4" w:space="0" w:color="auto"/>
              <w:left w:val="single" w:sz="4" w:space="0" w:color="auto"/>
              <w:bottom w:val="single" w:sz="4" w:space="0" w:color="auto"/>
              <w:right w:val="single" w:sz="4" w:space="0" w:color="000000"/>
            </w:tcBorders>
            <w:noWrap/>
          </w:tcPr>
          <w:p w:rsidR="00A21FA7" w:rsidRDefault="00A21FA7" w:rsidP="00E02F1B">
            <w:pPr>
              <w:rPr>
                <w:rFonts w:ascii="Arial" w:hAnsi="Arial" w:cs="Arial"/>
                <w:sz w:val="18"/>
                <w:szCs w:val="18"/>
                <w:lang w:eastAsia="sk-SK"/>
              </w:rPr>
            </w:pPr>
            <w:r w:rsidRPr="003806FD">
              <w:rPr>
                <w:rFonts w:ascii="Arial" w:hAnsi="Arial" w:cs="Arial"/>
                <w:sz w:val="18"/>
                <w:szCs w:val="18"/>
                <w:lang w:eastAsia="sk-SK"/>
              </w:rPr>
              <w:t xml:space="preserve"> Zostavené dňa:</w:t>
            </w:r>
          </w:p>
          <w:p w:rsidR="00A21FA7" w:rsidRPr="003806FD" w:rsidRDefault="003926B1" w:rsidP="00EC6D49">
            <w:pPr>
              <w:rPr>
                <w:rFonts w:ascii="Arial" w:hAnsi="Arial" w:cs="Arial"/>
                <w:sz w:val="18"/>
                <w:szCs w:val="18"/>
                <w:lang w:eastAsia="sk-SK"/>
              </w:rPr>
            </w:pPr>
            <w:r>
              <w:rPr>
                <w:rFonts w:ascii="Arial" w:hAnsi="Arial" w:cs="Arial"/>
                <w:sz w:val="18"/>
                <w:szCs w:val="18"/>
                <w:lang w:eastAsia="sk-SK"/>
              </w:rPr>
              <w:t>17. 06. 2014</w:t>
            </w:r>
          </w:p>
        </w:tc>
        <w:tc>
          <w:tcPr>
            <w:tcW w:w="1229" w:type="pct"/>
            <w:gridSpan w:val="9"/>
            <w:vMerge w:val="restart"/>
            <w:tcBorders>
              <w:top w:val="single" w:sz="4" w:space="0" w:color="auto"/>
              <w:left w:val="single" w:sz="4" w:space="0" w:color="auto"/>
              <w:right w:val="single" w:sz="4" w:space="0" w:color="000000"/>
            </w:tcBorders>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Podpisový záznam osoby zodpovednej za vedenie účtovníctva:</w:t>
            </w:r>
          </w:p>
        </w:tc>
        <w:tc>
          <w:tcPr>
            <w:tcW w:w="1124" w:type="pct"/>
            <w:gridSpan w:val="12"/>
            <w:vMerge w:val="restart"/>
            <w:tcBorders>
              <w:top w:val="single" w:sz="4" w:space="0" w:color="auto"/>
              <w:left w:val="single" w:sz="4" w:space="0" w:color="auto"/>
              <w:right w:val="single" w:sz="4" w:space="0" w:color="000000"/>
            </w:tcBorders>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Podpisový záznam osoby zodpovednej za zostavenie účtovnej závierky:</w:t>
            </w:r>
          </w:p>
        </w:tc>
        <w:tc>
          <w:tcPr>
            <w:tcW w:w="1337" w:type="pct"/>
            <w:gridSpan w:val="15"/>
            <w:vMerge w:val="restart"/>
            <w:tcBorders>
              <w:top w:val="single" w:sz="4" w:space="0" w:color="auto"/>
              <w:left w:val="single" w:sz="4" w:space="0" w:color="auto"/>
              <w:right w:val="single" w:sz="4" w:space="0" w:color="000000"/>
            </w:tcBorders>
          </w:tcPr>
          <w:p w:rsidR="00A21FA7" w:rsidRPr="003806FD" w:rsidRDefault="00A21FA7" w:rsidP="00E02F1B">
            <w:pPr>
              <w:rPr>
                <w:rFonts w:ascii="Arial" w:hAnsi="Arial" w:cs="Arial"/>
                <w:sz w:val="18"/>
                <w:szCs w:val="18"/>
                <w:lang w:eastAsia="sk-SK"/>
              </w:rPr>
            </w:pPr>
            <w:r w:rsidRPr="003806FD">
              <w:rPr>
                <w:rFonts w:ascii="Arial" w:hAnsi="Arial" w:cs="Arial"/>
                <w:sz w:val="18"/>
                <w:szCs w:val="18"/>
                <w:lang w:eastAsia="sk-SK"/>
              </w:rPr>
              <w:t>Podpisový záznam  člena štatutárneho orgánu účtovnej jednotky alebo fyzickej osoby, ktorá je účtovnou jednotkou:</w:t>
            </w:r>
          </w:p>
        </w:tc>
      </w:tr>
      <w:tr w:rsidR="00A21FA7" w:rsidRPr="003806FD" w:rsidTr="003926B1">
        <w:trPr>
          <w:trHeight w:val="848"/>
          <w:jc w:val="center"/>
        </w:trPr>
        <w:tc>
          <w:tcPr>
            <w:tcW w:w="1310" w:type="pct"/>
            <w:gridSpan w:val="10"/>
            <w:tcBorders>
              <w:top w:val="single" w:sz="4" w:space="0" w:color="auto"/>
              <w:left w:val="single" w:sz="4" w:space="0" w:color="auto"/>
              <w:bottom w:val="single" w:sz="4" w:space="0" w:color="auto"/>
              <w:right w:val="single" w:sz="4" w:space="0" w:color="000000"/>
            </w:tcBorders>
            <w:noWrap/>
          </w:tcPr>
          <w:p w:rsidR="00A21FA7" w:rsidRDefault="00A21FA7" w:rsidP="00E02F1B">
            <w:pPr>
              <w:rPr>
                <w:rFonts w:ascii="Arial" w:hAnsi="Arial" w:cs="Arial"/>
                <w:sz w:val="18"/>
                <w:szCs w:val="18"/>
                <w:lang w:eastAsia="sk-SK"/>
              </w:rPr>
            </w:pPr>
            <w:r w:rsidRPr="003806FD">
              <w:rPr>
                <w:rFonts w:ascii="Arial" w:hAnsi="Arial" w:cs="Arial"/>
                <w:sz w:val="18"/>
                <w:szCs w:val="18"/>
                <w:lang w:eastAsia="sk-SK"/>
              </w:rPr>
              <w:t xml:space="preserve"> Schválené dňa:</w:t>
            </w:r>
          </w:p>
          <w:p w:rsidR="00EC6D49" w:rsidRPr="003806FD" w:rsidRDefault="003926B1" w:rsidP="00E02F1B">
            <w:pPr>
              <w:rPr>
                <w:rFonts w:ascii="Arial" w:hAnsi="Arial" w:cs="Arial"/>
                <w:sz w:val="18"/>
                <w:szCs w:val="18"/>
                <w:lang w:eastAsia="sk-SK"/>
              </w:rPr>
            </w:pPr>
            <w:r>
              <w:rPr>
                <w:rFonts w:ascii="Arial" w:hAnsi="Arial" w:cs="Arial"/>
                <w:sz w:val="18"/>
                <w:szCs w:val="18"/>
                <w:lang w:eastAsia="sk-SK"/>
              </w:rPr>
              <w:t>17. 06. 2014</w:t>
            </w:r>
          </w:p>
        </w:tc>
        <w:tc>
          <w:tcPr>
            <w:tcW w:w="1229" w:type="pct"/>
            <w:gridSpan w:val="9"/>
            <w:vMerge/>
            <w:tcBorders>
              <w:left w:val="single" w:sz="4" w:space="0" w:color="auto"/>
              <w:bottom w:val="single" w:sz="4" w:space="0" w:color="000000"/>
              <w:right w:val="single" w:sz="4" w:space="0" w:color="000000"/>
            </w:tcBorders>
          </w:tcPr>
          <w:p w:rsidR="00A21FA7" w:rsidRPr="003806FD" w:rsidRDefault="00A21FA7" w:rsidP="00E02F1B">
            <w:pPr>
              <w:rPr>
                <w:rFonts w:ascii="Arial" w:hAnsi="Arial" w:cs="Arial"/>
                <w:sz w:val="18"/>
                <w:szCs w:val="18"/>
                <w:lang w:eastAsia="sk-SK"/>
              </w:rPr>
            </w:pPr>
          </w:p>
        </w:tc>
        <w:tc>
          <w:tcPr>
            <w:tcW w:w="1124" w:type="pct"/>
            <w:gridSpan w:val="12"/>
            <w:vMerge/>
            <w:tcBorders>
              <w:left w:val="single" w:sz="4" w:space="0" w:color="auto"/>
              <w:bottom w:val="single" w:sz="4" w:space="0" w:color="000000"/>
              <w:right w:val="single" w:sz="4" w:space="0" w:color="000000"/>
            </w:tcBorders>
          </w:tcPr>
          <w:p w:rsidR="00A21FA7" w:rsidRPr="003806FD" w:rsidRDefault="00A21FA7" w:rsidP="00E02F1B">
            <w:pPr>
              <w:rPr>
                <w:rFonts w:ascii="Arial" w:hAnsi="Arial" w:cs="Arial"/>
                <w:sz w:val="18"/>
                <w:szCs w:val="18"/>
                <w:lang w:eastAsia="sk-SK"/>
              </w:rPr>
            </w:pPr>
          </w:p>
        </w:tc>
        <w:tc>
          <w:tcPr>
            <w:tcW w:w="1337" w:type="pct"/>
            <w:gridSpan w:val="15"/>
            <w:vMerge/>
            <w:tcBorders>
              <w:left w:val="single" w:sz="4" w:space="0" w:color="auto"/>
              <w:bottom w:val="single" w:sz="4" w:space="0" w:color="000000"/>
              <w:right w:val="single" w:sz="4" w:space="0" w:color="000000"/>
            </w:tcBorders>
          </w:tcPr>
          <w:p w:rsidR="00A21FA7" w:rsidRPr="003806FD" w:rsidRDefault="00A21FA7" w:rsidP="00E02F1B">
            <w:pPr>
              <w:rPr>
                <w:rFonts w:ascii="Arial" w:hAnsi="Arial" w:cs="Arial"/>
                <w:sz w:val="18"/>
                <w:szCs w:val="18"/>
                <w:lang w:eastAsia="sk-SK"/>
              </w:rPr>
            </w:pPr>
          </w:p>
        </w:tc>
      </w:tr>
    </w:tbl>
    <w:p w:rsidR="00FB61BC" w:rsidRPr="003806FD" w:rsidRDefault="005F5DE6" w:rsidP="00E02F1B">
      <w:pPr>
        <w:jc w:val="both"/>
        <w:rPr>
          <w:rFonts w:ascii="Arial" w:hAnsi="Arial" w:cs="Arial"/>
          <w:b/>
          <w:bCs/>
          <w:sz w:val="18"/>
          <w:szCs w:val="18"/>
        </w:rPr>
      </w:pPr>
      <w:r>
        <w:rPr>
          <w:rFonts w:ascii="Arial" w:hAnsi="Arial" w:cs="Arial"/>
          <w:noProof/>
          <w:sz w:val="18"/>
          <w:szCs w:val="18"/>
          <w:lang w:eastAsia="sk-SK"/>
        </w:rPr>
        <mc:AlternateContent>
          <mc:Choice Requires="wps">
            <w:drawing>
              <wp:anchor distT="0" distB="0" distL="114300" distR="114300" simplePos="0" relativeHeight="251660288" behindDoc="0" locked="0" layoutInCell="1" allowOverlap="1" wp14:anchorId="27FE73D9" wp14:editId="67AF0779">
                <wp:simplePos x="0" y="0"/>
                <wp:positionH relativeFrom="column">
                  <wp:posOffset>866140</wp:posOffset>
                </wp:positionH>
                <wp:positionV relativeFrom="paragraph">
                  <wp:posOffset>1270</wp:posOffset>
                </wp:positionV>
                <wp:extent cx="151130" cy="220345"/>
                <wp:effectExtent l="13970" t="5080" r="6350" b="1270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220345"/>
                        </a:xfrm>
                        <a:prstGeom prst="rect">
                          <a:avLst/>
                        </a:prstGeom>
                        <a:solidFill>
                          <a:srgbClr val="FFFFFF"/>
                        </a:solidFill>
                        <a:ln w="9525">
                          <a:solidFill>
                            <a:srgbClr val="000000"/>
                          </a:solidFill>
                          <a:miter lim="800000"/>
                          <a:headEnd/>
                          <a:tailEnd/>
                        </a:ln>
                      </wps:spPr>
                      <wps:txbx>
                        <w:txbxContent>
                          <w:p w:rsidR="00962CB2" w:rsidRPr="007C40F2" w:rsidRDefault="00962CB2" w:rsidP="00FB61BC">
                            <w:pPr>
                              <w:jc w:val="right"/>
                              <w:rPr>
                                <w:rFonts w:ascii="Arial" w:hAnsi="Arial" w:cs="Arial"/>
                                <w:sz w:val="18"/>
                                <w:szCs w:val="18"/>
                              </w:rPr>
                            </w:pPr>
                            <w:r>
                              <w:rPr>
                                <w:rFonts w:ascii="Arial" w:hAnsi="Arial" w:cs="Arial"/>
                                <w:sz w:val="18"/>
                                <w:szCs w:val="18"/>
                              </w:rPr>
                              <w:t>X</w:t>
                            </w:r>
                          </w:p>
                        </w:txbxContent>
                      </wps:txbx>
                      <wps:bodyPr rot="0" vert="horz" wrap="square" lIns="0" tIns="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E73D9" id="_x0000_t202" coordsize="21600,21600" o:spt="202" path="m,l,21600r21600,l21600,xe">
                <v:stroke joinstyle="miter"/>
                <v:path gradientshapeok="t" o:connecttype="rect"/>
              </v:shapetype>
              <v:shape id="Text Box 10" o:spid="_x0000_s1026" type="#_x0000_t202" style="position:absolute;left:0;text-align:left;margin-left:68.2pt;margin-top:.1pt;width:11.9pt;height:1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">
                <v:textbox inset="0,0,1.5mm">
                  <w:txbxContent>
                    <w:p w:rsidR="00962CB2" w:rsidRPr="007C40F2" w:rsidRDefault="00962CB2" w:rsidP="00FB61BC">
                      <w:pPr>
                        <w:jc w:val="right"/>
                        <w:rPr>
                          <w:rFonts w:ascii="Arial" w:hAnsi="Arial" w:cs="Arial"/>
                          <w:sz w:val="18"/>
                          <w:szCs w:val="18"/>
                        </w:rPr>
                      </w:pPr>
                      <w:r>
                        <w:rPr>
                          <w:rFonts w:ascii="Arial" w:hAnsi="Arial" w:cs="Arial"/>
                          <w:sz w:val="18"/>
                          <w:szCs w:val="18"/>
                        </w:rPr>
                        <w:t>X</w:t>
                      </w:r>
                    </w:p>
                  </w:txbxContent>
                </v:textbox>
              </v:shape>
            </w:pict>
          </mc:Fallback>
        </mc:AlternateContent>
      </w:r>
      <w:r w:rsidR="00FB61BC" w:rsidRPr="003806FD">
        <w:rPr>
          <w:rFonts w:ascii="Arial" w:hAnsi="Arial" w:cs="Arial"/>
          <w:sz w:val="18"/>
          <w:szCs w:val="18"/>
        </w:rPr>
        <w:t xml:space="preserve">*) Vyznačuje sa    </w:t>
      </w:r>
      <w:r w:rsidR="00FB61BC" w:rsidRPr="003806FD">
        <w:rPr>
          <w:rFonts w:ascii="Arial" w:hAnsi="Arial" w:cs="Arial"/>
          <w:b/>
          <w:bCs/>
          <w:sz w:val="18"/>
          <w:szCs w:val="18"/>
        </w:rPr>
        <w:t xml:space="preserve"> </w:t>
      </w:r>
    </w:p>
    <w:p w:rsidR="00FB61BC" w:rsidRDefault="00FB61BC" w:rsidP="00FB61BC">
      <w:pPr>
        <w:pStyle w:val="Nzov"/>
        <w:spacing w:before="0" w:beforeAutospacing="0" w:after="60"/>
        <w:jc w:val="left"/>
      </w:pPr>
    </w:p>
    <w:p w:rsidR="0076147E" w:rsidRPr="004803CD" w:rsidRDefault="0076147E" w:rsidP="0016149B">
      <w:pPr>
        <w:pStyle w:val="Zkladntext"/>
        <w:spacing w:after="240"/>
        <w:ind w:left="0" w:firstLine="0"/>
        <w:rPr>
          <w:sz w:val="30"/>
        </w:rPr>
        <w:sectPr w:rsidR="0076147E" w:rsidRPr="004803CD" w:rsidSect="00DF62D5">
          <w:headerReference w:type="default" r:id="rId9"/>
          <w:footerReference w:type="default" r:id="rId10"/>
          <w:pgSz w:w="11907" w:h="16840" w:code="9"/>
          <w:pgMar w:top="1701" w:right="851" w:bottom="851" w:left="1418" w:header="675" w:footer="408" w:gutter="0"/>
          <w:cols w:space="720"/>
          <w:titlePg/>
          <w:docGrid w:linePitch="212"/>
        </w:sectPr>
      </w:pPr>
    </w:p>
    <w:p w:rsidR="00855DFC" w:rsidRPr="004803CD" w:rsidRDefault="008411B3" w:rsidP="0016149B">
      <w:pPr>
        <w:pStyle w:val="Zkladntext"/>
        <w:spacing w:after="240"/>
        <w:ind w:left="0" w:firstLine="0"/>
        <w:rPr>
          <w:rFonts w:cs="Arial"/>
          <w:b/>
          <w:sz w:val="24"/>
          <w:szCs w:val="24"/>
        </w:rPr>
      </w:pPr>
      <w:r w:rsidRPr="004803CD">
        <w:rPr>
          <w:rFonts w:cs="Arial"/>
          <w:b/>
          <w:sz w:val="24"/>
          <w:szCs w:val="24"/>
        </w:rPr>
        <w:lastRenderedPageBreak/>
        <w:t xml:space="preserve">Poznámky </w:t>
      </w:r>
      <w:r w:rsidR="004B4B94">
        <w:rPr>
          <w:rFonts w:cs="Arial"/>
          <w:b/>
          <w:sz w:val="24"/>
          <w:szCs w:val="24"/>
        </w:rPr>
        <w:t>individuálnej účtovnej závierky zostavenej</w:t>
      </w:r>
      <w:r w:rsidRPr="004803CD">
        <w:rPr>
          <w:rFonts w:cs="Arial"/>
          <w:b/>
          <w:sz w:val="24"/>
          <w:szCs w:val="24"/>
        </w:rPr>
        <w:t xml:space="preserve"> k 31.</w:t>
      </w:r>
      <w:r w:rsidR="009C33CC" w:rsidRPr="004803CD">
        <w:rPr>
          <w:rFonts w:cs="Arial"/>
          <w:b/>
          <w:sz w:val="24"/>
          <w:szCs w:val="24"/>
        </w:rPr>
        <w:t xml:space="preserve"> </w:t>
      </w:r>
      <w:r w:rsidR="00DC7246" w:rsidRPr="004803CD">
        <w:rPr>
          <w:rFonts w:cs="Arial"/>
          <w:b/>
          <w:sz w:val="24"/>
          <w:szCs w:val="24"/>
        </w:rPr>
        <w:t>decembru</w:t>
      </w:r>
      <w:r w:rsidR="009C33CC" w:rsidRPr="004803CD">
        <w:rPr>
          <w:rFonts w:cs="Arial"/>
          <w:b/>
          <w:sz w:val="24"/>
          <w:szCs w:val="24"/>
        </w:rPr>
        <w:t xml:space="preserve"> </w:t>
      </w:r>
      <w:r w:rsidR="00150F2C" w:rsidRPr="004803CD">
        <w:rPr>
          <w:rFonts w:cs="Arial"/>
          <w:b/>
          <w:sz w:val="24"/>
          <w:szCs w:val="24"/>
        </w:rPr>
        <w:t>20</w:t>
      </w:r>
      <w:r w:rsidR="00507182">
        <w:rPr>
          <w:rFonts w:cs="Arial"/>
          <w:b/>
          <w:sz w:val="24"/>
          <w:szCs w:val="24"/>
        </w:rPr>
        <w:t>1</w:t>
      </w:r>
      <w:r w:rsidR="000174F9">
        <w:rPr>
          <w:rFonts w:cs="Arial"/>
          <w:b/>
          <w:sz w:val="24"/>
          <w:szCs w:val="24"/>
        </w:rPr>
        <w:t>3</w:t>
      </w:r>
    </w:p>
    <w:p w:rsidR="00855DFC" w:rsidRPr="004803CD" w:rsidRDefault="00D537FD" w:rsidP="0016149B">
      <w:pPr>
        <w:pStyle w:val="Zkladntext"/>
        <w:ind w:left="0" w:firstLine="0"/>
        <w:rPr>
          <w:rFonts w:cs="Arial"/>
          <w:szCs w:val="16"/>
        </w:rPr>
      </w:pPr>
      <w:r w:rsidRPr="004803CD">
        <w:rPr>
          <w:rFonts w:cs="Arial"/>
          <w:szCs w:val="16"/>
        </w:rPr>
        <w:t xml:space="preserve">Poznámky vychádzajú z účtovníctva a podpornej evidencie a tvoria prílohu k finančným výkazom. </w:t>
      </w:r>
      <w:r w:rsidR="00855DFC" w:rsidRPr="004803CD">
        <w:rPr>
          <w:rFonts w:cs="Arial"/>
          <w:szCs w:val="16"/>
        </w:rPr>
        <w:t>Údaje v tabuľkách sú uvedené v </w:t>
      </w:r>
      <w:r w:rsidR="008421A2" w:rsidRPr="004803CD">
        <w:rPr>
          <w:rFonts w:cs="Arial"/>
          <w:szCs w:val="16"/>
        </w:rPr>
        <w:t>eurách (</w:t>
      </w:r>
      <w:r w:rsidR="00855DFC" w:rsidRPr="004803CD">
        <w:rPr>
          <w:rFonts w:cs="Arial"/>
          <w:szCs w:val="16"/>
        </w:rPr>
        <w:t>pokiaľ nie je uvedené inak</w:t>
      </w:r>
      <w:r w:rsidR="008421A2" w:rsidRPr="004803CD">
        <w:rPr>
          <w:rFonts w:cs="Arial"/>
          <w:szCs w:val="16"/>
        </w:rPr>
        <w:t>)</w:t>
      </w:r>
      <w:r w:rsidR="00855DFC" w:rsidRPr="004803CD">
        <w:rPr>
          <w:rFonts w:cs="Arial"/>
          <w:szCs w:val="16"/>
        </w:rPr>
        <w:t>.</w:t>
      </w:r>
    </w:p>
    <w:p w:rsidR="008411B3" w:rsidRPr="004803CD" w:rsidRDefault="008411B3" w:rsidP="00202E06">
      <w:pPr>
        <w:pStyle w:val="Nadpis1"/>
      </w:pPr>
      <w:bookmarkStart w:id="1" w:name="_Toc530739894"/>
      <w:r w:rsidRPr="004803CD">
        <w:t>Informácie o účtovnej jednotke</w:t>
      </w:r>
      <w:bookmarkEnd w:id="1"/>
    </w:p>
    <w:p w:rsidR="008411B3" w:rsidRPr="004803CD" w:rsidRDefault="0085564E" w:rsidP="008627F7">
      <w:pPr>
        <w:pStyle w:val="Nadpis2"/>
      </w:pPr>
      <w:bookmarkStart w:id="2" w:name="_Toc530739895"/>
      <w:r w:rsidRPr="004803CD">
        <w:t>Základné údaje o</w:t>
      </w:r>
      <w:r w:rsidR="008411B3" w:rsidRPr="004803CD">
        <w:t xml:space="preserve"> spoločnosti</w:t>
      </w:r>
      <w:bookmarkEnd w:id="2"/>
    </w:p>
    <w:p w:rsidR="0016149B" w:rsidRPr="004803CD" w:rsidRDefault="0016149B" w:rsidP="0016149B">
      <w:pPr>
        <w:pStyle w:val="Bodytextnormal"/>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4394"/>
        <w:gridCol w:w="4536"/>
      </w:tblGrid>
      <w:tr w:rsidR="003926B1" w:rsidRPr="004803CD" w:rsidTr="003D2619">
        <w:tc>
          <w:tcPr>
            <w:tcW w:w="4394" w:type="dxa"/>
          </w:tcPr>
          <w:p w:rsidR="003926B1" w:rsidRPr="004803CD" w:rsidRDefault="003926B1" w:rsidP="003926B1">
            <w:pPr>
              <w:pStyle w:val="Bodytextnormal"/>
              <w:ind w:left="0"/>
              <w:rPr>
                <w:sz w:val="14"/>
                <w:szCs w:val="14"/>
              </w:rPr>
            </w:pPr>
            <w:r w:rsidRPr="004803CD">
              <w:rPr>
                <w:sz w:val="14"/>
                <w:szCs w:val="14"/>
              </w:rPr>
              <w:t>Obchodné meno:</w:t>
            </w:r>
          </w:p>
        </w:tc>
        <w:tc>
          <w:tcPr>
            <w:tcW w:w="4536" w:type="dxa"/>
          </w:tcPr>
          <w:p w:rsidR="003926B1" w:rsidRPr="004803CD" w:rsidRDefault="003926B1" w:rsidP="003926B1">
            <w:pPr>
              <w:pStyle w:val="Bodytextnormal"/>
              <w:ind w:left="0"/>
              <w:rPr>
                <w:sz w:val="14"/>
                <w:szCs w:val="14"/>
              </w:rPr>
            </w:pPr>
            <w:proofErr w:type="spellStart"/>
            <w:r>
              <w:rPr>
                <w:sz w:val="14"/>
                <w:szCs w:val="14"/>
              </w:rPr>
              <w:t>Fast</w:t>
            </w:r>
            <w:proofErr w:type="spellEnd"/>
            <w:r>
              <w:rPr>
                <w:sz w:val="14"/>
                <w:szCs w:val="14"/>
              </w:rPr>
              <w:t xml:space="preserve"> Expres</w:t>
            </w:r>
            <w:r w:rsidRPr="004803CD">
              <w:rPr>
                <w:sz w:val="14"/>
                <w:szCs w:val="14"/>
              </w:rPr>
              <w:t>, s.r.o.</w:t>
            </w:r>
          </w:p>
          <w:p w:rsidR="003926B1" w:rsidRPr="004803CD" w:rsidRDefault="003926B1" w:rsidP="003926B1">
            <w:pPr>
              <w:pStyle w:val="Bodytextnormal"/>
              <w:ind w:left="0"/>
              <w:rPr>
                <w:sz w:val="14"/>
                <w:szCs w:val="14"/>
              </w:rPr>
            </w:pPr>
            <w:r w:rsidRPr="004803CD">
              <w:rPr>
                <w:i/>
                <w:sz w:val="14"/>
                <w:szCs w:val="14"/>
              </w:rPr>
              <w:t>(ďalej len „spoločnosť“)</w:t>
            </w:r>
          </w:p>
        </w:tc>
      </w:tr>
      <w:tr w:rsidR="003926B1" w:rsidRPr="004803CD" w:rsidTr="003D2619">
        <w:tc>
          <w:tcPr>
            <w:tcW w:w="4394" w:type="dxa"/>
          </w:tcPr>
          <w:p w:rsidR="003926B1" w:rsidRPr="004803CD" w:rsidRDefault="003926B1" w:rsidP="003926B1">
            <w:pPr>
              <w:pStyle w:val="Bodytextnormal"/>
              <w:ind w:left="0"/>
              <w:rPr>
                <w:sz w:val="14"/>
                <w:szCs w:val="14"/>
              </w:rPr>
            </w:pPr>
            <w:r w:rsidRPr="004803CD">
              <w:rPr>
                <w:sz w:val="14"/>
                <w:szCs w:val="14"/>
              </w:rPr>
              <w:t>Sídlo:</w:t>
            </w:r>
          </w:p>
        </w:tc>
        <w:tc>
          <w:tcPr>
            <w:tcW w:w="4536" w:type="dxa"/>
          </w:tcPr>
          <w:p w:rsidR="003926B1" w:rsidRPr="004803CD" w:rsidRDefault="003926B1" w:rsidP="003926B1">
            <w:pPr>
              <w:pStyle w:val="Bodytextnormal"/>
              <w:ind w:left="0"/>
              <w:rPr>
                <w:sz w:val="14"/>
                <w:szCs w:val="14"/>
              </w:rPr>
            </w:pPr>
            <w:r>
              <w:rPr>
                <w:sz w:val="14"/>
                <w:szCs w:val="14"/>
              </w:rPr>
              <w:t>Prvá ulica 12</w:t>
            </w:r>
          </w:p>
          <w:p w:rsidR="003926B1" w:rsidRPr="004803CD" w:rsidRDefault="003926B1" w:rsidP="003926B1">
            <w:pPr>
              <w:pStyle w:val="Bodytextnormal"/>
              <w:ind w:left="0"/>
              <w:rPr>
                <w:sz w:val="14"/>
                <w:szCs w:val="14"/>
              </w:rPr>
            </w:pPr>
            <w:r>
              <w:rPr>
                <w:sz w:val="14"/>
                <w:szCs w:val="14"/>
              </w:rPr>
              <w:t>931 01  Šamorín</w:t>
            </w:r>
          </w:p>
        </w:tc>
      </w:tr>
      <w:tr w:rsidR="003926B1" w:rsidRPr="004803CD" w:rsidTr="003D2619">
        <w:tc>
          <w:tcPr>
            <w:tcW w:w="4394" w:type="dxa"/>
          </w:tcPr>
          <w:p w:rsidR="003926B1" w:rsidRPr="004803CD" w:rsidRDefault="003926B1" w:rsidP="003926B1">
            <w:pPr>
              <w:pStyle w:val="Bodytextnormal"/>
              <w:ind w:left="0"/>
              <w:rPr>
                <w:sz w:val="14"/>
                <w:szCs w:val="14"/>
              </w:rPr>
            </w:pPr>
            <w:r w:rsidRPr="004803CD">
              <w:rPr>
                <w:sz w:val="14"/>
                <w:szCs w:val="14"/>
              </w:rPr>
              <w:t>Dátum založenia:</w:t>
            </w:r>
          </w:p>
        </w:tc>
        <w:tc>
          <w:tcPr>
            <w:tcW w:w="4536" w:type="dxa"/>
          </w:tcPr>
          <w:p w:rsidR="003926B1" w:rsidRPr="004803CD" w:rsidRDefault="003926B1" w:rsidP="003926B1">
            <w:pPr>
              <w:pStyle w:val="Bodytextnormal"/>
              <w:ind w:left="0"/>
              <w:rPr>
                <w:sz w:val="14"/>
                <w:szCs w:val="14"/>
              </w:rPr>
            </w:pPr>
            <w:r>
              <w:rPr>
                <w:sz w:val="14"/>
                <w:szCs w:val="14"/>
              </w:rPr>
              <w:t>27.4.2005</w:t>
            </w:r>
          </w:p>
        </w:tc>
      </w:tr>
      <w:tr w:rsidR="003926B1" w:rsidRPr="004803CD" w:rsidTr="003D2619">
        <w:tc>
          <w:tcPr>
            <w:tcW w:w="4394" w:type="dxa"/>
          </w:tcPr>
          <w:p w:rsidR="003926B1" w:rsidRPr="004803CD" w:rsidRDefault="003926B1" w:rsidP="003926B1">
            <w:pPr>
              <w:pStyle w:val="Bodytextnormal"/>
              <w:ind w:left="0"/>
              <w:rPr>
                <w:sz w:val="14"/>
                <w:szCs w:val="14"/>
              </w:rPr>
            </w:pPr>
            <w:r w:rsidRPr="004803CD">
              <w:rPr>
                <w:sz w:val="14"/>
                <w:szCs w:val="14"/>
              </w:rPr>
              <w:t>Dátum zapísania do obchodného registra:</w:t>
            </w:r>
          </w:p>
        </w:tc>
        <w:tc>
          <w:tcPr>
            <w:tcW w:w="4536" w:type="dxa"/>
          </w:tcPr>
          <w:p w:rsidR="003926B1" w:rsidRPr="004803CD" w:rsidRDefault="003926B1" w:rsidP="003926B1">
            <w:pPr>
              <w:pStyle w:val="Bodytextnormal"/>
              <w:ind w:left="0"/>
              <w:rPr>
                <w:sz w:val="14"/>
                <w:szCs w:val="14"/>
              </w:rPr>
            </w:pPr>
            <w:r>
              <w:rPr>
                <w:sz w:val="14"/>
                <w:szCs w:val="14"/>
              </w:rPr>
              <w:t>1.6.2005</w:t>
            </w:r>
          </w:p>
        </w:tc>
      </w:tr>
      <w:tr w:rsidR="003926B1" w:rsidRPr="004803CD" w:rsidTr="003D2619">
        <w:tc>
          <w:tcPr>
            <w:tcW w:w="4394" w:type="dxa"/>
          </w:tcPr>
          <w:p w:rsidR="003926B1" w:rsidRPr="004803CD" w:rsidRDefault="003926B1" w:rsidP="003926B1">
            <w:pPr>
              <w:pStyle w:val="Bodytextnormal"/>
              <w:ind w:left="0"/>
              <w:rPr>
                <w:sz w:val="14"/>
                <w:szCs w:val="14"/>
              </w:rPr>
            </w:pPr>
            <w:r w:rsidRPr="004803CD">
              <w:rPr>
                <w:sz w:val="14"/>
                <w:szCs w:val="14"/>
              </w:rPr>
              <w:t>Identifikácia v obchodnom registri:</w:t>
            </w:r>
          </w:p>
        </w:tc>
        <w:tc>
          <w:tcPr>
            <w:tcW w:w="4536" w:type="dxa"/>
          </w:tcPr>
          <w:p w:rsidR="003926B1" w:rsidRPr="004803CD" w:rsidRDefault="003926B1" w:rsidP="003926B1">
            <w:pPr>
              <w:pStyle w:val="Bodytextnormal"/>
              <w:ind w:left="0"/>
              <w:rPr>
                <w:sz w:val="14"/>
                <w:szCs w:val="14"/>
              </w:rPr>
            </w:pPr>
            <w:r>
              <w:rPr>
                <w:sz w:val="14"/>
                <w:szCs w:val="14"/>
              </w:rPr>
              <w:t xml:space="preserve">ORSR BA, Oddiel </w:t>
            </w:r>
            <w:proofErr w:type="spellStart"/>
            <w:r>
              <w:rPr>
                <w:sz w:val="14"/>
                <w:szCs w:val="14"/>
              </w:rPr>
              <w:t>Sro</w:t>
            </w:r>
            <w:proofErr w:type="spellEnd"/>
            <w:r>
              <w:rPr>
                <w:sz w:val="14"/>
                <w:szCs w:val="14"/>
              </w:rPr>
              <w:t>, Vložka č. 36282/B</w:t>
            </w:r>
          </w:p>
        </w:tc>
      </w:tr>
      <w:tr w:rsidR="003926B1" w:rsidRPr="004803CD" w:rsidTr="003D2619">
        <w:tc>
          <w:tcPr>
            <w:tcW w:w="4394" w:type="dxa"/>
          </w:tcPr>
          <w:p w:rsidR="003926B1" w:rsidRPr="004803CD" w:rsidRDefault="003926B1" w:rsidP="003926B1">
            <w:pPr>
              <w:pStyle w:val="Bodytextnormal"/>
              <w:ind w:left="0"/>
              <w:rPr>
                <w:sz w:val="14"/>
                <w:szCs w:val="14"/>
              </w:rPr>
            </w:pPr>
            <w:r w:rsidRPr="004803CD">
              <w:rPr>
                <w:sz w:val="14"/>
                <w:szCs w:val="14"/>
              </w:rPr>
              <w:t>Identifikačné číslo organizácie (IČO):</w:t>
            </w:r>
          </w:p>
        </w:tc>
        <w:tc>
          <w:tcPr>
            <w:tcW w:w="4536" w:type="dxa"/>
          </w:tcPr>
          <w:p w:rsidR="003926B1" w:rsidRPr="004803CD" w:rsidRDefault="003926B1" w:rsidP="003926B1">
            <w:pPr>
              <w:pStyle w:val="Bodytextnormal"/>
              <w:ind w:left="0"/>
              <w:rPr>
                <w:sz w:val="14"/>
                <w:szCs w:val="14"/>
              </w:rPr>
            </w:pPr>
            <w:r>
              <w:rPr>
                <w:sz w:val="14"/>
                <w:szCs w:val="14"/>
              </w:rPr>
              <w:t>35938412</w:t>
            </w:r>
          </w:p>
        </w:tc>
      </w:tr>
    </w:tbl>
    <w:p w:rsidR="008411B3" w:rsidRPr="004803CD" w:rsidRDefault="008411B3" w:rsidP="008627F7">
      <w:pPr>
        <w:pStyle w:val="Nadpis2"/>
      </w:pPr>
      <w:bookmarkStart w:id="3" w:name="_Toc530739896"/>
      <w:r w:rsidRPr="004803CD">
        <w:t>Hlavn</w:t>
      </w:r>
      <w:r w:rsidR="00D73E33" w:rsidRPr="004803CD">
        <w:t>á činnosť spoločnosti</w:t>
      </w:r>
      <w:bookmarkEnd w:id="3"/>
    </w:p>
    <w:p w:rsidR="0016149B" w:rsidRPr="004803CD" w:rsidRDefault="0016149B" w:rsidP="0016149B">
      <w:pPr>
        <w:pStyle w:val="Bodytextbullets"/>
        <w:numPr>
          <w:ilvl w:val="0"/>
          <w:numId w:val="0"/>
        </w:numPr>
        <w:ind w:left="709"/>
      </w:pPr>
    </w:p>
    <w:p w:rsidR="003926B1" w:rsidRPr="004803CD" w:rsidRDefault="003926B1" w:rsidP="003926B1">
      <w:pPr>
        <w:pStyle w:val="Bodytextbullets"/>
        <w:numPr>
          <w:ilvl w:val="0"/>
          <w:numId w:val="0"/>
        </w:numPr>
        <w:ind w:left="709"/>
      </w:pPr>
      <w:r w:rsidRPr="004803CD">
        <w:t xml:space="preserve">Hlavnými činnosťami spoločnosti podľa obchodného registra sú: </w:t>
      </w:r>
    </w:p>
    <w:p w:rsidR="003926B1" w:rsidRPr="00FA4FA6" w:rsidRDefault="003926B1" w:rsidP="003926B1">
      <w:pPr>
        <w:pStyle w:val="Bodytextbullets"/>
      </w:pPr>
      <w:r w:rsidRPr="00FA4FA6">
        <w:t>Vedenie účtovníctva</w:t>
      </w:r>
    </w:p>
    <w:p w:rsidR="008411B3" w:rsidRPr="004803CD" w:rsidRDefault="00BE545F" w:rsidP="008627F7">
      <w:pPr>
        <w:pStyle w:val="Nadpis2"/>
      </w:pPr>
      <w:r>
        <w:t>P</w:t>
      </w:r>
      <w:r w:rsidR="008411B3" w:rsidRPr="004803CD">
        <w:t>očet zamestnancov</w:t>
      </w:r>
    </w:p>
    <w:p w:rsidR="006D0240" w:rsidRPr="004803CD" w:rsidRDefault="006D0240" w:rsidP="006D0240">
      <w:pPr>
        <w:pStyle w:val="Bodytextnormal"/>
      </w:pPr>
    </w:p>
    <w:p w:rsidR="00B667B4" w:rsidRDefault="00BE545F" w:rsidP="00B667B4">
      <w:pPr>
        <w:pStyle w:val="Nzov"/>
        <w:spacing w:before="0" w:beforeAutospacing="0" w:after="60"/>
        <w:ind w:left="709"/>
        <w:jc w:val="left"/>
        <w:rPr>
          <w:rFonts w:ascii="Arial" w:hAnsi="Arial" w:cs="Arial"/>
          <w:b w:val="0"/>
          <w:sz w:val="16"/>
          <w:szCs w:val="16"/>
        </w:rPr>
      </w:pPr>
      <w:r>
        <w:rPr>
          <w:rFonts w:ascii="Arial" w:hAnsi="Arial" w:cs="Arial"/>
          <w:b w:val="0"/>
          <w:sz w:val="16"/>
          <w:szCs w:val="16"/>
        </w:rPr>
        <w:t>Informácie</w:t>
      </w:r>
      <w:r w:rsidR="00FB61BC" w:rsidRPr="00766A46">
        <w:rPr>
          <w:rFonts w:ascii="Arial" w:hAnsi="Arial" w:cs="Arial"/>
          <w:b w:val="0"/>
          <w:sz w:val="16"/>
          <w:szCs w:val="16"/>
        </w:rPr>
        <w:t xml:space="preserve"> o počte zamestnancov </w:t>
      </w:r>
      <w:r w:rsidRPr="00BE545F">
        <w:rPr>
          <w:rFonts w:ascii="Arial" w:hAnsi="Arial" w:cs="Arial"/>
          <w:b w:val="0"/>
          <w:sz w:val="16"/>
          <w:szCs w:val="16"/>
        </w:rPr>
        <w:t>za bežné účtovné obdobie a bezprostredne predchádzajúce</w:t>
      </w:r>
      <w:r>
        <w:rPr>
          <w:rFonts w:ascii="Arial" w:hAnsi="Arial" w:cs="Arial"/>
          <w:b w:val="0"/>
          <w:sz w:val="16"/>
          <w:szCs w:val="16"/>
        </w:rPr>
        <w:t xml:space="preserve"> účtovné </w:t>
      </w:r>
      <w:r w:rsidRPr="00BE545F">
        <w:rPr>
          <w:rFonts w:ascii="Arial" w:hAnsi="Arial" w:cs="Arial"/>
          <w:b w:val="0"/>
          <w:sz w:val="16"/>
          <w:szCs w:val="16"/>
        </w:rPr>
        <w:t>obdobie sú uvedené v nasledujúcom prehľade</w:t>
      </w:r>
      <w:r w:rsidR="00FB61BC" w:rsidRPr="00766A46">
        <w:rPr>
          <w:rFonts w:ascii="Arial" w:hAnsi="Arial" w:cs="Arial"/>
          <w:b w:val="0"/>
          <w:sz w:val="16"/>
          <w:szCs w:val="16"/>
        </w:rPr>
        <w:t>:</w:t>
      </w:r>
    </w:p>
    <w:tbl>
      <w:tblPr>
        <w:tblW w:w="4565" w:type="pct"/>
        <w:tblInd w:w="765"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321"/>
        <w:gridCol w:w="1817"/>
        <w:gridCol w:w="1678"/>
      </w:tblGrid>
      <w:tr w:rsidR="00FB61BC" w:rsidRPr="00766A46" w:rsidTr="00AF4A20">
        <w:trPr>
          <w:trHeight w:val="286"/>
        </w:trPr>
        <w:tc>
          <w:tcPr>
            <w:tcW w:w="5401" w:type="dxa"/>
            <w:tcBorders>
              <w:top w:val="single" w:sz="8" w:space="0" w:color="auto"/>
              <w:bottom w:val="single" w:sz="8" w:space="0" w:color="auto"/>
            </w:tcBorders>
            <w:vAlign w:val="center"/>
          </w:tcPr>
          <w:p w:rsidR="00FB61BC" w:rsidRPr="00766A46" w:rsidRDefault="00FB61BC" w:rsidP="00C80D43">
            <w:pPr>
              <w:pStyle w:val="TopHeader"/>
              <w:rPr>
                <w:rFonts w:ascii="Arial" w:hAnsi="Arial" w:cs="Arial"/>
                <w:sz w:val="14"/>
                <w:szCs w:val="14"/>
              </w:rPr>
            </w:pPr>
            <w:r w:rsidRPr="00766A46">
              <w:rPr>
                <w:rFonts w:ascii="Arial" w:hAnsi="Arial" w:cs="Arial"/>
                <w:sz w:val="14"/>
                <w:szCs w:val="14"/>
              </w:rPr>
              <w:t>Názov položky</w:t>
            </w:r>
          </w:p>
        </w:tc>
        <w:tc>
          <w:tcPr>
            <w:tcW w:w="1842" w:type="dxa"/>
            <w:tcBorders>
              <w:top w:val="single" w:sz="8" w:space="0" w:color="auto"/>
              <w:bottom w:val="single" w:sz="8" w:space="0" w:color="auto"/>
            </w:tcBorders>
            <w:vAlign w:val="center"/>
          </w:tcPr>
          <w:p w:rsidR="00FB61BC" w:rsidRPr="00766A46" w:rsidRDefault="00FB61BC" w:rsidP="00C80D43">
            <w:pPr>
              <w:pStyle w:val="TopHeader"/>
              <w:rPr>
                <w:rFonts w:ascii="Arial" w:hAnsi="Arial" w:cs="Arial"/>
                <w:sz w:val="14"/>
                <w:szCs w:val="14"/>
              </w:rPr>
            </w:pPr>
            <w:r w:rsidRPr="00766A46">
              <w:rPr>
                <w:rFonts w:ascii="Arial" w:hAnsi="Arial" w:cs="Arial"/>
                <w:sz w:val="14"/>
                <w:szCs w:val="14"/>
              </w:rPr>
              <w:t>201</w:t>
            </w:r>
            <w:r w:rsidR="000174F9">
              <w:rPr>
                <w:rFonts w:ascii="Arial" w:hAnsi="Arial" w:cs="Arial"/>
                <w:sz w:val="14"/>
                <w:szCs w:val="14"/>
              </w:rPr>
              <w:t>3</w:t>
            </w:r>
          </w:p>
        </w:tc>
        <w:tc>
          <w:tcPr>
            <w:tcW w:w="1701" w:type="dxa"/>
            <w:tcBorders>
              <w:top w:val="single" w:sz="8" w:space="0" w:color="auto"/>
              <w:bottom w:val="single" w:sz="8" w:space="0" w:color="auto"/>
            </w:tcBorders>
            <w:vAlign w:val="center"/>
          </w:tcPr>
          <w:p w:rsidR="00FB61BC" w:rsidRPr="00766A46" w:rsidRDefault="00FB61BC" w:rsidP="003C4E82">
            <w:pPr>
              <w:pStyle w:val="TopHeader"/>
              <w:rPr>
                <w:rFonts w:ascii="Arial" w:hAnsi="Arial" w:cs="Arial"/>
                <w:sz w:val="14"/>
                <w:szCs w:val="14"/>
              </w:rPr>
            </w:pPr>
            <w:r w:rsidRPr="00766A46">
              <w:rPr>
                <w:rFonts w:ascii="Arial" w:hAnsi="Arial" w:cs="Arial"/>
                <w:sz w:val="14"/>
                <w:szCs w:val="14"/>
              </w:rPr>
              <w:t>201</w:t>
            </w:r>
            <w:r w:rsidR="000174F9">
              <w:rPr>
                <w:rFonts w:ascii="Arial" w:hAnsi="Arial" w:cs="Arial"/>
                <w:sz w:val="14"/>
                <w:szCs w:val="14"/>
              </w:rPr>
              <w:t>2</w:t>
            </w:r>
          </w:p>
        </w:tc>
      </w:tr>
      <w:tr w:rsidR="00FB61BC" w:rsidRPr="00766A46" w:rsidTr="00AF4A20">
        <w:tc>
          <w:tcPr>
            <w:tcW w:w="5401" w:type="dxa"/>
            <w:tcBorders>
              <w:top w:val="single" w:sz="8" w:space="0" w:color="auto"/>
            </w:tcBorders>
            <w:vAlign w:val="center"/>
          </w:tcPr>
          <w:p w:rsidR="00FB61BC" w:rsidRPr="00766A46" w:rsidRDefault="00FB61BC" w:rsidP="00C80D43">
            <w:pPr>
              <w:rPr>
                <w:rFonts w:ascii="Arial" w:hAnsi="Arial" w:cs="Arial"/>
                <w:sz w:val="14"/>
                <w:szCs w:val="14"/>
              </w:rPr>
            </w:pPr>
            <w:r w:rsidRPr="00766A46">
              <w:rPr>
                <w:rFonts w:ascii="Arial" w:hAnsi="Arial" w:cs="Arial"/>
                <w:sz w:val="14"/>
                <w:szCs w:val="14"/>
              </w:rPr>
              <w:t>Priemerný prepočítaný počet zamestnancov</w:t>
            </w:r>
          </w:p>
        </w:tc>
        <w:tc>
          <w:tcPr>
            <w:tcW w:w="1842" w:type="dxa"/>
            <w:tcBorders>
              <w:top w:val="single" w:sz="8" w:space="0" w:color="auto"/>
            </w:tcBorders>
          </w:tcPr>
          <w:p w:rsidR="00FB61BC" w:rsidRPr="00766A46" w:rsidRDefault="00E05796" w:rsidP="00C80D43">
            <w:pPr>
              <w:spacing w:line="360" w:lineRule="auto"/>
              <w:jc w:val="center"/>
              <w:rPr>
                <w:rFonts w:ascii="Arial" w:hAnsi="Arial" w:cs="Arial"/>
                <w:sz w:val="14"/>
                <w:szCs w:val="14"/>
              </w:rPr>
            </w:pPr>
            <w:r>
              <w:rPr>
                <w:rFonts w:ascii="Arial" w:hAnsi="Arial" w:cs="Arial"/>
                <w:sz w:val="14"/>
                <w:szCs w:val="14"/>
              </w:rPr>
              <w:t>-</w:t>
            </w:r>
          </w:p>
        </w:tc>
        <w:tc>
          <w:tcPr>
            <w:tcW w:w="1701" w:type="dxa"/>
            <w:tcBorders>
              <w:top w:val="single" w:sz="8" w:space="0" w:color="auto"/>
            </w:tcBorders>
          </w:tcPr>
          <w:p w:rsidR="00FB61BC" w:rsidRPr="00766A46" w:rsidRDefault="00E05796" w:rsidP="00C80D43">
            <w:pPr>
              <w:spacing w:line="360" w:lineRule="auto"/>
              <w:jc w:val="center"/>
              <w:rPr>
                <w:rFonts w:ascii="Arial" w:hAnsi="Arial" w:cs="Arial"/>
                <w:sz w:val="14"/>
                <w:szCs w:val="14"/>
              </w:rPr>
            </w:pPr>
            <w:r>
              <w:rPr>
                <w:rFonts w:ascii="Arial" w:hAnsi="Arial" w:cs="Arial"/>
                <w:sz w:val="14"/>
                <w:szCs w:val="14"/>
              </w:rPr>
              <w:t>-</w:t>
            </w:r>
          </w:p>
        </w:tc>
      </w:tr>
      <w:tr w:rsidR="00FB61BC" w:rsidRPr="00766A46" w:rsidTr="00AF4A20">
        <w:trPr>
          <w:trHeight w:val="285"/>
        </w:trPr>
        <w:tc>
          <w:tcPr>
            <w:tcW w:w="5401" w:type="dxa"/>
            <w:vAlign w:val="center"/>
          </w:tcPr>
          <w:p w:rsidR="00FB61BC" w:rsidRPr="00766A46" w:rsidRDefault="00FB61BC" w:rsidP="00C80D43">
            <w:pPr>
              <w:rPr>
                <w:rFonts w:ascii="Arial" w:hAnsi="Arial" w:cs="Arial"/>
                <w:sz w:val="14"/>
                <w:szCs w:val="14"/>
              </w:rPr>
            </w:pPr>
            <w:r w:rsidRPr="00766A46">
              <w:rPr>
                <w:rFonts w:ascii="Arial" w:hAnsi="Arial" w:cs="Arial"/>
                <w:sz w:val="14"/>
                <w:szCs w:val="14"/>
              </w:rPr>
              <w:t>Stav zamestnancov ku dňu, ku ktorému sa zostavuje účtovná závierka, z toho:</w:t>
            </w:r>
          </w:p>
        </w:tc>
        <w:tc>
          <w:tcPr>
            <w:tcW w:w="1842" w:type="dxa"/>
          </w:tcPr>
          <w:p w:rsidR="00FB61BC" w:rsidRPr="00766A46" w:rsidRDefault="00E05796" w:rsidP="00C80D43">
            <w:pPr>
              <w:spacing w:line="360" w:lineRule="auto"/>
              <w:jc w:val="center"/>
              <w:rPr>
                <w:rFonts w:ascii="Arial" w:hAnsi="Arial" w:cs="Arial"/>
                <w:sz w:val="14"/>
                <w:szCs w:val="14"/>
              </w:rPr>
            </w:pPr>
            <w:r>
              <w:rPr>
                <w:rFonts w:ascii="Arial" w:hAnsi="Arial" w:cs="Arial"/>
                <w:sz w:val="14"/>
                <w:szCs w:val="14"/>
              </w:rPr>
              <w:t>-</w:t>
            </w:r>
          </w:p>
        </w:tc>
        <w:tc>
          <w:tcPr>
            <w:tcW w:w="1701" w:type="dxa"/>
          </w:tcPr>
          <w:p w:rsidR="00FB61BC" w:rsidRPr="00766A46" w:rsidRDefault="00E05796" w:rsidP="00C80D43">
            <w:pPr>
              <w:spacing w:line="360" w:lineRule="auto"/>
              <w:jc w:val="center"/>
              <w:rPr>
                <w:rFonts w:ascii="Arial" w:hAnsi="Arial" w:cs="Arial"/>
                <w:sz w:val="14"/>
                <w:szCs w:val="14"/>
              </w:rPr>
            </w:pPr>
            <w:r>
              <w:rPr>
                <w:rFonts w:ascii="Arial" w:hAnsi="Arial" w:cs="Arial"/>
                <w:sz w:val="14"/>
                <w:szCs w:val="14"/>
              </w:rPr>
              <w:t>-</w:t>
            </w:r>
          </w:p>
        </w:tc>
      </w:tr>
      <w:tr w:rsidR="00FB61BC" w:rsidRPr="003806FD" w:rsidTr="00AF4A20">
        <w:trPr>
          <w:trHeight w:val="133"/>
        </w:trPr>
        <w:tc>
          <w:tcPr>
            <w:tcW w:w="5401" w:type="dxa"/>
            <w:vAlign w:val="center"/>
          </w:tcPr>
          <w:p w:rsidR="00B667B4" w:rsidRDefault="00FB61BC" w:rsidP="00B667B4">
            <w:pPr>
              <w:ind w:left="228"/>
              <w:rPr>
                <w:rFonts w:ascii="Arial" w:hAnsi="Arial" w:cs="Arial"/>
                <w:sz w:val="14"/>
                <w:szCs w:val="14"/>
              </w:rPr>
            </w:pPr>
            <w:r w:rsidRPr="00766A46">
              <w:rPr>
                <w:rFonts w:ascii="Arial" w:hAnsi="Arial" w:cs="Arial"/>
                <w:sz w:val="14"/>
                <w:szCs w:val="14"/>
              </w:rPr>
              <w:t>počet vedúcich zamestnancov</w:t>
            </w:r>
          </w:p>
        </w:tc>
        <w:tc>
          <w:tcPr>
            <w:tcW w:w="1842" w:type="dxa"/>
          </w:tcPr>
          <w:p w:rsidR="00FB61BC" w:rsidRPr="003806FD" w:rsidRDefault="00E05796" w:rsidP="00C80D43">
            <w:pPr>
              <w:spacing w:line="360" w:lineRule="auto"/>
              <w:jc w:val="center"/>
              <w:rPr>
                <w:rFonts w:ascii="Arial" w:hAnsi="Arial" w:cs="Arial"/>
                <w:sz w:val="14"/>
                <w:szCs w:val="14"/>
              </w:rPr>
            </w:pPr>
            <w:r>
              <w:rPr>
                <w:rFonts w:ascii="Arial" w:hAnsi="Arial" w:cs="Arial"/>
                <w:sz w:val="14"/>
                <w:szCs w:val="14"/>
              </w:rPr>
              <w:t>-</w:t>
            </w:r>
          </w:p>
        </w:tc>
        <w:tc>
          <w:tcPr>
            <w:tcW w:w="1701" w:type="dxa"/>
          </w:tcPr>
          <w:p w:rsidR="00FB61BC" w:rsidRPr="003806FD" w:rsidRDefault="00D42848" w:rsidP="00C80D43">
            <w:pPr>
              <w:spacing w:line="360" w:lineRule="auto"/>
              <w:jc w:val="center"/>
              <w:rPr>
                <w:rFonts w:ascii="Arial" w:hAnsi="Arial" w:cs="Arial"/>
                <w:sz w:val="14"/>
                <w:szCs w:val="14"/>
              </w:rPr>
            </w:pPr>
            <w:r>
              <w:rPr>
                <w:rFonts w:ascii="Arial" w:hAnsi="Arial" w:cs="Arial"/>
                <w:sz w:val="14"/>
                <w:szCs w:val="14"/>
              </w:rPr>
              <w:t>-</w:t>
            </w:r>
          </w:p>
        </w:tc>
      </w:tr>
    </w:tbl>
    <w:p w:rsidR="00FB61BC" w:rsidRPr="004803CD" w:rsidRDefault="00FB61BC" w:rsidP="00D73E33">
      <w:pPr>
        <w:pStyle w:val="Bodytextnormal"/>
      </w:pPr>
    </w:p>
    <w:p w:rsidR="009D34F0" w:rsidRPr="004803CD" w:rsidRDefault="009D34F0" w:rsidP="008627F7">
      <w:pPr>
        <w:pStyle w:val="Nadpis2"/>
      </w:pPr>
      <w:r w:rsidRPr="004803CD">
        <w:t>Podniky, v ktorých je účtovná jednotka neobmedzene ručiacim spoločníkom</w:t>
      </w:r>
    </w:p>
    <w:p w:rsidR="009D34F0" w:rsidRPr="004803CD" w:rsidRDefault="009D34F0" w:rsidP="009D34F0"/>
    <w:tbl>
      <w:tblPr>
        <w:tblW w:w="8931" w:type="dxa"/>
        <w:tblInd w:w="817" w:type="dxa"/>
        <w:tblBorders>
          <w:top w:val="single" w:sz="8" w:space="0" w:color="auto"/>
          <w:bottom w:val="single" w:sz="8" w:space="0" w:color="auto"/>
        </w:tblBorders>
        <w:tblLook w:val="01E0" w:firstRow="1" w:lastRow="1" w:firstColumn="1" w:lastColumn="1" w:noHBand="0" w:noVBand="0"/>
      </w:tblPr>
      <w:tblGrid>
        <w:gridCol w:w="6095"/>
        <w:gridCol w:w="1418"/>
        <w:gridCol w:w="1418"/>
      </w:tblGrid>
      <w:tr w:rsidR="003B4EAB" w:rsidRPr="004803CD" w:rsidTr="003D2619">
        <w:tc>
          <w:tcPr>
            <w:tcW w:w="6095" w:type="dxa"/>
            <w:vMerge w:val="restart"/>
            <w:vAlign w:val="center"/>
          </w:tcPr>
          <w:p w:rsidR="003B4EAB" w:rsidRPr="00140F7A" w:rsidRDefault="00B667B4" w:rsidP="003D2619">
            <w:pPr>
              <w:pStyle w:val="Bodytextnormal"/>
              <w:ind w:left="0"/>
              <w:rPr>
                <w:b/>
                <w:sz w:val="14"/>
                <w:szCs w:val="14"/>
              </w:rPr>
            </w:pPr>
            <w:r w:rsidRPr="00B667B4">
              <w:rPr>
                <w:b/>
                <w:sz w:val="14"/>
                <w:szCs w:val="14"/>
              </w:rPr>
              <w:t xml:space="preserve">Názov </w:t>
            </w:r>
            <w:r w:rsidR="00DD5F3F">
              <w:rPr>
                <w:b/>
                <w:sz w:val="14"/>
                <w:szCs w:val="14"/>
              </w:rPr>
              <w:t xml:space="preserve">spoločnosti </w:t>
            </w:r>
            <w:r w:rsidRPr="00B667B4">
              <w:rPr>
                <w:b/>
                <w:sz w:val="14"/>
                <w:szCs w:val="14"/>
              </w:rPr>
              <w:t>a sídlo</w:t>
            </w:r>
          </w:p>
        </w:tc>
        <w:tc>
          <w:tcPr>
            <w:tcW w:w="2836" w:type="dxa"/>
            <w:gridSpan w:val="2"/>
            <w:tcBorders>
              <w:bottom w:val="nil"/>
            </w:tcBorders>
          </w:tcPr>
          <w:p w:rsidR="003B4EAB" w:rsidRPr="00140F7A" w:rsidRDefault="00B667B4" w:rsidP="003D2619">
            <w:pPr>
              <w:pStyle w:val="Bodytextnormal"/>
              <w:ind w:left="0"/>
              <w:jc w:val="center"/>
              <w:rPr>
                <w:b/>
                <w:sz w:val="14"/>
                <w:szCs w:val="14"/>
              </w:rPr>
            </w:pPr>
            <w:r w:rsidRPr="00B667B4">
              <w:rPr>
                <w:b/>
                <w:sz w:val="14"/>
                <w:szCs w:val="14"/>
              </w:rPr>
              <w:t>Podiel na základnom imaní</w:t>
            </w:r>
          </w:p>
        </w:tc>
      </w:tr>
      <w:tr w:rsidR="003B4EAB" w:rsidRPr="004803CD" w:rsidTr="003D2619">
        <w:tc>
          <w:tcPr>
            <w:tcW w:w="6095" w:type="dxa"/>
            <w:vMerge/>
            <w:tcBorders>
              <w:bottom w:val="single" w:sz="4" w:space="0" w:color="auto"/>
            </w:tcBorders>
          </w:tcPr>
          <w:p w:rsidR="003B4EAB" w:rsidRPr="00140F7A" w:rsidRDefault="003B4EAB" w:rsidP="003D2619">
            <w:pPr>
              <w:pStyle w:val="Bodytextnormal"/>
              <w:ind w:left="0"/>
              <w:rPr>
                <w:b/>
                <w:sz w:val="14"/>
                <w:szCs w:val="14"/>
              </w:rPr>
            </w:pPr>
          </w:p>
        </w:tc>
        <w:tc>
          <w:tcPr>
            <w:tcW w:w="1418" w:type="dxa"/>
            <w:tcBorders>
              <w:top w:val="nil"/>
              <w:bottom w:val="single" w:sz="4" w:space="0" w:color="auto"/>
            </w:tcBorders>
          </w:tcPr>
          <w:p w:rsidR="003B4EAB" w:rsidRPr="00140F7A" w:rsidRDefault="00B667B4" w:rsidP="00800DB2">
            <w:pPr>
              <w:pStyle w:val="Bodytextnormal"/>
              <w:ind w:left="0"/>
              <w:jc w:val="center"/>
              <w:rPr>
                <w:b/>
                <w:sz w:val="14"/>
                <w:szCs w:val="14"/>
              </w:rPr>
            </w:pPr>
            <w:r w:rsidRPr="00B667B4">
              <w:rPr>
                <w:b/>
                <w:sz w:val="14"/>
                <w:szCs w:val="14"/>
              </w:rPr>
              <w:t>v EUR</w:t>
            </w:r>
          </w:p>
        </w:tc>
        <w:tc>
          <w:tcPr>
            <w:tcW w:w="1418" w:type="dxa"/>
            <w:tcBorders>
              <w:top w:val="nil"/>
              <w:bottom w:val="single" w:sz="4" w:space="0" w:color="auto"/>
            </w:tcBorders>
          </w:tcPr>
          <w:p w:rsidR="003B4EAB" w:rsidRPr="00140F7A" w:rsidRDefault="00B667B4" w:rsidP="003D2619">
            <w:pPr>
              <w:pStyle w:val="Bodytextnormal"/>
              <w:ind w:left="0"/>
              <w:jc w:val="center"/>
              <w:rPr>
                <w:b/>
                <w:sz w:val="14"/>
                <w:szCs w:val="14"/>
              </w:rPr>
            </w:pPr>
            <w:r w:rsidRPr="00B667B4">
              <w:rPr>
                <w:b/>
                <w:sz w:val="14"/>
                <w:szCs w:val="14"/>
              </w:rPr>
              <w:t>v %</w:t>
            </w:r>
          </w:p>
        </w:tc>
      </w:tr>
      <w:tr w:rsidR="00DF62D5" w:rsidRPr="004803CD" w:rsidTr="003D2619">
        <w:tc>
          <w:tcPr>
            <w:tcW w:w="6095" w:type="dxa"/>
            <w:tcBorders>
              <w:top w:val="single" w:sz="4" w:space="0" w:color="auto"/>
            </w:tcBorders>
          </w:tcPr>
          <w:p w:rsidR="00D73E33" w:rsidRPr="004803CD" w:rsidRDefault="00D73E33" w:rsidP="003D2619">
            <w:pPr>
              <w:pStyle w:val="Bodytextnormal"/>
              <w:ind w:left="0"/>
              <w:rPr>
                <w:sz w:val="14"/>
                <w:szCs w:val="14"/>
              </w:rPr>
            </w:pPr>
          </w:p>
        </w:tc>
        <w:tc>
          <w:tcPr>
            <w:tcW w:w="1418" w:type="dxa"/>
            <w:tcBorders>
              <w:top w:val="single" w:sz="4" w:space="0" w:color="auto"/>
            </w:tcBorders>
          </w:tcPr>
          <w:p w:rsidR="00CA0CA7" w:rsidRDefault="00CA0CA7">
            <w:pPr>
              <w:pStyle w:val="Bodytextnormal"/>
              <w:ind w:left="0"/>
              <w:jc w:val="center"/>
              <w:rPr>
                <w:sz w:val="14"/>
                <w:szCs w:val="14"/>
              </w:rPr>
            </w:pPr>
          </w:p>
        </w:tc>
        <w:tc>
          <w:tcPr>
            <w:tcW w:w="1418" w:type="dxa"/>
            <w:tcBorders>
              <w:top w:val="single" w:sz="4" w:space="0" w:color="auto"/>
            </w:tcBorders>
          </w:tcPr>
          <w:p w:rsidR="00CA0CA7" w:rsidRDefault="00CA0CA7">
            <w:pPr>
              <w:pStyle w:val="Bodytextnormal"/>
              <w:ind w:left="0"/>
              <w:jc w:val="center"/>
              <w:rPr>
                <w:sz w:val="14"/>
                <w:szCs w:val="14"/>
              </w:rPr>
            </w:pPr>
          </w:p>
        </w:tc>
      </w:tr>
      <w:tr w:rsidR="00D73E33" w:rsidRPr="004803CD" w:rsidTr="003D2619">
        <w:tc>
          <w:tcPr>
            <w:tcW w:w="6095" w:type="dxa"/>
          </w:tcPr>
          <w:p w:rsidR="00D73E33" w:rsidRPr="004803CD" w:rsidRDefault="00D73E33" w:rsidP="003D2619">
            <w:pPr>
              <w:pStyle w:val="Bodytextnormal"/>
              <w:ind w:left="0"/>
              <w:rPr>
                <w:sz w:val="14"/>
                <w:szCs w:val="14"/>
              </w:rPr>
            </w:pPr>
          </w:p>
        </w:tc>
        <w:tc>
          <w:tcPr>
            <w:tcW w:w="1418" w:type="dxa"/>
          </w:tcPr>
          <w:p w:rsidR="00CA0CA7" w:rsidRDefault="00DD5F3F">
            <w:pPr>
              <w:pStyle w:val="Bodytextnormal"/>
              <w:ind w:left="0"/>
              <w:jc w:val="center"/>
              <w:rPr>
                <w:sz w:val="14"/>
                <w:szCs w:val="14"/>
              </w:rPr>
            </w:pPr>
            <w:r>
              <w:rPr>
                <w:sz w:val="14"/>
                <w:szCs w:val="14"/>
              </w:rPr>
              <w:t>-</w:t>
            </w:r>
          </w:p>
        </w:tc>
        <w:tc>
          <w:tcPr>
            <w:tcW w:w="1418" w:type="dxa"/>
          </w:tcPr>
          <w:p w:rsidR="00CA0CA7" w:rsidRDefault="00DD5F3F">
            <w:pPr>
              <w:pStyle w:val="Bodytextnormal"/>
              <w:ind w:left="0"/>
              <w:jc w:val="center"/>
              <w:rPr>
                <w:sz w:val="14"/>
                <w:szCs w:val="14"/>
              </w:rPr>
            </w:pPr>
            <w:r>
              <w:rPr>
                <w:sz w:val="14"/>
                <w:szCs w:val="14"/>
              </w:rPr>
              <w:t>-</w:t>
            </w:r>
          </w:p>
        </w:tc>
      </w:tr>
      <w:tr w:rsidR="00D73E33" w:rsidRPr="004803CD" w:rsidTr="003D2619">
        <w:tc>
          <w:tcPr>
            <w:tcW w:w="6095" w:type="dxa"/>
          </w:tcPr>
          <w:p w:rsidR="00D73E33" w:rsidRPr="004803CD" w:rsidRDefault="00D73E33" w:rsidP="003D2619">
            <w:pPr>
              <w:pStyle w:val="Bodytextnormal"/>
              <w:ind w:left="0"/>
              <w:rPr>
                <w:sz w:val="14"/>
                <w:szCs w:val="14"/>
              </w:rPr>
            </w:pPr>
          </w:p>
        </w:tc>
        <w:tc>
          <w:tcPr>
            <w:tcW w:w="1418" w:type="dxa"/>
          </w:tcPr>
          <w:p w:rsidR="00CA0CA7" w:rsidRDefault="00DD5F3F">
            <w:pPr>
              <w:pStyle w:val="Bodytextnormal"/>
              <w:ind w:left="0"/>
              <w:jc w:val="center"/>
              <w:rPr>
                <w:sz w:val="14"/>
                <w:szCs w:val="14"/>
              </w:rPr>
            </w:pPr>
            <w:r>
              <w:rPr>
                <w:sz w:val="14"/>
                <w:szCs w:val="14"/>
              </w:rPr>
              <w:t>-</w:t>
            </w:r>
          </w:p>
        </w:tc>
        <w:tc>
          <w:tcPr>
            <w:tcW w:w="1418" w:type="dxa"/>
          </w:tcPr>
          <w:p w:rsidR="00CA0CA7" w:rsidRDefault="00DD5F3F">
            <w:pPr>
              <w:pStyle w:val="Bodytextnormal"/>
              <w:ind w:left="0"/>
              <w:jc w:val="center"/>
              <w:rPr>
                <w:sz w:val="14"/>
                <w:szCs w:val="14"/>
              </w:rPr>
            </w:pPr>
            <w:r>
              <w:rPr>
                <w:sz w:val="14"/>
                <w:szCs w:val="14"/>
              </w:rPr>
              <w:t>-</w:t>
            </w:r>
          </w:p>
        </w:tc>
      </w:tr>
      <w:tr w:rsidR="00D73E33" w:rsidRPr="004803CD" w:rsidTr="003D2619">
        <w:tc>
          <w:tcPr>
            <w:tcW w:w="6095" w:type="dxa"/>
          </w:tcPr>
          <w:p w:rsidR="00D73E33" w:rsidRPr="004803CD" w:rsidRDefault="00D73E33" w:rsidP="003D2619">
            <w:pPr>
              <w:pStyle w:val="Bodytextnormal"/>
              <w:ind w:left="0"/>
              <w:rPr>
                <w:sz w:val="14"/>
                <w:szCs w:val="14"/>
              </w:rPr>
            </w:pPr>
          </w:p>
        </w:tc>
        <w:tc>
          <w:tcPr>
            <w:tcW w:w="1418" w:type="dxa"/>
          </w:tcPr>
          <w:p w:rsidR="00CA0CA7" w:rsidRDefault="00DD5F3F">
            <w:pPr>
              <w:pStyle w:val="Bodytextnormal"/>
              <w:ind w:left="0"/>
              <w:jc w:val="center"/>
              <w:rPr>
                <w:sz w:val="14"/>
                <w:szCs w:val="14"/>
              </w:rPr>
            </w:pPr>
            <w:r>
              <w:rPr>
                <w:sz w:val="14"/>
                <w:szCs w:val="14"/>
              </w:rPr>
              <w:t>-</w:t>
            </w:r>
          </w:p>
        </w:tc>
        <w:tc>
          <w:tcPr>
            <w:tcW w:w="1418" w:type="dxa"/>
          </w:tcPr>
          <w:p w:rsidR="00CA0CA7" w:rsidRDefault="00DD5F3F">
            <w:pPr>
              <w:pStyle w:val="Bodytextnormal"/>
              <w:ind w:left="0"/>
              <w:jc w:val="center"/>
              <w:rPr>
                <w:sz w:val="14"/>
                <w:szCs w:val="14"/>
              </w:rPr>
            </w:pPr>
            <w:r>
              <w:rPr>
                <w:sz w:val="14"/>
                <w:szCs w:val="14"/>
              </w:rPr>
              <w:t>-</w:t>
            </w:r>
          </w:p>
        </w:tc>
      </w:tr>
      <w:tr w:rsidR="00D73E33" w:rsidRPr="004803CD" w:rsidTr="003D2619">
        <w:tc>
          <w:tcPr>
            <w:tcW w:w="6095" w:type="dxa"/>
          </w:tcPr>
          <w:p w:rsidR="00D73E33" w:rsidRPr="004803CD" w:rsidRDefault="00D73E33" w:rsidP="003D2619">
            <w:pPr>
              <w:pStyle w:val="Bodytextnormal"/>
              <w:ind w:left="0"/>
              <w:rPr>
                <w:sz w:val="14"/>
                <w:szCs w:val="14"/>
              </w:rPr>
            </w:pPr>
          </w:p>
        </w:tc>
        <w:tc>
          <w:tcPr>
            <w:tcW w:w="1418" w:type="dxa"/>
          </w:tcPr>
          <w:p w:rsidR="00CA0CA7" w:rsidRDefault="00CA0CA7">
            <w:pPr>
              <w:pStyle w:val="Bodytextnormal"/>
              <w:ind w:left="0"/>
              <w:jc w:val="center"/>
              <w:rPr>
                <w:sz w:val="14"/>
                <w:szCs w:val="14"/>
              </w:rPr>
            </w:pPr>
          </w:p>
        </w:tc>
        <w:tc>
          <w:tcPr>
            <w:tcW w:w="1418" w:type="dxa"/>
          </w:tcPr>
          <w:p w:rsidR="00CA0CA7" w:rsidRDefault="00CA0CA7">
            <w:pPr>
              <w:pStyle w:val="Bodytextnormal"/>
              <w:ind w:left="0"/>
              <w:jc w:val="center"/>
              <w:rPr>
                <w:sz w:val="14"/>
                <w:szCs w:val="14"/>
              </w:rPr>
            </w:pPr>
          </w:p>
        </w:tc>
      </w:tr>
    </w:tbl>
    <w:p w:rsidR="00FF514F" w:rsidRPr="004803CD" w:rsidRDefault="00FF514F" w:rsidP="00D537FD">
      <w:pPr>
        <w:pStyle w:val="Bodytextnormal"/>
      </w:pPr>
      <w:r w:rsidRPr="004803CD">
        <w:t>Spoločnosť nie je neobmedzene ručiacim spoločníkom v inej spoločnosti.</w:t>
      </w:r>
    </w:p>
    <w:p w:rsidR="008411B3" w:rsidRPr="004803CD" w:rsidRDefault="008411B3" w:rsidP="008627F7">
      <w:pPr>
        <w:pStyle w:val="Nadpis2"/>
      </w:pPr>
      <w:r w:rsidRPr="004803CD">
        <w:t>Právny dôvod na zostavenie účtovnej závierky</w:t>
      </w:r>
    </w:p>
    <w:p w:rsidR="003B4EAB" w:rsidRPr="004803CD" w:rsidRDefault="003B4EAB" w:rsidP="003B4EAB">
      <w:pPr>
        <w:pStyle w:val="Bodytextnormal"/>
      </w:pPr>
    </w:p>
    <w:p w:rsidR="008411B3" w:rsidRDefault="008411B3" w:rsidP="003B4EAB">
      <w:pPr>
        <w:pStyle w:val="Bodytextnormal"/>
      </w:pPr>
      <w:r w:rsidRPr="004803CD">
        <w:t>Účtovná závierka</w:t>
      </w:r>
      <w:r w:rsidR="00F107DA" w:rsidRPr="004803CD">
        <w:t xml:space="preserve"> </w:t>
      </w:r>
      <w:r w:rsidR="003B4EAB" w:rsidRPr="004803CD">
        <w:t>s</w:t>
      </w:r>
      <w:r w:rsidR="00F107DA" w:rsidRPr="004803CD">
        <w:t xml:space="preserve">poločnosti </w:t>
      </w:r>
      <w:r w:rsidR="005870C3" w:rsidRPr="004803CD">
        <w:t xml:space="preserve">za účtovné obdobie od </w:t>
      </w:r>
      <w:r w:rsidR="003926B1">
        <w:t>1.januára</w:t>
      </w:r>
      <w:r w:rsidR="005870C3" w:rsidRPr="004803CD">
        <w:t xml:space="preserve"> </w:t>
      </w:r>
      <w:r w:rsidR="000174F9">
        <w:t>2013</w:t>
      </w:r>
      <w:r w:rsidR="005870C3" w:rsidRPr="004803CD">
        <w:t xml:space="preserve"> do 31. decembra </w:t>
      </w:r>
      <w:r w:rsidR="000174F9">
        <w:t>2013</w:t>
      </w:r>
      <w:r w:rsidR="005870C3" w:rsidRPr="004803CD">
        <w:t xml:space="preserve"> </w:t>
      </w:r>
      <w:r w:rsidRPr="004803CD">
        <w:t xml:space="preserve">je zostavená ako riadna </w:t>
      </w:r>
      <w:r w:rsidR="00CC6941">
        <w:t xml:space="preserve">individuálna </w:t>
      </w:r>
      <w:r w:rsidRPr="004803CD">
        <w:t xml:space="preserve">účtovná závierka podľa </w:t>
      </w:r>
      <w:r w:rsidR="009C33CC" w:rsidRPr="004803CD">
        <w:t>zákona 431/2002 Z. </w:t>
      </w:r>
      <w:r w:rsidRPr="004803CD">
        <w:t>z. o</w:t>
      </w:r>
      <w:r w:rsidR="003B4EAB" w:rsidRPr="004803CD">
        <w:t> </w:t>
      </w:r>
      <w:r w:rsidRPr="004803CD">
        <w:t>účtovníctve</w:t>
      </w:r>
      <w:r w:rsidR="003B4EAB" w:rsidRPr="004803CD">
        <w:t xml:space="preserve"> v znení neskorších zmien a doplnkov</w:t>
      </w:r>
      <w:r w:rsidRPr="004803CD">
        <w:t xml:space="preserve"> </w:t>
      </w:r>
      <w:r w:rsidR="005870C3" w:rsidRPr="004803CD">
        <w:t>a v súlade s postupmi účtovania pre podnikateľov, ktorí účtujú v sústave podvojného účtovníctva.</w:t>
      </w:r>
    </w:p>
    <w:p w:rsidR="00BE545F" w:rsidRDefault="00BE545F" w:rsidP="003B4EAB">
      <w:pPr>
        <w:pStyle w:val="Bodytextnormal"/>
      </w:pPr>
    </w:p>
    <w:p w:rsidR="008411B3" w:rsidRPr="004803CD" w:rsidRDefault="00E168AA" w:rsidP="008627F7">
      <w:pPr>
        <w:pStyle w:val="Nadpis2"/>
      </w:pPr>
      <w:r w:rsidRPr="004803CD">
        <w:t>S</w:t>
      </w:r>
      <w:r w:rsidR="008411B3" w:rsidRPr="004803CD">
        <w:t>chváleni</w:t>
      </w:r>
      <w:r w:rsidRPr="004803CD">
        <w:t>e</w:t>
      </w:r>
      <w:r w:rsidR="008411B3" w:rsidRPr="004803CD">
        <w:t xml:space="preserve"> účtovnej závierky za predchádzajúce účtovné obdobie</w:t>
      </w:r>
    </w:p>
    <w:p w:rsidR="003B4EAB" w:rsidRPr="004803CD" w:rsidRDefault="003B4EAB" w:rsidP="003B4EAB">
      <w:pPr>
        <w:pStyle w:val="Bodytextnormal"/>
      </w:pPr>
    </w:p>
    <w:p w:rsidR="00B667B4" w:rsidRDefault="008411B3" w:rsidP="00B667B4">
      <w:pPr>
        <w:pStyle w:val="Bodytextnormal"/>
      </w:pPr>
      <w:r w:rsidRPr="004803CD">
        <w:t>Účtovná závierka</w:t>
      </w:r>
      <w:r w:rsidR="00F107DA" w:rsidRPr="004803CD">
        <w:t xml:space="preserve"> </w:t>
      </w:r>
      <w:r w:rsidR="003B4EAB" w:rsidRPr="004803CD">
        <w:t>s</w:t>
      </w:r>
      <w:r w:rsidR="00F107DA" w:rsidRPr="004803CD">
        <w:t xml:space="preserve">poločnosti k 31. decembru </w:t>
      </w:r>
      <w:r w:rsidR="000174F9">
        <w:t>2012</w:t>
      </w:r>
      <w:r w:rsidRPr="004803CD">
        <w:t>,</w:t>
      </w:r>
      <w:r w:rsidR="003B4EAB" w:rsidRPr="004803CD">
        <w:t xml:space="preserve"> </w:t>
      </w:r>
      <w:r w:rsidRPr="004803CD">
        <w:t xml:space="preserve">bola schválená valným zhromaždením </w:t>
      </w:r>
      <w:r w:rsidR="003B4EAB" w:rsidRPr="004803CD">
        <w:t>s</w:t>
      </w:r>
      <w:r w:rsidRPr="004803CD">
        <w:t>polo</w:t>
      </w:r>
      <w:r w:rsidR="00420DE2" w:rsidRPr="004803CD">
        <w:t xml:space="preserve">čnosti dňa </w:t>
      </w:r>
      <w:r w:rsidR="003926B1">
        <w:t>10.3.2013</w:t>
      </w:r>
      <w:r w:rsidRPr="004803CD">
        <w:t>.</w:t>
      </w:r>
      <w:bookmarkStart w:id="4" w:name="_Toc156113570"/>
      <w:bookmarkStart w:id="5" w:name="_Toc530739898"/>
    </w:p>
    <w:p w:rsidR="005E1BFA" w:rsidRDefault="005E1BFA">
      <w:pPr>
        <w:rPr>
          <w:rFonts w:ascii="Arial" w:hAnsi="Arial"/>
          <w:b/>
          <w:sz w:val="18"/>
        </w:rPr>
      </w:pPr>
      <w:r>
        <w:br w:type="page"/>
      </w:r>
    </w:p>
    <w:p w:rsidR="00461C99" w:rsidRPr="004803CD" w:rsidRDefault="0095068A" w:rsidP="008627F7">
      <w:pPr>
        <w:pStyle w:val="Nadpis2"/>
      </w:pPr>
      <w:r>
        <w:lastRenderedPageBreak/>
        <w:t>Členovia orgánov spoločnosti (</w:t>
      </w:r>
      <w:r w:rsidR="00461C99" w:rsidRPr="004803CD">
        <w:t>členov</w:t>
      </w:r>
      <w:r>
        <w:t>ia</w:t>
      </w:r>
      <w:r w:rsidR="00461C99" w:rsidRPr="004803CD">
        <w:t xml:space="preserve"> štatutárnych, dozorných a iných orgánov spoločnosti</w:t>
      </w:r>
      <w:r>
        <w:t>)</w:t>
      </w:r>
      <w:bookmarkEnd w:id="4"/>
    </w:p>
    <w:p w:rsidR="00461C99" w:rsidRPr="00BF2343" w:rsidRDefault="00461C99" w:rsidP="003F6BBC">
      <w:pPr>
        <w:pStyle w:val="Zkladntext"/>
        <w:ind w:right="-1"/>
        <w:rPr>
          <w:b/>
          <w:color w:val="FF0000"/>
        </w:rPr>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2957"/>
        <w:gridCol w:w="3705"/>
        <w:gridCol w:w="2268"/>
      </w:tblGrid>
      <w:tr w:rsidR="003926B1" w:rsidRPr="004803CD" w:rsidTr="003926B1">
        <w:tc>
          <w:tcPr>
            <w:tcW w:w="2957" w:type="dxa"/>
            <w:tcBorders>
              <w:top w:val="single" w:sz="8" w:space="0" w:color="auto"/>
              <w:bottom w:val="single" w:sz="4" w:space="0" w:color="auto"/>
            </w:tcBorders>
          </w:tcPr>
          <w:p w:rsidR="003926B1" w:rsidRPr="00DC3153" w:rsidRDefault="003926B1" w:rsidP="003926B1">
            <w:r w:rsidRPr="00DC3153">
              <w:t>Štatutárny orgán</w:t>
            </w:r>
          </w:p>
        </w:tc>
        <w:tc>
          <w:tcPr>
            <w:tcW w:w="3705" w:type="dxa"/>
            <w:tcBorders>
              <w:top w:val="single" w:sz="8" w:space="0" w:color="auto"/>
              <w:bottom w:val="single" w:sz="4" w:space="0" w:color="auto"/>
            </w:tcBorders>
          </w:tcPr>
          <w:p w:rsidR="003926B1" w:rsidRPr="00DC3153" w:rsidRDefault="003926B1" w:rsidP="003926B1">
            <w:r w:rsidRPr="00DC3153">
              <w:t>Titul, meno, priezvisko</w:t>
            </w:r>
          </w:p>
        </w:tc>
        <w:tc>
          <w:tcPr>
            <w:tcW w:w="2268" w:type="dxa"/>
            <w:tcBorders>
              <w:top w:val="single" w:sz="8" w:space="0" w:color="auto"/>
              <w:bottom w:val="single" w:sz="4" w:space="0" w:color="auto"/>
            </w:tcBorders>
          </w:tcPr>
          <w:p w:rsidR="003926B1" w:rsidRPr="00DC3153" w:rsidRDefault="003926B1" w:rsidP="003926B1">
            <w:r w:rsidRPr="00DC3153">
              <w:t>Funkcia</w:t>
            </w:r>
          </w:p>
        </w:tc>
      </w:tr>
      <w:tr w:rsidR="003926B1" w:rsidRPr="004803CD" w:rsidTr="003926B1">
        <w:tc>
          <w:tcPr>
            <w:tcW w:w="2957" w:type="dxa"/>
            <w:vMerge w:val="restart"/>
            <w:tcBorders>
              <w:top w:val="single" w:sz="4" w:space="0" w:color="auto"/>
              <w:bottom w:val="nil"/>
            </w:tcBorders>
          </w:tcPr>
          <w:p w:rsidR="003926B1" w:rsidRPr="00DC3153" w:rsidRDefault="003926B1" w:rsidP="003926B1">
            <w:r w:rsidRPr="00DC3153">
              <w:t>Konatelia</w:t>
            </w:r>
          </w:p>
          <w:p w:rsidR="003926B1" w:rsidRPr="00DC3153" w:rsidRDefault="003926B1" w:rsidP="003926B1"/>
        </w:tc>
        <w:tc>
          <w:tcPr>
            <w:tcW w:w="3705" w:type="dxa"/>
            <w:tcBorders>
              <w:top w:val="single" w:sz="4" w:space="0" w:color="auto"/>
              <w:bottom w:val="nil"/>
            </w:tcBorders>
          </w:tcPr>
          <w:p w:rsidR="003926B1" w:rsidRPr="00DC3153" w:rsidRDefault="003926B1" w:rsidP="003926B1">
            <w:r w:rsidRPr="00DC3153">
              <w:t>Zuzana Benešová</w:t>
            </w:r>
          </w:p>
        </w:tc>
        <w:tc>
          <w:tcPr>
            <w:tcW w:w="2268" w:type="dxa"/>
            <w:tcBorders>
              <w:top w:val="single" w:sz="4" w:space="0" w:color="auto"/>
              <w:bottom w:val="nil"/>
            </w:tcBorders>
          </w:tcPr>
          <w:p w:rsidR="003926B1" w:rsidRPr="00DC3153" w:rsidRDefault="003926B1" w:rsidP="003926B1">
            <w:r w:rsidRPr="00DC3153">
              <w:t>Konateľka</w:t>
            </w:r>
          </w:p>
        </w:tc>
      </w:tr>
      <w:tr w:rsidR="003926B1" w:rsidRPr="004803CD" w:rsidTr="003D2619">
        <w:tc>
          <w:tcPr>
            <w:tcW w:w="2957" w:type="dxa"/>
            <w:vMerge/>
            <w:tcBorders>
              <w:top w:val="nil"/>
              <w:bottom w:val="nil"/>
            </w:tcBorders>
          </w:tcPr>
          <w:p w:rsidR="003926B1" w:rsidRPr="004803CD" w:rsidRDefault="003926B1" w:rsidP="003926B1">
            <w:pPr>
              <w:pStyle w:val="Bodytextnormal"/>
              <w:ind w:left="0"/>
              <w:rPr>
                <w:sz w:val="14"/>
                <w:szCs w:val="14"/>
              </w:rPr>
            </w:pPr>
          </w:p>
        </w:tc>
        <w:tc>
          <w:tcPr>
            <w:tcW w:w="3705" w:type="dxa"/>
            <w:tcBorders>
              <w:top w:val="nil"/>
              <w:bottom w:val="nil"/>
            </w:tcBorders>
          </w:tcPr>
          <w:p w:rsidR="003926B1" w:rsidRPr="004803CD" w:rsidRDefault="003926B1" w:rsidP="003926B1">
            <w:pPr>
              <w:pStyle w:val="Bodytextnormal"/>
              <w:ind w:left="0"/>
              <w:rPr>
                <w:sz w:val="14"/>
                <w:szCs w:val="14"/>
              </w:rPr>
            </w:pPr>
            <w:r w:rsidRPr="00DC3153">
              <w:t>Ladislav Beneš</w:t>
            </w:r>
          </w:p>
        </w:tc>
        <w:tc>
          <w:tcPr>
            <w:tcW w:w="2268" w:type="dxa"/>
            <w:tcBorders>
              <w:top w:val="nil"/>
              <w:bottom w:val="nil"/>
            </w:tcBorders>
          </w:tcPr>
          <w:p w:rsidR="003926B1" w:rsidRPr="004803CD" w:rsidRDefault="003926B1" w:rsidP="003926B1">
            <w:pPr>
              <w:pStyle w:val="Bodytextnormal"/>
              <w:ind w:left="0"/>
              <w:rPr>
                <w:sz w:val="14"/>
                <w:szCs w:val="14"/>
              </w:rPr>
            </w:pPr>
            <w:r w:rsidRPr="00DC3153">
              <w:t xml:space="preserve">Konateľ </w:t>
            </w:r>
          </w:p>
        </w:tc>
      </w:tr>
      <w:tr w:rsidR="003926B1" w:rsidRPr="004803CD" w:rsidTr="003D2619">
        <w:tc>
          <w:tcPr>
            <w:tcW w:w="2957" w:type="dxa"/>
            <w:vMerge/>
            <w:tcBorders>
              <w:top w:val="nil"/>
              <w:bottom w:val="nil"/>
            </w:tcBorders>
          </w:tcPr>
          <w:p w:rsidR="003926B1" w:rsidRPr="004803CD" w:rsidRDefault="003926B1" w:rsidP="003926B1">
            <w:pPr>
              <w:pStyle w:val="Bodytextnormal"/>
              <w:ind w:left="0"/>
              <w:rPr>
                <w:sz w:val="14"/>
                <w:szCs w:val="14"/>
              </w:rPr>
            </w:pPr>
          </w:p>
        </w:tc>
        <w:tc>
          <w:tcPr>
            <w:tcW w:w="3705" w:type="dxa"/>
            <w:tcBorders>
              <w:top w:val="nil"/>
              <w:bottom w:val="nil"/>
            </w:tcBorders>
          </w:tcPr>
          <w:p w:rsidR="003926B1" w:rsidRPr="004803CD" w:rsidRDefault="003926B1" w:rsidP="003926B1">
            <w:pPr>
              <w:pStyle w:val="Bodytextnormal"/>
              <w:ind w:left="0"/>
              <w:rPr>
                <w:sz w:val="14"/>
                <w:szCs w:val="14"/>
              </w:rPr>
            </w:pPr>
          </w:p>
        </w:tc>
        <w:tc>
          <w:tcPr>
            <w:tcW w:w="2268" w:type="dxa"/>
            <w:tcBorders>
              <w:top w:val="nil"/>
              <w:bottom w:val="nil"/>
            </w:tcBorders>
          </w:tcPr>
          <w:p w:rsidR="003926B1" w:rsidRPr="004803CD" w:rsidRDefault="003926B1" w:rsidP="003926B1">
            <w:pPr>
              <w:pStyle w:val="Bodytextnormal"/>
              <w:ind w:left="0"/>
              <w:rPr>
                <w:sz w:val="14"/>
                <w:szCs w:val="14"/>
              </w:rPr>
            </w:pPr>
          </w:p>
        </w:tc>
      </w:tr>
      <w:tr w:rsidR="003926B1" w:rsidRPr="004803CD" w:rsidTr="003D2619">
        <w:tc>
          <w:tcPr>
            <w:tcW w:w="2957" w:type="dxa"/>
            <w:vMerge/>
            <w:tcBorders>
              <w:top w:val="nil"/>
              <w:bottom w:val="single" w:sz="4" w:space="0" w:color="auto"/>
            </w:tcBorders>
          </w:tcPr>
          <w:p w:rsidR="003926B1" w:rsidRPr="004803CD" w:rsidRDefault="003926B1" w:rsidP="003926B1">
            <w:pPr>
              <w:pStyle w:val="Bodytextnormal"/>
              <w:ind w:left="0"/>
              <w:rPr>
                <w:sz w:val="14"/>
                <w:szCs w:val="14"/>
              </w:rPr>
            </w:pPr>
          </w:p>
        </w:tc>
        <w:tc>
          <w:tcPr>
            <w:tcW w:w="3705" w:type="dxa"/>
            <w:tcBorders>
              <w:top w:val="nil"/>
              <w:bottom w:val="single" w:sz="4" w:space="0" w:color="auto"/>
            </w:tcBorders>
          </w:tcPr>
          <w:p w:rsidR="003926B1" w:rsidRPr="004803CD" w:rsidRDefault="003926B1" w:rsidP="003926B1">
            <w:pPr>
              <w:pStyle w:val="Bodytextnormal"/>
              <w:ind w:left="0"/>
              <w:rPr>
                <w:sz w:val="14"/>
                <w:szCs w:val="14"/>
              </w:rPr>
            </w:pPr>
          </w:p>
        </w:tc>
        <w:tc>
          <w:tcPr>
            <w:tcW w:w="2268" w:type="dxa"/>
            <w:tcBorders>
              <w:top w:val="nil"/>
              <w:bottom w:val="single" w:sz="4" w:space="0" w:color="auto"/>
            </w:tcBorders>
          </w:tcPr>
          <w:p w:rsidR="003926B1" w:rsidRPr="004803CD" w:rsidRDefault="003926B1" w:rsidP="003926B1">
            <w:pPr>
              <w:pStyle w:val="Bodytextnormal"/>
              <w:ind w:left="0"/>
              <w:rPr>
                <w:sz w:val="14"/>
                <w:szCs w:val="14"/>
              </w:rPr>
            </w:pPr>
          </w:p>
        </w:tc>
      </w:tr>
      <w:tr w:rsidR="003926B1" w:rsidRPr="004803CD" w:rsidTr="003926B1">
        <w:tc>
          <w:tcPr>
            <w:tcW w:w="2957" w:type="dxa"/>
            <w:vMerge w:val="restart"/>
            <w:tcBorders>
              <w:top w:val="single" w:sz="4" w:space="0" w:color="auto"/>
            </w:tcBorders>
          </w:tcPr>
          <w:p w:rsidR="003926B1" w:rsidRPr="00DC3153" w:rsidRDefault="003926B1" w:rsidP="003926B1">
            <w:r w:rsidRPr="00DC3153">
              <w:t>Prokuristi</w:t>
            </w:r>
          </w:p>
          <w:p w:rsidR="003926B1" w:rsidRPr="00DC3153" w:rsidRDefault="003926B1" w:rsidP="003926B1"/>
        </w:tc>
        <w:tc>
          <w:tcPr>
            <w:tcW w:w="3705" w:type="dxa"/>
            <w:tcBorders>
              <w:top w:val="single" w:sz="4" w:space="0" w:color="auto"/>
            </w:tcBorders>
          </w:tcPr>
          <w:p w:rsidR="003926B1" w:rsidRPr="00DC3153" w:rsidRDefault="003926B1" w:rsidP="003926B1"/>
        </w:tc>
        <w:tc>
          <w:tcPr>
            <w:tcW w:w="2268" w:type="dxa"/>
            <w:tcBorders>
              <w:top w:val="single" w:sz="4" w:space="0" w:color="auto"/>
            </w:tcBorders>
          </w:tcPr>
          <w:p w:rsidR="003926B1" w:rsidRPr="00DC3153" w:rsidRDefault="003926B1" w:rsidP="003926B1"/>
        </w:tc>
      </w:tr>
      <w:tr w:rsidR="003926B1" w:rsidRPr="004803CD" w:rsidTr="003D2619">
        <w:tc>
          <w:tcPr>
            <w:tcW w:w="2957" w:type="dxa"/>
            <w:vMerge/>
          </w:tcPr>
          <w:p w:rsidR="003926B1" w:rsidRPr="004803CD" w:rsidRDefault="003926B1" w:rsidP="003926B1">
            <w:pPr>
              <w:pStyle w:val="Bodytextnormal"/>
              <w:ind w:left="0"/>
              <w:rPr>
                <w:sz w:val="14"/>
                <w:szCs w:val="14"/>
              </w:rPr>
            </w:pPr>
          </w:p>
        </w:tc>
        <w:tc>
          <w:tcPr>
            <w:tcW w:w="3705" w:type="dxa"/>
          </w:tcPr>
          <w:p w:rsidR="003926B1" w:rsidRPr="004803CD" w:rsidRDefault="003926B1" w:rsidP="003926B1">
            <w:pPr>
              <w:pStyle w:val="Bodytextnormal"/>
              <w:ind w:left="0"/>
              <w:rPr>
                <w:sz w:val="14"/>
                <w:szCs w:val="14"/>
              </w:rPr>
            </w:pPr>
          </w:p>
        </w:tc>
        <w:tc>
          <w:tcPr>
            <w:tcW w:w="2268" w:type="dxa"/>
          </w:tcPr>
          <w:p w:rsidR="003926B1" w:rsidRPr="004803CD" w:rsidRDefault="003926B1" w:rsidP="003926B1">
            <w:pPr>
              <w:pStyle w:val="Bodytextnormal"/>
              <w:ind w:left="0"/>
              <w:rPr>
                <w:sz w:val="14"/>
                <w:szCs w:val="14"/>
              </w:rPr>
            </w:pPr>
          </w:p>
        </w:tc>
      </w:tr>
    </w:tbl>
    <w:p w:rsidR="00461C99" w:rsidRPr="004803CD" w:rsidRDefault="00461C99" w:rsidP="008627F7">
      <w:pPr>
        <w:pStyle w:val="Nadpis2"/>
      </w:pPr>
      <w:bookmarkStart w:id="6" w:name="_Toc156113571"/>
      <w:r w:rsidRPr="004803CD">
        <w:t>Štruktúra spoločníkov spoločnosti</w:t>
      </w:r>
      <w:bookmarkEnd w:id="6"/>
    </w:p>
    <w:bookmarkEnd w:id="5"/>
    <w:p w:rsidR="00FB61BC" w:rsidRDefault="008411B3" w:rsidP="003F6BBC">
      <w:pPr>
        <w:pStyle w:val="Bodytextnormal"/>
        <w:rPr>
          <w:i/>
          <w:color w:val="FF0000"/>
        </w:rPr>
      </w:pPr>
      <w:r w:rsidRPr="004803CD">
        <w:t>Štruktúra spoločníkov</w:t>
      </w:r>
      <w:r w:rsidR="003F6BBC" w:rsidRPr="004803CD">
        <w:t xml:space="preserve"> s</w:t>
      </w:r>
      <w:r w:rsidRPr="004803CD">
        <w:t xml:space="preserve">poločnosti </w:t>
      </w:r>
      <w:r w:rsidR="00611646" w:rsidRPr="004803CD">
        <w:t>k</w:t>
      </w:r>
      <w:r w:rsidRPr="004803CD">
        <w:t xml:space="preserve"> </w:t>
      </w:r>
      <w:r w:rsidR="00611646" w:rsidRPr="004803CD">
        <w:t>3</w:t>
      </w:r>
      <w:r w:rsidRPr="004803CD">
        <w:t xml:space="preserve">1. </w:t>
      </w:r>
      <w:r w:rsidR="00611646" w:rsidRPr="004803CD">
        <w:t>decembru</w:t>
      </w:r>
      <w:r w:rsidRPr="004803CD">
        <w:t xml:space="preserve"> </w:t>
      </w:r>
      <w:r w:rsidR="000174F9">
        <w:t>2013</w:t>
      </w:r>
      <w:r w:rsidRPr="004803CD">
        <w:t xml:space="preserve"> bola </w:t>
      </w:r>
      <w:r w:rsidR="009C33CC" w:rsidRPr="004803CD">
        <w:t>takáto</w:t>
      </w:r>
      <w:r w:rsidR="002D5A12" w:rsidRPr="004803CD">
        <w:t xml:space="preserve"> </w:t>
      </w:r>
    </w:p>
    <w:tbl>
      <w:tblPr>
        <w:tblW w:w="4523" w:type="pct"/>
        <w:tblInd w:w="817" w:type="dxa"/>
        <w:tblLook w:val="04A0" w:firstRow="1" w:lastRow="0" w:firstColumn="1" w:lastColumn="0" w:noHBand="0" w:noVBand="1"/>
      </w:tblPr>
      <w:tblGrid>
        <w:gridCol w:w="1914"/>
        <w:gridCol w:w="1641"/>
        <w:gridCol w:w="1639"/>
        <w:gridCol w:w="1805"/>
        <w:gridCol w:w="1736"/>
      </w:tblGrid>
      <w:tr w:rsidR="00FB61BC" w:rsidRPr="00FB61BC" w:rsidTr="00EC6D49">
        <w:trPr>
          <w:trHeight w:val="231"/>
        </w:trPr>
        <w:tc>
          <w:tcPr>
            <w:tcW w:w="1914" w:type="dxa"/>
            <w:vMerge w:val="restart"/>
            <w:tcBorders>
              <w:top w:val="single" w:sz="8" w:space="0" w:color="auto"/>
            </w:tcBorders>
            <w:vAlign w:val="center"/>
          </w:tcPr>
          <w:p w:rsidR="00FB61BC" w:rsidRPr="00FB61BC" w:rsidRDefault="00FB61BC" w:rsidP="00EC6D49">
            <w:pPr>
              <w:rPr>
                <w:rFonts w:ascii="Arial" w:hAnsi="Arial" w:cs="Arial"/>
                <w:b/>
                <w:sz w:val="14"/>
                <w:szCs w:val="14"/>
              </w:rPr>
            </w:pPr>
            <w:r w:rsidRPr="00FB61BC">
              <w:rPr>
                <w:rFonts w:ascii="Arial" w:hAnsi="Arial" w:cs="Arial"/>
                <w:b/>
                <w:sz w:val="14"/>
                <w:szCs w:val="14"/>
              </w:rPr>
              <w:t>Spoločník – názov a sídlo</w:t>
            </w:r>
          </w:p>
        </w:tc>
        <w:tc>
          <w:tcPr>
            <w:tcW w:w="3280" w:type="dxa"/>
            <w:gridSpan w:val="2"/>
            <w:tcBorders>
              <w:top w:val="single" w:sz="8" w:space="0" w:color="auto"/>
              <w:bottom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Výška podielu na základnom imaní</w:t>
            </w:r>
          </w:p>
        </w:tc>
        <w:tc>
          <w:tcPr>
            <w:tcW w:w="1805" w:type="dxa"/>
            <w:vMerge w:val="restart"/>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Podiel na hlasovacích právach v %</w:t>
            </w:r>
          </w:p>
        </w:tc>
        <w:tc>
          <w:tcPr>
            <w:tcW w:w="1736" w:type="dxa"/>
            <w:vMerge w:val="restart"/>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Iný podiel na ostatných položkách VI ako na ZI</w:t>
            </w:r>
          </w:p>
          <w:p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r>
      <w:tr w:rsidR="00FB61BC" w:rsidRPr="00FB61BC" w:rsidTr="00EC6D49">
        <w:trPr>
          <w:trHeight w:val="231"/>
        </w:trPr>
        <w:tc>
          <w:tcPr>
            <w:tcW w:w="1914" w:type="dxa"/>
            <w:vMerge/>
          </w:tcPr>
          <w:p w:rsidR="00FB61BC" w:rsidRPr="00FB61BC" w:rsidRDefault="00FB61BC" w:rsidP="00FB61BC">
            <w:pPr>
              <w:rPr>
                <w:rFonts w:ascii="Arial" w:hAnsi="Arial" w:cs="Arial"/>
                <w:sz w:val="14"/>
                <w:szCs w:val="14"/>
              </w:rPr>
            </w:pPr>
          </w:p>
        </w:tc>
        <w:tc>
          <w:tcPr>
            <w:tcW w:w="1641" w:type="dxa"/>
            <w:tcBorders>
              <w:top w:val="single" w:sz="8" w:space="0" w:color="auto"/>
            </w:tcBorders>
            <w:vAlign w:val="center"/>
          </w:tcPr>
          <w:p w:rsidR="00FB61BC" w:rsidRPr="00FB61BC" w:rsidRDefault="004847B0" w:rsidP="00FB61BC">
            <w:pPr>
              <w:jc w:val="center"/>
              <w:rPr>
                <w:rFonts w:ascii="Arial" w:hAnsi="Arial" w:cs="Arial"/>
                <w:b/>
                <w:sz w:val="14"/>
                <w:szCs w:val="14"/>
              </w:rPr>
            </w:pPr>
            <w:r>
              <w:rPr>
                <w:rFonts w:ascii="Arial" w:hAnsi="Arial" w:cs="Arial"/>
                <w:b/>
                <w:sz w:val="14"/>
                <w:szCs w:val="14"/>
              </w:rPr>
              <w:t>v EUR</w:t>
            </w:r>
          </w:p>
        </w:tc>
        <w:tc>
          <w:tcPr>
            <w:tcW w:w="1639" w:type="dxa"/>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c>
          <w:tcPr>
            <w:tcW w:w="1805" w:type="dxa"/>
            <w:vMerge/>
          </w:tcPr>
          <w:p w:rsidR="00FB61BC" w:rsidRPr="00FB61BC" w:rsidRDefault="00FB61BC" w:rsidP="00FB61BC">
            <w:pPr>
              <w:rPr>
                <w:rFonts w:ascii="Arial" w:hAnsi="Arial" w:cs="Arial"/>
                <w:sz w:val="14"/>
                <w:szCs w:val="14"/>
              </w:rPr>
            </w:pPr>
          </w:p>
        </w:tc>
        <w:tc>
          <w:tcPr>
            <w:tcW w:w="1736" w:type="dxa"/>
            <w:vMerge/>
          </w:tcPr>
          <w:p w:rsidR="00FB61BC" w:rsidRPr="00FB61BC" w:rsidRDefault="00FB61BC" w:rsidP="00FB61BC">
            <w:pPr>
              <w:rPr>
                <w:rFonts w:ascii="Arial" w:hAnsi="Arial" w:cs="Arial"/>
                <w:sz w:val="14"/>
                <w:szCs w:val="14"/>
              </w:rPr>
            </w:pPr>
          </w:p>
        </w:tc>
      </w:tr>
      <w:tr w:rsidR="00FB61BC" w:rsidRPr="00FB61BC" w:rsidTr="00EC6D49">
        <w:trPr>
          <w:trHeight w:val="107"/>
        </w:trPr>
        <w:tc>
          <w:tcPr>
            <w:tcW w:w="1914"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a</w:t>
            </w:r>
          </w:p>
        </w:tc>
        <w:tc>
          <w:tcPr>
            <w:tcW w:w="1641" w:type="dxa"/>
            <w:tcBorders>
              <w:bottom w:val="single" w:sz="8" w:space="0" w:color="auto"/>
            </w:tcBorders>
            <w:vAlign w:val="bottom"/>
          </w:tcPr>
          <w:p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b</w:t>
            </w:r>
          </w:p>
        </w:tc>
        <w:tc>
          <w:tcPr>
            <w:tcW w:w="1639" w:type="dxa"/>
            <w:tcBorders>
              <w:bottom w:val="single" w:sz="8" w:space="0" w:color="auto"/>
            </w:tcBorders>
            <w:vAlign w:val="bottom"/>
          </w:tcPr>
          <w:p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c</w:t>
            </w:r>
          </w:p>
        </w:tc>
        <w:tc>
          <w:tcPr>
            <w:tcW w:w="1805"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d</w:t>
            </w:r>
          </w:p>
        </w:tc>
        <w:tc>
          <w:tcPr>
            <w:tcW w:w="1736"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e</w:t>
            </w:r>
          </w:p>
        </w:tc>
      </w:tr>
      <w:tr w:rsidR="00FB61BC" w:rsidRPr="00FB61BC" w:rsidTr="00EC6D49">
        <w:trPr>
          <w:trHeight w:val="133"/>
        </w:trPr>
        <w:tc>
          <w:tcPr>
            <w:tcW w:w="1914" w:type="dxa"/>
            <w:tcBorders>
              <w:top w:val="single" w:sz="8" w:space="0" w:color="auto"/>
            </w:tcBorders>
            <w:vAlign w:val="center"/>
          </w:tcPr>
          <w:p w:rsidR="00FB61BC" w:rsidRPr="00FB61BC" w:rsidRDefault="00FB61BC" w:rsidP="00FB61BC">
            <w:pPr>
              <w:rPr>
                <w:rFonts w:ascii="Arial" w:hAnsi="Arial" w:cs="Arial"/>
                <w:sz w:val="14"/>
                <w:szCs w:val="14"/>
              </w:rPr>
            </w:pPr>
          </w:p>
        </w:tc>
        <w:tc>
          <w:tcPr>
            <w:tcW w:w="1641" w:type="dxa"/>
            <w:tcBorders>
              <w:top w:val="single" w:sz="8" w:space="0" w:color="auto"/>
            </w:tcBorders>
            <w:vAlign w:val="center"/>
          </w:tcPr>
          <w:p w:rsidR="00FB61BC" w:rsidRPr="00FB61BC" w:rsidRDefault="00FB61BC" w:rsidP="00FB61BC">
            <w:pPr>
              <w:jc w:val="right"/>
              <w:rPr>
                <w:rFonts w:ascii="Arial" w:hAnsi="Arial" w:cs="Arial"/>
                <w:sz w:val="14"/>
                <w:szCs w:val="14"/>
                <w:lang w:eastAsia="sk-SK"/>
              </w:rPr>
            </w:pPr>
          </w:p>
        </w:tc>
        <w:tc>
          <w:tcPr>
            <w:tcW w:w="1639" w:type="dxa"/>
            <w:tcBorders>
              <w:top w:val="single" w:sz="8" w:space="0" w:color="auto"/>
            </w:tcBorders>
            <w:vAlign w:val="center"/>
          </w:tcPr>
          <w:p w:rsidR="00FB61BC" w:rsidRPr="00FB61BC" w:rsidRDefault="00FB61BC" w:rsidP="00FB61BC">
            <w:pPr>
              <w:jc w:val="right"/>
              <w:rPr>
                <w:rFonts w:ascii="Arial" w:hAnsi="Arial" w:cs="Arial"/>
                <w:sz w:val="14"/>
                <w:szCs w:val="14"/>
                <w:lang w:eastAsia="sk-SK"/>
              </w:rPr>
            </w:pPr>
          </w:p>
        </w:tc>
        <w:tc>
          <w:tcPr>
            <w:tcW w:w="1805" w:type="dxa"/>
            <w:tcBorders>
              <w:top w:val="single" w:sz="8" w:space="0" w:color="auto"/>
            </w:tcBorders>
            <w:vAlign w:val="center"/>
          </w:tcPr>
          <w:p w:rsidR="00FB61BC" w:rsidRPr="00FB61BC" w:rsidRDefault="00FB61BC" w:rsidP="00FB61BC">
            <w:pPr>
              <w:jc w:val="right"/>
              <w:rPr>
                <w:rFonts w:ascii="Arial" w:hAnsi="Arial" w:cs="Arial"/>
                <w:sz w:val="14"/>
                <w:szCs w:val="14"/>
              </w:rPr>
            </w:pPr>
          </w:p>
        </w:tc>
        <w:tc>
          <w:tcPr>
            <w:tcW w:w="1736" w:type="dxa"/>
            <w:tcBorders>
              <w:top w:val="single" w:sz="8" w:space="0" w:color="auto"/>
            </w:tcBorders>
            <w:vAlign w:val="center"/>
          </w:tcPr>
          <w:p w:rsidR="00FB61BC" w:rsidRPr="00FB61BC" w:rsidRDefault="00FB61BC" w:rsidP="00FB61BC">
            <w:pPr>
              <w:jc w:val="right"/>
              <w:rPr>
                <w:rFonts w:ascii="Arial" w:hAnsi="Arial" w:cs="Arial"/>
                <w:sz w:val="14"/>
                <w:szCs w:val="14"/>
              </w:rPr>
            </w:pPr>
          </w:p>
        </w:tc>
      </w:tr>
      <w:tr w:rsidR="003926B1" w:rsidRPr="00FB61BC" w:rsidTr="00EC6D49">
        <w:trPr>
          <w:trHeight w:val="99"/>
        </w:trPr>
        <w:tc>
          <w:tcPr>
            <w:tcW w:w="1914" w:type="dxa"/>
            <w:vAlign w:val="center"/>
          </w:tcPr>
          <w:p w:rsidR="003926B1" w:rsidRPr="00FB61BC" w:rsidRDefault="003926B1" w:rsidP="003926B1">
            <w:pPr>
              <w:rPr>
                <w:rFonts w:ascii="Arial" w:hAnsi="Arial" w:cs="Arial"/>
                <w:sz w:val="14"/>
                <w:szCs w:val="14"/>
              </w:rPr>
            </w:pPr>
            <w:r>
              <w:rPr>
                <w:rFonts w:ascii="Arial" w:hAnsi="Arial" w:cs="Arial"/>
                <w:sz w:val="14"/>
                <w:szCs w:val="14"/>
              </w:rPr>
              <w:t>Zuzana Benešová</w:t>
            </w:r>
          </w:p>
        </w:tc>
        <w:tc>
          <w:tcPr>
            <w:tcW w:w="1641" w:type="dxa"/>
            <w:vAlign w:val="center"/>
          </w:tcPr>
          <w:p w:rsidR="003926B1" w:rsidRPr="00FB61BC" w:rsidRDefault="003926B1" w:rsidP="003926B1">
            <w:pPr>
              <w:jc w:val="right"/>
              <w:rPr>
                <w:rFonts w:ascii="Arial" w:hAnsi="Arial" w:cs="Arial"/>
                <w:sz w:val="14"/>
                <w:szCs w:val="14"/>
                <w:lang w:eastAsia="sk-SK"/>
              </w:rPr>
            </w:pPr>
            <w:r>
              <w:rPr>
                <w:rFonts w:ascii="Arial" w:hAnsi="Arial" w:cs="Arial"/>
                <w:sz w:val="14"/>
                <w:szCs w:val="14"/>
                <w:lang w:eastAsia="sk-SK"/>
              </w:rPr>
              <w:t>3.319,39</w:t>
            </w:r>
          </w:p>
        </w:tc>
        <w:tc>
          <w:tcPr>
            <w:tcW w:w="1639" w:type="dxa"/>
            <w:vAlign w:val="center"/>
          </w:tcPr>
          <w:p w:rsidR="003926B1" w:rsidRPr="00FB61BC" w:rsidRDefault="003926B1" w:rsidP="003926B1">
            <w:pPr>
              <w:jc w:val="right"/>
              <w:rPr>
                <w:rFonts w:ascii="Arial" w:hAnsi="Arial" w:cs="Arial"/>
                <w:sz w:val="14"/>
                <w:szCs w:val="14"/>
                <w:lang w:eastAsia="sk-SK"/>
              </w:rPr>
            </w:pPr>
            <w:r>
              <w:rPr>
                <w:rFonts w:ascii="Arial" w:hAnsi="Arial" w:cs="Arial"/>
                <w:sz w:val="14"/>
                <w:szCs w:val="14"/>
                <w:lang w:eastAsia="sk-SK"/>
              </w:rPr>
              <w:t>50</w:t>
            </w:r>
          </w:p>
        </w:tc>
        <w:tc>
          <w:tcPr>
            <w:tcW w:w="1805" w:type="dxa"/>
            <w:vAlign w:val="center"/>
          </w:tcPr>
          <w:p w:rsidR="003926B1" w:rsidRPr="00FB61BC" w:rsidRDefault="003926B1" w:rsidP="003926B1">
            <w:pPr>
              <w:jc w:val="right"/>
              <w:rPr>
                <w:rFonts w:ascii="Arial" w:hAnsi="Arial" w:cs="Arial"/>
                <w:sz w:val="14"/>
                <w:szCs w:val="14"/>
              </w:rPr>
            </w:pPr>
            <w:r>
              <w:rPr>
                <w:rFonts w:ascii="Arial" w:hAnsi="Arial" w:cs="Arial"/>
                <w:sz w:val="14"/>
                <w:szCs w:val="14"/>
              </w:rPr>
              <w:t>50</w:t>
            </w:r>
          </w:p>
        </w:tc>
        <w:tc>
          <w:tcPr>
            <w:tcW w:w="1736" w:type="dxa"/>
            <w:vAlign w:val="center"/>
          </w:tcPr>
          <w:p w:rsidR="003926B1" w:rsidRPr="00FB61BC" w:rsidRDefault="003926B1" w:rsidP="003926B1">
            <w:pPr>
              <w:jc w:val="right"/>
              <w:rPr>
                <w:rFonts w:ascii="Arial" w:hAnsi="Arial" w:cs="Arial"/>
                <w:sz w:val="14"/>
                <w:szCs w:val="14"/>
              </w:rPr>
            </w:pPr>
            <w:r>
              <w:rPr>
                <w:rFonts w:ascii="Arial" w:hAnsi="Arial" w:cs="Arial"/>
                <w:sz w:val="14"/>
                <w:szCs w:val="14"/>
              </w:rPr>
              <w:t>50</w:t>
            </w:r>
          </w:p>
        </w:tc>
      </w:tr>
      <w:tr w:rsidR="003926B1" w:rsidRPr="00FB61BC" w:rsidTr="00EC6D49">
        <w:trPr>
          <w:trHeight w:hRule="exact" w:val="179"/>
        </w:trPr>
        <w:tc>
          <w:tcPr>
            <w:tcW w:w="1914" w:type="dxa"/>
            <w:vAlign w:val="center"/>
          </w:tcPr>
          <w:p w:rsidR="003926B1" w:rsidRPr="00FB61BC" w:rsidRDefault="003926B1" w:rsidP="003926B1">
            <w:pPr>
              <w:rPr>
                <w:rFonts w:ascii="Arial" w:hAnsi="Arial" w:cs="Arial"/>
                <w:sz w:val="14"/>
                <w:szCs w:val="14"/>
              </w:rPr>
            </w:pPr>
            <w:r>
              <w:rPr>
                <w:rFonts w:ascii="Arial" w:hAnsi="Arial" w:cs="Arial"/>
                <w:sz w:val="14"/>
                <w:szCs w:val="14"/>
              </w:rPr>
              <w:t>Ladislav Beneš</w:t>
            </w:r>
          </w:p>
        </w:tc>
        <w:tc>
          <w:tcPr>
            <w:tcW w:w="1641" w:type="dxa"/>
            <w:vAlign w:val="center"/>
          </w:tcPr>
          <w:p w:rsidR="003926B1" w:rsidRPr="00FB61BC" w:rsidRDefault="003926B1" w:rsidP="003926B1">
            <w:pPr>
              <w:jc w:val="right"/>
              <w:rPr>
                <w:rFonts w:ascii="Arial" w:hAnsi="Arial" w:cs="Arial"/>
                <w:sz w:val="14"/>
                <w:szCs w:val="14"/>
                <w:lang w:eastAsia="sk-SK"/>
              </w:rPr>
            </w:pPr>
            <w:r>
              <w:rPr>
                <w:rFonts w:ascii="Arial" w:hAnsi="Arial" w:cs="Arial"/>
                <w:sz w:val="14"/>
                <w:szCs w:val="14"/>
                <w:lang w:eastAsia="sk-SK"/>
              </w:rPr>
              <w:t>3.319,39</w:t>
            </w:r>
          </w:p>
        </w:tc>
        <w:tc>
          <w:tcPr>
            <w:tcW w:w="1639" w:type="dxa"/>
            <w:vAlign w:val="center"/>
          </w:tcPr>
          <w:p w:rsidR="003926B1" w:rsidRPr="00FB61BC" w:rsidRDefault="003926B1" w:rsidP="003926B1">
            <w:pPr>
              <w:jc w:val="right"/>
              <w:rPr>
                <w:rFonts w:ascii="Arial" w:hAnsi="Arial" w:cs="Arial"/>
                <w:sz w:val="14"/>
                <w:szCs w:val="14"/>
                <w:lang w:eastAsia="sk-SK"/>
              </w:rPr>
            </w:pPr>
            <w:r>
              <w:rPr>
                <w:rFonts w:ascii="Arial" w:hAnsi="Arial" w:cs="Arial"/>
                <w:sz w:val="14"/>
                <w:szCs w:val="14"/>
                <w:lang w:eastAsia="sk-SK"/>
              </w:rPr>
              <w:t>50</w:t>
            </w:r>
          </w:p>
        </w:tc>
        <w:tc>
          <w:tcPr>
            <w:tcW w:w="1805" w:type="dxa"/>
            <w:vAlign w:val="center"/>
          </w:tcPr>
          <w:p w:rsidR="003926B1" w:rsidRPr="00FB61BC" w:rsidRDefault="003926B1" w:rsidP="003926B1">
            <w:pPr>
              <w:jc w:val="right"/>
              <w:rPr>
                <w:rFonts w:ascii="Arial" w:hAnsi="Arial" w:cs="Arial"/>
                <w:sz w:val="14"/>
                <w:szCs w:val="14"/>
              </w:rPr>
            </w:pPr>
            <w:r>
              <w:rPr>
                <w:rFonts w:ascii="Arial" w:hAnsi="Arial" w:cs="Arial"/>
                <w:sz w:val="14"/>
                <w:szCs w:val="14"/>
              </w:rPr>
              <w:t>50</w:t>
            </w:r>
          </w:p>
        </w:tc>
        <w:tc>
          <w:tcPr>
            <w:tcW w:w="1736" w:type="dxa"/>
            <w:vAlign w:val="center"/>
          </w:tcPr>
          <w:p w:rsidR="003926B1" w:rsidRPr="00FB61BC" w:rsidRDefault="003926B1" w:rsidP="003926B1">
            <w:pPr>
              <w:jc w:val="right"/>
              <w:rPr>
                <w:rFonts w:ascii="Arial" w:hAnsi="Arial" w:cs="Arial"/>
                <w:sz w:val="14"/>
                <w:szCs w:val="14"/>
              </w:rPr>
            </w:pPr>
            <w:r>
              <w:rPr>
                <w:rFonts w:ascii="Arial" w:hAnsi="Arial" w:cs="Arial"/>
                <w:sz w:val="14"/>
                <w:szCs w:val="14"/>
              </w:rPr>
              <w:t>50</w:t>
            </w:r>
          </w:p>
        </w:tc>
      </w:tr>
      <w:tr w:rsidR="00FB61BC" w:rsidRPr="00FB61BC" w:rsidTr="00EC6D49">
        <w:trPr>
          <w:trHeight w:val="189"/>
        </w:trPr>
        <w:tc>
          <w:tcPr>
            <w:tcW w:w="1914" w:type="dxa"/>
            <w:vAlign w:val="center"/>
          </w:tcPr>
          <w:p w:rsidR="00FB61BC" w:rsidRPr="00FB61BC" w:rsidRDefault="00FB61BC" w:rsidP="00FB61BC">
            <w:pPr>
              <w:rPr>
                <w:rFonts w:ascii="Arial" w:hAnsi="Arial" w:cs="Arial"/>
                <w:sz w:val="14"/>
                <w:szCs w:val="14"/>
              </w:rPr>
            </w:pPr>
          </w:p>
        </w:tc>
        <w:tc>
          <w:tcPr>
            <w:tcW w:w="1641" w:type="dxa"/>
            <w:vAlign w:val="center"/>
          </w:tcPr>
          <w:p w:rsidR="00FB61BC" w:rsidRPr="00FB61BC" w:rsidRDefault="00FB61BC" w:rsidP="00FB61BC">
            <w:pPr>
              <w:jc w:val="right"/>
              <w:rPr>
                <w:rFonts w:ascii="Arial" w:hAnsi="Arial" w:cs="Arial"/>
                <w:sz w:val="14"/>
                <w:szCs w:val="14"/>
                <w:lang w:eastAsia="sk-SK"/>
              </w:rPr>
            </w:pPr>
          </w:p>
        </w:tc>
        <w:tc>
          <w:tcPr>
            <w:tcW w:w="1639" w:type="dxa"/>
            <w:vAlign w:val="center"/>
          </w:tcPr>
          <w:p w:rsidR="00FB61BC" w:rsidRPr="00FB61BC" w:rsidRDefault="00FB61BC" w:rsidP="00FB61BC">
            <w:pPr>
              <w:jc w:val="right"/>
              <w:rPr>
                <w:rFonts w:ascii="Arial" w:hAnsi="Arial" w:cs="Arial"/>
                <w:sz w:val="14"/>
                <w:szCs w:val="14"/>
                <w:lang w:eastAsia="sk-SK"/>
              </w:rPr>
            </w:pPr>
          </w:p>
        </w:tc>
        <w:tc>
          <w:tcPr>
            <w:tcW w:w="1805" w:type="dxa"/>
            <w:vAlign w:val="center"/>
          </w:tcPr>
          <w:p w:rsidR="00FB61BC" w:rsidRPr="00FB61BC" w:rsidRDefault="00FB61BC" w:rsidP="00FB61BC">
            <w:pPr>
              <w:jc w:val="right"/>
              <w:rPr>
                <w:rFonts w:ascii="Arial" w:hAnsi="Arial" w:cs="Arial"/>
                <w:sz w:val="14"/>
                <w:szCs w:val="14"/>
              </w:rPr>
            </w:pPr>
          </w:p>
        </w:tc>
        <w:tc>
          <w:tcPr>
            <w:tcW w:w="1736" w:type="dxa"/>
            <w:vAlign w:val="center"/>
          </w:tcPr>
          <w:p w:rsidR="00FB61BC" w:rsidRPr="00FB61BC" w:rsidRDefault="00FB61BC" w:rsidP="00FB61BC">
            <w:pPr>
              <w:jc w:val="right"/>
              <w:rPr>
                <w:rFonts w:ascii="Arial" w:hAnsi="Arial" w:cs="Arial"/>
                <w:sz w:val="14"/>
                <w:szCs w:val="14"/>
              </w:rPr>
            </w:pPr>
          </w:p>
        </w:tc>
      </w:tr>
      <w:tr w:rsidR="00FB61BC" w:rsidRPr="00FB61BC" w:rsidTr="00EC6D49">
        <w:trPr>
          <w:trHeight w:val="129"/>
        </w:trPr>
        <w:tc>
          <w:tcPr>
            <w:tcW w:w="1914" w:type="dxa"/>
            <w:tcBorders>
              <w:bottom w:val="single" w:sz="8" w:space="0" w:color="auto"/>
            </w:tcBorders>
            <w:vAlign w:val="center"/>
          </w:tcPr>
          <w:p w:rsidR="00FB61BC" w:rsidRPr="00FB61BC" w:rsidRDefault="00FB61BC" w:rsidP="00FB61BC">
            <w:pPr>
              <w:rPr>
                <w:rFonts w:ascii="Arial" w:hAnsi="Arial" w:cs="Arial"/>
                <w:sz w:val="14"/>
                <w:szCs w:val="14"/>
              </w:rPr>
            </w:pPr>
          </w:p>
        </w:tc>
        <w:tc>
          <w:tcPr>
            <w:tcW w:w="1641" w:type="dxa"/>
            <w:tcBorders>
              <w:bottom w:val="single" w:sz="8" w:space="0" w:color="auto"/>
            </w:tcBorders>
            <w:vAlign w:val="center"/>
          </w:tcPr>
          <w:p w:rsidR="00FB61BC" w:rsidRPr="00FB61BC" w:rsidRDefault="00FB61BC" w:rsidP="00FB61BC">
            <w:pPr>
              <w:jc w:val="right"/>
              <w:rPr>
                <w:rFonts w:ascii="Arial" w:hAnsi="Arial" w:cs="Arial"/>
                <w:sz w:val="14"/>
                <w:szCs w:val="14"/>
                <w:lang w:eastAsia="sk-SK"/>
              </w:rPr>
            </w:pPr>
          </w:p>
        </w:tc>
        <w:tc>
          <w:tcPr>
            <w:tcW w:w="1639" w:type="dxa"/>
            <w:tcBorders>
              <w:bottom w:val="single" w:sz="8" w:space="0" w:color="auto"/>
            </w:tcBorders>
            <w:vAlign w:val="center"/>
          </w:tcPr>
          <w:p w:rsidR="00FB61BC" w:rsidRPr="00FB61BC" w:rsidRDefault="00FB61BC" w:rsidP="00FB61BC">
            <w:pPr>
              <w:jc w:val="right"/>
              <w:rPr>
                <w:rFonts w:ascii="Arial" w:hAnsi="Arial" w:cs="Arial"/>
                <w:sz w:val="14"/>
                <w:szCs w:val="14"/>
                <w:lang w:eastAsia="sk-SK"/>
              </w:rPr>
            </w:pPr>
          </w:p>
        </w:tc>
        <w:tc>
          <w:tcPr>
            <w:tcW w:w="1805" w:type="dxa"/>
            <w:tcBorders>
              <w:bottom w:val="single" w:sz="8" w:space="0" w:color="auto"/>
            </w:tcBorders>
            <w:vAlign w:val="center"/>
          </w:tcPr>
          <w:p w:rsidR="00FB61BC" w:rsidRPr="00FB61BC" w:rsidRDefault="00FB61BC" w:rsidP="00FB61BC">
            <w:pPr>
              <w:jc w:val="right"/>
              <w:rPr>
                <w:rFonts w:ascii="Arial" w:hAnsi="Arial" w:cs="Arial"/>
                <w:sz w:val="14"/>
                <w:szCs w:val="14"/>
              </w:rPr>
            </w:pPr>
          </w:p>
        </w:tc>
        <w:tc>
          <w:tcPr>
            <w:tcW w:w="1736" w:type="dxa"/>
            <w:tcBorders>
              <w:bottom w:val="single" w:sz="8" w:space="0" w:color="auto"/>
            </w:tcBorders>
            <w:vAlign w:val="center"/>
          </w:tcPr>
          <w:p w:rsidR="00FB61BC" w:rsidRPr="00FB61BC" w:rsidRDefault="00FB61BC" w:rsidP="00FB61BC">
            <w:pPr>
              <w:jc w:val="right"/>
              <w:rPr>
                <w:rFonts w:ascii="Arial" w:hAnsi="Arial" w:cs="Arial"/>
                <w:sz w:val="14"/>
                <w:szCs w:val="14"/>
              </w:rPr>
            </w:pPr>
          </w:p>
        </w:tc>
      </w:tr>
      <w:tr w:rsidR="003926B1" w:rsidRPr="00FB61BC" w:rsidTr="00EC6D49">
        <w:trPr>
          <w:trHeight w:val="97"/>
        </w:trPr>
        <w:tc>
          <w:tcPr>
            <w:tcW w:w="1914" w:type="dxa"/>
            <w:tcBorders>
              <w:top w:val="single" w:sz="8" w:space="0" w:color="auto"/>
              <w:bottom w:val="single" w:sz="8" w:space="0" w:color="auto"/>
            </w:tcBorders>
            <w:vAlign w:val="center"/>
          </w:tcPr>
          <w:p w:rsidR="003926B1" w:rsidRPr="00FB61BC" w:rsidRDefault="003926B1" w:rsidP="003926B1">
            <w:pPr>
              <w:rPr>
                <w:rFonts w:ascii="Arial" w:hAnsi="Arial" w:cs="Arial"/>
                <w:b/>
                <w:sz w:val="14"/>
                <w:szCs w:val="14"/>
              </w:rPr>
            </w:pPr>
            <w:r w:rsidRPr="00FB61BC">
              <w:rPr>
                <w:rFonts w:ascii="Arial" w:hAnsi="Arial" w:cs="Arial"/>
                <w:b/>
                <w:sz w:val="14"/>
                <w:szCs w:val="14"/>
              </w:rPr>
              <w:t>Spolu</w:t>
            </w:r>
          </w:p>
        </w:tc>
        <w:tc>
          <w:tcPr>
            <w:tcW w:w="1641" w:type="dxa"/>
            <w:tcBorders>
              <w:top w:val="single" w:sz="8" w:space="0" w:color="auto"/>
              <w:bottom w:val="single" w:sz="8" w:space="0" w:color="auto"/>
            </w:tcBorders>
            <w:vAlign w:val="center"/>
          </w:tcPr>
          <w:p w:rsidR="003926B1" w:rsidRPr="00FB61BC" w:rsidRDefault="003926B1" w:rsidP="003926B1">
            <w:pPr>
              <w:jc w:val="right"/>
              <w:rPr>
                <w:rFonts w:ascii="Arial" w:hAnsi="Arial" w:cs="Arial"/>
                <w:sz w:val="14"/>
                <w:szCs w:val="14"/>
                <w:lang w:eastAsia="sk-SK"/>
              </w:rPr>
            </w:pPr>
            <w:r>
              <w:rPr>
                <w:rFonts w:ascii="Arial" w:hAnsi="Arial" w:cs="Arial"/>
                <w:sz w:val="14"/>
                <w:szCs w:val="14"/>
                <w:lang w:eastAsia="sk-SK"/>
              </w:rPr>
              <w:t>6.638,78</w:t>
            </w:r>
          </w:p>
        </w:tc>
        <w:tc>
          <w:tcPr>
            <w:tcW w:w="1639" w:type="dxa"/>
            <w:tcBorders>
              <w:top w:val="single" w:sz="8" w:space="0" w:color="auto"/>
              <w:bottom w:val="single" w:sz="8" w:space="0" w:color="auto"/>
            </w:tcBorders>
            <w:vAlign w:val="center"/>
          </w:tcPr>
          <w:p w:rsidR="003926B1" w:rsidRPr="00FB61BC" w:rsidRDefault="003926B1" w:rsidP="003926B1">
            <w:pPr>
              <w:jc w:val="right"/>
              <w:rPr>
                <w:rFonts w:ascii="Arial" w:hAnsi="Arial" w:cs="Arial"/>
                <w:sz w:val="14"/>
                <w:szCs w:val="14"/>
                <w:lang w:eastAsia="sk-SK"/>
              </w:rPr>
            </w:pPr>
            <w:r>
              <w:rPr>
                <w:rFonts w:ascii="Arial" w:hAnsi="Arial" w:cs="Arial"/>
                <w:sz w:val="14"/>
                <w:szCs w:val="14"/>
                <w:lang w:eastAsia="sk-SK"/>
              </w:rPr>
              <w:t>100</w:t>
            </w:r>
          </w:p>
        </w:tc>
        <w:tc>
          <w:tcPr>
            <w:tcW w:w="1805" w:type="dxa"/>
            <w:tcBorders>
              <w:top w:val="single" w:sz="8" w:space="0" w:color="auto"/>
              <w:bottom w:val="single" w:sz="8" w:space="0" w:color="auto"/>
            </w:tcBorders>
            <w:vAlign w:val="center"/>
          </w:tcPr>
          <w:p w:rsidR="003926B1" w:rsidRPr="00FB61BC" w:rsidRDefault="003926B1" w:rsidP="003926B1">
            <w:pPr>
              <w:jc w:val="right"/>
              <w:rPr>
                <w:rFonts w:ascii="Arial" w:hAnsi="Arial" w:cs="Arial"/>
                <w:sz w:val="14"/>
                <w:szCs w:val="14"/>
              </w:rPr>
            </w:pPr>
            <w:r>
              <w:rPr>
                <w:rFonts w:ascii="Arial" w:hAnsi="Arial" w:cs="Arial"/>
                <w:sz w:val="14"/>
                <w:szCs w:val="14"/>
              </w:rPr>
              <w:t>100</w:t>
            </w:r>
          </w:p>
        </w:tc>
        <w:tc>
          <w:tcPr>
            <w:tcW w:w="1736" w:type="dxa"/>
            <w:tcBorders>
              <w:top w:val="single" w:sz="8" w:space="0" w:color="auto"/>
              <w:bottom w:val="single" w:sz="8" w:space="0" w:color="auto"/>
            </w:tcBorders>
            <w:vAlign w:val="center"/>
          </w:tcPr>
          <w:p w:rsidR="003926B1" w:rsidRPr="00FB61BC" w:rsidRDefault="003926B1" w:rsidP="003926B1">
            <w:pPr>
              <w:jc w:val="right"/>
              <w:rPr>
                <w:rFonts w:ascii="Arial" w:hAnsi="Arial" w:cs="Arial"/>
                <w:sz w:val="14"/>
                <w:szCs w:val="14"/>
              </w:rPr>
            </w:pPr>
            <w:r>
              <w:rPr>
                <w:rFonts w:ascii="Arial" w:hAnsi="Arial" w:cs="Arial"/>
                <w:sz w:val="14"/>
                <w:szCs w:val="14"/>
              </w:rPr>
              <w:t>100</w:t>
            </w:r>
          </w:p>
        </w:tc>
      </w:tr>
    </w:tbl>
    <w:p w:rsidR="00FB61BC" w:rsidRPr="004803CD" w:rsidRDefault="00FB61BC" w:rsidP="003F6BBC">
      <w:pPr>
        <w:pStyle w:val="Bodytextnormal"/>
        <w:rPr>
          <w:i/>
          <w:color w:val="FF0000"/>
        </w:rPr>
      </w:pPr>
    </w:p>
    <w:p w:rsidR="00B667B4" w:rsidRDefault="00B667B4" w:rsidP="00B667B4">
      <w:pPr>
        <w:keepNext/>
        <w:ind w:left="720"/>
        <w:jc w:val="both"/>
        <w:outlineLvl w:val="0"/>
        <w:rPr>
          <w:rFonts w:ascii="Arial" w:hAnsi="Arial" w:cs="Arial"/>
          <w:bCs/>
          <w:kern w:val="28"/>
          <w:sz w:val="16"/>
          <w:szCs w:val="16"/>
        </w:rPr>
      </w:pPr>
    </w:p>
    <w:p w:rsidR="00B667B4" w:rsidRPr="00EC6D49" w:rsidRDefault="00FB61BC" w:rsidP="00B667B4">
      <w:pPr>
        <w:keepNext/>
        <w:ind w:left="720"/>
        <w:jc w:val="both"/>
        <w:outlineLvl w:val="0"/>
        <w:rPr>
          <w:rFonts w:ascii="Arial" w:hAnsi="Arial" w:cs="Arial"/>
          <w:bCs/>
          <w:kern w:val="28"/>
          <w:sz w:val="16"/>
          <w:szCs w:val="16"/>
        </w:rPr>
      </w:pPr>
      <w:r w:rsidRPr="00FB61BC">
        <w:rPr>
          <w:rFonts w:ascii="Arial" w:hAnsi="Arial" w:cs="Arial"/>
          <w:bCs/>
          <w:kern w:val="28"/>
          <w:sz w:val="16"/>
          <w:szCs w:val="16"/>
        </w:rPr>
        <w:t xml:space="preserve">Informácia o štruktúre spoločníkov do dňa jej zmeny vzniknutej v priebehu účtovného </w:t>
      </w:r>
      <w:r w:rsidRPr="00EC6D49">
        <w:rPr>
          <w:rFonts w:ascii="Arial" w:hAnsi="Arial" w:cs="Arial"/>
          <w:bCs/>
          <w:kern w:val="28"/>
          <w:sz w:val="16"/>
          <w:szCs w:val="16"/>
        </w:rPr>
        <w:t>obdobia</w:t>
      </w:r>
      <w:r w:rsidR="00B667B4" w:rsidRPr="00EC6D49">
        <w:rPr>
          <w:rFonts w:ascii="Arial" w:hAnsi="Arial" w:cs="Arial"/>
          <w:bCs/>
          <w:kern w:val="28"/>
          <w:sz w:val="16"/>
          <w:szCs w:val="16"/>
        </w:rPr>
        <w:t xml:space="preserve"> (uveďte, prosím, dátum zmeny)</w:t>
      </w:r>
      <w:r w:rsidRPr="00EC6D49">
        <w:rPr>
          <w:rFonts w:ascii="Arial" w:hAnsi="Arial" w:cs="Arial"/>
          <w:bCs/>
          <w:kern w:val="28"/>
          <w:sz w:val="16"/>
          <w:szCs w:val="16"/>
        </w:rPr>
        <w:t>:</w:t>
      </w:r>
    </w:p>
    <w:p w:rsidR="00B667B4" w:rsidRDefault="00B667B4" w:rsidP="00B667B4">
      <w:pPr>
        <w:keepNext/>
        <w:ind w:firstLine="720"/>
        <w:jc w:val="both"/>
        <w:outlineLvl w:val="0"/>
        <w:rPr>
          <w:rFonts w:ascii="Arial" w:hAnsi="Arial" w:cs="Arial"/>
          <w:bCs/>
          <w:kern w:val="28"/>
          <w:sz w:val="16"/>
          <w:szCs w:val="16"/>
        </w:rPr>
      </w:pPr>
    </w:p>
    <w:tbl>
      <w:tblPr>
        <w:tblStyle w:val="Mriekatabuky"/>
        <w:tblW w:w="0" w:type="auto"/>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06"/>
        <w:gridCol w:w="1528"/>
        <w:gridCol w:w="1425"/>
        <w:gridCol w:w="1613"/>
        <w:gridCol w:w="1610"/>
      </w:tblGrid>
      <w:tr w:rsidR="00FB61BC" w:rsidRPr="00FB61BC" w:rsidTr="00FB61BC">
        <w:tc>
          <w:tcPr>
            <w:tcW w:w="1985" w:type="dxa"/>
            <w:vMerge w:val="restart"/>
            <w:vAlign w:val="center"/>
          </w:tcPr>
          <w:p w:rsidR="00B667B4" w:rsidRPr="00B667B4" w:rsidRDefault="00FB61BC" w:rsidP="00B667B4">
            <w:pPr>
              <w:keepNext/>
              <w:outlineLvl w:val="0"/>
              <w:rPr>
                <w:rFonts w:ascii="Arial" w:hAnsi="Arial" w:cs="Arial"/>
                <w:b/>
                <w:bCs/>
                <w:kern w:val="28"/>
                <w:sz w:val="14"/>
                <w:szCs w:val="14"/>
              </w:rPr>
            </w:pPr>
            <w:r w:rsidRPr="00FB61BC">
              <w:rPr>
                <w:rFonts w:ascii="Arial" w:hAnsi="Arial" w:cs="Arial"/>
                <w:b/>
                <w:bCs/>
                <w:kern w:val="28"/>
                <w:sz w:val="14"/>
                <w:szCs w:val="14"/>
              </w:rPr>
              <w:t>Spoločník, akcionár do dňa zmeny  v štruktúre spoločníkov, akcionárov</w:t>
            </w:r>
          </w:p>
        </w:tc>
        <w:tc>
          <w:tcPr>
            <w:tcW w:w="708" w:type="dxa"/>
            <w:vMerge w:val="restart"/>
            <w:vAlign w:val="center"/>
          </w:tcPr>
          <w:p w:rsidR="00B667B4" w:rsidRPr="00B667B4" w:rsidRDefault="00FB61BC" w:rsidP="00B667B4">
            <w:pPr>
              <w:keepNext/>
              <w:jc w:val="center"/>
              <w:outlineLvl w:val="0"/>
              <w:rPr>
                <w:rFonts w:ascii="Arial" w:hAnsi="Arial" w:cs="Arial"/>
                <w:b/>
                <w:bCs/>
                <w:kern w:val="28"/>
                <w:sz w:val="14"/>
                <w:szCs w:val="14"/>
              </w:rPr>
            </w:pPr>
            <w:r w:rsidRPr="00FB61BC">
              <w:rPr>
                <w:rFonts w:ascii="Arial" w:hAnsi="Arial" w:cs="Arial"/>
                <w:b/>
                <w:sz w:val="14"/>
                <w:szCs w:val="14"/>
              </w:rPr>
              <w:t>Dátum zmeny</w:t>
            </w:r>
          </w:p>
        </w:tc>
        <w:tc>
          <w:tcPr>
            <w:tcW w:w="3020" w:type="dxa"/>
            <w:gridSpan w:val="2"/>
            <w:vAlign w:val="center"/>
          </w:tcPr>
          <w:p w:rsidR="00B667B4" w:rsidRPr="00B667B4" w:rsidRDefault="00B667B4" w:rsidP="00B667B4">
            <w:pPr>
              <w:keepNext/>
              <w:jc w:val="center"/>
              <w:outlineLvl w:val="0"/>
              <w:rPr>
                <w:rFonts w:ascii="Arial" w:hAnsi="Arial" w:cs="Arial"/>
                <w:b/>
                <w:bCs/>
                <w:kern w:val="28"/>
                <w:sz w:val="14"/>
                <w:szCs w:val="14"/>
              </w:rPr>
            </w:pPr>
            <w:r w:rsidRPr="00B667B4">
              <w:rPr>
                <w:rFonts w:ascii="Arial" w:hAnsi="Arial" w:cs="Arial"/>
                <w:b/>
                <w:bCs/>
                <w:kern w:val="28"/>
                <w:sz w:val="14"/>
                <w:szCs w:val="14"/>
              </w:rPr>
              <w:t>Výška podielu na základnom imaní</w:t>
            </w:r>
          </w:p>
        </w:tc>
        <w:tc>
          <w:tcPr>
            <w:tcW w:w="1633" w:type="dxa"/>
            <w:vMerge w:val="restart"/>
            <w:vAlign w:val="center"/>
          </w:tcPr>
          <w:p w:rsidR="00FB61BC" w:rsidRPr="00FB61BC" w:rsidRDefault="00FB61BC" w:rsidP="00FB61BC">
            <w:pPr>
              <w:keepNext/>
              <w:jc w:val="center"/>
              <w:outlineLvl w:val="0"/>
              <w:rPr>
                <w:rFonts w:ascii="Arial" w:hAnsi="Arial" w:cs="Arial"/>
                <w:b/>
                <w:bCs/>
                <w:kern w:val="28"/>
                <w:sz w:val="14"/>
                <w:szCs w:val="14"/>
              </w:rPr>
            </w:pPr>
            <w:r w:rsidRPr="00FB61BC">
              <w:rPr>
                <w:rFonts w:ascii="Arial" w:hAnsi="Arial" w:cs="Arial"/>
                <w:b/>
                <w:sz w:val="14"/>
                <w:szCs w:val="14"/>
              </w:rPr>
              <w:t>Podiel na hlasovacích právach v %</w:t>
            </w:r>
          </w:p>
        </w:tc>
        <w:tc>
          <w:tcPr>
            <w:tcW w:w="1633" w:type="dxa"/>
            <w:vMerge w:val="restart"/>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Iný podiel na ostatných položkách VI ako na ZI</w:t>
            </w:r>
          </w:p>
          <w:p w:rsidR="00FB61BC" w:rsidRPr="00FB61BC" w:rsidRDefault="00FB61BC" w:rsidP="00FB61BC">
            <w:pPr>
              <w:keepNext/>
              <w:jc w:val="center"/>
              <w:outlineLvl w:val="0"/>
              <w:rPr>
                <w:rFonts w:ascii="Arial" w:hAnsi="Arial" w:cs="Arial"/>
                <w:b/>
                <w:bCs/>
                <w:kern w:val="28"/>
                <w:sz w:val="14"/>
                <w:szCs w:val="14"/>
              </w:rPr>
            </w:pPr>
            <w:r w:rsidRPr="00FB61BC">
              <w:rPr>
                <w:rFonts w:ascii="Arial" w:hAnsi="Arial" w:cs="Arial"/>
                <w:b/>
                <w:sz w:val="14"/>
                <w:szCs w:val="14"/>
              </w:rPr>
              <w:t>v %</w:t>
            </w:r>
          </w:p>
        </w:tc>
      </w:tr>
      <w:tr w:rsidR="00FB61BC" w:rsidRPr="00FB61BC" w:rsidTr="00FB61BC">
        <w:tc>
          <w:tcPr>
            <w:tcW w:w="1985" w:type="dxa"/>
            <w:vMerge/>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p>
        </w:tc>
        <w:tc>
          <w:tcPr>
            <w:tcW w:w="708" w:type="dxa"/>
            <w:vMerge/>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p>
        </w:tc>
        <w:tc>
          <w:tcPr>
            <w:tcW w:w="1560" w:type="dxa"/>
            <w:tcBorders>
              <w:bottom w:val="single" w:sz="4" w:space="0" w:color="auto"/>
            </w:tcBorders>
            <w:vAlign w:val="center"/>
          </w:tcPr>
          <w:p w:rsidR="00B667B4" w:rsidRPr="00B667B4" w:rsidRDefault="004847B0" w:rsidP="00B667B4">
            <w:pPr>
              <w:keepNext/>
              <w:jc w:val="center"/>
              <w:outlineLvl w:val="0"/>
              <w:rPr>
                <w:rFonts w:ascii="Arial" w:hAnsi="Arial" w:cs="Arial"/>
                <w:b/>
                <w:bCs/>
                <w:kern w:val="28"/>
                <w:sz w:val="14"/>
                <w:szCs w:val="14"/>
              </w:rPr>
            </w:pPr>
            <w:r>
              <w:rPr>
                <w:rFonts w:ascii="Arial" w:hAnsi="Arial" w:cs="Arial"/>
                <w:b/>
                <w:bCs/>
                <w:kern w:val="28"/>
                <w:sz w:val="14"/>
                <w:szCs w:val="14"/>
              </w:rPr>
              <w:t>v EUR</w:t>
            </w:r>
          </w:p>
        </w:tc>
        <w:tc>
          <w:tcPr>
            <w:tcW w:w="1460" w:type="dxa"/>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r w:rsidRPr="00B667B4">
              <w:rPr>
                <w:rFonts w:ascii="Arial" w:hAnsi="Arial" w:cs="Arial"/>
                <w:b/>
                <w:bCs/>
                <w:kern w:val="28"/>
                <w:sz w:val="14"/>
                <w:szCs w:val="14"/>
              </w:rPr>
              <w:t>v %</w:t>
            </w:r>
          </w:p>
        </w:tc>
        <w:tc>
          <w:tcPr>
            <w:tcW w:w="1633" w:type="dxa"/>
            <w:vMerge/>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p>
        </w:tc>
        <w:tc>
          <w:tcPr>
            <w:tcW w:w="1633" w:type="dxa"/>
            <w:vMerge/>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p>
        </w:tc>
      </w:tr>
      <w:tr w:rsidR="00FB61BC" w:rsidRPr="00FB61BC" w:rsidTr="00FB61BC">
        <w:tc>
          <w:tcPr>
            <w:tcW w:w="1985" w:type="dxa"/>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r w:rsidRPr="00B667B4">
              <w:rPr>
                <w:rFonts w:ascii="Arial" w:hAnsi="Arial" w:cs="Arial"/>
                <w:b/>
                <w:bCs/>
                <w:kern w:val="28"/>
                <w:sz w:val="14"/>
                <w:szCs w:val="14"/>
              </w:rPr>
              <w:t>a</w:t>
            </w:r>
          </w:p>
        </w:tc>
        <w:tc>
          <w:tcPr>
            <w:tcW w:w="708" w:type="dxa"/>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r w:rsidRPr="00B667B4">
              <w:rPr>
                <w:rFonts w:ascii="Arial" w:hAnsi="Arial" w:cs="Arial"/>
                <w:b/>
                <w:bCs/>
                <w:kern w:val="28"/>
                <w:sz w:val="14"/>
                <w:szCs w:val="14"/>
              </w:rPr>
              <w:t>b</w:t>
            </w:r>
          </w:p>
        </w:tc>
        <w:tc>
          <w:tcPr>
            <w:tcW w:w="1560" w:type="dxa"/>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r w:rsidRPr="00B667B4">
              <w:rPr>
                <w:rFonts w:ascii="Arial" w:hAnsi="Arial" w:cs="Arial"/>
                <w:b/>
                <w:bCs/>
                <w:kern w:val="28"/>
                <w:sz w:val="14"/>
                <w:szCs w:val="14"/>
              </w:rPr>
              <w:t>c</w:t>
            </w:r>
          </w:p>
        </w:tc>
        <w:tc>
          <w:tcPr>
            <w:tcW w:w="1460" w:type="dxa"/>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r w:rsidRPr="00B667B4">
              <w:rPr>
                <w:rFonts w:ascii="Arial" w:hAnsi="Arial" w:cs="Arial"/>
                <w:b/>
                <w:bCs/>
                <w:kern w:val="28"/>
                <w:sz w:val="14"/>
                <w:szCs w:val="14"/>
              </w:rPr>
              <w:t>d</w:t>
            </w:r>
          </w:p>
        </w:tc>
        <w:tc>
          <w:tcPr>
            <w:tcW w:w="1633" w:type="dxa"/>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r w:rsidRPr="00B667B4">
              <w:rPr>
                <w:rFonts w:ascii="Arial" w:hAnsi="Arial" w:cs="Arial"/>
                <w:b/>
                <w:bCs/>
                <w:kern w:val="28"/>
                <w:sz w:val="14"/>
                <w:szCs w:val="14"/>
              </w:rPr>
              <w:t>e</w:t>
            </w:r>
          </w:p>
        </w:tc>
        <w:tc>
          <w:tcPr>
            <w:tcW w:w="1633" w:type="dxa"/>
            <w:tcBorders>
              <w:bottom w:val="single" w:sz="4" w:space="0" w:color="auto"/>
            </w:tcBorders>
            <w:vAlign w:val="center"/>
          </w:tcPr>
          <w:p w:rsidR="00B667B4" w:rsidRPr="00B667B4" w:rsidRDefault="00B667B4" w:rsidP="00B667B4">
            <w:pPr>
              <w:keepNext/>
              <w:jc w:val="center"/>
              <w:outlineLvl w:val="0"/>
              <w:rPr>
                <w:rFonts w:ascii="Arial" w:hAnsi="Arial" w:cs="Arial"/>
                <w:b/>
                <w:bCs/>
                <w:kern w:val="28"/>
                <w:sz w:val="14"/>
                <w:szCs w:val="14"/>
              </w:rPr>
            </w:pPr>
            <w:r w:rsidRPr="00B667B4">
              <w:rPr>
                <w:rFonts w:ascii="Arial" w:hAnsi="Arial" w:cs="Arial"/>
                <w:b/>
                <w:bCs/>
                <w:kern w:val="28"/>
                <w:sz w:val="14"/>
                <w:szCs w:val="14"/>
              </w:rPr>
              <w:t>f</w:t>
            </w:r>
          </w:p>
        </w:tc>
      </w:tr>
      <w:tr w:rsidR="00FB61BC" w:rsidRPr="00FB61BC" w:rsidTr="00FB61BC">
        <w:tc>
          <w:tcPr>
            <w:tcW w:w="1985" w:type="dxa"/>
            <w:tcBorders>
              <w:top w:val="single" w:sz="4" w:space="0" w:color="auto"/>
              <w:bottom w:val="nil"/>
            </w:tcBorders>
          </w:tcPr>
          <w:p w:rsidR="00FB61BC" w:rsidRPr="00FB61BC" w:rsidRDefault="00FB61BC" w:rsidP="00FB61BC">
            <w:pPr>
              <w:keepNext/>
              <w:jc w:val="both"/>
              <w:outlineLvl w:val="0"/>
              <w:rPr>
                <w:rFonts w:ascii="Arial" w:hAnsi="Arial" w:cs="Arial"/>
                <w:bCs/>
                <w:kern w:val="28"/>
                <w:sz w:val="14"/>
                <w:szCs w:val="14"/>
              </w:rPr>
            </w:pPr>
          </w:p>
        </w:tc>
        <w:tc>
          <w:tcPr>
            <w:tcW w:w="708" w:type="dxa"/>
            <w:tcBorders>
              <w:top w:val="single" w:sz="4" w:space="0" w:color="auto"/>
              <w:bottom w:val="nil"/>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560" w:type="dxa"/>
            <w:tcBorders>
              <w:top w:val="single" w:sz="4" w:space="0" w:color="auto"/>
              <w:bottom w:val="nil"/>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460" w:type="dxa"/>
            <w:tcBorders>
              <w:top w:val="single" w:sz="4" w:space="0" w:color="auto"/>
              <w:bottom w:val="nil"/>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tcBorders>
              <w:top w:val="single" w:sz="4" w:space="0" w:color="auto"/>
              <w:bottom w:val="nil"/>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tcBorders>
              <w:top w:val="single" w:sz="4" w:space="0" w:color="auto"/>
              <w:bottom w:val="nil"/>
            </w:tcBorders>
            <w:vAlign w:val="center"/>
          </w:tcPr>
          <w:p w:rsidR="00B667B4" w:rsidRPr="00B667B4" w:rsidRDefault="00B667B4" w:rsidP="00B667B4">
            <w:pPr>
              <w:keepNext/>
              <w:jc w:val="center"/>
              <w:outlineLvl w:val="0"/>
              <w:rPr>
                <w:rFonts w:ascii="Arial" w:hAnsi="Arial" w:cs="Arial"/>
                <w:bCs/>
                <w:kern w:val="28"/>
                <w:sz w:val="14"/>
                <w:szCs w:val="14"/>
              </w:rPr>
            </w:pPr>
          </w:p>
        </w:tc>
      </w:tr>
      <w:tr w:rsidR="00FB61BC" w:rsidRPr="00FB61BC" w:rsidTr="00FB61BC">
        <w:tc>
          <w:tcPr>
            <w:tcW w:w="1985" w:type="dxa"/>
            <w:tcBorders>
              <w:top w:val="nil"/>
            </w:tcBorders>
          </w:tcPr>
          <w:p w:rsidR="00FB61BC" w:rsidRPr="00FB61BC" w:rsidRDefault="00FB61BC" w:rsidP="00FB61BC">
            <w:pPr>
              <w:keepNext/>
              <w:jc w:val="both"/>
              <w:outlineLvl w:val="0"/>
              <w:rPr>
                <w:rFonts w:ascii="Arial" w:hAnsi="Arial" w:cs="Arial"/>
                <w:bCs/>
                <w:kern w:val="28"/>
                <w:sz w:val="14"/>
                <w:szCs w:val="14"/>
              </w:rPr>
            </w:pPr>
          </w:p>
        </w:tc>
        <w:tc>
          <w:tcPr>
            <w:tcW w:w="708" w:type="dxa"/>
            <w:tcBorders>
              <w:top w:val="nil"/>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560" w:type="dxa"/>
            <w:tcBorders>
              <w:top w:val="nil"/>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460" w:type="dxa"/>
            <w:tcBorders>
              <w:top w:val="nil"/>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tcBorders>
              <w:top w:val="nil"/>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tcBorders>
              <w:top w:val="nil"/>
            </w:tcBorders>
            <w:vAlign w:val="center"/>
          </w:tcPr>
          <w:p w:rsidR="00B667B4" w:rsidRPr="00B667B4" w:rsidRDefault="00B667B4" w:rsidP="00B667B4">
            <w:pPr>
              <w:keepNext/>
              <w:jc w:val="center"/>
              <w:outlineLvl w:val="0"/>
              <w:rPr>
                <w:rFonts w:ascii="Arial" w:hAnsi="Arial" w:cs="Arial"/>
                <w:bCs/>
                <w:kern w:val="28"/>
                <w:sz w:val="14"/>
                <w:szCs w:val="14"/>
              </w:rPr>
            </w:pPr>
          </w:p>
        </w:tc>
      </w:tr>
      <w:tr w:rsidR="00FB61BC" w:rsidRPr="00FB61BC" w:rsidTr="00FB61BC">
        <w:tc>
          <w:tcPr>
            <w:tcW w:w="1985" w:type="dxa"/>
          </w:tcPr>
          <w:p w:rsidR="00FB61BC" w:rsidRPr="00FB61BC" w:rsidRDefault="00FB61BC" w:rsidP="00FB61BC">
            <w:pPr>
              <w:keepNext/>
              <w:jc w:val="both"/>
              <w:outlineLvl w:val="0"/>
              <w:rPr>
                <w:rFonts w:ascii="Arial" w:hAnsi="Arial" w:cs="Arial"/>
                <w:bCs/>
                <w:kern w:val="28"/>
                <w:sz w:val="14"/>
                <w:szCs w:val="14"/>
              </w:rPr>
            </w:pPr>
          </w:p>
        </w:tc>
        <w:tc>
          <w:tcPr>
            <w:tcW w:w="708" w:type="dxa"/>
            <w:vAlign w:val="center"/>
          </w:tcPr>
          <w:p w:rsidR="00B667B4" w:rsidRPr="00B667B4" w:rsidRDefault="00B667B4" w:rsidP="00B667B4">
            <w:pPr>
              <w:keepNext/>
              <w:jc w:val="center"/>
              <w:outlineLvl w:val="0"/>
              <w:rPr>
                <w:rFonts w:ascii="Arial" w:hAnsi="Arial" w:cs="Arial"/>
                <w:bCs/>
                <w:kern w:val="28"/>
                <w:sz w:val="14"/>
                <w:szCs w:val="14"/>
              </w:rPr>
            </w:pPr>
          </w:p>
        </w:tc>
        <w:tc>
          <w:tcPr>
            <w:tcW w:w="1560" w:type="dxa"/>
            <w:vAlign w:val="center"/>
          </w:tcPr>
          <w:p w:rsidR="00B667B4" w:rsidRPr="00B667B4" w:rsidRDefault="00B667B4" w:rsidP="00B667B4">
            <w:pPr>
              <w:keepNext/>
              <w:jc w:val="center"/>
              <w:outlineLvl w:val="0"/>
              <w:rPr>
                <w:rFonts w:ascii="Arial" w:hAnsi="Arial" w:cs="Arial"/>
                <w:bCs/>
                <w:kern w:val="28"/>
                <w:sz w:val="14"/>
                <w:szCs w:val="14"/>
              </w:rPr>
            </w:pPr>
          </w:p>
        </w:tc>
        <w:tc>
          <w:tcPr>
            <w:tcW w:w="1460" w:type="dxa"/>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vAlign w:val="center"/>
          </w:tcPr>
          <w:p w:rsidR="00B667B4" w:rsidRPr="00B667B4" w:rsidRDefault="00B667B4" w:rsidP="00B667B4">
            <w:pPr>
              <w:keepNext/>
              <w:jc w:val="center"/>
              <w:outlineLvl w:val="0"/>
              <w:rPr>
                <w:rFonts w:ascii="Arial" w:hAnsi="Arial" w:cs="Arial"/>
                <w:bCs/>
                <w:kern w:val="28"/>
                <w:sz w:val="14"/>
                <w:szCs w:val="14"/>
              </w:rPr>
            </w:pPr>
          </w:p>
        </w:tc>
      </w:tr>
      <w:tr w:rsidR="00FB61BC" w:rsidRPr="00FB61BC" w:rsidTr="00FB61BC">
        <w:tc>
          <w:tcPr>
            <w:tcW w:w="1985" w:type="dxa"/>
          </w:tcPr>
          <w:p w:rsidR="00FB61BC" w:rsidRPr="00FB61BC" w:rsidRDefault="00FB61BC" w:rsidP="00FB61BC">
            <w:pPr>
              <w:keepNext/>
              <w:jc w:val="both"/>
              <w:outlineLvl w:val="0"/>
              <w:rPr>
                <w:rFonts w:ascii="Arial" w:hAnsi="Arial" w:cs="Arial"/>
                <w:bCs/>
                <w:kern w:val="28"/>
                <w:sz w:val="14"/>
                <w:szCs w:val="14"/>
              </w:rPr>
            </w:pPr>
          </w:p>
        </w:tc>
        <w:tc>
          <w:tcPr>
            <w:tcW w:w="708" w:type="dxa"/>
            <w:vAlign w:val="center"/>
          </w:tcPr>
          <w:p w:rsidR="00B667B4" w:rsidRPr="00B667B4" w:rsidRDefault="00B667B4" w:rsidP="00B667B4">
            <w:pPr>
              <w:keepNext/>
              <w:jc w:val="center"/>
              <w:outlineLvl w:val="0"/>
              <w:rPr>
                <w:rFonts w:ascii="Arial" w:hAnsi="Arial" w:cs="Arial"/>
                <w:bCs/>
                <w:kern w:val="28"/>
                <w:sz w:val="14"/>
                <w:szCs w:val="14"/>
              </w:rPr>
            </w:pPr>
          </w:p>
        </w:tc>
        <w:tc>
          <w:tcPr>
            <w:tcW w:w="1560" w:type="dxa"/>
            <w:vAlign w:val="center"/>
          </w:tcPr>
          <w:p w:rsidR="00B667B4" w:rsidRPr="00B667B4" w:rsidRDefault="00B667B4" w:rsidP="00B667B4">
            <w:pPr>
              <w:keepNext/>
              <w:jc w:val="center"/>
              <w:outlineLvl w:val="0"/>
              <w:rPr>
                <w:rFonts w:ascii="Arial" w:hAnsi="Arial" w:cs="Arial"/>
                <w:bCs/>
                <w:kern w:val="28"/>
                <w:sz w:val="14"/>
                <w:szCs w:val="14"/>
              </w:rPr>
            </w:pPr>
          </w:p>
        </w:tc>
        <w:tc>
          <w:tcPr>
            <w:tcW w:w="1460" w:type="dxa"/>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vAlign w:val="center"/>
          </w:tcPr>
          <w:p w:rsidR="00B667B4" w:rsidRPr="00B667B4" w:rsidRDefault="00B667B4" w:rsidP="00B667B4">
            <w:pPr>
              <w:keepNext/>
              <w:jc w:val="center"/>
              <w:outlineLvl w:val="0"/>
              <w:rPr>
                <w:rFonts w:ascii="Arial" w:hAnsi="Arial" w:cs="Arial"/>
                <w:bCs/>
                <w:kern w:val="28"/>
                <w:sz w:val="14"/>
                <w:szCs w:val="14"/>
              </w:rPr>
            </w:pPr>
          </w:p>
        </w:tc>
      </w:tr>
      <w:tr w:rsidR="00FB61BC" w:rsidRPr="00FB61BC" w:rsidTr="00FB61BC">
        <w:tc>
          <w:tcPr>
            <w:tcW w:w="1985" w:type="dxa"/>
            <w:tcBorders>
              <w:bottom w:val="single" w:sz="4" w:space="0" w:color="auto"/>
            </w:tcBorders>
          </w:tcPr>
          <w:p w:rsidR="00FB61BC" w:rsidRPr="00FB61BC" w:rsidRDefault="00FB61BC" w:rsidP="00FB61BC">
            <w:pPr>
              <w:keepNext/>
              <w:jc w:val="both"/>
              <w:outlineLvl w:val="0"/>
              <w:rPr>
                <w:rFonts w:ascii="Arial" w:hAnsi="Arial" w:cs="Arial"/>
                <w:bCs/>
                <w:kern w:val="28"/>
                <w:sz w:val="14"/>
                <w:szCs w:val="14"/>
              </w:rPr>
            </w:pPr>
          </w:p>
        </w:tc>
        <w:tc>
          <w:tcPr>
            <w:tcW w:w="708" w:type="dxa"/>
            <w:tcBorders>
              <w:bottom w:val="single" w:sz="4" w:space="0" w:color="auto"/>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560" w:type="dxa"/>
            <w:tcBorders>
              <w:bottom w:val="single" w:sz="4" w:space="0" w:color="auto"/>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460" w:type="dxa"/>
            <w:tcBorders>
              <w:bottom w:val="single" w:sz="4" w:space="0" w:color="auto"/>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tcBorders>
              <w:bottom w:val="single" w:sz="4" w:space="0" w:color="auto"/>
            </w:tcBorders>
            <w:vAlign w:val="center"/>
          </w:tcPr>
          <w:p w:rsidR="00B667B4" w:rsidRPr="00B667B4" w:rsidRDefault="00B667B4" w:rsidP="00B667B4">
            <w:pPr>
              <w:keepNext/>
              <w:jc w:val="center"/>
              <w:outlineLvl w:val="0"/>
              <w:rPr>
                <w:rFonts w:ascii="Arial" w:hAnsi="Arial" w:cs="Arial"/>
                <w:bCs/>
                <w:kern w:val="28"/>
                <w:sz w:val="14"/>
                <w:szCs w:val="14"/>
              </w:rPr>
            </w:pPr>
          </w:p>
        </w:tc>
        <w:tc>
          <w:tcPr>
            <w:tcW w:w="1633" w:type="dxa"/>
            <w:tcBorders>
              <w:bottom w:val="single" w:sz="4" w:space="0" w:color="auto"/>
            </w:tcBorders>
            <w:vAlign w:val="center"/>
          </w:tcPr>
          <w:p w:rsidR="00B667B4" w:rsidRPr="00B667B4" w:rsidRDefault="00B667B4" w:rsidP="00B667B4">
            <w:pPr>
              <w:keepNext/>
              <w:jc w:val="center"/>
              <w:outlineLvl w:val="0"/>
              <w:rPr>
                <w:rFonts w:ascii="Arial" w:hAnsi="Arial" w:cs="Arial"/>
                <w:bCs/>
                <w:kern w:val="28"/>
                <w:sz w:val="14"/>
                <w:szCs w:val="14"/>
              </w:rPr>
            </w:pPr>
          </w:p>
        </w:tc>
      </w:tr>
      <w:tr w:rsidR="00FB61BC" w:rsidRPr="00FB61BC" w:rsidTr="00FB61BC">
        <w:tc>
          <w:tcPr>
            <w:tcW w:w="1985" w:type="dxa"/>
            <w:tcBorders>
              <w:top w:val="single" w:sz="4" w:space="0" w:color="auto"/>
              <w:bottom w:val="single" w:sz="4" w:space="0" w:color="auto"/>
            </w:tcBorders>
          </w:tcPr>
          <w:p w:rsidR="00FB61BC" w:rsidRPr="00FB61BC" w:rsidRDefault="00B667B4" w:rsidP="00FB61BC">
            <w:pPr>
              <w:keepNext/>
              <w:jc w:val="both"/>
              <w:outlineLvl w:val="0"/>
              <w:rPr>
                <w:rFonts w:ascii="Arial" w:hAnsi="Arial" w:cs="Arial"/>
                <w:b/>
                <w:bCs/>
                <w:kern w:val="28"/>
                <w:sz w:val="14"/>
                <w:szCs w:val="14"/>
              </w:rPr>
            </w:pPr>
            <w:r w:rsidRPr="00B667B4">
              <w:rPr>
                <w:rFonts w:ascii="Arial" w:hAnsi="Arial" w:cs="Arial"/>
                <w:b/>
                <w:bCs/>
                <w:kern w:val="28"/>
                <w:sz w:val="14"/>
                <w:szCs w:val="14"/>
              </w:rPr>
              <w:t>Spolu</w:t>
            </w:r>
          </w:p>
        </w:tc>
        <w:tc>
          <w:tcPr>
            <w:tcW w:w="708" w:type="dxa"/>
            <w:tcBorders>
              <w:top w:val="single" w:sz="4" w:space="0" w:color="auto"/>
              <w:bottom w:val="single" w:sz="4" w:space="0" w:color="auto"/>
            </w:tcBorders>
          </w:tcPr>
          <w:p w:rsidR="00B667B4" w:rsidRPr="00B667B4" w:rsidRDefault="00FB61BC" w:rsidP="00B667B4">
            <w:pPr>
              <w:keepNext/>
              <w:jc w:val="center"/>
              <w:outlineLvl w:val="0"/>
              <w:rPr>
                <w:rFonts w:ascii="Arial" w:hAnsi="Arial" w:cs="Arial"/>
                <w:b/>
                <w:bCs/>
                <w:kern w:val="28"/>
                <w:sz w:val="14"/>
                <w:szCs w:val="14"/>
              </w:rPr>
            </w:pPr>
            <w:r>
              <w:rPr>
                <w:rFonts w:ascii="Arial" w:hAnsi="Arial" w:cs="Arial"/>
                <w:b/>
                <w:bCs/>
                <w:kern w:val="28"/>
                <w:sz w:val="14"/>
                <w:szCs w:val="14"/>
              </w:rPr>
              <w:t>x</w:t>
            </w:r>
          </w:p>
        </w:tc>
        <w:tc>
          <w:tcPr>
            <w:tcW w:w="1560" w:type="dxa"/>
            <w:tcBorders>
              <w:top w:val="single" w:sz="4" w:space="0" w:color="auto"/>
              <w:bottom w:val="single" w:sz="4" w:space="0" w:color="auto"/>
            </w:tcBorders>
          </w:tcPr>
          <w:p w:rsidR="00FB61BC" w:rsidRPr="00FB61BC" w:rsidRDefault="00FB61BC" w:rsidP="00FB61BC">
            <w:pPr>
              <w:keepNext/>
              <w:jc w:val="both"/>
              <w:outlineLvl w:val="0"/>
              <w:rPr>
                <w:rFonts w:ascii="Arial" w:hAnsi="Arial" w:cs="Arial"/>
                <w:b/>
                <w:bCs/>
                <w:kern w:val="28"/>
                <w:sz w:val="14"/>
                <w:szCs w:val="14"/>
              </w:rPr>
            </w:pPr>
          </w:p>
        </w:tc>
        <w:tc>
          <w:tcPr>
            <w:tcW w:w="1460" w:type="dxa"/>
            <w:tcBorders>
              <w:top w:val="single" w:sz="4" w:space="0" w:color="auto"/>
              <w:bottom w:val="single" w:sz="4" w:space="0" w:color="auto"/>
            </w:tcBorders>
          </w:tcPr>
          <w:p w:rsidR="00FB61BC" w:rsidRPr="00FB61BC" w:rsidRDefault="00FB61BC" w:rsidP="00FB61BC">
            <w:pPr>
              <w:keepNext/>
              <w:jc w:val="both"/>
              <w:outlineLvl w:val="0"/>
              <w:rPr>
                <w:rFonts w:ascii="Arial" w:hAnsi="Arial" w:cs="Arial"/>
                <w:b/>
                <w:bCs/>
                <w:kern w:val="28"/>
                <w:sz w:val="14"/>
                <w:szCs w:val="14"/>
              </w:rPr>
            </w:pPr>
          </w:p>
        </w:tc>
        <w:tc>
          <w:tcPr>
            <w:tcW w:w="1633" w:type="dxa"/>
            <w:tcBorders>
              <w:top w:val="single" w:sz="4" w:space="0" w:color="auto"/>
              <w:bottom w:val="single" w:sz="4" w:space="0" w:color="auto"/>
            </w:tcBorders>
          </w:tcPr>
          <w:p w:rsidR="00FB61BC" w:rsidRPr="00FB61BC" w:rsidRDefault="00FB61BC" w:rsidP="00FB61BC">
            <w:pPr>
              <w:keepNext/>
              <w:jc w:val="both"/>
              <w:outlineLvl w:val="0"/>
              <w:rPr>
                <w:rFonts w:ascii="Arial" w:hAnsi="Arial" w:cs="Arial"/>
                <w:b/>
                <w:bCs/>
                <w:kern w:val="28"/>
                <w:sz w:val="14"/>
                <w:szCs w:val="14"/>
              </w:rPr>
            </w:pPr>
          </w:p>
        </w:tc>
        <w:tc>
          <w:tcPr>
            <w:tcW w:w="1633" w:type="dxa"/>
            <w:tcBorders>
              <w:top w:val="single" w:sz="4" w:space="0" w:color="auto"/>
              <w:bottom w:val="single" w:sz="4" w:space="0" w:color="auto"/>
            </w:tcBorders>
          </w:tcPr>
          <w:p w:rsidR="00FB61BC" w:rsidRPr="00FB61BC" w:rsidRDefault="00FB61BC" w:rsidP="00FB61BC">
            <w:pPr>
              <w:keepNext/>
              <w:jc w:val="both"/>
              <w:outlineLvl w:val="0"/>
              <w:rPr>
                <w:rFonts w:ascii="Arial" w:hAnsi="Arial" w:cs="Arial"/>
                <w:b/>
                <w:bCs/>
                <w:kern w:val="28"/>
                <w:sz w:val="14"/>
                <w:szCs w:val="14"/>
              </w:rPr>
            </w:pPr>
          </w:p>
        </w:tc>
      </w:tr>
    </w:tbl>
    <w:p w:rsidR="00B667B4" w:rsidRDefault="00B667B4" w:rsidP="00B667B4">
      <w:pPr>
        <w:keepNext/>
        <w:ind w:firstLine="720"/>
        <w:jc w:val="both"/>
        <w:outlineLvl w:val="0"/>
        <w:rPr>
          <w:rFonts w:ascii="Arial" w:hAnsi="Arial" w:cs="Arial"/>
          <w:bCs/>
          <w:kern w:val="28"/>
          <w:sz w:val="16"/>
          <w:szCs w:val="16"/>
        </w:rPr>
      </w:pPr>
    </w:p>
    <w:p w:rsidR="008411B3" w:rsidRPr="004803CD" w:rsidRDefault="008411B3" w:rsidP="008627F7">
      <w:pPr>
        <w:pStyle w:val="Nadpis2"/>
      </w:pPr>
      <w:r w:rsidRPr="004803CD">
        <w:t>Informácie o konsolidovanom celku</w:t>
      </w:r>
    </w:p>
    <w:p w:rsidR="00E23A1C" w:rsidRPr="004803CD" w:rsidRDefault="00E23A1C" w:rsidP="00E23A1C">
      <w:pPr>
        <w:pStyle w:val="Bodytextnormal"/>
      </w:pPr>
    </w:p>
    <w:p w:rsidR="00B667B4" w:rsidRDefault="003926B1">
      <w:r w:rsidRPr="00FA4FA6">
        <w:t>Spoločnosť nespadá do žiadneho konsolidovaného celku</w:t>
      </w:r>
    </w:p>
    <w:p w:rsidR="008411B3" w:rsidRPr="004803CD" w:rsidRDefault="00DF62D5" w:rsidP="00202E06">
      <w:pPr>
        <w:pStyle w:val="Nadpis1"/>
      </w:pPr>
      <w:bookmarkStart w:id="7" w:name="_Toc530739899"/>
      <w:r w:rsidRPr="004803CD">
        <w:t>I</w:t>
      </w:r>
      <w:r w:rsidR="008411B3" w:rsidRPr="004803CD">
        <w:t xml:space="preserve">nformácie o účtovných zásadách a účtovných metódach  </w:t>
      </w:r>
      <w:bookmarkEnd w:id="7"/>
    </w:p>
    <w:p w:rsidR="003926B1" w:rsidRPr="004803CD" w:rsidRDefault="003926B1" w:rsidP="003926B1">
      <w:pPr>
        <w:pStyle w:val="Nadpis2"/>
      </w:pPr>
      <w:r w:rsidRPr="004803CD">
        <w:t>Východiská pre zostavenie účtovnej závierky</w:t>
      </w:r>
    </w:p>
    <w:p w:rsidR="003926B1" w:rsidRPr="004803CD" w:rsidRDefault="003926B1" w:rsidP="003926B1">
      <w:pPr>
        <w:pStyle w:val="Bodytextnumbered"/>
        <w:ind w:left="993" w:hanging="284"/>
      </w:pPr>
      <w:r w:rsidRPr="004803CD">
        <w:t xml:space="preserve">Spoločnosť uplatňuje účtovné princípy a postupy účtovania v súlade so zákonom o účtovníctve a s postupmi účtovania pre podnikateľov, ktoré platia v Slovenskej republike. </w:t>
      </w:r>
      <w:r>
        <w:t xml:space="preserve">Účtovníctvo sa vedie v peňažných jednotkách slovenskej meny, </w:t>
      </w:r>
      <w:proofErr w:type="spellStart"/>
      <w:r>
        <w:t>t.j</w:t>
      </w:r>
      <w:proofErr w:type="spellEnd"/>
      <w:r>
        <w:t>. v eurách.</w:t>
      </w:r>
    </w:p>
    <w:p w:rsidR="003926B1" w:rsidRPr="004803CD" w:rsidRDefault="003926B1" w:rsidP="003926B1">
      <w:pPr>
        <w:pStyle w:val="Bodytextnumbered"/>
      </w:pPr>
      <w:r w:rsidRPr="004803CD">
        <w:t>Účtovná závierka spoločnosti bola zostavená za predpokladu nepretržitého pokračovania v činnosti.</w:t>
      </w:r>
    </w:p>
    <w:p w:rsidR="003926B1" w:rsidRPr="004803CD" w:rsidRDefault="003926B1" w:rsidP="003926B1">
      <w:pPr>
        <w:pStyle w:val="Bodytextnumbered"/>
      </w:pPr>
      <w:r w:rsidRPr="004803CD">
        <w:t xml:space="preserve">Účtovníctvo sa vedie na základe dodržania časovej a vecnej súvislosti nákladov a výnosov. Vykazujú sa všetky náklady a výnosy, ktoré sa vzťahujú na účtovné obdobie bez ohľadu na dátum ich platenia. </w:t>
      </w:r>
    </w:p>
    <w:p w:rsidR="003926B1" w:rsidRPr="004803CD" w:rsidRDefault="003926B1" w:rsidP="003926B1">
      <w:pPr>
        <w:pStyle w:val="Bodytextnumbered"/>
      </w:pPr>
      <w:r>
        <w:t>Pri oceňovaní m</w:t>
      </w:r>
      <w:r w:rsidRPr="004803CD">
        <w:t>ajet</w:t>
      </w:r>
      <w:r>
        <w:t>ku</w:t>
      </w:r>
      <w:r w:rsidRPr="004803CD">
        <w:t xml:space="preserve"> a záväzk</w:t>
      </w:r>
      <w:r>
        <w:t>ov</w:t>
      </w:r>
      <w:r w:rsidRPr="004803CD">
        <w:t xml:space="preserve"> sa </w:t>
      </w:r>
      <w:r>
        <w:t>uplatňuje</w:t>
      </w:r>
      <w:r w:rsidRPr="004803CD">
        <w:t xml:space="preserve"> zásad</w:t>
      </w:r>
      <w:r>
        <w:t>a</w:t>
      </w:r>
      <w:r w:rsidRPr="004803CD">
        <w:t xml:space="preserve"> opatrnosti, t. j. zohľadňujú sa všetky riziká, straty a zníženia hodnoty majetku a záväzkov, ktoré sú známe ku dňu, ku ktorému sa zostavuje účtovná závierka.</w:t>
      </w:r>
    </w:p>
    <w:p w:rsidR="003926B1" w:rsidRPr="004803CD" w:rsidRDefault="003926B1" w:rsidP="003926B1">
      <w:pPr>
        <w:pStyle w:val="Bodytextnumbered"/>
      </w:pPr>
      <w:r w:rsidRPr="004803CD">
        <w:t>Výnosy sa účtujú pri splnení dodacích podmienok, nakoľko v tomto okamihu prechádzajú na odberateľa významné riziká a vlastnícke práva.</w:t>
      </w:r>
    </w:p>
    <w:p w:rsidR="003926B1" w:rsidRPr="004803CD" w:rsidRDefault="003926B1" w:rsidP="003926B1">
      <w:pPr>
        <w:pStyle w:val="Bodytextnumbered"/>
      </w:pPr>
      <w:r w:rsidRPr="004803CD">
        <w:t>Pohľadávky a záväzky sa v súvahe vykazujú ako dlhodobé alebo krátkodobé podľa zostatkovej doby splatnosti ku dňu</w:t>
      </w:r>
      <w:r>
        <w:t xml:space="preserve">, ku ktorému sa </w:t>
      </w:r>
      <w:r w:rsidRPr="004803CD">
        <w:t xml:space="preserve"> zostav</w:t>
      </w:r>
      <w:r>
        <w:t>uje</w:t>
      </w:r>
      <w:r w:rsidRPr="004803CD">
        <w:t xml:space="preserve"> účtovn</w:t>
      </w:r>
      <w:r>
        <w:t>á</w:t>
      </w:r>
      <w:r w:rsidRPr="004803CD">
        <w:t xml:space="preserve"> závierk</w:t>
      </w:r>
      <w:r>
        <w:t>a</w:t>
      </w:r>
      <w:r w:rsidRPr="004803CD">
        <w:t>. Časť dlhodobej pohľadávky</w:t>
      </w:r>
      <w:r>
        <w:t xml:space="preserve"> a časť</w:t>
      </w:r>
      <w:r w:rsidRPr="004803CD">
        <w:t xml:space="preserve"> dlhodobého záväzku</w:t>
      </w:r>
      <w:r>
        <w:t>, ktorých splatnosť nie je dlhšia ako</w:t>
      </w:r>
      <w:r w:rsidRPr="004803CD">
        <w:t xml:space="preserve"> jed</w:t>
      </w:r>
      <w:r>
        <w:t>en</w:t>
      </w:r>
      <w:r w:rsidRPr="004803CD">
        <w:t xml:space="preserve"> rok</w:t>
      </w:r>
      <w:r>
        <w:t xml:space="preserve"> </w:t>
      </w:r>
      <w:r w:rsidRPr="004803CD">
        <w:t xml:space="preserve"> odo dňa</w:t>
      </w:r>
      <w:r>
        <w:t xml:space="preserve">, ku ktorému sa </w:t>
      </w:r>
      <w:r w:rsidRPr="004803CD">
        <w:t xml:space="preserve"> zostav</w:t>
      </w:r>
      <w:r>
        <w:t>uje</w:t>
      </w:r>
      <w:r w:rsidRPr="004803CD">
        <w:t xml:space="preserve"> účtovn</w:t>
      </w:r>
      <w:r>
        <w:t>á</w:t>
      </w:r>
      <w:r w:rsidRPr="004803CD">
        <w:t xml:space="preserve"> závierk</w:t>
      </w:r>
      <w:r>
        <w:t>a,</w:t>
      </w:r>
      <w:r w:rsidRPr="004803CD">
        <w:t xml:space="preserve"> sa vykazuje v súvahe ako krátkodobá pohľadávka </w:t>
      </w:r>
      <w:r>
        <w:t xml:space="preserve">a </w:t>
      </w:r>
      <w:r w:rsidRPr="004803CD">
        <w:t>krátkodobý záväzok.</w:t>
      </w:r>
    </w:p>
    <w:p w:rsidR="003926B1" w:rsidRPr="004803CD" w:rsidRDefault="003926B1" w:rsidP="003926B1">
      <w:pPr>
        <w:pStyle w:val="Bodytextnumbered"/>
      </w:pPr>
      <w:r>
        <w:t>Zostavenie účtovnej závierky si vyžaduje, aby v</w:t>
      </w:r>
      <w:r w:rsidRPr="004803CD">
        <w:t>edenie spoločnosti vypracovalo odhady</w:t>
      </w:r>
      <w:r>
        <w:t xml:space="preserve"> a predpoklady</w:t>
      </w:r>
      <w:r w:rsidRPr="004803CD">
        <w:t xml:space="preserve">, ktoré majú vplyv na vykazované sumy aktív a pasív, uvedenie možných budúcich aktív a pasív ku dňu, ku ktorému sa zostavuje účtovná závierka, ako aj na vykazovanú výšku výnosov a nákladov počas roka. Tieto odhady boli vypracované na základe informácií dostupných </w:t>
      </w:r>
      <w:r>
        <w:t>do dňa</w:t>
      </w:r>
      <w:r w:rsidRPr="004803CD">
        <w:t xml:space="preserve"> zostavenia účtovnej závierky a skutočné výsledky sa môžu od takýchto odhadov líšiť.</w:t>
      </w:r>
    </w:p>
    <w:p w:rsidR="003926B1" w:rsidRPr="004803CD" w:rsidRDefault="003926B1" w:rsidP="003926B1">
      <w:pPr>
        <w:pStyle w:val="Bodytextnumbered"/>
      </w:pPr>
      <w:r w:rsidRPr="004803CD">
        <w:lastRenderedPageBreak/>
        <w:t>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3926B1" w:rsidRDefault="003926B1" w:rsidP="003926B1">
      <w:pPr>
        <w:pStyle w:val="Nadpis2"/>
      </w:pPr>
      <w:r w:rsidRPr="004803CD">
        <w:t xml:space="preserve">Informácie o zmenách účtovných </w:t>
      </w:r>
      <w:r>
        <w:t>zásad</w:t>
      </w:r>
      <w:r w:rsidRPr="004803CD">
        <w:t xml:space="preserve"> a účtovných </w:t>
      </w:r>
      <w:r>
        <w:t>metód</w:t>
      </w:r>
    </w:p>
    <w:p w:rsidR="003926B1" w:rsidRPr="004803CD" w:rsidRDefault="003926B1" w:rsidP="003926B1">
      <w:pPr>
        <w:pStyle w:val="Bodytextnormal"/>
      </w:pPr>
    </w:p>
    <w:p w:rsidR="003926B1" w:rsidRPr="004803CD" w:rsidRDefault="003926B1" w:rsidP="003926B1">
      <w:pPr>
        <w:pStyle w:val="Bodytextnormal"/>
      </w:pPr>
      <w:r w:rsidRPr="004803CD">
        <w:t>Účtovné metódy a všeobecné účtovné zásady boli účtovnou jednotkou konzistentne aplikované. V účtovnej jednotke sa počas roka  neuskutočnili zmeny spôsobov oceňovania, odpisovania, postupov účtovania a usporiadania položiek účtovnej závierky a ich obsahového vyjadrenia oproti predchádzajúcemu účtovnému obdobiu, okrem tých, ktoré priamo vyplývajú zo zmien v slovenskej legislatíve platnej od  1. januára 20</w:t>
      </w:r>
      <w:r>
        <w:t>11</w:t>
      </w:r>
      <w:r w:rsidRPr="004803CD">
        <w:t xml:space="preserve"> </w:t>
      </w:r>
    </w:p>
    <w:p w:rsidR="003926B1" w:rsidRPr="004803CD" w:rsidRDefault="003926B1" w:rsidP="003926B1">
      <w:pPr>
        <w:pStyle w:val="Bodytextnormal"/>
      </w:pPr>
    </w:p>
    <w:p w:rsidR="003926B1" w:rsidRPr="004803CD" w:rsidRDefault="003926B1" w:rsidP="003926B1">
      <w:pPr>
        <w:pStyle w:val="Nadpis2"/>
      </w:pPr>
      <w:r>
        <w:t>Spôsob</w:t>
      </w:r>
      <w:r w:rsidRPr="004803CD">
        <w:t xml:space="preserve"> oceneni</w:t>
      </w:r>
      <w:r>
        <w:t>a jednotlivých zložiek</w:t>
      </w:r>
      <w:r w:rsidRPr="004803CD">
        <w:t xml:space="preserve"> majetku a</w:t>
      </w:r>
      <w:r>
        <w:t> </w:t>
      </w:r>
      <w:r w:rsidRPr="004803CD">
        <w:t>záväzkov</w:t>
      </w:r>
      <w:r>
        <w:t xml:space="preserve"> – prvotné ocenenie</w:t>
      </w:r>
    </w:p>
    <w:p w:rsidR="003926B1" w:rsidRPr="004803CD" w:rsidRDefault="003926B1" w:rsidP="003926B1">
      <w:pPr>
        <w:pStyle w:val="Bodytextnormal"/>
      </w:pPr>
    </w:p>
    <w:p w:rsidR="003926B1" w:rsidRPr="004803CD" w:rsidRDefault="003926B1" w:rsidP="003926B1">
      <w:pPr>
        <w:pStyle w:val="Bodytextnormal"/>
      </w:pPr>
      <w:r w:rsidRPr="004803CD">
        <w:t>Pri obstaraní majetku sa uplatňuje princíp obstarávacích cien (t. j. historických cien). Ocenenie jednotlivých položiek majetku a záväzkov je takéto:</w:t>
      </w:r>
    </w:p>
    <w:p w:rsidR="003926B1" w:rsidRPr="004803CD" w:rsidRDefault="003926B1" w:rsidP="003926B1">
      <w:pPr>
        <w:pStyle w:val="Bodytextnormal"/>
      </w:pPr>
    </w:p>
    <w:p w:rsidR="003926B1" w:rsidRPr="004803CD" w:rsidRDefault="003926B1" w:rsidP="003926B1">
      <w:pPr>
        <w:pStyle w:val="Pismenka"/>
        <w:numPr>
          <w:ilvl w:val="0"/>
          <w:numId w:val="4"/>
        </w:numPr>
      </w:pPr>
      <w:r w:rsidRPr="004803CD">
        <w:t>Dlhodobý nehmotný a dlhodobý hmotný majetok</w:t>
      </w:r>
    </w:p>
    <w:p w:rsidR="003926B1" w:rsidRPr="004803CD" w:rsidRDefault="003926B1" w:rsidP="003926B1">
      <w:pPr>
        <w:pStyle w:val="Bodytextnormal"/>
      </w:pPr>
    </w:p>
    <w:p w:rsidR="003926B1" w:rsidRPr="004803CD" w:rsidRDefault="003926B1" w:rsidP="003926B1">
      <w:pPr>
        <w:pStyle w:val="Bodytextnormal"/>
      </w:pPr>
      <w:r w:rsidRPr="004803CD">
        <w:rPr>
          <w:i/>
        </w:rPr>
        <w:t>Dlhodobý hmotný a dlhodobý nehmotný majetok obstaraný kúpou</w:t>
      </w:r>
      <w:r w:rsidRPr="004803CD">
        <w:t xml:space="preserve"> sa oceňuje obstarávacou cenou</w:t>
      </w:r>
      <w:r>
        <w:t>. Obstarávacia cena je cena</w:t>
      </w:r>
      <w:r w:rsidRPr="004803CD">
        <w:t xml:space="preserve">, </w:t>
      </w:r>
      <w:r>
        <w:t>za ktorú sa majetok obstaral</w:t>
      </w:r>
      <w:r w:rsidRPr="004803CD">
        <w:t xml:space="preserve"> a</w:t>
      </w:r>
      <w:r>
        <w:t xml:space="preserve"> zahŕňa aj </w:t>
      </w:r>
      <w:r w:rsidRPr="004803CD">
        <w:t>náklady súvisiace s obstaraním (preprav</w:t>
      </w:r>
      <w:r>
        <w:t>né, clo</w:t>
      </w:r>
      <w:r w:rsidRPr="004803CD">
        <w:t xml:space="preserve"> a pod.).</w:t>
      </w:r>
    </w:p>
    <w:p w:rsidR="003926B1" w:rsidRPr="004803CD" w:rsidRDefault="003926B1" w:rsidP="003926B1">
      <w:pPr>
        <w:pStyle w:val="Bodytextnormal"/>
      </w:pPr>
    </w:p>
    <w:p w:rsidR="003926B1" w:rsidRPr="004803CD" w:rsidRDefault="003926B1" w:rsidP="003926B1">
      <w:pPr>
        <w:pStyle w:val="Bodytextnormal"/>
      </w:pPr>
      <w:r w:rsidRPr="004803CD">
        <w:rPr>
          <w:i/>
        </w:rPr>
        <w:t>Dlhodobý nehmotný majetok vytvorený vlastnou</w:t>
      </w:r>
      <w:r w:rsidRPr="004803CD">
        <w:t xml:space="preserve"> činnosťou sa oceňuje vlastnými nákladmi</w:t>
      </w:r>
      <w:r>
        <w:t xml:space="preserve"> alebo reprodukčnou obstarávacou cenou, ak sú vlastné náklady vyššie ako reprodukčná obstarávacia cena tohto majetku. Vlastné náklady </w:t>
      </w:r>
      <w:r w:rsidRPr="004803CD">
        <w:t>zahŕňajú priame náklady vynaložené na výrobu alebo inú činnosť a  nepriam</w:t>
      </w:r>
      <w:r>
        <w:t>e</w:t>
      </w:r>
      <w:r w:rsidRPr="004803CD">
        <w:t xml:space="preserve"> náklad</w:t>
      </w:r>
      <w:r>
        <w:t>y</w:t>
      </w:r>
      <w:r w:rsidRPr="004803CD">
        <w:t>, ktoré sa vzťahujú na výrobu alebo inú činnosť. Reprodukčná obstarávacia cena je cena, za ktorú by sa majetok obstaral v čase, keď sa o ňom účtuje.</w:t>
      </w:r>
    </w:p>
    <w:p w:rsidR="003926B1" w:rsidRDefault="003926B1" w:rsidP="003926B1">
      <w:pPr>
        <w:pStyle w:val="Bodytextnormal"/>
      </w:pPr>
    </w:p>
    <w:p w:rsidR="003926B1" w:rsidRDefault="003926B1" w:rsidP="003926B1">
      <w:pPr>
        <w:pStyle w:val="Bodytextnormal"/>
      </w:pPr>
      <w:r w:rsidRPr="004803CD">
        <w:rPr>
          <w:i/>
        </w:rPr>
        <w:t>Dlhodobý hmotný majetok vytvorený vlastnou</w:t>
      </w:r>
      <w:r w:rsidRPr="004803CD">
        <w:t xml:space="preserve"> činnosťou sa oceňuje vlastnými nákladmi</w:t>
      </w:r>
      <w:r>
        <w:t xml:space="preserve">. Vlastné náklady </w:t>
      </w:r>
      <w:r w:rsidRPr="004803CD">
        <w:t>zahŕňajú priame náklady vynaložené na výrobu alebo inú činnosť a  nepriam</w:t>
      </w:r>
      <w:r>
        <w:t>e</w:t>
      </w:r>
      <w:r w:rsidRPr="004803CD">
        <w:t xml:space="preserve"> náklad</w:t>
      </w:r>
      <w:r>
        <w:t>y</w:t>
      </w:r>
      <w:r w:rsidRPr="004803CD">
        <w:t>, ktoré sa vzťahujú na výrobu alebo inú činnosť.</w:t>
      </w:r>
    </w:p>
    <w:p w:rsidR="003926B1" w:rsidRPr="004803CD" w:rsidRDefault="003926B1" w:rsidP="003926B1">
      <w:pPr>
        <w:pStyle w:val="Bodytextnormal"/>
      </w:pPr>
    </w:p>
    <w:p w:rsidR="003926B1" w:rsidRPr="004803CD" w:rsidRDefault="003926B1" w:rsidP="003926B1">
      <w:pPr>
        <w:pStyle w:val="Bodytextnormal"/>
      </w:pPr>
      <w:r w:rsidRPr="004803CD">
        <w:rPr>
          <w:i/>
        </w:rPr>
        <w:t>Dlhodobý hmotný a dlhodobý nehmotný majetok obstaraný iným spôsobom</w:t>
      </w:r>
      <w:r w:rsidRPr="004803CD">
        <w:t xml:space="preserve"> sa oceňuje reprodukčnou obstarávacou cenou</w:t>
      </w:r>
      <w:r>
        <w:t xml:space="preserve"> v prípade bezodplatného nadobudnutia</w:t>
      </w:r>
      <w:r w:rsidRPr="004803CD">
        <w:t xml:space="preserve"> </w:t>
      </w:r>
      <w:r>
        <w:t xml:space="preserve">majetku </w:t>
      </w:r>
      <w:r w:rsidRPr="004803CD">
        <w:t>alebo</w:t>
      </w:r>
      <w:r>
        <w:t xml:space="preserve"> majetku novo zisteného</w:t>
      </w:r>
      <w:r w:rsidRPr="004803CD">
        <w:t xml:space="preserve"> pri inventarizácii</w:t>
      </w:r>
      <w:r>
        <w:t xml:space="preserve">, </w:t>
      </w:r>
      <w:proofErr w:type="spellStart"/>
      <w:r>
        <w:t>t.j</w:t>
      </w:r>
      <w:proofErr w:type="spellEnd"/>
      <w:r>
        <w:t>.</w:t>
      </w:r>
      <w:r w:rsidRPr="004803CD">
        <w:t xml:space="preserve">  cen</w:t>
      </w:r>
      <w:r>
        <w:t>ou</w:t>
      </w:r>
      <w:r w:rsidRPr="004803CD">
        <w:t>, za ktorú by sa majetok obstaral v čase, keď sa o ňom účtuje.</w:t>
      </w:r>
    </w:p>
    <w:p w:rsidR="003926B1" w:rsidRPr="004803CD" w:rsidRDefault="003926B1" w:rsidP="003926B1">
      <w:pPr>
        <w:pStyle w:val="Bodytextnormal"/>
      </w:pPr>
    </w:p>
    <w:p w:rsidR="003926B1" w:rsidRDefault="003926B1" w:rsidP="003926B1">
      <w:pPr>
        <w:pStyle w:val="Bodytextnormal"/>
        <w:rPr>
          <w:color w:val="FF0000"/>
        </w:rPr>
      </w:pPr>
    </w:p>
    <w:p w:rsidR="003926B1" w:rsidRPr="004803CD" w:rsidRDefault="003926B1" w:rsidP="003926B1">
      <w:pPr>
        <w:pStyle w:val="Pismenka"/>
        <w:numPr>
          <w:ilvl w:val="0"/>
          <w:numId w:val="4"/>
        </w:numPr>
      </w:pPr>
      <w:r w:rsidRPr="004803CD">
        <w:t>Dlhodobý finančný majetok</w:t>
      </w:r>
    </w:p>
    <w:p w:rsidR="003926B1" w:rsidRPr="004803CD" w:rsidRDefault="003926B1" w:rsidP="003926B1">
      <w:pPr>
        <w:pStyle w:val="Bodytextnormal"/>
      </w:pPr>
    </w:p>
    <w:p w:rsidR="003926B1" w:rsidRPr="004803CD" w:rsidRDefault="003926B1" w:rsidP="003926B1">
      <w:pPr>
        <w:pStyle w:val="Bodytextnormal"/>
      </w:pPr>
      <w:r w:rsidRPr="004803CD">
        <w:rPr>
          <w:i/>
        </w:rPr>
        <w:t>Dlhodobý finančný majetok</w:t>
      </w:r>
      <w:r w:rsidRPr="004803CD">
        <w:t xml:space="preserve"> sa oceňuje obstarávacou cenou. Obstarávacia cena predstavuje cenu, za ktorú sa majetok obstaral a náklady súvisiace s jeho obstaraním (poplatky a provízie maklérom, poradcom, burzám).</w:t>
      </w:r>
    </w:p>
    <w:p w:rsidR="003926B1" w:rsidRPr="004803CD" w:rsidRDefault="003926B1" w:rsidP="003926B1">
      <w:pPr>
        <w:pStyle w:val="Bodytextnormal"/>
      </w:pPr>
    </w:p>
    <w:p w:rsidR="003926B1" w:rsidRPr="004803CD" w:rsidRDefault="003926B1" w:rsidP="003926B1">
      <w:pPr>
        <w:pStyle w:val="Pismenka"/>
        <w:numPr>
          <w:ilvl w:val="0"/>
          <w:numId w:val="4"/>
        </w:numPr>
      </w:pPr>
      <w:r w:rsidRPr="004803CD">
        <w:t>Zásoby</w:t>
      </w:r>
    </w:p>
    <w:p w:rsidR="003926B1" w:rsidRPr="004803CD" w:rsidRDefault="003926B1" w:rsidP="003926B1">
      <w:pPr>
        <w:pStyle w:val="Bodytextnormal"/>
      </w:pPr>
    </w:p>
    <w:p w:rsidR="003926B1" w:rsidRPr="004803CD" w:rsidRDefault="003926B1" w:rsidP="003926B1">
      <w:pPr>
        <w:pStyle w:val="Bodytextnormal"/>
      </w:pPr>
      <w:r>
        <w:rPr>
          <w:i/>
        </w:rPr>
        <w:t>Spoločnosť nemá žiadne zásoby</w:t>
      </w:r>
    </w:p>
    <w:p w:rsidR="003926B1" w:rsidRPr="004803CD" w:rsidRDefault="003926B1" w:rsidP="003926B1">
      <w:pPr>
        <w:pStyle w:val="Bodytextnormal"/>
        <w:rPr>
          <w:color w:val="FF0000"/>
        </w:rPr>
      </w:pPr>
    </w:p>
    <w:p w:rsidR="003926B1" w:rsidRPr="004803CD" w:rsidRDefault="003926B1" w:rsidP="003926B1">
      <w:pPr>
        <w:pStyle w:val="Pismenka"/>
        <w:numPr>
          <w:ilvl w:val="0"/>
          <w:numId w:val="4"/>
        </w:numPr>
      </w:pPr>
      <w:r w:rsidRPr="004803CD">
        <w:t>Pohľadávky</w:t>
      </w:r>
    </w:p>
    <w:p w:rsidR="003926B1" w:rsidRPr="004803CD" w:rsidRDefault="003926B1" w:rsidP="003926B1">
      <w:pPr>
        <w:pStyle w:val="Bodytextnormal"/>
      </w:pPr>
    </w:p>
    <w:p w:rsidR="003926B1" w:rsidRPr="004803CD" w:rsidRDefault="003926B1" w:rsidP="003926B1">
      <w:pPr>
        <w:pStyle w:val="Bodytextnormal"/>
      </w:pPr>
      <w:r>
        <w:t>P</w:t>
      </w:r>
      <w:r w:rsidRPr="004803CD">
        <w:t xml:space="preserve">ohľadávky sa oceňujú </w:t>
      </w:r>
      <w:r>
        <w:t>v</w:t>
      </w:r>
      <w:r w:rsidRPr="004803CD">
        <w:t xml:space="preserve"> momente </w:t>
      </w:r>
      <w:r>
        <w:t xml:space="preserve">ich </w:t>
      </w:r>
      <w:r w:rsidRPr="004803CD">
        <w:t xml:space="preserve">vzniku </w:t>
      </w:r>
      <w:r>
        <w:t xml:space="preserve">alebo pri bezodplatnom nadobudnutí </w:t>
      </w:r>
      <w:r w:rsidRPr="004803CD">
        <w:t>menovit</w:t>
      </w:r>
      <w:r>
        <w:t>ou</w:t>
      </w:r>
      <w:r w:rsidRPr="004803CD">
        <w:t xml:space="preserve"> hodnot</w:t>
      </w:r>
      <w:r>
        <w:t>ou</w:t>
      </w:r>
      <w:r w:rsidRPr="004803CD">
        <w:t xml:space="preserve">. </w:t>
      </w:r>
    </w:p>
    <w:p w:rsidR="003926B1" w:rsidRPr="004803CD" w:rsidRDefault="003926B1" w:rsidP="003926B1">
      <w:pPr>
        <w:pStyle w:val="Bodytextnormal"/>
      </w:pPr>
    </w:p>
    <w:p w:rsidR="003926B1" w:rsidRPr="004803CD" w:rsidRDefault="003926B1" w:rsidP="003926B1">
      <w:pPr>
        <w:pStyle w:val="Bodytextnormal"/>
      </w:pPr>
      <w:r w:rsidRPr="004803CD">
        <w:t xml:space="preserve">Postúpené pohľadávky alebo pohľadávky nadobudnuté ako vklad do základného imania sa oceňujú obstarávacou cenou. </w:t>
      </w:r>
    </w:p>
    <w:p w:rsidR="003926B1" w:rsidRPr="004803CD" w:rsidRDefault="003926B1" w:rsidP="003926B1">
      <w:pPr>
        <w:pStyle w:val="Bodytextnormal"/>
      </w:pPr>
    </w:p>
    <w:p w:rsidR="003926B1" w:rsidRPr="004803CD" w:rsidRDefault="003926B1" w:rsidP="003926B1">
      <w:pPr>
        <w:pStyle w:val="Bodytextnormal"/>
      </w:pPr>
      <w:r w:rsidRPr="004803CD">
        <w:t>Pri dlhodobých pohľadávkach a dlhodobých pôžičkách sa uvádza opravná položka v stĺpci korekcia, čím sa upravuje hodnota tejto pohľadávky a pôžičky na jej súčasnú hodnotu, napríklad metódou efektívnej úrokovej miery.</w:t>
      </w:r>
    </w:p>
    <w:p w:rsidR="003926B1" w:rsidRPr="004803CD" w:rsidRDefault="003926B1" w:rsidP="003926B1">
      <w:pPr>
        <w:pStyle w:val="Bodytextnormal"/>
      </w:pPr>
    </w:p>
    <w:p w:rsidR="003926B1" w:rsidRPr="004803CD" w:rsidRDefault="003926B1" w:rsidP="003926B1">
      <w:pPr>
        <w:pStyle w:val="Pismenka"/>
        <w:numPr>
          <w:ilvl w:val="0"/>
          <w:numId w:val="4"/>
        </w:numPr>
      </w:pPr>
      <w:r w:rsidRPr="004803CD">
        <w:t>Finančný majetok</w:t>
      </w:r>
    </w:p>
    <w:p w:rsidR="003926B1" w:rsidRPr="004803CD" w:rsidRDefault="003926B1" w:rsidP="003926B1">
      <w:pPr>
        <w:pStyle w:val="Bodytextnormal"/>
      </w:pPr>
    </w:p>
    <w:p w:rsidR="003926B1" w:rsidRPr="004803CD" w:rsidRDefault="003926B1" w:rsidP="003926B1">
      <w:pPr>
        <w:pStyle w:val="Bodytextnormal"/>
      </w:pPr>
      <w:r>
        <w:t xml:space="preserve">Peňažné prostriedky a ceniny sa oceňujú menovitou hodnotou. </w:t>
      </w:r>
      <w:r w:rsidRPr="004803CD">
        <w:t>Krátkodobý finančný majetok sa oceňuje obstarávacou cenou. Obstarávacia cena je cena, za ktorú sa majetok obstaral, a náklady súvisiace s jeho obstaraním (poplatky a provízie maklérom, poradcom, burzám).</w:t>
      </w:r>
    </w:p>
    <w:p w:rsidR="003926B1" w:rsidRPr="004803CD" w:rsidRDefault="003926B1" w:rsidP="003926B1">
      <w:pPr>
        <w:pStyle w:val="Bodzt"/>
      </w:pPr>
    </w:p>
    <w:p w:rsidR="003926B1" w:rsidRPr="004803CD" w:rsidRDefault="003926B1" w:rsidP="003926B1">
      <w:pPr>
        <w:pStyle w:val="Pismenka"/>
        <w:numPr>
          <w:ilvl w:val="0"/>
          <w:numId w:val="4"/>
        </w:numPr>
      </w:pPr>
      <w:r w:rsidRPr="004803CD">
        <w:t>Časové rozlíšenie na strane aktív súvahy</w:t>
      </w:r>
    </w:p>
    <w:p w:rsidR="003926B1" w:rsidRPr="004803CD" w:rsidRDefault="003926B1" w:rsidP="003926B1">
      <w:pPr>
        <w:pStyle w:val="Bodytextnormal"/>
      </w:pPr>
    </w:p>
    <w:p w:rsidR="003926B1" w:rsidRPr="004803CD" w:rsidRDefault="003926B1" w:rsidP="003926B1">
      <w:pPr>
        <w:pStyle w:val="Bodytextnormal"/>
      </w:pPr>
      <w:r w:rsidRPr="004803CD">
        <w:t>Časové rozlíšenie na strane aktív súvahy sa oceňuje očakávanou menovitou hodnotou.</w:t>
      </w:r>
    </w:p>
    <w:p w:rsidR="003926B1" w:rsidRDefault="003926B1" w:rsidP="003926B1">
      <w:pPr>
        <w:pStyle w:val="Pismenka"/>
        <w:tabs>
          <w:tab w:val="clear" w:pos="426"/>
        </w:tabs>
        <w:ind w:left="1276" w:firstLine="0"/>
      </w:pPr>
    </w:p>
    <w:p w:rsidR="003926B1" w:rsidRPr="004803CD" w:rsidRDefault="003926B1" w:rsidP="003926B1">
      <w:pPr>
        <w:pStyle w:val="Pismenka"/>
        <w:numPr>
          <w:ilvl w:val="0"/>
          <w:numId w:val="4"/>
        </w:numPr>
      </w:pPr>
      <w:r w:rsidRPr="004803CD">
        <w:t>Záväzky, dlhopisy, pôžičky a úvery</w:t>
      </w:r>
    </w:p>
    <w:p w:rsidR="003926B1" w:rsidRPr="004803CD" w:rsidRDefault="003926B1" w:rsidP="003926B1">
      <w:pPr>
        <w:pStyle w:val="Bodytextnormal"/>
      </w:pPr>
    </w:p>
    <w:p w:rsidR="003926B1" w:rsidRPr="004803CD" w:rsidRDefault="003926B1" w:rsidP="003926B1">
      <w:pPr>
        <w:pStyle w:val="Bodytextnormal"/>
      </w:pPr>
      <w:r w:rsidRPr="004803CD">
        <w:t>Záväzky sa pri ich vzniku oceňujú menovitou hodnotou. Prevzaté záväzky sa oceňujú obstarávacou cenou. Úroky z dlhopisov, pôžičiek a úverov sa účtujú do obdobia, s ktorým časovo a vecne súvisia.</w:t>
      </w:r>
    </w:p>
    <w:p w:rsidR="003926B1" w:rsidRPr="004803CD" w:rsidRDefault="003926B1" w:rsidP="003926B1">
      <w:pPr>
        <w:pStyle w:val="Bodytextnormal"/>
        <w:ind w:left="0"/>
      </w:pPr>
    </w:p>
    <w:p w:rsidR="003926B1" w:rsidRPr="004803CD" w:rsidRDefault="003926B1" w:rsidP="003926B1">
      <w:pPr>
        <w:pStyle w:val="Pismenka"/>
        <w:numPr>
          <w:ilvl w:val="0"/>
          <w:numId w:val="4"/>
        </w:numPr>
      </w:pPr>
      <w:r w:rsidRPr="004803CD">
        <w:t>Rezervy</w:t>
      </w:r>
    </w:p>
    <w:p w:rsidR="003926B1" w:rsidRPr="004803CD" w:rsidRDefault="003926B1" w:rsidP="003926B1">
      <w:pPr>
        <w:pStyle w:val="Bodytextnormal"/>
      </w:pPr>
    </w:p>
    <w:p w:rsidR="003926B1" w:rsidRPr="004803CD" w:rsidRDefault="003926B1" w:rsidP="003926B1">
      <w:pPr>
        <w:pStyle w:val="Bodytextnormal"/>
      </w:pPr>
      <w:r w:rsidRPr="004803CD">
        <w:t xml:space="preserve">Rezervy sa </w:t>
      </w:r>
      <w:r>
        <w:t>oceňujú</w:t>
      </w:r>
      <w:r w:rsidRPr="004803CD">
        <w:t xml:space="preserve"> v očakávanej výške záväzku</w:t>
      </w:r>
      <w:r>
        <w:t xml:space="preserve"> alebo </w:t>
      </w:r>
      <w:proofErr w:type="spellStart"/>
      <w:r w:rsidRPr="004803CD">
        <w:t>poistnomatematick</w:t>
      </w:r>
      <w:r>
        <w:t>ými</w:t>
      </w:r>
      <w:proofErr w:type="spellEnd"/>
      <w:r w:rsidRPr="004803CD">
        <w:t xml:space="preserve"> metód</w:t>
      </w:r>
      <w:r>
        <w:t>ami</w:t>
      </w:r>
      <w:r w:rsidRPr="004803CD">
        <w:t>.</w:t>
      </w:r>
    </w:p>
    <w:p w:rsidR="003926B1" w:rsidRPr="004803CD" w:rsidRDefault="003926B1" w:rsidP="003926B1">
      <w:pPr>
        <w:pStyle w:val="Bodytextnormal"/>
      </w:pPr>
    </w:p>
    <w:p w:rsidR="003926B1" w:rsidRPr="004803CD" w:rsidRDefault="003926B1" w:rsidP="003926B1">
      <w:pPr>
        <w:pStyle w:val="Pismenka"/>
        <w:numPr>
          <w:ilvl w:val="0"/>
          <w:numId w:val="4"/>
        </w:numPr>
      </w:pPr>
      <w:r w:rsidRPr="004803CD">
        <w:t>Časové rozlíšenie na strane pasív súvahy</w:t>
      </w:r>
    </w:p>
    <w:p w:rsidR="003926B1" w:rsidRPr="004803CD" w:rsidRDefault="003926B1" w:rsidP="003926B1">
      <w:pPr>
        <w:pStyle w:val="Bodytextnormal"/>
      </w:pPr>
    </w:p>
    <w:p w:rsidR="003926B1" w:rsidRPr="004803CD" w:rsidRDefault="003926B1" w:rsidP="003926B1">
      <w:pPr>
        <w:pStyle w:val="Bodytextnormal"/>
      </w:pPr>
      <w:r w:rsidRPr="004803CD">
        <w:lastRenderedPageBreak/>
        <w:t xml:space="preserve">Časové rozlíšenie na strane pasív súvahy sa </w:t>
      </w:r>
      <w:r>
        <w:t xml:space="preserve">oceňuje </w:t>
      </w:r>
      <w:r w:rsidRPr="004803CD">
        <w:t>očakávanou menovitou hodnotou.</w:t>
      </w:r>
    </w:p>
    <w:p w:rsidR="003926B1" w:rsidRPr="004803CD" w:rsidRDefault="003926B1" w:rsidP="003926B1">
      <w:pPr>
        <w:pStyle w:val="Bodytextnormal"/>
      </w:pPr>
    </w:p>
    <w:p w:rsidR="003926B1" w:rsidRPr="004803CD" w:rsidRDefault="003926B1" w:rsidP="003926B1">
      <w:pPr>
        <w:pStyle w:val="Pismenka"/>
        <w:numPr>
          <w:ilvl w:val="0"/>
          <w:numId w:val="4"/>
        </w:numPr>
      </w:pPr>
      <w:r w:rsidRPr="004803CD">
        <w:t>Deriváty</w:t>
      </w:r>
    </w:p>
    <w:p w:rsidR="003926B1" w:rsidRPr="004803CD" w:rsidRDefault="003926B1" w:rsidP="003926B1">
      <w:pPr>
        <w:pStyle w:val="Bodytextnormal"/>
      </w:pPr>
    </w:p>
    <w:p w:rsidR="003926B1" w:rsidRPr="003A242C" w:rsidRDefault="003926B1" w:rsidP="003926B1">
      <w:pPr>
        <w:pStyle w:val="Bodytextnormal"/>
        <w:rPr>
          <w:color w:val="FF0000"/>
        </w:rPr>
      </w:pPr>
      <w:r>
        <w:t>Spoločnosť neúčtuje o žiadnych derivátoch.</w:t>
      </w:r>
    </w:p>
    <w:p w:rsidR="003926B1" w:rsidRPr="004803CD" w:rsidRDefault="003926B1" w:rsidP="003926B1">
      <w:pPr>
        <w:pStyle w:val="Bodytextnormal"/>
      </w:pPr>
    </w:p>
    <w:p w:rsidR="003926B1" w:rsidRPr="004803CD" w:rsidRDefault="003926B1" w:rsidP="003926B1">
      <w:pPr>
        <w:pStyle w:val="Pismenka"/>
        <w:numPr>
          <w:ilvl w:val="0"/>
          <w:numId w:val="4"/>
        </w:numPr>
      </w:pPr>
      <w:r w:rsidRPr="004803CD">
        <w:t>Emisné kvóty</w:t>
      </w:r>
    </w:p>
    <w:p w:rsidR="003926B1" w:rsidRPr="004803CD" w:rsidRDefault="003926B1" w:rsidP="003926B1">
      <w:pPr>
        <w:pStyle w:val="Bodytextnormal"/>
      </w:pPr>
      <w:bookmarkStart w:id="8" w:name="_Ref150575442"/>
    </w:p>
    <w:bookmarkEnd w:id="8"/>
    <w:p w:rsidR="003926B1" w:rsidRPr="004803CD" w:rsidRDefault="003926B1" w:rsidP="003926B1">
      <w:pPr>
        <w:pStyle w:val="Bodytextnormal"/>
      </w:pPr>
      <w:r>
        <w:t>Spoločnosť neúčtuje o žiadnych emisných kvótach.</w:t>
      </w:r>
    </w:p>
    <w:p w:rsidR="003926B1" w:rsidRPr="004803CD" w:rsidRDefault="003926B1" w:rsidP="003926B1">
      <w:pPr>
        <w:pStyle w:val="Bodytextnormal"/>
      </w:pPr>
    </w:p>
    <w:p w:rsidR="003926B1" w:rsidRPr="004803CD" w:rsidRDefault="003926B1" w:rsidP="003926B1">
      <w:pPr>
        <w:pStyle w:val="Pismenka"/>
        <w:numPr>
          <w:ilvl w:val="0"/>
          <w:numId w:val="4"/>
        </w:numPr>
      </w:pPr>
      <w:r w:rsidRPr="004803CD">
        <w:t>Daň z príjmov splatná a odložená</w:t>
      </w:r>
    </w:p>
    <w:p w:rsidR="003926B1" w:rsidRPr="004803CD" w:rsidRDefault="003926B1" w:rsidP="003926B1">
      <w:pPr>
        <w:pStyle w:val="Bodytextnormal"/>
      </w:pPr>
    </w:p>
    <w:p w:rsidR="003926B1" w:rsidRPr="004803CD" w:rsidRDefault="003926B1" w:rsidP="003926B1">
      <w:pPr>
        <w:pStyle w:val="Bodytextnormal"/>
      </w:pPr>
      <w:r w:rsidRPr="004803CD">
        <w:t>Podľa slovenského zákona o daniach z príjmov sa splatné dane z príjmov určujú z účt</w:t>
      </w:r>
      <w:r>
        <w:t>ovného zisku pri sadzbe 23 % po </w:t>
      </w:r>
      <w:r w:rsidRPr="004803CD">
        <w:t>úpravách o niektoré položky na daňové účely.</w:t>
      </w:r>
    </w:p>
    <w:p w:rsidR="003926B1" w:rsidRPr="004803CD" w:rsidRDefault="003926B1" w:rsidP="003926B1">
      <w:pPr>
        <w:pStyle w:val="Bodytextnormal"/>
      </w:pPr>
    </w:p>
    <w:p w:rsidR="003926B1" w:rsidRPr="004803CD" w:rsidRDefault="003926B1" w:rsidP="003926B1">
      <w:pPr>
        <w:pStyle w:val="Bodytextnormal"/>
      </w:pPr>
      <w:r w:rsidRPr="004803CD">
        <w:t xml:space="preserve">Daň z príjmov odložená sa účtuje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t>2</w:t>
      </w:r>
      <w:r w:rsidR="00F051AD">
        <w:t>2</w:t>
      </w:r>
      <w:r w:rsidRPr="004803CD">
        <w:t xml:space="preserve"> %.</w:t>
      </w:r>
    </w:p>
    <w:p w:rsidR="003926B1" w:rsidRPr="004803CD" w:rsidRDefault="003926B1" w:rsidP="003926B1">
      <w:pPr>
        <w:pStyle w:val="Bodytextnormal"/>
      </w:pPr>
    </w:p>
    <w:p w:rsidR="003926B1" w:rsidRPr="004803CD" w:rsidRDefault="003926B1" w:rsidP="003926B1">
      <w:pPr>
        <w:pStyle w:val="Pismenka"/>
        <w:numPr>
          <w:ilvl w:val="0"/>
          <w:numId w:val="4"/>
        </w:numPr>
      </w:pPr>
      <w:r w:rsidRPr="004803CD">
        <w:t>Dotácie</w:t>
      </w:r>
    </w:p>
    <w:p w:rsidR="003926B1" w:rsidRPr="004803CD" w:rsidRDefault="003926B1" w:rsidP="003926B1">
      <w:pPr>
        <w:pStyle w:val="Bodytextnormal"/>
      </w:pPr>
    </w:p>
    <w:p w:rsidR="003926B1" w:rsidRPr="004803CD" w:rsidRDefault="003926B1" w:rsidP="003926B1">
      <w:pPr>
        <w:pStyle w:val="Bodytextnormal"/>
      </w:pPr>
      <w:r>
        <w:t xml:space="preserve">Spoločnosť neúčtuje o žiadnych </w:t>
      </w:r>
      <w:proofErr w:type="spellStart"/>
      <w:r>
        <w:t>dotáciach</w:t>
      </w:r>
      <w:proofErr w:type="spellEnd"/>
      <w:r>
        <w:t>.</w:t>
      </w:r>
    </w:p>
    <w:p w:rsidR="003926B1" w:rsidRPr="004803CD" w:rsidRDefault="003926B1" w:rsidP="003926B1">
      <w:pPr>
        <w:pStyle w:val="Nadpis2"/>
      </w:pPr>
      <w:r w:rsidRPr="004803CD">
        <w:t>Spôsob ocenenia jednotlivých zložiek majetku a záväzkov – nasledujúce ocenenie</w:t>
      </w:r>
    </w:p>
    <w:p w:rsidR="003926B1" w:rsidRPr="004803CD" w:rsidRDefault="003926B1" w:rsidP="003926B1">
      <w:pPr>
        <w:pStyle w:val="Bodytextnormal"/>
      </w:pPr>
    </w:p>
    <w:p w:rsidR="003926B1" w:rsidRDefault="003926B1" w:rsidP="003926B1">
      <w:pPr>
        <w:pStyle w:val="Bodytextnormal"/>
      </w:pPr>
      <w:r>
        <w:t xml:space="preserve">Predpokladané riziká, straty a zníženia hodnoty, ktoré sa týkajú majetku a záväzkov, sa vyjadrujú prostredníctvom rezerv, opravných položiek a odpisov. </w:t>
      </w:r>
    </w:p>
    <w:p w:rsidR="003926B1" w:rsidRPr="004803CD" w:rsidRDefault="003926B1" w:rsidP="003926B1">
      <w:pPr>
        <w:pStyle w:val="Bodytextnormal"/>
      </w:pPr>
    </w:p>
    <w:p w:rsidR="003926B1" w:rsidRPr="004803CD" w:rsidRDefault="003926B1" w:rsidP="003926B1">
      <w:pPr>
        <w:pStyle w:val="Pismenka"/>
        <w:numPr>
          <w:ilvl w:val="0"/>
          <w:numId w:val="6"/>
        </w:numPr>
      </w:pPr>
      <w:r w:rsidRPr="004803CD">
        <w:t>Odpisy</w:t>
      </w:r>
    </w:p>
    <w:p w:rsidR="003926B1" w:rsidRPr="004803CD" w:rsidRDefault="003926B1" w:rsidP="003926B1">
      <w:pPr>
        <w:pStyle w:val="Bodytextnormal"/>
      </w:pPr>
    </w:p>
    <w:p w:rsidR="003926B1" w:rsidRPr="004803CD" w:rsidRDefault="003926B1" w:rsidP="003926B1">
      <w:pPr>
        <w:pStyle w:val="Bodytextnormal"/>
      </w:pPr>
      <w:r>
        <w:t>Spoločnosť eviduje majetok, ktorý je  uvedený v tabuľkovej časti.</w:t>
      </w:r>
    </w:p>
    <w:p w:rsidR="003926B1" w:rsidRPr="004803CD" w:rsidRDefault="003926B1" w:rsidP="003926B1">
      <w:pPr>
        <w:pStyle w:val="Bodytextnormal"/>
      </w:pPr>
    </w:p>
    <w:p w:rsidR="003926B1" w:rsidRPr="004803CD" w:rsidRDefault="003926B1" w:rsidP="003926B1">
      <w:pPr>
        <w:pStyle w:val="Pismenka"/>
        <w:numPr>
          <w:ilvl w:val="0"/>
          <w:numId w:val="6"/>
        </w:numPr>
      </w:pPr>
      <w:r w:rsidRPr="004803CD">
        <w:t>Opravné položky</w:t>
      </w:r>
    </w:p>
    <w:p w:rsidR="003926B1" w:rsidRPr="004803CD" w:rsidRDefault="003926B1" w:rsidP="003926B1">
      <w:pPr>
        <w:pStyle w:val="Bodytextnormal"/>
      </w:pPr>
    </w:p>
    <w:p w:rsidR="003926B1" w:rsidRPr="001C2EF5" w:rsidRDefault="003926B1" w:rsidP="003926B1">
      <w:pPr>
        <w:pStyle w:val="Bodytextbullets"/>
        <w:numPr>
          <w:ilvl w:val="0"/>
          <w:numId w:val="0"/>
        </w:numPr>
        <w:ind w:left="851" w:hanging="142"/>
        <w:rPr>
          <w:snapToGrid w:val="0"/>
          <w:lang w:eastAsia="sk-SK"/>
        </w:rPr>
      </w:pPr>
      <w:r>
        <w:rPr>
          <w:snapToGrid w:val="0"/>
          <w:lang w:eastAsia="sk-SK"/>
        </w:rPr>
        <w:t>Spoločnosť neeviduje žiadne opravné položky.</w:t>
      </w:r>
    </w:p>
    <w:p w:rsidR="003926B1" w:rsidRPr="004803CD" w:rsidRDefault="003926B1" w:rsidP="003926B1">
      <w:pPr>
        <w:pStyle w:val="Bodytextnormal"/>
      </w:pPr>
    </w:p>
    <w:p w:rsidR="003926B1" w:rsidRPr="004803CD" w:rsidRDefault="003926B1" w:rsidP="003926B1">
      <w:pPr>
        <w:pStyle w:val="Pismenka"/>
        <w:numPr>
          <w:ilvl w:val="0"/>
          <w:numId w:val="6"/>
        </w:numPr>
      </w:pPr>
      <w:r w:rsidRPr="004803CD">
        <w:t>Rezervy</w:t>
      </w:r>
    </w:p>
    <w:p w:rsidR="003926B1" w:rsidRPr="004803CD" w:rsidRDefault="003926B1" w:rsidP="003926B1">
      <w:pPr>
        <w:pStyle w:val="Bodytextnormal"/>
      </w:pPr>
    </w:p>
    <w:p w:rsidR="003926B1" w:rsidRPr="001C2EF5" w:rsidRDefault="003926B1" w:rsidP="003926B1">
      <w:pPr>
        <w:pStyle w:val="Bodytextnormal"/>
      </w:pPr>
      <w:r w:rsidRPr="001C2EF5">
        <w:t xml:space="preserve">Rezervy sa vykazujú v očakávanej výške záväzku. Spoločnosť vytvára rezervu na súdne spory, rezervu na environmentálne záväzky, emisné kvóty a rezervu na odchodné a iné dlhodobé zamestnanecké požitky. Ku dňu, ku ktorému sa zostavuje účtovná závierka, sa posudzuje ich výška a odôvodnenosť. </w:t>
      </w:r>
    </w:p>
    <w:p w:rsidR="003926B1" w:rsidRDefault="003926B1" w:rsidP="003926B1">
      <w:pPr>
        <w:pStyle w:val="Bodytextnormal"/>
      </w:pPr>
    </w:p>
    <w:p w:rsidR="003926B1" w:rsidRPr="001C2EF5" w:rsidRDefault="003926B1" w:rsidP="003926B1">
      <w:pPr>
        <w:pStyle w:val="Bodytextnormal"/>
        <w:rPr>
          <w:i/>
        </w:rPr>
      </w:pPr>
      <w:r>
        <w:rPr>
          <w:i/>
        </w:rPr>
        <w:t>Spoločnosť neeviduje žiadne rezervy.</w:t>
      </w:r>
    </w:p>
    <w:p w:rsidR="003926B1" w:rsidRDefault="003926B1" w:rsidP="003926B1">
      <w:pPr>
        <w:pStyle w:val="Bodytextnormal"/>
      </w:pPr>
    </w:p>
    <w:p w:rsidR="003926B1" w:rsidRDefault="003926B1" w:rsidP="003926B1">
      <w:pPr>
        <w:pStyle w:val="Bodytextnormal"/>
      </w:pPr>
      <w:r>
        <w:t>Nasledujúce ocenenie ostatných zložiek majetku a záväzkov:</w:t>
      </w:r>
    </w:p>
    <w:p w:rsidR="003926B1" w:rsidRDefault="003926B1" w:rsidP="003926B1">
      <w:pPr>
        <w:pStyle w:val="Bodytextnormal"/>
      </w:pPr>
    </w:p>
    <w:p w:rsidR="003926B1" w:rsidRDefault="003926B1" w:rsidP="003926B1">
      <w:pPr>
        <w:pStyle w:val="Pismenka"/>
        <w:numPr>
          <w:ilvl w:val="0"/>
          <w:numId w:val="6"/>
        </w:numPr>
      </w:pPr>
      <w:r>
        <w:t>Podiely v obchodných spoločnostiach a cenné papiere držané do splatnosti</w:t>
      </w:r>
    </w:p>
    <w:p w:rsidR="003926B1" w:rsidRDefault="003926B1" w:rsidP="003926B1">
      <w:pPr>
        <w:pStyle w:val="Pismenka"/>
        <w:tabs>
          <w:tab w:val="clear" w:pos="426"/>
        </w:tabs>
        <w:ind w:left="1276" w:firstLine="0"/>
      </w:pPr>
    </w:p>
    <w:p w:rsidR="003926B1" w:rsidRDefault="003926B1" w:rsidP="003926B1">
      <w:pPr>
        <w:pStyle w:val="Bodytextnormal"/>
      </w:pPr>
      <w:r>
        <w:t>Spoločnosť nemá žiadne podiely v obchodných spoločnostiach, ani CP.</w:t>
      </w:r>
    </w:p>
    <w:p w:rsidR="003926B1" w:rsidRDefault="003926B1" w:rsidP="003926B1">
      <w:pPr>
        <w:pStyle w:val="Bodytextnormal"/>
      </w:pPr>
    </w:p>
    <w:p w:rsidR="003926B1" w:rsidRDefault="003926B1" w:rsidP="003926B1">
      <w:pPr>
        <w:pStyle w:val="Pismenka"/>
        <w:numPr>
          <w:ilvl w:val="0"/>
          <w:numId w:val="6"/>
        </w:numPr>
      </w:pPr>
      <w:r>
        <w:t xml:space="preserve">Cenné papiere určené na obchodovanie a realizovateľné </w:t>
      </w:r>
    </w:p>
    <w:p w:rsidR="003926B1" w:rsidRDefault="003926B1" w:rsidP="003926B1">
      <w:pPr>
        <w:pStyle w:val="Pismenka"/>
        <w:tabs>
          <w:tab w:val="clear" w:pos="426"/>
        </w:tabs>
        <w:ind w:left="1276" w:firstLine="0"/>
      </w:pPr>
    </w:p>
    <w:p w:rsidR="003926B1" w:rsidRDefault="003926B1" w:rsidP="003926B1">
      <w:pPr>
        <w:pStyle w:val="Bodytextnormal"/>
      </w:pPr>
      <w:r>
        <w:t>Cenné papiere určené na obchodovanie a realizovateľné cenné papiere sa oceňujú trhovou cenou.</w:t>
      </w:r>
    </w:p>
    <w:p w:rsidR="003926B1" w:rsidRDefault="003926B1" w:rsidP="003926B1">
      <w:pPr>
        <w:rPr>
          <w:rFonts w:ascii="Arial" w:hAnsi="Arial"/>
          <w:iCs/>
          <w:sz w:val="16"/>
        </w:rPr>
      </w:pPr>
      <w:r>
        <w:br w:type="page"/>
      </w:r>
    </w:p>
    <w:p w:rsidR="003926B1" w:rsidRDefault="003926B1" w:rsidP="003926B1">
      <w:pPr>
        <w:pStyle w:val="Pismenka"/>
        <w:numPr>
          <w:ilvl w:val="0"/>
          <w:numId w:val="6"/>
        </w:numPr>
      </w:pPr>
      <w:r>
        <w:lastRenderedPageBreak/>
        <w:t>Deriváty</w:t>
      </w:r>
    </w:p>
    <w:p w:rsidR="003926B1" w:rsidRDefault="003926B1" w:rsidP="003926B1">
      <w:pPr>
        <w:pStyle w:val="Pismenka"/>
        <w:tabs>
          <w:tab w:val="clear" w:pos="426"/>
        </w:tabs>
        <w:ind w:left="1276" w:firstLine="0"/>
      </w:pPr>
    </w:p>
    <w:p w:rsidR="003926B1" w:rsidRDefault="003926B1" w:rsidP="003926B1">
      <w:pPr>
        <w:pStyle w:val="Bodytextnormal"/>
      </w:pPr>
      <w:r>
        <w:t>Deriváty sa oceňujú trhovou cenou.</w:t>
      </w:r>
    </w:p>
    <w:p w:rsidR="003926B1" w:rsidRDefault="003926B1" w:rsidP="003926B1">
      <w:pPr>
        <w:pStyle w:val="Bodytextnormal"/>
      </w:pPr>
    </w:p>
    <w:p w:rsidR="003926B1" w:rsidRDefault="003926B1" w:rsidP="003926B1">
      <w:pPr>
        <w:pStyle w:val="Bodytextnormal"/>
      </w:pPr>
      <w:r>
        <w:t>Majetok a záväzky zabezpečené derivátmi sa oceňujú trhovou cenou.</w:t>
      </w:r>
    </w:p>
    <w:p w:rsidR="003926B1" w:rsidRDefault="003926B1" w:rsidP="003926B1">
      <w:pPr>
        <w:pStyle w:val="Bodytextnormal"/>
      </w:pPr>
    </w:p>
    <w:p w:rsidR="003926B1" w:rsidRDefault="003926B1" w:rsidP="003926B1">
      <w:pPr>
        <w:pStyle w:val="Pismenka"/>
        <w:numPr>
          <w:ilvl w:val="0"/>
          <w:numId w:val="6"/>
        </w:numPr>
      </w:pPr>
      <w:r>
        <w:t>Emisné kvóty</w:t>
      </w:r>
    </w:p>
    <w:p w:rsidR="003926B1" w:rsidRDefault="003926B1" w:rsidP="003926B1">
      <w:pPr>
        <w:pStyle w:val="Pismenka"/>
        <w:tabs>
          <w:tab w:val="clear" w:pos="426"/>
        </w:tabs>
        <w:ind w:left="1276" w:firstLine="0"/>
      </w:pPr>
    </w:p>
    <w:p w:rsidR="003926B1" w:rsidRPr="004803CD" w:rsidRDefault="003926B1" w:rsidP="003926B1">
      <w:pPr>
        <w:pStyle w:val="Bodytextnormal"/>
      </w:pPr>
      <w:r>
        <w:t xml:space="preserve">Emisné kvóty, s ktorými sa obchoduje na verejnom trhu a ktoré spoločnosť nadobudla za účelom ich ďalšieho predaja na verejnom trhu sa účtujú v ocenení reálnou hodnotou. Zmena reálnej hodnoty </w:t>
      </w:r>
      <w:proofErr w:type="spellStart"/>
      <w:r>
        <w:t>emistných</w:t>
      </w:r>
      <w:proofErr w:type="spellEnd"/>
      <w:r>
        <w:t xml:space="preserve"> kvót sa účtuje do výkazu ziskov a strát.</w:t>
      </w:r>
    </w:p>
    <w:p w:rsidR="003926B1" w:rsidRPr="004803CD" w:rsidRDefault="003926B1" w:rsidP="003926B1">
      <w:pPr>
        <w:pStyle w:val="Bodytextnormal"/>
      </w:pPr>
    </w:p>
    <w:p w:rsidR="003926B1" w:rsidRPr="004803CD" w:rsidRDefault="003926B1" w:rsidP="003926B1">
      <w:pPr>
        <w:pStyle w:val="Nadpis2"/>
      </w:pPr>
      <w:r w:rsidRPr="004803CD">
        <w:t>Prepočet údajov v cudzích menách na menu euro</w:t>
      </w:r>
    </w:p>
    <w:p w:rsidR="003926B1" w:rsidRPr="004803CD" w:rsidRDefault="003926B1" w:rsidP="003926B1">
      <w:pPr>
        <w:pStyle w:val="Bodytextnormal"/>
      </w:pPr>
    </w:p>
    <w:p w:rsidR="003926B1" w:rsidRPr="004803CD" w:rsidRDefault="003926B1" w:rsidP="003926B1">
      <w:pPr>
        <w:pStyle w:val="Bodytextnormal"/>
      </w:pPr>
      <w:r w:rsidRPr="004803CD">
        <w:t xml:space="preserve">Majetok a záväzky vyjadrené v cudzej mene sa prepočítavajú na menu euro referenčným výmenným kurzom vyhláseným Európskou centrálnou bankou alebo Národnou bankou Slovenska v deň predchádzajúci dňu uskutočnenia účtovného prípadu a ku dňu, ku ktorému sa zostavuje účtovná závierka. </w:t>
      </w:r>
    </w:p>
    <w:p w:rsidR="003926B1" w:rsidRPr="004803CD" w:rsidRDefault="003926B1" w:rsidP="003926B1">
      <w:pPr>
        <w:pStyle w:val="Bodytextnormal"/>
      </w:pPr>
    </w:p>
    <w:p w:rsidR="003926B1" w:rsidRPr="004803CD" w:rsidRDefault="003926B1" w:rsidP="003926B1">
      <w:pPr>
        <w:pStyle w:val="Bodytextnormal"/>
      </w:pPr>
      <w:r w:rsidRPr="004803CD">
        <w:t xml:space="preserve">Prijaté a poskytnuté preddavky v cudzej mene sa ku dňu, ku ktorému sa zostavuje účtovná závierka neprepočítavajú. </w:t>
      </w:r>
    </w:p>
    <w:p w:rsidR="003926B1" w:rsidRPr="004803CD" w:rsidRDefault="003926B1" w:rsidP="003926B1">
      <w:pPr>
        <w:pStyle w:val="Bodytextnormal"/>
      </w:pPr>
    </w:p>
    <w:p w:rsidR="003926B1" w:rsidRPr="004803CD" w:rsidRDefault="003926B1" w:rsidP="003926B1">
      <w:pPr>
        <w:pStyle w:val="Bodytextnormal"/>
      </w:pPr>
      <w:r w:rsidRPr="004803CD">
        <w:t xml:space="preserve">Pri kúpe a predaji cudzej meny za menu euro sa použil kurz, za ktorý boli tieto hodnoty nakúpené alebo predané. </w:t>
      </w:r>
    </w:p>
    <w:p w:rsidR="003926B1" w:rsidRPr="004803CD" w:rsidRDefault="003926B1" w:rsidP="003926B1">
      <w:pPr>
        <w:pStyle w:val="Bodytextnormal"/>
      </w:pPr>
    </w:p>
    <w:p w:rsidR="003926B1" w:rsidRDefault="003926B1" w:rsidP="003926B1">
      <w:pPr>
        <w:pStyle w:val="Bodytextnormal"/>
        <w:rPr>
          <w:rFonts w:ascii="Verdana" w:hAnsi="Verdana" w:cs="Verdana"/>
          <w:szCs w:val="16"/>
          <w:lang w:eastAsia="sk-SK"/>
        </w:rPr>
      </w:pPr>
      <w:r w:rsidRPr="004803CD">
        <w:t xml:space="preserve">Ak sa predaj alebo kúpa cudzej meny uskutoční za iný kurz ako ponúka komerčná banka v kurzovom lístku, použije sa referenčný výmenný kurz vyhlásený Európskou centrálnou bankou alebo Národnou bankou Slovenska v deň predchádzajúci </w:t>
      </w:r>
      <w:r w:rsidRPr="004803CD">
        <w:rPr>
          <w:rFonts w:ascii="Verdana" w:hAnsi="Verdana" w:cs="Verdana"/>
          <w:szCs w:val="16"/>
          <w:lang w:eastAsia="sk-SK"/>
        </w:rPr>
        <w:t>dňu vysporiadania obchodu.</w:t>
      </w:r>
    </w:p>
    <w:p w:rsidR="003926B1" w:rsidRDefault="003926B1" w:rsidP="003926B1">
      <w:pPr>
        <w:rPr>
          <w:rFonts w:ascii="Verdana" w:hAnsi="Verdana" w:cs="Verdana"/>
          <w:iCs/>
          <w:sz w:val="16"/>
          <w:szCs w:val="16"/>
          <w:lang w:eastAsia="sk-SK"/>
        </w:rPr>
      </w:pPr>
    </w:p>
    <w:p w:rsidR="00BB3363" w:rsidRPr="004803CD" w:rsidRDefault="00BB3363" w:rsidP="00FD5EE2">
      <w:pPr>
        <w:pStyle w:val="Nadpis1"/>
      </w:pPr>
      <w:bookmarkStart w:id="9" w:name="_Toc530739900"/>
      <w:r w:rsidRPr="004803CD">
        <w:t>informácie o údajoch na strane aktív súvahy</w:t>
      </w:r>
    </w:p>
    <w:p w:rsidR="00C90BE5" w:rsidRPr="004803CD" w:rsidRDefault="008411B3" w:rsidP="008627F7">
      <w:pPr>
        <w:pStyle w:val="Nadpis2"/>
      </w:pPr>
      <w:bookmarkStart w:id="10" w:name="_Toc530739901"/>
      <w:bookmarkEnd w:id="9"/>
      <w:r w:rsidRPr="004803CD">
        <w:t xml:space="preserve">Dlhodobý nehmotný majetok </w:t>
      </w:r>
      <w:bookmarkEnd w:id="10"/>
      <w:r w:rsidR="006A76E8" w:rsidRPr="004803CD">
        <w:t>(riadok 4 až 1</w:t>
      </w:r>
      <w:r w:rsidR="00800DB2">
        <w:t>0</w:t>
      </w:r>
      <w:r w:rsidR="006A76E8" w:rsidRPr="004803CD">
        <w:t xml:space="preserve"> súvahy)</w:t>
      </w:r>
    </w:p>
    <w:p w:rsidR="00C90BE5" w:rsidRPr="00611FAF" w:rsidRDefault="00C90BE5">
      <w:pPr>
        <w:pStyle w:val="Nadpis3"/>
      </w:pPr>
      <w:r w:rsidRPr="00611FAF">
        <w:t>Pohyby na účtoch obstará</w:t>
      </w:r>
      <w:r w:rsidR="00DD110A" w:rsidRPr="00611FAF">
        <w:t xml:space="preserve">vacej ceny a oprávok, </w:t>
      </w:r>
      <w:r w:rsidRPr="00611FAF">
        <w:t>zmena zostatkovej hodnoty dlhodobého nehmotného majetku</w:t>
      </w:r>
    </w:p>
    <w:p w:rsidR="00FB61BC" w:rsidRDefault="00FB61BC" w:rsidP="00C27280">
      <w:pPr>
        <w:pStyle w:val="Zkladntext"/>
        <w:tabs>
          <w:tab w:val="num" w:pos="851"/>
        </w:tabs>
        <w:rPr>
          <w:i/>
          <w:color w:val="FF0000"/>
          <w:szCs w:val="16"/>
        </w:rPr>
      </w:pPr>
    </w:p>
    <w:p w:rsidR="00B667B4" w:rsidRPr="00BF2343" w:rsidRDefault="00FB61BC" w:rsidP="00B667B4">
      <w:pPr>
        <w:pStyle w:val="Zkladntext"/>
        <w:tabs>
          <w:tab w:val="num" w:pos="851"/>
        </w:tabs>
        <w:ind w:left="709" w:firstLine="0"/>
        <w:rPr>
          <w:color w:val="FF0000"/>
          <w:szCs w:val="16"/>
        </w:rPr>
      </w:pPr>
      <w:r w:rsidRPr="00BF2343">
        <w:rPr>
          <w:szCs w:val="16"/>
        </w:rPr>
        <w:t xml:space="preserve">Prehľad o pohybe dlhodobého nehmotného majetku od 1. januára </w:t>
      </w:r>
      <w:r w:rsidR="000174F9" w:rsidRPr="00BF2343">
        <w:rPr>
          <w:szCs w:val="16"/>
        </w:rPr>
        <w:t>2013</w:t>
      </w:r>
      <w:r w:rsidRPr="00BF2343">
        <w:rPr>
          <w:szCs w:val="16"/>
        </w:rPr>
        <w:t xml:space="preserve"> do 31. decembra </w:t>
      </w:r>
      <w:r w:rsidR="000174F9" w:rsidRPr="00BF2343">
        <w:rPr>
          <w:szCs w:val="16"/>
        </w:rPr>
        <w:t>2013</w:t>
      </w:r>
      <w:r w:rsidRPr="00BF2343">
        <w:rPr>
          <w:szCs w:val="16"/>
        </w:rPr>
        <w:t xml:space="preserve"> a za porovnateľné obdobie od 1. januára </w:t>
      </w:r>
      <w:r w:rsidR="000174F9" w:rsidRPr="00BF2343">
        <w:rPr>
          <w:szCs w:val="16"/>
        </w:rPr>
        <w:t>2012</w:t>
      </w:r>
      <w:r w:rsidRPr="00BF2343">
        <w:rPr>
          <w:szCs w:val="16"/>
        </w:rPr>
        <w:t xml:space="preserve"> do 31. decembra </w:t>
      </w:r>
      <w:r w:rsidR="000174F9" w:rsidRPr="00BF2343">
        <w:rPr>
          <w:szCs w:val="16"/>
        </w:rPr>
        <w:t>2012</w:t>
      </w:r>
      <w:r w:rsidRPr="00BF2343">
        <w:rPr>
          <w:szCs w:val="16"/>
        </w:rPr>
        <w:t xml:space="preserve"> je uvedený v tabuľkách na </w:t>
      </w:r>
      <w:r w:rsidR="00611FAF">
        <w:rPr>
          <w:szCs w:val="16"/>
        </w:rPr>
        <w:t xml:space="preserve">nasledujúcich </w:t>
      </w:r>
      <w:r w:rsidRPr="00BF2343">
        <w:rPr>
          <w:szCs w:val="16"/>
        </w:rPr>
        <w:t>stranách</w:t>
      </w:r>
      <w:r w:rsidR="00611FAF">
        <w:rPr>
          <w:szCs w:val="16"/>
        </w:rPr>
        <w:t>.</w:t>
      </w:r>
    </w:p>
    <w:p w:rsidR="00FB61BC" w:rsidRDefault="00FB61BC" w:rsidP="00C27280">
      <w:pPr>
        <w:pStyle w:val="Zkladntext"/>
        <w:tabs>
          <w:tab w:val="num" w:pos="851"/>
        </w:tabs>
        <w:rPr>
          <w:i/>
          <w:color w:val="FF0000"/>
          <w:szCs w:val="16"/>
        </w:rPr>
      </w:pPr>
    </w:p>
    <w:p w:rsidR="003E5866" w:rsidRPr="004803CD" w:rsidRDefault="00CD0AA8" w:rsidP="008627F7">
      <w:pPr>
        <w:pStyle w:val="Nadpis2"/>
      </w:pPr>
      <w:r w:rsidRPr="004803CD">
        <w:t>Dlhodobý hmotný majetok</w:t>
      </w:r>
      <w:r w:rsidR="006A76E8" w:rsidRPr="004803CD">
        <w:t xml:space="preserve"> (riadok 1</w:t>
      </w:r>
      <w:r w:rsidR="00800DB2">
        <w:t>2</w:t>
      </w:r>
      <w:r w:rsidR="006A76E8" w:rsidRPr="004803CD">
        <w:t xml:space="preserve"> až 2</w:t>
      </w:r>
      <w:r w:rsidR="00800DB2">
        <w:t>0</w:t>
      </w:r>
      <w:r w:rsidR="006A76E8" w:rsidRPr="004803CD">
        <w:t xml:space="preserve"> súvahy)</w:t>
      </w:r>
    </w:p>
    <w:p w:rsidR="00C90BE5" w:rsidRPr="004803CD" w:rsidRDefault="00C90BE5">
      <w:pPr>
        <w:pStyle w:val="Nadpis3"/>
      </w:pPr>
      <w:r w:rsidRPr="004803CD">
        <w:t>Pohy</w:t>
      </w:r>
      <w:r w:rsidR="00DD110A" w:rsidRPr="004803CD">
        <w:t>by na účtoch obstarávacej ceny a oprávok,</w:t>
      </w:r>
      <w:r w:rsidRPr="004803CD">
        <w:t xml:space="preserve"> zmena zostatkovej hodnoty dlhodobého hmotného majetku</w:t>
      </w:r>
    </w:p>
    <w:p w:rsidR="00FB61BC" w:rsidRDefault="00FB61BC" w:rsidP="00634EF8">
      <w:pPr>
        <w:pStyle w:val="Zkladntext"/>
        <w:tabs>
          <w:tab w:val="num" w:pos="851"/>
        </w:tabs>
        <w:rPr>
          <w:i/>
          <w:color w:val="FF0000"/>
          <w:szCs w:val="16"/>
        </w:rPr>
      </w:pPr>
    </w:p>
    <w:p w:rsidR="00FB61BC" w:rsidRPr="00BF2343" w:rsidRDefault="00FB61BC" w:rsidP="00FB61BC">
      <w:pPr>
        <w:pStyle w:val="Zkladntext"/>
        <w:tabs>
          <w:tab w:val="num" w:pos="851"/>
        </w:tabs>
        <w:ind w:left="709" w:firstLine="0"/>
        <w:rPr>
          <w:szCs w:val="16"/>
        </w:rPr>
      </w:pPr>
      <w:r w:rsidRPr="00BF2343">
        <w:rPr>
          <w:szCs w:val="16"/>
        </w:rPr>
        <w:t xml:space="preserve">Prehľad o pohybe dlhodobého hmotného majetku od 1. januára </w:t>
      </w:r>
      <w:r w:rsidR="000174F9" w:rsidRPr="00BF2343">
        <w:rPr>
          <w:szCs w:val="16"/>
        </w:rPr>
        <w:t>2013</w:t>
      </w:r>
      <w:r w:rsidRPr="00BF2343">
        <w:rPr>
          <w:szCs w:val="16"/>
        </w:rPr>
        <w:t xml:space="preserve"> do 31. decembra </w:t>
      </w:r>
      <w:r w:rsidR="000174F9" w:rsidRPr="00BF2343">
        <w:rPr>
          <w:szCs w:val="16"/>
        </w:rPr>
        <w:t>2013</w:t>
      </w:r>
      <w:r w:rsidRPr="00BF2343">
        <w:rPr>
          <w:szCs w:val="16"/>
        </w:rPr>
        <w:t xml:space="preserve"> a za porovnateľné obdobie od 1.</w:t>
      </w:r>
      <w:r w:rsidR="00611FAF">
        <w:rPr>
          <w:szCs w:val="16"/>
        </w:rPr>
        <w:t> </w:t>
      </w:r>
      <w:r w:rsidRPr="00BF2343">
        <w:rPr>
          <w:szCs w:val="16"/>
        </w:rPr>
        <w:t xml:space="preserve">januára </w:t>
      </w:r>
      <w:r w:rsidR="000174F9" w:rsidRPr="00BF2343">
        <w:rPr>
          <w:szCs w:val="16"/>
        </w:rPr>
        <w:t>2012</w:t>
      </w:r>
      <w:r w:rsidRPr="00BF2343">
        <w:rPr>
          <w:szCs w:val="16"/>
        </w:rPr>
        <w:t xml:space="preserve"> do 31. decembra </w:t>
      </w:r>
      <w:r w:rsidR="000174F9" w:rsidRPr="00BF2343">
        <w:rPr>
          <w:szCs w:val="16"/>
        </w:rPr>
        <w:t>2012</w:t>
      </w:r>
      <w:r w:rsidRPr="00BF2343">
        <w:rPr>
          <w:szCs w:val="16"/>
        </w:rPr>
        <w:t xml:space="preserve"> je uvedený v tabuľkách na </w:t>
      </w:r>
      <w:r w:rsidR="00611FAF">
        <w:rPr>
          <w:szCs w:val="16"/>
        </w:rPr>
        <w:t>nasledujúcich</w:t>
      </w:r>
      <w:r w:rsidR="00962CB2">
        <w:rPr>
          <w:szCs w:val="16"/>
        </w:rPr>
        <w:t xml:space="preserve"> stranách</w:t>
      </w:r>
      <w:r w:rsidR="00611FAF">
        <w:rPr>
          <w:szCs w:val="16"/>
        </w:rPr>
        <w:t xml:space="preserve">. </w:t>
      </w:r>
    </w:p>
    <w:p w:rsidR="008627F7" w:rsidRDefault="008627F7" w:rsidP="00D94466">
      <w:pPr>
        <w:pStyle w:val="Bodytextnormal"/>
        <w:rPr>
          <w:i/>
          <w:color w:val="FF0000"/>
        </w:rPr>
      </w:pPr>
    </w:p>
    <w:p w:rsidR="00D94466" w:rsidRPr="004803CD" w:rsidRDefault="00D94466" w:rsidP="00D94466">
      <w:pPr>
        <w:pStyle w:val="Bodytextnormal"/>
        <w:rPr>
          <w:i/>
          <w:color w:val="FF0000"/>
        </w:rPr>
      </w:pPr>
    </w:p>
    <w:p w:rsidR="00634EF8" w:rsidRDefault="00634EF8" w:rsidP="00634EF8">
      <w:pPr>
        <w:pStyle w:val="Bodytextnormal"/>
        <w:rPr>
          <w:i/>
          <w:color w:val="FF0000"/>
        </w:rPr>
      </w:pPr>
      <w:r w:rsidRPr="004803CD">
        <w:rPr>
          <w:i/>
          <w:color w:val="FF0000"/>
        </w:rPr>
        <w:t>.</w:t>
      </w:r>
    </w:p>
    <w:p w:rsidR="00666B94" w:rsidRDefault="00666B94" w:rsidP="00634EF8">
      <w:pPr>
        <w:pStyle w:val="Bodytextnormal"/>
        <w:rPr>
          <w:i/>
          <w:color w:val="FF0000"/>
        </w:rPr>
        <w:sectPr w:rsidR="00666B94" w:rsidSect="007D2A20">
          <w:footerReference w:type="default" r:id="rId11"/>
          <w:headerReference w:type="first" r:id="rId12"/>
          <w:footerReference w:type="first" r:id="rId13"/>
          <w:pgSz w:w="11907" w:h="16840" w:code="9"/>
          <w:pgMar w:top="1418" w:right="833" w:bottom="851" w:left="1418" w:header="675" w:footer="408" w:gutter="0"/>
          <w:cols w:space="720"/>
          <w:docGrid w:linePitch="212"/>
        </w:sectPr>
      </w:pPr>
    </w:p>
    <w:p w:rsidR="00666B94" w:rsidRDefault="00666B94" w:rsidP="00666B94">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nehmotn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975"/>
        <w:gridCol w:w="1435"/>
        <w:gridCol w:w="1137"/>
        <w:gridCol w:w="1417"/>
        <w:gridCol w:w="1480"/>
        <w:gridCol w:w="10"/>
        <w:gridCol w:w="45"/>
        <w:gridCol w:w="1328"/>
        <w:gridCol w:w="48"/>
        <w:gridCol w:w="50"/>
        <w:gridCol w:w="22"/>
        <w:gridCol w:w="1018"/>
        <w:gridCol w:w="1815"/>
        <w:gridCol w:w="1791"/>
      </w:tblGrid>
      <w:tr w:rsidR="00666B94" w:rsidRPr="003806FD" w:rsidTr="00C80D43">
        <w:trPr>
          <w:trHeight w:val="334"/>
          <w:jc w:val="center"/>
        </w:trPr>
        <w:tc>
          <w:tcPr>
            <w:tcW w:w="1855"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nehmotný majetok</w:t>
            </w:r>
          </w:p>
        </w:tc>
        <w:tc>
          <w:tcPr>
            <w:tcW w:w="7232" w:type="dxa"/>
            <w:gridSpan w:val="13"/>
            <w:tcBorders>
              <w:top w:val="single" w:sz="8" w:space="0" w:color="auto"/>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Bežné účtovné obdobie</w:t>
            </w:r>
            <w:r w:rsidR="00AF4A20">
              <w:rPr>
                <w:rFonts w:ascii="Arial" w:hAnsi="Arial" w:cs="Arial"/>
                <w:b/>
                <w:bCs/>
                <w:sz w:val="14"/>
                <w:szCs w:val="14"/>
              </w:rPr>
              <w:t xml:space="preserve"> končiace 31. 12. </w:t>
            </w:r>
            <w:r w:rsidR="000174F9">
              <w:rPr>
                <w:rFonts w:ascii="Arial" w:hAnsi="Arial" w:cs="Arial"/>
                <w:b/>
                <w:bCs/>
                <w:sz w:val="14"/>
                <w:szCs w:val="14"/>
              </w:rPr>
              <w:t>2013</w:t>
            </w:r>
          </w:p>
        </w:tc>
      </w:tr>
      <w:tr w:rsidR="00666B94" w:rsidRPr="003806FD" w:rsidTr="00C80D43">
        <w:trPr>
          <w:trHeight w:val="745"/>
          <w:jc w:val="center"/>
        </w:trPr>
        <w:tc>
          <w:tcPr>
            <w:tcW w:w="1855" w:type="dxa"/>
            <w:vMerge/>
            <w:vAlign w:val="center"/>
          </w:tcPr>
          <w:p w:rsidR="00666B94" w:rsidRPr="003806FD" w:rsidRDefault="00666B94" w:rsidP="00C80D43">
            <w:pPr>
              <w:autoSpaceDE w:val="0"/>
              <w:autoSpaceDN w:val="0"/>
              <w:adjustRightInd w:val="0"/>
              <w:rPr>
                <w:rFonts w:ascii="Arial" w:hAnsi="Arial" w:cs="Arial"/>
                <w:sz w:val="14"/>
                <w:szCs w:val="14"/>
              </w:rPr>
            </w:pPr>
          </w:p>
        </w:tc>
        <w:tc>
          <w:tcPr>
            <w:tcW w:w="895"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Aktivované náklady na vývoj</w:t>
            </w:r>
          </w:p>
        </w:tc>
        <w:tc>
          <w:tcPr>
            <w:tcW w:w="709"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Softvér</w:t>
            </w:r>
          </w:p>
        </w:tc>
        <w:tc>
          <w:tcPr>
            <w:tcW w:w="884"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Pr>
                <w:rFonts w:ascii="Arial" w:hAnsi="Arial" w:cs="Arial"/>
                <w:b/>
                <w:bCs/>
                <w:sz w:val="14"/>
                <w:szCs w:val="14"/>
              </w:rPr>
              <w:t>Oceniteľ</w:t>
            </w:r>
            <w:r w:rsidRPr="003806FD">
              <w:rPr>
                <w:rFonts w:ascii="Arial" w:hAnsi="Arial" w:cs="Arial"/>
                <w:b/>
                <w:bCs/>
                <w:sz w:val="14"/>
                <w:szCs w:val="14"/>
              </w:rPr>
              <w:t>né práva</w:t>
            </w:r>
          </w:p>
        </w:tc>
        <w:tc>
          <w:tcPr>
            <w:tcW w:w="929" w:type="dxa"/>
            <w:gridSpan w:val="2"/>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proofErr w:type="spellStart"/>
            <w:r w:rsidRPr="003806FD">
              <w:rPr>
                <w:rFonts w:ascii="Arial" w:hAnsi="Arial" w:cs="Arial"/>
                <w:b/>
                <w:bCs/>
                <w:sz w:val="14"/>
                <w:szCs w:val="14"/>
              </w:rPr>
              <w:t>Goodwill</w:t>
            </w:r>
            <w:proofErr w:type="spellEnd"/>
          </w:p>
        </w:tc>
        <w:tc>
          <w:tcPr>
            <w:tcW w:w="856" w:type="dxa"/>
            <w:gridSpan w:val="2"/>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DNM</w:t>
            </w:r>
          </w:p>
        </w:tc>
        <w:tc>
          <w:tcPr>
            <w:tcW w:w="710" w:type="dxa"/>
            <w:gridSpan w:val="4"/>
            <w:tcBorders>
              <w:top w:val="single" w:sz="8" w:space="0" w:color="auto"/>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DNM</w:t>
            </w:r>
          </w:p>
        </w:tc>
        <w:tc>
          <w:tcPr>
            <w:tcW w:w="1132"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DNM</w:t>
            </w:r>
          </w:p>
        </w:tc>
        <w:tc>
          <w:tcPr>
            <w:tcW w:w="1117"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C80D43">
        <w:trPr>
          <w:trHeight w:val="80"/>
          <w:jc w:val="center"/>
        </w:trPr>
        <w:tc>
          <w:tcPr>
            <w:tcW w:w="1855"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895"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709"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884"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929"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856"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710" w:type="dxa"/>
            <w:gridSpan w:val="4"/>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132"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117"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r>
      <w:tr w:rsidR="00666B94" w:rsidRPr="003806FD" w:rsidTr="00C80D43">
        <w:trPr>
          <w:trHeight w:val="266"/>
          <w:jc w:val="center"/>
        </w:trPr>
        <w:tc>
          <w:tcPr>
            <w:tcW w:w="9087" w:type="dxa"/>
            <w:gridSpan w:val="14"/>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666B94" w:rsidRPr="003806FD" w:rsidTr="00C80D43">
        <w:trPr>
          <w:trHeight w:val="278"/>
          <w:jc w:val="center"/>
        </w:trPr>
        <w:tc>
          <w:tcPr>
            <w:tcW w:w="1855" w:type="dxa"/>
            <w:tcBorders>
              <w:top w:val="nil"/>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895"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57" w:type="dxa"/>
            <w:gridSpan w:val="3"/>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28"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10" w:type="dxa"/>
            <w:gridSpan w:val="4"/>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C80D43">
        <w:trPr>
          <w:trHeight w:val="278"/>
          <w:jc w:val="center"/>
        </w:trPr>
        <w:tc>
          <w:tcPr>
            <w:tcW w:w="1855"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895"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57"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28"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10" w:type="dxa"/>
            <w:gridSpan w:val="4"/>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C80D43">
        <w:trPr>
          <w:trHeight w:val="278"/>
          <w:jc w:val="center"/>
        </w:trPr>
        <w:tc>
          <w:tcPr>
            <w:tcW w:w="1855"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895"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57"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28"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10" w:type="dxa"/>
            <w:gridSpan w:val="4"/>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C80D43">
        <w:trPr>
          <w:trHeight w:val="278"/>
          <w:jc w:val="center"/>
        </w:trPr>
        <w:tc>
          <w:tcPr>
            <w:tcW w:w="1855" w:type="dxa"/>
            <w:tcBorders>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895"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57" w:type="dxa"/>
            <w:gridSpan w:val="3"/>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28"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10" w:type="dxa"/>
            <w:gridSpan w:val="4"/>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C80D43">
        <w:trPr>
          <w:trHeight w:val="278"/>
          <w:jc w:val="center"/>
        </w:trPr>
        <w:tc>
          <w:tcPr>
            <w:tcW w:w="1855" w:type="dxa"/>
            <w:tcBorders>
              <w:top w:val="nil"/>
              <w:bottom w:val="single" w:sz="8" w:space="0" w:color="auto"/>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895"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57" w:type="dxa"/>
            <w:gridSpan w:val="3"/>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28"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10" w:type="dxa"/>
            <w:gridSpan w:val="4"/>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C80D43">
        <w:trPr>
          <w:trHeight w:val="278"/>
          <w:jc w:val="center"/>
        </w:trPr>
        <w:tc>
          <w:tcPr>
            <w:tcW w:w="9087" w:type="dxa"/>
            <w:gridSpan w:val="14"/>
            <w:tcBorders>
              <w:top w:val="single" w:sz="8" w:space="0" w:color="auto"/>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666B94" w:rsidRPr="003806FD" w:rsidTr="00C80D43">
        <w:trPr>
          <w:trHeight w:val="278"/>
          <w:jc w:val="center"/>
        </w:trPr>
        <w:tc>
          <w:tcPr>
            <w:tcW w:w="1855" w:type="dxa"/>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895"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9" w:type="dxa"/>
            <w:gridSpan w:val="2"/>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6"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80"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1855"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895"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9" w:type="dxa"/>
            <w:gridSpan w:val="2"/>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6" w:type="dxa"/>
            <w:gridSpan w:val="3"/>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80" w:type="dxa"/>
            <w:gridSpan w:val="3"/>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1855" w:type="dxa"/>
            <w:tcBorders>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895"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9" w:type="dxa"/>
            <w:gridSpan w:val="2"/>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6" w:type="dxa"/>
            <w:gridSpan w:val="3"/>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80" w:type="dxa"/>
            <w:gridSpan w:val="3"/>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0174F9" w:rsidRPr="003806FD" w:rsidTr="00BF2343">
        <w:trPr>
          <w:trHeight w:val="278"/>
          <w:jc w:val="center"/>
        </w:trPr>
        <w:tc>
          <w:tcPr>
            <w:tcW w:w="1855" w:type="dxa"/>
            <w:tcBorders>
              <w:bottom w:val="nil"/>
            </w:tcBorders>
            <w:vAlign w:val="center"/>
          </w:tcPr>
          <w:p w:rsidR="000174F9" w:rsidRPr="003806FD" w:rsidRDefault="000174F9"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895"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709"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884"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929" w:type="dxa"/>
            <w:gridSpan w:val="2"/>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886" w:type="dxa"/>
            <w:gridSpan w:val="3"/>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680" w:type="dxa"/>
            <w:gridSpan w:val="3"/>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132"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117"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r>
      <w:tr w:rsidR="00666B94" w:rsidRPr="003806FD" w:rsidTr="00C80D43">
        <w:trPr>
          <w:trHeight w:val="278"/>
          <w:jc w:val="center"/>
        </w:trPr>
        <w:tc>
          <w:tcPr>
            <w:tcW w:w="1855" w:type="dxa"/>
            <w:tcBorders>
              <w:top w:val="nil"/>
              <w:bottom w:val="single" w:sz="8" w:space="0" w:color="auto"/>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895"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9" w:type="dxa"/>
            <w:gridSpan w:val="2"/>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6" w:type="dxa"/>
            <w:gridSpan w:val="3"/>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80" w:type="dxa"/>
            <w:gridSpan w:val="3"/>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C80D43">
        <w:trPr>
          <w:trHeight w:val="278"/>
          <w:jc w:val="center"/>
        </w:trPr>
        <w:tc>
          <w:tcPr>
            <w:tcW w:w="9087" w:type="dxa"/>
            <w:gridSpan w:val="14"/>
            <w:tcBorders>
              <w:top w:val="single" w:sz="8" w:space="0" w:color="auto"/>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666B94" w:rsidRPr="003806FD" w:rsidTr="00C80D43">
        <w:trPr>
          <w:trHeight w:val="278"/>
          <w:jc w:val="center"/>
        </w:trPr>
        <w:tc>
          <w:tcPr>
            <w:tcW w:w="1855" w:type="dxa"/>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895"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gridSpan w:val="5"/>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49" w:type="dxa"/>
            <w:gridSpan w:val="2"/>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1855"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895"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gridSpan w:val="5"/>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49" w:type="dxa"/>
            <w:gridSpan w:val="2"/>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1855" w:type="dxa"/>
            <w:tcBorders>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895"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gridSpan w:val="5"/>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49" w:type="dxa"/>
            <w:gridSpan w:val="2"/>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top w:val="nil"/>
              <w:bottom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0174F9" w:rsidRPr="003806FD" w:rsidTr="00BF2343">
        <w:trPr>
          <w:trHeight w:val="278"/>
          <w:jc w:val="center"/>
        </w:trPr>
        <w:tc>
          <w:tcPr>
            <w:tcW w:w="1855" w:type="dxa"/>
            <w:tcBorders>
              <w:bottom w:val="nil"/>
            </w:tcBorders>
            <w:vAlign w:val="center"/>
          </w:tcPr>
          <w:p w:rsidR="000174F9" w:rsidRPr="003806FD" w:rsidRDefault="000174F9"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895"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709"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884"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923"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923" w:type="dxa"/>
            <w:gridSpan w:val="5"/>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649" w:type="dxa"/>
            <w:gridSpan w:val="2"/>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132"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117" w:type="dxa"/>
            <w:tcBorders>
              <w:top w:val="nil"/>
              <w:bottom w:val="single" w:sz="4" w:space="0" w:color="auto"/>
            </w:tcBorders>
            <w:vAlign w:val="center"/>
          </w:tcPr>
          <w:p w:rsidR="000174F9" w:rsidRPr="003806FD" w:rsidRDefault="000174F9" w:rsidP="00C80D43">
            <w:pPr>
              <w:autoSpaceDE w:val="0"/>
              <w:autoSpaceDN w:val="0"/>
              <w:adjustRightInd w:val="0"/>
              <w:jc w:val="right"/>
              <w:rPr>
                <w:rFonts w:ascii="Arial" w:hAnsi="Arial" w:cs="Arial"/>
                <w:sz w:val="14"/>
                <w:szCs w:val="14"/>
              </w:rPr>
            </w:pPr>
          </w:p>
        </w:tc>
      </w:tr>
      <w:tr w:rsidR="00666B94" w:rsidRPr="003806FD" w:rsidTr="00C80D43">
        <w:trPr>
          <w:trHeight w:val="278"/>
          <w:jc w:val="center"/>
        </w:trPr>
        <w:tc>
          <w:tcPr>
            <w:tcW w:w="1855" w:type="dxa"/>
            <w:tcBorders>
              <w:top w:val="nil"/>
              <w:bottom w:val="single" w:sz="8" w:space="0" w:color="auto"/>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895"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gridSpan w:val="5"/>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49" w:type="dxa"/>
            <w:gridSpan w:val="2"/>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C80D43">
        <w:trPr>
          <w:trHeight w:val="278"/>
          <w:jc w:val="center"/>
        </w:trPr>
        <w:tc>
          <w:tcPr>
            <w:tcW w:w="9087" w:type="dxa"/>
            <w:gridSpan w:val="14"/>
            <w:tcBorders>
              <w:top w:val="single" w:sz="8" w:space="0" w:color="auto"/>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Zostatková hodnota </w:t>
            </w:r>
          </w:p>
        </w:tc>
      </w:tr>
      <w:tr w:rsidR="00666B94" w:rsidRPr="003806FD" w:rsidTr="00C80D43">
        <w:trPr>
          <w:trHeight w:val="278"/>
          <w:jc w:val="center"/>
        </w:trPr>
        <w:tc>
          <w:tcPr>
            <w:tcW w:w="1855" w:type="dxa"/>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895"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37" w:type="dxa"/>
            <w:gridSpan w:val="6"/>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35"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bottom w:val="single" w:sz="4"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C80D43">
        <w:trPr>
          <w:trHeight w:val="290"/>
          <w:jc w:val="center"/>
        </w:trPr>
        <w:tc>
          <w:tcPr>
            <w:tcW w:w="1855" w:type="dxa"/>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895"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709"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884"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23"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937" w:type="dxa"/>
            <w:gridSpan w:val="6"/>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635"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32"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top w:val="single" w:sz="4" w:space="0" w:color="auto"/>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bl>
    <w:p w:rsidR="00666B94" w:rsidRDefault="00666B94" w:rsidP="00666B94">
      <w:pPr>
        <w:pStyle w:val="Nzov"/>
        <w:spacing w:before="0" w:beforeAutospacing="0" w:after="0"/>
        <w:jc w:val="left"/>
        <w:rPr>
          <w:rFonts w:ascii="Arial" w:hAnsi="Arial" w:cs="Arial"/>
          <w:b w:val="0"/>
          <w:sz w:val="16"/>
          <w:szCs w:val="16"/>
        </w:rPr>
      </w:pPr>
    </w:p>
    <w:p w:rsidR="00666B94" w:rsidRPr="004803CD" w:rsidRDefault="00666B94" w:rsidP="00634EF8">
      <w:pPr>
        <w:pStyle w:val="Bodytextnormal"/>
        <w:rPr>
          <w:i/>
          <w:color w:val="FF0000"/>
        </w:rPr>
      </w:pPr>
    </w:p>
    <w:p w:rsidR="00666B94" w:rsidRDefault="00666B94" w:rsidP="008627F7">
      <w:pPr>
        <w:pStyle w:val="Nadpis2"/>
        <w:sectPr w:rsidR="00666B94" w:rsidSect="00666B94">
          <w:pgSz w:w="16840" w:h="11907" w:orient="landscape" w:code="9"/>
          <w:pgMar w:top="1418" w:right="1418" w:bottom="833" w:left="851" w:header="675" w:footer="408" w:gutter="0"/>
          <w:cols w:space="720"/>
          <w:docGrid w:linePitch="212"/>
        </w:sectPr>
      </w:pPr>
    </w:p>
    <w:p w:rsidR="00666B94" w:rsidRDefault="00666B94" w:rsidP="00666B94">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nehmotn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973"/>
        <w:gridCol w:w="1437"/>
        <w:gridCol w:w="1137"/>
        <w:gridCol w:w="1417"/>
        <w:gridCol w:w="1468"/>
        <w:gridCol w:w="23"/>
        <w:gridCol w:w="44"/>
        <w:gridCol w:w="1313"/>
        <w:gridCol w:w="14"/>
        <w:gridCol w:w="26"/>
        <w:gridCol w:w="1113"/>
        <w:gridCol w:w="1815"/>
        <w:gridCol w:w="1791"/>
      </w:tblGrid>
      <w:tr w:rsidR="00666B94" w:rsidRPr="003806FD" w:rsidTr="00BF2343">
        <w:trPr>
          <w:trHeight w:val="334"/>
          <w:jc w:val="center"/>
        </w:trPr>
        <w:tc>
          <w:tcPr>
            <w:tcW w:w="2986"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nehmotný majetok</w:t>
            </w:r>
          </w:p>
        </w:tc>
        <w:tc>
          <w:tcPr>
            <w:tcW w:w="11645" w:type="dxa"/>
            <w:gridSpan w:val="12"/>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Bezprostredne predchádzajúce účtovné obdobie</w:t>
            </w:r>
            <w:r w:rsidR="00AF4A20">
              <w:rPr>
                <w:rFonts w:ascii="Arial" w:hAnsi="Arial" w:cs="Arial"/>
                <w:b/>
                <w:bCs/>
                <w:sz w:val="14"/>
                <w:szCs w:val="14"/>
              </w:rPr>
              <w:t xml:space="preserve"> končiace 31. 12. </w:t>
            </w:r>
            <w:r w:rsidR="000174F9">
              <w:rPr>
                <w:rFonts w:ascii="Arial" w:hAnsi="Arial" w:cs="Arial"/>
                <w:b/>
                <w:bCs/>
                <w:sz w:val="14"/>
                <w:szCs w:val="14"/>
              </w:rPr>
              <w:t>2012</w:t>
            </w:r>
          </w:p>
        </w:tc>
      </w:tr>
      <w:tr w:rsidR="00666B94" w:rsidRPr="003806FD" w:rsidTr="00BF2343">
        <w:trPr>
          <w:trHeight w:val="915"/>
          <w:jc w:val="center"/>
        </w:trPr>
        <w:tc>
          <w:tcPr>
            <w:tcW w:w="2986" w:type="dxa"/>
            <w:vMerge/>
            <w:vAlign w:val="center"/>
          </w:tcPr>
          <w:p w:rsidR="00666B94" w:rsidRPr="003806FD" w:rsidRDefault="00666B94" w:rsidP="00C80D43">
            <w:pPr>
              <w:autoSpaceDE w:val="0"/>
              <w:autoSpaceDN w:val="0"/>
              <w:adjustRightInd w:val="0"/>
              <w:rPr>
                <w:rFonts w:ascii="Arial" w:hAnsi="Arial" w:cs="Arial"/>
                <w:sz w:val="14"/>
                <w:szCs w:val="14"/>
              </w:rPr>
            </w:pPr>
          </w:p>
        </w:tc>
        <w:tc>
          <w:tcPr>
            <w:tcW w:w="1443"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Aktivované náklady na vývoj</w:t>
            </w:r>
          </w:p>
        </w:tc>
        <w:tc>
          <w:tcPr>
            <w:tcW w:w="1142"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Softvér</w:t>
            </w:r>
          </w:p>
        </w:tc>
        <w:tc>
          <w:tcPr>
            <w:tcW w:w="1423"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Oceniteľné práva</w:t>
            </w:r>
          </w:p>
        </w:tc>
        <w:tc>
          <w:tcPr>
            <w:tcW w:w="1497"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proofErr w:type="spellStart"/>
            <w:r w:rsidRPr="003806FD">
              <w:rPr>
                <w:rFonts w:ascii="Arial" w:hAnsi="Arial" w:cs="Arial"/>
                <w:b/>
                <w:bCs/>
                <w:sz w:val="14"/>
                <w:szCs w:val="14"/>
              </w:rPr>
              <w:t>Goodwill</w:t>
            </w:r>
            <w:proofErr w:type="spellEnd"/>
          </w:p>
        </w:tc>
        <w:tc>
          <w:tcPr>
            <w:tcW w:w="1376" w:type="dxa"/>
            <w:gridSpan w:val="3"/>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DNM</w:t>
            </w:r>
          </w:p>
        </w:tc>
        <w:tc>
          <w:tcPr>
            <w:tcW w:w="1143" w:type="dxa"/>
            <w:gridSpan w:val="2"/>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DNM</w:t>
            </w:r>
          </w:p>
        </w:tc>
        <w:tc>
          <w:tcPr>
            <w:tcW w:w="1823"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DNM</w:t>
            </w:r>
          </w:p>
        </w:tc>
        <w:tc>
          <w:tcPr>
            <w:tcW w:w="1798"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BF2343">
        <w:trPr>
          <w:trHeight w:val="80"/>
          <w:jc w:val="center"/>
        </w:trPr>
        <w:tc>
          <w:tcPr>
            <w:tcW w:w="2986"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443"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142"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423"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497"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376"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143"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823"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798"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r>
      <w:tr w:rsidR="00666B94" w:rsidRPr="003806FD" w:rsidTr="00BF2343">
        <w:trPr>
          <w:trHeight w:val="266"/>
          <w:jc w:val="center"/>
        </w:trPr>
        <w:tc>
          <w:tcPr>
            <w:tcW w:w="14631" w:type="dxa"/>
            <w:gridSpan w:val="13"/>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666B94" w:rsidRPr="003806FD" w:rsidTr="00BF2343">
        <w:trPr>
          <w:trHeight w:val="278"/>
          <w:jc w:val="center"/>
        </w:trPr>
        <w:tc>
          <w:tcPr>
            <w:tcW w:w="2986" w:type="dxa"/>
            <w:tcBorders>
              <w:top w:val="nil"/>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74"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99" w:type="dxa"/>
            <w:gridSpan w:val="4"/>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3" w:type="dxa"/>
            <w:gridSpan w:val="2"/>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74"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99" w:type="dxa"/>
            <w:gridSpan w:val="4"/>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3" w:type="dxa"/>
            <w:gridSpan w:val="2"/>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74"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99" w:type="dxa"/>
            <w:gridSpan w:val="4"/>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3" w:type="dxa"/>
            <w:gridSpan w:val="2"/>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74"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99" w:type="dxa"/>
            <w:gridSpan w:val="4"/>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3" w:type="dxa"/>
            <w:gridSpan w:val="2"/>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tcBorders>
              <w:bottom w:val="single" w:sz="8" w:space="0" w:color="auto"/>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3"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74"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99" w:type="dxa"/>
            <w:gridSpan w:val="4"/>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3" w:type="dxa"/>
            <w:gridSpan w:val="2"/>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14631" w:type="dxa"/>
            <w:gridSpan w:val="13"/>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666B94" w:rsidRPr="003806FD" w:rsidTr="00BF2343">
        <w:trPr>
          <w:trHeight w:val="278"/>
          <w:jc w:val="center"/>
        </w:trPr>
        <w:tc>
          <w:tcPr>
            <w:tcW w:w="2986" w:type="dxa"/>
            <w:tcBorders>
              <w:top w:val="nil"/>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97" w:type="dxa"/>
            <w:gridSpan w:val="2"/>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76" w:type="dxa"/>
            <w:gridSpan w:val="3"/>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3" w:type="dxa"/>
            <w:gridSpan w:val="2"/>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97" w:type="dxa"/>
            <w:gridSpan w:val="2"/>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76"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3" w:type="dxa"/>
            <w:gridSpan w:val="2"/>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97" w:type="dxa"/>
            <w:gridSpan w:val="2"/>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76"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3" w:type="dxa"/>
            <w:gridSpan w:val="2"/>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0174F9" w:rsidRPr="003806FD" w:rsidTr="00BF2343">
        <w:trPr>
          <w:trHeight w:val="278"/>
          <w:jc w:val="center"/>
        </w:trPr>
        <w:tc>
          <w:tcPr>
            <w:tcW w:w="2986" w:type="dxa"/>
            <w:vAlign w:val="center"/>
          </w:tcPr>
          <w:p w:rsidR="000174F9" w:rsidRPr="003806FD" w:rsidRDefault="000174F9"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3" w:type="dxa"/>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142" w:type="dxa"/>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423" w:type="dxa"/>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497" w:type="dxa"/>
            <w:gridSpan w:val="2"/>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376" w:type="dxa"/>
            <w:gridSpan w:val="3"/>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143" w:type="dxa"/>
            <w:gridSpan w:val="2"/>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823" w:type="dxa"/>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798" w:type="dxa"/>
            <w:vAlign w:val="center"/>
          </w:tcPr>
          <w:p w:rsidR="000174F9" w:rsidRPr="003806FD" w:rsidRDefault="000174F9"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tcBorders>
              <w:bottom w:val="single" w:sz="8" w:space="0" w:color="auto"/>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3"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97" w:type="dxa"/>
            <w:gridSpan w:val="2"/>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76" w:type="dxa"/>
            <w:gridSpan w:val="3"/>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3" w:type="dxa"/>
            <w:gridSpan w:val="2"/>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14631" w:type="dxa"/>
            <w:gridSpan w:val="13"/>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666B94" w:rsidRPr="003806FD" w:rsidTr="00BF2343">
        <w:trPr>
          <w:trHeight w:val="278"/>
          <w:jc w:val="center"/>
        </w:trPr>
        <w:tc>
          <w:tcPr>
            <w:tcW w:w="2986" w:type="dxa"/>
            <w:tcBorders>
              <w:top w:val="nil"/>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541" w:type="dxa"/>
            <w:gridSpan w:val="3"/>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58" w:type="dxa"/>
            <w:gridSpan w:val="3"/>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541"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58"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541"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58"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0174F9" w:rsidRPr="003806FD" w:rsidTr="00BF2343">
        <w:trPr>
          <w:trHeight w:val="278"/>
          <w:jc w:val="center"/>
        </w:trPr>
        <w:tc>
          <w:tcPr>
            <w:tcW w:w="2986" w:type="dxa"/>
            <w:vAlign w:val="center"/>
          </w:tcPr>
          <w:p w:rsidR="000174F9" w:rsidRPr="003806FD" w:rsidRDefault="000174F9"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3" w:type="dxa"/>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142" w:type="dxa"/>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423" w:type="dxa"/>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541" w:type="dxa"/>
            <w:gridSpan w:val="3"/>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358" w:type="dxa"/>
            <w:gridSpan w:val="3"/>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117" w:type="dxa"/>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823" w:type="dxa"/>
            <w:vAlign w:val="center"/>
          </w:tcPr>
          <w:p w:rsidR="000174F9" w:rsidRPr="003806FD" w:rsidRDefault="000174F9" w:rsidP="00C80D43">
            <w:pPr>
              <w:autoSpaceDE w:val="0"/>
              <w:autoSpaceDN w:val="0"/>
              <w:adjustRightInd w:val="0"/>
              <w:jc w:val="right"/>
              <w:rPr>
                <w:rFonts w:ascii="Arial" w:hAnsi="Arial" w:cs="Arial"/>
                <w:sz w:val="14"/>
                <w:szCs w:val="14"/>
              </w:rPr>
            </w:pPr>
          </w:p>
        </w:tc>
        <w:tc>
          <w:tcPr>
            <w:tcW w:w="1798" w:type="dxa"/>
            <w:vAlign w:val="center"/>
          </w:tcPr>
          <w:p w:rsidR="000174F9" w:rsidRPr="003806FD" w:rsidRDefault="000174F9"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2986" w:type="dxa"/>
            <w:tcBorders>
              <w:bottom w:val="single" w:sz="8" w:space="0" w:color="auto"/>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3"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541" w:type="dxa"/>
            <w:gridSpan w:val="3"/>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58" w:type="dxa"/>
            <w:gridSpan w:val="3"/>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17"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tcBorders>
              <w:bottom w:val="single" w:sz="8" w:space="0" w:color="auto"/>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78"/>
          <w:jc w:val="center"/>
        </w:trPr>
        <w:tc>
          <w:tcPr>
            <w:tcW w:w="14631" w:type="dxa"/>
            <w:gridSpan w:val="13"/>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Zostatková hodnota </w:t>
            </w:r>
          </w:p>
        </w:tc>
      </w:tr>
      <w:tr w:rsidR="00666B94" w:rsidRPr="003806FD" w:rsidTr="00BF2343">
        <w:trPr>
          <w:trHeight w:val="278"/>
          <w:jc w:val="center"/>
        </w:trPr>
        <w:tc>
          <w:tcPr>
            <w:tcW w:w="2986" w:type="dxa"/>
            <w:tcBorders>
              <w:top w:val="nil"/>
            </w:tcBorders>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541" w:type="dxa"/>
            <w:gridSpan w:val="3"/>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18"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57" w:type="dxa"/>
            <w:gridSpan w:val="3"/>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tcBorders>
              <w:top w:val="nil"/>
            </w:tcBorders>
            <w:vAlign w:val="center"/>
          </w:tcPr>
          <w:p w:rsidR="00666B94" w:rsidRPr="003806FD" w:rsidRDefault="00666B94" w:rsidP="00C80D43">
            <w:pPr>
              <w:autoSpaceDE w:val="0"/>
              <w:autoSpaceDN w:val="0"/>
              <w:adjustRightInd w:val="0"/>
              <w:jc w:val="right"/>
              <w:rPr>
                <w:rFonts w:ascii="Arial" w:hAnsi="Arial" w:cs="Arial"/>
                <w:sz w:val="14"/>
                <w:szCs w:val="14"/>
              </w:rPr>
            </w:pPr>
          </w:p>
        </w:tc>
      </w:tr>
      <w:tr w:rsidR="00666B94" w:rsidRPr="003806FD" w:rsidTr="00BF2343">
        <w:trPr>
          <w:trHeight w:val="290"/>
          <w:jc w:val="center"/>
        </w:trPr>
        <w:tc>
          <w:tcPr>
            <w:tcW w:w="2986" w:type="dxa"/>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42"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4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541"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318"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157" w:type="dxa"/>
            <w:gridSpan w:val="3"/>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823" w:type="dxa"/>
            <w:vAlign w:val="center"/>
          </w:tcPr>
          <w:p w:rsidR="00666B94" w:rsidRPr="003806FD" w:rsidRDefault="00666B94" w:rsidP="00C80D43">
            <w:pPr>
              <w:autoSpaceDE w:val="0"/>
              <w:autoSpaceDN w:val="0"/>
              <w:adjustRightInd w:val="0"/>
              <w:jc w:val="right"/>
              <w:rPr>
                <w:rFonts w:ascii="Arial" w:hAnsi="Arial" w:cs="Arial"/>
                <w:sz w:val="14"/>
                <w:szCs w:val="14"/>
              </w:rPr>
            </w:pPr>
          </w:p>
        </w:tc>
        <w:tc>
          <w:tcPr>
            <w:tcW w:w="1798" w:type="dxa"/>
            <w:vAlign w:val="center"/>
          </w:tcPr>
          <w:p w:rsidR="00666B94" w:rsidRPr="003806FD" w:rsidRDefault="00666B94" w:rsidP="00C80D43">
            <w:pPr>
              <w:autoSpaceDE w:val="0"/>
              <w:autoSpaceDN w:val="0"/>
              <w:adjustRightInd w:val="0"/>
              <w:jc w:val="right"/>
              <w:rPr>
                <w:rFonts w:ascii="Arial" w:hAnsi="Arial" w:cs="Arial"/>
                <w:sz w:val="14"/>
                <w:szCs w:val="14"/>
              </w:rPr>
            </w:pPr>
          </w:p>
        </w:tc>
      </w:tr>
    </w:tbl>
    <w:p w:rsidR="00666B94" w:rsidRPr="003806FD" w:rsidRDefault="00666B94" w:rsidP="00666B94">
      <w:pPr>
        <w:pStyle w:val="Nzov"/>
        <w:keepNext w:val="0"/>
        <w:spacing w:before="0" w:beforeAutospacing="0" w:after="0"/>
        <w:jc w:val="left"/>
        <w:rPr>
          <w:rFonts w:ascii="Arial" w:hAnsi="Arial" w:cs="Arial"/>
          <w:sz w:val="16"/>
          <w:szCs w:val="16"/>
        </w:rPr>
      </w:pPr>
    </w:p>
    <w:p w:rsidR="00666B94" w:rsidRDefault="00666B94" w:rsidP="008627F7">
      <w:pPr>
        <w:pStyle w:val="Nadpis2"/>
        <w:sectPr w:rsidR="00666B94" w:rsidSect="00666B94">
          <w:pgSz w:w="16840" w:h="11907" w:orient="landscape" w:code="9"/>
          <w:pgMar w:top="1418" w:right="1418" w:bottom="833" w:left="851" w:header="675" w:footer="408" w:gutter="0"/>
          <w:cols w:space="720"/>
          <w:docGrid w:linePitch="212"/>
        </w:sectPr>
      </w:pPr>
    </w:p>
    <w:p w:rsidR="00666B94" w:rsidRDefault="00666B94" w:rsidP="00666B94">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Default="00B667B4" w:rsidP="00B667B4"/>
    <w:tbl>
      <w:tblPr>
        <w:tblW w:w="544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460"/>
        <w:gridCol w:w="16"/>
        <w:gridCol w:w="9"/>
        <w:gridCol w:w="1302"/>
        <w:gridCol w:w="18"/>
        <w:gridCol w:w="23"/>
        <w:gridCol w:w="18"/>
        <w:gridCol w:w="1043"/>
        <w:gridCol w:w="18"/>
        <w:gridCol w:w="23"/>
        <w:gridCol w:w="1693"/>
        <w:gridCol w:w="18"/>
        <w:gridCol w:w="40"/>
        <w:gridCol w:w="45"/>
        <w:gridCol w:w="27"/>
        <w:gridCol w:w="1195"/>
        <w:gridCol w:w="16"/>
        <w:gridCol w:w="32"/>
        <w:gridCol w:w="23"/>
        <w:gridCol w:w="32"/>
        <w:gridCol w:w="1395"/>
        <w:gridCol w:w="41"/>
        <w:gridCol w:w="1224"/>
        <w:gridCol w:w="32"/>
        <w:gridCol w:w="18"/>
        <w:gridCol w:w="993"/>
        <w:gridCol w:w="23"/>
        <w:gridCol w:w="27"/>
        <w:gridCol w:w="1495"/>
        <w:gridCol w:w="1271"/>
        <w:gridCol w:w="1283"/>
      </w:tblGrid>
      <w:tr w:rsidR="00666B94" w:rsidRPr="003806FD" w:rsidTr="004244C2">
        <w:trPr>
          <w:gridAfter w:val="1"/>
          <w:wAfter w:w="1283" w:type="dxa"/>
          <w:trHeight w:val="331"/>
          <w:tblHeader/>
          <w:jc w:val="center"/>
        </w:trPr>
        <w:tc>
          <w:tcPr>
            <w:tcW w:w="2460"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hmotný majetok</w:t>
            </w:r>
          </w:p>
        </w:tc>
        <w:tc>
          <w:tcPr>
            <w:tcW w:w="12110" w:type="dxa"/>
            <w:gridSpan w:val="29"/>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 xml:space="preserve">Bežné účtovné obdobie  </w:t>
            </w:r>
            <w:r w:rsidR="00AF4A20">
              <w:rPr>
                <w:rFonts w:ascii="Arial" w:hAnsi="Arial" w:cs="Arial"/>
                <w:b/>
                <w:bCs/>
                <w:sz w:val="14"/>
                <w:szCs w:val="14"/>
              </w:rPr>
              <w:t xml:space="preserve">končiace 31. 12. </w:t>
            </w:r>
            <w:r w:rsidR="000174F9">
              <w:rPr>
                <w:rFonts w:ascii="Arial" w:hAnsi="Arial" w:cs="Arial"/>
                <w:b/>
                <w:bCs/>
                <w:sz w:val="14"/>
                <w:szCs w:val="14"/>
              </w:rPr>
              <w:t>2013</w:t>
            </w:r>
            <w:r w:rsidRPr="003806FD">
              <w:rPr>
                <w:rFonts w:ascii="Arial" w:hAnsi="Arial" w:cs="Arial"/>
                <w:b/>
                <w:bCs/>
                <w:sz w:val="14"/>
                <w:szCs w:val="14"/>
              </w:rPr>
              <w:t xml:space="preserve">                                                                                                                                 </w:t>
            </w:r>
          </w:p>
        </w:tc>
      </w:tr>
      <w:tr w:rsidR="00666B94" w:rsidRPr="003806FD" w:rsidTr="004244C2">
        <w:trPr>
          <w:gridAfter w:val="1"/>
          <w:wAfter w:w="1283" w:type="dxa"/>
          <w:trHeight w:val="1035"/>
          <w:tblHeader/>
          <w:jc w:val="center"/>
        </w:trPr>
        <w:tc>
          <w:tcPr>
            <w:tcW w:w="2460" w:type="dxa"/>
            <w:vMerge/>
            <w:vAlign w:val="center"/>
          </w:tcPr>
          <w:p w:rsidR="00666B94" w:rsidRPr="003806FD" w:rsidRDefault="00666B94" w:rsidP="00C80D43">
            <w:pPr>
              <w:autoSpaceDE w:val="0"/>
              <w:autoSpaceDN w:val="0"/>
              <w:adjustRightInd w:val="0"/>
              <w:jc w:val="center"/>
              <w:rPr>
                <w:rFonts w:ascii="Arial" w:hAnsi="Arial" w:cs="Arial"/>
                <w:sz w:val="14"/>
                <w:szCs w:val="14"/>
              </w:rPr>
            </w:pPr>
          </w:p>
        </w:tc>
        <w:tc>
          <w:tcPr>
            <w:tcW w:w="1386" w:type="dxa"/>
            <w:gridSpan w:val="6"/>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Pozemky</w:t>
            </w:r>
          </w:p>
        </w:tc>
        <w:tc>
          <w:tcPr>
            <w:tcW w:w="1084" w:type="dxa"/>
            <w:gridSpan w:val="3"/>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Stavby</w:t>
            </w:r>
          </w:p>
        </w:tc>
        <w:tc>
          <w:tcPr>
            <w:tcW w:w="1796" w:type="dxa"/>
            <w:gridSpan w:val="4"/>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Samostatné hnuteľné veci a súbory hnuteľných vecí</w:t>
            </w:r>
          </w:p>
        </w:tc>
        <w:tc>
          <w:tcPr>
            <w:tcW w:w="1325" w:type="dxa"/>
            <w:gridSpan w:val="6"/>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Pestovateľské celky</w:t>
            </w:r>
            <w:r w:rsidRPr="003806FD">
              <w:rPr>
                <w:rFonts w:ascii="Arial" w:hAnsi="Arial" w:cs="Arial"/>
                <w:b/>
                <w:bCs/>
                <w:sz w:val="14"/>
                <w:szCs w:val="14"/>
              </w:rPr>
              <w:br/>
              <w:t xml:space="preserve"> trvalých porastov</w:t>
            </w:r>
          </w:p>
        </w:tc>
        <w:tc>
          <w:tcPr>
            <w:tcW w:w="1395"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Základné stádo a ťažné zvieratá</w:t>
            </w:r>
          </w:p>
        </w:tc>
        <w:tc>
          <w:tcPr>
            <w:tcW w:w="1265"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DHM</w:t>
            </w:r>
          </w:p>
        </w:tc>
        <w:tc>
          <w:tcPr>
            <w:tcW w:w="1066" w:type="dxa"/>
            <w:gridSpan w:val="4"/>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DHM</w:t>
            </w:r>
          </w:p>
        </w:tc>
        <w:tc>
          <w:tcPr>
            <w:tcW w:w="1522"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DHM</w:t>
            </w:r>
          </w:p>
        </w:tc>
        <w:tc>
          <w:tcPr>
            <w:tcW w:w="1271"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4244C2">
        <w:trPr>
          <w:gridAfter w:val="1"/>
          <w:wAfter w:w="1283" w:type="dxa"/>
          <w:trHeight w:val="155"/>
          <w:tblHeader/>
          <w:jc w:val="center"/>
        </w:trPr>
        <w:tc>
          <w:tcPr>
            <w:tcW w:w="2460" w:type="dxa"/>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386" w:type="dxa"/>
            <w:gridSpan w:val="6"/>
            <w:tcBorders>
              <w:top w:val="nil"/>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084"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796" w:type="dxa"/>
            <w:gridSpan w:val="4"/>
            <w:tcBorders>
              <w:top w:val="nil"/>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325" w:type="dxa"/>
            <w:gridSpan w:val="6"/>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395" w:type="dxa"/>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265" w:type="dxa"/>
            <w:gridSpan w:val="2"/>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066" w:type="dxa"/>
            <w:gridSpan w:val="4"/>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522" w:type="dxa"/>
            <w:gridSpan w:val="2"/>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c>
          <w:tcPr>
            <w:tcW w:w="1271"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j</w:t>
            </w:r>
          </w:p>
        </w:tc>
      </w:tr>
      <w:tr w:rsidR="00666B94" w:rsidRPr="003806FD" w:rsidTr="004244C2">
        <w:trPr>
          <w:gridAfter w:val="1"/>
          <w:wAfter w:w="1283" w:type="dxa"/>
          <w:trHeight w:val="278"/>
          <w:tblHeader/>
          <w:jc w:val="center"/>
        </w:trPr>
        <w:tc>
          <w:tcPr>
            <w:tcW w:w="14570" w:type="dxa"/>
            <w:gridSpan w:val="30"/>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4244C2" w:rsidRPr="003806FD" w:rsidTr="004244C2">
        <w:trPr>
          <w:gridAfter w:val="1"/>
          <w:wAfter w:w="1283" w:type="dxa"/>
          <w:trHeight w:val="278"/>
          <w:tblHeader/>
          <w:jc w:val="center"/>
        </w:trPr>
        <w:tc>
          <w:tcPr>
            <w:tcW w:w="2476" w:type="dxa"/>
            <w:gridSpan w:val="2"/>
            <w:tcBorders>
              <w:top w:val="nil"/>
            </w:tcBorders>
            <w:vAlign w:val="center"/>
          </w:tcPr>
          <w:p w:rsidR="004244C2" w:rsidRPr="003806FD" w:rsidRDefault="004244C2" w:rsidP="004244C2">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2" w:type="dxa"/>
            <w:gridSpan w:val="4"/>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61" w:type="dxa"/>
            <w:gridSpan w:val="2"/>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864" w:type="dxa"/>
            <w:gridSpan w:val="7"/>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0</w:t>
            </w:r>
          </w:p>
        </w:tc>
        <w:tc>
          <w:tcPr>
            <w:tcW w:w="1266" w:type="dxa"/>
            <w:gridSpan w:val="4"/>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68" w:type="dxa"/>
            <w:gridSpan w:val="3"/>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4" w:type="dxa"/>
            <w:gridSpan w:val="3"/>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43" w:type="dxa"/>
            <w:gridSpan w:val="3"/>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5" w:type="dxa"/>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0</w:t>
            </w:r>
          </w:p>
        </w:tc>
      </w:tr>
      <w:tr w:rsidR="004244C2" w:rsidRPr="003806FD" w:rsidTr="004244C2">
        <w:trPr>
          <w:gridAfter w:val="1"/>
          <w:wAfter w:w="1283" w:type="dxa"/>
          <w:trHeight w:val="278"/>
          <w:tblHeader/>
          <w:jc w:val="center"/>
        </w:trPr>
        <w:tc>
          <w:tcPr>
            <w:tcW w:w="2476" w:type="dxa"/>
            <w:gridSpan w:val="2"/>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2"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61"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864" w:type="dxa"/>
            <w:gridSpan w:val="7"/>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11554</w:t>
            </w:r>
          </w:p>
        </w:tc>
        <w:tc>
          <w:tcPr>
            <w:tcW w:w="1266"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68"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4"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43"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5" w:type="dxa"/>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11554</w:t>
            </w:r>
          </w:p>
        </w:tc>
      </w:tr>
      <w:tr w:rsidR="004244C2" w:rsidRPr="003806FD" w:rsidTr="004244C2">
        <w:trPr>
          <w:gridAfter w:val="1"/>
          <w:wAfter w:w="1283" w:type="dxa"/>
          <w:trHeight w:val="278"/>
          <w:tblHeader/>
          <w:jc w:val="center"/>
        </w:trPr>
        <w:tc>
          <w:tcPr>
            <w:tcW w:w="2476" w:type="dxa"/>
            <w:gridSpan w:val="2"/>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2"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61"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864" w:type="dxa"/>
            <w:gridSpan w:val="7"/>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66"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68"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4"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43"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5" w:type="dxa"/>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gridAfter w:val="1"/>
          <w:wAfter w:w="1283" w:type="dxa"/>
          <w:trHeight w:val="278"/>
          <w:tblHeader/>
          <w:jc w:val="center"/>
        </w:trPr>
        <w:tc>
          <w:tcPr>
            <w:tcW w:w="2476" w:type="dxa"/>
            <w:gridSpan w:val="2"/>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2"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61"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864" w:type="dxa"/>
            <w:gridSpan w:val="7"/>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66"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68"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4"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43"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5" w:type="dxa"/>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gridAfter w:val="1"/>
          <w:wAfter w:w="1283" w:type="dxa"/>
          <w:trHeight w:val="278"/>
          <w:tblHeader/>
          <w:jc w:val="center"/>
        </w:trPr>
        <w:tc>
          <w:tcPr>
            <w:tcW w:w="2476" w:type="dxa"/>
            <w:gridSpan w:val="2"/>
            <w:tcBorders>
              <w:bottom w:val="single" w:sz="8" w:space="0" w:color="auto"/>
            </w:tcBorders>
            <w:vAlign w:val="center"/>
          </w:tcPr>
          <w:p w:rsidR="004244C2" w:rsidRPr="003806FD" w:rsidRDefault="004244C2" w:rsidP="004244C2">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2" w:type="dxa"/>
            <w:gridSpan w:val="4"/>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61" w:type="dxa"/>
            <w:gridSpan w:val="2"/>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864" w:type="dxa"/>
            <w:gridSpan w:val="7"/>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11554</w:t>
            </w:r>
          </w:p>
        </w:tc>
        <w:tc>
          <w:tcPr>
            <w:tcW w:w="1266" w:type="dxa"/>
            <w:gridSpan w:val="4"/>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68" w:type="dxa"/>
            <w:gridSpan w:val="3"/>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4" w:type="dxa"/>
            <w:gridSpan w:val="3"/>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43" w:type="dxa"/>
            <w:gridSpan w:val="3"/>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5" w:type="dxa"/>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11554</w:t>
            </w:r>
          </w:p>
        </w:tc>
      </w:tr>
      <w:tr w:rsidR="004244C2" w:rsidRPr="003806FD" w:rsidTr="004244C2">
        <w:trPr>
          <w:gridAfter w:val="1"/>
          <w:wAfter w:w="1283" w:type="dxa"/>
          <w:trHeight w:val="278"/>
          <w:tblHeader/>
          <w:jc w:val="center"/>
        </w:trPr>
        <w:tc>
          <w:tcPr>
            <w:tcW w:w="14570" w:type="dxa"/>
            <w:gridSpan w:val="30"/>
            <w:tcBorders>
              <w:top w:val="single" w:sz="8" w:space="0" w:color="auto"/>
              <w:bottom w:val="nil"/>
            </w:tcBorders>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4244C2" w:rsidRPr="003806FD" w:rsidTr="004244C2">
        <w:trPr>
          <w:trHeight w:val="278"/>
          <w:tblHeader/>
          <w:jc w:val="center"/>
        </w:trPr>
        <w:tc>
          <w:tcPr>
            <w:tcW w:w="2476" w:type="dxa"/>
            <w:gridSpan w:val="2"/>
            <w:tcBorders>
              <w:top w:val="nil"/>
            </w:tcBorders>
            <w:vAlign w:val="center"/>
          </w:tcPr>
          <w:p w:rsidR="004244C2" w:rsidRPr="003806FD" w:rsidRDefault="004244C2" w:rsidP="004244C2">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2" w:type="dxa"/>
            <w:gridSpan w:val="4"/>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79" w:type="dxa"/>
            <w:gridSpan w:val="3"/>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74" w:type="dxa"/>
            <w:gridSpan w:val="4"/>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0</w:t>
            </w:r>
          </w:p>
        </w:tc>
        <w:tc>
          <w:tcPr>
            <w:tcW w:w="1283" w:type="dxa"/>
            <w:gridSpan w:val="4"/>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3" w:type="dxa"/>
            <w:gridSpan w:val="5"/>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34" w:type="dxa"/>
            <w:gridSpan w:val="3"/>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2" w:type="dxa"/>
            <w:gridSpan w:val="2"/>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0</w:t>
            </w:r>
          </w:p>
        </w:tc>
        <w:tc>
          <w:tcPr>
            <w:tcW w:w="1283"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trHeight w:val="278"/>
          <w:tblHeader/>
          <w:jc w:val="center"/>
        </w:trPr>
        <w:tc>
          <w:tcPr>
            <w:tcW w:w="2476" w:type="dxa"/>
            <w:gridSpan w:val="2"/>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2"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79"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74"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1686</w:t>
            </w:r>
          </w:p>
        </w:tc>
        <w:tc>
          <w:tcPr>
            <w:tcW w:w="1283"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3" w:type="dxa"/>
            <w:gridSpan w:val="5"/>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34"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2"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1686</w:t>
            </w:r>
          </w:p>
        </w:tc>
        <w:tc>
          <w:tcPr>
            <w:tcW w:w="1283"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trHeight w:val="278"/>
          <w:tblHeader/>
          <w:jc w:val="center"/>
        </w:trPr>
        <w:tc>
          <w:tcPr>
            <w:tcW w:w="2476" w:type="dxa"/>
            <w:gridSpan w:val="2"/>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2"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79"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74"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83"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3" w:type="dxa"/>
            <w:gridSpan w:val="5"/>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34"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2"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83"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trHeight w:val="278"/>
          <w:tblHeader/>
          <w:jc w:val="center"/>
        </w:trPr>
        <w:tc>
          <w:tcPr>
            <w:tcW w:w="2476" w:type="dxa"/>
            <w:gridSpan w:val="2"/>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2"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79"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74"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83"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3" w:type="dxa"/>
            <w:gridSpan w:val="5"/>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34"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2"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83"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trHeight w:val="278"/>
          <w:tblHeader/>
          <w:jc w:val="center"/>
        </w:trPr>
        <w:tc>
          <w:tcPr>
            <w:tcW w:w="2476" w:type="dxa"/>
            <w:gridSpan w:val="2"/>
            <w:tcBorders>
              <w:bottom w:val="single" w:sz="8" w:space="0" w:color="auto"/>
            </w:tcBorders>
            <w:vAlign w:val="center"/>
          </w:tcPr>
          <w:p w:rsidR="004244C2" w:rsidRPr="003806FD" w:rsidRDefault="004244C2" w:rsidP="004244C2">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2" w:type="dxa"/>
            <w:gridSpan w:val="4"/>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79" w:type="dxa"/>
            <w:gridSpan w:val="3"/>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74" w:type="dxa"/>
            <w:gridSpan w:val="4"/>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1686</w:t>
            </w:r>
          </w:p>
        </w:tc>
        <w:tc>
          <w:tcPr>
            <w:tcW w:w="1283" w:type="dxa"/>
            <w:gridSpan w:val="4"/>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3" w:type="dxa"/>
            <w:gridSpan w:val="5"/>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34" w:type="dxa"/>
            <w:gridSpan w:val="3"/>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22" w:type="dxa"/>
            <w:gridSpan w:val="2"/>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1686</w:t>
            </w:r>
          </w:p>
        </w:tc>
        <w:tc>
          <w:tcPr>
            <w:tcW w:w="1283"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gridAfter w:val="1"/>
          <w:wAfter w:w="1283" w:type="dxa"/>
          <w:trHeight w:val="278"/>
          <w:tblHeader/>
          <w:jc w:val="center"/>
        </w:trPr>
        <w:tc>
          <w:tcPr>
            <w:tcW w:w="14570" w:type="dxa"/>
            <w:gridSpan w:val="30"/>
            <w:tcBorders>
              <w:top w:val="single" w:sz="8" w:space="0" w:color="auto"/>
              <w:bottom w:val="nil"/>
            </w:tcBorders>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4244C2" w:rsidRPr="003806FD" w:rsidTr="004244C2">
        <w:trPr>
          <w:gridAfter w:val="1"/>
          <w:wAfter w:w="1283" w:type="dxa"/>
          <w:trHeight w:val="278"/>
          <w:tblHeader/>
          <w:jc w:val="center"/>
        </w:trPr>
        <w:tc>
          <w:tcPr>
            <w:tcW w:w="2460" w:type="dxa"/>
            <w:tcBorders>
              <w:top w:val="nil"/>
            </w:tcBorders>
            <w:vAlign w:val="center"/>
          </w:tcPr>
          <w:p w:rsidR="004244C2" w:rsidRPr="003806FD" w:rsidRDefault="004244C2" w:rsidP="004244C2">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45" w:type="dxa"/>
            <w:gridSpan w:val="4"/>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125" w:type="dxa"/>
            <w:gridSpan w:val="5"/>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11" w:type="dxa"/>
            <w:gridSpan w:val="2"/>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355" w:type="dxa"/>
            <w:gridSpan w:val="6"/>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1" w:type="dxa"/>
            <w:gridSpan w:val="4"/>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11" w:type="dxa"/>
            <w:gridSpan w:val="2"/>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45" w:type="dxa"/>
            <w:gridSpan w:val="3"/>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gridAfter w:val="1"/>
          <w:wAfter w:w="1283" w:type="dxa"/>
          <w:trHeight w:val="278"/>
          <w:tblHeader/>
          <w:jc w:val="center"/>
        </w:trPr>
        <w:tc>
          <w:tcPr>
            <w:tcW w:w="2460" w:type="dxa"/>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45"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125" w:type="dxa"/>
            <w:gridSpan w:val="5"/>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11"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355" w:type="dxa"/>
            <w:gridSpan w:val="6"/>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1"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11"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45"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gridAfter w:val="1"/>
          <w:wAfter w:w="1283" w:type="dxa"/>
          <w:trHeight w:val="278"/>
          <w:tblHeader/>
          <w:jc w:val="center"/>
        </w:trPr>
        <w:tc>
          <w:tcPr>
            <w:tcW w:w="2460" w:type="dxa"/>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45"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125" w:type="dxa"/>
            <w:gridSpan w:val="5"/>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11"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355" w:type="dxa"/>
            <w:gridSpan w:val="6"/>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1"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11"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45"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gridAfter w:val="1"/>
          <w:wAfter w:w="1283" w:type="dxa"/>
          <w:trHeight w:val="278"/>
          <w:tblHeader/>
          <w:jc w:val="center"/>
        </w:trPr>
        <w:tc>
          <w:tcPr>
            <w:tcW w:w="2460" w:type="dxa"/>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45"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125" w:type="dxa"/>
            <w:gridSpan w:val="5"/>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11"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355" w:type="dxa"/>
            <w:gridSpan w:val="6"/>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1"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11"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45"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gridAfter w:val="1"/>
          <w:wAfter w:w="1283" w:type="dxa"/>
          <w:trHeight w:val="278"/>
          <w:tblHeader/>
          <w:jc w:val="center"/>
        </w:trPr>
        <w:tc>
          <w:tcPr>
            <w:tcW w:w="2460" w:type="dxa"/>
            <w:tcBorders>
              <w:bottom w:val="single" w:sz="8" w:space="0" w:color="auto"/>
            </w:tcBorders>
            <w:vAlign w:val="center"/>
          </w:tcPr>
          <w:p w:rsidR="004244C2" w:rsidRPr="003806FD" w:rsidRDefault="004244C2" w:rsidP="004244C2">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45" w:type="dxa"/>
            <w:gridSpan w:val="4"/>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125" w:type="dxa"/>
            <w:gridSpan w:val="5"/>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11" w:type="dxa"/>
            <w:gridSpan w:val="2"/>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355" w:type="dxa"/>
            <w:gridSpan w:val="6"/>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1" w:type="dxa"/>
            <w:gridSpan w:val="4"/>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11" w:type="dxa"/>
            <w:gridSpan w:val="2"/>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45" w:type="dxa"/>
            <w:gridSpan w:val="3"/>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tcBorders>
              <w:bottom w:val="single" w:sz="8" w:space="0" w:color="auto"/>
            </w:tcBorders>
            <w:vAlign w:val="center"/>
          </w:tcPr>
          <w:p w:rsidR="004244C2" w:rsidRPr="003806FD" w:rsidRDefault="004244C2" w:rsidP="004244C2">
            <w:pPr>
              <w:autoSpaceDE w:val="0"/>
              <w:autoSpaceDN w:val="0"/>
              <w:adjustRightInd w:val="0"/>
              <w:jc w:val="right"/>
              <w:rPr>
                <w:rFonts w:ascii="Arial" w:hAnsi="Arial" w:cs="Arial"/>
                <w:sz w:val="14"/>
                <w:szCs w:val="14"/>
              </w:rPr>
            </w:pPr>
          </w:p>
        </w:tc>
      </w:tr>
      <w:tr w:rsidR="004244C2" w:rsidRPr="003806FD" w:rsidTr="004244C2">
        <w:trPr>
          <w:gridAfter w:val="1"/>
          <w:wAfter w:w="1283" w:type="dxa"/>
          <w:trHeight w:val="278"/>
          <w:tblHeader/>
          <w:jc w:val="center"/>
        </w:trPr>
        <w:tc>
          <w:tcPr>
            <w:tcW w:w="14570" w:type="dxa"/>
            <w:gridSpan w:val="30"/>
            <w:tcBorders>
              <w:top w:val="single" w:sz="8" w:space="0" w:color="auto"/>
              <w:bottom w:val="nil"/>
            </w:tcBorders>
            <w:vAlign w:val="center"/>
          </w:tcPr>
          <w:p w:rsidR="004244C2" w:rsidRPr="003806FD" w:rsidRDefault="004244C2" w:rsidP="004244C2">
            <w:pPr>
              <w:autoSpaceDE w:val="0"/>
              <w:autoSpaceDN w:val="0"/>
              <w:adjustRightInd w:val="0"/>
              <w:rPr>
                <w:rFonts w:ascii="Arial" w:hAnsi="Arial" w:cs="Arial"/>
                <w:sz w:val="14"/>
                <w:szCs w:val="14"/>
              </w:rPr>
            </w:pPr>
            <w:r w:rsidRPr="003806FD">
              <w:rPr>
                <w:rFonts w:ascii="Arial" w:hAnsi="Arial" w:cs="Arial"/>
                <w:sz w:val="14"/>
                <w:szCs w:val="14"/>
              </w:rPr>
              <w:t>Zostatková hodnota </w:t>
            </w:r>
            <w:r>
              <w:rPr>
                <w:rFonts w:ascii="Arial" w:hAnsi="Arial" w:cs="Arial"/>
                <w:sz w:val="14"/>
                <w:szCs w:val="14"/>
              </w:rPr>
              <w:t xml:space="preserve">                                                                                                                                                                                                                                                                                                                           </w:t>
            </w:r>
          </w:p>
        </w:tc>
      </w:tr>
      <w:tr w:rsidR="004244C2" w:rsidRPr="003806FD" w:rsidTr="004244C2">
        <w:trPr>
          <w:gridAfter w:val="1"/>
          <w:wAfter w:w="1283" w:type="dxa"/>
          <w:trHeight w:val="278"/>
          <w:tblHeader/>
          <w:jc w:val="center"/>
        </w:trPr>
        <w:tc>
          <w:tcPr>
            <w:tcW w:w="2485" w:type="dxa"/>
            <w:gridSpan w:val="3"/>
            <w:tcBorders>
              <w:top w:val="nil"/>
            </w:tcBorders>
            <w:vAlign w:val="center"/>
          </w:tcPr>
          <w:p w:rsidR="004244C2" w:rsidRPr="003806FD" w:rsidRDefault="004244C2" w:rsidP="004244C2">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02" w:type="dxa"/>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102" w:type="dxa"/>
            <w:gridSpan w:val="4"/>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 xml:space="preserve">                          </w:t>
            </w:r>
          </w:p>
        </w:tc>
        <w:tc>
          <w:tcPr>
            <w:tcW w:w="1734" w:type="dxa"/>
            <w:gridSpan w:val="3"/>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0</w:t>
            </w:r>
          </w:p>
        </w:tc>
        <w:tc>
          <w:tcPr>
            <w:tcW w:w="1325" w:type="dxa"/>
            <w:gridSpan w:val="5"/>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39" w:type="dxa"/>
            <w:gridSpan w:val="6"/>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61" w:type="dxa"/>
            <w:gridSpan w:val="4"/>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5" w:type="dxa"/>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tcBorders>
              <w:top w:val="nil"/>
            </w:tcBorders>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0</w:t>
            </w:r>
          </w:p>
        </w:tc>
      </w:tr>
      <w:tr w:rsidR="004244C2" w:rsidRPr="003806FD" w:rsidTr="004244C2">
        <w:trPr>
          <w:gridAfter w:val="1"/>
          <w:wAfter w:w="1283" w:type="dxa"/>
          <w:trHeight w:val="290"/>
          <w:tblHeader/>
          <w:jc w:val="center"/>
        </w:trPr>
        <w:tc>
          <w:tcPr>
            <w:tcW w:w="2485" w:type="dxa"/>
            <w:gridSpan w:val="3"/>
            <w:vAlign w:val="center"/>
          </w:tcPr>
          <w:p w:rsidR="004244C2" w:rsidRPr="003806FD" w:rsidRDefault="004244C2" w:rsidP="004244C2">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02" w:type="dxa"/>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102"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734" w:type="dxa"/>
            <w:gridSpan w:val="3"/>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9868</w:t>
            </w:r>
          </w:p>
        </w:tc>
        <w:tc>
          <w:tcPr>
            <w:tcW w:w="1325" w:type="dxa"/>
            <w:gridSpan w:val="5"/>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539" w:type="dxa"/>
            <w:gridSpan w:val="6"/>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56" w:type="dxa"/>
            <w:gridSpan w:val="2"/>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061" w:type="dxa"/>
            <w:gridSpan w:val="4"/>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495" w:type="dxa"/>
            <w:vAlign w:val="center"/>
          </w:tcPr>
          <w:p w:rsidR="004244C2" w:rsidRPr="003806FD" w:rsidRDefault="004244C2" w:rsidP="004244C2">
            <w:pPr>
              <w:autoSpaceDE w:val="0"/>
              <w:autoSpaceDN w:val="0"/>
              <w:adjustRightInd w:val="0"/>
              <w:jc w:val="right"/>
              <w:rPr>
                <w:rFonts w:ascii="Arial" w:hAnsi="Arial" w:cs="Arial"/>
                <w:sz w:val="14"/>
                <w:szCs w:val="14"/>
              </w:rPr>
            </w:pPr>
          </w:p>
        </w:tc>
        <w:tc>
          <w:tcPr>
            <w:tcW w:w="1271" w:type="dxa"/>
            <w:vAlign w:val="center"/>
          </w:tcPr>
          <w:p w:rsidR="004244C2" w:rsidRPr="003806FD" w:rsidRDefault="004244C2" w:rsidP="004244C2">
            <w:pPr>
              <w:autoSpaceDE w:val="0"/>
              <w:autoSpaceDN w:val="0"/>
              <w:adjustRightInd w:val="0"/>
              <w:jc w:val="right"/>
              <w:rPr>
                <w:rFonts w:ascii="Arial" w:hAnsi="Arial" w:cs="Arial"/>
                <w:sz w:val="14"/>
                <w:szCs w:val="14"/>
              </w:rPr>
            </w:pPr>
            <w:r>
              <w:rPr>
                <w:rFonts w:ascii="Arial" w:hAnsi="Arial" w:cs="Arial"/>
                <w:sz w:val="14"/>
                <w:szCs w:val="14"/>
              </w:rPr>
              <w:t>9868</w:t>
            </w:r>
          </w:p>
        </w:tc>
      </w:tr>
    </w:tbl>
    <w:p w:rsidR="00666B94" w:rsidRDefault="00666B94" w:rsidP="00666B94">
      <w:pPr>
        <w:rPr>
          <w:rFonts w:ascii="Arial" w:hAnsi="Arial" w:cs="Arial"/>
          <w:sz w:val="16"/>
          <w:szCs w:val="16"/>
        </w:rPr>
      </w:pPr>
    </w:p>
    <w:p w:rsidR="00666B94" w:rsidRDefault="00666B94" w:rsidP="008627F7">
      <w:pPr>
        <w:pStyle w:val="Nadpis2"/>
        <w:sectPr w:rsidR="00666B94" w:rsidSect="00666B94">
          <w:pgSz w:w="16840" w:h="11907" w:orient="landscape" w:code="9"/>
          <w:pgMar w:top="1418" w:right="1418" w:bottom="833" w:left="851" w:header="675" w:footer="408" w:gutter="0"/>
          <w:cols w:space="720"/>
          <w:docGrid w:linePitch="212"/>
        </w:sectPr>
      </w:pPr>
    </w:p>
    <w:p w:rsidR="008627F7" w:rsidRDefault="008627F7" w:rsidP="008627F7">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358"/>
        <w:gridCol w:w="1324"/>
        <w:gridCol w:w="23"/>
        <w:gridCol w:w="45"/>
        <w:gridCol w:w="1122"/>
        <w:gridCol w:w="23"/>
        <w:gridCol w:w="23"/>
        <w:gridCol w:w="1684"/>
        <w:gridCol w:w="23"/>
        <w:gridCol w:w="14"/>
        <w:gridCol w:w="53"/>
        <w:gridCol w:w="1346"/>
        <w:gridCol w:w="23"/>
        <w:gridCol w:w="23"/>
        <w:gridCol w:w="1367"/>
        <w:gridCol w:w="23"/>
        <w:gridCol w:w="23"/>
        <w:gridCol w:w="45"/>
        <w:gridCol w:w="1190"/>
        <w:gridCol w:w="45"/>
        <w:gridCol w:w="1010"/>
        <w:gridCol w:w="45"/>
        <w:gridCol w:w="1468"/>
        <w:gridCol w:w="1271"/>
      </w:tblGrid>
      <w:tr w:rsidR="008627F7" w:rsidRPr="003806FD" w:rsidTr="00BF2343">
        <w:trPr>
          <w:trHeight w:val="332"/>
          <w:tblHeader/>
          <w:jc w:val="center"/>
        </w:trPr>
        <w:tc>
          <w:tcPr>
            <w:tcW w:w="2369" w:type="dxa"/>
            <w:vMerge w:val="restart"/>
            <w:vAlign w:val="center"/>
          </w:tcPr>
          <w:p w:rsidR="008627F7" w:rsidRPr="003806FD" w:rsidRDefault="008627F7"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hmotný majetok</w:t>
            </w:r>
          </w:p>
        </w:tc>
        <w:tc>
          <w:tcPr>
            <w:tcW w:w="12262" w:type="dxa"/>
            <w:gridSpan w:val="23"/>
            <w:tcBorders>
              <w:bottom w:val="single" w:sz="8" w:space="0" w:color="auto"/>
            </w:tcBorders>
          </w:tcPr>
          <w:p w:rsidR="008627F7" w:rsidRPr="003806FD" w:rsidRDefault="008627F7"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 xml:space="preserve">Bezprostredne </w:t>
            </w:r>
            <w:r w:rsidR="00AF4A20">
              <w:rPr>
                <w:rFonts w:ascii="Arial" w:hAnsi="Arial" w:cs="Arial"/>
                <w:b/>
                <w:bCs/>
                <w:sz w:val="14"/>
                <w:szCs w:val="14"/>
              </w:rPr>
              <w:t xml:space="preserve">predchádzajúce účtovné obdobie končiace 31. 12. </w:t>
            </w:r>
            <w:r w:rsidR="000174F9">
              <w:rPr>
                <w:rFonts w:ascii="Arial" w:hAnsi="Arial" w:cs="Arial"/>
                <w:b/>
                <w:bCs/>
                <w:sz w:val="14"/>
                <w:szCs w:val="14"/>
              </w:rPr>
              <w:t>2012</w:t>
            </w:r>
            <w:r w:rsidRPr="003806FD">
              <w:rPr>
                <w:rFonts w:ascii="Arial" w:hAnsi="Arial" w:cs="Arial"/>
                <w:b/>
                <w:bCs/>
                <w:sz w:val="14"/>
                <w:szCs w:val="14"/>
              </w:rPr>
              <w:t xml:space="preserve">                                                                                                                                 </w:t>
            </w:r>
          </w:p>
        </w:tc>
      </w:tr>
      <w:tr w:rsidR="008627F7" w:rsidRPr="003806FD" w:rsidTr="00BF2343">
        <w:trPr>
          <w:trHeight w:val="1035"/>
          <w:tblHeader/>
          <w:jc w:val="center"/>
        </w:trPr>
        <w:tc>
          <w:tcPr>
            <w:tcW w:w="2369" w:type="dxa"/>
            <w:vMerge/>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397" w:type="dxa"/>
            <w:gridSpan w:val="3"/>
            <w:tcBorders>
              <w:top w:val="single" w:sz="8" w:space="0" w:color="auto"/>
              <w:bottom w:val="nil"/>
            </w:tcBorders>
            <w:vAlign w:val="center"/>
          </w:tcPr>
          <w:p w:rsidR="008627F7" w:rsidRPr="003806FD" w:rsidRDefault="008627F7"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Pozemky</w:t>
            </w:r>
          </w:p>
        </w:tc>
        <w:tc>
          <w:tcPr>
            <w:tcW w:w="1127" w:type="dxa"/>
            <w:tcBorders>
              <w:top w:val="single" w:sz="8" w:space="0" w:color="auto"/>
              <w:bottom w:val="nil"/>
            </w:tcBorders>
            <w:vAlign w:val="center"/>
          </w:tcPr>
          <w:p w:rsidR="008627F7" w:rsidRPr="003806FD" w:rsidRDefault="008627F7"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Stavby</w:t>
            </w:r>
          </w:p>
        </w:tc>
        <w:tc>
          <w:tcPr>
            <w:tcW w:w="1827" w:type="dxa"/>
            <w:gridSpan w:val="6"/>
            <w:tcBorders>
              <w:top w:val="single" w:sz="8" w:space="0" w:color="auto"/>
              <w:bottom w:val="nil"/>
            </w:tcBorders>
            <w:vAlign w:val="center"/>
          </w:tcPr>
          <w:p w:rsidR="008627F7" w:rsidRPr="003806FD" w:rsidRDefault="008627F7"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Samostatné hnuteľné veci a súbory hnuteľných vecí</w:t>
            </w:r>
          </w:p>
        </w:tc>
        <w:tc>
          <w:tcPr>
            <w:tcW w:w="1398" w:type="dxa"/>
            <w:gridSpan w:val="3"/>
            <w:tcBorders>
              <w:top w:val="single" w:sz="8" w:space="0" w:color="auto"/>
              <w:bottom w:val="nil"/>
            </w:tcBorders>
            <w:vAlign w:val="center"/>
          </w:tcPr>
          <w:p w:rsidR="008627F7" w:rsidRPr="003806FD" w:rsidRDefault="008627F7"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Pestovateľské celky</w:t>
            </w:r>
            <w:r w:rsidRPr="003806FD">
              <w:rPr>
                <w:rFonts w:ascii="Arial" w:hAnsi="Arial" w:cs="Arial"/>
                <w:b/>
                <w:bCs/>
                <w:sz w:val="14"/>
                <w:szCs w:val="14"/>
              </w:rPr>
              <w:br/>
              <w:t xml:space="preserve"> trvalých porastov</w:t>
            </w:r>
          </w:p>
        </w:tc>
        <w:tc>
          <w:tcPr>
            <w:tcW w:w="1464" w:type="dxa"/>
            <w:gridSpan w:val="4"/>
            <w:tcBorders>
              <w:top w:val="single" w:sz="8" w:space="0" w:color="auto"/>
              <w:bottom w:val="nil"/>
            </w:tcBorders>
            <w:vAlign w:val="center"/>
          </w:tcPr>
          <w:p w:rsidR="008627F7" w:rsidRPr="003806FD" w:rsidRDefault="008627F7"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Základné stádo a ťažné zvieratá</w:t>
            </w:r>
          </w:p>
        </w:tc>
        <w:tc>
          <w:tcPr>
            <w:tcW w:w="1195" w:type="dxa"/>
            <w:tcBorders>
              <w:top w:val="single" w:sz="8" w:space="0" w:color="auto"/>
              <w:bottom w:val="nil"/>
            </w:tcBorders>
            <w:vAlign w:val="center"/>
          </w:tcPr>
          <w:p w:rsidR="008627F7" w:rsidRPr="003806FD" w:rsidRDefault="008627F7"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DHM</w:t>
            </w:r>
          </w:p>
        </w:tc>
        <w:tc>
          <w:tcPr>
            <w:tcW w:w="1059" w:type="dxa"/>
            <w:gridSpan w:val="2"/>
            <w:tcBorders>
              <w:top w:val="single" w:sz="8" w:space="0" w:color="auto"/>
              <w:bottom w:val="nil"/>
            </w:tcBorders>
            <w:vAlign w:val="center"/>
          </w:tcPr>
          <w:p w:rsidR="008627F7" w:rsidRPr="003806FD" w:rsidRDefault="008627F7"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DHM</w:t>
            </w:r>
          </w:p>
        </w:tc>
        <w:tc>
          <w:tcPr>
            <w:tcW w:w="1519" w:type="dxa"/>
            <w:gridSpan w:val="2"/>
            <w:tcBorders>
              <w:top w:val="single" w:sz="8" w:space="0" w:color="auto"/>
              <w:bottom w:val="nil"/>
            </w:tcBorders>
            <w:vAlign w:val="center"/>
          </w:tcPr>
          <w:p w:rsidR="008627F7" w:rsidRPr="003806FD" w:rsidRDefault="008627F7"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DHM</w:t>
            </w:r>
          </w:p>
        </w:tc>
        <w:tc>
          <w:tcPr>
            <w:tcW w:w="1276" w:type="dxa"/>
            <w:tcBorders>
              <w:top w:val="single" w:sz="8" w:space="0" w:color="auto"/>
              <w:bottom w:val="nil"/>
            </w:tcBorders>
            <w:vAlign w:val="center"/>
          </w:tcPr>
          <w:p w:rsidR="008627F7" w:rsidRPr="003806FD" w:rsidRDefault="008627F7"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8627F7" w:rsidRPr="003806FD" w:rsidTr="00BF2343">
        <w:trPr>
          <w:trHeight w:val="155"/>
          <w:tblHeader/>
          <w:jc w:val="center"/>
        </w:trPr>
        <w:tc>
          <w:tcPr>
            <w:tcW w:w="2369" w:type="dxa"/>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397" w:type="dxa"/>
            <w:gridSpan w:val="3"/>
            <w:tcBorders>
              <w:top w:val="nil"/>
              <w:bottom w:val="single" w:sz="8" w:space="0" w:color="auto"/>
            </w:tcBorders>
            <w:vAlign w:val="center"/>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127" w:type="dxa"/>
            <w:tcBorders>
              <w:top w:val="nil"/>
              <w:bottom w:val="single" w:sz="8" w:space="0" w:color="auto"/>
            </w:tcBorders>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827" w:type="dxa"/>
            <w:gridSpan w:val="6"/>
            <w:tcBorders>
              <w:top w:val="nil"/>
              <w:bottom w:val="single" w:sz="8" w:space="0" w:color="auto"/>
            </w:tcBorders>
            <w:vAlign w:val="center"/>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398" w:type="dxa"/>
            <w:gridSpan w:val="3"/>
            <w:tcBorders>
              <w:top w:val="nil"/>
              <w:bottom w:val="single" w:sz="8" w:space="0" w:color="auto"/>
            </w:tcBorders>
            <w:vAlign w:val="center"/>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464" w:type="dxa"/>
            <w:gridSpan w:val="4"/>
            <w:tcBorders>
              <w:top w:val="nil"/>
              <w:bottom w:val="single" w:sz="8" w:space="0" w:color="auto"/>
            </w:tcBorders>
            <w:vAlign w:val="center"/>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195" w:type="dxa"/>
            <w:tcBorders>
              <w:top w:val="nil"/>
              <w:bottom w:val="single" w:sz="8" w:space="0" w:color="auto"/>
            </w:tcBorders>
            <w:vAlign w:val="center"/>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059" w:type="dxa"/>
            <w:gridSpan w:val="2"/>
            <w:tcBorders>
              <w:top w:val="nil"/>
              <w:bottom w:val="single" w:sz="8" w:space="0" w:color="auto"/>
            </w:tcBorders>
            <w:vAlign w:val="center"/>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519" w:type="dxa"/>
            <w:gridSpan w:val="2"/>
            <w:tcBorders>
              <w:top w:val="nil"/>
              <w:bottom w:val="single" w:sz="8" w:space="0" w:color="auto"/>
            </w:tcBorders>
            <w:vAlign w:val="center"/>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c>
          <w:tcPr>
            <w:tcW w:w="1276" w:type="dxa"/>
            <w:tcBorders>
              <w:top w:val="nil"/>
              <w:bottom w:val="single" w:sz="8" w:space="0" w:color="auto"/>
            </w:tcBorders>
          </w:tcPr>
          <w:p w:rsidR="008627F7" w:rsidRPr="003806FD" w:rsidRDefault="008627F7"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j</w:t>
            </w:r>
          </w:p>
        </w:tc>
      </w:tr>
      <w:tr w:rsidR="008627F7" w:rsidRPr="003806FD" w:rsidTr="00BF2343">
        <w:trPr>
          <w:trHeight w:val="278"/>
          <w:tblHeader/>
          <w:jc w:val="center"/>
        </w:trPr>
        <w:tc>
          <w:tcPr>
            <w:tcW w:w="14631" w:type="dxa"/>
            <w:gridSpan w:val="24"/>
            <w:tcBorders>
              <w:top w:val="single" w:sz="8" w:space="0" w:color="auto"/>
              <w:bottom w:val="nil"/>
            </w:tcBorders>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8627F7" w:rsidRPr="003806FD" w:rsidTr="00BF2343">
        <w:trPr>
          <w:trHeight w:val="278"/>
          <w:tblHeader/>
          <w:jc w:val="center"/>
        </w:trPr>
        <w:tc>
          <w:tcPr>
            <w:tcW w:w="2369" w:type="dxa"/>
            <w:tcBorders>
              <w:top w:val="nil"/>
            </w:tcBorders>
            <w:vAlign w:val="center"/>
          </w:tcPr>
          <w:p w:rsidR="008627F7" w:rsidRPr="003806FD" w:rsidRDefault="008627F7"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97" w:type="dxa"/>
            <w:gridSpan w:val="3"/>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50"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51" w:type="dxa"/>
            <w:gridSpan w:val="4"/>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51" w:type="dxa"/>
            <w:gridSpan w:val="4"/>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4" w:type="dxa"/>
            <w:gridSpan w:val="4"/>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95" w:type="dxa"/>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059"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519"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97"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50"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51"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51"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4"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95" w:type="dxa"/>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059"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519"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97"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50"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51"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51"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4"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95" w:type="dxa"/>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059"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519"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97"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50"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51"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51"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4"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95" w:type="dxa"/>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059"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519"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tcBorders>
              <w:bottom w:val="single" w:sz="8" w:space="0" w:color="auto"/>
            </w:tcBorders>
            <w:vAlign w:val="center"/>
          </w:tcPr>
          <w:p w:rsidR="008627F7" w:rsidRPr="003806FD" w:rsidRDefault="008627F7"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97" w:type="dxa"/>
            <w:gridSpan w:val="3"/>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50" w:type="dxa"/>
            <w:gridSpan w:val="2"/>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51" w:type="dxa"/>
            <w:gridSpan w:val="4"/>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51" w:type="dxa"/>
            <w:gridSpan w:val="4"/>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4" w:type="dxa"/>
            <w:gridSpan w:val="4"/>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95" w:type="dxa"/>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059" w:type="dxa"/>
            <w:gridSpan w:val="2"/>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519" w:type="dxa"/>
            <w:gridSpan w:val="2"/>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14631" w:type="dxa"/>
            <w:gridSpan w:val="24"/>
            <w:tcBorders>
              <w:top w:val="single" w:sz="8" w:space="0" w:color="auto"/>
              <w:bottom w:val="nil"/>
            </w:tcBorders>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8627F7" w:rsidRPr="003806FD" w:rsidTr="00BF2343">
        <w:trPr>
          <w:trHeight w:val="278"/>
          <w:tblHeader/>
          <w:jc w:val="center"/>
        </w:trPr>
        <w:tc>
          <w:tcPr>
            <w:tcW w:w="2369" w:type="dxa"/>
            <w:tcBorders>
              <w:top w:val="nil"/>
            </w:tcBorders>
            <w:vAlign w:val="center"/>
          </w:tcPr>
          <w:p w:rsidR="008627F7" w:rsidRPr="003806FD" w:rsidRDefault="008627F7"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97" w:type="dxa"/>
            <w:gridSpan w:val="3"/>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50"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42" w:type="dxa"/>
            <w:gridSpan w:val="4"/>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5" w:type="dxa"/>
            <w:gridSpan w:val="5"/>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40"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04" w:type="dxa"/>
            <w:gridSpan w:val="3"/>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97"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50"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42"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5" w:type="dxa"/>
            <w:gridSpan w:val="5"/>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40"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04"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97"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50"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42"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5" w:type="dxa"/>
            <w:gridSpan w:val="5"/>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40"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04"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0174F9" w:rsidRPr="003806FD" w:rsidTr="00BF2343">
        <w:trPr>
          <w:trHeight w:val="278"/>
          <w:tblHeader/>
          <w:jc w:val="center"/>
        </w:trPr>
        <w:tc>
          <w:tcPr>
            <w:tcW w:w="2369" w:type="dxa"/>
            <w:vAlign w:val="center"/>
          </w:tcPr>
          <w:p w:rsidR="000174F9" w:rsidRPr="003806FD" w:rsidRDefault="000174F9"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97"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150" w:type="dxa"/>
            <w:gridSpan w:val="2"/>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714" w:type="dxa"/>
            <w:gridSpan w:val="2"/>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442" w:type="dxa"/>
            <w:gridSpan w:val="4"/>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465" w:type="dxa"/>
            <w:gridSpan w:val="5"/>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240" w:type="dxa"/>
            <w:gridSpan w:val="2"/>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104"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474" w:type="dxa"/>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276" w:type="dxa"/>
            <w:vAlign w:val="center"/>
          </w:tcPr>
          <w:p w:rsidR="000174F9" w:rsidRPr="003806FD" w:rsidRDefault="000174F9"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tcBorders>
              <w:bottom w:val="single" w:sz="8" w:space="0" w:color="auto"/>
            </w:tcBorders>
            <w:vAlign w:val="center"/>
          </w:tcPr>
          <w:p w:rsidR="008627F7" w:rsidRPr="003806FD" w:rsidRDefault="008627F7"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97" w:type="dxa"/>
            <w:gridSpan w:val="3"/>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50" w:type="dxa"/>
            <w:gridSpan w:val="2"/>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42" w:type="dxa"/>
            <w:gridSpan w:val="4"/>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5" w:type="dxa"/>
            <w:gridSpan w:val="5"/>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40" w:type="dxa"/>
            <w:gridSpan w:val="2"/>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04" w:type="dxa"/>
            <w:gridSpan w:val="3"/>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14631" w:type="dxa"/>
            <w:gridSpan w:val="24"/>
            <w:tcBorders>
              <w:top w:val="single" w:sz="8" w:space="0" w:color="auto"/>
              <w:bottom w:val="nil"/>
            </w:tcBorders>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8627F7" w:rsidRPr="003806FD" w:rsidTr="00BF2343">
        <w:trPr>
          <w:trHeight w:val="278"/>
          <w:tblHeader/>
          <w:jc w:val="center"/>
        </w:trPr>
        <w:tc>
          <w:tcPr>
            <w:tcW w:w="2369" w:type="dxa"/>
            <w:tcBorders>
              <w:top w:val="nil"/>
            </w:tcBorders>
            <w:vAlign w:val="center"/>
          </w:tcPr>
          <w:p w:rsidR="008627F7" w:rsidRPr="003806FD" w:rsidRDefault="008627F7"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2"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18" w:type="dxa"/>
            <w:gridSpan w:val="4"/>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42" w:type="dxa"/>
            <w:gridSpan w:val="4"/>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19" w:type="dxa"/>
            <w:gridSpan w:val="3"/>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63" w:type="dxa"/>
            <w:gridSpan w:val="3"/>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04" w:type="dxa"/>
            <w:gridSpan w:val="3"/>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2"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18"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42"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19"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63"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04"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2"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18"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42"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19"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63"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04" w:type="dxa"/>
            <w:gridSpan w:val="3"/>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0174F9" w:rsidRPr="003806FD" w:rsidTr="00BF2343">
        <w:trPr>
          <w:trHeight w:val="278"/>
          <w:tblHeader/>
          <w:jc w:val="center"/>
        </w:trPr>
        <w:tc>
          <w:tcPr>
            <w:tcW w:w="2369" w:type="dxa"/>
            <w:vAlign w:val="center"/>
          </w:tcPr>
          <w:p w:rsidR="000174F9" w:rsidRPr="003806FD" w:rsidRDefault="000174F9"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2" w:type="dxa"/>
            <w:gridSpan w:val="2"/>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218" w:type="dxa"/>
            <w:gridSpan w:val="4"/>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714" w:type="dxa"/>
            <w:gridSpan w:val="2"/>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442" w:type="dxa"/>
            <w:gridSpan w:val="4"/>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419"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263"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104"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474" w:type="dxa"/>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276" w:type="dxa"/>
            <w:vAlign w:val="center"/>
          </w:tcPr>
          <w:p w:rsidR="000174F9" w:rsidRPr="003806FD" w:rsidRDefault="000174F9"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2369" w:type="dxa"/>
            <w:tcBorders>
              <w:bottom w:val="single" w:sz="8" w:space="0" w:color="auto"/>
            </w:tcBorders>
            <w:vAlign w:val="center"/>
          </w:tcPr>
          <w:p w:rsidR="008627F7" w:rsidRPr="003806FD" w:rsidRDefault="008627F7"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2" w:type="dxa"/>
            <w:gridSpan w:val="2"/>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18" w:type="dxa"/>
            <w:gridSpan w:val="4"/>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42" w:type="dxa"/>
            <w:gridSpan w:val="4"/>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19" w:type="dxa"/>
            <w:gridSpan w:val="3"/>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63" w:type="dxa"/>
            <w:gridSpan w:val="3"/>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104" w:type="dxa"/>
            <w:gridSpan w:val="3"/>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tcBorders>
              <w:bottom w:val="single" w:sz="8" w:space="0" w:color="auto"/>
            </w:tcBorders>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78"/>
          <w:tblHeader/>
          <w:jc w:val="center"/>
        </w:trPr>
        <w:tc>
          <w:tcPr>
            <w:tcW w:w="14631" w:type="dxa"/>
            <w:gridSpan w:val="24"/>
            <w:tcBorders>
              <w:top w:val="single" w:sz="8" w:space="0" w:color="auto"/>
              <w:bottom w:val="nil"/>
            </w:tcBorders>
            <w:vAlign w:val="center"/>
          </w:tcPr>
          <w:p w:rsidR="008627F7" w:rsidRPr="003806FD" w:rsidRDefault="008627F7" w:rsidP="00C80D43">
            <w:pPr>
              <w:autoSpaceDE w:val="0"/>
              <w:autoSpaceDN w:val="0"/>
              <w:adjustRightInd w:val="0"/>
              <w:rPr>
                <w:rFonts w:ascii="Arial" w:hAnsi="Arial" w:cs="Arial"/>
                <w:sz w:val="14"/>
                <w:szCs w:val="14"/>
              </w:rPr>
            </w:pPr>
            <w:r w:rsidRPr="003806FD">
              <w:rPr>
                <w:rFonts w:ascii="Arial" w:hAnsi="Arial" w:cs="Arial"/>
                <w:sz w:val="14"/>
                <w:szCs w:val="14"/>
              </w:rPr>
              <w:t>Zostatková hodnota </w:t>
            </w:r>
          </w:p>
        </w:tc>
      </w:tr>
      <w:tr w:rsidR="008627F7" w:rsidRPr="003806FD" w:rsidTr="00BF2343">
        <w:trPr>
          <w:trHeight w:val="278"/>
          <w:tblHeader/>
          <w:jc w:val="center"/>
        </w:trPr>
        <w:tc>
          <w:tcPr>
            <w:tcW w:w="2369" w:type="dxa"/>
            <w:tcBorders>
              <w:top w:val="nil"/>
            </w:tcBorders>
            <w:vAlign w:val="center"/>
          </w:tcPr>
          <w:p w:rsidR="008627F7" w:rsidRPr="003806FD" w:rsidRDefault="008627F7"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29" w:type="dxa"/>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18" w:type="dxa"/>
            <w:gridSpan w:val="4"/>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5" w:type="dxa"/>
            <w:gridSpan w:val="5"/>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396"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331" w:type="dxa"/>
            <w:gridSpan w:val="5"/>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059" w:type="dxa"/>
            <w:gridSpan w:val="2"/>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tcBorders>
              <w:top w:val="nil"/>
            </w:tcBorders>
            <w:vAlign w:val="center"/>
          </w:tcPr>
          <w:p w:rsidR="008627F7" w:rsidRPr="003806FD" w:rsidRDefault="008627F7" w:rsidP="00C80D43">
            <w:pPr>
              <w:autoSpaceDE w:val="0"/>
              <w:autoSpaceDN w:val="0"/>
              <w:adjustRightInd w:val="0"/>
              <w:jc w:val="center"/>
              <w:rPr>
                <w:rFonts w:ascii="Arial" w:hAnsi="Arial" w:cs="Arial"/>
                <w:sz w:val="14"/>
                <w:szCs w:val="14"/>
              </w:rPr>
            </w:pPr>
          </w:p>
        </w:tc>
      </w:tr>
      <w:tr w:rsidR="008627F7" w:rsidRPr="003806FD" w:rsidTr="00BF2343">
        <w:trPr>
          <w:trHeight w:val="290"/>
          <w:tblHeader/>
          <w:jc w:val="center"/>
        </w:trPr>
        <w:tc>
          <w:tcPr>
            <w:tcW w:w="2369" w:type="dxa"/>
            <w:vAlign w:val="center"/>
          </w:tcPr>
          <w:p w:rsidR="008627F7" w:rsidRPr="003806FD" w:rsidRDefault="008627F7"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29" w:type="dxa"/>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18" w:type="dxa"/>
            <w:gridSpan w:val="4"/>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714"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65" w:type="dxa"/>
            <w:gridSpan w:val="5"/>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396"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331" w:type="dxa"/>
            <w:gridSpan w:val="5"/>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059" w:type="dxa"/>
            <w:gridSpan w:val="2"/>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474" w:type="dxa"/>
            <w:vAlign w:val="center"/>
          </w:tcPr>
          <w:p w:rsidR="008627F7" w:rsidRPr="003806FD" w:rsidRDefault="008627F7" w:rsidP="00C80D43">
            <w:pPr>
              <w:autoSpaceDE w:val="0"/>
              <w:autoSpaceDN w:val="0"/>
              <w:adjustRightInd w:val="0"/>
              <w:jc w:val="center"/>
              <w:rPr>
                <w:rFonts w:ascii="Arial" w:hAnsi="Arial" w:cs="Arial"/>
                <w:sz w:val="14"/>
                <w:szCs w:val="14"/>
              </w:rPr>
            </w:pPr>
          </w:p>
        </w:tc>
        <w:tc>
          <w:tcPr>
            <w:tcW w:w="1276" w:type="dxa"/>
            <w:vAlign w:val="center"/>
          </w:tcPr>
          <w:p w:rsidR="008627F7" w:rsidRPr="003806FD" w:rsidRDefault="008627F7" w:rsidP="00C80D43">
            <w:pPr>
              <w:autoSpaceDE w:val="0"/>
              <w:autoSpaceDN w:val="0"/>
              <w:adjustRightInd w:val="0"/>
              <w:jc w:val="center"/>
              <w:rPr>
                <w:rFonts w:ascii="Arial" w:hAnsi="Arial" w:cs="Arial"/>
                <w:sz w:val="14"/>
                <w:szCs w:val="14"/>
              </w:rPr>
            </w:pPr>
          </w:p>
        </w:tc>
      </w:tr>
    </w:tbl>
    <w:p w:rsidR="008627F7" w:rsidRDefault="008627F7" w:rsidP="008627F7">
      <w:pPr>
        <w:pStyle w:val="Nadpis2"/>
        <w:sectPr w:rsidR="008627F7" w:rsidSect="008627F7">
          <w:pgSz w:w="16840" w:h="11907" w:orient="landscape" w:code="9"/>
          <w:pgMar w:top="1418" w:right="1418" w:bottom="833" w:left="851" w:header="675" w:footer="408" w:gutter="0"/>
          <w:cols w:space="720"/>
          <w:docGrid w:linePitch="212"/>
        </w:sectPr>
      </w:pPr>
    </w:p>
    <w:p w:rsidR="006A76E8" w:rsidRPr="004803CD" w:rsidRDefault="006A76E8" w:rsidP="008627F7">
      <w:pPr>
        <w:pStyle w:val="Nadpis2"/>
      </w:pPr>
      <w:r w:rsidRPr="004803CD">
        <w:lastRenderedPageBreak/>
        <w:t>Ostatné informácie o dlhodobom hmotnom a dlhodobom nehmotnom majetku</w:t>
      </w:r>
    </w:p>
    <w:p w:rsidR="00401C25" w:rsidRPr="004803CD" w:rsidRDefault="00401C25">
      <w:pPr>
        <w:pStyle w:val="Nadpis3"/>
      </w:pPr>
      <w:r w:rsidRPr="004803CD">
        <w:t>Majetok obstaraný z dotácií</w:t>
      </w:r>
    </w:p>
    <w:p w:rsidR="00401C25" w:rsidRPr="004803CD" w:rsidRDefault="00401C25" w:rsidP="007D2A20">
      <w:pPr>
        <w:pStyle w:val="Bodytextnormal"/>
        <w:rPr>
          <w:i/>
          <w:color w:val="FF0000"/>
        </w:rPr>
      </w:pPr>
    </w:p>
    <w:p w:rsidR="00C90BE5" w:rsidRPr="004803CD" w:rsidRDefault="00C90BE5">
      <w:pPr>
        <w:pStyle w:val="Nadpis3"/>
      </w:pPr>
      <w:r w:rsidRPr="004803CD">
        <w:t>Záložné právo k dlhodobému hmotnému majetku</w:t>
      </w:r>
      <w:r w:rsidR="002105E2" w:rsidRPr="004803CD">
        <w:t xml:space="preserve"> a dlhodobému nehmotnému majetku</w:t>
      </w:r>
      <w:r w:rsidR="00B67C4A" w:rsidRPr="004803CD">
        <w:t xml:space="preserve"> (príp. obmedzenie nakladania s</w:t>
      </w:r>
      <w:r w:rsidR="001C618B" w:rsidRPr="004803CD">
        <w:t> </w:t>
      </w:r>
      <w:r w:rsidR="00B67C4A" w:rsidRPr="004803CD">
        <w:t>majetkom</w:t>
      </w:r>
      <w:r w:rsidR="001C618B" w:rsidRPr="004803CD">
        <w:t xml:space="preserve"> alebo informácia o majetku, pri ktorom vlastnícke právo nadobudol veriteľ na základe zmluvy o zabezpečovacom prevode práva</w:t>
      </w:r>
      <w:r w:rsidR="00C60DF0">
        <w:t>,</w:t>
      </w:r>
      <w:r w:rsidR="001C618B" w:rsidRPr="004803CD">
        <w:t xml:space="preserve"> ale ktorý spoločnosť užíva na základe zmluvy o výpožičke</w:t>
      </w:r>
      <w:r w:rsidR="00B67C4A" w:rsidRPr="004803CD">
        <w:t>)</w:t>
      </w:r>
    </w:p>
    <w:p w:rsidR="001C618B" w:rsidRPr="004803CD" w:rsidRDefault="001C618B" w:rsidP="001C618B">
      <w:pPr>
        <w:pStyle w:val="Bodytextnormal"/>
      </w:pPr>
    </w:p>
    <w:p w:rsidR="00B667B4" w:rsidRDefault="00B667B4" w:rsidP="00B667B4">
      <w:pPr>
        <w:pStyle w:val="Bodytextnormal"/>
        <w:rPr>
          <w:i/>
          <w:color w:val="FF0000"/>
        </w:rPr>
      </w:pPr>
    </w:p>
    <w:p w:rsidR="00B667B4" w:rsidRDefault="00363858" w:rsidP="00B667B4">
      <w:pPr>
        <w:pStyle w:val="Bodytextnormal"/>
        <w:rPr>
          <w:rFonts w:cs="Arial"/>
          <w:szCs w:val="16"/>
        </w:rPr>
      </w:pPr>
      <w:r w:rsidRPr="003806FD">
        <w:rPr>
          <w:rFonts w:cs="Arial"/>
          <w:szCs w:val="16"/>
        </w:rPr>
        <w:t>Informácie o dlhodobom nehmotnom majetku</w:t>
      </w:r>
      <w:r>
        <w:rPr>
          <w:rFonts w:cs="Arial"/>
          <w:szCs w:val="16"/>
        </w:rPr>
        <w:t xml:space="preserve"> a dlhodobom </w:t>
      </w:r>
      <w:proofErr w:type="spellStart"/>
      <w:r>
        <w:rPr>
          <w:rFonts w:cs="Arial"/>
          <w:szCs w:val="16"/>
        </w:rPr>
        <w:t>hnotnom</w:t>
      </w:r>
      <w:proofErr w:type="spellEnd"/>
      <w:r>
        <w:rPr>
          <w:rFonts w:cs="Arial"/>
          <w:szCs w:val="16"/>
        </w:rPr>
        <w:t xml:space="preserve"> majetku, na ktorý je zriadené záložné právo</w:t>
      </w:r>
      <w:r w:rsidR="00B570C5">
        <w:rPr>
          <w:rFonts w:cs="Arial"/>
          <w:szCs w:val="16"/>
        </w:rPr>
        <w:t xml:space="preserve"> </w:t>
      </w:r>
      <w:r w:rsidR="004832D4">
        <w:rPr>
          <w:rFonts w:cs="Arial"/>
          <w:szCs w:val="16"/>
        </w:rPr>
        <w:t>obsahuje nasledujúca tabuľka</w:t>
      </w:r>
      <w:r>
        <w:rPr>
          <w:rFonts w:cs="Arial"/>
          <w:szCs w:val="16"/>
        </w:rPr>
        <w:t>:</w:t>
      </w:r>
      <w:r w:rsidRPr="003806FD">
        <w:rPr>
          <w:rFonts w:cs="Arial"/>
          <w:szCs w:val="16"/>
        </w:rPr>
        <w:t xml:space="preserve"> </w:t>
      </w:r>
    </w:p>
    <w:p w:rsidR="00B667B4" w:rsidRDefault="00B667B4" w:rsidP="00B667B4">
      <w:pPr>
        <w:pStyle w:val="Bodytextnormal"/>
        <w:rPr>
          <w:rFonts w:cs="Arial"/>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06"/>
        <w:gridCol w:w="2796"/>
      </w:tblGrid>
      <w:tr w:rsidR="00363858" w:rsidRPr="003806FD" w:rsidTr="008627F7">
        <w:tc>
          <w:tcPr>
            <w:tcW w:w="6094" w:type="dxa"/>
            <w:tcBorders>
              <w:top w:val="single" w:sz="8" w:space="0" w:color="auto"/>
              <w:bottom w:val="single" w:sz="8" w:space="0" w:color="auto"/>
            </w:tcBorders>
            <w:vAlign w:val="center"/>
          </w:tcPr>
          <w:p w:rsidR="00363858" w:rsidRPr="003806FD" w:rsidRDefault="00363858" w:rsidP="00C80D43">
            <w:pPr>
              <w:pStyle w:val="TopHeader"/>
              <w:rPr>
                <w:rFonts w:ascii="Arial" w:hAnsi="Arial" w:cs="Arial"/>
                <w:sz w:val="14"/>
                <w:szCs w:val="14"/>
              </w:rPr>
            </w:pPr>
            <w:r w:rsidRPr="003806FD">
              <w:rPr>
                <w:rFonts w:ascii="Arial" w:hAnsi="Arial" w:cs="Arial"/>
                <w:sz w:val="14"/>
                <w:szCs w:val="14"/>
              </w:rPr>
              <w:t>Dlhodobý nehmotný majetok</w:t>
            </w:r>
          </w:p>
        </w:tc>
        <w:tc>
          <w:tcPr>
            <w:tcW w:w="2836" w:type="dxa"/>
            <w:tcBorders>
              <w:top w:val="single" w:sz="8" w:space="0" w:color="auto"/>
              <w:bottom w:val="single" w:sz="8" w:space="0" w:color="auto"/>
            </w:tcBorders>
            <w:vAlign w:val="center"/>
          </w:tcPr>
          <w:p w:rsidR="00363858" w:rsidRPr="003806FD" w:rsidRDefault="00363858" w:rsidP="00C80D43">
            <w:pPr>
              <w:pStyle w:val="TopHeader"/>
              <w:rPr>
                <w:rFonts w:ascii="Arial" w:hAnsi="Arial" w:cs="Arial"/>
                <w:sz w:val="14"/>
                <w:szCs w:val="14"/>
              </w:rPr>
            </w:pPr>
            <w:r w:rsidRPr="003806FD">
              <w:rPr>
                <w:rFonts w:ascii="Arial" w:hAnsi="Arial" w:cs="Arial"/>
                <w:sz w:val="14"/>
                <w:szCs w:val="14"/>
              </w:rPr>
              <w:t>Hodnota za bežné účtovné obdobie</w:t>
            </w:r>
            <w:r w:rsidR="00AF4A20">
              <w:rPr>
                <w:rFonts w:ascii="Arial" w:hAnsi="Arial" w:cs="Arial"/>
                <w:sz w:val="14"/>
                <w:szCs w:val="14"/>
              </w:rPr>
              <w:t xml:space="preserve"> končiace 31. 12. </w:t>
            </w:r>
            <w:r w:rsidR="000174F9">
              <w:rPr>
                <w:rFonts w:ascii="Arial" w:hAnsi="Arial" w:cs="Arial"/>
                <w:sz w:val="14"/>
                <w:szCs w:val="14"/>
              </w:rPr>
              <w:t>2013</w:t>
            </w:r>
          </w:p>
        </w:tc>
      </w:tr>
      <w:tr w:rsidR="00363858" w:rsidRPr="003806FD" w:rsidTr="008627F7">
        <w:tc>
          <w:tcPr>
            <w:tcW w:w="6094" w:type="dxa"/>
            <w:tcBorders>
              <w:top w:val="single" w:sz="8" w:space="0" w:color="auto"/>
            </w:tcBorders>
            <w:vAlign w:val="center"/>
          </w:tcPr>
          <w:p w:rsidR="00363858" w:rsidRPr="003806FD" w:rsidRDefault="00363858" w:rsidP="00C80D43">
            <w:pPr>
              <w:rPr>
                <w:rFonts w:ascii="Arial" w:hAnsi="Arial" w:cs="Arial"/>
                <w:sz w:val="14"/>
                <w:szCs w:val="14"/>
              </w:rPr>
            </w:pPr>
            <w:r w:rsidRPr="003806FD">
              <w:rPr>
                <w:rFonts w:ascii="Arial" w:hAnsi="Arial" w:cs="Arial"/>
                <w:sz w:val="14"/>
                <w:szCs w:val="14"/>
              </w:rPr>
              <w:t>Dlhodobý nehmotný majetok, na ktorý je zriadené záložné právo</w:t>
            </w:r>
          </w:p>
        </w:tc>
        <w:tc>
          <w:tcPr>
            <w:tcW w:w="2836" w:type="dxa"/>
            <w:tcBorders>
              <w:top w:val="single" w:sz="8" w:space="0" w:color="auto"/>
            </w:tcBorders>
            <w:vAlign w:val="center"/>
          </w:tcPr>
          <w:p w:rsidR="00363858" w:rsidRPr="003806FD" w:rsidRDefault="00363858" w:rsidP="00C80D43">
            <w:pPr>
              <w:spacing w:line="360" w:lineRule="auto"/>
              <w:jc w:val="right"/>
              <w:rPr>
                <w:rFonts w:ascii="Arial" w:hAnsi="Arial" w:cs="Arial"/>
                <w:sz w:val="14"/>
                <w:szCs w:val="14"/>
              </w:rPr>
            </w:pPr>
          </w:p>
        </w:tc>
      </w:tr>
    </w:tbl>
    <w:p w:rsidR="00B667B4" w:rsidRDefault="00B667B4" w:rsidP="00B667B4">
      <w:pPr>
        <w:pStyle w:val="Bodytextnormal"/>
        <w:rPr>
          <w:rFonts w:cs="Arial"/>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07"/>
        <w:gridCol w:w="2795"/>
      </w:tblGrid>
      <w:tr w:rsidR="008627F7" w:rsidRPr="003806FD" w:rsidTr="008627F7">
        <w:tc>
          <w:tcPr>
            <w:tcW w:w="6095" w:type="dxa"/>
            <w:tcBorders>
              <w:top w:val="single" w:sz="8" w:space="0" w:color="auto"/>
              <w:bottom w:val="single" w:sz="8" w:space="0" w:color="auto"/>
            </w:tcBorders>
            <w:vAlign w:val="center"/>
          </w:tcPr>
          <w:p w:rsidR="00363858" w:rsidRPr="003806FD" w:rsidRDefault="00363858" w:rsidP="00363858">
            <w:pPr>
              <w:pStyle w:val="TopHeader"/>
              <w:rPr>
                <w:rFonts w:ascii="Arial" w:hAnsi="Arial" w:cs="Arial"/>
                <w:sz w:val="14"/>
                <w:szCs w:val="14"/>
              </w:rPr>
            </w:pPr>
            <w:r w:rsidRPr="003806FD">
              <w:rPr>
                <w:rFonts w:ascii="Arial" w:hAnsi="Arial" w:cs="Arial"/>
                <w:sz w:val="14"/>
                <w:szCs w:val="14"/>
              </w:rPr>
              <w:t>Dlhodobý hmotný majetok</w:t>
            </w:r>
          </w:p>
        </w:tc>
        <w:tc>
          <w:tcPr>
            <w:tcW w:w="2835" w:type="dxa"/>
            <w:tcBorders>
              <w:top w:val="single" w:sz="8" w:space="0" w:color="auto"/>
              <w:bottom w:val="single" w:sz="8" w:space="0" w:color="auto"/>
            </w:tcBorders>
            <w:vAlign w:val="center"/>
          </w:tcPr>
          <w:p w:rsidR="00363858" w:rsidRPr="003806FD" w:rsidRDefault="00363858" w:rsidP="00C80D43">
            <w:pPr>
              <w:pStyle w:val="TopHeader"/>
              <w:rPr>
                <w:rFonts w:ascii="Arial" w:hAnsi="Arial" w:cs="Arial"/>
                <w:sz w:val="14"/>
                <w:szCs w:val="14"/>
              </w:rPr>
            </w:pPr>
            <w:r w:rsidRPr="003806FD">
              <w:rPr>
                <w:rFonts w:ascii="Arial" w:hAnsi="Arial" w:cs="Arial"/>
                <w:sz w:val="14"/>
                <w:szCs w:val="14"/>
              </w:rPr>
              <w:t>Hodnota za bežné účtovné obdobie</w:t>
            </w:r>
            <w:r w:rsidR="00AF4A20">
              <w:rPr>
                <w:rFonts w:ascii="Arial" w:hAnsi="Arial" w:cs="Arial"/>
                <w:sz w:val="14"/>
                <w:szCs w:val="14"/>
              </w:rPr>
              <w:t xml:space="preserve"> končiace 31. 12. </w:t>
            </w:r>
            <w:r w:rsidR="000174F9">
              <w:rPr>
                <w:rFonts w:ascii="Arial" w:hAnsi="Arial" w:cs="Arial"/>
                <w:sz w:val="14"/>
                <w:szCs w:val="14"/>
              </w:rPr>
              <w:t>2013</w:t>
            </w:r>
          </w:p>
        </w:tc>
      </w:tr>
      <w:tr w:rsidR="008627F7" w:rsidRPr="003806FD" w:rsidTr="008627F7">
        <w:tc>
          <w:tcPr>
            <w:tcW w:w="6095" w:type="dxa"/>
            <w:tcBorders>
              <w:top w:val="single" w:sz="8" w:space="0" w:color="auto"/>
            </w:tcBorders>
            <w:vAlign w:val="center"/>
          </w:tcPr>
          <w:p w:rsidR="00363858" w:rsidRPr="003806FD" w:rsidRDefault="00363858" w:rsidP="00363858">
            <w:pPr>
              <w:rPr>
                <w:rFonts w:ascii="Arial" w:hAnsi="Arial" w:cs="Arial"/>
                <w:sz w:val="14"/>
                <w:szCs w:val="14"/>
              </w:rPr>
            </w:pPr>
            <w:r w:rsidRPr="003806FD">
              <w:rPr>
                <w:rFonts w:ascii="Arial" w:hAnsi="Arial" w:cs="Arial"/>
                <w:sz w:val="14"/>
                <w:szCs w:val="14"/>
              </w:rPr>
              <w:t>Dlhodobý hmotný majetok, na ktorý je zriadené záložné právo</w:t>
            </w:r>
          </w:p>
        </w:tc>
        <w:tc>
          <w:tcPr>
            <w:tcW w:w="2835" w:type="dxa"/>
            <w:tcBorders>
              <w:top w:val="single" w:sz="8" w:space="0" w:color="auto"/>
            </w:tcBorders>
            <w:vAlign w:val="center"/>
          </w:tcPr>
          <w:p w:rsidR="00363858" w:rsidRPr="003806FD" w:rsidRDefault="00363858" w:rsidP="00C80D43">
            <w:pPr>
              <w:spacing w:line="360" w:lineRule="auto"/>
              <w:jc w:val="right"/>
              <w:rPr>
                <w:rFonts w:ascii="Arial" w:hAnsi="Arial" w:cs="Arial"/>
                <w:sz w:val="14"/>
                <w:szCs w:val="14"/>
              </w:rPr>
            </w:pPr>
          </w:p>
        </w:tc>
      </w:tr>
    </w:tbl>
    <w:p w:rsidR="00363858" w:rsidRDefault="00363858" w:rsidP="00EF382C">
      <w:pPr>
        <w:pStyle w:val="Bodytextnormal"/>
        <w:rPr>
          <w:color w:val="FF0000"/>
        </w:rPr>
      </w:pPr>
    </w:p>
    <w:p w:rsidR="00C60DF0" w:rsidRDefault="00C60DF0" w:rsidP="00EF382C">
      <w:pPr>
        <w:pStyle w:val="Bodytextnormal"/>
      </w:pPr>
    </w:p>
    <w:p w:rsidR="00C60DF0" w:rsidRPr="00BF2343" w:rsidRDefault="00C60DF0" w:rsidP="00EF382C">
      <w:pPr>
        <w:pStyle w:val="Bodytextnormal"/>
        <w:rPr>
          <w:color w:val="000000" w:themeColor="text1"/>
        </w:rPr>
      </w:pPr>
    </w:p>
    <w:p w:rsidR="001C618B" w:rsidRPr="004803CD" w:rsidRDefault="001C618B">
      <w:pPr>
        <w:pStyle w:val="Nadpis3"/>
      </w:pPr>
      <w:r w:rsidRPr="004803CD">
        <w:t>Obstaraný dlhodobý nehnuteľný majetok, ktorý spoločnosť užíva, ale ku ktorému vlastnícke právo nebolo do dňa účtovnej závierky zapísané do katastra nehnuteľností</w:t>
      </w:r>
    </w:p>
    <w:p w:rsidR="001C618B" w:rsidRPr="004803CD" w:rsidRDefault="001C618B" w:rsidP="00EF382C">
      <w:pPr>
        <w:pStyle w:val="Bodytextnormal"/>
        <w:rPr>
          <w:i/>
          <w:color w:val="FF0000"/>
        </w:rPr>
      </w:pPr>
    </w:p>
    <w:p w:rsidR="00B92782" w:rsidRPr="004803CD" w:rsidRDefault="00B92782">
      <w:pPr>
        <w:pStyle w:val="Nadpis3"/>
      </w:pPr>
      <w:r w:rsidRPr="004803CD">
        <w:t xml:space="preserve">Poistenie </w:t>
      </w:r>
      <w:r w:rsidR="00EF382C" w:rsidRPr="004803CD">
        <w:t xml:space="preserve">dlhodobého </w:t>
      </w:r>
      <w:r w:rsidR="00C90BE5" w:rsidRPr="004803CD">
        <w:t xml:space="preserve">hmotného </w:t>
      </w:r>
      <w:r w:rsidR="00B67C4A" w:rsidRPr="004803CD">
        <w:t xml:space="preserve">a dlhodobého nehmotného </w:t>
      </w:r>
      <w:r w:rsidRPr="004803CD">
        <w:t>majetk</w:t>
      </w:r>
      <w:r w:rsidR="00EF382C" w:rsidRPr="004803CD">
        <w:t>u</w:t>
      </w:r>
    </w:p>
    <w:p w:rsidR="001C618B" w:rsidRPr="004803CD" w:rsidRDefault="001C618B" w:rsidP="00EF382C">
      <w:pPr>
        <w:pStyle w:val="Bodytextnormal"/>
        <w:rPr>
          <w:i/>
          <w:color w:val="FF0000"/>
        </w:rPr>
      </w:pPr>
    </w:p>
    <w:p w:rsidR="008E1EEF" w:rsidRDefault="00B6299A" w:rsidP="00EF382C">
      <w:pPr>
        <w:pStyle w:val="Bodytextnormal"/>
      </w:pPr>
      <w:r w:rsidRPr="004803CD">
        <w:t xml:space="preserve">V roku </w:t>
      </w:r>
      <w:r w:rsidR="000174F9">
        <w:t>2013</w:t>
      </w:r>
      <w:r w:rsidR="00497358" w:rsidRPr="004803CD">
        <w:t xml:space="preserve"> bol d</w:t>
      </w:r>
      <w:r w:rsidR="00B92782" w:rsidRPr="004803CD">
        <w:t>lhodobý majetok poistený v poisťovni ___________</w:t>
      </w:r>
      <w:r w:rsidR="00497358" w:rsidRPr="004803CD">
        <w:t xml:space="preserve"> (názov a sídlo), proti _________ (druh poistenia). V predchádzajúcom </w:t>
      </w:r>
      <w:r w:rsidRPr="004803CD">
        <w:t>účtovnom období</w:t>
      </w:r>
      <w:r w:rsidR="00497358" w:rsidRPr="004803CD">
        <w:t xml:space="preserve"> bol dlhodobý majetok poistený v poisťovni ___________ (názov a sídlo), proti _________ (druh poistenia). </w:t>
      </w:r>
    </w:p>
    <w:p w:rsidR="00C60DF0" w:rsidRDefault="00C60DF0" w:rsidP="00EF382C">
      <w:pPr>
        <w:pStyle w:val="Bodytextnormal"/>
      </w:pPr>
    </w:p>
    <w:p w:rsidR="00C16626" w:rsidRDefault="00C16626" w:rsidP="00EF382C">
      <w:pPr>
        <w:pStyle w:val="Bodytextnormal"/>
      </w:pPr>
    </w:p>
    <w:p w:rsidR="00497358" w:rsidRPr="004803CD" w:rsidRDefault="00497358">
      <w:pPr>
        <w:pStyle w:val="Nadpis3"/>
      </w:pPr>
      <w:r w:rsidRPr="004803CD">
        <w:t>Majetok vo vlastníctve iných subjektov</w:t>
      </w:r>
    </w:p>
    <w:p w:rsidR="001C618B" w:rsidRPr="004803CD" w:rsidRDefault="001C618B" w:rsidP="00497358">
      <w:pPr>
        <w:pStyle w:val="Bodytextnormal"/>
        <w:rPr>
          <w:i/>
          <w:color w:val="FF0000"/>
        </w:rPr>
      </w:pPr>
    </w:p>
    <w:p w:rsidR="005E4FB3" w:rsidRPr="004803CD" w:rsidRDefault="005E4FB3">
      <w:pPr>
        <w:pStyle w:val="Nadpis3"/>
      </w:pPr>
      <w:r w:rsidRPr="004803CD">
        <w:t>Výskumná a vývojová činnosť</w:t>
      </w:r>
    </w:p>
    <w:p w:rsidR="005E4FB3" w:rsidRPr="004803CD" w:rsidRDefault="005E4FB3" w:rsidP="005E4FB3">
      <w:pPr>
        <w:pStyle w:val="Bodytextnormal"/>
        <w:rPr>
          <w:color w:val="FF0000"/>
          <w:sz w:val="14"/>
          <w:szCs w:val="14"/>
        </w:rPr>
      </w:pPr>
    </w:p>
    <w:tbl>
      <w:tblPr>
        <w:tblW w:w="8931" w:type="dxa"/>
        <w:tblInd w:w="888" w:type="dxa"/>
        <w:tblBorders>
          <w:top w:val="single" w:sz="8" w:space="0" w:color="auto"/>
          <w:bottom w:val="single" w:sz="8" w:space="0" w:color="auto"/>
        </w:tblBorders>
        <w:tblLayout w:type="fixed"/>
        <w:tblLook w:val="0000" w:firstRow="0" w:lastRow="0" w:firstColumn="0" w:lastColumn="0" w:noHBand="0" w:noVBand="0"/>
      </w:tblPr>
      <w:tblGrid>
        <w:gridCol w:w="6095"/>
        <w:gridCol w:w="1418"/>
        <w:gridCol w:w="1418"/>
      </w:tblGrid>
      <w:tr w:rsidR="005E4FB3" w:rsidRPr="004803CD" w:rsidTr="003311CB">
        <w:tc>
          <w:tcPr>
            <w:tcW w:w="6095" w:type="dxa"/>
            <w:tcBorders>
              <w:top w:val="single" w:sz="8" w:space="0" w:color="auto"/>
              <w:bottom w:val="single" w:sz="4" w:space="0" w:color="auto"/>
            </w:tcBorders>
          </w:tcPr>
          <w:p w:rsidR="005E4FB3" w:rsidRPr="004803CD" w:rsidRDefault="005E4FB3" w:rsidP="00CD6034">
            <w:pPr>
              <w:rPr>
                <w:rFonts w:ascii="Arial" w:hAnsi="Arial" w:cs="Arial"/>
                <w:b/>
                <w:i/>
                <w:sz w:val="14"/>
                <w:szCs w:val="14"/>
              </w:rPr>
            </w:pPr>
            <w:r w:rsidRPr="004803CD">
              <w:rPr>
                <w:rFonts w:ascii="Arial" w:hAnsi="Arial" w:cs="Arial"/>
                <w:b/>
                <w:i/>
                <w:sz w:val="14"/>
                <w:szCs w:val="14"/>
              </w:rPr>
              <w:t>Položka</w:t>
            </w:r>
          </w:p>
        </w:tc>
        <w:tc>
          <w:tcPr>
            <w:tcW w:w="1418" w:type="dxa"/>
            <w:tcBorders>
              <w:top w:val="single" w:sz="8" w:space="0" w:color="auto"/>
              <w:bottom w:val="single" w:sz="4" w:space="0" w:color="auto"/>
            </w:tcBorders>
          </w:tcPr>
          <w:p w:rsidR="005E4FB3" w:rsidRPr="00BF2343" w:rsidRDefault="000174F9" w:rsidP="00800DB2">
            <w:pPr>
              <w:jc w:val="center"/>
              <w:rPr>
                <w:rFonts w:ascii="Arial" w:hAnsi="Arial" w:cs="Arial"/>
                <w:b/>
                <w:sz w:val="14"/>
                <w:szCs w:val="14"/>
              </w:rPr>
            </w:pPr>
            <w:r w:rsidRPr="00BF2343">
              <w:rPr>
                <w:rFonts w:ascii="Arial" w:hAnsi="Arial" w:cs="Arial"/>
                <w:b/>
                <w:sz w:val="14"/>
                <w:szCs w:val="14"/>
              </w:rPr>
              <w:t>2013</w:t>
            </w:r>
          </w:p>
        </w:tc>
        <w:tc>
          <w:tcPr>
            <w:tcW w:w="1418" w:type="dxa"/>
            <w:tcBorders>
              <w:top w:val="single" w:sz="8" w:space="0" w:color="auto"/>
              <w:bottom w:val="single" w:sz="4" w:space="0" w:color="auto"/>
            </w:tcBorders>
          </w:tcPr>
          <w:p w:rsidR="005E4FB3" w:rsidRPr="00BF2343" w:rsidRDefault="000174F9" w:rsidP="00800DB2">
            <w:pPr>
              <w:jc w:val="center"/>
              <w:rPr>
                <w:rFonts w:ascii="Arial" w:hAnsi="Arial" w:cs="Arial"/>
                <w:b/>
                <w:sz w:val="14"/>
                <w:szCs w:val="14"/>
              </w:rPr>
            </w:pPr>
            <w:r w:rsidRPr="00BF2343">
              <w:rPr>
                <w:rFonts w:ascii="Arial" w:hAnsi="Arial" w:cs="Arial"/>
                <w:b/>
                <w:sz w:val="14"/>
                <w:szCs w:val="14"/>
              </w:rPr>
              <w:t>2012</w:t>
            </w:r>
          </w:p>
        </w:tc>
      </w:tr>
      <w:tr w:rsidR="005E4FB3" w:rsidRPr="004803CD" w:rsidTr="003311CB">
        <w:tc>
          <w:tcPr>
            <w:tcW w:w="6095" w:type="dxa"/>
            <w:tcBorders>
              <w:top w:val="single" w:sz="4" w:space="0" w:color="auto"/>
            </w:tcBorders>
          </w:tcPr>
          <w:p w:rsidR="005E4FB3" w:rsidRPr="004803CD" w:rsidRDefault="005E4FB3">
            <w:pPr>
              <w:rPr>
                <w:rFonts w:ascii="Arial" w:hAnsi="Arial" w:cs="Arial"/>
                <w:snapToGrid w:val="0"/>
                <w:sz w:val="14"/>
                <w:szCs w:val="14"/>
                <w:lang w:eastAsia="sk-SK"/>
              </w:rPr>
            </w:pPr>
            <w:r w:rsidRPr="004803CD">
              <w:rPr>
                <w:rFonts w:ascii="Arial" w:hAnsi="Arial" w:cs="Arial"/>
                <w:snapToGrid w:val="0"/>
                <w:sz w:val="14"/>
                <w:szCs w:val="14"/>
                <w:lang w:eastAsia="sk-SK"/>
              </w:rPr>
              <w:t>Náklady na výskum</w:t>
            </w:r>
            <w:r w:rsidR="00193BEB" w:rsidRPr="004803CD">
              <w:rPr>
                <w:rFonts w:ascii="Arial" w:hAnsi="Arial" w:cs="Arial"/>
                <w:snapToGrid w:val="0"/>
                <w:sz w:val="14"/>
                <w:szCs w:val="14"/>
                <w:lang w:eastAsia="sk-SK"/>
              </w:rPr>
              <w:t xml:space="preserve"> vynaložené v  účtovnom období</w:t>
            </w:r>
          </w:p>
        </w:tc>
        <w:tc>
          <w:tcPr>
            <w:tcW w:w="1418" w:type="dxa"/>
            <w:tcBorders>
              <w:top w:val="single" w:sz="4" w:space="0" w:color="auto"/>
            </w:tcBorders>
          </w:tcPr>
          <w:p w:rsidR="005E4FB3" w:rsidRPr="004803CD" w:rsidRDefault="005E4FB3" w:rsidP="00CD6034">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tcBorders>
              <w:top w:val="single" w:sz="4" w:space="0" w:color="auto"/>
            </w:tcBorders>
          </w:tcPr>
          <w:p w:rsidR="005E4FB3" w:rsidRPr="004803CD" w:rsidRDefault="005E4FB3" w:rsidP="00CD6034">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5E4FB3" w:rsidRPr="004803CD" w:rsidTr="003311CB">
        <w:tc>
          <w:tcPr>
            <w:tcW w:w="6095" w:type="dxa"/>
          </w:tcPr>
          <w:p w:rsidR="005E4FB3" w:rsidRPr="004803CD" w:rsidRDefault="005E4FB3" w:rsidP="00CD6034">
            <w:pPr>
              <w:rPr>
                <w:rFonts w:ascii="Arial" w:hAnsi="Arial" w:cs="Arial"/>
                <w:snapToGrid w:val="0"/>
                <w:sz w:val="14"/>
                <w:szCs w:val="14"/>
                <w:lang w:eastAsia="sk-SK"/>
              </w:rPr>
            </w:pPr>
            <w:r w:rsidRPr="004803CD">
              <w:rPr>
                <w:rFonts w:ascii="Arial" w:hAnsi="Arial" w:cs="Arial"/>
                <w:snapToGrid w:val="0"/>
                <w:sz w:val="14"/>
                <w:szCs w:val="14"/>
                <w:lang w:eastAsia="sk-SK"/>
              </w:rPr>
              <w:t>Neaktivované náklady na vývoj</w:t>
            </w:r>
            <w:r w:rsidR="00193BEB" w:rsidRPr="004803CD">
              <w:rPr>
                <w:rFonts w:ascii="Arial" w:hAnsi="Arial" w:cs="Arial"/>
                <w:snapToGrid w:val="0"/>
                <w:sz w:val="14"/>
                <w:szCs w:val="14"/>
                <w:lang w:eastAsia="sk-SK"/>
              </w:rPr>
              <w:t xml:space="preserve"> vynaložené v účtovnom období</w:t>
            </w:r>
          </w:p>
        </w:tc>
        <w:tc>
          <w:tcPr>
            <w:tcW w:w="1418" w:type="dxa"/>
          </w:tcPr>
          <w:p w:rsidR="005E4FB3" w:rsidRPr="004803CD" w:rsidRDefault="005E4FB3" w:rsidP="00CD6034">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tcPr>
          <w:p w:rsidR="005E4FB3" w:rsidRPr="004803CD" w:rsidRDefault="005E4FB3" w:rsidP="00CD6034">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5E4FB3" w:rsidRPr="004803CD" w:rsidTr="003311CB">
        <w:tc>
          <w:tcPr>
            <w:tcW w:w="6095" w:type="dxa"/>
          </w:tcPr>
          <w:p w:rsidR="005E4FB3" w:rsidRPr="004803CD" w:rsidRDefault="005E4FB3" w:rsidP="002105E2">
            <w:pPr>
              <w:rPr>
                <w:rFonts w:ascii="Arial" w:hAnsi="Arial" w:cs="Arial"/>
                <w:snapToGrid w:val="0"/>
                <w:sz w:val="14"/>
                <w:szCs w:val="14"/>
                <w:lang w:eastAsia="sk-SK"/>
              </w:rPr>
            </w:pPr>
            <w:r w:rsidRPr="004803CD">
              <w:rPr>
                <w:rFonts w:ascii="Arial" w:hAnsi="Arial" w:cs="Arial"/>
                <w:snapToGrid w:val="0"/>
                <w:sz w:val="14"/>
                <w:szCs w:val="14"/>
                <w:lang w:eastAsia="sk-SK"/>
              </w:rPr>
              <w:t xml:space="preserve">Aktivované náklady na vývoj </w:t>
            </w:r>
            <w:r w:rsidR="00193BEB" w:rsidRPr="004803CD">
              <w:rPr>
                <w:rFonts w:ascii="Arial" w:hAnsi="Arial" w:cs="Arial"/>
                <w:snapToGrid w:val="0"/>
                <w:sz w:val="14"/>
                <w:szCs w:val="14"/>
                <w:lang w:eastAsia="sk-SK"/>
              </w:rPr>
              <w:t xml:space="preserve">vynaložené v účtovnom období </w:t>
            </w:r>
            <w:r w:rsidRPr="004803CD">
              <w:rPr>
                <w:rFonts w:ascii="Arial" w:hAnsi="Arial" w:cs="Arial"/>
                <w:snapToGrid w:val="0"/>
                <w:sz w:val="14"/>
                <w:szCs w:val="14"/>
                <w:lang w:eastAsia="sk-SK"/>
              </w:rPr>
              <w:t>(</w:t>
            </w:r>
            <w:r w:rsidR="002105E2" w:rsidRPr="004803CD">
              <w:rPr>
                <w:rFonts w:ascii="Arial" w:hAnsi="Arial" w:cs="Arial"/>
                <w:snapToGrid w:val="0"/>
                <w:sz w:val="14"/>
                <w:szCs w:val="14"/>
                <w:lang w:eastAsia="sk-SK"/>
              </w:rPr>
              <w:t>účet</w:t>
            </w:r>
            <w:r w:rsidRPr="004803CD">
              <w:rPr>
                <w:rFonts w:ascii="Arial" w:hAnsi="Arial" w:cs="Arial"/>
                <w:snapToGrid w:val="0"/>
                <w:sz w:val="14"/>
                <w:szCs w:val="14"/>
                <w:lang w:eastAsia="sk-SK"/>
              </w:rPr>
              <w:t xml:space="preserve"> 012)</w:t>
            </w:r>
          </w:p>
        </w:tc>
        <w:tc>
          <w:tcPr>
            <w:tcW w:w="1418" w:type="dxa"/>
          </w:tcPr>
          <w:p w:rsidR="005E4FB3" w:rsidRPr="004803CD" w:rsidRDefault="005E4FB3" w:rsidP="00CD6034">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tcPr>
          <w:p w:rsidR="005E4FB3" w:rsidRPr="004803CD" w:rsidRDefault="005E4FB3" w:rsidP="00CD6034">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bl>
    <w:p w:rsidR="005E4FB3" w:rsidRPr="004803CD" w:rsidRDefault="005E4FB3" w:rsidP="003311CB">
      <w:pPr>
        <w:pStyle w:val="Bodytextnormal"/>
        <w:rPr>
          <w:color w:val="FF0000"/>
          <w:sz w:val="14"/>
          <w:szCs w:val="14"/>
        </w:rPr>
      </w:pPr>
    </w:p>
    <w:p w:rsidR="003B0BAC" w:rsidRDefault="003B0BAC">
      <w:pPr>
        <w:rPr>
          <w:rFonts w:ascii="Arial" w:hAnsi="Arial"/>
          <w:iCs/>
          <w:sz w:val="16"/>
        </w:rPr>
      </w:pPr>
      <w:r>
        <w:br w:type="page"/>
      </w:r>
    </w:p>
    <w:p w:rsidR="00CD0AA8" w:rsidRPr="004803CD" w:rsidRDefault="006C6752" w:rsidP="008627F7">
      <w:pPr>
        <w:pStyle w:val="Nadpis2"/>
      </w:pPr>
      <w:r w:rsidRPr="004803CD">
        <w:lastRenderedPageBreak/>
        <w:t>D</w:t>
      </w:r>
      <w:r w:rsidR="00CD0AA8" w:rsidRPr="004803CD">
        <w:t xml:space="preserve">lhodobý </w:t>
      </w:r>
      <w:r w:rsidR="00C27280" w:rsidRPr="004803CD">
        <w:t>finančný</w:t>
      </w:r>
      <w:r w:rsidR="00CD0AA8" w:rsidRPr="004803CD">
        <w:t xml:space="preserve"> majetok</w:t>
      </w:r>
      <w:r w:rsidR="006A76E8" w:rsidRPr="004803CD">
        <w:t xml:space="preserve"> (riadok </w:t>
      </w:r>
      <w:r w:rsidR="004D5364" w:rsidRPr="004803CD">
        <w:t>2</w:t>
      </w:r>
      <w:r w:rsidR="00800DB2">
        <w:t>2</w:t>
      </w:r>
      <w:r w:rsidR="004D5364" w:rsidRPr="004803CD">
        <w:t xml:space="preserve"> až </w:t>
      </w:r>
      <w:r w:rsidR="00800DB2">
        <w:t>29</w:t>
      </w:r>
      <w:r w:rsidR="004D5364" w:rsidRPr="004803CD">
        <w:t xml:space="preserve"> súvahy)</w:t>
      </w:r>
    </w:p>
    <w:p w:rsidR="00DD728E" w:rsidRPr="004803CD" w:rsidRDefault="00DD728E">
      <w:pPr>
        <w:pStyle w:val="Nadpis3"/>
      </w:pPr>
      <w:r w:rsidRPr="004803CD">
        <w:t>Pohyby na účtoch dlhodobého finančného majetku</w:t>
      </w:r>
    </w:p>
    <w:p w:rsidR="00FB61BC" w:rsidRDefault="00FB61BC" w:rsidP="002105E2">
      <w:pPr>
        <w:pStyle w:val="Zkladntext"/>
        <w:tabs>
          <w:tab w:val="num" w:pos="851"/>
        </w:tabs>
        <w:rPr>
          <w:i/>
          <w:color w:val="FF0000"/>
          <w:szCs w:val="16"/>
        </w:rPr>
      </w:pPr>
    </w:p>
    <w:p w:rsidR="00B667B4" w:rsidRPr="00BF2343" w:rsidRDefault="00FB61BC" w:rsidP="00B667B4">
      <w:pPr>
        <w:pStyle w:val="Zkladntext"/>
        <w:tabs>
          <w:tab w:val="num" w:pos="851"/>
        </w:tabs>
        <w:ind w:left="709" w:firstLine="0"/>
        <w:rPr>
          <w:szCs w:val="16"/>
        </w:rPr>
      </w:pPr>
      <w:r w:rsidRPr="00BF2343">
        <w:rPr>
          <w:szCs w:val="16"/>
        </w:rPr>
        <w:t xml:space="preserve">Prehľad o pohybe dlhodobého finančného majetku od 1. januára </w:t>
      </w:r>
      <w:r w:rsidR="000174F9" w:rsidRPr="00BF2343">
        <w:rPr>
          <w:szCs w:val="16"/>
        </w:rPr>
        <w:t>2013</w:t>
      </w:r>
      <w:r w:rsidRPr="00BF2343">
        <w:rPr>
          <w:szCs w:val="16"/>
        </w:rPr>
        <w:t xml:space="preserve"> do 31. decembra </w:t>
      </w:r>
      <w:r w:rsidR="000174F9" w:rsidRPr="00BF2343">
        <w:rPr>
          <w:szCs w:val="16"/>
        </w:rPr>
        <w:t>2013</w:t>
      </w:r>
      <w:r w:rsidRPr="00BF2343">
        <w:rPr>
          <w:szCs w:val="16"/>
        </w:rPr>
        <w:t xml:space="preserve"> a za porovnateľné obdobie od 1.</w:t>
      </w:r>
      <w:r w:rsidR="0003399C">
        <w:rPr>
          <w:szCs w:val="16"/>
        </w:rPr>
        <w:t> </w:t>
      </w:r>
      <w:r w:rsidRPr="00BF2343">
        <w:rPr>
          <w:szCs w:val="16"/>
        </w:rPr>
        <w:t xml:space="preserve">januára </w:t>
      </w:r>
      <w:r w:rsidR="000174F9" w:rsidRPr="00BF2343">
        <w:rPr>
          <w:szCs w:val="16"/>
        </w:rPr>
        <w:t>2012</w:t>
      </w:r>
      <w:r w:rsidRPr="00BF2343">
        <w:rPr>
          <w:szCs w:val="16"/>
        </w:rPr>
        <w:t xml:space="preserve"> do 31. decembra </w:t>
      </w:r>
      <w:r w:rsidR="000174F9" w:rsidRPr="00BF2343">
        <w:rPr>
          <w:szCs w:val="16"/>
        </w:rPr>
        <w:t>2012</w:t>
      </w:r>
      <w:r w:rsidRPr="00BF2343">
        <w:rPr>
          <w:szCs w:val="16"/>
        </w:rPr>
        <w:t xml:space="preserve"> je uvedený v tabuľke na </w:t>
      </w:r>
      <w:r w:rsidR="0003399C">
        <w:rPr>
          <w:szCs w:val="16"/>
        </w:rPr>
        <w:t xml:space="preserve">nasledujúcich </w:t>
      </w:r>
      <w:r w:rsidRPr="00BF2343">
        <w:rPr>
          <w:szCs w:val="16"/>
        </w:rPr>
        <w:t>stranách.</w:t>
      </w:r>
    </w:p>
    <w:p w:rsidR="00B667B4" w:rsidRDefault="00B667B4" w:rsidP="00B667B4">
      <w:pPr>
        <w:pStyle w:val="Zkladntext"/>
        <w:tabs>
          <w:tab w:val="num" w:pos="851"/>
        </w:tabs>
        <w:ind w:left="709" w:firstLine="0"/>
        <w:rPr>
          <w:i/>
          <w:color w:val="FF0000"/>
          <w:szCs w:val="16"/>
        </w:rPr>
      </w:pPr>
    </w:p>
    <w:p w:rsidR="00A91F04" w:rsidRDefault="00A91F04" w:rsidP="00A91F04">
      <w:pPr>
        <w:pStyle w:val="Bodytextnormal"/>
        <w:rPr>
          <w:rFonts w:cs="Arial"/>
          <w:szCs w:val="16"/>
        </w:rPr>
      </w:pPr>
    </w:p>
    <w:p w:rsidR="00A91F04" w:rsidRPr="00BF2343" w:rsidRDefault="00B667B4" w:rsidP="00C90BE5">
      <w:pPr>
        <w:pStyle w:val="Bodytextnormal"/>
      </w:pPr>
      <w:r w:rsidRPr="00BF2343">
        <w:t>Informácie o štruktúre dlhodobého finančného majetku:</w:t>
      </w:r>
    </w:p>
    <w:p w:rsidR="00820CC8" w:rsidRDefault="00820CC8" w:rsidP="00C90BE5">
      <w:pPr>
        <w:pStyle w:val="Bodytextnormal"/>
        <w:rPr>
          <w:color w:val="FF0000"/>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234"/>
        <w:gridCol w:w="840"/>
        <w:gridCol w:w="1258"/>
        <w:gridCol w:w="1537"/>
        <w:gridCol w:w="41"/>
        <w:gridCol w:w="1356"/>
        <w:gridCol w:w="1536"/>
      </w:tblGrid>
      <w:tr w:rsidR="008627F7" w:rsidRPr="000105DF" w:rsidTr="00BF2343">
        <w:tc>
          <w:tcPr>
            <w:tcW w:w="2267" w:type="dxa"/>
            <w:vMerge w:val="restart"/>
            <w:vAlign w:val="center"/>
          </w:tcPr>
          <w:p w:rsidR="008627F7" w:rsidRPr="000105DF" w:rsidRDefault="008627F7" w:rsidP="00C80D43">
            <w:pPr>
              <w:pStyle w:val="TopHeader"/>
              <w:rPr>
                <w:rFonts w:ascii="Arial" w:hAnsi="Arial" w:cs="Arial"/>
                <w:sz w:val="14"/>
                <w:szCs w:val="14"/>
              </w:rPr>
            </w:pPr>
            <w:r w:rsidRPr="000105DF">
              <w:rPr>
                <w:rFonts w:ascii="Arial" w:hAnsi="Arial" w:cs="Arial"/>
                <w:sz w:val="14"/>
                <w:szCs w:val="14"/>
              </w:rPr>
              <w:t>Obchodné meno a sídlo spoločnosti, v ktorej má ÚJ umiestnený DFM</w:t>
            </w:r>
          </w:p>
        </w:tc>
        <w:tc>
          <w:tcPr>
            <w:tcW w:w="6663" w:type="dxa"/>
            <w:gridSpan w:val="6"/>
            <w:tcBorders>
              <w:bottom w:val="single" w:sz="8" w:space="0" w:color="auto"/>
            </w:tcBorders>
            <w:vAlign w:val="center"/>
          </w:tcPr>
          <w:p w:rsidR="008627F7" w:rsidRPr="000105DF" w:rsidRDefault="008627F7" w:rsidP="00C80D43">
            <w:pPr>
              <w:pStyle w:val="TopHeader"/>
              <w:rPr>
                <w:rFonts w:ascii="Arial" w:hAnsi="Arial" w:cs="Arial"/>
                <w:sz w:val="14"/>
                <w:szCs w:val="14"/>
              </w:rPr>
            </w:pPr>
            <w:r w:rsidRPr="000105DF">
              <w:rPr>
                <w:rFonts w:ascii="Arial" w:hAnsi="Arial" w:cs="Arial"/>
                <w:sz w:val="14"/>
                <w:szCs w:val="14"/>
              </w:rPr>
              <w:t xml:space="preserve">Bežné účtovné obdobie </w:t>
            </w:r>
            <w:r w:rsidR="00AF4A20">
              <w:rPr>
                <w:rFonts w:ascii="Arial" w:hAnsi="Arial" w:cs="Arial"/>
                <w:sz w:val="14"/>
                <w:szCs w:val="14"/>
              </w:rPr>
              <w:t xml:space="preserve">končiace 31. 12. </w:t>
            </w:r>
            <w:r w:rsidR="000174F9">
              <w:rPr>
                <w:rFonts w:ascii="Arial" w:hAnsi="Arial" w:cs="Arial"/>
                <w:sz w:val="14"/>
                <w:szCs w:val="14"/>
              </w:rPr>
              <w:t>2013</w:t>
            </w:r>
          </w:p>
        </w:tc>
      </w:tr>
      <w:tr w:rsidR="00551355" w:rsidRPr="000105DF" w:rsidTr="00BF2343">
        <w:trPr>
          <w:trHeight w:val="1121"/>
        </w:trPr>
        <w:tc>
          <w:tcPr>
            <w:tcW w:w="2267" w:type="dxa"/>
            <w:vMerge/>
            <w:vAlign w:val="center"/>
          </w:tcPr>
          <w:p w:rsidR="008627F7" w:rsidRPr="000105DF" w:rsidRDefault="008627F7" w:rsidP="00C80D43">
            <w:pPr>
              <w:pStyle w:val="TopHeader"/>
              <w:rPr>
                <w:rFonts w:ascii="Arial" w:hAnsi="Arial" w:cs="Arial"/>
                <w:sz w:val="14"/>
                <w:szCs w:val="14"/>
              </w:rPr>
            </w:pPr>
          </w:p>
        </w:tc>
        <w:tc>
          <w:tcPr>
            <w:tcW w:w="851" w:type="dxa"/>
            <w:tcBorders>
              <w:top w:val="single" w:sz="8" w:space="0" w:color="auto"/>
              <w:bottom w:val="nil"/>
            </w:tcBorders>
            <w:vAlign w:val="center"/>
          </w:tcPr>
          <w:p w:rsidR="008627F7" w:rsidRPr="000105DF" w:rsidRDefault="008627F7" w:rsidP="00C80D43">
            <w:pPr>
              <w:pStyle w:val="TopHeader"/>
              <w:rPr>
                <w:rFonts w:ascii="Arial" w:hAnsi="Arial" w:cs="Arial"/>
                <w:sz w:val="14"/>
                <w:szCs w:val="14"/>
              </w:rPr>
            </w:pPr>
            <w:r w:rsidRPr="000105DF">
              <w:rPr>
                <w:rFonts w:ascii="Arial" w:hAnsi="Arial" w:cs="Arial"/>
                <w:sz w:val="14"/>
                <w:szCs w:val="14"/>
              </w:rPr>
              <w:t>Podiel ÚJ na ZI v  %</w:t>
            </w:r>
          </w:p>
        </w:tc>
        <w:tc>
          <w:tcPr>
            <w:tcW w:w="1275" w:type="dxa"/>
            <w:tcBorders>
              <w:top w:val="single" w:sz="8" w:space="0" w:color="auto"/>
              <w:bottom w:val="nil"/>
            </w:tcBorders>
            <w:vAlign w:val="center"/>
          </w:tcPr>
          <w:p w:rsidR="008627F7" w:rsidRPr="000105DF" w:rsidRDefault="008627F7" w:rsidP="00C80D43">
            <w:pPr>
              <w:pStyle w:val="TopHeader"/>
              <w:rPr>
                <w:rFonts w:ascii="Arial" w:hAnsi="Arial" w:cs="Arial"/>
                <w:sz w:val="14"/>
                <w:szCs w:val="14"/>
              </w:rPr>
            </w:pPr>
            <w:r w:rsidRPr="000105DF">
              <w:rPr>
                <w:rFonts w:ascii="Arial" w:hAnsi="Arial" w:cs="Arial"/>
                <w:sz w:val="14"/>
                <w:szCs w:val="14"/>
              </w:rPr>
              <w:t>Podiel ÚJ na hlasovacích právach v %</w:t>
            </w:r>
          </w:p>
        </w:tc>
        <w:tc>
          <w:tcPr>
            <w:tcW w:w="1560" w:type="dxa"/>
            <w:tcBorders>
              <w:top w:val="single" w:sz="8" w:space="0" w:color="auto"/>
              <w:bottom w:val="nil"/>
            </w:tcBorders>
            <w:vAlign w:val="center"/>
          </w:tcPr>
          <w:p w:rsidR="008627F7" w:rsidRPr="000105DF" w:rsidRDefault="008627F7" w:rsidP="00C80D43">
            <w:pPr>
              <w:pStyle w:val="TopHeader"/>
              <w:rPr>
                <w:rFonts w:ascii="Arial" w:hAnsi="Arial" w:cs="Arial"/>
                <w:sz w:val="14"/>
                <w:szCs w:val="14"/>
              </w:rPr>
            </w:pPr>
            <w:r w:rsidRPr="000105DF">
              <w:rPr>
                <w:rFonts w:ascii="Arial" w:hAnsi="Arial" w:cs="Arial"/>
                <w:sz w:val="14"/>
                <w:szCs w:val="14"/>
              </w:rPr>
              <w:t>Hodnota</w:t>
            </w:r>
            <w:r w:rsidRPr="000105DF">
              <w:rPr>
                <w:rFonts w:ascii="Arial" w:hAnsi="Arial" w:cs="Arial"/>
                <w:sz w:val="14"/>
                <w:szCs w:val="14"/>
              </w:rPr>
              <w:br/>
              <w:t> vlastného imania ÚJ, v ktorej má ÚJ umiestnený DFM</w:t>
            </w:r>
          </w:p>
        </w:tc>
        <w:tc>
          <w:tcPr>
            <w:tcW w:w="1418" w:type="dxa"/>
            <w:gridSpan w:val="2"/>
            <w:tcBorders>
              <w:top w:val="single" w:sz="8" w:space="0" w:color="auto"/>
              <w:bottom w:val="nil"/>
            </w:tcBorders>
            <w:vAlign w:val="center"/>
          </w:tcPr>
          <w:p w:rsidR="008627F7" w:rsidRPr="000105DF" w:rsidRDefault="008627F7" w:rsidP="00C80D43">
            <w:pPr>
              <w:pStyle w:val="TopHeader"/>
              <w:rPr>
                <w:rFonts w:ascii="Arial" w:hAnsi="Arial" w:cs="Arial"/>
                <w:sz w:val="14"/>
                <w:szCs w:val="14"/>
              </w:rPr>
            </w:pPr>
            <w:r w:rsidRPr="000105DF">
              <w:rPr>
                <w:rFonts w:ascii="Arial" w:hAnsi="Arial" w:cs="Arial"/>
                <w:sz w:val="14"/>
                <w:szCs w:val="14"/>
              </w:rPr>
              <w:t xml:space="preserve">Výsledok hospodárenia ÚJ, v ktorej má ÚJ umiestnený DFM </w:t>
            </w:r>
          </w:p>
        </w:tc>
        <w:tc>
          <w:tcPr>
            <w:tcW w:w="1559" w:type="dxa"/>
            <w:tcBorders>
              <w:top w:val="single" w:sz="8" w:space="0" w:color="auto"/>
              <w:bottom w:val="nil"/>
            </w:tcBorders>
            <w:vAlign w:val="center"/>
          </w:tcPr>
          <w:p w:rsidR="008627F7" w:rsidRPr="000105DF" w:rsidRDefault="008627F7" w:rsidP="00C80D43">
            <w:pPr>
              <w:pStyle w:val="TopHeader"/>
              <w:rPr>
                <w:rFonts w:ascii="Arial" w:hAnsi="Arial" w:cs="Arial"/>
                <w:sz w:val="14"/>
                <w:szCs w:val="14"/>
              </w:rPr>
            </w:pPr>
            <w:r w:rsidRPr="000105DF">
              <w:rPr>
                <w:rFonts w:ascii="Arial" w:hAnsi="Arial" w:cs="Arial"/>
                <w:sz w:val="14"/>
                <w:szCs w:val="14"/>
              </w:rPr>
              <w:t>Účtovná hodnota DFM</w:t>
            </w:r>
          </w:p>
        </w:tc>
      </w:tr>
      <w:tr w:rsidR="00551355" w:rsidRPr="000105DF" w:rsidTr="00BF2343">
        <w:trPr>
          <w:trHeight w:hRule="exact" w:val="227"/>
        </w:trPr>
        <w:tc>
          <w:tcPr>
            <w:tcW w:w="2267" w:type="dxa"/>
            <w:tcBorders>
              <w:bottom w:val="single" w:sz="8" w:space="0" w:color="auto"/>
            </w:tcBorders>
            <w:vAlign w:val="center"/>
          </w:tcPr>
          <w:p w:rsidR="008627F7" w:rsidRPr="000105DF" w:rsidRDefault="008627F7" w:rsidP="00C80D43">
            <w:pPr>
              <w:pStyle w:val="TopHeader"/>
              <w:rPr>
                <w:rFonts w:ascii="Arial" w:hAnsi="Arial" w:cs="Arial"/>
                <w:b w:val="0"/>
                <w:sz w:val="14"/>
                <w:szCs w:val="14"/>
              </w:rPr>
            </w:pPr>
            <w:r w:rsidRPr="000105DF">
              <w:rPr>
                <w:rFonts w:ascii="Arial" w:hAnsi="Arial" w:cs="Arial"/>
                <w:b w:val="0"/>
                <w:sz w:val="14"/>
                <w:szCs w:val="14"/>
              </w:rPr>
              <w:t>a</w:t>
            </w:r>
          </w:p>
        </w:tc>
        <w:tc>
          <w:tcPr>
            <w:tcW w:w="851" w:type="dxa"/>
            <w:tcBorders>
              <w:top w:val="nil"/>
              <w:bottom w:val="single" w:sz="8" w:space="0" w:color="auto"/>
            </w:tcBorders>
            <w:vAlign w:val="center"/>
          </w:tcPr>
          <w:p w:rsidR="008627F7" w:rsidRPr="000105DF" w:rsidRDefault="008627F7" w:rsidP="00C80D43">
            <w:pPr>
              <w:pStyle w:val="TopHeader"/>
              <w:rPr>
                <w:rFonts w:ascii="Arial" w:hAnsi="Arial" w:cs="Arial"/>
                <w:b w:val="0"/>
                <w:sz w:val="14"/>
                <w:szCs w:val="14"/>
              </w:rPr>
            </w:pPr>
            <w:r w:rsidRPr="000105DF">
              <w:rPr>
                <w:rFonts w:ascii="Arial" w:hAnsi="Arial" w:cs="Arial"/>
                <w:b w:val="0"/>
                <w:sz w:val="14"/>
                <w:szCs w:val="14"/>
              </w:rPr>
              <w:t>b</w:t>
            </w:r>
          </w:p>
        </w:tc>
        <w:tc>
          <w:tcPr>
            <w:tcW w:w="1275" w:type="dxa"/>
            <w:tcBorders>
              <w:top w:val="nil"/>
              <w:bottom w:val="single" w:sz="8" w:space="0" w:color="auto"/>
            </w:tcBorders>
            <w:vAlign w:val="center"/>
          </w:tcPr>
          <w:p w:rsidR="008627F7" w:rsidRPr="000105DF" w:rsidRDefault="008627F7" w:rsidP="00C80D43">
            <w:pPr>
              <w:pStyle w:val="TopHeader"/>
              <w:rPr>
                <w:rFonts w:ascii="Arial" w:hAnsi="Arial" w:cs="Arial"/>
                <w:b w:val="0"/>
                <w:sz w:val="14"/>
                <w:szCs w:val="14"/>
              </w:rPr>
            </w:pPr>
            <w:r w:rsidRPr="000105DF">
              <w:rPr>
                <w:rFonts w:ascii="Arial" w:hAnsi="Arial" w:cs="Arial"/>
                <w:b w:val="0"/>
                <w:sz w:val="14"/>
                <w:szCs w:val="14"/>
              </w:rPr>
              <w:t>c</w:t>
            </w:r>
          </w:p>
        </w:tc>
        <w:tc>
          <w:tcPr>
            <w:tcW w:w="1560" w:type="dxa"/>
            <w:tcBorders>
              <w:top w:val="nil"/>
              <w:bottom w:val="single" w:sz="8" w:space="0" w:color="auto"/>
            </w:tcBorders>
            <w:vAlign w:val="center"/>
          </w:tcPr>
          <w:p w:rsidR="008627F7" w:rsidRPr="000105DF" w:rsidRDefault="008627F7" w:rsidP="00C80D43">
            <w:pPr>
              <w:pStyle w:val="TopHeader"/>
              <w:rPr>
                <w:rFonts w:ascii="Arial" w:hAnsi="Arial" w:cs="Arial"/>
                <w:b w:val="0"/>
                <w:sz w:val="14"/>
                <w:szCs w:val="14"/>
              </w:rPr>
            </w:pPr>
            <w:r w:rsidRPr="000105DF">
              <w:rPr>
                <w:rFonts w:ascii="Arial" w:hAnsi="Arial" w:cs="Arial"/>
                <w:b w:val="0"/>
                <w:sz w:val="14"/>
                <w:szCs w:val="14"/>
              </w:rPr>
              <w:t>d</w:t>
            </w:r>
          </w:p>
        </w:tc>
        <w:tc>
          <w:tcPr>
            <w:tcW w:w="1418" w:type="dxa"/>
            <w:gridSpan w:val="2"/>
            <w:tcBorders>
              <w:top w:val="nil"/>
              <w:bottom w:val="single" w:sz="8" w:space="0" w:color="auto"/>
            </w:tcBorders>
            <w:vAlign w:val="center"/>
          </w:tcPr>
          <w:p w:rsidR="008627F7" w:rsidRPr="000105DF" w:rsidRDefault="008627F7" w:rsidP="00C80D43">
            <w:pPr>
              <w:pStyle w:val="TopHeader"/>
              <w:rPr>
                <w:rFonts w:ascii="Arial" w:hAnsi="Arial" w:cs="Arial"/>
                <w:b w:val="0"/>
                <w:sz w:val="14"/>
                <w:szCs w:val="14"/>
              </w:rPr>
            </w:pPr>
            <w:r w:rsidRPr="000105DF">
              <w:rPr>
                <w:rFonts w:ascii="Arial" w:hAnsi="Arial" w:cs="Arial"/>
                <w:b w:val="0"/>
                <w:sz w:val="14"/>
                <w:szCs w:val="14"/>
              </w:rPr>
              <w:t>e</w:t>
            </w:r>
          </w:p>
        </w:tc>
        <w:tc>
          <w:tcPr>
            <w:tcW w:w="1559" w:type="dxa"/>
            <w:tcBorders>
              <w:top w:val="nil"/>
              <w:bottom w:val="single" w:sz="8" w:space="0" w:color="auto"/>
            </w:tcBorders>
            <w:vAlign w:val="center"/>
          </w:tcPr>
          <w:p w:rsidR="008627F7" w:rsidRPr="000105DF" w:rsidRDefault="008627F7" w:rsidP="00C80D43">
            <w:pPr>
              <w:pStyle w:val="TopHeader"/>
              <w:rPr>
                <w:rFonts w:ascii="Arial" w:hAnsi="Arial" w:cs="Arial"/>
                <w:b w:val="0"/>
                <w:sz w:val="14"/>
                <w:szCs w:val="14"/>
              </w:rPr>
            </w:pPr>
            <w:r w:rsidRPr="000105DF">
              <w:rPr>
                <w:rFonts w:ascii="Arial" w:hAnsi="Arial" w:cs="Arial"/>
                <w:b w:val="0"/>
                <w:sz w:val="14"/>
                <w:szCs w:val="14"/>
              </w:rPr>
              <w:t>f</w:t>
            </w:r>
          </w:p>
        </w:tc>
      </w:tr>
      <w:tr w:rsidR="008627F7" w:rsidRPr="000105DF" w:rsidTr="00551355">
        <w:trPr>
          <w:trHeight w:hRule="exact" w:val="215"/>
        </w:trPr>
        <w:tc>
          <w:tcPr>
            <w:tcW w:w="8930" w:type="dxa"/>
            <w:gridSpan w:val="7"/>
            <w:tcBorders>
              <w:top w:val="single" w:sz="8" w:space="0" w:color="auto"/>
              <w:bottom w:val="nil"/>
            </w:tcBorders>
            <w:vAlign w:val="center"/>
          </w:tcPr>
          <w:p w:rsidR="008627F7" w:rsidRPr="000105DF" w:rsidRDefault="008627F7" w:rsidP="00C80D43">
            <w:pPr>
              <w:rPr>
                <w:rFonts w:ascii="Arial" w:hAnsi="Arial" w:cs="Arial"/>
                <w:sz w:val="14"/>
                <w:szCs w:val="14"/>
              </w:rPr>
            </w:pPr>
            <w:r w:rsidRPr="000105DF">
              <w:rPr>
                <w:rFonts w:ascii="Arial" w:hAnsi="Arial" w:cs="Arial"/>
                <w:b/>
                <w:sz w:val="14"/>
                <w:szCs w:val="14"/>
              </w:rPr>
              <w:t>Dcérske účtovné jednotky</w:t>
            </w:r>
          </w:p>
        </w:tc>
      </w:tr>
      <w:tr w:rsidR="008627F7" w:rsidRPr="000105DF" w:rsidTr="00BF2343">
        <w:trPr>
          <w:trHeight w:hRule="exact" w:val="329"/>
        </w:trPr>
        <w:tc>
          <w:tcPr>
            <w:tcW w:w="2267" w:type="dxa"/>
            <w:tcBorders>
              <w:top w:val="nil"/>
            </w:tcBorders>
            <w:vAlign w:val="center"/>
          </w:tcPr>
          <w:p w:rsidR="008627F7" w:rsidRPr="000105DF" w:rsidRDefault="008627F7" w:rsidP="00C80D43">
            <w:pPr>
              <w:rPr>
                <w:rFonts w:ascii="Arial" w:hAnsi="Arial" w:cs="Arial"/>
                <w:sz w:val="14"/>
                <w:szCs w:val="14"/>
              </w:rPr>
            </w:pPr>
          </w:p>
        </w:tc>
        <w:tc>
          <w:tcPr>
            <w:tcW w:w="851"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275"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560"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418" w:type="dxa"/>
            <w:gridSpan w:val="2"/>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559"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BF2343">
        <w:trPr>
          <w:trHeight w:hRule="exact" w:val="329"/>
        </w:trPr>
        <w:tc>
          <w:tcPr>
            <w:tcW w:w="2267" w:type="dxa"/>
            <w:vAlign w:val="center"/>
          </w:tcPr>
          <w:p w:rsidR="008627F7" w:rsidRPr="000105DF" w:rsidRDefault="008627F7" w:rsidP="00C80D43">
            <w:pPr>
              <w:rPr>
                <w:rFonts w:ascii="Arial" w:hAnsi="Arial" w:cs="Arial"/>
                <w:sz w:val="14"/>
                <w:szCs w:val="14"/>
              </w:rPr>
            </w:pPr>
          </w:p>
        </w:tc>
        <w:tc>
          <w:tcPr>
            <w:tcW w:w="851" w:type="dxa"/>
            <w:vAlign w:val="center"/>
          </w:tcPr>
          <w:p w:rsidR="008627F7" w:rsidRPr="000105DF" w:rsidRDefault="008627F7" w:rsidP="00C80D43">
            <w:pPr>
              <w:spacing w:line="360" w:lineRule="auto"/>
              <w:jc w:val="center"/>
              <w:rPr>
                <w:rFonts w:ascii="Arial" w:hAnsi="Arial" w:cs="Arial"/>
                <w:sz w:val="14"/>
                <w:szCs w:val="14"/>
              </w:rPr>
            </w:pPr>
          </w:p>
        </w:tc>
        <w:tc>
          <w:tcPr>
            <w:tcW w:w="1275" w:type="dxa"/>
            <w:vAlign w:val="center"/>
          </w:tcPr>
          <w:p w:rsidR="008627F7" w:rsidRPr="000105DF" w:rsidRDefault="008627F7" w:rsidP="00C80D43">
            <w:pPr>
              <w:spacing w:line="360" w:lineRule="auto"/>
              <w:jc w:val="center"/>
              <w:rPr>
                <w:rFonts w:ascii="Arial" w:hAnsi="Arial" w:cs="Arial"/>
                <w:sz w:val="14"/>
                <w:szCs w:val="14"/>
              </w:rPr>
            </w:pPr>
          </w:p>
        </w:tc>
        <w:tc>
          <w:tcPr>
            <w:tcW w:w="1560" w:type="dxa"/>
            <w:vAlign w:val="center"/>
          </w:tcPr>
          <w:p w:rsidR="008627F7" w:rsidRPr="000105DF" w:rsidRDefault="008627F7" w:rsidP="00C80D43">
            <w:pPr>
              <w:spacing w:line="360" w:lineRule="auto"/>
              <w:jc w:val="center"/>
              <w:rPr>
                <w:rFonts w:ascii="Arial" w:hAnsi="Arial" w:cs="Arial"/>
                <w:sz w:val="14"/>
                <w:szCs w:val="14"/>
              </w:rPr>
            </w:pPr>
          </w:p>
        </w:tc>
        <w:tc>
          <w:tcPr>
            <w:tcW w:w="1418" w:type="dxa"/>
            <w:gridSpan w:val="2"/>
            <w:vAlign w:val="center"/>
          </w:tcPr>
          <w:p w:rsidR="008627F7" w:rsidRPr="000105DF" w:rsidRDefault="008627F7" w:rsidP="00C80D43">
            <w:pPr>
              <w:spacing w:line="360" w:lineRule="auto"/>
              <w:jc w:val="center"/>
              <w:rPr>
                <w:rFonts w:ascii="Arial" w:hAnsi="Arial" w:cs="Arial"/>
                <w:sz w:val="14"/>
                <w:szCs w:val="14"/>
              </w:rPr>
            </w:pPr>
          </w:p>
        </w:tc>
        <w:tc>
          <w:tcPr>
            <w:tcW w:w="1559" w:type="dxa"/>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BF2343">
        <w:trPr>
          <w:trHeight w:hRule="exact" w:val="329"/>
        </w:trPr>
        <w:tc>
          <w:tcPr>
            <w:tcW w:w="2267" w:type="dxa"/>
            <w:tcBorders>
              <w:bottom w:val="single" w:sz="8" w:space="0" w:color="auto"/>
            </w:tcBorders>
            <w:vAlign w:val="center"/>
          </w:tcPr>
          <w:p w:rsidR="008627F7" w:rsidRPr="000105DF" w:rsidRDefault="008627F7" w:rsidP="00C80D43">
            <w:pPr>
              <w:rPr>
                <w:rFonts w:ascii="Arial" w:hAnsi="Arial" w:cs="Arial"/>
                <w:sz w:val="14"/>
                <w:szCs w:val="14"/>
              </w:rPr>
            </w:pPr>
          </w:p>
        </w:tc>
        <w:tc>
          <w:tcPr>
            <w:tcW w:w="851"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275"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560"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418" w:type="dxa"/>
            <w:gridSpan w:val="2"/>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559"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551355">
        <w:trPr>
          <w:trHeight w:hRule="exact" w:val="329"/>
        </w:trPr>
        <w:tc>
          <w:tcPr>
            <w:tcW w:w="8930" w:type="dxa"/>
            <w:gridSpan w:val="7"/>
            <w:tcBorders>
              <w:top w:val="single" w:sz="8" w:space="0" w:color="auto"/>
              <w:bottom w:val="nil"/>
            </w:tcBorders>
            <w:vAlign w:val="center"/>
          </w:tcPr>
          <w:p w:rsidR="008627F7" w:rsidRPr="000105DF" w:rsidRDefault="008627F7" w:rsidP="00C80D43">
            <w:pPr>
              <w:rPr>
                <w:rFonts w:ascii="Arial" w:hAnsi="Arial" w:cs="Arial"/>
                <w:sz w:val="14"/>
                <w:szCs w:val="14"/>
              </w:rPr>
            </w:pPr>
            <w:r w:rsidRPr="000105DF">
              <w:rPr>
                <w:rFonts w:ascii="Arial" w:hAnsi="Arial" w:cs="Arial"/>
                <w:b/>
                <w:sz w:val="14"/>
                <w:szCs w:val="14"/>
              </w:rPr>
              <w:t>Účtovné jednotky s podstatným vplyvom</w:t>
            </w:r>
          </w:p>
        </w:tc>
      </w:tr>
      <w:tr w:rsidR="008627F7" w:rsidRPr="000105DF" w:rsidTr="00BF2343">
        <w:trPr>
          <w:trHeight w:hRule="exact" w:val="329"/>
        </w:trPr>
        <w:tc>
          <w:tcPr>
            <w:tcW w:w="2267" w:type="dxa"/>
            <w:tcBorders>
              <w:top w:val="nil"/>
            </w:tcBorders>
            <w:vAlign w:val="center"/>
          </w:tcPr>
          <w:p w:rsidR="008627F7" w:rsidRPr="000105DF" w:rsidRDefault="008627F7" w:rsidP="00C80D43">
            <w:pPr>
              <w:rPr>
                <w:rFonts w:ascii="Arial" w:hAnsi="Arial" w:cs="Arial"/>
                <w:sz w:val="14"/>
                <w:szCs w:val="14"/>
              </w:rPr>
            </w:pPr>
          </w:p>
        </w:tc>
        <w:tc>
          <w:tcPr>
            <w:tcW w:w="851"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275"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560"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418" w:type="dxa"/>
            <w:gridSpan w:val="2"/>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559"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BF2343">
        <w:trPr>
          <w:trHeight w:hRule="exact" w:val="329"/>
        </w:trPr>
        <w:tc>
          <w:tcPr>
            <w:tcW w:w="2267" w:type="dxa"/>
            <w:vAlign w:val="center"/>
          </w:tcPr>
          <w:p w:rsidR="008627F7" w:rsidRPr="000105DF" w:rsidRDefault="008627F7" w:rsidP="00C80D43">
            <w:pPr>
              <w:rPr>
                <w:rFonts w:ascii="Arial" w:hAnsi="Arial" w:cs="Arial"/>
                <w:sz w:val="14"/>
                <w:szCs w:val="14"/>
              </w:rPr>
            </w:pPr>
          </w:p>
        </w:tc>
        <w:tc>
          <w:tcPr>
            <w:tcW w:w="851" w:type="dxa"/>
            <w:vAlign w:val="center"/>
          </w:tcPr>
          <w:p w:rsidR="008627F7" w:rsidRPr="000105DF" w:rsidRDefault="008627F7" w:rsidP="00C80D43">
            <w:pPr>
              <w:spacing w:line="360" w:lineRule="auto"/>
              <w:jc w:val="center"/>
              <w:rPr>
                <w:rFonts w:ascii="Arial" w:hAnsi="Arial" w:cs="Arial"/>
                <w:sz w:val="14"/>
                <w:szCs w:val="14"/>
              </w:rPr>
            </w:pPr>
          </w:p>
        </w:tc>
        <w:tc>
          <w:tcPr>
            <w:tcW w:w="1275" w:type="dxa"/>
            <w:vAlign w:val="center"/>
          </w:tcPr>
          <w:p w:rsidR="008627F7" w:rsidRPr="000105DF" w:rsidRDefault="008627F7" w:rsidP="00C80D43">
            <w:pPr>
              <w:spacing w:line="360" w:lineRule="auto"/>
              <w:jc w:val="center"/>
              <w:rPr>
                <w:rFonts w:ascii="Arial" w:hAnsi="Arial" w:cs="Arial"/>
                <w:sz w:val="14"/>
                <w:szCs w:val="14"/>
              </w:rPr>
            </w:pPr>
          </w:p>
        </w:tc>
        <w:tc>
          <w:tcPr>
            <w:tcW w:w="1560" w:type="dxa"/>
            <w:vAlign w:val="center"/>
          </w:tcPr>
          <w:p w:rsidR="008627F7" w:rsidRPr="000105DF" w:rsidRDefault="008627F7" w:rsidP="00C80D43">
            <w:pPr>
              <w:spacing w:line="360" w:lineRule="auto"/>
              <w:jc w:val="center"/>
              <w:rPr>
                <w:rFonts w:ascii="Arial" w:hAnsi="Arial" w:cs="Arial"/>
                <w:sz w:val="14"/>
                <w:szCs w:val="14"/>
              </w:rPr>
            </w:pPr>
          </w:p>
        </w:tc>
        <w:tc>
          <w:tcPr>
            <w:tcW w:w="1418" w:type="dxa"/>
            <w:gridSpan w:val="2"/>
            <w:vAlign w:val="center"/>
          </w:tcPr>
          <w:p w:rsidR="008627F7" w:rsidRPr="000105DF" w:rsidRDefault="008627F7" w:rsidP="00C80D43">
            <w:pPr>
              <w:spacing w:line="360" w:lineRule="auto"/>
              <w:jc w:val="center"/>
              <w:rPr>
                <w:rFonts w:ascii="Arial" w:hAnsi="Arial" w:cs="Arial"/>
                <w:sz w:val="14"/>
                <w:szCs w:val="14"/>
              </w:rPr>
            </w:pPr>
          </w:p>
        </w:tc>
        <w:tc>
          <w:tcPr>
            <w:tcW w:w="1559" w:type="dxa"/>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BF2343">
        <w:trPr>
          <w:trHeight w:hRule="exact" w:val="329"/>
        </w:trPr>
        <w:tc>
          <w:tcPr>
            <w:tcW w:w="2267" w:type="dxa"/>
            <w:tcBorders>
              <w:bottom w:val="single" w:sz="8" w:space="0" w:color="auto"/>
            </w:tcBorders>
            <w:vAlign w:val="center"/>
          </w:tcPr>
          <w:p w:rsidR="008627F7" w:rsidRPr="000105DF" w:rsidRDefault="008627F7" w:rsidP="00C80D43">
            <w:pPr>
              <w:rPr>
                <w:rFonts w:ascii="Arial" w:hAnsi="Arial" w:cs="Arial"/>
                <w:sz w:val="14"/>
                <w:szCs w:val="14"/>
              </w:rPr>
            </w:pPr>
          </w:p>
        </w:tc>
        <w:tc>
          <w:tcPr>
            <w:tcW w:w="851"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275"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560"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418" w:type="dxa"/>
            <w:gridSpan w:val="2"/>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559"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551355">
        <w:trPr>
          <w:trHeight w:hRule="exact" w:val="329"/>
        </w:trPr>
        <w:tc>
          <w:tcPr>
            <w:tcW w:w="8930" w:type="dxa"/>
            <w:gridSpan w:val="7"/>
            <w:tcBorders>
              <w:top w:val="single" w:sz="8" w:space="0" w:color="auto"/>
              <w:bottom w:val="nil"/>
            </w:tcBorders>
            <w:vAlign w:val="center"/>
          </w:tcPr>
          <w:p w:rsidR="008627F7" w:rsidRPr="000105DF" w:rsidRDefault="008627F7" w:rsidP="00C80D43">
            <w:pPr>
              <w:spacing w:line="360" w:lineRule="auto"/>
              <w:rPr>
                <w:rFonts w:ascii="Arial" w:hAnsi="Arial" w:cs="Arial"/>
                <w:sz w:val="14"/>
                <w:szCs w:val="14"/>
              </w:rPr>
            </w:pPr>
            <w:r w:rsidRPr="000105DF">
              <w:rPr>
                <w:rFonts w:ascii="Arial" w:hAnsi="Arial" w:cs="Arial"/>
                <w:b/>
                <w:sz w:val="14"/>
                <w:szCs w:val="14"/>
              </w:rPr>
              <w:t xml:space="preserve">Ostatné realizovateľné CP a podiely  </w:t>
            </w:r>
          </w:p>
        </w:tc>
      </w:tr>
      <w:tr w:rsidR="008627F7" w:rsidRPr="000105DF" w:rsidTr="00BF2343">
        <w:trPr>
          <w:trHeight w:hRule="exact" w:val="329"/>
        </w:trPr>
        <w:tc>
          <w:tcPr>
            <w:tcW w:w="2267" w:type="dxa"/>
            <w:tcBorders>
              <w:top w:val="nil"/>
            </w:tcBorders>
            <w:vAlign w:val="center"/>
          </w:tcPr>
          <w:p w:rsidR="008627F7" w:rsidRPr="000105DF" w:rsidRDefault="008627F7" w:rsidP="00C80D43">
            <w:pPr>
              <w:rPr>
                <w:rFonts w:ascii="Arial" w:hAnsi="Arial" w:cs="Arial"/>
                <w:sz w:val="14"/>
                <w:szCs w:val="14"/>
              </w:rPr>
            </w:pPr>
          </w:p>
        </w:tc>
        <w:tc>
          <w:tcPr>
            <w:tcW w:w="851"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276"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602" w:type="dxa"/>
            <w:gridSpan w:val="2"/>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375"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559"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BF2343">
        <w:trPr>
          <w:trHeight w:hRule="exact" w:val="329"/>
        </w:trPr>
        <w:tc>
          <w:tcPr>
            <w:tcW w:w="2267" w:type="dxa"/>
            <w:vAlign w:val="center"/>
          </w:tcPr>
          <w:p w:rsidR="008627F7" w:rsidRPr="000105DF" w:rsidRDefault="008627F7" w:rsidP="00C80D43">
            <w:pPr>
              <w:rPr>
                <w:rFonts w:ascii="Arial" w:hAnsi="Arial" w:cs="Arial"/>
                <w:sz w:val="14"/>
                <w:szCs w:val="14"/>
              </w:rPr>
            </w:pPr>
          </w:p>
        </w:tc>
        <w:tc>
          <w:tcPr>
            <w:tcW w:w="851" w:type="dxa"/>
            <w:vAlign w:val="center"/>
          </w:tcPr>
          <w:p w:rsidR="008627F7" w:rsidRPr="000105DF" w:rsidRDefault="008627F7" w:rsidP="00C80D43">
            <w:pPr>
              <w:spacing w:line="360" w:lineRule="auto"/>
              <w:jc w:val="center"/>
              <w:rPr>
                <w:rFonts w:ascii="Arial" w:hAnsi="Arial" w:cs="Arial"/>
                <w:sz w:val="14"/>
                <w:szCs w:val="14"/>
              </w:rPr>
            </w:pPr>
          </w:p>
        </w:tc>
        <w:tc>
          <w:tcPr>
            <w:tcW w:w="1276" w:type="dxa"/>
            <w:vAlign w:val="center"/>
          </w:tcPr>
          <w:p w:rsidR="008627F7" w:rsidRPr="000105DF" w:rsidRDefault="008627F7" w:rsidP="00C80D43">
            <w:pPr>
              <w:spacing w:line="360" w:lineRule="auto"/>
              <w:jc w:val="center"/>
              <w:rPr>
                <w:rFonts w:ascii="Arial" w:hAnsi="Arial" w:cs="Arial"/>
                <w:sz w:val="14"/>
                <w:szCs w:val="14"/>
              </w:rPr>
            </w:pPr>
          </w:p>
        </w:tc>
        <w:tc>
          <w:tcPr>
            <w:tcW w:w="1602" w:type="dxa"/>
            <w:gridSpan w:val="2"/>
            <w:vAlign w:val="center"/>
          </w:tcPr>
          <w:p w:rsidR="008627F7" w:rsidRPr="000105DF" w:rsidRDefault="008627F7" w:rsidP="00C80D43">
            <w:pPr>
              <w:spacing w:line="360" w:lineRule="auto"/>
              <w:jc w:val="center"/>
              <w:rPr>
                <w:rFonts w:ascii="Arial" w:hAnsi="Arial" w:cs="Arial"/>
                <w:sz w:val="14"/>
                <w:szCs w:val="14"/>
              </w:rPr>
            </w:pPr>
          </w:p>
        </w:tc>
        <w:tc>
          <w:tcPr>
            <w:tcW w:w="1375" w:type="dxa"/>
            <w:vAlign w:val="center"/>
          </w:tcPr>
          <w:p w:rsidR="008627F7" w:rsidRPr="000105DF" w:rsidRDefault="008627F7" w:rsidP="00C80D43">
            <w:pPr>
              <w:spacing w:line="360" w:lineRule="auto"/>
              <w:jc w:val="center"/>
              <w:rPr>
                <w:rFonts w:ascii="Arial" w:hAnsi="Arial" w:cs="Arial"/>
                <w:sz w:val="14"/>
                <w:szCs w:val="14"/>
              </w:rPr>
            </w:pPr>
          </w:p>
        </w:tc>
        <w:tc>
          <w:tcPr>
            <w:tcW w:w="1559" w:type="dxa"/>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BF2343">
        <w:trPr>
          <w:trHeight w:hRule="exact" w:val="329"/>
        </w:trPr>
        <w:tc>
          <w:tcPr>
            <w:tcW w:w="2267" w:type="dxa"/>
            <w:tcBorders>
              <w:bottom w:val="single" w:sz="8" w:space="0" w:color="auto"/>
            </w:tcBorders>
            <w:vAlign w:val="center"/>
          </w:tcPr>
          <w:p w:rsidR="008627F7" w:rsidRPr="000105DF" w:rsidRDefault="008627F7" w:rsidP="00C80D43">
            <w:pPr>
              <w:rPr>
                <w:rFonts w:ascii="Arial" w:hAnsi="Arial" w:cs="Arial"/>
                <w:sz w:val="14"/>
                <w:szCs w:val="14"/>
              </w:rPr>
            </w:pPr>
          </w:p>
        </w:tc>
        <w:tc>
          <w:tcPr>
            <w:tcW w:w="851"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276"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602" w:type="dxa"/>
            <w:gridSpan w:val="2"/>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375"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559"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551355">
        <w:trPr>
          <w:trHeight w:hRule="exact" w:val="329"/>
        </w:trPr>
        <w:tc>
          <w:tcPr>
            <w:tcW w:w="8930" w:type="dxa"/>
            <w:gridSpan w:val="7"/>
            <w:tcBorders>
              <w:top w:val="single" w:sz="8" w:space="0" w:color="auto"/>
              <w:bottom w:val="nil"/>
            </w:tcBorders>
            <w:vAlign w:val="center"/>
          </w:tcPr>
          <w:p w:rsidR="008627F7" w:rsidRPr="000105DF" w:rsidRDefault="008627F7" w:rsidP="00C80D43">
            <w:pPr>
              <w:spacing w:line="360" w:lineRule="auto"/>
              <w:rPr>
                <w:rFonts w:ascii="Arial" w:hAnsi="Arial" w:cs="Arial"/>
                <w:sz w:val="14"/>
                <w:szCs w:val="14"/>
              </w:rPr>
            </w:pPr>
            <w:r w:rsidRPr="000105DF">
              <w:rPr>
                <w:rFonts w:ascii="Arial" w:hAnsi="Arial" w:cs="Arial"/>
                <w:b/>
                <w:sz w:val="14"/>
                <w:szCs w:val="14"/>
              </w:rPr>
              <w:t>Obstarávaný DFM na účely vykonania vplyvu v inej ÚJ</w:t>
            </w:r>
          </w:p>
        </w:tc>
      </w:tr>
      <w:tr w:rsidR="008627F7" w:rsidRPr="000105DF" w:rsidTr="00BF2343">
        <w:trPr>
          <w:trHeight w:hRule="exact" w:val="329"/>
        </w:trPr>
        <w:tc>
          <w:tcPr>
            <w:tcW w:w="2267" w:type="dxa"/>
            <w:tcBorders>
              <w:top w:val="nil"/>
            </w:tcBorders>
            <w:vAlign w:val="center"/>
          </w:tcPr>
          <w:p w:rsidR="008627F7" w:rsidRPr="000105DF" w:rsidRDefault="008627F7" w:rsidP="00C80D43">
            <w:pPr>
              <w:rPr>
                <w:rFonts w:ascii="Arial" w:hAnsi="Arial" w:cs="Arial"/>
                <w:b/>
                <w:sz w:val="14"/>
                <w:szCs w:val="14"/>
              </w:rPr>
            </w:pPr>
          </w:p>
        </w:tc>
        <w:tc>
          <w:tcPr>
            <w:tcW w:w="851"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276"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602" w:type="dxa"/>
            <w:gridSpan w:val="2"/>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375"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c>
          <w:tcPr>
            <w:tcW w:w="1559" w:type="dxa"/>
            <w:tcBorders>
              <w:top w:val="nil"/>
            </w:tcBorders>
            <w:vAlign w:val="center"/>
          </w:tcPr>
          <w:p w:rsidR="008627F7" w:rsidRPr="000105DF" w:rsidRDefault="008627F7" w:rsidP="00C80D43">
            <w:pPr>
              <w:spacing w:line="360" w:lineRule="auto"/>
              <w:jc w:val="center"/>
              <w:rPr>
                <w:rFonts w:ascii="Arial" w:hAnsi="Arial" w:cs="Arial"/>
                <w:sz w:val="14"/>
                <w:szCs w:val="14"/>
              </w:rPr>
            </w:pPr>
          </w:p>
        </w:tc>
      </w:tr>
      <w:tr w:rsidR="008627F7" w:rsidRPr="000105DF" w:rsidTr="00BF2343">
        <w:trPr>
          <w:trHeight w:hRule="exact" w:val="329"/>
        </w:trPr>
        <w:tc>
          <w:tcPr>
            <w:tcW w:w="2267" w:type="dxa"/>
            <w:tcBorders>
              <w:bottom w:val="single" w:sz="8" w:space="0" w:color="auto"/>
            </w:tcBorders>
            <w:vAlign w:val="center"/>
          </w:tcPr>
          <w:p w:rsidR="008627F7" w:rsidRPr="000105DF" w:rsidRDefault="008627F7" w:rsidP="00C80D43">
            <w:pPr>
              <w:rPr>
                <w:rFonts w:ascii="Arial" w:hAnsi="Arial" w:cs="Arial"/>
                <w:b/>
                <w:sz w:val="14"/>
                <w:szCs w:val="14"/>
              </w:rPr>
            </w:pPr>
          </w:p>
        </w:tc>
        <w:tc>
          <w:tcPr>
            <w:tcW w:w="851"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276"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602" w:type="dxa"/>
            <w:gridSpan w:val="2"/>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375"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c>
          <w:tcPr>
            <w:tcW w:w="1559" w:type="dxa"/>
            <w:tcBorders>
              <w:bottom w:val="single" w:sz="8" w:space="0" w:color="auto"/>
            </w:tcBorders>
            <w:vAlign w:val="center"/>
          </w:tcPr>
          <w:p w:rsidR="008627F7" w:rsidRPr="000105DF" w:rsidRDefault="008627F7" w:rsidP="00C80D43">
            <w:pPr>
              <w:spacing w:line="360" w:lineRule="auto"/>
              <w:jc w:val="center"/>
              <w:rPr>
                <w:rFonts w:ascii="Arial" w:hAnsi="Arial" w:cs="Arial"/>
                <w:sz w:val="14"/>
                <w:szCs w:val="14"/>
              </w:rPr>
            </w:pPr>
          </w:p>
        </w:tc>
      </w:tr>
      <w:tr w:rsidR="008627F7" w:rsidRPr="003806FD" w:rsidTr="00BF2343">
        <w:trPr>
          <w:trHeight w:hRule="exact" w:val="461"/>
        </w:trPr>
        <w:tc>
          <w:tcPr>
            <w:tcW w:w="2267" w:type="dxa"/>
            <w:tcBorders>
              <w:top w:val="single" w:sz="8" w:space="0" w:color="auto"/>
              <w:bottom w:val="single" w:sz="8" w:space="0" w:color="auto"/>
            </w:tcBorders>
            <w:vAlign w:val="center"/>
          </w:tcPr>
          <w:p w:rsidR="008627F7" w:rsidRPr="000105DF" w:rsidRDefault="008627F7" w:rsidP="00C80D43">
            <w:pPr>
              <w:rPr>
                <w:rFonts w:ascii="Arial" w:hAnsi="Arial" w:cs="Arial"/>
                <w:b/>
                <w:sz w:val="14"/>
                <w:szCs w:val="14"/>
              </w:rPr>
            </w:pPr>
            <w:r w:rsidRPr="000105DF">
              <w:rPr>
                <w:rFonts w:ascii="Arial" w:hAnsi="Arial" w:cs="Arial"/>
                <w:b/>
                <w:sz w:val="14"/>
                <w:szCs w:val="14"/>
              </w:rPr>
              <w:t>Dlhodobý finančný majetok spolu</w:t>
            </w:r>
          </w:p>
        </w:tc>
        <w:tc>
          <w:tcPr>
            <w:tcW w:w="851" w:type="dxa"/>
            <w:tcBorders>
              <w:top w:val="single" w:sz="8" w:space="0" w:color="auto"/>
              <w:bottom w:val="single" w:sz="8" w:space="0" w:color="auto"/>
            </w:tcBorders>
            <w:vAlign w:val="center"/>
          </w:tcPr>
          <w:p w:rsidR="008627F7" w:rsidRPr="000105DF" w:rsidRDefault="008627F7" w:rsidP="00C80D43">
            <w:pPr>
              <w:spacing w:line="360" w:lineRule="auto"/>
              <w:jc w:val="center"/>
              <w:rPr>
                <w:rFonts w:ascii="Arial" w:hAnsi="Arial" w:cs="Arial"/>
                <w:b/>
                <w:sz w:val="14"/>
                <w:szCs w:val="14"/>
              </w:rPr>
            </w:pPr>
            <w:r w:rsidRPr="000105DF">
              <w:rPr>
                <w:rFonts w:ascii="Arial" w:hAnsi="Arial" w:cs="Arial"/>
                <w:b/>
                <w:sz w:val="14"/>
                <w:szCs w:val="14"/>
              </w:rPr>
              <w:t>x</w:t>
            </w:r>
          </w:p>
        </w:tc>
        <w:tc>
          <w:tcPr>
            <w:tcW w:w="1276" w:type="dxa"/>
            <w:tcBorders>
              <w:top w:val="single" w:sz="8" w:space="0" w:color="auto"/>
              <w:bottom w:val="single" w:sz="8" w:space="0" w:color="auto"/>
            </w:tcBorders>
            <w:vAlign w:val="center"/>
          </w:tcPr>
          <w:p w:rsidR="008627F7" w:rsidRPr="000105DF" w:rsidRDefault="008627F7" w:rsidP="00C80D43">
            <w:pPr>
              <w:spacing w:line="360" w:lineRule="auto"/>
              <w:jc w:val="center"/>
              <w:rPr>
                <w:rFonts w:ascii="Arial" w:hAnsi="Arial" w:cs="Arial"/>
                <w:b/>
                <w:sz w:val="14"/>
                <w:szCs w:val="14"/>
              </w:rPr>
            </w:pPr>
            <w:r w:rsidRPr="000105DF">
              <w:rPr>
                <w:rFonts w:ascii="Arial" w:hAnsi="Arial" w:cs="Arial"/>
                <w:b/>
                <w:sz w:val="14"/>
                <w:szCs w:val="14"/>
              </w:rPr>
              <w:t>x</w:t>
            </w:r>
          </w:p>
        </w:tc>
        <w:tc>
          <w:tcPr>
            <w:tcW w:w="1602" w:type="dxa"/>
            <w:gridSpan w:val="2"/>
            <w:tcBorders>
              <w:top w:val="single" w:sz="8" w:space="0" w:color="auto"/>
              <w:bottom w:val="single" w:sz="8" w:space="0" w:color="auto"/>
            </w:tcBorders>
            <w:vAlign w:val="center"/>
          </w:tcPr>
          <w:p w:rsidR="008627F7" w:rsidRPr="000105DF" w:rsidRDefault="008627F7" w:rsidP="00C80D43">
            <w:pPr>
              <w:spacing w:line="360" w:lineRule="auto"/>
              <w:jc w:val="center"/>
              <w:rPr>
                <w:rFonts w:ascii="Arial" w:hAnsi="Arial" w:cs="Arial"/>
                <w:b/>
                <w:sz w:val="14"/>
                <w:szCs w:val="14"/>
              </w:rPr>
            </w:pPr>
            <w:r w:rsidRPr="000105DF">
              <w:rPr>
                <w:rFonts w:ascii="Arial" w:hAnsi="Arial" w:cs="Arial"/>
                <w:b/>
                <w:sz w:val="14"/>
                <w:szCs w:val="14"/>
              </w:rPr>
              <w:t>x</w:t>
            </w:r>
          </w:p>
        </w:tc>
        <w:tc>
          <w:tcPr>
            <w:tcW w:w="1375" w:type="dxa"/>
            <w:tcBorders>
              <w:top w:val="single" w:sz="8" w:space="0" w:color="auto"/>
              <w:bottom w:val="single" w:sz="8" w:space="0" w:color="auto"/>
            </w:tcBorders>
            <w:vAlign w:val="center"/>
          </w:tcPr>
          <w:p w:rsidR="008627F7" w:rsidRPr="003806FD" w:rsidRDefault="008627F7" w:rsidP="00C80D43">
            <w:pPr>
              <w:spacing w:line="360" w:lineRule="auto"/>
              <w:jc w:val="center"/>
              <w:rPr>
                <w:rFonts w:ascii="Arial" w:hAnsi="Arial" w:cs="Arial"/>
                <w:b/>
                <w:sz w:val="14"/>
                <w:szCs w:val="14"/>
              </w:rPr>
            </w:pPr>
            <w:r w:rsidRPr="000105DF">
              <w:rPr>
                <w:rFonts w:ascii="Arial" w:hAnsi="Arial" w:cs="Arial"/>
                <w:b/>
                <w:sz w:val="14"/>
                <w:szCs w:val="14"/>
              </w:rPr>
              <w:t>x</w:t>
            </w:r>
          </w:p>
        </w:tc>
        <w:tc>
          <w:tcPr>
            <w:tcW w:w="1559" w:type="dxa"/>
            <w:tcBorders>
              <w:top w:val="single" w:sz="8" w:space="0" w:color="auto"/>
              <w:bottom w:val="single" w:sz="8" w:space="0" w:color="auto"/>
            </w:tcBorders>
            <w:vAlign w:val="center"/>
          </w:tcPr>
          <w:p w:rsidR="008627F7" w:rsidRPr="003806FD" w:rsidRDefault="008627F7" w:rsidP="00C80D43">
            <w:pPr>
              <w:spacing w:line="360" w:lineRule="auto"/>
              <w:jc w:val="center"/>
              <w:rPr>
                <w:rFonts w:ascii="Arial" w:hAnsi="Arial" w:cs="Arial"/>
                <w:b/>
                <w:sz w:val="14"/>
                <w:szCs w:val="14"/>
              </w:rPr>
            </w:pPr>
          </w:p>
        </w:tc>
      </w:tr>
    </w:tbl>
    <w:p w:rsidR="00820CC8" w:rsidRPr="00BF2343" w:rsidRDefault="00820CC8" w:rsidP="00C90BE5">
      <w:pPr>
        <w:pStyle w:val="Bodytextnormal"/>
      </w:pPr>
    </w:p>
    <w:p w:rsidR="0023581C" w:rsidRPr="00BF2343" w:rsidRDefault="0023581C" w:rsidP="00C90BE5">
      <w:pPr>
        <w:pStyle w:val="Bodytextnormal"/>
        <w:rPr>
          <w:i/>
        </w:rPr>
      </w:pPr>
    </w:p>
    <w:p w:rsidR="00611550" w:rsidRPr="00BF2343" w:rsidRDefault="00611550" w:rsidP="00C90BE5">
      <w:pPr>
        <w:pStyle w:val="Bodytextnormal"/>
        <w:rPr>
          <w:i/>
        </w:rPr>
      </w:pPr>
    </w:p>
    <w:p w:rsidR="0023581C" w:rsidRPr="00BF2343" w:rsidRDefault="0023581C" w:rsidP="00C90BE5">
      <w:pPr>
        <w:pStyle w:val="Bodytextnormal"/>
        <w:rPr>
          <w:i/>
        </w:rPr>
      </w:pPr>
    </w:p>
    <w:p w:rsidR="005B6EE3" w:rsidRDefault="005B6EE3">
      <w:pPr>
        <w:pStyle w:val="Nadpis3"/>
        <w:rPr>
          <w:highlight w:val="yellow"/>
        </w:rPr>
        <w:sectPr w:rsidR="005B6EE3" w:rsidSect="008627F7">
          <w:pgSz w:w="11907" w:h="16840" w:code="9"/>
          <w:pgMar w:top="1418" w:right="833" w:bottom="851" w:left="1418" w:header="675" w:footer="408" w:gutter="0"/>
          <w:cols w:space="720"/>
          <w:docGrid w:linePitch="212"/>
        </w:sectPr>
      </w:pPr>
    </w:p>
    <w:p w:rsidR="00FD1F64" w:rsidRDefault="00FD1F64" w:rsidP="00FD1F64">
      <w:pPr>
        <w:pStyle w:val="Nzov"/>
        <w:keepNext w:val="0"/>
        <w:spacing w:before="0" w:beforeAutospacing="0" w:after="0"/>
        <w:jc w:val="left"/>
        <w:rPr>
          <w:rFonts w:ascii="Arial" w:hAnsi="Arial" w:cs="Arial"/>
          <w:b w:val="0"/>
          <w:sz w:val="16"/>
          <w:szCs w:val="16"/>
        </w:rPr>
      </w:pPr>
      <w:r>
        <w:rPr>
          <w:rFonts w:ascii="Arial" w:hAnsi="Arial" w:cs="Arial"/>
          <w:b w:val="0"/>
          <w:sz w:val="16"/>
          <w:szCs w:val="16"/>
        </w:rPr>
        <w:lastRenderedPageBreak/>
        <w:t>Prehľad o pohybe d</w:t>
      </w:r>
      <w:r w:rsidRPr="003806FD">
        <w:rPr>
          <w:rFonts w:ascii="Arial" w:hAnsi="Arial" w:cs="Arial"/>
          <w:b w:val="0"/>
          <w:sz w:val="16"/>
          <w:szCs w:val="16"/>
        </w:rPr>
        <w:t>lhodob</w:t>
      </w:r>
      <w:r>
        <w:rPr>
          <w:rFonts w:ascii="Arial" w:hAnsi="Arial" w:cs="Arial"/>
          <w:b w:val="0"/>
          <w:sz w:val="16"/>
          <w:szCs w:val="16"/>
        </w:rPr>
        <w:t>ého</w:t>
      </w:r>
      <w:r w:rsidRPr="003806FD">
        <w:rPr>
          <w:rFonts w:ascii="Arial" w:hAnsi="Arial" w:cs="Arial"/>
          <w:b w:val="0"/>
          <w:sz w:val="16"/>
          <w:szCs w:val="16"/>
        </w:rPr>
        <w:t xml:space="preserve"> finančn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Pr="00B667B4"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79"/>
        <w:gridCol w:w="1529"/>
        <w:gridCol w:w="18"/>
        <w:gridCol w:w="1995"/>
        <w:gridCol w:w="46"/>
        <w:gridCol w:w="28"/>
        <w:gridCol w:w="1346"/>
        <w:gridCol w:w="17"/>
        <w:gridCol w:w="28"/>
        <w:gridCol w:w="24"/>
        <w:gridCol w:w="1167"/>
        <w:gridCol w:w="23"/>
        <w:gridCol w:w="1172"/>
        <w:gridCol w:w="19"/>
        <w:gridCol w:w="18"/>
        <w:gridCol w:w="1406"/>
        <w:gridCol w:w="18"/>
        <w:gridCol w:w="16"/>
        <w:gridCol w:w="24"/>
        <w:gridCol w:w="1185"/>
        <w:gridCol w:w="18"/>
        <w:gridCol w:w="19"/>
        <w:gridCol w:w="1247"/>
        <w:gridCol w:w="1129"/>
      </w:tblGrid>
      <w:tr w:rsidR="008627F7" w:rsidRPr="003806FD" w:rsidTr="00BF2343">
        <w:trPr>
          <w:trHeight w:val="277"/>
          <w:jc w:val="center"/>
        </w:trPr>
        <w:tc>
          <w:tcPr>
            <w:tcW w:w="2088" w:type="dxa"/>
            <w:vMerge w:val="restart"/>
            <w:vAlign w:val="center"/>
          </w:tcPr>
          <w:p w:rsidR="00FD1F64" w:rsidRPr="003806FD" w:rsidRDefault="00FD1F64" w:rsidP="00C80D43">
            <w:pPr>
              <w:pStyle w:val="TopHeader"/>
              <w:jc w:val="left"/>
              <w:rPr>
                <w:rFonts w:ascii="Arial" w:hAnsi="Arial" w:cs="Arial"/>
                <w:sz w:val="14"/>
                <w:szCs w:val="14"/>
              </w:rPr>
            </w:pPr>
            <w:r w:rsidRPr="003806FD">
              <w:rPr>
                <w:rFonts w:ascii="Arial" w:hAnsi="Arial" w:cs="Arial"/>
                <w:sz w:val="14"/>
                <w:szCs w:val="14"/>
              </w:rPr>
              <w:t>Dlhodobý finančný majetok</w:t>
            </w:r>
          </w:p>
        </w:tc>
        <w:tc>
          <w:tcPr>
            <w:tcW w:w="12543" w:type="dxa"/>
            <w:gridSpan w:val="23"/>
            <w:tcBorders>
              <w:bottom w:val="single" w:sz="8" w:space="0" w:color="auto"/>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 xml:space="preserve">Bežné účtovné obdobie </w:t>
            </w:r>
            <w:r w:rsidR="00AF4A20" w:rsidRPr="00AF4A20">
              <w:rPr>
                <w:rFonts w:ascii="Arial" w:hAnsi="Arial" w:cs="Arial"/>
                <w:sz w:val="14"/>
                <w:szCs w:val="14"/>
              </w:rPr>
              <w:t xml:space="preserve">končiace 31. 12. </w:t>
            </w:r>
            <w:r w:rsidR="000174F9">
              <w:rPr>
                <w:rFonts w:ascii="Arial" w:hAnsi="Arial" w:cs="Arial"/>
                <w:sz w:val="14"/>
                <w:szCs w:val="14"/>
              </w:rPr>
              <w:t>2013</w:t>
            </w:r>
            <w:r w:rsidRPr="003806FD">
              <w:rPr>
                <w:rFonts w:ascii="Arial" w:hAnsi="Arial" w:cs="Arial"/>
                <w:sz w:val="14"/>
                <w:szCs w:val="14"/>
              </w:rPr>
              <w:t xml:space="preserve">                                                                                                                                                                  </w:t>
            </w:r>
          </w:p>
        </w:tc>
      </w:tr>
      <w:tr w:rsidR="008627F7" w:rsidRPr="003806FD" w:rsidTr="00BF2343">
        <w:trPr>
          <w:trHeight w:val="1206"/>
          <w:jc w:val="center"/>
        </w:trPr>
        <w:tc>
          <w:tcPr>
            <w:tcW w:w="2088" w:type="dxa"/>
            <w:vMerge/>
            <w:vAlign w:val="center"/>
          </w:tcPr>
          <w:p w:rsidR="00FD1F64" w:rsidRPr="003806FD" w:rsidRDefault="00FD1F64" w:rsidP="00C80D43">
            <w:pPr>
              <w:pStyle w:val="TopHeader"/>
              <w:rPr>
                <w:rFonts w:ascii="Arial" w:hAnsi="Arial" w:cs="Arial"/>
                <w:sz w:val="14"/>
                <w:szCs w:val="14"/>
              </w:rPr>
            </w:pPr>
          </w:p>
        </w:tc>
        <w:tc>
          <w:tcPr>
            <w:tcW w:w="1553"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Podielové CP a podiely v DÚJ</w:t>
            </w:r>
          </w:p>
        </w:tc>
        <w:tc>
          <w:tcPr>
            <w:tcW w:w="2003"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 xml:space="preserve">Podielové </w:t>
            </w:r>
            <w:r w:rsidRPr="003806FD">
              <w:rPr>
                <w:rFonts w:ascii="Arial" w:hAnsi="Arial" w:cs="Arial"/>
                <w:sz w:val="14"/>
                <w:szCs w:val="14"/>
              </w:rPr>
              <w:br/>
              <w:t xml:space="preserve">CP a podiely </w:t>
            </w:r>
            <w:r w:rsidRPr="003806FD">
              <w:rPr>
                <w:rFonts w:ascii="Arial" w:hAnsi="Arial" w:cs="Arial"/>
                <w:sz w:val="14"/>
                <w:szCs w:val="14"/>
              </w:rPr>
              <w:br/>
              <w:t>v spoločnosti s podstatným vplyvom</w:t>
            </w:r>
          </w:p>
        </w:tc>
        <w:tc>
          <w:tcPr>
            <w:tcW w:w="1426" w:type="dxa"/>
            <w:gridSpan w:val="3"/>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Ostatné dlhodobé CP a podiely</w:t>
            </w:r>
          </w:p>
        </w:tc>
        <w:tc>
          <w:tcPr>
            <w:tcW w:w="1264" w:type="dxa"/>
            <w:gridSpan w:val="5"/>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Pôžičky ÚJ v</w:t>
            </w:r>
            <w:r w:rsidRPr="003806FD">
              <w:rPr>
                <w:rFonts w:ascii="Arial" w:hAnsi="Arial" w:cs="Arial"/>
                <w:sz w:val="14"/>
                <w:szCs w:val="14"/>
              </w:rPr>
              <w:br/>
              <w:t> </w:t>
            </w:r>
            <w:proofErr w:type="spellStart"/>
            <w:r w:rsidRPr="003806FD">
              <w:rPr>
                <w:rFonts w:ascii="Arial" w:hAnsi="Arial" w:cs="Arial"/>
                <w:sz w:val="14"/>
                <w:szCs w:val="14"/>
              </w:rPr>
              <w:t>kons</w:t>
            </w:r>
            <w:proofErr w:type="spellEnd"/>
            <w:r w:rsidRPr="003806FD">
              <w:rPr>
                <w:rFonts w:ascii="Arial" w:hAnsi="Arial" w:cs="Arial"/>
                <w:sz w:val="14"/>
                <w:szCs w:val="14"/>
              </w:rPr>
              <w:t>.</w:t>
            </w:r>
            <w:r w:rsidRPr="003806FD">
              <w:rPr>
                <w:rFonts w:ascii="Arial" w:hAnsi="Arial" w:cs="Arial"/>
                <w:sz w:val="14"/>
                <w:szCs w:val="14"/>
              </w:rPr>
              <w:br/>
              <w:t>celku</w:t>
            </w:r>
          </w:p>
        </w:tc>
        <w:tc>
          <w:tcPr>
            <w:tcW w:w="1196"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Ostatný DFM</w:t>
            </w:r>
          </w:p>
        </w:tc>
        <w:tc>
          <w:tcPr>
            <w:tcW w:w="1488" w:type="dxa"/>
            <w:gridSpan w:val="5"/>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Pôžičky s dobou splatnosti najviac jeden rok</w:t>
            </w:r>
          </w:p>
        </w:tc>
        <w:tc>
          <w:tcPr>
            <w:tcW w:w="1208" w:type="dxa"/>
            <w:gridSpan w:val="2"/>
            <w:tcBorders>
              <w:top w:val="single" w:sz="8" w:space="0" w:color="auto"/>
              <w:bottom w:val="nil"/>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 xml:space="preserve">Obstarávaný </w:t>
            </w:r>
            <w:r w:rsidRPr="003806FD">
              <w:rPr>
                <w:rFonts w:ascii="Arial" w:hAnsi="Arial" w:cs="Arial"/>
                <w:sz w:val="14"/>
                <w:szCs w:val="14"/>
              </w:rPr>
              <w:br/>
              <w:t xml:space="preserve"> DFM</w:t>
            </w:r>
          </w:p>
        </w:tc>
        <w:tc>
          <w:tcPr>
            <w:tcW w:w="1271" w:type="dxa"/>
            <w:gridSpan w:val="2"/>
            <w:tcBorders>
              <w:top w:val="single" w:sz="8" w:space="0" w:color="auto"/>
              <w:bottom w:val="nil"/>
            </w:tcBorders>
            <w:vAlign w:val="center"/>
          </w:tcPr>
          <w:p w:rsidR="00FD1F64" w:rsidRPr="003806FD" w:rsidRDefault="00AF4A20" w:rsidP="00AF4A20">
            <w:pPr>
              <w:pStyle w:val="TopHeader"/>
              <w:rPr>
                <w:rFonts w:ascii="Arial" w:hAnsi="Arial" w:cs="Arial"/>
                <w:sz w:val="14"/>
                <w:szCs w:val="14"/>
              </w:rPr>
            </w:pPr>
            <w:r>
              <w:rPr>
                <w:rFonts w:ascii="Arial" w:hAnsi="Arial" w:cs="Arial"/>
                <w:sz w:val="14"/>
                <w:szCs w:val="14"/>
              </w:rPr>
              <w:t>Poskytnuté preddav</w:t>
            </w:r>
            <w:r w:rsidR="00FD1F64" w:rsidRPr="003806FD">
              <w:rPr>
                <w:rFonts w:ascii="Arial" w:hAnsi="Arial" w:cs="Arial"/>
                <w:sz w:val="14"/>
                <w:szCs w:val="14"/>
              </w:rPr>
              <w:t>ky na DFM</w:t>
            </w:r>
          </w:p>
        </w:tc>
        <w:tc>
          <w:tcPr>
            <w:tcW w:w="1134"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Spolu</w:t>
            </w:r>
          </w:p>
        </w:tc>
      </w:tr>
      <w:tr w:rsidR="008627F7" w:rsidRPr="003806FD" w:rsidTr="00BF2343">
        <w:trPr>
          <w:trHeight w:val="195"/>
          <w:jc w:val="center"/>
        </w:trPr>
        <w:tc>
          <w:tcPr>
            <w:tcW w:w="2088"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a</w:t>
            </w:r>
          </w:p>
        </w:tc>
        <w:tc>
          <w:tcPr>
            <w:tcW w:w="1553"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b</w:t>
            </w:r>
          </w:p>
        </w:tc>
        <w:tc>
          <w:tcPr>
            <w:tcW w:w="2003"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c</w:t>
            </w:r>
          </w:p>
        </w:tc>
        <w:tc>
          <w:tcPr>
            <w:tcW w:w="1426" w:type="dxa"/>
            <w:gridSpan w:val="3"/>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d</w:t>
            </w:r>
          </w:p>
        </w:tc>
        <w:tc>
          <w:tcPr>
            <w:tcW w:w="1264" w:type="dxa"/>
            <w:gridSpan w:val="5"/>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e</w:t>
            </w:r>
          </w:p>
        </w:tc>
        <w:tc>
          <w:tcPr>
            <w:tcW w:w="1196"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f</w:t>
            </w:r>
          </w:p>
        </w:tc>
        <w:tc>
          <w:tcPr>
            <w:tcW w:w="1488" w:type="dxa"/>
            <w:gridSpan w:val="5"/>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g</w:t>
            </w:r>
          </w:p>
        </w:tc>
        <w:tc>
          <w:tcPr>
            <w:tcW w:w="1208"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h</w:t>
            </w:r>
          </w:p>
        </w:tc>
        <w:tc>
          <w:tcPr>
            <w:tcW w:w="1271"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i</w:t>
            </w:r>
          </w:p>
        </w:tc>
        <w:tc>
          <w:tcPr>
            <w:tcW w:w="1134" w:type="dxa"/>
            <w:tcBorders>
              <w:top w:val="nil"/>
              <w:bottom w:val="single" w:sz="8" w:space="0" w:color="auto"/>
            </w:tcBorders>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j</w:t>
            </w:r>
          </w:p>
        </w:tc>
      </w:tr>
      <w:tr w:rsidR="00FD1F64" w:rsidRPr="003806FD" w:rsidTr="00BF2343">
        <w:trPr>
          <w:trHeight w:val="278"/>
          <w:jc w:val="center"/>
        </w:trPr>
        <w:tc>
          <w:tcPr>
            <w:tcW w:w="14631" w:type="dxa"/>
            <w:gridSpan w:val="24"/>
            <w:tcBorders>
              <w:top w:val="single" w:sz="8" w:space="0" w:color="auto"/>
              <w:bottom w:val="nil"/>
            </w:tcBorders>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8627F7" w:rsidRPr="003806FD" w:rsidTr="00BF2343">
        <w:trPr>
          <w:trHeight w:val="278"/>
          <w:jc w:val="center"/>
        </w:trPr>
        <w:tc>
          <w:tcPr>
            <w:tcW w:w="2088" w:type="dxa"/>
            <w:tcBorders>
              <w:top w:val="nil"/>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535"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21"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71" w:type="dxa"/>
            <w:gridSpan w:val="5"/>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9" w:type="dxa"/>
            <w:gridSpan w:val="3"/>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77"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83" w:type="dxa"/>
            <w:gridSpan w:val="5"/>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1" w:type="dxa"/>
            <w:gridSpan w:val="4"/>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2"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8627F7" w:rsidRPr="003806FD" w:rsidTr="00BF2343">
        <w:trPr>
          <w:trHeight w:val="278"/>
          <w:jc w:val="center"/>
        </w:trPr>
        <w:tc>
          <w:tcPr>
            <w:tcW w:w="2088"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535"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21"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71" w:type="dxa"/>
            <w:gridSpan w:val="5"/>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9"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77"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83" w:type="dxa"/>
            <w:gridSpan w:val="5"/>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1" w:type="dxa"/>
            <w:gridSpan w:val="4"/>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2"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8627F7" w:rsidRPr="003806FD" w:rsidTr="00BF2343">
        <w:trPr>
          <w:trHeight w:val="278"/>
          <w:jc w:val="center"/>
        </w:trPr>
        <w:tc>
          <w:tcPr>
            <w:tcW w:w="2088"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535"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21"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71" w:type="dxa"/>
            <w:gridSpan w:val="5"/>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9"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77"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83" w:type="dxa"/>
            <w:gridSpan w:val="5"/>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1" w:type="dxa"/>
            <w:gridSpan w:val="4"/>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2"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8627F7" w:rsidRPr="003806FD" w:rsidTr="00BF2343">
        <w:trPr>
          <w:trHeight w:val="278"/>
          <w:jc w:val="center"/>
        </w:trPr>
        <w:tc>
          <w:tcPr>
            <w:tcW w:w="2088"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535"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21"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71" w:type="dxa"/>
            <w:gridSpan w:val="5"/>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9"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77"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83" w:type="dxa"/>
            <w:gridSpan w:val="5"/>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1" w:type="dxa"/>
            <w:gridSpan w:val="4"/>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2"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8627F7" w:rsidRPr="003806FD" w:rsidTr="00BF2343">
        <w:trPr>
          <w:trHeight w:val="278"/>
          <w:jc w:val="center"/>
        </w:trPr>
        <w:tc>
          <w:tcPr>
            <w:tcW w:w="2088" w:type="dxa"/>
            <w:tcBorders>
              <w:bottom w:val="single" w:sz="8" w:space="0" w:color="auto"/>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535"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21" w:type="dxa"/>
            <w:gridSpan w:val="2"/>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71" w:type="dxa"/>
            <w:gridSpan w:val="5"/>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9" w:type="dxa"/>
            <w:gridSpan w:val="3"/>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77"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83" w:type="dxa"/>
            <w:gridSpan w:val="5"/>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1" w:type="dxa"/>
            <w:gridSpan w:val="4"/>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2"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FD1F64" w:rsidRPr="003806FD" w:rsidTr="00BF2343">
        <w:trPr>
          <w:trHeight w:val="278"/>
          <w:jc w:val="center"/>
        </w:trPr>
        <w:tc>
          <w:tcPr>
            <w:tcW w:w="14631" w:type="dxa"/>
            <w:gridSpan w:val="24"/>
            <w:tcBorders>
              <w:top w:val="single" w:sz="8" w:space="0" w:color="auto"/>
              <w:bottom w:val="nil"/>
            </w:tcBorders>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8627F7" w:rsidRPr="003806FD" w:rsidTr="00BF2343">
        <w:trPr>
          <w:trHeight w:val="278"/>
          <w:jc w:val="center"/>
        </w:trPr>
        <w:tc>
          <w:tcPr>
            <w:tcW w:w="2088" w:type="dxa"/>
            <w:tcBorders>
              <w:top w:val="nil"/>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w:t>
            </w:r>
          </w:p>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na začiatku účtovného obdobia</w:t>
            </w:r>
          </w:p>
        </w:tc>
        <w:tc>
          <w:tcPr>
            <w:tcW w:w="1535"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67" w:type="dxa"/>
            <w:gridSpan w:val="3"/>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97" w:type="dxa"/>
            <w:gridSpan w:val="3"/>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24" w:type="dxa"/>
            <w:gridSpan w:val="3"/>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9" w:type="dxa"/>
            <w:gridSpan w:val="3"/>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30"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48" w:type="dxa"/>
            <w:gridSpan w:val="4"/>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89" w:type="dxa"/>
            <w:gridSpan w:val="3"/>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8627F7" w:rsidRPr="003806FD" w:rsidTr="00BF2343">
        <w:trPr>
          <w:trHeight w:val="278"/>
          <w:jc w:val="center"/>
        </w:trPr>
        <w:tc>
          <w:tcPr>
            <w:tcW w:w="2088"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535"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67"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97"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24"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9"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30"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48" w:type="dxa"/>
            <w:gridSpan w:val="4"/>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89"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8627F7" w:rsidRPr="003806FD" w:rsidTr="00BF2343">
        <w:trPr>
          <w:trHeight w:val="278"/>
          <w:jc w:val="center"/>
        </w:trPr>
        <w:tc>
          <w:tcPr>
            <w:tcW w:w="2088"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535"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67"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97"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24"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9"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30"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48" w:type="dxa"/>
            <w:gridSpan w:val="4"/>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89"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0174F9" w:rsidRPr="003806FD" w:rsidTr="00BF2343">
        <w:trPr>
          <w:trHeight w:val="278"/>
          <w:jc w:val="center"/>
        </w:trPr>
        <w:tc>
          <w:tcPr>
            <w:tcW w:w="2088" w:type="dxa"/>
            <w:vAlign w:val="center"/>
          </w:tcPr>
          <w:p w:rsidR="000174F9" w:rsidRPr="003806FD" w:rsidRDefault="000174F9"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535" w:type="dxa"/>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2067"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397"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224"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219"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430" w:type="dxa"/>
            <w:gridSpan w:val="2"/>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248" w:type="dxa"/>
            <w:gridSpan w:val="4"/>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289" w:type="dxa"/>
            <w:gridSpan w:val="3"/>
            <w:vAlign w:val="center"/>
          </w:tcPr>
          <w:p w:rsidR="000174F9" w:rsidRPr="003806FD" w:rsidRDefault="000174F9" w:rsidP="00C80D43">
            <w:pPr>
              <w:autoSpaceDE w:val="0"/>
              <w:autoSpaceDN w:val="0"/>
              <w:adjustRightInd w:val="0"/>
              <w:jc w:val="center"/>
              <w:rPr>
                <w:rFonts w:ascii="Arial" w:hAnsi="Arial" w:cs="Arial"/>
                <w:sz w:val="14"/>
                <w:szCs w:val="14"/>
              </w:rPr>
            </w:pPr>
          </w:p>
        </w:tc>
        <w:tc>
          <w:tcPr>
            <w:tcW w:w="1134" w:type="dxa"/>
            <w:vAlign w:val="center"/>
          </w:tcPr>
          <w:p w:rsidR="000174F9" w:rsidRPr="003806FD" w:rsidRDefault="000174F9" w:rsidP="00C80D43">
            <w:pPr>
              <w:autoSpaceDE w:val="0"/>
              <w:autoSpaceDN w:val="0"/>
              <w:adjustRightInd w:val="0"/>
              <w:jc w:val="center"/>
              <w:rPr>
                <w:rFonts w:ascii="Arial" w:hAnsi="Arial" w:cs="Arial"/>
                <w:sz w:val="14"/>
                <w:szCs w:val="14"/>
              </w:rPr>
            </w:pPr>
          </w:p>
        </w:tc>
      </w:tr>
      <w:tr w:rsidR="008627F7" w:rsidRPr="003806FD" w:rsidTr="00BF2343">
        <w:trPr>
          <w:trHeight w:val="278"/>
          <w:jc w:val="center"/>
        </w:trPr>
        <w:tc>
          <w:tcPr>
            <w:tcW w:w="2088" w:type="dxa"/>
            <w:tcBorders>
              <w:bottom w:val="single" w:sz="8" w:space="0" w:color="auto"/>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535"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67" w:type="dxa"/>
            <w:gridSpan w:val="3"/>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97" w:type="dxa"/>
            <w:gridSpan w:val="3"/>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24" w:type="dxa"/>
            <w:gridSpan w:val="3"/>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9" w:type="dxa"/>
            <w:gridSpan w:val="3"/>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30" w:type="dxa"/>
            <w:gridSpan w:val="2"/>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48" w:type="dxa"/>
            <w:gridSpan w:val="4"/>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89" w:type="dxa"/>
            <w:gridSpan w:val="3"/>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FD1F64" w:rsidRPr="003806FD" w:rsidTr="00BF2343">
        <w:trPr>
          <w:trHeight w:val="278"/>
          <w:jc w:val="center"/>
        </w:trPr>
        <w:tc>
          <w:tcPr>
            <w:tcW w:w="14631" w:type="dxa"/>
            <w:gridSpan w:val="24"/>
            <w:tcBorders>
              <w:top w:val="single" w:sz="8" w:space="0" w:color="auto"/>
              <w:bottom w:val="nil"/>
            </w:tcBorders>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Účtovná hodnota </w:t>
            </w:r>
          </w:p>
        </w:tc>
      </w:tr>
      <w:tr w:rsidR="008627F7" w:rsidRPr="003806FD" w:rsidTr="00BF2343">
        <w:trPr>
          <w:trHeight w:val="278"/>
          <w:jc w:val="center"/>
        </w:trPr>
        <w:tc>
          <w:tcPr>
            <w:tcW w:w="2088" w:type="dxa"/>
            <w:tcBorders>
              <w:top w:val="nil"/>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w:t>
            </w:r>
          </w:p>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na začiatku účtovného obdobia</w:t>
            </w:r>
          </w:p>
        </w:tc>
        <w:tc>
          <w:tcPr>
            <w:tcW w:w="1535"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95" w:type="dxa"/>
            <w:gridSpan w:val="4"/>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21" w:type="dxa"/>
            <w:gridSpan w:val="4"/>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72"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37" w:type="dxa"/>
            <w:gridSpan w:val="4"/>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30"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67" w:type="dxa"/>
            <w:gridSpan w:val="5"/>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2"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tcBorders>
              <w:top w:val="nil"/>
            </w:tcBorders>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8627F7" w:rsidRPr="003806FD" w:rsidTr="00BF2343">
        <w:trPr>
          <w:trHeight w:val="290"/>
          <w:jc w:val="center"/>
        </w:trPr>
        <w:tc>
          <w:tcPr>
            <w:tcW w:w="2088" w:type="dxa"/>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535"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2095" w:type="dxa"/>
            <w:gridSpan w:val="4"/>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21" w:type="dxa"/>
            <w:gridSpan w:val="4"/>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72"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37" w:type="dxa"/>
            <w:gridSpan w:val="4"/>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30"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67" w:type="dxa"/>
            <w:gridSpan w:val="5"/>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52"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34" w:type="dxa"/>
            <w:vAlign w:val="center"/>
          </w:tcPr>
          <w:p w:rsidR="00FD1F64" w:rsidRPr="003806FD" w:rsidRDefault="00FD1F64" w:rsidP="00C80D43">
            <w:pPr>
              <w:autoSpaceDE w:val="0"/>
              <w:autoSpaceDN w:val="0"/>
              <w:adjustRightInd w:val="0"/>
              <w:jc w:val="center"/>
              <w:rPr>
                <w:rFonts w:ascii="Arial" w:hAnsi="Arial" w:cs="Arial"/>
                <w:sz w:val="14"/>
                <w:szCs w:val="14"/>
              </w:rPr>
            </w:pPr>
          </w:p>
        </w:tc>
      </w:tr>
    </w:tbl>
    <w:p w:rsidR="00FD1F64" w:rsidRDefault="00FD1F64" w:rsidP="00FD1F64">
      <w:pPr>
        <w:rPr>
          <w:rFonts w:ascii="Arial" w:hAnsi="Arial" w:cs="Arial"/>
          <w:sz w:val="16"/>
          <w:szCs w:val="16"/>
        </w:rPr>
      </w:pPr>
    </w:p>
    <w:p w:rsidR="00FD1F64" w:rsidRDefault="00FD1F64">
      <w:pPr>
        <w:pStyle w:val="Nadpis3"/>
        <w:rPr>
          <w:highlight w:val="yellow"/>
        </w:rPr>
        <w:sectPr w:rsidR="00FD1F64" w:rsidSect="008627F7">
          <w:pgSz w:w="16840" w:h="11907" w:orient="landscape" w:code="9"/>
          <w:pgMar w:top="1418" w:right="1418" w:bottom="833" w:left="851" w:header="675" w:footer="408" w:gutter="0"/>
          <w:cols w:space="720"/>
          <w:docGrid w:linePitch="212"/>
        </w:sectPr>
      </w:pPr>
    </w:p>
    <w:p w:rsidR="00FD1F64" w:rsidRDefault="00FD1F64" w:rsidP="00FD1F64">
      <w:pPr>
        <w:pStyle w:val="Nzov"/>
        <w:keepNext w:val="0"/>
        <w:spacing w:before="0" w:beforeAutospacing="0" w:after="0"/>
        <w:jc w:val="left"/>
        <w:rPr>
          <w:rFonts w:ascii="Arial" w:hAnsi="Arial" w:cs="Arial"/>
          <w:b w:val="0"/>
          <w:sz w:val="16"/>
          <w:szCs w:val="16"/>
        </w:rPr>
      </w:pPr>
      <w:r>
        <w:rPr>
          <w:rFonts w:ascii="Arial" w:hAnsi="Arial" w:cs="Arial"/>
          <w:b w:val="0"/>
          <w:sz w:val="16"/>
          <w:szCs w:val="16"/>
        </w:rPr>
        <w:lastRenderedPageBreak/>
        <w:t>Prehľad o pohybe d</w:t>
      </w:r>
      <w:r w:rsidRPr="003806FD">
        <w:rPr>
          <w:rFonts w:ascii="Arial" w:hAnsi="Arial" w:cs="Arial"/>
          <w:b w:val="0"/>
          <w:sz w:val="16"/>
          <w:szCs w:val="16"/>
        </w:rPr>
        <w:t>lhodob</w:t>
      </w:r>
      <w:r>
        <w:rPr>
          <w:rFonts w:ascii="Arial" w:hAnsi="Arial" w:cs="Arial"/>
          <w:b w:val="0"/>
          <w:sz w:val="16"/>
          <w:szCs w:val="16"/>
        </w:rPr>
        <w:t>ého</w:t>
      </w:r>
      <w:r w:rsidRPr="003806FD">
        <w:rPr>
          <w:rFonts w:ascii="Arial" w:hAnsi="Arial" w:cs="Arial"/>
          <w:b w:val="0"/>
          <w:sz w:val="16"/>
          <w:szCs w:val="16"/>
        </w:rPr>
        <w:t xml:space="preserve"> finančn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Pr="00B667B4"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84"/>
        <w:gridCol w:w="1473"/>
        <w:gridCol w:w="1693"/>
        <w:gridCol w:w="1412"/>
        <w:gridCol w:w="10"/>
        <w:gridCol w:w="1247"/>
        <w:gridCol w:w="13"/>
        <w:gridCol w:w="1197"/>
        <w:gridCol w:w="13"/>
        <w:gridCol w:w="61"/>
        <w:gridCol w:w="1271"/>
        <w:gridCol w:w="1190"/>
        <w:gridCol w:w="7"/>
        <w:gridCol w:w="1346"/>
        <w:gridCol w:w="1554"/>
      </w:tblGrid>
      <w:tr w:rsidR="008627F7" w:rsidRPr="003806FD" w:rsidTr="00BF2343">
        <w:trPr>
          <w:trHeight w:val="340"/>
          <w:jc w:val="center"/>
        </w:trPr>
        <w:tc>
          <w:tcPr>
            <w:tcW w:w="2093" w:type="dxa"/>
            <w:vMerge w:val="restart"/>
            <w:vAlign w:val="center"/>
          </w:tcPr>
          <w:p w:rsidR="00FD1F64" w:rsidRPr="003806FD" w:rsidRDefault="00FD1F64" w:rsidP="00C80D43">
            <w:pPr>
              <w:pStyle w:val="TopHeader"/>
              <w:jc w:val="left"/>
              <w:rPr>
                <w:rFonts w:ascii="Arial" w:hAnsi="Arial" w:cs="Arial"/>
                <w:sz w:val="14"/>
                <w:szCs w:val="14"/>
              </w:rPr>
            </w:pPr>
            <w:r w:rsidRPr="003806FD">
              <w:rPr>
                <w:rFonts w:ascii="Arial" w:hAnsi="Arial" w:cs="Arial"/>
                <w:sz w:val="14"/>
                <w:szCs w:val="14"/>
              </w:rPr>
              <w:t>Dlhodobý finančný majetok</w:t>
            </w:r>
          </w:p>
        </w:tc>
        <w:tc>
          <w:tcPr>
            <w:tcW w:w="12538" w:type="dxa"/>
            <w:gridSpan w:val="14"/>
            <w:tcBorders>
              <w:bottom w:val="single" w:sz="8" w:space="0" w:color="auto"/>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Bezprostredne predchádzajúce účtovné obdobie</w:t>
            </w:r>
            <w:r w:rsidR="00AF4A20" w:rsidRPr="00AF4A20">
              <w:rPr>
                <w:rFonts w:ascii="Arial" w:hAnsi="Arial" w:cs="Arial"/>
                <w:sz w:val="14"/>
                <w:szCs w:val="14"/>
              </w:rPr>
              <w:t xml:space="preserve"> končiace 31. 12. </w:t>
            </w:r>
            <w:r w:rsidR="000174F9">
              <w:rPr>
                <w:rFonts w:ascii="Arial" w:hAnsi="Arial" w:cs="Arial"/>
                <w:sz w:val="14"/>
                <w:szCs w:val="14"/>
              </w:rPr>
              <w:t>2012</w:t>
            </w:r>
            <w:r w:rsidRPr="003806FD">
              <w:rPr>
                <w:rFonts w:ascii="Arial" w:hAnsi="Arial" w:cs="Arial"/>
                <w:sz w:val="14"/>
                <w:szCs w:val="14"/>
              </w:rPr>
              <w:t xml:space="preserve">                                                                                                                                                                </w:t>
            </w:r>
          </w:p>
        </w:tc>
      </w:tr>
      <w:tr w:rsidR="008627F7" w:rsidRPr="003806FD" w:rsidTr="00BF2343">
        <w:trPr>
          <w:trHeight w:val="1009"/>
          <w:jc w:val="center"/>
        </w:trPr>
        <w:tc>
          <w:tcPr>
            <w:tcW w:w="2093" w:type="dxa"/>
            <w:vMerge/>
            <w:vAlign w:val="center"/>
          </w:tcPr>
          <w:p w:rsidR="00FD1F64" w:rsidRPr="003806FD" w:rsidRDefault="00FD1F64" w:rsidP="00C80D43">
            <w:pPr>
              <w:pStyle w:val="TopHeader"/>
              <w:rPr>
                <w:rFonts w:ascii="Arial" w:hAnsi="Arial" w:cs="Arial"/>
                <w:sz w:val="14"/>
                <w:szCs w:val="14"/>
              </w:rPr>
            </w:pPr>
          </w:p>
        </w:tc>
        <w:tc>
          <w:tcPr>
            <w:tcW w:w="1479"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Podielové CP a podiely v DÚJ</w:t>
            </w:r>
          </w:p>
        </w:tc>
        <w:tc>
          <w:tcPr>
            <w:tcW w:w="1700"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 xml:space="preserve">Podielové </w:t>
            </w:r>
            <w:r w:rsidRPr="003806FD">
              <w:rPr>
                <w:rFonts w:ascii="Arial" w:hAnsi="Arial" w:cs="Arial"/>
                <w:sz w:val="14"/>
                <w:szCs w:val="14"/>
              </w:rPr>
              <w:br/>
              <w:t xml:space="preserve">CP a podiely </w:t>
            </w:r>
            <w:r w:rsidRPr="003806FD">
              <w:rPr>
                <w:rFonts w:ascii="Arial" w:hAnsi="Arial" w:cs="Arial"/>
                <w:sz w:val="14"/>
                <w:szCs w:val="14"/>
              </w:rPr>
              <w:br/>
              <w:t>v spoločnosti s podstatným vplyvom</w:t>
            </w:r>
          </w:p>
        </w:tc>
        <w:tc>
          <w:tcPr>
            <w:tcW w:w="1418"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Ostatné dlhodobé CP a podiely</w:t>
            </w:r>
          </w:p>
        </w:tc>
        <w:tc>
          <w:tcPr>
            <w:tcW w:w="1275" w:type="dxa"/>
            <w:gridSpan w:val="3"/>
            <w:tcBorders>
              <w:top w:val="single" w:sz="8" w:space="0" w:color="auto"/>
              <w:bottom w:val="nil"/>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Pôžičky ÚJ v</w:t>
            </w:r>
            <w:r w:rsidRPr="003806FD">
              <w:rPr>
                <w:rFonts w:ascii="Arial" w:hAnsi="Arial" w:cs="Arial"/>
                <w:sz w:val="14"/>
                <w:szCs w:val="14"/>
              </w:rPr>
              <w:br/>
              <w:t> </w:t>
            </w:r>
            <w:proofErr w:type="spellStart"/>
            <w:r w:rsidRPr="003806FD">
              <w:rPr>
                <w:rFonts w:ascii="Arial" w:hAnsi="Arial" w:cs="Arial"/>
                <w:sz w:val="14"/>
                <w:szCs w:val="14"/>
              </w:rPr>
              <w:t>kons</w:t>
            </w:r>
            <w:proofErr w:type="spellEnd"/>
            <w:r w:rsidRPr="003806FD">
              <w:rPr>
                <w:rFonts w:ascii="Arial" w:hAnsi="Arial" w:cs="Arial"/>
                <w:sz w:val="14"/>
                <w:szCs w:val="14"/>
              </w:rPr>
              <w:t>.</w:t>
            </w:r>
            <w:r w:rsidR="00AF4A20">
              <w:rPr>
                <w:rFonts w:ascii="Arial" w:hAnsi="Arial" w:cs="Arial"/>
                <w:sz w:val="14"/>
                <w:szCs w:val="14"/>
              </w:rPr>
              <w:t xml:space="preserve"> </w:t>
            </w:r>
            <w:r w:rsidRPr="003806FD">
              <w:rPr>
                <w:rFonts w:ascii="Arial" w:hAnsi="Arial" w:cs="Arial"/>
                <w:sz w:val="14"/>
                <w:szCs w:val="14"/>
              </w:rPr>
              <w:t>celku</w:t>
            </w:r>
          </w:p>
        </w:tc>
        <w:tc>
          <w:tcPr>
            <w:tcW w:w="1215"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Ostatný DFM</w:t>
            </w:r>
          </w:p>
        </w:tc>
        <w:tc>
          <w:tcPr>
            <w:tcW w:w="1337"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Pôžičky s dobou splatnosti najviac jeden rok</w:t>
            </w:r>
          </w:p>
        </w:tc>
        <w:tc>
          <w:tcPr>
            <w:tcW w:w="1202" w:type="dxa"/>
            <w:gridSpan w:val="2"/>
            <w:tcBorders>
              <w:top w:val="single" w:sz="8" w:space="0" w:color="auto"/>
              <w:bottom w:val="nil"/>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 xml:space="preserve">Obstarávaný </w:t>
            </w:r>
            <w:r w:rsidRPr="003806FD">
              <w:rPr>
                <w:rFonts w:ascii="Arial" w:hAnsi="Arial" w:cs="Arial"/>
                <w:sz w:val="14"/>
                <w:szCs w:val="14"/>
              </w:rPr>
              <w:br/>
              <w:t xml:space="preserve"> DFM</w:t>
            </w:r>
          </w:p>
        </w:tc>
        <w:tc>
          <w:tcPr>
            <w:tcW w:w="1352"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Poskytnuté preddavky na DFM</w:t>
            </w:r>
          </w:p>
        </w:tc>
        <w:tc>
          <w:tcPr>
            <w:tcW w:w="1560"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Spolu</w:t>
            </w:r>
          </w:p>
        </w:tc>
      </w:tr>
      <w:tr w:rsidR="008627F7" w:rsidRPr="003806FD" w:rsidTr="00BF2343">
        <w:trPr>
          <w:trHeight w:val="83"/>
          <w:jc w:val="center"/>
        </w:trPr>
        <w:tc>
          <w:tcPr>
            <w:tcW w:w="2093"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a</w:t>
            </w:r>
          </w:p>
        </w:tc>
        <w:tc>
          <w:tcPr>
            <w:tcW w:w="1479"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b</w:t>
            </w:r>
          </w:p>
        </w:tc>
        <w:tc>
          <w:tcPr>
            <w:tcW w:w="1700"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c</w:t>
            </w:r>
          </w:p>
        </w:tc>
        <w:tc>
          <w:tcPr>
            <w:tcW w:w="1418"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d</w:t>
            </w:r>
          </w:p>
        </w:tc>
        <w:tc>
          <w:tcPr>
            <w:tcW w:w="1275" w:type="dxa"/>
            <w:gridSpan w:val="3"/>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e</w:t>
            </w:r>
          </w:p>
        </w:tc>
        <w:tc>
          <w:tcPr>
            <w:tcW w:w="1215"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f</w:t>
            </w:r>
          </w:p>
        </w:tc>
        <w:tc>
          <w:tcPr>
            <w:tcW w:w="1337"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g</w:t>
            </w:r>
          </w:p>
        </w:tc>
        <w:tc>
          <w:tcPr>
            <w:tcW w:w="1202"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h</w:t>
            </w:r>
          </w:p>
        </w:tc>
        <w:tc>
          <w:tcPr>
            <w:tcW w:w="1352"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i</w:t>
            </w:r>
          </w:p>
        </w:tc>
        <w:tc>
          <w:tcPr>
            <w:tcW w:w="1560" w:type="dxa"/>
            <w:tcBorders>
              <w:top w:val="nil"/>
              <w:bottom w:val="single" w:sz="8" w:space="0" w:color="auto"/>
            </w:tcBorders>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j</w:t>
            </w:r>
          </w:p>
        </w:tc>
      </w:tr>
      <w:tr w:rsidR="008627F7" w:rsidRPr="003806FD" w:rsidTr="00BF2343">
        <w:trPr>
          <w:trHeight w:val="278"/>
          <w:jc w:val="center"/>
        </w:trPr>
        <w:tc>
          <w:tcPr>
            <w:tcW w:w="14631" w:type="dxa"/>
            <w:gridSpan w:val="15"/>
            <w:tcBorders>
              <w:top w:val="single" w:sz="8" w:space="0" w:color="auto"/>
              <w:bottom w:val="nil"/>
            </w:tcBorders>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8627F7" w:rsidRPr="003806FD" w:rsidTr="00BF2343">
        <w:trPr>
          <w:trHeight w:val="278"/>
          <w:jc w:val="center"/>
        </w:trPr>
        <w:tc>
          <w:tcPr>
            <w:tcW w:w="2093" w:type="dxa"/>
            <w:tcBorders>
              <w:top w:val="nil"/>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79"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700"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418"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62"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15"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50" w:type="dxa"/>
            <w:gridSpan w:val="3"/>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02"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52"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560"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r>
      <w:tr w:rsidR="008627F7" w:rsidRPr="003806FD" w:rsidTr="00BF2343">
        <w:trPr>
          <w:trHeight w:val="278"/>
          <w:jc w:val="center"/>
        </w:trPr>
        <w:tc>
          <w:tcPr>
            <w:tcW w:w="2093"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79"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700"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18"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62"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5"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50"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02"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52"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560" w:type="dxa"/>
            <w:vAlign w:val="center"/>
          </w:tcPr>
          <w:p w:rsidR="00FD1F64" w:rsidRPr="003806FD" w:rsidRDefault="00FD1F64" w:rsidP="00C80D43">
            <w:pPr>
              <w:autoSpaceDE w:val="0"/>
              <w:autoSpaceDN w:val="0"/>
              <w:adjustRightInd w:val="0"/>
              <w:jc w:val="center"/>
              <w:rPr>
                <w:rFonts w:ascii="Arial" w:hAnsi="Arial" w:cs="Arial"/>
                <w:b/>
                <w:sz w:val="14"/>
                <w:szCs w:val="14"/>
              </w:rPr>
            </w:pPr>
          </w:p>
        </w:tc>
      </w:tr>
      <w:tr w:rsidR="008627F7" w:rsidRPr="003806FD" w:rsidTr="00BF2343">
        <w:trPr>
          <w:trHeight w:val="278"/>
          <w:jc w:val="center"/>
        </w:trPr>
        <w:tc>
          <w:tcPr>
            <w:tcW w:w="2093"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79"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700"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18"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62"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5"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50"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02"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52"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560" w:type="dxa"/>
            <w:vAlign w:val="center"/>
          </w:tcPr>
          <w:p w:rsidR="00FD1F64" w:rsidRPr="003806FD" w:rsidRDefault="00FD1F64" w:rsidP="00C80D43">
            <w:pPr>
              <w:autoSpaceDE w:val="0"/>
              <w:autoSpaceDN w:val="0"/>
              <w:adjustRightInd w:val="0"/>
              <w:jc w:val="center"/>
              <w:rPr>
                <w:rFonts w:ascii="Arial" w:hAnsi="Arial" w:cs="Arial"/>
                <w:b/>
                <w:sz w:val="14"/>
                <w:szCs w:val="14"/>
              </w:rPr>
            </w:pPr>
          </w:p>
        </w:tc>
      </w:tr>
      <w:tr w:rsidR="008627F7" w:rsidRPr="003806FD" w:rsidTr="00BF2343">
        <w:trPr>
          <w:trHeight w:val="278"/>
          <w:jc w:val="center"/>
        </w:trPr>
        <w:tc>
          <w:tcPr>
            <w:tcW w:w="2093"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79"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700"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18"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62"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5"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50"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02"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52"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560" w:type="dxa"/>
            <w:vAlign w:val="center"/>
          </w:tcPr>
          <w:p w:rsidR="00FD1F64" w:rsidRPr="003806FD" w:rsidRDefault="00FD1F64" w:rsidP="00C80D43">
            <w:pPr>
              <w:autoSpaceDE w:val="0"/>
              <w:autoSpaceDN w:val="0"/>
              <w:adjustRightInd w:val="0"/>
              <w:jc w:val="center"/>
              <w:rPr>
                <w:rFonts w:ascii="Arial" w:hAnsi="Arial" w:cs="Arial"/>
                <w:b/>
                <w:sz w:val="14"/>
                <w:szCs w:val="14"/>
              </w:rPr>
            </w:pPr>
          </w:p>
        </w:tc>
      </w:tr>
      <w:tr w:rsidR="008627F7" w:rsidRPr="003806FD" w:rsidTr="00BF2343">
        <w:trPr>
          <w:trHeight w:val="278"/>
          <w:jc w:val="center"/>
        </w:trPr>
        <w:tc>
          <w:tcPr>
            <w:tcW w:w="2093" w:type="dxa"/>
            <w:tcBorders>
              <w:bottom w:val="single" w:sz="8" w:space="0" w:color="auto"/>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700"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418"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62" w:type="dxa"/>
            <w:gridSpan w:val="2"/>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15" w:type="dxa"/>
            <w:gridSpan w:val="2"/>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50" w:type="dxa"/>
            <w:gridSpan w:val="3"/>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02" w:type="dxa"/>
            <w:gridSpan w:val="2"/>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52"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560"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r>
      <w:tr w:rsidR="008627F7" w:rsidRPr="003806FD" w:rsidTr="00BF2343">
        <w:trPr>
          <w:trHeight w:val="278"/>
          <w:jc w:val="center"/>
        </w:trPr>
        <w:tc>
          <w:tcPr>
            <w:tcW w:w="14631" w:type="dxa"/>
            <w:gridSpan w:val="15"/>
            <w:tcBorders>
              <w:top w:val="single" w:sz="8" w:space="0" w:color="auto"/>
              <w:bottom w:val="nil"/>
            </w:tcBorders>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8627F7" w:rsidRPr="003806FD" w:rsidTr="00BF2343">
        <w:trPr>
          <w:trHeight w:val="278"/>
          <w:jc w:val="center"/>
        </w:trPr>
        <w:tc>
          <w:tcPr>
            <w:tcW w:w="2093" w:type="dxa"/>
            <w:tcBorders>
              <w:top w:val="nil"/>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w:t>
            </w:r>
          </w:p>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 na začiatku účtovného obdobia</w:t>
            </w:r>
          </w:p>
        </w:tc>
        <w:tc>
          <w:tcPr>
            <w:tcW w:w="1479"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700"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418"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75" w:type="dxa"/>
            <w:gridSpan w:val="3"/>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15"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37"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195"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59"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560"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r>
      <w:tr w:rsidR="008627F7" w:rsidRPr="003806FD" w:rsidTr="00BF2343">
        <w:trPr>
          <w:trHeight w:val="278"/>
          <w:jc w:val="center"/>
        </w:trPr>
        <w:tc>
          <w:tcPr>
            <w:tcW w:w="2093"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79"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700"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18"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75"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5"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37"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95"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59"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560" w:type="dxa"/>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8627F7" w:rsidRPr="003806FD" w:rsidTr="00BF2343">
        <w:trPr>
          <w:trHeight w:val="278"/>
          <w:jc w:val="center"/>
        </w:trPr>
        <w:tc>
          <w:tcPr>
            <w:tcW w:w="2093" w:type="dxa"/>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79"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700"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418"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75" w:type="dxa"/>
            <w:gridSpan w:val="3"/>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215"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37"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195" w:type="dxa"/>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359" w:type="dxa"/>
            <w:gridSpan w:val="2"/>
            <w:vAlign w:val="center"/>
          </w:tcPr>
          <w:p w:rsidR="00FD1F64" w:rsidRPr="003806FD" w:rsidRDefault="00FD1F64" w:rsidP="00C80D43">
            <w:pPr>
              <w:autoSpaceDE w:val="0"/>
              <w:autoSpaceDN w:val="0"/>
              <w:adjustRightInd w:val="0"/>
              <w:jc w:val="center"/>
              <w:rPr>
                <w:rFonts w:ascii="Arial" w:hAnsi="Arial" w:cs="Arial"/>
                <w:sz w:val="14"/>
                <w:szCs w:val="14"/>
              </w:rPr>
            </w:pPr>
          </w:p>
        </w:tc>
        <w:tc>
          <w:tcPr>
            <w:tcW w:w="1560" w:type="dxa"/>
            <w:vAlign w:val="center"/>
          </w:tcPr>
          <w:p w:rsidR="00FD1F64" w:rsidRPr="003806FD" w:rsidRDefault="00FD1F64" w:rsidP="00C80D43">
            <w:pPr>
              <w:autoSpaceDE w:val="0"/>
              <w:autoSpaceDN w:val="0"/>
              <w:adjustRightInd w:val="0"/>
              <w:jc w:val="center"/>
              <w:rPr>
                <w:rFonts w:ascii="Arial" w:hAnsi="Arial" w:cs="Arial"/>
                <w:sz w:val="14"/>
                <w:szCs w:val="14"/>
              </w:rPr>
            </w:pPr>
          </w:p>
        </w:tc>
      </w:tr>
      <w:tr w:rsidR="00D623A9" w:rsidRPr="003806FD" w:rsidTr="00BF2343">
        <w:trPr>
          <w:trHeight w:val="278"/>
          <w:jc w:val="center"/>
        </w:trPr>
        <w:tc>
          <w:tcPr>
            <w:tcW w:w="2093" w:type="dxa"/>
            <w:vAlign w:val="center"/>
          </w:tcPr>
          <w:p w:rsidR="00D623A9" w:rsidRPr="003806FD" w:rsidRDefault="00D623A9"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79" w:type="dxa"/>
            <w:vAlign w:val="center"/>
          </w:tcPr>
          <w:p w:rsidR="00D623A9" w:rsidRPr="003806FD" w:rsidRDefault="00D623A9" w:rsidP="00C80D43">
            <w:pPr>
              <w:autoSpaceDE w:val="0"/>
              <w:autoSpaceDN w:val="0"/>
              <w:adjustRightInd w:val="0"/>
              <w:jc w:val="center"/>
              <w:rPr>
                <w:rFonts w:ascii="Arial" w:hAnsi="Arial" w:cs="Arial"/>
                <w:sz w:val="14"/>
                <w:szCs w:val="14"/>
              </w:rPr>
            </w:pPr>
          </w:p>
        </w:tc>
        <w:tc>
          <w:tcPr>
            <w:tcW w:w="1700" w:type="dxa"/>
            <w:vAlign w:val="center"/>
          </w:tcPr>
          <w:p w:rsidR="00D623A9" w:rsidRPr="003806FD" w:rsidRDefault="00D623A9" w:rsidP="00C80D43">
            <w:pPr>
              <w:autoSpaceDE w:val="0"/>
              <w:autoSpaceDN w:val="0"/>
              <w:adjustRightInd w:val="0"/>
              <w:jc w:val="center"/>
              <w:rPr>
                <w:rFonts w:ascii="Arial" w:hAnsi="Arial" w:cs="Arial"/>
                <w:sz w:val="14"/>
                <w:szCs w:val="14"/>
              </w:rPr>
            </w:pPr>
          </w:p>
        </w:tc>
        <w:tc>
          <w:tcPr>
            <w:tcW w:w="1418" w:type="dxa"/>
            <w:vAlign w:val="center"/>
          </w:tcPr>
          <w:p w:rsidR="00D623A9" w:rsidRPr="003806FD" w:rsidRDefault="00D623A9" w:rsidP="00C80D43">
            <w:pPr>
              <w:autoSpaceDE w:val="0"/>
              <w:autoSpaceDN w:val="0"/>
              <w:adjustRightInd w:val="0"/>
              <w:jc w:val="center"/>
              <w:rPr>
                <w:rFonts w:ascii="Arial" w:hAnsi="Arial" w:cs="Arial"/>
                <w:sz w:val="14"/>
                <w:szCs w:val="14"/>
              </w:rPr>
            </w:pPr>
          </w:p>
        </w:tc>
        <w:tc>
          <w:tcPr>
            <w:tcW w:w="1275" w:type="dxa"/>
            <w:gridSpan w:val="3"/>
            <w:vAlign w:val="center"/>
          </w:tcPr>
          <w:p w:rsidR="00D623A9" w:rsidRPr="003806FD" w:rsidRDefault="00D623A9" w:rsidP="00C80D43">
            <w:pPr>
              <w:autoSpaceDE w:val="0"/>
              <w:autoSpaceDN w:val="0"/>
              <w:adjustRightInd w:val="0"/>
              <w:jc w:val="center"/>
              <w:rPr>
                <w:rFonts w:ascii="Arial" w:hAnsi="Arial" w:cs="Arial"/>
                <w:sz w:val="14"/>
                <w:szCs w:val="14"/>
              </w:rPr>
            </w:pPr>
          </w:p>
        </w:tc>
        <w:tc>
          <w:tcPr>
            <w:tcW w:w="1215" w:type="dxa"/>
            <w:gridSpan w:val="2"/>
            <w:vAlign w:val="center"/>
          </w:tcPr>
          <w:p w:rsidR="00D623A9" w:rsidRPr="003806FD" w:rsidRDefault="00D623A9" w:rsidP="00C80D43">
            <w:pPr>
              <w:autoSpaceDE w:val="0"/>
              <w:autoSpaceDN w:val="0"/>
              <w:adjustRightInd w:val="0"/>
              <w:jc w:val="center"/>
              <w:rPr>
                <w:rFonts w:ascii="Arial" w:hAnsi="Arial" w:cs="Arial"/>
                <w:sz w:val="14"/>
                <w:szCs w:val="14"/>
              </w:rPr>
            </w:pPr>
          </w:p>
        </w:tc>
        <w:tc>
          <w:tcPr>
            <w:tcW w:w="1337" w:type="dxa"/>
            <w:gridSpan w:val="2"/>
            <w:vAlign w:val="center"/>
          </w:tcPr>
          <w:p w:rsidR="00D623A9" w:rsidRPr="003806FD" w:rsidRDefault="00D623A9" w:rsidP="00C80D43">
            <w:pPr>
              <w:autoSpaceDE w:val="0"/>
              <w:autoSpaceDN w:val="0"/>
              <w:adjustRightInd w:val="0"/>
              <w:jc w:val="center"/>
              <w:rPr>
                <w:rFonts w:ascii="Arial" w:hAnsi="Arial" w:cs="Arial"/>
                <w:sz w:val="14"/>
                <w:szCs w:val="14"/>
              </w:rPr>
            </w:pPr>
          </w:p>
        </w:tc>
        <w:tc>
          <w:tcPr>
            <w:tcW w:w="1195" w:type="dxa"/>
            <w:vAlign w:val="center"/>
          </w:tcPr>
          <w:p w:rsidR="00D623A9" w:rsidRPr="003806FD" w:rsidRDefault="00D623A9" w:rsidP="00C80D43">
            <w:pPr>
              <w:autoSpaceDE w:val="0"/>
              <w:autoSpaceDN w:val="0"/>
              <w:adjustRightInd w:val="0"/>
              <w:jc w:val="center"/>
              <w:rPr>
                <w:rFonts w:ascii="Arial" w:hAnsi="Arial" w:cs="Arial"/>
                <w:sz w:val="14"/>
                <w:szCs w:val="14"/>
              </w:rPr>
            </w:pPr>
          </w:p>
        </w:tc>
        <w:tc>
          <w:tcPr>
            <w:tcW w:w="1359" w:type="dxa"/>
            <w:gridSpan w:val="2"/>
            <w:vAlign w:val="center"/>
          </w:tcPr>
          <w:p w:rsidR="00D623A9" w:rsidRPr="003806FD" w:rsidRDefault="00D623A9" w:rsidP="00C80D43">
            <w:pPr>
              <w:autoSpaceDE w:val="0"/>
              <w:autoSpaceDN w:val="0"/>
              <w:adjustRightInd w:val="0"/>
              <w:jc w:val="center"/>
              <w:rPr>
                <w:rFonts w:ascii="Arial" w:hAnsi="Arial" w:cs="Arial"/>
                <w:sz w:val="14"/>
                <w:szCs w:val="14"/>
              </w:rPr>
            </w:pPr>
          </w:p>
        </w:tc>
        <w:tc>
          <w:tcPr>
            <w:tcW w:w="1560" w:type="dxa"/>
            <w:vAlign w:val="center"/>
          </w:tcPr>
          <w:p w:rsidR="00D623A9" w:rsidRPr="003806FD" w:rsidRDefault="00D623A9" w:rsidP="00C80D43">
            <w:pPr>
              <w:autoSpaceDE w:val="0"/>
              <w:autoSpaceDN w:val="0"/>
              <w:adjustRightInd w:val="0"/>
              <w:jc w:val="center"/>
              <w:rPr>
                <w:rFonts w:ascii="Arial" w:hAnsi="Arial" w:cs="Arial"/>
                <w:sz w:val="14"/>
                <w:szCs w:val="14"/>
              </w:rPr>
            </w:pPr>
          </w:p>
        </w:tc>
      </w:tr>
      <w:tr w:rsidR="008627F7" w:rsidRPr="003806FD" w:rsidTr="00BF2343">
        <w:trPr>
          <w:trHeight w:val="278"/>
          <w:jc w:val="center"/>
        </w:trPr>
        <w:tc>
          <w:tcPr>
            <w:tcW w:w="2093" w:type="dxa"/>
            <w:tcBorders>
              <w:bottom w:val="single" w:sz="8" w:space="0" w:color="auto"/>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700"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418"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75" w:type="dxa"/>
            <w:gridSpan w:val="3"/>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15" w:type="dxa"/>
            <w:gridSpan w:val="2"/>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37" w:type="dxa"/>
            <w:gridSpan w:val="2"/>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195"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59" w:type="dxa"/>
            <w:gridSpan w:val="2"/>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560" w:type="dxa"/>
            <w:tcBorders>
              <w:bottom w:val="single" w:sz="8" w:space="0" w:color="auto"/>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r>
      <w:tr w:rsidR="008627F7" w:rsidRPr="003806FD" w:rsidTr="00BF2343">
        <w:trPr>
          <w:trHeight w:val="278"/>
          <w:jc w:val="center"/>
        </w:trPr>
        <w:tc>
          <w:tcPr>
            <w:tcW w:w="14631" w:type="dxa"/>
            <w:gridSpan w:val="15"/>
            <w:tcBorders>
              <w:top w:val="single" w:sz="8" w:space="0" w:color="auto"/>
              <w:bottom w:val="nil"/>
            </w:tcBorders>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Účtovná hodnota </w:t>
            </w:r>
          </w:p>
        </w:tc>
      </w:tr>
      <w:tr w:rsidR="008627F7" w:rsidRPr="003806FD" w:rsidTr="00BF2343">
        <w:trPr>
          <w:trHeight w:val="278"/>
          <w:jc w:val="center"/>
        </w:trPr>
        <w:tc>
          <w:tcPr>
            <w:tcW w:w="2093" w:type="dxa"/>
            <w:tcBorders>
              <w:top w:val="nil"/>
            </w:tcBorders>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w:t>
            </w:r>
          </w:p>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na začiatku účtovného obdobia</w:t>
            </w:r>
          </w:p>
        </w:tc>
        <w:tc>
          <w:tcPr>
            <w:tcW w:w="1479"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700"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428"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65"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76" w:type="dxa"/>
            <w:gridSpan w:val="3"/>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76"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195"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59" w:type="dxa"/>
            <w:gridSpan w:val="2"/>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560" w:type="dxa"/>
            <w:tcBorders>
              <w:top w:val="nil"/>
            </w:tcBorders>
            <w:vAlign w:val="center"/>
          </w:tcPr>
          <w:p w:rsidR="00FD1F64" w:rsidRPr="003806FD" w:rsidRDefault="00FD1F64" w:rsidP="00C80D43">
            <w:pPr>
              <w:autoSpaceDE w:val="0"/>
              <w:autoSpaceDN w:val="0"/>
              <w:adjustRightInd w:val="0"/>
              <w:jc w:val="center"/>
              <w:rPr>
                <w:rFonts w:ascii="Arial" w:hAnsi="Arial" w:cs="Arial"/>
                <w:b/>
                <w:sz w:val="14"/>
                <w:szCs w:val="14"/>
              </w:rPr>
            </w:pPr>
          </w:p>
        </w:tc>
      </w:tr>
      <w:tr w:rsidR="008627F7" w:rsidRPr="003806FD" w:rsidTr="00BF2343">
        <w:trPr>
          <w:trHeight w:val="290"/>
          <w:jc w:val="center"/>
        </w:trPr>
        <w:tc>
          <w:tcPr>
            <w:tcW w:w="2093" w:type="dxa"/>
            <w:vAlign w:val="center"/>
          </w:tcPr>
          <w:p w:rsidR="00FD1F64" w:rsidRPr="003806FD" w:rsidRDefault="00FD1F64"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700" w:type="dxa"/>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428" w:type="dxa"/>
            <w:gridSpan w:val="2"/>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65" w:type="dxa"/>
            <w:gridSpan w:val="2"/>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76" w:type="dxa"/>
            <w:gridSpan w:val="3"/>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276" w:type="dxa"/>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195" w:type="dxa"/>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359" w:type="dxa"/>
            <w:gridSpan w:val="2"/>
            <w:vAlign w:val="center"/>
          </w:tcPr>
          <w:p w:rsidR="00FD1F64" w:rsidRPr="003806FD" w:rsidRDefault="00FD1F64" w:rsidP="00C80D43">
            <w:pPr>
              <w:autoSpaceDE w:val="0"/>
              <w:autoSpaceDN w:val="0"/>
              <w:adjustRightInd w:val="0"/>
              <w:jc w:val="center"/>
              <w:rPr>
                <w:rFonts w:ascii="Arial" w:hAnsi="Arial" w:cs="Arial"/>
                <w:b/>
                <w:sz w:val="14"/>
                <w:szCs w:val="14"/>
              </w:rPr>
            </w:pPr>
          </w:p>
        </w:tc>
        <w:tc>
          <w:tcPr>
            <w:tcW w:w="1560" w:type="dxa"/>
            <w:vAlign w:val="center"/>
          </w:tcPr>
          <w:p w:rsidR="00FD1F64" w:rsidRPr="003806FD" w:rsidRDefault="00FD1F64" w:rsidP="00C80D43">
            <w:pPr>
              <w:autoSpaceDE w:val="0"/>
              <w:autoSpaceDN w:val="0"/>
              <w:adjustRightInd w:val="0"/>
              <w:jc w:val="center"/>
              <w:rPr>
                <w:rFonts w:ascii="Arial" w:hAnsi="Arial" w:cs="Arial"/>
                <w:b/>
                <w:sz w:val="14"/>
                <w:szCs w:val="14"/>
              </w:rPr>
            </w:pPr>
          </w:p>
        </w:tc>
      </w:tr>
    </w:tbl>
    <w:p w:rsidR="00FD1F64" w:rsidRPr="003806FD" w:rsidRDefault="00FD1F64" w:rsidP="00FD1F64">
      <w:pPr>
        <w:pStyle w:val="Nzov"/>
        <w:keepNext w:val="0"/>
        <w:widowControl w:val="0"/>
        <w:spacing w:before="0" w:beforeAutospacing="0" w:after="0"/>
        <w:jc w:val="left"/>
        <w:rPr>
          <w:rFonts w:ascii="Arial" w:hAnsi="Arial" w:cs="Arial"/>
          <w:bCs w:val="0"/>
          <w:kern w:val="0"/>
          <w:sz w:val="16"/>
          <w:szCs w:val="16"/>
        </w:rPr>
      </w:pPr>
    </w:p>
    <w:p w:rsidR="00FD1F64" w:rsidRPr="00FD1F64" w:rsidRDefault="00FD1F64">
      <w:pPr>
        <w:pStyle w:val="Nadpis3"/>
        <w:rPr>
          <w:highlight w:val="yellow"/>
        </w:rPr>
        <w:sectPr w:rsidR="00FD1F64" w:rsidRPr="00FD1F64" w:rsidSect="008627F7">
          <w:pgSz w:w="16840" w:h="11907" w:orient="landscape" w:code="9"/>
          <w:pgMar w:top="1418" w:right="1418" w:bottom="833" w:left="851" w:header="675" w:footer="408" w:gutter="0"/>
          <w:cols w:space="720"/>
          <w:docGrid w:linePitch="212"/>
        </w:sectPr>
      </w:pPr>
    </w:p>
    <w:p w:rsidR="001D350B" w:rsidRDefault="001D350B" w:rsidP="00BF2343">
      <w:pPr>
        <w:pStyle w:val="Nadpis3"/>
        <w:numPr>
          <w:ilvl w:val="0"/>
          <w:numId w:val="0"/>
        </w:numPr>
        <w:ind w:left="709"/>
      </w:pPr>
    </w:p>
    <w:p w:rsidR="00C469EB" w:rsidRPr="004803CD" w:rsidRDefault="003C4193">
      <w:pPr>
        <w:pStyle w:val="Nadpis3"/>
      </w:pPr>
      <w:r w:rsidRPr="004803CD">
        <w:t xml:space="preserve"> </w:t>
      </w:r>
      <w:r w:rsidR="00C469EB" w:rsidRPr="004803CD">
        <w:t>Dcérske spoločnosti a spoločno</w:t>
      </w:r>
      <w:r w:rsidR="00BC6101" w:rsidRPr="004803CD">
        <w:t>sti s podstatným vplyvom (riadky</w:t>
      </w:r>
      <w:r w:rsidR="00D861B9" w:rsidRPr="004803CD">
        <w:t xml:space="preserve"> 02</w:t>
      </w:r>
      <w:r w:rsidR="00800DB2">
        <w:t>2</w:t>
      </w:r>
      <w:r w:rsidR="00C469EB" w:rsidRPr="004803CD">
        <w:t xml:space="preserve"> a 02</w:t>
      </w:r>
      <w:r w:rsidR="00800DB2">
        <w:t>3</w:t>
      </w:r>
      <w:r w:rsidR="00C469EB" w:rsidRPr="004803CD">
        <w:t xml:space="preserve"> súvahy)</w:t>
      </w:r>
    </w:p>
    <w:p w:rsidR="00BD460E" w:rsidRPr="004803CD" w:rsidRDefault="00BD460E" w:rsidP="00D261F8">
      <w:pPr>
        <w:jc w:val="center"/>
        <w:rPr>
          <w:sz w:val="14"/>
          <w:szCs w:val="14"/>
        </w:rPr>
      </w:pPr>
    </w:p>
    <w:p w:rsidR="00B46447" w:rsidRPr="004803CD" w:rsidRDefault="00B46447" w:rsidP="00A704B3">
      <w:pPr>
        <w:pStyle w:val="Bodytextnormal"/>
        <w:rPr>
          <w:rFonts w:cs="Arial"/>
          <w:color w:val="FF0000"/>
        </w:rPr>
      </w:pPr>
    </w:p>
    <w:p w:rsidR="00B46447" w:rsidRPr="004803CD" w:rsidRDefault="00B46447" w:rsidP="00A704B3">
      <w:pPr>
        <w:pStyle w:val="Bodytextnormal"/>
        <w:rPr>
          <w:rFonts w:cs="Arial"/>
          <w:color w:val="FF0000"/>
        </w:rPr>
      </w:pPr>
    </w:p>
    <w:tbl>
      <w:tblPr>
        <w:tblpPr w:leftFromText="141" w:rightFromText="141" w:vertAnchor="page" w:horzAnchor="margin" w:tblpXSpec="center" w:tblpY="3107"/>
        <w:tblW w:w="13614" w:type="dxa"/>
        <w:tblLayout w:type="fixed"/>
        <w:tblLook w:val="0000" w:firstRow="0" w:lastRow="0" w:firstColumn="0" w:lastColumn="0" w:noHBand="0" w:noVBand="0"/>
      </w:tblPr>
      <w:tblGrid>
        <w:gridCol w:w="1933"/>
        <w:gridCol w:w="1418"/>
        <w:gridCol w:w="1077"/>
        <w:gridCol w:w="1276"/>
        <w:gridCol w:w="1162"/>
        <w:gridCol w:w="1021"/>
        <w:gridCol w:w="1191"/>
        <w:gridCol w:w="1134"/>
        <w:gridCol w:w="1134"/>
        <w:gridCol w:w="1134"/>
        <w:gridCol w:w="1134"/>
      </w:tblGrid>
      <w:tr w:rsidR="000E2DFF" w:rsidRPr="004803CD" w:rsidTr="000E2DFF">
        <w:trPr>
          <w:cantSplit/>
        </w:trPr>
        <w:tc>
          <w:tcPr>
            <w:tcW w:w="1933" w:type="dxa"/>
            <w:vMerge w:val="restart"/>
            <w:tcBorders>
              <w:top w:val="single" w:sz="8" w:space="0" w:color="auto"/>
            </w:tcBorders>
            <w:vAlign w:val="center"/>
          </w:tcPr>
          <w:p w:rsidR="000E2DFF" w:rsidRPr="007667A9" w:rsidRDefault="000E2DFF" w:rsidP="000E2DFF">
            <w:pPr>
              <w:rPr>
                <w:rFonts w:ascii="Arial" w:hAnsi="Arial" w:cs="Arial"/>
                <w:b/>
                <w:sz w:val="14"/>
                <w:szCs w:val="14"/>
              </w:rPr>
            </w:pPr>
            <w:r w:rsidRPr="00B667B4">
              <w:rPr>
                <w:rFonts w:ascii="Arial" w:hAnsi="Arial" w:cs="Arial"/>
                <w:b/>
                <w:sz w:val="14"/>
                <w:szCs w:val="14"/>
              </w:rPr>
              <w:t>Obchodné meno a sídlo spoločnosti</w:t>
            </w:r>
          </w:p>
        </w:tc>
        <w:tc>
          <w:tcPr>
            <w:tcW w:w="1418" w:type="dxa"/>
            <w:tcBorders>
              <w:top w:val="single" w:sz="8"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Obstarávacia cena</w:t>
            </w:r>
          </w:p>
        </w:tc>
        <w:tc>
          <w:tcPr>
            <w:tcW w:w="1077" w:type="dxa"/>
            <w:tcBorders>
              <w:top w:val="single" w:sz="8"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Opravná položka</w:t>
            </w:r>
          </w:p>
        </w:tc>
        <w:tc>
          <w:tcPr>
            <w:tcW w:w="1276" w:type="dxa"/>
            <w:tcBorders>
              <w:top w:val="single" w:sz="8"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Počet vlastnených akcií</w:t>
            </w:r>
          </w:p>
        </w:tc>
        <w:tc>
          <w:tcPr>
            <w:tcW w:w="1162" w:type="dxa"/>
            <w:tcBorders>
              <w:top w:val="single" w:sz="8"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Nominálna hodnota akcie</w:t>
            </w:r>
          </w:p>
        </w:tc>
        <w:tc>
          <w:tcPr>
            <w:tcW w:w="1021" w:type="dxa"/>
            <w:tcBorders>
              <w:top w:val="single" w:sz="8"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 xml:space="preserve">Podiel </w:t>
            </w:r>
            <w:r w:rsidRPr="00B667B4">
              <w:rPr>
                <w:rFonts w:ascii="Arial" w:hAnsi="Arial" w:cs="Arial"/>
                <w:b/>
                <w:sz w:val="14"/>
                <w:szCs w:val="14"/>
              </w:rPr>
              <w:br/>
              <w:t>na ZI</w:t>
            </w:r>
          </w:p>
        </w:tc>
        <w:tc>
          <w:tcPr>
            <w:tcW w:w="1191" w:type="dxa"/>
            <w:tcBorders>
              <w:top w:val="single" w:sz="8"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Hlasovacie práva</w:t>
            </w:r>
          </w:p>
        </w:tc>
        <w:tc>
          <w:tcPr>
            <w:tcW w:w="2268" w:type="dxa"/>
            <w:gridSpan w:val="2"/>
            <w:tcBorders>
              <w:top w:val="single" w:sz="8" w:space="0" w:color="auto"/>
              <w:bottom w:val="single" w:sz="4"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Vlastné imanie</w:t>
            </w:r>
          </w:p>
        </w:tc>
        <w:tc>
          <w:tcPr>
            <w:tcW w:w="2268" w:type="dxa"/>
            <w:gridSpan w:val="2"/>
            <w:tcBorders>
              <w:top w:val="single" w:sz="8" w:space="0" w:color="auto"/>
              <w:bottom w:val="single" w:sz="4"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Výsledok hospodárenia</w:t>
            </w:r>
          </w:p>
        </w:tc>
      </w:tr>
      <w:tr w:rsidR="000E2DFF" w:rsidRPr="004803CD" w:rsidTr="000E2DFF">
        <w:trPr>
          <w:cantSplit/>
        </w:trPr>
        <w:tc>
          <w:tcPr>
            <w:tcW w:w="1933" w:type="dxa"/>
            <w:vMerge/>
            <w:tcBorders>
              <w:bottom w:val="single" w:sz="4" w:space="0" w:color="auto"/>
            </w:tcBorders>
            <w:vAlign w:val="center"/>
          </w:tcPr>
          <w:p w:rsidR="000E2DFF" w:rsidRPr="007667A9" w:rsidRDefault="000E2DFF" w:rsidP="000E2DFF">
            <w:pPr>
              <w:ind w:left="-57"/>
              <w:jc w:val="center"/>
              <w:rPr>
                <w:rFonts w:ascii="Arial" w:hAnsi="Arial" w:cs="Arial"/>
                <w:b/>
                <w:sz w:val="14"/>
                <w:szCs w:val="14"/>
              </w:rPr>
            </w:pPr>
          </w:p>
        </w:tc>
        <w:tc>
          <w:tcPr>
            <w:tcW w:w="1418" w:type="dxa"/>
            <w:tcBorders>
              <w:bottom w:val="single" w:sz="4"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EUR</w:t>
            </w:r>
          </w:p>
        </w:tc>
        <w:tc>
          <w:tcPr>
            <w:tcW w:w="1077" w:type="dxa"/>
            <w:tcBorders>
              <w:bottom w:val="single" w:sz="4"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EUR</w:t>
            </w:r>
          </w:p>
        </w:tc>
        <w:tc>
          <w:tcPr>
            <w:tcW w:w="1276" w:type="dxa"/>
            <w:tcBorders>
              <w:bottom w:val="single" w:sz="4"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Ks</w:t>
            </w:r>
          </w:p>
        </w:tc>
        <w:tc>
          <w:tcPr>
            <w:tcW w:w="1162" w:type="dxa"/>
            <w:tcBorders>
              <w:bottom w:val="single" w:sz="4"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EUR</w:t>
            </w:r>
          </w:p>
        </w:tc>
        <w:tc>
          <w:tcPr>
            <w:tcW w:w="1021" w:type="dxa"/>
            <w:tcBorders>
              <w:bottom w:val="single" w:sz="4"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w:t>
            </w:r>
          </w:p>
        </w:tc>
        <w:tc>
          <w:tcPr>
            <w:tcW w:w="1191" w:type="dxa"/>
            <w:tcBorders>
              <w:bottom w:val="single" w:sz="4" w:space="0" w:color="auto"/>
            </w:tcBorders>
            <w:vAlign w:val="center"/>
          </w:tcPr>
          <w:p w:rsidR="000E2DFF" w:rsidRPr="007667A9" w:rsidRDefault="000E2DFF" w:rsidP="000E2DFF">
            <w:pPr>
              <w:jc w:val="center"/>
              <w:rPr>
                <w:rFonts w:ascii="Arial" w:hAnsi="Arial" w:cs="Arial"/>
                <w:b/>
                <w:sz w:val="14"/>
                <w:szCs w:val="14"/>
              </w:rPr>
            </w:pPr>
            <w:r w:rsidRPr="00B667B4">
              <w:rPr>
                <w:rFonts w:ascii="Arial" w:hAnsi="Arial" w:cs="Arial"/>
                <w:b/>
                <w:sz w:val="14"/>
                <w:szCs w:val="14"/>
              </w:rPr>
              <w:t>%</w:t>
            </w:r>
          </w:p>
        </w:tc>
        <w:tc>
          <w:tcPr>
            <w:tcW w:w="1134" w:type="dxa"/>
            <w:tcBorders>
              <w:top w:val="single" w:sz="4" w:space="0" w:color="auto"/>
              <w:bottom w:val="single" w:sz="4" w:space="0" w:color="auto"/>
            </w:tcBorders>
            <w:vAlign w:val="center"/>
          </w:tcPr>
          <w:p w:rsidR="000E2DFF" w:rsidRPr="007667A9" w:rsidRDefault="000E2DFF" w:rsidP="000E2DFF">
            <w:pPr>
              <w:jc w:val="center"/>
              <w:rPr>
                <w:rFonts w:ascii="Arial" w:hAnsi="Arial" w:cs="Arial"/>
                <w:b/>
                <w:sz w:val="14"/>
                <w:szCs w:val="14"/>
              </w:rPr>
            </w:pPr>
            <w:r>
              <w:rPr>
                <w:rFonts w:ascii="Arial" w:hAnsi="Arial" w:cs="Arial"/>
                <w:b/>
                <w:sz w:val="14"/>
                <w:szCs w:val="14"/>
              </w:rPr>
              <w:t>2013</w:t>
            </w:r>
          </w:p>
        </w:tc>
        <w:tc>
          <w:tcPr>
            <w:tcW w:w="1134" w:type="dxa"/>
            <w:tcBorders>
              <w:top w:val="single" w:sz="4" w:space="0" w:color="auto"/>
              <w:bottom w:val="single" w:sz="4" w:space="0" w:color="auto"/>
            </w:tcBorders>
            <w:vAlign w:val="center"/>
          </w:tcPr>
          <w:p w:rsidR="000E2DFF" w:rsidRPr="007667A9" w:rsidRDefault="000E2DFF" w:rsidP="000E2DFF">
            <w:pPr>
              <w:jc w:val="center"/>
              <w:rPr>
                <w:rFonts w:ascii="Arial" w:hAnsi="Arial" w:cs="Arial"/>
                <w:b/>
                <w:sz w:val="14"/>
                <w:szCs w:val="14"/>
              </w:rPr>
            </w:pPr>
            <w:r>
              <w:rPr>
                <w:rFonts w:ascii="Arial" w:hAnsi="Arial" w:cs="Arial"/>
                <w:b/>
                <w:sz w:val="14"/>
                <w:szCs w:val="14"/>
              </w:rPr>
              <w:t>2012</w:t>
            </w:r>
          </w:p>
        </w:tc>
        <w:tc>
          <w:tcPr>
            <w:tcW w:w="1134" w:type="dxa"/>
            <w:tcBorders>
              <w:top w:val="single" w:sz="4" w:space="0" w:color="auto"/>
              <w:bottom w:val="single" w:sz="4" w:space="0" w:color="auto"/>
            </w:tcBorders>
            <w:vAlign w:val="center"/>
          </w:tcPr>
          <w:p w:rsidR="000E2DFF" w:rsidRPr="007667A9" w:rsidRDefault="000E2DFF" w:rsidP="000E2DFF">
            <w:pPr>
              <w:jc w:val="center"/>
              <w:rPr>
                <w:rFonts w:ascii="Arial" w:hAnsi="Arial" w:cs="Arial"/>
                <w:b/>
                <w:sz w:val="14"/>
                <w:szCs w:val="14"/>
              </w:rPr>
            </w:pPr>
            <w:r>
              <w:rPr>
                <w:rFonts w:ascii="Arial" w:hAnsi="Arial" w:cs="Arial"/>
                <w:b/>
                <w:sz w:val="14"/>
                <w:szCs w:val="14"/>
              </w:rPr>
              <w:t>2013</w:t>
            </w:r>
          </w:p>
        </w:tc>
        <w:tc>
          <w:tcPr>
            <w:tcW w:w="1134" w:type="dxa"/>
            <w:tcBorders>
              <w:top w:val="single" w:sz="4" w:space="0" w:color="auto"/>
              <w:bottom w:val="single" w:sz="4" w:space="0" w:color="auto"/>
            </w:tcBorders>
            <w:vAlign w:val="center"/>
          </w:tcPr>
          <w:p w:rsidR="000E2DFF" w:rsidRPr="007667A9" w:rsidRDefault="000E2DFF" w:rsidP="000E2DFF">
            <w:pPr>
              <w:jc w:val="center"/>
              <w:rPr>
                <w:rFonts w:ascii="Arial" w:hAnsi="Arial" w:cs="Arial"/>
                <w:b/>
                <w:sz w:val="14"/>
                <w:szCs w:val="14"/>
              </w:rPr>
            </w:pPr>
            <w:r>
              <w:rPr>
                <w:rFonts w:ascii="Arial" w:hAnsi="Arial" w:cs="Arial"/>
                <w:b/>
                <w:sz w:val="14"/>
                <w:szCs w:val="14"/>
              </w:rPr>
              <w:t>2012</w:t>
            </w:r>
          </w:p>
        </w:tc>
      </w:tr>
      <w:tr w:rsidR="000E2DFF" w:rsidRPr="004803CD" w:rsidTr="000E2DFF">
        <w:trPr>
          <w:cantSplit/>
        </w:trPr>
        <w:tc>
          <w:tcPr>
            <w:tcW w:w="1933" w:type="dxa"/>
            <w:tcBorders>
              <w:top w:val="single" w:sz="4" w:space="0" w:color="auto"/>
            </w:tcBorders>
            <w:vAlign w:val="center"/>
          </w:tcPr>
          <w:p w:rsidR="000E2DFF" w:rsidRPr="004803CD" w:rsidRDefault="000E2DFF" w:rsidP="000E2DFF">
            <w:pPr>
              <w:ind w:left="-57"/>
              <w:rPr>
                <w:rFonts w:ascii="Arial" w:hAnsi="Arial" w:cs="Arial"/>
                <w:snapToGrid w:val="0"/>
                <w:sz w:val="14"/>
                <w:szCs w:val="14"/>
                <w:lang w:eastAsia="sk-SK"/>
              </w:rPr>
            </w:pPr>
          </w:p>
        </w:tc>
        <w:tc>
          <w:tcPr>
            <w:tcW w:w="1418"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077"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276"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62"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021"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91"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34"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34"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34"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34" w:type="dxa"/>
            <w:tcBorders>
              <w:top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0E2DFF" w:rsidRPr="004803CD" w:rsidTr="000E2DFF">
        <w:trPr>
          <w:cantSplit/>
        </w:trPr>
        <w:tc>
          <w:tcPr>
            <w:tcW w:w="1933" w:type="dxa"/>
            <w:vAlign w:val="center"/>
          </w:tcPr>
          <w:p w:rsidR="000E2DFF" w:rsidRPr="004803CD" w:rsidRDefault="000E2DFF" w:rsidP="000E2DFF">
            <w:pPr>
              <w:ind w:left="-57"/>
              <w:rPr>
                <w:rFonts w:ascii="Arial" w:hAnsi="Arial" w:cs="Arial"/>
                <w:snapToGrid w:val="0"/>
                <w:sz w:val="14"/>
                <w:szCs w:val="14"/>
                <w:lang w:eastAsia="sk-SK"/>
              </w:rPr>
            </w:pPr>
          </w:p>
        </w:tc>
        <w:tc>
          <w:tcPr>
            <w:tcW w:w="1418"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077"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276"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62"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021"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91"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34"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34"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34"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134" w:type="dxa"/>
            <w:tcBorders>
              <w:bottom w:val="single" w:sz="4" w:space="0" w:color="auto"/>
            </w:tcBorders>
            <w:vAlign w:val="center"/>
          </w:tcPr>
          <w:p w:rsidR="000E2DFF" w:rsidRPr="004803CD" w:rsidRDefault="000E2DFF" w:rsidP="000E2DFF">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0E2DFF" w:rsidRPr="004803CD" w:rsidTr="000E2DFF">
        <w:trPr>
          <w:cantSplit/>
        </w:trPr>
        <w:tc>
          <w:tcPr>
            <w:tcW w:w="1933" w:type="dxa"/>
            <w:tcBorders>
              <w:bottom w:val="single" w:sz="8" w:space="0" w:color="auto"/>
            </w:tcBorders>
          </w:tcPr>
          <w:p w:rsidR="000E2DFF" w:rsidRPr="004803CD" w:rsidRDefault="000E2DFF" w:rsidP="000E2DFF">
            <w:pPr>
              <w:ind w:left="-57"/>
              <w:rPr>
                <w:rFonts w:ascii="Arial" w:hAnsi="Arial" w:cs="Arial"/>
                <w:b/>
                <w:bCs/>
                <w:sz w:val="14"/>
                <w:szCs w:val="14"/>
              </w:rPr>
            </w:pPr>
            <w:r w:rsidRPr="004803CD">
              <w:rPr>
                <w:rFonts w:ascii="Arial" w:hAnsi="Arial" w:cs="Arial"/>
                <w:b/>
                <w:bCs/>
                <w:sz w:val="14"/>
                <w:szCs w:val="14"/>
              </w:rPr>
              <w:t>Celkom</w:t>
            </w:r>
          </w:p>
        </w:tc>
        <w:tc>
          <w:tcPr>
            <w:tcW w:w="1418"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077"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276"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162"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021"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191"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134"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134"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134"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134" w:type="dxa"/>
            <w:tcBorders>
              <w:top w:val="single" w:sz="4" w:space="0" w:color="auto"/>
              <w:bottom w:val="single" w:sz="8" w:space="0" w:color="auto"/>
            </w:tcBorders>
          </w:tcPr>
          <w:p w:rsidR="000E2DFF" w:rsidRPr="004803CD" w:rsidRDefault="000E2DFF" w:rsidP="000E2DFF">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r>
    </w:tbl>
    <w:p w:rsidR="00BE7473" w:rsidRPr="004803CD" w:rsidRDefault="00BE7473" w:rsidP="00A704B3">
      <w:pPr>
        <w:pStyle w:val="Bodytextnormal"/>
        <w:rPr>
          <w:rFonts w:cs="Arial"/>
        </w:rPr>
      </w:pPr>
    </w:p>
    <w:p w:rsidR="00C469EB" w:rsidRPr="004803CD" w:rsidRDefault="00B46447" w:rsidP="00A704B3">
      <w:pPr>
        <w:pStyle w:val="Bodytextnormal"/>
        <w:rPr>
          <w:rFonts w:cs="Arial"/>
        </w:rPr>
      </w:pPr>
      <w:r w:rsidRPr="004803CD">
        <w:rPr>
          <w:rFonts w:cs="Arial"/>
        </w:rPr>
        <w:t>P</w:t>
      </w:r>
      <w:r w:rsidR="00BD460E" w:rsidRPr="004803CD">
        <w:rPr>
          <w:rFonts w:cs="Arial"/>
        </w:rPr>
        <w:t>odiely na zákla</w:t>
      </w:r>
      <w:r w:rsidR="00C469EB" w:rsidRPr="004803CD">
        <w:rPr>
          <w:rFonts w:cs="Arial"/>
        </w:rPr>
        <w:t xml:space="preserve">dnom </w:t>
      </w:r>
      <w:r w:rsidR="003541A1" w:rsidRPr="004803CD">
        <w:rPr>
          <w:rFonts w:cs="Arial"/>
        </w:rPr>
        <w:t xml:space="preserve"> </w:t>
      </w:r>
      <w:r w:rsidR="00C469EB" w:rsidRPr="004803CD">
        <w:rPr>
          <w:rFonts w:cs="Arial"/>
        </w:rPr>
        <w:t>imaní v dcérskych spoločnostiach a spoločnostiach s podstatným vplyvom sa oceňujú</w:t>
      </w:r>
      <w:r w:rsidR="001806BD" w:rsidRPr="004803CD">
        <w:rPr>
          <w:rFonts w:cs="Arial"/>
        </w:rPr>
        <w:t xml:space="preserve"> </w:t>
      </w:r>
      <w:r w:rsidR="00B14B84" w:rsidRPr="004803CD">
        <w:rPr>
          <w:rFonts w:cs="Arial"/>
        </w:rPr>
        <w:t xml:space="preserve"> v obstarávacej cene upravenej o vytvorenú opravnú položku vo výške _________ EUR (</w:t>
      </w:r>
      <w:r w:rsidR="000174F9">
        <w:rPr>
          <w:rFonts w:cs="Arial"/>
        </w:rPr>
        <w:t>2012</w:t>
      </w:r>
      <w:r w:rsidR="00B14B84" w:rsidRPr="004803CD">
        <w:rPr>
          <w:rFonts w:cs="Arial"/>
        </w:rPr>
        <w:t>: _______EUR)</w:t>
      </w:r>
      <w:r w:rsidR="000F0ACC" w:rsidRPr="004803CD">
        <w:rPr>
          <w:rFonts w:cs="Arial"/>
        </w:rPr>
        <w:t xml:space="preserve">. </w:t>
      </w:r>
      <w:r w:rsidR="00B14B84" w:rsidRPr="004803CD">
        <w:rPr>
          <w:rFonts w:cs="Arial"/>
        </w:rPr>
        <w:t xml:space="preserve"> </w:t>
      </w:r>
      <w:r w:rsidR="001806BD" w:rsidRPr="004803CD">
        <w:rPr>
          <w:rFonts w:cs="Arial"/>
        </w:rPr>
        <w:t>O</w:t>
      </w:r>
      <w:r w:rsidR="00C469EB" w:rsidRPr="004803CD">
        <w:rPr>
          <w:rFonts w:cs="Arial"/>
        </w:rPr>
        <w:t>pravná položka bola odhadnutá na základe výšky podielu</w:t>
      </w:r>
      <w:r w:rsidR="000F0ACC" w:rsidRPr="004803CD">
        <w:rPr>
          <w:rFonts w:cs="Arial"/>
        </w:rPr>
        <w:t xml:space="preserve"> </w:t>
      </w:r>
      <w:r w:rsidR="00C469EB" w:rsidRPr="004803CD">
        <w:rPr>
          <w:rFonts w:cs="Arial"/>
        </w:rPr>
        <w:t>na skutočnom vlastnom</w:t>
      </w:r>
      <w:r w:rsidR="00B14B84" w:rsidRPr="004803CD">
        <w:rPr>
          <w:rFonts w:cs="Arial"/>
        </w:rPr>
        <w:t xml:space="preserve"> </w:t>
      </w:r>
      <w:r w:rsidR="00C469EB" w:rsidRPr="004803CD">
        <w:rPr>
          <w:rFonts w:cs="Arial"/>
        </w:rPr>
        <w:t xml:space="preserve"> imaní</w:t>
      </w:r>
      <w:r w:rsidR="000F0ACC" w:rsidRPr="004803CD">
        <w:rPr>
          <w:rFonts w:cs="Arial"/>
        </w:rPr>
        <w:t xml:space="preserve"> </w:t>
      </w:r>
      <w:r w:rsidR="00A704B3" w:rsidRPr="004803CD">
        <w:rPr>
          <w:rFonts w:cs="Arial"/>
        </w:rPr>
        <w:t>v dcérskych spoločnostiach a v spoločnostiach s podstatným vplyvom</w:t>
      </w:r>
      <w:r w:rsidR="00C469EB" w:rsidRPr="004803CD">
        <w:rPr>
          <w:rFonts w:cs="Arial"/>
        </w:rPr>
        <w:t>.</w:t>
      </w:r>
    </w:p>
    <w:p w:rsidR="00B46447" w:rsidRPr="004803CD" w:rsidRDefault="00B46447" w:rsidP="00A704B3">
      <w:pPr>
        <w:pStyle w:val="Bodytextnormal"/>
        <w:rPr>
          <w:rFonts w:cs="Arial"/>
        </w:rPr>
      </w:pPr>
    </w:p>
    <w:p w:rsidR="00B46447" w:rsidRPr="004803CD" w:rsidRDefault="00B46447" w:rsidP="00582178">
      <w:pPr>
        <w:pStyle w:val="Bodytextnormal"/>
        <w:rPr>
          <w:rFonts w:cs="Arial"/>
          <w:color w:val="FF0000"/>
        </w:rPr>
      </w:pPr>
    </w:p>
    <w:p w:rsidR="00B46447" w:rsidRPr="00BF2343" w:rsidRDefault="00B46447" w:rsidP="00582178">
      <w:pPr>
        <w:pStyle w:val="Bodytextnormal"/>
        <w:rPr>
          <w:rFonts w:cs="Arial"/>
        </w:rPr>
      </w:pPr>
      <w:r w:rsidRPr="00BF2343">
        <w:rPr>
          <w:rFonts w:cs="Arial"/>
        </w:rPr>
        <w:t>Ocenenie metódou vlastného imania</w:t>
      </w:r>
      <w:r w:rsidR="000E2DFF">
        <w:rPr>
          <w:rFonts w:cs="Arial"/>
        </w:rPr>
        <w:t>:</w:t>
      </w:r>
    </w:p>
    <w:p w:rsidR="00B46447" w:rsidRPr="004803CD" w:rsidRDefault="00B46447" w:rsidP="00582178">
      <w:pPr>
        <w:pStyle w:val="Bodytextnormal"/>
        <w:rPr>
          <w:rFonts w:cs="Arial"/>
          <w:color w:val="FF0000"/>
        </w:rPr>
      </w:pPr>
    </w:p>
    <w:tbl>
      <w:tblPr>
        <w:tblW w:w="9073" w:type="dxa"/>
        <w:tblInd w:w="817" w:type="dxa"/>
        <w:tblLook w:val="0000" w:firstRow="0" w:lastRow="0" w:firstColumn="0" w:lastColumn="0" w:noHBand="0" w:noVBand="0"/>
      </w:tblPr>
      <w:tblGrid>
        <w:gridCol w:w="6237"/>
        <w:gridCol w:w="1418"/>
        <w:gridCol w:w="1418"/>
      </w:tblGrid>
      <w:tr w:rsidR="008627F7" w:rsidRPr="004803CD" w:rsidTr="00260587">
        <w:tc>
          <w:tcPr>
            <w:tcW w:w="6237" w:type="dxa"/>
            <w:tcBorders>
              <w:top w:val="single" w:sz="8" w:space="0" w:color="auto"/>
              <w:bottom w:val="single" w:sz="4" w:space="0" w:color="auto"/>
            </w:tcBorders>
          </w:tcPr>
          <w:p w:rsidR="00B46447" w:rsidRPr="004803CD" w:rsidRDefault="00B46447" w:rsidP="000F70E3">
            <w:pPr>
              <w:rPr>
                <w:rFonts w:ascii="Arial" w:hAnsi="Arial" w:cs="Arial"/>
                <w:sz w:val="14"/>
                <w:szCs w:val="14"/>
              </w:rPr>
            </w:pPr>
          </w:p>
        </w:tc>
        <w:tc>
          <w:tcPr>
            <w:tcW w:w="1418" w:type="dxa"/>
            <w:tcBorders>
              <w:top w:val="single" w:sz="8" w:space="0" w:color="auto"/>
              <w:bottom w:val="single" w:sz="4" w:space="0" w:color="auto"/>
            </w:tcBorders>
          </w:tcPr>
          <w:p w:rsidR="00B46447" w:rsidRPr="00134818" w:rsidRDefault="00B667B4" w:rsidP="00800DB2">
            <w:pPr>
              <w:jc w:val="center"/>
              <w:rPr>
                <w:rFonts w:ascii="Arial" w:hAnsi="Arial" w:cs="Arial"/>
                <w:b/>
                <w:sz w:val="14"/>
                <w:szCs w:val="14"/>
              </w:rPr>
            </w:pPr>
            <w:r w:rsidRPr="00B667B4">
              <w:rPr>
                <w:rFonts w:ascii="Arial" w:hAnsi="Arial" w:cs="Arial"/>
                <w:b/>
                <w:bCs/>
                <w:sz w:val="14"/>
                <w:szCs w:val="14"/>
              </w:rPr>
              <w:t xml:space="preserve">31. 12. </w:t>
            </w:r>
            <w:r w:rsidR="000174F9">
              <w:rPr>
                <w:rFonts w:ascii="Arial" w:hAnsi="Arial" w:cs="Arial"/>
                <w:b/>
                <w:bCs/>
                <w:sz w:val="14"/>
                <w:szCs w:val="14"/>
              </w:rPr>
              <w:t>2013</w:t>
            </w:r>
          </w:p>
        </w:tc>
        <w:tc>
          <w:tcPr>
            <w:tcW w:w="1418" w:type="dxa"/>
            <w:tcBorders>
              <w:top w:val="single" w:sz="8" w:space="0" w:color="auto"/>
              <w:bottom w:val="single" w:sz="4" w:space="0" w:color="auto"/>
            </w:tcBorders>
          </w:tcPr>
          <w:p w:rsidR="00B46447" w:rsidRPr="00134818" w:rsidRDefault="00B667B4" w:rsidP="00800DB2">
            <w:pPr>
              <w:jc w:val="center"/>
              <w:rPr>
                <w:rFonts w:ascii="Arial" w:hAnsi="Arial" w:cs="Arial"/>
                <w:b/>
                <w:sz w:val="14"/>
                <w:szCs w:val="14"/>
              </w:rPr>
            </w:pPr>
            <w:r w:rsidRPr="00B667B4">
              <w:rPr>
                <w:rFonts w:ascii="Arial" w:hAnsi="Arial" w:cs="Arial"/>
                <w:b/>
                <w:bCs/>
                <w:sz w:val="14"/>
                <w:szCs w:val="14"/>
              </w:rPr>
              <w:t xml:space="preserve">31. 12. </w:t>
            </w:r>
            <w:r w:rsidR="000174F9">
              <w:rPr>
                <w:rFonts w:ascii="Arial" w:hAnsi="Arial" w:cs="Arial"/>
                <w:b/>
                <w:bCs/>
                <w:sz w:val="14"/>
                <w:szCs w:val="14"/>
              </w:rPr>
              <w:t>2012</w:t>
            </w:r>
          </w:p>
        </w:tc>
      </w:tr>
      <w:tr w:rsidR="008627F7" w:rsidRPr="004803CD" w:rsidTr="00260587">
        <w:tc>
          <w:tcPr>
            <w:tcW w:w="6237" w:type="dxa"/>
            <w:tcBorders>
              <w:top w:val="single" w:sz="4" w:space="0" w:color="auto"/>
            </w:tcBorders>
          </w:tcPr>
          <w:p w:rsidR="00B46447" w:rsidRPr="004803CD" w:rsidRDefault="00B46447" w:rsidP="000F70E3">
            <w:pPr>
              <w:rPr>
                <w:rFonts w:ascii="Arial" w:hAnsi="Arial" w:cs="Arial"/>
                <w:sz w:val="14"/>
                <w:szCs w:val="14"/>
              </w:rPr>
            </w:pPr>
            <w:r w:rsidRPr="004803CD">
              <w:rPr>
                <w:rFonts w:ascii="Arial" w:hAnsi="Arial" w:cs="Arial"/>
                <w:sz w:val="14"/>
                <w:szCs w:val="14"/>
              </w:rPr>
              <w:t xml:space="preserve">Stav k 1. januáru </w:t>
            </w:r>
          </w:p>
        </w:tc>
        <w:tc>
          <w:tcPr>
            <w:tcW w:w="1418" w:type="dxa"/>
            <w:tcBorders>
              <w:top w:val="single" w:sz="4" w:space="0" w:color="auto"/>
            </w:tcBorders>
          </w:tcPr>
          <w:p w:rsidR="00B46447" w:rsidRPr="004803CD" w:rsidRDefault="00B46447" w:rsidP="000F70E3">
            <w:pPr>
              <w:jc w:val="right"/>
              <w:rPr>
                <w:rFonts w:ascii="Arial" w:hAnsi="Arial" w:cs="Arial"/>
                <w:sz w:val="14"/>
                <w:szCs w:val="14"/>
              </w:rPr>
            </w:pPr>
            <w:r w:rsidRPr="004803CD">
              <w:rPr>
                <w:rFonts w:ascii="Arial" w:hAnsi="Arial" w:cs="Arial"/>
                <w:sz w:val="14"/>
                <w:szCs w:val="14"/>
              </w:rPr>
              <w:t>-</w:t>
            </w:r>
          </w:p>
        </w:tc>
        <w:tc>
          <w:tcPr>
            <w:tcW w:w="1418" w:type="dxa"/>
            <w:tcBorders>
              <w:top w:val="single" w:sz="4" w:space="0" w:color="auto"/>
            </w:tcBorders>
          </w:tcPr>
          <w:p w:rsidR="00B46447" w:rsidRPr="004803CD" w:rsidRDefault="00B46447" w:rsidP="000F70E3">
            <w:pPr>
              <w:jc w:val="right"/>
              <w:rPr>
                <w:rFonts w:ascii="Arial" w:hAnsi="Arial" w:cs="Arial"/>
                <w:sz w:val="14"/>
                <w:szCs w:val="14"/>
              </w:rPr>
            </w:pPr>
            <w:r w:rsidRPr="004803CD">
              <w:rPr>
                <w:rFonts w:ascii="Arial" w:hAnsi="Arial" w:cs="Arial"/>
                <w:sz w:val="14"/>
                <w:szCs w:val="14"/>
              </w:rPr>
              <w:t>-</w:t>
            </w:r>
          </w:p>
        </w:tc>
      </w:tr>
      <w:tr w:rsidR="008627F7" w:rsidRPr="004803CD" w:rsidTr="00260587">
        <w:tc>
          <w:tcPr>
            <w:tcW w:w="6237" w:type="dxa"/>
          </w:tcPr>
          <w:p w:rsidR="00B46447" w:rsidRPr="004803CD" w:rsidRDefault="00B46447" w:rsidP="000F70E3">
            <w:pPr>
              <w:rPr>
                <w:rFonts w:ascii="Arial" w:hAnsi="Arial" w:cs="Arial"/>
                <w:sz w:val="14"/>
                <w:szCs w:val="14"/>
              </w:rPr>
            </w:pPr>
            <w:r w:rsidRPr="004803CD">
              <w:rPr>
                <w:rFonts w:ascii="Arial" w:hAnsi="Arial" w:cs="Arial"/>
                <w:sz w:val="14"/>
                <w:szCs w:val="14"/>
              </w:rPr>
              <w:t>Prírastok podielov v obstarávacej cene</w:t>
            </w:r>
          </w:p>
        </w:tc>
        <w:tc>
          <w:tcPr>
            <w:tcW w:w="1418" w:type="dxa"/>
          </w:tcPr>
          <w:p w:rsidR="00B46447" w:rsidRPr="004803CD" w:rsidRDefault="00B46447" w:rsidP="000F70E3">
            <w:pPr>
              <w:jc w:val="right"/>
              <w:rPr>
                <w:rFonts w:ascii="Arial" w:hAnsi="Arial" w:cs="Arial"/>
                <w:sz w:val="14"/>
                <w:szCs w:val="14"/>
              </w:rPr>
            </w:pPr>
            <w:r w:rsidRPr="004803CD">
              <w:rPr>
                <w:rFonts w:ascii="Arial" w:hAnsi="Arial" w:cs="Arial"/>
                <w:sz w:val="14"/>
                <w:szCs w:val="14"/>
              </w:rPr>
              <w:t>-</w:t>
            </w:r>
          </w:p>
        </w:tc>
        <w:tc>
          <w:tcPr>
            <w:tcW w:w="1418" w:type="dxa"/>
          </w:tcPr>
          <w:p w:rsidR="00B46447" w:rsidRPr="004803CD" w:rsidRDefault="00B46447" w:rsidP="000F70E3">
            <w:pPr>
              <w:jc w:val="right"/>
              <w:rPr>
                <w:rFonts w:ascii="Arial" w:hAnsi="Arial" w:cs="Arial"/>
                <w:sz w:val="14"/>
                <w:szCs w:val="14"/>
              </w:rPr>
            </w:pPr>
            <w:r w:rsidRPr="004803CD">
              <w:rPr>
                <w:rFonts w:ascii="Arial" w:hAnsi="Arial" w:cs="Arial"/>
                <w:sz w:val="14"/>
                <w:szCs w:val="14"/>
              </w:rPr>
              <w:t>-</w:t>
            </w:r>
          </w:p>
        </w:tc>
      </w:tr>
      <w:tr w:rsidR="008627F7" w:rsidRPr="004803CD" w:rsidTr="00260587">
        <w:tc>
          <w:tcPr>
            <w:tcW w:w="6237" w:type="dxa"/>
          </w:tcPr>
          <w:p w:rsidR="00B46447" w:rsidRPr="004803CD" w:rsidRDefault="00B46447" w:rsidP="000F70E3">
            <w:pPr>
              <w:rPr>
                <w:rFonts w:ascii="Arial" w:hAnsi="Arial" w:cs="Arial"/>
                <w:sz w:val="14"/>
                <w:szCs w:val="14"/>
              </w:rPr>
            </w:pPr>
            <w:r w:rsidRPr="004803CD">
              <w:rPr>
                <w:rFonts w:ascii="Arial" w:hAnsi="Arial" w:cs="Arial"/>
                <w:sz w:val="14"/>
                <w:szCs w:val="14"/>
              </w:rPr>
              <w:t xml:space="preserve">Zmena z precenenia účtovaná do vlastného imania </w:t>
            </w:r>
          </w:p>
        </w:tc>
        <w:tc>
          <w:tcPr>
            <w:tcW w:w="1418" w:type="dxa"/>
          </w:tcPr>
          <w:p w:rsidR="00B46447" w:rsidRPr="004803CD" w:rsidRDefault="00B46447" w:rsidP="000F70E3">
            <w:pPr>
              <w:jc w:val="right"/>
              <w:rPr>
                <w:rFonts w:ascii="Arial" w:hAnsi="Arial" w:cs="Arial"/>
                <w:sz w:val="14"/>
                <w:szCs w:val="14"/>
              </w:rPr>
            </w:pPr>
            <w:r w:rsidRPr="004803CD">
              <w:rPr>
                <w:rFonts w:ascii="Arial" w:hAnsi="Arial" w:cs="Arial"/>
                <w:sz w:val="14"/>
                <w:szCs w:val="14"/>
              </w:rPr>
              <w:t>-</w:t>
            </w:r>
          </w:p>
        </w:tc>
        <w:tc>
          <w:tcPr>
            <w:tcW w:w="1418" w:type="dxa"/>
          </w:tcPr>
          <w:p w:rsidR="00B46447" w:rsidRPr="004803CD" w:rsidRDefault="00B46447" w:rsidP="000F70E3">
            <w:pPr>
              <w:jc w:val="right"/>
              <w:rPr>
                <w:rFonts w:ascii="Arial" w:hAnsi="Arial" w:cs="Arial"/>
                <w:sz w:val="14"/>
                <w:szCs w:val="14"/>
              </w:rPr>
            </w:pPr>
            <w:r w:rsidRPr="004803CD">
              <w:rPr>
                <w:rFonts w:ascii="Arial" w:hAnsi="Arial" w:cs="Arial"/>
                <w:sz w:val="14"/>
                <w:szCs w:val="14"/>
              </w:rPr>
              <w:t>-</w:t>
            </w:r>
          </w:p>
        </w:tc>
      </w:tr>
      <w:tr w:rsidR="008627F7" w:rsidRPr="004803CD" w:rsidTr="00260587">
        <w:tc>
          <w:tcPr>
            <w:tcW w:w="6237" w:type="dxa"/>
          </w:tcPr>
          <w:p w:rsidR="00B46447" w:rsidRPr="004803CD" w:rsidRDefault="00B46447" w:rsidP="000F70E3">
            <w:pPr>
              <w:rPr>
                <w:rFonts w:ascii="Arial" w:hAnsi="Arial" w:cs="Arial"/>
                <w:sz w:val="14"/>
                <w:szCs w:val="14"/>
              </w:rPr>
            </w:pPr>
            <w:r w:rsidRPr="004803CD">
              <w:rPr>
                <w:rFonts w:ascii="Arial" w:hAnsi="Arial" w:cs="Arial"/>
                <w:sz w:val="14"/>
                <w:szCs w:val="14"/>
              </w:rPr>
              <w:t>Úbytok podielov v ocenení podľa metódy vlastného imania</w:t>
            </w:r>
          </w:p>
        </w:tc>
        <w:tc>
          <w:tcPr>
            <w:tcW w:w="1418" w:type="dxa"/>
            <w:tcBorders>
              <w:bottom w:val="single" w:sz="4" w:space="0" w:color="auto"/>
            </w:tcBorders>
          </w:tcPr>
          <w:p w:rsidR="00B46447" w:rsidRPr="004803CD" w:rsidRDefault="00B46447" w:rsidP="000F70E3">
            <w:pPr>
              <w:jc w:val="right"/>
              <w:rPr>
                <w:rFonts w:ascii="Arial" w:hAnsi="Arial" w:cs="Arial"/>
                <w:sz w:val="14"/>
                <w:szCs w:val="14"/>
              </w:rPr>
            </w:pPr>
            <w:r w:rsidRPr="004803CD">
              <w:rPr>
                <w:rFonts w:ascii="Arial" w:hAnsi="Arial" w:cs="Arial"/>
                <w:sz w:val="14"/>
                <w:szCs w:val="14"/>
              </w:rPr>
              <w:t>-</w:t>
            </w:r>
          </w:p>
        </w:tc>
        <w:tc>
          <w:tcPr>
            <w:tcW w:w="1418" w:type="dxa"/>
            <w:tcBorders>
              <w:bottom w:val="single" w:sz="4" w:space="0" w:color="auto"/>
            </w:tcBorders>
          </w:tcPr>
          <w:p w:rsidR="00B46447" w:rsidRPr="004803CD" w:rsidRDefault="00B46447" w:rsidP="000F70E3">
            <w:pPr>
              <w:jc w:val="right"/>
              <w:rPr>
                <w:rFonts w:ascii="Arial" w:hAnsi="Arial" w:cs="Arial"/>
                <w:sz w:val="14"/>
                <w:szCs w:val="14"/>
              </w:rPr>
            </w:pPr>
            <w:r w:rsidRPr="004803CD">
              <w:rPr>
                <w:rFonts w:ascii="Arial" w:hAnsi="Arial" w:cs="Arial"/>
                <w:sz w:val="14"/>
                <w:szCs w:val="14"/>
              </w:rPr>
              <w:t>-</w:t>
            </w:r>
          </w:p>
        </w:tc>
      </w:tr>
      <w:tr w:rsidR="008627F7" w:rsidRPr="004803CD" w:rsidTr="00260587">
        <w:tc>
          <w:tcPr>
            <w:tcW w:w="6237" w:type="dxa"/>
            <w:tcBorders>
              <w:bottom w:val="single" w:sz="8" w:space="0" w:color="auto"/>
            </w:tcBorders>
          </w:tcPr>
          <w:p w:rsidR="00B46447" w:rsidRPr="004803CD" w:rsidRDefault="00B46447" w:rsidP="000F70E3">
            <w:pPr>
              <w:rPr>
                <w:rFonts w:ascii="Arial" w:hAnsi="Arial" w:cs="Arial"/>
                <w:b/>
                <w:bCs/>
                <w:sz w:val="14"/>
                <w:szCs w:val="14"/>
              </w:rPr>
            </w:pPr>
            <w:r w:rsidRPr="004803CD">
              <w:rPr>
                <w:rFonts w:ascii="Arial" w:hAnsi="Arial" w:cs="Arial"/>
                <w:b/>
                <w:bCs/>
                <w:sz w:val="14"/>
                <w:szCs w:val="14"/>
              </w:rPr>
              <w:t xml:space="preserve">Stav k 31. decembru </w:t>
            </w:r>
          </w:p>
        </w:tc>
        <w:tc>
          <w:tcPr>
            <w:tcW w:w="1418" w:type="dxa"/>
            <w:tcBorders>
              <w:top w:val="single" w:sz="4" w:space="0" w:color="auto"/>
              <w:bottom w:val="single" w:sz="8" w:space="0" w:color="auto"/>
            </w:tcBorders>
          </w:tcPr>
          <w:p w:rsidR="00B46447" w:rsidRPr="004803CD" w:rsidRDefault="00B46447" w:rsidP="000F70E3">
            <w:pPr>
              <w:jc w:val="right"/>
              <w:rPr>
                <w:rFonts w:ascii="Arial" w:hAnsi="Arial" w:cs="Arial"/>
                <w:b/>
                <w:bCs/>
                <w:sz w:val="14"/>
                <w:szCs w:val="14"/>
              </w:rPr>
            </w:pPr>
            <w:r w:rsidRPr="004803CD">
              <w:rPr>
                <w:rFonts w:ascii="Arial" w:hAnsi="Arial" w:cs="Arial"/>
                <w:b/>
                <w:bCs/>
                <w:sz w:val="14"/>
                <w:szCs w:val="14"/>
              </w:rPr>
              <w:t>-</w:t>
            </w:r>
          </w:p>
        </w:tc>
        <w:tc>
          <w:tcPr>
            <w:tcW w:w="1418" w:type="dxa"/>
            <w:tcBorders>
              <w:top w:val="single" w:sz="4" w:space="0" w:color="auto"/>
              <w:bottom w:val="single" w:sz="8" w:space="0" w:color="auto"/>
            </w:tcBorders>
          </w:tcPr>
          <w:p w:rsidR="00B46447" w:rsidRPr="004803CD" w:rsidRDefault="00B46447" w:rsidP="000F70E3">
            <w:pPr>
              <w:jc w:val="right"/>
              <w:rPr>
                <w:rFonts w:ascii="Arial" w:hAnsi="Arial" w:cs="Arial"/>
                <w:b/>
                <w:bCs/>
                <w:sz w:val="14"/>
                <w:szCs w:val="14"/>
              </w:rPr>
            </w:pPr>
            <w:r w:rsidRPr="004803CD">
              <w:rPr>
                <w:rFonts w:ascii="Arial" w:hAnsi="Arial" w:cs="Arial"/>
                <w:b/>
                <w:bCs/>
                <w:sz w:val="14"/>
                <w:szCs w:val="14"/>
              </w:rPr>
              <w:t>-</w:t>
            </w:r>
          </w:p>
        </w:tc>
      </w:tr>
    </w:tbl>
    <w:p w:rsidR="00B46447" w:rsidRPr="004803CD" w:rsidRDefault="00B46447" w:rsidP="00582178">
      <w:pPr>
        <w:pStyle w:val="Bodytextnormal"/>
        <w:rPr>
          <w:rFonts w:cs="Arial"/>
          <w:color w:val="FF0000"/>
          <w:sz w:val="14"/>
          <w:szCs w:val="14"/>
        </w:rPr>
      </w:pPr>
    </w:p>
    <w:p w:rsidR="00582178" w:rsidRPr="004803CD" w:rsidRDefault="00582178" w:rsidP="00582178"/>
    <w:p w:rsidR="00582178" w:rsidRPr="004803CD" w:rsidRDefault="00582178" w:rsidP="00582178">
      <w:pPr>
        <w:sectPr w:rsidR="00582178" w:rsidRPr="004803CD" w:rsidSect="008627F7">
          <w:pgSz w:w="16840" w:h="11907" w:orient="landscape" w:code="9"/>
          <w:pgMar w:top="1418" w:right="1418" w:bottom="833" w:left="851" w:header="675" w:footer="408" w:gutter="0"/>
          <w:cols w:space="720"/>
          <w:docGrid w:linePitch="272"/>
        </w:sectPr>
      </w:pPr>
    </w:p>
    <w:p w:rsidR="00D620BB" w:rsidRPr="004803CD" w:rsidRDefault="00D620BB" w:rsidP="008627F7">
      <w:pPr>
        <w:pStyle w:val="Nadpis2"/>
      </w:pPr>
      <w:r w:rsidRPr="004803CD">
        <w:lastRenderedPageBreak/>
        <w:t>Ostatné dlhodobé</w:t>
      </w:r>
      <w:r w:rsidR="00BC6101" w:rsidRPr="004803CD">
        <w:t xml:space="preserve"> cenné papiere a podiely (riadok</w:t>
      </w:r>
      <w:r w:rsidR="00A704B3" w:rsidRPr="004803CD">
        <w:t xml:space="preserve"> 02</w:t>
      </w:r>
      <w:r w:rsidR="00800DB2">
        <w:t>4</w:t>
      </w:r>
      <w:r w:rsidRPr="004803CD">
        <w:t xml:space="preserve"> súvahy)</w:t>
      </w:r>
    </w:p>
    <w:p w:rsidR="00D620BB" w:rsidRPr="004803CD" w:rsidRDefault="00D620BB">
      <w:pPr>
        <w:pStyle w:val="Nadpis3"/>
      </w:pPr>
      <w:r w:rsidRPr="004803CD">
        <w:t>Dlhové cenné papiere držané do splatnosti</w:t>
      </w:r>
    </w:p>
    <w:p w:rsidR="00D620BB" w:rsidRPr="004803CD" w:rsidRDefault="00D620BB" w:rsidP="00D620BB">
      <w:pPr>
        <w:pStyle w:val="Bodytextnormal"/>
        <w:rPr>
          <w:rFonts w:cs="Arial"/>
        </w:rPr>
      </w:pPr>
    </w:p>
    <w:tbl>
      <w:tblPr>
        <w:tblW w:w="8937" w:type="dxa"/>
        <w:tblInd w:w="810" w:type="dxa"/>
        <w:tblBorders>
          <w:top w:val="single" w:sz="8" w:space="0" w:color="auto"/>
          <w:bottom w:val="single" w:sz="8" w:space="0" w:color="auto"/>
        </w:tblBorders>
        <w:tblLayout w:type="fixed"/>
        <w:tblLook w:val="0000" w:firstRow="0" w:lastRow="0" w:firstColumn="0" w:lastColumn="0" w:noHBand="0" w:noVBand="0"/>
      </w:tblPr>
      <w:tblGrid>
        <w:gridCol w:w="3260"/>
        <w:gridCol w:w="1283"/>
        <w:gridCol w:w="992"/>
        <w:gridCol w:w="1134"/>
        <w:gridCol w:w="1134"/>
        <w:gridCol w:w="1134"/>
      </w:tblGrid>
      <w:tr w:rsidR="008627F7" w:rsidRPr="004803CD" w:rsidTr="00BF2343">
        <w:trPr>
          <w:cantSplit/>
        </w:trPr>
        <w:tc>
          <w:tcPr>
            <w:tcW w:w="3260" w:type="dxa"/>
            <w:vMerge w:val="restart"/>
            <w:tcBorders>
              <w:top w:val="single" w:sz="8" w:space="0" w:color="auto"/>
              <w:bottom w:val="nil"/>
            </w:tcBorders>
            <w:vAlign w:val="center"/>
          </w:tcPr>
          <w:p w:rsidR="00D620BB" w:rsidRPr="00134818" w:rsidRDefault="00B667B4" w:rsidP="00202E06">
            <w:pPr>
              <w:ind w:left="142" w:hanging="142"/>
              <w:rPr>
                <w:rFonts w:ascii="Arial" w:hAnsi="Arial" w:cs="Arial"/>
                <w:b/>
                <w:sz w:val="14"/>
                <w:szCs w:val="14"/>
              </w:rPr>
            </w:pPr>
            <w:r w:rsidRPr="00B667B4">
              <w:rPr>
                <w:rFonts w:ascii="Arial" w:hAnsi="Arial" w:cs="Arial"/>
                <w:b/>
                <w:sz w:val="14"/>
                <w:szCs w:val="14"/>
              </w:rPr>
              <w:t>Obchodné meno a sídlo spoločnosti</w:t>
            </w:r>
          </w:p>
        </w:tc>
        <w:tc>
          <w:tcPr>
            <w:tcW w:w="1283" w:type="dxa"/>
            <w:tcBorders>
              <w:top w:val="single" w:sz="8" w:space="0" w:color="auto"/>
              <w:bottom w:val="nil"/>
            </w:tcBorders>
            <w:vAlign w:val="center"/>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Amortizované náklady</w:t>
            </w:r>
          </w:p>
        </w:tc>
        <w:tc>
          <w:tcPr>
            <w:tcW w:w="992" w:type="dxa"/>
            <w:tcBorders>
              <w:top w:val="single" w:sz="8" w:space="0" w:color="auto"/>
              <w:bottom w:val="nil"/>
            </w:tcBorders>
            <w:vAlign w:val="center"/>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Opravná položka</w:t>
            </w:r>
          </w:p>
        </w:tc>
        <w:tc>
          <w:tcPr>
            <w:tcW w:w="1134" w:type="dxa"/>
            <w:tcBorders>
              <w:top w:val="single" w:sz="8" w:space="0" w:color="auto"/>
              <w:bottom w:val="nil"/>
            </w:tcBorders>
            <w:vAlign w:val="center"/>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Počet dlhopisov</w:t>
            </w:r>
          </w:p>
        </w:tc>
        <w:tc>
          <w:tcPr>
            <w:tcW w:w="1134" w:type="dxa"/>
            <w:tcBorders>
              <w:top w:val="single" w:sz="8" w:space="0" w:color="auto"/>
              <w:bottom w:val="nil"/>
            </w:tcBorders>
            <w:vAlign w:val="center"/>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Nominálna hodnota dlhopisu</w:t>
            </w:r>
          </w:p>
        </w:tc>
        <w:tc>
          <w:tcPr>
            <w:tcW w:w="1134" w:type="dxa"/>
            <w:tcBorders>
              <w:top w:val="single" w:sz="8" w:space="0" w:color="auto"/>
              <w:bottom w:val="nil"/>
            </w:tcBorders>
            <w:vAlign w:val="center"/>
          </w:tcPr>
          <w:p w:rsidR="00D620BB" w:rsidRPr="00134818" w:rsidRDefault="00B667B4" w:rsidP="00800DB2">
            <w:pPr>
              <w:jc w:val="center"/>
              <w:rPr>
                <w:rFonts w:ascii="Arial" w:hAnsi="Arial" w:cs="Arial"/>
                <w:b/>
                <w:sz w:val="14"/>
                <w:szCs w:val="14"/>
              </w:rPr>
            </w:pPr>
            <w:r w:rsidRPr="00B667B4">
              <w:rPr>
                <w:rFonts w:ascii="Arial" w:hAnsi="Arial" w:cs="Arial"/>
                <w:b/>
                <w:sz w:val="14"/>
                <w:szCs w:val="14"/>
              </w:rPr>
              <w:t xml:space="preserve">Finančný výnos v roku </w:t>
            </w:r>
            <w:r w:rsidR="000174F9">
              <w:rPr>
                <w:rFonts w:ascii="Arial" w:hAnsi="Arial" w:cs="Arial"/>
                <w:b/>
                <w:sz w:val="14"/>
                <w:szCs w:val="14"/>
              </w:rPr>
              <w:t>2013</w:t>
            </w:r>
          </w:p>
        </w:tc>
      </w:tr>
      <w:tr w:rsidR="008627F7" w:rsidRPr="004803CD" w:rsidTr="00BF2343">
        <w:trPr>
          <w:cantSplit/>
        </w:trPr>
        <w:tc>
          <w:tcPr>
            <w:tcW w:w="3260" w:type="dxa"/>
            <w:vMerge/>
            <w:tcBorders>
              <w:top w:val="nil"/>
              <w:bottom w:val="single" w:sz="4" w:space="0" w:color="auto"/>
            </w:tcBorders>
          </w:tcPr>
          <w:p w:rsidR="00D620BB" w:rsidRPr="00134818" w:rsidRDefault="00D620BB" w:rsidP="00202E06">
            <w:pPr>
              <w:jc w:val="center"/>
              <w:rPr>
                <w:rFonts w:ascii="Arial" w:hAnsi="Arial" w:cs="Arial"/>
                <w:b/>
                <w:sz w:val="14"/>
                <w:szCs w:val="14"/>
              </w:rPr>
            </w:pPr>
          </w:p>
        </w:tc>
        <w:tc>
          <w:tcPr>
            <w:tcW w:w="1283" w:type="dxa"/>
            <w:tcBorders>
              <w:top w:val="nil"/>
              <w:bottom w:val="single" w:sz="4" w:space="0" w:color="auto"/>
            </w:tcBorders>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EUR</w:t>
            </w:r>
          </w:p>
        </w:tc>
        <w:tc>
          <w:tcPr>
            <w:tcW w:w="992" w:type="dxa"/>
            <w:tcBorders>
              <w:top w:val="nil"/>
              <w:bottom w:val="single" w:sz="4" w:space="0" w:color="auto"/>
            </w:tcBorders>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ks</w:t>
            </w:r>
          </w:p>
        </w:tc>
        <w:tc>
          <w:tcPr>
            <w:tcW w:w="1134" w:type="dxa"/>
            <w:tcBorders>
              <w:top w:val="nil"/>
              <w:bottom w:val="single" w:sz="4" w:space="0" w:color="auto"/>
            </w:tcBorders>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EUR</w:t>
            </w:r>
          </w:p>
        </w:tc>
      </w:tr>
      <w:tr w:rsidR="008627F7" w:rsidRPr="004803CD" w:rsidTr="00BF2343">
        <w:trPr>
          <w:cantSplit/>
        </w:trPr>
        <w:tc>
          <w:tcPr>
            <w:tcW w:w="3260" w:type="dxa"/>
            <w:tcBorders>
              <w:top w:val="single" w:sz="4" w:space="0" w:color="auto"/>
            </w:tcBorders>
          </w:tcPr>
          <w:p w:rsidR="00D620BB" w:rsidRPr="004803CD" w:rsidRDefault="00D620BB" w:rsidP="00202E06">
            <w:pPr>
              <w:rPr>
                <w:rFonts w:ascii="Arial" w:hAnsi="Arial" w:cs="Arial"/>
                <w:snapToGrid w:val="0"/>
                <w:sz w:val="14"/>
                <w:szCs w:val="14"/>
                <w:lang w:eastAsia="sk-SK"/>
              </w:rPr>
            </w:pPr>
          </w:p>
        </w:tc>
        <w:tc>
          <w:tcPr>
            <w:tcW w:w="1283" w:type="dxa"/>
            <w:tcBorders>
              <w:top w:val="single" w:sz="4" w:space="0" w:color="auto"/>
              <w:bottom w:val="single" w:sz="4" w:space="0" w:color="auto"/>
            </w:tcBorders>
            <w:vAlign w:val="bottom"/>
          </w:tcPr>
          <w:p w:rsidR="00D620BB" w:rsidRPr="004803CD" w:rsidRDefault="00D620BB" w:rsidP="00202E06">
            <w:pPr>
              <w:jc w:val="right"/>
              <w:rPr>
                <w:rFonts w:ascii="Arial" w:hAnsi="Arial" w:cs="Arial"/>
                <w:snapToGrid w:val="0"/>
                <w:sz w:val="14"/>
                <w:szCs w:val="14"/>
                <w:lang w:eastAsia="sk-SK"/>
              </w:rPr>
            </w:pPr>
          </w:p>
        </w:tc>
        <w:tc>
          <w:tcPr>
            <w:tcW w:w="992" w:type="dxa"/>
            <w:tcBorders>
              <w:top w:val="single" w:sz="4" w:space="0" w:color="auto"/>
              <w:bottom w:val="single" w:sz="4" w:space="0" w:color="auto"/>
            </w:tcBorders>
            <w:vAlign w:val="bottom"/>
          </w:tcPr>
          <w:p w:rsidR="00D620BB" w:rsidRPr="004803CD" w:rsidRDefault="00D620BB" w:rsidP="00202E06">
            <w:pPr>
              <w:jc w:val="right"/>
              <w:rPr>
                <w:rFonts w:ascii="Arial" w:hAnsi="Arial" w:cs="Arial"/>
                <w:snapToGrid w:val="0"/>
                <w:sz w:val="14"/>
                <w:szCs w:val="14"/>
                <w:lang w:eastAsia="sk-SK"/>
              </w:rPr>
            </w:pPr>
          </w:p>
        </w:tc>
        <w:tc>
          <w:tcPr>
            <w:tcW w:w="1134" w:type="dxa"/>
            <w:tcBorders>
              <w:top w:val="single" w:sz="4" w:space="0" w:color="auto"/>
              <w:bottom w:val="single" w:sz="4" w:space="0" w:color="auto"/>
            </w:tcBorders>
            <w:vAlign w:val="bottom"/>
          </w:tcPr>
          <w:p w:rsidR="00D620BB" w:rsidRPr="004803CD" w:rsidRDefault="00D620BB" w:rsidP="00202E06">
            <w:pPr>
              <w:jc w:val="right"/>
              <w:rPr>
                <w:rFonts w:ascii="Arial" w:hAnsi="Arial" w:cs="Arial"/>
                <w:snapToGrid w:val="0"/>
                <w:sz w:val="14"/>
                <w:szCs w:val="14"/>
                <w:lang w:eastAsia="sk-SK"/>
              </w:rPr>
            </w:pPr>
          </w:p>
        </w:tc>
        <w:tc>
          <w:tcPr>
            <w:tcW w:w="1134" w:type="dxa"/>
            <w:tcBorders>
              <w:top w:val="single" w:sz="4" w:space="0" w:color="auto"/>
              <w:bottom w:val="single" w:sz="4" w:space="0" w:color="auto"/>
            </w:tcBorders>
            <w:vAlign w:val="bottom"/>
          </w:tcPr>
          <w:p w:rsidR="00D620BB" w:rsidRPr="004803CD" w:rsidRDefault="00D620BB" w:rsidP="00202E06">
            <w:pPr>
              <w:jc w:val="right"/>
              <w:rPr>
                <w:rFonts w:ascii="Arial" w:hAnsi="Arial" w:cs="Arial"/>
                <w:snapToGrid w:val="0"/>
                <w:sz w:val="14"/>
                <w:szCs w:val="14"/>
                <w:lang w:eastAsia="sk-SK"/>
              </w:rPr>
            </w:pPr>
          </w:p>
        </w:tc>
        <w:tc>
          <w:tcPr>
            <w:tcW w:w="1134" w:type="dxa"/>
            <w:tcBorders>
              <w:top w:val="single" w:sz="4" w:space="0" w:color="auto"/>
              <w:bottom w:val="single" w:sz="4" w:space="0" w:color="auto"/>
            </w:tcBorders>
            <w:vAlign w:val="bottom"/>
          </w:tcPr>
          <w:p w:rsidR="00D620BB" w:rsidRPr="004803CD" w:rsidRDefault="00D620BB" w:rsidP="00202E06">
            <w:pPr>
              <w:jc w:val="right"/>
              <w:rPr>
                <w:rFonts w:ascii="Arial" w:hAnsi="Arial" w:cs="Arial"/>
                <w:snapToGrid w:val="0"/>
                <w:sz w:val="14"/>
                <w:szCs w:val="14"/>
                <w:lang w:eastAsia="sk-SK"/>
              </w:rPr>
            </w:pPr>
          </w:p>
        </w:tc>
      </w:tr>
      <w:tr w:rsidR="008627F7" w:rsidRPr="004803CD" w:rsidTr="00BF2343">
        <w:trPr>
          <w:cantSplit/>
        </w:trPr>
        <w:tc>
          <w:tcPr>
            <w:tcW w:w="3260" w:type="dxa"/>
          </w:tcPr>
          <w:p w:rsidR="00D620BB" w:rsidRPr="004803CD" w:rsidRDefault="00D620BB" w:rsidP="00202E06">
            <w:pPr>
              <w:rPr>
                <w:rFonts w:ascii="Arial" w:hAnsi="Arial" w:cs="Arial"/>
                <w:b/>
                <w:snapToGrid w:val="0"/>
                <w:sz w:val="14"/>
                <w:szCs w:val="14"/>
                <w:lang w:eastAsia="sk-SK"/>
              </w:rPr>
            </w:pPr>
            <w:r w:rsidRPr="004803CD">
              <w:rPr>
                <w:rFonts w:ascii="Arial" w:hAnsi="Arial" w:cs="Arial"/>
                <w:b/>
                <w:snapToGrid w:val="0"/>
                <w:sz w:val="14"/>
                <w:szCs w:val="14"/>
                <w:lang w:eastAsia="sk-SK"/>
              </w:rPr>
              <w:t>Celkom</w:t>
            </w:r>
          </w:p>
        </w:tc>
        <w:tc>
          <w:tcPr>
            <w:tcW w:w="1283" w:type="dxa"/>
            <w:tcBorders>
              <w:top w:val="single" w:sz="4" w:space="0" w:color="auto"/>
              <w:bottom w:val="single" w:sz="8" w:space="0" w:color="auto"/>
            </w:tcBorders>
          </w:tcPr>
          <w:p w:rsidR="00D620BB" w:rsidRPr="004803CD" w:rsidRDefault="00D620BB" w:rsidP="00202E06">
            <w:pPr>
              <w:jc w:val="right"/>
              <w:rPr>
                <w:rFonts w:ascii="Arial" w:hAnsi="Arial" w:cs="Arial"/>
                <w:b/>
                <w:snapToGrid w:val="0"/>
                <w:sz w:val="14"/>
                <w:szCs w:val="14"/>
                <w:lang w:eastAsia="sk-SK"/>
              </w:rPr>
            </w:pPr>
          </w:p>
        </w:tc>
        <w:tc>
          <w:tcPr>
            <w:tcW w:w="992" w:type="dxa"/>
            <w:tcBorders>
              <w:top w:val="single" w:sz="4" w:space="0" w:color="auto"/>
              <w:bottom w:val="single" w:sz="8" w:space="0" w:color="auto"/>
            </w:tcBorders>
          </w:tcPr>
          <w:p w:rsidR="00D620BB" w:rsidRPr="004803CD" w:rsidRDefault="00D620BB" w:rsidP="00202E06">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D620BB" w:rsidRPr="004803CD" w:rsidRDefault="00D620BB" w:rsidP="00202E06">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D620BB" w:rsidRPr="004803CD" w:rsidRDefault="00D620BB" w:rsidP="00202E06">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D620BB" w:rsidRPr="004803CD" w:rsidRDefault="00D620BB" w:rsidP="00202E06">
            <w:pPr>
              <w:jc w:val="right"/>
              <w:rPr>
                <w:rFonts w:ascii="Arial" w:hAnsi="Arial" w:cs="Arial"/>
                <w:b/>
                <w:snapToGrid w:val="0"/>
                <w:sz w:val="14"/>
                <w:szCs w:val="14"/>
                <w:lang w:eastAsia="sk-SK"/>
              </w:rPr>
            </w:pPr>
          </w:p>
        </w:tc>
      </w:tr>
    </w:tbl>
    <w:p w:rsidR="00D620BB" w:rsidRDefault="00D620BB" w:rsidP="00D620BB">
      <w:pPr>
        <w:pStyle w:val="Bodytextnormal"/>
        <w:rPr>
          <w:rFonts w:cs="Arial"/>
          <w:color w:val="FF0000"/>
        </w:rPr>
      </w:pPr>
    </w:p>
    <w:p w:rsidR="00943098" w:rsidRDefault="00943098" w:rsidP="00D620BB">
      <w:pPr>
        <w:pStyle w:val="Bodytextnormal"/>
        <w:rPr>
          <w:rFonts w:cs="Arial"/>
          <w:color w:val="FF0000"/>
        </w:rPr>
      </w:pPr>
    </w:p>
    <w:p w:rsidR="00FD1F64" w:rsidRPr="00BF2343" w:rsidRDefault="00943098" w:rsidP="00FD1F64">
      <w:pPr>
        <w:pStyle w:val="Bodytextnormal"/>
      </w:pPr>
      <w:r w:rsidRPr="00BF2343">
        <w:t>Ď</w:t>
      </w:r>
      <w:r w:rsidR="00FD1F64" w:rsidRPr="00BF2343">
        <w:t>alšie informácie o dlhových cenných papieroch držaných do splatnosti:</w:t>
      </w:r>
    </w:p>
    <w:p w:rsidR="00FD1F64" w:rsidRPr="004803CD" w:rsidRDefault="00FD1F64" w:rsidP="00D620BB">
      <w:pPr>
        <w:pStyle w:val="Bodytextnormal"/>
        <w:rPr>
          <w:rFonts w:cs="Arial"/>
          <w:color w:val="FF0000"/>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234"/>
        <w:gridCol w:w="978"/>
        <w:gridCol w:w="1258"/>
        <w:gridCol w:w="978"/>
        <w:gridCol w:w="1118"/>
        <w:gridCol w:w="1118"/>
        <w:gridCol w:w="1118"/>
      </w:tblGrid>
      <w:tr w:rsidR="008627F7" w:rsidRPr="003806FD" w:rsidTr="00BF2343">
        <w:trPr>
          <w:trHeight w:val="644"/>
        </w:trPr>
        <w:tc>
          <w:tcPr>
            <w:tcW w:w="2268"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 xml:space="preserve">Dlhové </w:t>
            </w:r>
            <w:r w:rsidR="00AF4A20">
              <w:rPr>
                <w:rFonts w:ascii="Arial" w:hAnsi="Arial" w:cs="Arial"/>
                <w:sz w:val="14"/>
                <w:szCs w:val="14"/>
              </w:rPr>
              <w:t>cenné papiere (</w:t>
            </w:r>
            <w:r w:rsidRPr="003806FD">
              <w:rPr>
                <w:rFonts w:ascii="Arial" w:hAnsi="Arial" w:cs="Arial"/>
                <w:sz w:val="14"/>
                <w:szCs w:val="14"/>
              </w:rPr>
              <w:t>CP</w:t>
            </w:r>
            <w:r w:rsidR="00AF4A20">
              <w:rPr>
                <w:rFonts w:ascii="Arial" w:hAnsi="Arial" w:cs="Arial"/>
                <w:sz w:val="14"/>
                <w:szCs w:val="14"/>
              </w:rPr>
              <w:t>)</w:t>
            </w:r>
            <w:r w:rsidRPr="003806FD">
              <w:rPr>
                <w:rFonts w:ascii="Arial" w:hAnsi="Arial" w:cs="Arial"/>
                <w:sz w:val="14"/>
                <w:szCs w:val="14"/>
              </w:rPr>
              <w:t xml:space="preserve"> držané do splatnosti</w:t>
            </w:r>
          </w:p>
        </w:tc>
        <w:tc>
          <w:tcPr>
            <w:tcW w:w="992"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Druh CP</w:t>
            </w:r>
          </w:p>
        </w:tc>
        <w:tc>
          <w:tcPr>
            <w:tcW w:w="1276"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Stav na</w:t>
            </w:r>
            <w:r w:rsidRPr="003806FD">
              <w:rPr>
                <w:rFonts w:ascii="Arial" w:hAnsi="Arial" w:cs="Arial"/>
                <w:sz w:val="14"/>
                <w:szCs w:val="14"/>
              </w:rPr>
              <w:br/>
              <w:t>začiatku účtovného obdobia</w:t>
            </w:r>
          </w:p>
        </w:tc>
        <w:tc>
          <w:tcPr>
            <w:tcW w:w="992"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Zvýšenie hodnoty</w:t>
            </w:r>
          </w:p>
        </w:tc>
        <w:tc>
          <w:tcPr>
            <w:tcW w:w="1134"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Zníženie hodnoty</w:t>
            </w:r>
          </w:p>
        </w:tc>
        <w:tc>
          <w:tcPr>
            <w:tcW w:w="1134"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 xml:space="preserve">Vyradenie dlhového CP </w:t>
            </w:r>
            <w:r w:rsidRPr="003806FD">
              <w:rPr>
                <w:rFonts w:ascii="Arial" w:hAnsi="Arial" w:cs="Arial"/>
                <w:sz w:val="14"/>
                <w:szCs w:val="14"/>
              </w:rPr>
              <w:br/>
              <w:t xml:space="preserve">z účtovníctva </w:t>
            </w:r>
          </w:p>
          <w:p w:rsidR="00FD1F64" w:rsidRPr="003806FD" w:rsidRDefault="00FD1F64" w:rsidP="00C80D43">
            <w:pPr>
              <w:pStyle w:val="TopHeader"/>
              <w:rPr>
                <w:rFonts w:ascii="Arial" w:hAnsi="Arial" w:cs="Arial"/>
                <w:sz w:val="14"/>
                <w:szCs w:val="14"/>
              </w:rPr>
            </w:pPr>
            <w:r w:rsidRPr="003806FD">
              <w:rPr>
                <w:rFonts w:ascii="Arial" w:hAnsi="Arial" w:cs="Arial"/>
                <w:sz w:val="14"/>
                <w:szCs w:val="14"/>
              </w:rPr>
              <w:t>v účtovnom období</w:t>
            </w:r>
          </w:p>
        </w:tc>
        <w:tc>
          <w:tcPr>
            <w:tcW w:w="1134"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Stav </w:t>
            </w:r>
            <w:r w:rsidRPr="003806FD">
              <w:rPr>
                <w:rFonts w:ascii="Arial" w:hAnsi="Arial" w:cs="Arial"/>
                <w:sz w:val="14"/>
                <w:szCs w:val="14"/>
              </w:rPr>
              <w:br/>
              <w:t>na konci účtovného obdobia</w:t>
            </w:r>
          </w:p>
        </w:tc>
      </w:tr>
      <w:tr w:rsidR="008627F7" w:rsidRPr="003806FD" w:rsidTr="00BF2343">
        <w:trPr>
          <w:trHeight w:hRule="exact" w:val="227"/>
        </w:trPr>
        <w:tc>
          <w:tcPr>
            <w:tcW w:w="2268"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a</w:t>
            </w:r>
          </w:p>
        </w:tc>
        <w:tc>
          <w:tcPr>
            <w:tcW w:w="992"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b</w:t>
            </w:r>
          </w:p>
        </w:tc>
        <w:tc>
          <w:tcPr>
            <w:tcW w:w="1276"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c</w:t>
            </w:r>
          </w:p>
        </w:tc>
        <w:tc>
          <w:tcPr>
            <w:tcW w:w="992"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d</w:t>
            </w:r>
          </w:p>
        </w:tc>
        <w:tc>
          <w:tcPr>
            <w:tcW w:w="1134"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e</w:t>
            </w:r>
          </w:p>
        </w:tc>
        <w:tc>
          <w:tcPr>
            <w:tcW w:w="1134"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f</w:t>
            </w:r>
          </w:p>
        </w:tc>
        <w:tc>
          <w:tcPr>
            <w:tcW w:w="1134"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g</w:t>
            </w:r>
          </w:p>
        </w:tc>
      </w:tr>
      <w:tr w:rsidR="008627F7" w:rsidRPr="003806FD" w:rsidTr="00BF2343">
        <w:tc>
          <w:tcPr>
            <w:tcW w:w="2268" w:type="dxa"/>
            <w:tcBorders>
              <w:top w:val="single" w:sz="8" w:space="0" w:color="auto"/>
            </w:tcBorders>
            <w:vAlign w:val="center"/>
          </w:tcPr>
          <w:p w:rsidR="00FD1F64" w:rsidRPr="003806FD" w:rsidRDefault="00FD1F64" w:rsidP="00C80D43">
            <w:pPr>
              <w:rPr>
                <w:rFonts w:ascii="Arial" w:hAnsi="Arial" w:cs="Arial"/>
                <w:sz w:val="14"/>
                <w:szCs w:val="14"/>
              </w:rPr>
            </w:pPr>
            <w:r w:rsidRPr="003806FD">
              <w:rPr>
                <w:rFonts w:ascii="Arial" w:hAnsi="Arial" w:cs="Arial"/>
                <w:sz w:val="14"/>
                <w:szCs w:val="14"/>
              </w:rPr>
              <w:t>Do splatnosti viac ako päť rokov</w:t>
            </w:r>
          </w:p>
        </w:tc>
        <w:tc>
          <w:tcPr>
            <w:tcW w:w="992"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276"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992"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134"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134"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134"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r>
      <w:tr w:rsidR="008627F7" w:rsidRPr="003806FD" w:rsidTr="00BF2343">
        <w:tc>
          <w:tcPr>
            <w:tcW w:w="2268" w:type="dxa"/>
            <w:vAlign w:val="center"/>
          </w:tcPr>
          <w:p w:rsidR="00FD1F64" w:rsidRPr="003806FD" w:rsidRDefault="00FD1F64" w:rsidP="00D623A9">
            <w:pPr>
              <w:rPr>
                <w:rFonts w:ascii="Arial" w:hAnsi="Arial" w:cs="Arial"/>
                <w:sz w:val="14"/>
                <w:szCs w:val="14"/>
              </w:rPr>
            </w:pPr>
            <w:r w:rsidRPr="003806FD">
              <w:rPr>
                <w:rFonts w:ascii="Arial" w:hAnsi="Arial" w:cs="Arial"/>
                <w:sz w:val="14"/>
                <w:szCs w:val="14"/>
              </w:rPr>
              <w:t xml:space="preserve">Do splatnosti  </w:t>
            </w:r>
            <w:r w:rsidR="00D623A9">
              <w:rPr>
                <w:rFonts w:ascii="Arial" w:hAnsi="Arial" w:cs="Arial"/>
                <w:sz w:val="14"/>
                <w:szCs w:val="14"/>
              </w:rPr>
              <w:t>viac ako tri roky a najviac päť</w:t>
            </w:r>
            <w:r w:rsidRPr="003806FD">
              <w:rPr>
                <w:rFonts w:ascii="Arial" w:hAnsi="Arial" w:cs="Arial"/>
                <w:sz w:val="14"/>
                <w:szCs w:val="14"/>
              </w:rPr>
              <w:t xml:space="preserve"> rokov vrátane</w:t>
            </w:r>
          </w:p>
        </w:tc>
        <w:tc>
          <w:tcPr>
            <w:tcW w:w="992" w:type="dxa"/>
            <w:vAlign w:val="center"/>
          </w:tcPr>
          <w:p w:rsidR="00FD1F64" w:rsidRPr="003806FD" w:rsidRDefault="00FD1F64" w:rsidP="00C80D43">
            <w:pPr>
              <w:spacing w:line="360" w:lineRule="auto"/>
              <w:jc w:val="center"/>
              <w:rPr>
                <w:rFonts w:ascii="Arial" w:hAnsi="Arial" w:cs="Arial"/>
                <w:sz w:val="14"/>
                <w:szCs w:val="14"/>
              </w:rPr>
            </w:pPr>
          </w:p>
        </w:tc>
        <w:tc>
          <w:tcPr>
            <w:tcW w:w="1276" w:type="dxa"/>
            <w:vAlign w:val="center"/>
          </w:tcPr>
          <w:p w:rsidR="00FD1F64" w:rsidRPr="003806FD" w:rsidRDefault="00FD1F64" w:rsidP="00C80D43">
            <w:pPr>
              <w:spacing w:line="360" w:lineRule="auto"/>
              <w:jc w:val="center"/>
              <w:rPr>
                <w:rFonts w:ascii="Arial" w:hAnsi="Arial" w:cs="Arial"/>
                <w:sz w:val="14"/>
                <w:szCs w:val="14"/>
              </w:rPr>
            </w:pPr>
          </w:p>
        </w:tc>
        <w:tc>
          <w:tcPr>
            <w:tcW w:w="992" w:type="dxa"/>
            <w:vAlign w:val="center"/>
          </w:tcPr>
          <w:p w:rsidR="00FD1F64" w:rsidRPr="003806FD" w:rsidRDefault="00FD1F64" w:rsidP="00C80D43">
            <w:pPr>
              <w:spacing w:line="360" w:lineRule="auto"/>
              <w:jc w:val="center"/>
              <w:rPr>
                <w:rFonts w:ascii="Arial" w:hAnsi="Arial" w:cs="Arial"/>
                <w:sz w:val="14"/>
                <w:szCs w:val="14"/>
              </w:rPr>
            </w:pPr>
          </w:p>
        </w:tc>
        <w:tc>
          <w:tcPr>
            <w:tcW w:w="1134" w:type="dxa"/>
            <w:vAlign w:val="center"/>
          </w:tcPr>
          <w:p w:rsidR="00FD1F64" w:rsidRPr="003806FD" w:rsidRDefault="00FD1F64" w:rsidP="00C80D43">
            <w:pPr>
              <w:spacing w:line="360" w:lineRule="auto"/>
              <w:jc w:val="center"/>
              <w:rPr>
                <w:rFonts w:ascii="Arial" w:hAnsi="Arial" w:cs="Arial"/>
                <w:sz w:val="14"/>
                <w:szCs w:val="14"/>
              </w:rPr>
            </w:pPr>
          </w:p>
        </w:tc>
        <w:tc>
          <w:tcPr>
            <w:tcW w:w="1134" w:type="dxa"/>
            <w:vAlign w:val="center"/>
          </w:tcPr>
          <w:p w:rsidR="00FD1F64" w:rsidRPr="003806FD" w:rsidRDefault="00FD1F64" w:rsidP="00C80D43">
            <w:pPr>
              <w:spacing w:line="360" w:lineRule="auto"/>
              <w:jc w:val="center"/>
              <w:rPr>
                <w:rFonts w:ascii="Arial" w:hAnsi="Arial" w:cs="Arial"/>
                <w:sz w:val="14"/>
                <w:szCs w:val="14"/>
              </w:rPr>
            </w:pPr>
          </w:p>
        </w:tc>
        <w:tc>
          <w:tcPr>
            <w:tcW w:w="1134" w:type="dxa"/>
            <w:vAlign w:val="center"/>
          </w:tcPr>
          <w:p w:rsidR="00FD1F64" w:rsidRPr="003806FD" w:rsidRDefault="00FD1F64" w:rsidP="00C80D43">
            <w:pPr>
              <w:spacing w:line="360" w:lineRule="auto"/>
              <w:jc w:val="center"/>
              <w:rPr>
                <w:rFonts w:ascii="Arial" w:hAnsi="Arial" w:cs="Arial"/>
                <w:sz w:val="14"/>
                <w:szCs w:val="14"/>
              </w:rPr>
            </w:pPr>
          </w:p>
        </w:tc>
      </w:tr>
      <w:tr w:rsidR="008627F7" w:rsidRPr="003806FD" w:rsidTr="00BF2343">
        <w:tc>
          <w:tcPr>
            <w:tcW w:w="2268" w:type="dxa"/>
            <w:tcBorders>
              <w:bottom w:val="nil"/>
            </w:tcBorders>
            <w:vAlign w:val="center"/>
          </w:tcPr>
          <w:p w:rsidR="00FD1F64" w:rsidRPr="003806FD" w:rsidRDefault="00FD1F64" w:rsidP="00C80D43">
            <w:pPr>
              <w:rPr>
                <w:rFonts w:ascii="Arial" w:hAnsi="Arial" w:cs="Arial"/>
                <w:sz w:val="14"/>
                <w:szCs w:val="14"/>
              </w:rPr>
            </w:pPr>
            <w:r w:rsidRPr="003806FD">
              <w:rPr>
                <w:rFonts w:ascii="Arial" w:hAnsi="Arial" w:cs="Arial"/>
                <w:sz w:val="14"/>
                <w:szCs w:val="14"/>
              </w:rPr>
              <w:t xml:space="preserve">Do splatnosti </w:t>
            </w:r>
            <w:r w:rsidR="00D623A9">
              <w:rPr>
                <w:rFonts w:ascii="Arial" w:hAnsi="Arial" w:cs="Arial"/>
                <w:sz w:val="14"/>
                <w:szCs w:val="14"/>
              </w:rPr>
              <w:t>viac ako jeden rok a najviac tri roky</w:t>
            </w:r>
            <w:r w:rsidRPr="003806FD">
              <w:rPr>
                <w:rFonts w:ascii="Arial" w:hAnsi="Arial" w:cs="Arial"/>
                <w:sz w:val="14"/>
                <w:szCs w:val="14"/>
              </w:rPr>
              <w:t xml:space="preserve"> vrátane</w:t>
            </w:r>
          </w:p>
        </w:tc>
        <w:tc>
          <w:tcPr>
            <w:tcW w:w="992"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c>
          <w:tcPr>
            <w:tcW w:w="1276"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c>
          <w:tcPr>
            <w:tcW w:w="992"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c>
          <w:tcPr>
            <w:tcW w:w="1134"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c>
          <w:tcPr>
            <w:tcW w:w="1134"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c>
          <w:tcPr>
            <w:tcW w:w="1134"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r>
      <w:tr w:rsidR="008627F7" w:rsidRPr="003806FD" w:rsidTr="00BF2343">
        <w:tc>
          <w:tcPr>
            <w:tcW w:w="2268" w:type="dxa"/>
            <w:tcBorders>
              <w:top w:val="nil"/>
              <w:bottom w:val="single" w:sz="8" w:space="0" w:color="auto"/>
            </w:tcBorders>
            <w:vAlign w:val="center"/>
          </w:tcPr>
          <w:p w:rsidR="00FD1F64" w:rsidRPr="003806FD" w:rsidRDefault="00FD1F64" w:rsidP="00C80D43">
            <w:pPr>
              <w:rPr>
                <w:rFonts w:ascii="Arial" w:hAnsi="Arial" w:cs="Arial"/>
                <w:sz w:val="14"/>
                <w:szCs w:val="14"/>
              </w:rPr>
            </w:pPr>
            <w:r w:rsidRPr="003806FD">
              <w:rPr>
                <w:rFonts w:ascii="Arial" w:hAnsi="Arial" w:cs="Arial"/>
                <w:sz w:val="14"/>
                <w:szCs w:val="14"/>
              </w:rPr>
              <w:t>Do splatnosti do jedného roka vrátane</w:t>
            </w:r>
          </w:p>
        </w:tc>
        <w:tc>
          <w:tcPr>
            <w:tcW w:w="992" w:type="dxa"/>
            <w:tcBorders>
              <w:top w:val="nil"/>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276" w:type="dxa"/>
            <w:tcBorders>
              <w:top w:val="nil"/>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992" w:type="dxa"/>
            <w:tcBorders>
              <w:top w:val="nil"/>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134" w:type="dxa"/>
            <w:tcBorders>
              <w:top w:val="nil"/>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134" w:type="dxa"/>
            <w:tcBorders>
              <w:top w:val="nil"/>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134" w:type="dxa"/>
            <w:tcBorders>
              <w:top w:val="nil"/>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r>
      <w:tr w:rsidR="008627F7" w:rsidRPr="003806FD" w:rsidTr="00BF2343">
        <w:tc>
          <w:tcPr>
            <w:tcW w:w="2268" w:type="dxa"/>
            <w:tcBorders>
              <w:top w:val="single" w:sz="8" w:space="0" w:color="auto"/>
            </w:tcBorders>
            <w:vAlign w:val="center"/>
          </w:tcPr>
          <w:p w:rsidR="00FD1F64" w:rsidRPr="003806FD" w:rsidRDefault="00FD1F64" w:rsidP="00C80D43">
            <w:pPr>
              <w:rPr>
                <w:rFonts w:ascii="Arial" w:hAnsi="Arial" w:cs="Arial"/>
                <w:b/>
                <w:sz w:val="14"/>
                <w:szCs w:val="14"/>
              </w:rPr>
            </w:pPr>
            <w:r w:rsidRPr="003806FD">
              <w:rPr>
                <w:rFonts w:ascii="Arial" w:hAnsi="Arial" w:cs="Arial"/>
                <w:b/>
                <w:sz w:val="14"/>
                <w:szCs w:val="14"/>
              </w:rPr>
              <w:t>Dlhové CP držané do splatnosti spolu</w:t>
            </w:r>
          </w:p>
        </w:tc>
        <w:tc>
          <w:tcPr>
            <w:tcW w:w="992" w:type="dxa"/>
            <w:tcBorders>
              <w:top w:val="single" w:sz="8" w:space="0" w:color="auto"/>
            </w:tcBorders>
            <w:vAlign w:val="center"/>
          </w:tcPr>
          <w:p w:rsidR="00FD1F64" w:rsidRPr="003806FD" w:rsidRDefault="00FD1F64" w:rsidP="00C80D43">
            <w:pPr>
              <w:jc w:val="center"/>
              <w:rPr>
                <w:rFonts w:ascii="Arial" w:hAnsi="Arial" w:cs="Arial"/>
                <w:b/>
                <w:sz w:val="14"/>
                <w:szCs w:val="14"/>
              </w:rPr>
            </w:pPr>
            <w:r w:rsidRPr="003806FD">
              <w:rPr>
                <w:rFonts w:ascii="Arial" w:hAnsi="Arial" w:cs="Arial"/>
                <w:b/>
                <w:sz w:val="14"/>
                <w:szCs w:val="14"/>
              </w:rPr>
              <w:t>x</w:t>
            </w:r>
          </w:p>
        </w:tc>
        <w:tc>
          <w:tcPr>
            <w:tcW w:w="1276" w:type="dxa"/>
            <w:tcBorders>
              <w:top w:val="single" w:sz="8" w:space="0" w:color="auto"/>
            </w:tcBorders>
            <w:vAlign w:val="center"/>
          </w:tcPr>
          <w:p w:rsidR="00FD1F64" w:rsidRPr="003806FD" w:rsidRDefault="00FD1F64" w:rsidP="00C80D43">
            <w:pPr>
              <w:spacing w:line="360" w:lineRule="auto"/>
              <w:jc w:val="right"/>
              <w:rPr>
                <w:rFonts w:ascii="Arial" w:hAnsi="Arial" w:cs="Arial"/>
                <w:b/>
                <w:sz w:val="14"/>
                <w:szCs w:val="14"/>
              </w:rPr>
            </w:pPr>
          </w:p>
        </w:tc>
        <w:tc>
          <w:tcPr>
            <w:tcW w:w="992" w:type="dxa"/>
            <w:tcBorders>
              <w:top w:val="single" w:sz="8" w:space="0" w:color="auto"/>
            </w:tcBorders>
            <w:vAlign w:val="center"/>
          </w:tcPr>
          <w:p w:rsidR="00FD1F64" w:rsidRPr="003806FD" w:rsidRDefault="00FD1F64" w:rsidP="00C80D43">
            <w:pPr>
              <w:spacing w:line="360" w:lineRule="auto"/>
              <w:jc w:val="right"/>
              <w:rPr>
                <w:rFonts w:ascii="Arial" w:hAnsi="Arial" w:cs="Arial"/>
                <w:b/>
                <w:sz w:val="14"/>
                <w:szCs w:val="14"/>
              </w:rPr>
            </w:pPr>
          </w:p>
        </w:tc>
        <w:tc>
          <w:tcPr>
            <w:tcW w:w="1134" w:type="dxa"/>
            <w:tcBorders>
              <w:top w:val="single" w:sz="8" w:space="0" w:color="auto"/>
            </w:tcBorders>
            <w:vAlign w:val="center"/>
          </w:tcPr>
          <w:p w:rsidR="00FD1F64" w:rsidRPr="003806FD" w:rsidRDefault="00FD1F64" w:rsidP="00C80D43">
            <w:pPr>
              <w:spacing w:line="360" w:lineRule="auto"/>
              <w:jc w:val="right"/>
              <w:rPr>
                <w:rFonts w:ascii="Arial" w:hAnsi="Arial" w:cs="Arial"/>
                <w:b/>
                <w:sz w:val="14"/>
                <w:szCs w:val="14"/>
              </w:rPr>
            </w:pPr>
          </w:p>
        </w:tc>
        <w:tc>
          <w:tcPr>
            <w:tcW w:w="1134" w:type="dxa"/>
            <w:tcBorders>
              <w:top w:val="single" w:sz="8" w:space="0" w:color="auto"/>
            </w:tcBorders>
            <w:vAlign w:val="center"/>
          </w:tcPr>
          <w:p w:rsidR="00FD1F64" w:rsidRPr="003806FD" w:rsidRDefault="00FD1F64" w:rsidP="00C80D43">
            <w:pPr>
              <w:spacing w:line="360" w:lineRule="auto"/>
              <w:jc w:val="right"/>
              <w:rPr>
                <w:rFonts w:ascii="Arial" w:hAnsi="Arial" w:cs="Arial"/>
                <w:b/>
                <w:sz w:val="14"/>
                <w:szCs w:val="14"/>
              </w:rPr>
            </w:pPr>
          </w:p>
        </w:tc>
        <w:tc>
          <w:tcPr>
            <w:tcW w:w="1134" w:type="dxa"/>
            <w:tcBorders>
              <w:top w:val="single" w:sz="8" w:space="0" w:color="auto"/>
            </w:tcBorders>
            <w:vAlign w:val="center"/>
          </w:tcPr>
          <w:p w:rsidR="00FD1F64" w:rsidRPr="003806FD" w:rsidRDefault="00FD1F64" w:rsidP="00C80D43">
            <w:pPr>
              <w:spacing w:line="360" w:lineRule="auto"/>
              <w:jc w:val="right"/>
              <w:rPr>
                <w:rFonts w:ascii="Arial" w:hAnsi="Arial" w:cs="Arial"/>
                <w:b/>
                <w:sz w:val="14"/>
                <w:szCs w:val="14"/>
              </w:rPr>
            </w:pPr>
          </w:p>
        </w:tc>
      </w:tr>
    </w:tbl>
    <w:p w:rsidR="00FD1F64" w:rsidRDefault="00FD1F64" w:rsidP="00FD1F64">
      <w:pPr>
        <w:pStyle w:val="Bodytextnormal"/>
        <w:rPr>
          <w:color w:val="FF0000"/>
        </w:rPr>
      </w:pPr>
    </w:p>
    <w:p w:rsidR="00FD1F64" w:rsidRDefault="00FD1F64" w:rsidP="00D620BB">
      <w:pPr>
        <w:pStyle w:val="Bodytextnormal"/>
        <w:rPr>
          <w:rFonts w:cs="Arial"/>
          <w:i/>
          <w:color w:val="FF0000"/>
        </w:rPr>
      </w:pPr>
    </w:p>
    <w:p w:rsidR="00D620BB" w:rsidRPr="004803CD" w:rsidRDefault="00D620BB">
      <w:pPr>
        <w:pStyle w:val="Nadpis3"/>
      </w:pPr>
      <w:r w:rsidRPr="004803CD">
        <w:t>Realizovateľné cenné papiere a podiely</w:t>
      </w:r>
    </w:p>
    <w:p w:rsidR="00D620BB" w:rsidRPr="004803CD" w:rsidRDefault="00D620BB" w:rsidP="002621C4">
      <w:pPr>
        <w:pStyle w:val="Bodytextnormal"/>
        <w:rPr>
          <w:rFonts w:cs="Arial"/>
          <w:color w:val="FF0000"/>
        </w:rPr>
      </w:pPr>
    </w:p>
    <w:tbl>
      <w:tblPr>
        <w:tblW w:w="8930" w:type="dxa"/>
        <w:tblInd w:w="810" w:type="dxa"/>
        <w:tblBorders>
          <w:top w:val="single" w:sz="8" w:space="0" w:color="auto"/>
          <w:bottom w:val="single" w:sz="8" w:space="0" w:color="auto"/>
        </w:tblBorders>
        <w:tblLayout w:type="fixed"/>
        <w:tblLook w:val="0000" w:firstRow="0" w:lastRow="0" w:firstColumn="0" w:lastColumn="0" w:noHBand="0" w:noVBand="0"/>
      </w:tblPr>
      <w:tblGrid>
        <w:gridCol w:w="3260"/>
        <w:gridCol w:w="1134"/>
        <w:gridCol w:w="1134"/>
        <w:gridCol w:w="1134"/>
        <w:gridCol w:w="1134"/>
        <w:gridCol w:w="1134"/>
      </w:tblGrid>
      <w:tr w:rsidR="008627F7" w:rsidRPr="004803CD" w:rsidTr="0023581C">
        <w:trPr>
          <w:cantSplit/>
        </w:trPr>
        <w:tc>
          <w:tcPr>
            <w:tcW w:w="3260" w:type="dxa"/>
            <w:tcBorders>
              <w:top w:val="single" w:sz="8" w:space="0" w:color="auto"/>
              <w:bottom w:val="nil"/>
            </w:tcBorders>
            <w:vAlign w:val="center"/>
          </w:tcPr>
          <w:p w:rsidR="00D620BB" w:rsidRPr="00134818" w:rsidRDefault="00B667B4" w:rsidP="00202E06">
            <w:pPr>
              <w:ind w:left="142" w:hanging="142"/>
              <w:rPr>
                <w:rFonts w:ascii="Arial" w:hAnsi="Arial" w:cs="Arial"/>
                <w:b/>
                <w:sz w:val="14"/>
                <w:szCs w:val="14"/>
              </w:rPr>
            </w:pPr>
            <w:r w:rsidRPr="00B667B4">
              <w:rPr>
                <w:rFonts w:ascii="Arial" w:hAnsi="Arial" w:cs="Arial"/>
                <w:b/>
                <w:sz w:val="14"/>
                <w:szCs w:val="14"/>
              </w:rPr>
              <w:t>Obchodné meno a sídlo spoločnosti</w:t>
            </w:r>
          </w:p>
        </w:tc>
        <w:tc>
          <w:tcPr>
            <w:tcW w:w="1134" w:type="dxa"/>
            <w:tcBorders>
              <w:top w:val="single" w:sz="8" w:space="0" w:color="auto"/>
              <w:bottom w:val="nil"/>
            </w:tcBorders>
            <w:vAlign w:val="center"/>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Obstarávacia cena</w:t>
            </w:r>
          </w:p>
        </w:tc>
        <w:tc>
          <w:tcPr>
            <w:tcW w:w="1134" w:type="dxa"/>
            <w:tcBorders>
              <w:top w:val="single" w:sz="8" w:space="0" w:color="auto"/>
              <w:bottom w:val="nil"/>
            </w:tcBorders>
            <w:vAlign w:val="center"/>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Reálna hodnota</w:t>
            </w:r>
          </w:p>
        </w:tc>
        <w:tc>
          <w:tcPr>
            <w:tcW w:w="1134" w:type="dxa"/>
            <w:tcBorders>
              <w:top w:val="single" w:sz="8" w:space="0" w:color="auto"/>
              <w:bottom w:val="nil"/>
            </w:tcBorders>
            <w:vAlign w:val="center"/>
          </w:tcPr>
          <w:p w:rsidR="00D620BB" w:rsidRPr="00134818" w:rsidRDefault="00B667B4" w:rsidP="00202E06">
            <w:pPr>
              <w:jc w:val="center"/>
              <w:rPr>
                <w:rFonts w:ascii="Arial" w:hAnsi="Arial" w:cs="Arial"/>
                <w:b/>
                <w:sz w:val="14"/>
                <w:szCs w:val="14"/>
              </w:rPr>
            </w:pPr>
            <w:r w:rsidRPr="00B667B4">
              <w:rPr>
                <w:rFonts w:ascii="Arial" w:hAnsi="Arial" w:cs="Arial"/>
                <w:b/>
                <w:sz w:val="14"/>
                <w:szCs w:val="14"/>
              </w:rPr>
              <w:t>Nominálna hodnota podielu</w:t>
            </w:r>
          </w:p>
        </w:tc>
        <w:tc>
          <w:tcPr>
            <w:tcW w:w="1134" w:type="dxa"/>
            <w:tcBorders>
              <w:top w:val="single" w:sz="8" w:space="0" w:color="auto"/>
              <w:bottom w:val="nil"/>
            </w:tcBorders>
            <w:vAlign w:val="center"/>
          </w:tcPr>
          <w:p w:rsidR="00D620BB" w:rsidRPr="00134818" w:rsidRDefault="00B667B4" w:rsidP="00BF2343">
            <w:pPr>
              <w:rPr>
                <w:rFonts w:ascii="Arial" w:hAnsi="Arial" w:cs="Arial"/>
                <w:b/>
                <w:sz w:val="14"/>
                <w:szCs w:val="14"/>
              </w:rPr>
            </w:pPr>
            <w:r w:rsidRPr="00B667B4">
              <w:rPr>
                <w:rFonts w:ascii="Arial" w:hAnsi="Arial" w:cs="Arial"/>
                <w:b/>
                <w:sz w:val="14"/>
                <w:szCs w:val="14"/>
              </w:rPr>
              <w:t>Podiel na ZI</w:t>
            </w:r>
          </w:p>
        </w:tc>
        <w:tc>
          <w:tcPr>
            <w:tcW w:w="1134" w:type="dxa"/>
            <w:tcBorders>
              <w:top w:val="single" w:sz="8" w:space="0" w:color="auto"/>
              <w:bottom w:val="nil"/>
            </w:tcBorders>
            <w:vAlign w:val="center"/>
          </w:tcPr>
          <w:p w:rsidR="00D620BB" w:rsidRPr="00134818" w:rsidRDefault="00B667B4" w:rsidP="00800DB2">
            <w:pPr>
              <w:jc w:val="center"/>
              <w:rPr>
                <w:rFonts w:ascii="Arial" w:hAnsi="Arial" w:cs="Arial"/>
                <w:b/>
                <w:sz w:val="14"/>
                <w:szCs w:val="14"/>
              </w:rPr>
            </w:pPr>
            <w:r w:rsidRPr="00B667B4">
              <w:rPr>
                <w:rFonts w:ascii="Arial" w:hAnsi="Arial" w:cs="Arial"/>
                <w:b/>
                <w:sz w:val="14"/>
                <w:szCs w:val="14"/>
              </w:rPr>
              <w:t xml:space="preserve">Finančný výnos v roku </w:t>
            </w:r>
            <w:r w:rsidR="000174F9">
              <w:rPr>
                <w:rFonts w:ascii="Arial" w:hAnsi="Arial" w:cs="Arial"/>
                <w:b/>
                <w:sz w:val="14"/>
                <w:szCs w:val="14"/>
              </w:rPr>
              <w:t>2013</w:t>
            </w:r>
          </w:p>
        </w:tc>
      </w:tr>
      <w:tr w:rsidR="008627F7" w:rsidRPr="004803CD" w:rsidTr="0023581C">
        <w:trPr>
          <w:cantSplit/>
        </w:trPr>
        <w:tc>
          <w:tcPr>
            <w:tcW w:w="3260" w:type="dxa"/>
            <w:tcBorders>
              <w:top w:val="nil"/>
              <w:bottom w:val="single" w:sz="4" w:space="0" w:color="auto"/>
            </w:tcBorders>
            <w:vAlign w:val="center"/>
          </w:tcPr>
          <w:p w:rsidR="0023581C" w:rsidRPr="00134818" w:rsidRDefault="0023581C" w:rsidP="00202E06">
            <w:pPr>
              <w:ind w:left="142" w:hanging="142"/>
              <w:rPr>
                <w:rFonts w:ascii="Arial" w:hAnsi="Arial" w:cs="Arial"/>
                <w:b/>
                <w:sz w:val="14"/>
                <w:szCs w:val="14"/>
              </w:rPr>
            </w:pPr>
          </w:p>
        </w:tc>
        <w:tc>
          <w:tcPr>
            <w:tcW w:w="1134" w:type="dxa"/>
            <w:tcBorders>
              <w:top w:val="nil"/>
              <w:bottom w:val="single" w:sz="4" w:space="0" w:color="auto"/>
            </w:tcBorders>
          </w:tcPr>
          <w:p w:rsidR="0023581C" w:rsidRPr="00134818" w:rsidRDefault="00B667B4" w:rsidP="0023581C">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tcPr>
          <w:p w:rsidR="0023581C" w:rsidRPr="00134818" w:rsidRDefault="00B667B4" w:rsidP="0023581C">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vAlign w:val="center"/>
          </w:tcPr>
          <w:p w:rsidR="0023581C" w:rsidRPr="00134818" w:rsidRDefault="00B667B4" w:rsidP="00202E06">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vAlign w:val="center"/>
          </w:tcPr>
          <w:p w:rsidR="0023581C" w:rsidRPr="00134818" w:rsidRDefault="00E46951" w:rsidP="00BF2343">
            <w:pPr>
              <w:jc w:val="center"/>
              <w:rPr>
                <w:rFonts w:ascii="Arial" w:hAnsi="Arial" w:cs="Arial"/>
                <w:b/>
                <w:sz w:val="14"/>
                <w:szCs w:val="14"/>
              </w:rPr>
            </w:pPr>
            <w:r>
              <w:rPr>
                <w:rFonts w:ascii="Arial" w:hAnsi="Arial" w:cs="Arial"/>
                <w:b/>
                <w:sz w:val="14"/>
                <w:szCs w:val="14"/>
              </w:rPr>
              <w:t xml:space="preserve">% </w:t>
            </w:r>
          </w:p>
        </w:tc>
        <w:tc>
          <w:tcPr>
            <w:tcW w:w="1134" w:type="dxa"/>
            <w:tcBorders>
              <w:top w:val="nil"/>
              <w:bottom w:val="single" w:sz="4" w:space="0" w:color="auto"/>
            </w:tcBorders>
            <w:vAlign w:val="center"/>
          </w:tcPr>
          <w:p w:rsidR="0023581C" w:rsidRPr="00134818" w:rsidRDefault="00E46951" w:rsidP="00BF2343">
            <w:pPr>
              <w:jc w:val="center"/>
              <w:rPr>
                <w:rFonts w:ascii="Arial" w:hAnsi="Arial" w:cs="Arial"/>
                <w:b/>
                <w:sz w:val="14"/>
                <w:szCs w:val="14"/>
              </w:rPr>
            </w:pPr>
            <w:r>
              <w:rPr>
                <w:rFonts w:ascii="Arial" w:hAnsi="Arial" w:cs="Arial"/>
                <w:b/>
                <w:sz w:val="14"/>
                <w:szCs w:val="14"/>
              </w:rPr>
              <w:t>EUR</w:t>
            </w:r>
          </w:p>
        </w:tc>
      </w:tr>
      <w:tr w:rsidR="008627F7" w:rsidRPr="004803CD" w:rsidTr="002621C4">
        <w:trPr>
          <w:cantSplit/>
        </w:trPr>
        <w:tc>
          <w:tcPr>
            <w:tcW w:w="3260" w:type="dxa"/>
            <w:tcBorders>
              <w:top w:val="single" w:sz="4" w:space="0" w:color="auto"/>
            </w:tcBorders>
          </w:tcPr>
          <w:p w:rsidR="0023581C" w:rsidRPr="004803CD" w:rsidRDefault="0023581C" w:rsidP="00202E06">
            <w:pPr>
              <w:rPr>
                <w:rFonts w:ascii="Arial" w:hAnsi="Arial" w:cs="Arial"/>
                <w:snapToGrid w:val="0"/>
                <w:sz w:val="14"/>
                <w:szCs w:val="14"/>
                <w:lang w:eastAsia="sk-SK"/>
              </w:rPr>
            </w:pPr>
          </w:p>
        </w:tc>
        <w:tc>
          <w:tcPr>
            <w:tcW w:w="1134" w:type="dxa"/>
            <w:tcBorders>
              <w:top w:val="single" w:sz="4" w:space="0" w:color="auto"/>
            </w:tcBorders>
          </w:tcPr>
          <w:p w:rsidR="0023581C" w:rsidRPr="004803CD" w:rsidRDefault="0023581C" w:rsidP="00202E06">
            <w:pPr>
              <w:jc w:val="right"/>
              <w:rPr>
                <w:rFonts w:ascii="Arial" w:hAnsi="Arial" w:cs="Arial"/>
                <w:snapToGrid w:val="0"/>
                <w:sz w:val="14"/>
                <w:szCs w:val="14"/>
                <w:lang w:eastAsia="sk-SK"/>
              </w:rPr>
            </w:pPr>
          </w:p>
        </w:tc>
        <w:tc>
          <w:tcPr>
            <w:tcW w:w="1134" w:type="dxa"/>
            <w:tcBorders>
              <w:top w:val="single" w:sz="4" w:space="0" w:color="auto"/>
            </w:tcBorders>
          </w:tcPr>
          <w:p w:rsidR="0023581C" w:rsidRPr="004803CD" w:rsidRDefault="0023581C" w:rsidP="00202E06">
            <w:pPr>
              <w:jc w:val="right"/>
              <w:rPr>
                <w:rFonts w:ascii="Arial" w:hAnsi="Arial" w:cs="Arial"/>
                <w:snapToGrid w:val="0"/>
                <w:sz w:val="14"/>
                <w:szCs w:val="14"/>
                <w:lang w:eastAsia="sk-SK"/>
              </w:rPr>
            </w:pPr>
          </w:p>
        </w:tc>
        <w:tc>
          <w:tcPr>
            <w:tcW w:w="1134" w:type="dxa"/>
            <w:tcBorders>
              <w:top w:val="single" w:sz="4" w:space="0" w:color="auto"/>
            </w:tcBorders>
          </w:tcPr>
          <w:p w:rsidR="0023581C" w:rsidRPr="004803CD" w:rsidRDefault="0023581C" w:rsidP="00202E06">
            <w:pPr>
              <w:jc w:val="right"/>
              <w:rPr>
                <w:rFonts w:ascii="Arial" w:hAnsi="Arial" w:cs="Arial"/>
                <w:snapToGrid w:val="0"/>
                <w:sz w:val="14"/>
                <w:szCs w:val="14"/>
                <w:lang w:eastAsia="sk-SK"/>
              </w:rPr>
            </w:pPr>
          </w:p>
        </w:tc>
        <w:tc>
          <w:tcPr>
            <w:tcW w:w="1134" w:type="dxa"/>
            <w:tcBorders>
              <w:top w:val="single" w:sz="4" w:space="0" w:color="auto"/>
            </w:tcBorders>
          </w:tcPr>
          <w:p w:rsidR="0023581C" w:rsidRPr="004803CD" w:rsidRDefault="0023581C" w:rsidP="00202E06">
            <w:pPr>
              <w:jc w:val="right"/>
              <w:rPr>
                <w:rFonts w:ascii="Arial" w:hAnsi="Arial" w:cs="Arial"/>
                <w:snapToGrid w:val="0"/>
                <w:sz w:val="14"/>
                <w:szCs w:val="14"/>
                <w:lang w:eastAsia="sk-SK"/>
              </w:rPr>
            </w:pPr>
          </w:p>
        </w:tc>
        <w:tc>
          <w:tcPr>
            <w:tcW w:w="1134" w:type="dxa"/>
            <w:tcBorders>
              <w:top w:val="single" w:sz="4" w:space="0" w:color="auto"/>
            </w:tcBorders>
          </w:tcPr>
          <w:p w:rsidR="0023581C" w:rsidRPr="004803CD" w:rsidRDefault="0023581C" w:rsidP="00202E06">
            <w:pPr>
              <w:jc w:val="right"/>
              <w:rPr>
                <w:rFonts w:ascii="Arial" w:hAnsi="Arial" w:cs="Arial"/>
                <w:snapToGrid w:val="0"/>
                <w:sz w:val="14"/>
                <w:szCs w:val="14"/>
                <w:lang w:eastAsia="sk-SK"/>
              </w:rPr>
            </w:pPr>
          </w:p>
        </w:tc>
      </w:tr>
      <w:tr w:rsidR="008627F7" w:rsidRPr="004803CD" w:rsidTr="002621C4">
        <w:trPr>
          <w:cantSplit/>
        </w:trPr>
        <w:tc>
          <w:tcPr>
            <w:tcW w:w="3260" w:type="dxa"/>
          </w:tcPr>
          <w:p w:rsidR="0023581C" w:rsidRPr="004803CD" w:rsidRDefault="0023581C" w:rsidP="00202E06">
            <w:pPr>
              <w:rPr>
                <w:rFonts w:ascii="Arial" w:hAnsi="Arial" w:cs="Arial"/>
                <w:snapToGrid w:val="0"/>
                <w:sz w:val="14"/>
                <w:szCs w:val="14"/>
                <w:lang w:eastAsia="sk-SK"/>
              </w:rPr>
            </w:pPr>
          </w:p>
        </w:tc>
        <w:tc>
          <w:tcPr>
            <w:tcW w:w="1134" w:type="dxa"/>
            <w:tcBorders>
              <w:bottom w:val="single" w:sz="4" w:space="0" w:color="auto"/>
            </w:tcBorders>
          </w:tcPr>
          <w:p w:rsidR="0023581C" w:rsidRPr="004803CD" w:rsidRDefault="0023581C" w:rsidP="00202E06">
            <w:pPr>
              <w:jc w:val="right"/>
              <w:rPr>
                <w:rFonts w:ascii="Arial" w:hAnsi="Arial" w:cs="Arial"/>
                <w:snapToGrid w:val="0"/>
                <w:sz w:val="14"/>
                <w:szCs w:val="14"/>
                <w:lang w:eastAsia="sk-SK"/>
              </w:rPr>
            </w:pPr>
          </w:p>
        </w:tc>
        <w:tc>
          <w:tcPr>
            <w:tcW w:w="1134" w:type="dxa"/>
            <w:tcBorders>
              <w:bottom w:val="single" w:sz="4" w:space="0" w:color="auto"/>
            </w:tcBorders>
          </w:tcPr>
          <w:p w:rsidR="0023581C" w:rsidRPr="004803CD" w:rsidRDefault="0023581C" w:rsidP="00202E06">
            <w:pPr>
              <w:jc w:val="right"/>
              <w:rPr>
                <w:rFonts w:ascii="Arial" w:hAnsi="Arial" w:cs="Arial"/>
                <w:snapToGrid w:val="0"/>
                <w:sz w:val="14"/>
                <w:szCs w:val="14"/>
                <w:lang w:eastAsia="sk-SK"/>
              </w:rPr>
            </w:pPr>
          </w:p>
        </w:tc>
        <w:tc>
          <w:tcPr>
            <w:tcW w:w="1134" w:type="dxa"/>
            <w:tcBorders>
              <w:bottom w:val="single" w:sz="4" w:space="0" w:color="auto"/>
            </w:tcBorders>
          </w:tcPr>
          <w:p w:rsidR="0023581C" w:rsidRPr="004803CD" w:rsidRDefault="0023581C" w:rsidP="00202E06">
            <w:pPr>
              <w:jc w:val="right"/>
              <w:rPr>
                <w:rFonts w:ascii="Arial" w:hAnsi="Arial" w:cs="Arial"/>
                <w:snapToGrid w:val="0"/>
                <w:sz w:val="14"/>
                <w:szCs w:val="14"/>
                <w:lang w:eastAsia="sk-SK"/>
              </w:rPr>
            </w:pPr>
          </w:p>
        </w:tc>
        <w:tc>
          <w:tcPr>
            <w:tcW w:w="1134" w:type="dxa"/>
            <w:tcBorders>
              <w:bottom w:val="single" w:sz="4" w:space="0" w:color="auto"/>
            </w:tcBorders>
          </w:tcPr>
          <w:p w:rsidR="0023581C" w:rsidRPr="004803CD" w:rsidRDefault="0023581C" w:rsidP="00202E06">
            <w:pPr>
              <w:jc w:val="right"/>
              <w:rPr>
                <w:rFonts w:ascii="Arial" w:hAnsi="Arial" w:cs="Arial"/>
                <w:snapToGrid w:val="0"/>
                <w:sz w:val="14"/>
                <w:szCs w:val="14"/>
                <w:lang w:eastAsia="sk-SK"/>
              </w:rPr>
            </w:pPr>
          </w:p>
        </w:tc>
        <w:tc>
          <w:tcPr>
            <w:tcW w:w="1134" w:type="dxa"/>
            <w:tcBorders>
              <w:bottom w:val="single" w:sz="4" w:space="0" w:color="auto"/>
            </w:tcBorders>
          </w:tcPr>
          <w:p w:rsidR="0023581C" w:rsidRPr="004803CD" w:rsidRDefault="0023581C" w:rsidP="00202E06">
            <w:pPr>
              <w:jc w:val="right"/>
              <w:rPr>
                <w:rFonts w:ascii="Arial" w:hAnsi="Arial" w:cs="Arial"/>
                <w:snapToGrid w:val="0"/>
                <w:sz w:val="14"/>
                <w:szCs w:val="14"/>
                <w:lang w:eastAsia="sk-SK"/>
              </w:rPr>
            </w:pPr>
          </w:p>
        </w:tc>
      </w:tr>
      <w:tr w:rsidR="008627F7" w:rsidRPr="004803CD" w:rsidTr="002621C4">
        <w:trPr>
          <w:cantSplit/>
        </w:trPr>
        <w:tc>
          <w:tcPr>
            <w:tcW w:w="3260" w:type="dxa"/>
          </w:tcPr>
          <w:p w:rsidR="0023581C" w:rsidRPr="004803CD" w:rsidRDefault="0023581C" w:rsidP="00202E06">
            <w:pPr>
              <w:rPr>
                <w:rFonts w:ascii="Arial" w:hAnsi="Arial" w:cs="Arial"/>
                <w:b/>
                <w:snapToGrid w:val="0"/>
                <w:sz w:val="14"/>
                <w:szCs w:val="14"/>
                <w:lang w:eastAsia="sk-SK"/>
              </w:rPr>
            </w:pPr>
            <w:r w:rsidRPr="004803CD">
              <w:rPr>
                <w:rFonts w:ascii="Arial" w:hAnsi="Arial" w:cs="Arial"/>
                <w:b/>
                <w:snapToGrid w:val="0"/>
                <w:sz w:val="14"/>
                <w:szCs w:val="14"/>
                <w:lang w:eastAsia="sk-SK"/>
              </w:rPr>
              <w:t>Celkom</w:t>
            </w:r>
          </w:p>
        </w:tc>
        <w:tc>
          <w:tcPr>
            <w:tcW w:w="1134" w:type="dxa"/>
            <w:tcBorders>
              <w:top w:val="single" w:sz="4" w:space="0" w:color="auto"/>
              <w:bottom w:val="single" w:sz="8" w:space="0" w:color="auto"/>
            </w:tcBorders>
          </w:tcPr>
          <w:p w:rsidR="0023581C" w:rsidRPr="004803CD" w:rsidRDefault="0023581C" w:rsidP="00202E06">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23581C" w:rsidRPr="004803CD" w:rsidRDefault="0023581C" w:rsidP="00202E06">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23581C" w:rsidRPr="004803CD" w:rsidRDefault="0023581C" w:rsidP="00202E06">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23581C" w:rsidRPr="004803CD" w:rsidRDefault="0023581C" w:rsidP="00202E06">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23581C" w:rsidRPr="004803CD" w:rsidRDefault="0023581C" w:rsidP="00202E06">
            <w:pPr>
              <w:jc w:val="right"/>
              <w:rPr>
                <w:rFonts w:ascii="Arial" w:hAnsi="Arial" w:cs="Arial"/>
                <w:b/>
                <w:snapToGrid w:val="0"/>
                <w:sz w:val="14"/>
                <w:szCs w:val="14"/>
                <w:lang w:eastAsia="sk-SK"/>
              </w:rPr>
            </w:pPr>
          </w:p>
        </w:tc>
      </w:tr>
    </w:tbl>
    <w:p w:rsidR="00D620BB" w:rsidRPr="004803CD" w:rsidRDefault="00D620BB" w:rsidP="002621C4">
      <w:pPr>
        <w:pStyle w:val="Bodytextnormal"/>
        <w:rPr>
          <w:rFonts w:cs="Arial"/>
        </w:rPr>
      </w:pPr>
    </w:p>
    <w:p w:rsidR="00670163" w:rsidRPr="004803CD" w:rsidRDefault="00670163" w:rsidP="00A704B3">
      <w:pPr>
        <w:pStyle w:val="Bodytextnormal"/>
        <w:rPr>
          <w:rFonts w:cs="Arial"/>
        </w:rPr>
      </w:pPr>
      <w:r w:rsidRPr="004803CD">
        <w:rPr>
          <w:rFonts w:cs="Arial"/>
        </w:rPr>
        <w:t xml:space="preserve">Ocenenie na reálnu hodnotu: </w:t>
      </w:r>
    </w:p>
    <w:tbl>
      <w:tblPr>
        <w:tblpPr w:leftFromText="141" w:rightFromText="141" w:vertAnchor="text" w:horzAnchor="margin" w:tblpXSpec="right" w:tblpY="122"/>
        <w:tblW w:w="9073" w:type="dxa"/>
        <w:tblLook w:val="0000" w:firstRow="0" w:lastRow="0" w:firstColumn="0" w:lastColumn="0" w:noHBand="0" w:noVBand="0"/>
      </w:tblPr>
      <w:tblGrid>
        <w:gridCol w:w="6237"/>
        <w:gridCol w:w="1418"/>
        <w:gridCol w:w="1418"/>
      </w:tblGrid>
      <w:tr w:rsidR="008627F7" w:rsidRPr="004803CD" w:rsidTr="00BE7473">
        <w:tc>
          <w:tcPr>
            <w:tcW w:w="6237" w:type="dxa"/>
            <w:tcBorders>
              <w:top w:val="single" w:sz="8" w:space="0" w:color="auto"/>
              <w:bottom w:val="single" w:sz="4" w:space="0" w:color="auto"/>
            </w:tcBorders>
          </w:tcPr>
          <w:p w:rsidR="00BE7473" w:rsidRPr="004803CD" w:rsidRDefault="00BE7473" w:rsidP="00BE7473">
            <w:pPr>
              <w:jc w:val="center"/>
              <w:rPr>
                <w:rFonts w:ascii="Arial" w:hAnsi="Arial" w:cs="Arial"/>
                <w:b/>
                <w:i/>
                <w:sz w:val="14"/>
                <w:szCs w:val="14"/>
              </w:rPr>
            </w:pPr>
          </w:p>
        </w:tc>
        <w:tc>
          <w:tcPr>
            <w:tcW w:w="1418" w:type="dxa"/>
            <w:tcBorders>
              <w:top w:val="single" w:sz="8" w:space="0" w:color="auto"/>
              <w:bottom w:val="single" w:sz="4" w:space="0" w:color="auto"/>
            </w:tcBorders>
          </w:tcPr>
          <w:p w:rsidR="00BE7473" w:rsidRPr="00134818" w:rsidRDefault="000174F9" w:rsidP="00800DB2">
            <w:pPr>
              <w:ind w:left="1418" w:hanging="709"/>
              <w:jc w:val="center"/>
              <w:rPr>
                <w:rFonts w:ascii="Arial" w:hAnsi="Arial" w:cs="Arial"/>
                <w:b/>
                <w:sz w:val="14"/>
                <w:szCs w:val="14"/>
              </w:rPr>
            </w:pPr>
            <w:r>
              <w:rPr>
                <w:rFonts w:ascii="Arial" w:hAnsi="Arial" w:cs="Arial"/>
                <w:b/>
                <w:bCs/>
                <w:sz w:val="14"/>
                <w:szCs w:val="14"/>
              </w:rPr>
              <w:t>2013</w:t>
            </w:r>
          </w:p>
        </w:tc>
        <w:tc>
          <w:tcPr>
            <w:tcW w:w="1418" w:type="dxa"/>
            <w:tcBorders>
              <w:top w:val="single" w:sz="8" w:space="0" w:color="auto"/>
              <w:bottom w:val="single" w:sz="4" w:space="0" w:color="auto"/>
            </w:tcBorders>
          </w:tcPr>
          <w:p w:rsidR="00BE7473" w:rsidRPr="00134818" w:rsidRDefault="000174F9" w:rsidP="00800DB2">
            <w:pPr>
              <w:ind w:left="1418" w:hanging="709"/>
              <w:jc w:val="center"/>
              <w:rPr>
                <w:rFonts w:ascii="Arial" w:hAnsi="Arial" w:cs="Arial"/>
                <w:b/>
                <w:sz w:val="14"/>
                <w:szCs w:val="14"/>
              </w:rPr>
            </w:pPr>
            <w:r>
              <w:rPr>
                <w:rFonts w:ascii="Arial" w:hAnsi="Arial" w:cs="Arial"/>
                <w:b/>
                <w:bCs/>
                <w:sz w:val="14"/>
                <w:szCs w:val="14"/>
              </w:rPr>
              <w:t>2012</w:t>
            </w:r>
          </w:p>
        </w:tc>
      </w:tr>
      <w:tr w:rsidR="008627F7" w:rsidRPr="004803CD" w:rsidTr="00BE7473">
        <w:tc>
          <w:tcPr>
            <w:tcW w:w="6237" w:type="dxa"/>
            <w:tcBorders>
              <w:top w:val="single" w:sz="4" w:space="0" w:color="auto"/>
            </w:tcBorders>
          </w:tcPr>
          <w:p w:rsidR="00BE7473" w:rsidRPr="004803CD" w:rsidRDefault="00BE7473" w:rsidP="00BE7473">
            <w:pPr>
              <w:rPr>
                <w:rFonts w:ascii="Arial" w:hAnsi="Arial" w:cs="Arial"/>
                <w:sz w:val="14"/>
                <w:szCs w:val="14"/>
              </w:rPr>
            </w:pPr>
            <w:r w:rsidRPr="004803CD">
              <w:rPr>
                <w:rFonts w:ascii="Arial" w:hAnsi="Arial" w:cs="Arial"/>
                <w:sz w:val="14"/>
                <w:szCs w:val="14"/>
              </w:rPr>
              <w:t xml:space="preserve">Stav k 1. januáru </w:t>
            </w:r>
          </w:p>
        </w:tc>
        <w:tc>
          <w:tcPr>
            <w:tcW w:w="1418" w:type="dxa"/>
            <w:tcBorders>
              <w:top w:val="single" w:sz="4" w:space="0" w:color="auto"/>
            </w:tcBorders>
            <w:vAlign w:val="bottom"/>
          </w:tcPr>
          <w:p w:rsidR="00BE7473" w:rsidRPr="004803CD" w:rsidRDefault="00BE7473" w:rsidP="00BE7473">
            <w:pPr>
              <w:jc w:val="right"/>
              <w:rPr>
                <w:rFonts w:ascii="Arial" w:hAnsi="Arial" w:cs="Arial"/>
                <w:sz w:val="14"/>
                <w:szCs w:val="14"/>
              </w:rPr>
            </w:pPr>
            <w:r w:rsidRPr="004803CD">
              <w:rPr>
                <w:rFonts w:ascii="Arial" w:hAnsi="Arial" w:cs="Arial"/>
                <w:sz w:val="14"/>
                <w:szCs w:val="14"/>
              </w:rPr>
              <w:t>-</w:t>
            </w:r>
          </w:p>
        </w:tc>
        <w:tc>
          <w:tcPr>
            <w:tcW w:w="1418" w:type="dxa"/>
            <w:tcBorders>
              <w:top w:val="single" w:sz="4" w:space="0" w:color="auto"/>
            </w:tcBorders>
            <w:vAlign w:val="bottom"/>
          </w:tcPr>
          <w:p w:rsidR="00BE7473" w:rsidRPr="004803CD" w:rsidRDefault="00BE7473" w:rsidP="00BE7473">
            <w:pPr>
              <w:jc w:val="right"/>
              <w:rPr>
                <w:rFonts w:ascii="Arial" w:hAnsi="Arial" w:cs="Arial"/>
                <w:sz w:val="14"/>
                <w:szCs w:val="14"/>
              </w:rPr>
            </w:pPr>
            <w:r w:rsidRPr="004803CD">
              <w:rPr>
                <w:rFonts w:ascii="Arial" w:hAnsi="Arial" w:cs="Arial"/>
                <w:sz w:val="14"/>
                <w:szCs w:val="14"/>
              </w:rPr>
              <w:t>-</w:t>
            </w:r>
          </w:p>
        </w:tc>
      </w:tr>
      <w:tr w:rsidR="008627F7" w:rsidRPr="004803CD" w:rsidTr="00BE7473">
        <w:tc>
          <w:tcPr>
            <w:tcW w:w="6237" w:type="dxa"/>
          </w:tcPr>
          <w:p w:rsidR="00BE7473" w:rsidRPr="004803CD" w:rsidRDefault="00BE7473" w:rsidP="00BE7473">
            <w:pPr>
              <w:rPr>
                <w:rFonts w:ascii="Arial" w:hAnsi="Arial" w:cs="Arial"/>
                <w:sz w:val="14"/>
                <w:szCs w:val="14"/>
              </w:rPr>
            </w:pPr>
            <w:r w:rsidRPr="004803CD">
              <w:rPr>
                <w:rFonts w:ascii="Arial" w:hAnsi="Arial" w:cs="Arial"/>
                <w:sz w:val="14"/>
                <w:szCs w:val="14"/>
              </w:rPr>
              <w:t>Prírastok CP a podielov v obstarávacej cene</w:t>
            </w:r>
          </w:p>
        </w:tc>
        <w:tc>
          <w:tcPr>
            <w:tcW w:w="1418" w:type="dxa"/>
            <w:vAlign w:val="bottom"/>
          </w:tcPr>
          <w:p w:rsidR="00BE7473" w:rsidRPr="004803CD" w:rsidRDefault="00BE7473" w:rsidP="00BE7473">
            <w:pPr>
              <w:jc w:val="right"/>
              <w:rPr>
                <w:rFonts w:ascii="Arial" w:hAnsi="Arial" w:cs="Arial"/>
                <w:sz w:val="14"/>
                <w:szCs w:val="14"/>
              </w:rPr>
            </w:pPr>
            <w:r w:rsidRPr="004803CD">
              <w:rPr>
                <w:rFonts w:ascii="Arial" w:hAnsi="Arial" w:cs="Arial"/>
                <w:sz w:val="14"/>
                <w:szCs w:val="14"/>
              </w:rPr>
              <w:t>-</w:t>
            </w:r>
          </w:p>
        </w:tc>
        <w:tc>
          <w:tcPr>
            <w:tcW w:w="1418" w:type="dxa"/>
            <w:vAlign w:val="bottom"/>
          </w:tcPr>
          <w:p w:rsidR="00BE7473" w:rsidRPr="004803CD" w:rsidRDefault="00BE7473" w:rsidP="00BE7473">
            <w:pPr>
              <w:jc w:val="right"/>
              <w:rPr>
                <w:rFonts w:ascii="Arial" w:hAnsi="Arial" w:cs="Arial"/>
                <w:sz w:val="14"/>
                <w:szCs w:val="14"/>
              </w:rPr>
            </w:pPr>
            <w:r w:rsidRPr="004803CD">
              <w:rPr>
                <w:rFonts w:ascii="Arial" w:hAnsi="Arial" w:cs="Arial"/>
                <w:sz w:val="14"/>
                <w:szCs w:val="14"/>
              </w:rPr>
              <w:t>-</w:t>
            </w:r>
          </w:p>
        </w:tc>
      </w:tr>
      <w:tr w:rsidR="008627F7" w:rsidRPr="004803CD" w:rsidTr="00BE7473">
        <w:tc>
          <w:tcPr>
            <w:tcW w:w="6237" w:type="dxa"/>
          </w:tcPr>
          <w:p w:rsidR="00BE7473" w:rsidRPr="004803CD" w:rsidRDefault="00BE7473" w:rsidP="00BE7473">
            <w:pPr>
              <w:rPr>
                <w:rFonts w:ascii="Arial" w:hAnsi="Arial" w:cs="Arial"/>
                <w:sz w:val="14"/>
                <w:szCs w:val="14"/>
              </w:rPr>
            </w:pPr>
            <w:r w:rsidRPr="004803CD">
              <w:rPr>
                <w:rFonts w:ascii="Arial" w:hAnsi="Arial" w:cs="Arial"/>
                <w:sz w:val="14"/>
                <w:szCs w:val="14"/>
              </w:rPr>
              <w:t xml:space="preserve">Zmena z precenenia účtovaná do výkazu ziskov a strát </w:t>
            </w:r>
          </w:p>
        </w:tc>
        <w:tc>
          <w:tcPr>
            <w:tcW w:w="1418" w:type="dxa"/>
            <w:vAlign w:val="bottom"/>
          </w:tcPr>
          <w:p w:rsidR="00BE7473" w:rsidRPr="004803CD" w:rsidRDefault="00BE7473" w:rsidP="00BE7473">
            <w:pPr>
              <w:jc w:val="right"/>
              <w:rPr>
                <w:rFonts w:ascii="Arial" w:hAnsi="Arial" w:cs="Arial"/>
                <w:sz w:val="14"/>
                <w:szCs w:val="14"/>
              </w:rPr>
            </w:pPr>
            <w:r w:rsidRPr="004803CD">
              <w:rPr>
                <w:rFonts w:ascii="Arial" w:hAnsi="Arial" w:cs="Arial"/>
                <w:sz w:val="14"/>
                <w:szCs w:val="14"/>
              </w:rPr>
              <w:t>-</w:t>
            </w:r>
          </w:p>
        </w:tc>
        <w:tc>
          <w:tcPr>
            <w:tcW w:w="1418" w:type="dxa"/>
            <w:vAlign w:val="bottom"/>
          </w:tcPr>
          <w:p w:rsidR="00BE7473" w:rsidRPr="004803CD" w:rsidRDefault="00BE7473" w:rsidP="00BE7473">
            <w:pPr>
              <w:jc w:val="right"/>
              <w:rPr>
                <w:rFonts w:ascii="Arial" w:hAnsi="Arial" w:cs="Arial"/>
                <w:sz w:val="14"/>
                <w:szCs w:val="14"/>
              </w:rPr>
            </w:pPr>
            <w:r w:rsidRPr="004803CD">
              <w:rPr>
                <w:rFonts w:ascii="Arial" w:hAnsi="Arial" w:cs="Arial"/>
                <w:sz w:val="14"/>
                <w:szCs w:val="14"/>
              </w:rPr>
              <w:t>-</w:t>
            </w:r>
          </w:p>
        </w:tc>
      </w:tr>
      <w:tr w:rsidR="008627F7" w:rsidRPr="004803CD" w:rsidTr="00BE7473">
        <w:tc>
          <w:tcPr>
            <w:tcW w:w="6237" w:type="dxa"/>
          </w:tcPr>
          <w:p w:rsidR="00BE7473" w:rsidRPr="004803CD" w:rsidRDefault="00BE7473" w:rsidP="00BE7473">
            <w:pPr>
              <w:rPr>
                <w:rFonts w:ascii="Arial" w:hAnsi="Arial" w:cs="Arial"/>
                <w:sz w:val="14"/>
                <w:szCs w:val="14"/>
              </w:rPr>
            </w:pPr>
            <w:r w:rsidRPr="004803CD">
              <w:rPr>
                <w:rFonts w:ascii="Arial" w:hAnsi="Arial" w:cs="Arial"/>
                <w:sz w:val="14"/>
                <w:szCs w:val="14"/>
              </w:rPr>
              <w:t>Úbytok CP a podielov v ocenení reálnou hodnotou</w:t>
            </w:r>
          </w:p>
        </w:tc>
        <w:tc>
          <w:tcPr>
            <w:tcW w:w="1418" w:type="dxa"/>
            <w:tcBorders>
              <w:bottom w:val="single" w:sz="4" w:space="0" w:color="auto"/>
            </w:tcBorders>
            <w:vAlign w:val="bottom"/>
          </w:tcPr>
          <w:p w:rsidR="00BE7473" w:rsidRPr="004803CD" w:rsidRDefault="00BE7473" w:rsidP="00BE7473">
            <w:pPr>
              <w:jc w:val="right"/>
              <w:rPr>
                <w:rFonts w:ascii="Arial" w:hAnsi="Arial" w:cs="Arial"/>
                <w:sz w:val="14"/>
                <w:szCs w:val="14"/>
              </w:rPr>
            </w:pPr>
            <w:r w:rsidRPr="004803CD">
              <w:rPr>
                <w:rFonts w:ascii="Arial" w:hAnsi="Arial" w:cs="Arial"/>
                <w:sz w:val="14"/>
                <w:szCs w:val="14"/>
              </w:rPr>
              <w:t>-</w:t>
            </w:r>
          </w:p>
        </w:tc>
        <w:tc>
          <w:tcPr>
            <w:tcW w:w="1418" w:type="dxa"/>
            <w:tcBorders>
              <w:bottom w:val="single" w:sz="4" w:space="0" w:color="auto"/>
            </w:tcBorders>
            <w:vAlign w:val="bottom"/>
          </w:tcPr>
          <w:p w:rsidR="00BE7473" w:rsidRPr="004803CD" w:rsidRDefault="00BE7473" w:rsidP="00BE7473">
            <w:pPr>
              <w:jc w:val="right"/>
              <w:rPr>
                <w:rFonts w:ascii="Arial" w:hAnsi="Arial" w:cs="Arial"/>
                <w:sz w:val="14"/>
                <w:szCs w:val="14"/>
              </w:rPr>
            </w:pPr>
            <w:r w:rsidRPr="004803CD">
              <w:rPr>
                <w:rFonts w:ascii="Arial" w:hAnsi="Arial" w:cs="Arial"/>
                <w:sz w:val="14"/>
                <w:szCs w:val="14"/>
              </w:rPr>
              <w:t>-</w:t>
            </w:r>
          </w:p>
        </w:tc>
      </w:tr>
      <w:tr w:rsidR="008627F7" w:rsidRPr="004803CD" w:rsidTr="00BE7473">
        <w:tc>
          <w:tcPr>
            <w:tcW w:w="6237" w:type="dxa"/>
            <w:tcBorders>
              <w:bottom w:val="single" w:sz="8" w:space="0" w:color="auto"/>
            </w:tcBorders>
          </w:tcPr>
          <w:p w:rsidR="00BE7473" w:rsidRPr="004803CD" w:rsidRDefault="00BE7473" w:rsidP="00BE7473">
            <w:pPr>
              <w:rPr>
                <w:rFonts w:ascii="Arial" w:hAnsi="Arial" w:cs="Arial"/>
                <w:b/>
                <w:bCs/>
                <w:sz w:val="14"/>
                <w:szCs w:val="14"/>
              </w:rPr>
            </w:pPr>
            <w:r w:rsidRPr="004803CD">
              <w:rPr>
                <w:rFonts w:ascii="Arial" w:hAnsi="Arial" w:cs="Arial"/>
                <w:b/>
                <w:bCs/>
                <w:sz w:val="14"/>
                <w:szCs w:val="14"/>
              </w:rPr>
              <w:t xml:space="preserve">Stav k 31. decembru </w:t>
            </w:r>
          </w:p>
        </w:tc>
        <w:tc>
          <w:tcPr>
            <w:tcW w:w="1418" w:type="dxa"/>
            <w:tcBorders>
              <w:top w:val="single" w:sz="4" w:space="0" w:color="auto"/>
              <w:bottom w:val="single" w:sz="8" w:space="0" w:color="auto"/>
            </w:tcBorders>
            <w:vAlign w:val="bottom"/>
          </w:tcPr>
          <w:p w:rsidR="00BE7473" w:rsidRPr="004803CD" w:rsidRDefault="00BE7473" w:rsidP="00BE7473">
            <w:pPr>
              <w:jc w:val="right"/>
              <w:rPr>
                <w:rFonts w:ascii="Arial" w:hAnsi="Arial" w:cs="Arial"/>
                <w:b/>
                <w:bCs/>
                <w:sz w:val="14"/>
                <w:szCs w:val="14"/>
              </w:rPr>
            </w:pPr>
            <w:r w:rsidRPr="004803CD">
              <w:rPr>
                <w:rFonts w:ascii="Arial" w:hAnsi="Arial" w:cs="Arial"/>
                <w:b/>
                <w:bCs/>
                <w:sz w:val="14"/>
                <w:szCs w:val="14"/>
              </w:rPr>
              <w:t>-</w:t>
            </w:r>
          </w:p>
        </w:tc>
        <w:tc>
          <w:tcPr>
            <w:tcW w:w="1418" w:type="dxa"/>
            <w:tcBorders>
              <w:top w:val="single" w:sz="4" w:space="0" w:color="auto"/>
              <w:bottom w:val="single" w:sz="8" w:space="0" w:color="auto"/>
            </w:tcBorders>
            <w:vAlign w:val="bottom"/>
          </w:tcPr>
          <w:p w:rsidR="00BE7473" w:rsidRPr="004803CD" w:rsidRDefault="00BE7473" w:rsidP="00BE7473">
            <w:pPr>
              <w:jc w:val="right"/>
              <w:rPr>
                <w:rFonts w:ascii="Arial" w:hAnsi="Arial" w:cs="Arial"/>
                <w:b/>
                <w:bCs/>
                <w:sz w:val="14"/>
                <w:szCs w:val="14"/>
              </w:rPr>
            </w:pPr>
            <w:r w:rsidRPr="004803CD">
              <w:rPr>
                <w:rFonts w:ascii="Arial" w:hAnsi="Arial" w:cs="Arial"/>
                <w:b/>
                <w:bCs/>
                <w:sz w:val="14"/>
                <w:szCs w:val="14"/>
              </w:rPr>
              <w:t>-</w:t>
            </w:r>
          </w:p>
        </w:tc>
      </w:tr>
    </w:tbl>
    <w:p w:rsidR="00670163" w:rsidRPr="004803CD" w:rsidRDefault="00670163" w:rsidP="00A704B3">
      <w:pPr>
        <w:pStyle w:val="Bodytextnormal"/>
        <w:rPr>
          <w:rFonts w:cs="Arial"/>
        </w:rPr>
      </w:pPr>
    </w:p>
    <w:p w:rsidR="00BD460E" w:rsidRPr="004803CD" w:rsidRDefault="00BD460E" w:rsidP="00A704B3">
      <w:pPr>
        <w:pStyle w:val="Bodytextnormal"/>
        <w:rPr>
          <w:rFonts w:cs="Arial"/>
          <w:color w:val="FF0000"/>
        </w:rPr>
      </w:pPr>
    </w:p>
    <w:p w:rsidR="00BD460E" w:rsidRPr="004803CD" w:rsidRDefault="00BD460E" w:rsidP="00A704B3">
      <w:pPr>
        <w:pStyle w:val="Bodytextnormal"/>
        <w:rPr>
          <w:rFonts w:cs="Arial"/>
          <w:color w:val="FF0000"/>
        </w:rPr>
      </w:pPr>
    </w:p>
    <w:p w:rsidR="002621C4" w:rsidRPr="004803CD" w:rsidRDefault="002621C4" w:rsidP="002621C4">
      <w:pPr>
        <w:pStyle w:val="Bodytextnormal"/>
        <w:rPr>
          <w:rFonts w:cs="Arial"/>
          <w:color w:val="FF0000"/>
        </w:rPr>
      </w:pPr>
    </w:p>
    <w:p w:rsidR="002621C4" w:rsidRPr="004803CD" w:rsidRDefault="00BE7473" w:rsidP="00BE7473">
      <w:pPr>
        <w:pStyle w:val="Bodytextnormal"/>
        <w:jc w:val="left"/>
        <w:rPr>
          <w:rFonts w:cs="Arial"/>
          <w:i/>
          <w:color w:val="FF0000"/>
        </w:rPr>
        <w:sectPr w:rsidR="002621C4" w:rsidRPr="004803CD" w:rsidSect="008627F7">
          <w:pgSz w:w="11907" w:h="16840" w:code="9"/>
          <w:pgMar w:top="1418" w:right="833" w:bottom="851" w:left="1418" w:header="675" w:footer="408" w:gutter="0"/>
          <w:cols w:space="720"/>
          <w:docGrid w:linePitch="212"/>
        </w:sectPr>
      </w:pPr>
      <w:r w:rsidRPr="004803CD">
        <w:rPr>
          <w:rFonts w:cs="Arial"/>
          <w:i/>
          <w:color w:val="FF0000"/>
        </w:rPr>
        <w:t>.</w:t>
      </w:r>
    </w:p>
    <w:p w:rsidR="002621C4" w:rsidRPr="004803CD" w:rsidRDefault="002621C4">
      <w:pPr>
        <w:pStyle w:val="Nadpis3"/>
      </w:pPr>
      <w:r w:rsidRPr="004803CD">
        <w:lastRenderedPageBreak/>
        <w:t>Pôžičky účtovnej jednotk</w:t>
      </w:r>
      <w:r w:rsidR="00BC6101" w:rsidRPr="004803CD">
        <w:t xml:space="preserve">e v konsolidovanom celku </w:t>
      </w:r>
      <w:r w:rsidR="00AA523E">
        <w:t xml:space="preserve">a s dobou splatnosti najviac jeden rok </w:t>
      </w:r>
      <w:r w:rsidR="00BC6101" w:rsidRPr="004803CD">
        <w:t>(riadok</w:t>
      </w:r>
      <w:r w:rsidR="0023581C" w:rsidRPr="004803CD">
        <w:t xml:space="preserve"> 02</w:t>
      </w:r>
      <w:r w:rsidR="00800DB2">
        <w:t>5</w:t>
      </w:r>
      <w:r w:rsidRPr="004803CD">
        <w:t xml:space="preserve"> </w:t>
      </w:r>
      <w:r w:rsidR="00AA523E">
        <w:t xml:space="preserve">a 027 </w:t>
      </w:r>
      <w:r w:rsidRPr="004803CD">
        <w:t>súvahy)</w:t>
      </w:r>
    </w:p>
    <w:p w:rsidR="002621C4" w:rsidRDefault="002621C4" w:rsidP="00EB55F2">
      <w:pPr>
        <w:pStyle w:val="Bodytextnormal"/>
        <w:ind w:right="3"/>
        <w:rPr>
          <w:iCs w:val="0"/>
          <w:sz w:val="14"/>
        </w:rPr>
      </w:pPr>
    </w:p>
    <w:tbl>
      <w:tblPr>
        <w:tblW w:w="13896" w:type="dxa"/>
        <w:tblInd w:w="810" w:type="dxa"/>
        <w:tblLayout w:type="fixed"/>
        <w:tblLook w:val="0000" w:firstRow="0" w:lastRow="0" w:firstColumn="0" w:lastColumn="0" w:noHBand="0" w:noVBand="0"/>
      </w:tblPr>
      <w:tblGrid>
        <w:gridCol w:w="2275"/>
        <w:gridCol w:w="1418"/>
        <w:gridCol w:w="708"/>
        <w:gridCol w:w="1276"/>
        <w:gridCol w:w="992"/>
        <w:gridCol w:w="993"/>
        <w:gridCol w:w="992"/>
        <w:gridCol w:w="1276"/>
        <w:gridCol w:w="2034"/>
        <w:gridCol w:w="993"/>
        <w:gridCol w:w="939"/>
      </w:tblGrid>
      <w:tr w:rsidR="008627F7" w:rsidRPr="00134818" w:rsidTr="00C80D43">
        <w:trPr>
          <w:cantSplit/>
        </w:trPr>
        <w:tc>
          <w:tcPr>
            <w:tcW w:w="2275" w:type="dxa"/>
            <w:vMerge w:val="restart"/>
            <w:tcBorders>
              <w:top w:val="single" w:sz="8" w:space="0" w:color="auto"/>
            </w:tcBorders>
            <w:vAlign w:val="center"/>
          </w:tcPr>
          <w:p w:rsidR="00FD1F64" w:rsidRPr="00134818" w:rsidRDefault="00B667B4" w:rsidP="00C80D43">
            <w:pPr>
              <w:rPr>
                <w:rFonts w:ascii="Arial" w:hAnsi="Arial" w:cs="Arial"/>
                <w:b/>
                <w:sz w:val="14"/>
                <w:szCs w:val="14"/>
              </w:rPr>
            </w:pPr>
            <w:r w:rsidRPr="00B667B4">
              <w:rPr>
                <w:rFonts w:ascii="Arial" w:hAnsi="Arial" w:cs="Arial"/>
                <w:b/>
                <w:sz w:val="14"/>
                <w:szCs w:val="14"/>
              </w:rPr>
              <w:t>Spoločnosť</w:t>
            </w:r>
          </w:p>
        </w:tc>
        <w:tc>
          <w:tcPr>
            <w:tcW w:w="1418" w:type="dxa"/>
            <w:tcBorders>
              <w:top w:val="single" w:sz="8"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Účel pôžičky</w:t>
            </w:r>
          </w:p>
        </w:tc>
        <w:tc>
          <w:tcPr>
            <w:tcW w:w="708" w:type="dxa"/>
            <w:tcBorders>
              <w:top w:val="single" w:sz="8"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Suma v mene</w:t>
            </w:r>
          </w:p>
        </w:tc>
        <w:tc>
          <w:tcPr>
            <w:tcW w:w="1276" w:type="dxa"/>
            <w:tcBorders>
              <w:top w:val="single" w:sz="8"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Suma</w:t>
            </w:r>
          </w:p>
        </w:tc>
        <w:tc>
          <w:tcPr>
            <w:tcW w:w="992" w:type="dxa"/>
            <w:tcBorders>
              <w:top w:val="single" w:sz="8"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Opravná položka</w:t>
            </w:r>
          </w:p>
        </w:tc>
        <w:tc>
          <w:tcPr>
            <w:tcW w:w="993" w:type="dxa"/>
            <w:tcBorders>
              <w:top w:val="single" w:sz="8"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Úroková sadzba</w:t>
            </w:r>
          </w:p>
        </w:tc>
        <w:tc>
          <w:tcPr>
            <w:tcW w:w="992" w:type="dxa"/>
            <w:tcBorders>
              <w:top w:val="single" w:sz="8"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Úrok za rok</w:t>
            </w:r>
          </w:p>
        </w:tc>
        <w:tc>
          <w:tcPr>
            <w:tcW w:w="1276" w:type="dxa"/>
            <w:vMerge w:val="restart"/>
            <w:tcBorders>
              <w:top w:val="single" w:sz="8"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Dátum splatnosti</w:t>
            </w:r>
          </w:p>
        </w:tc>
        <w:tc>
          <w:tcPr>
            <w:tcW w:w="2034" w:type="dxa"/>
            <w:vMerge w:val="restart"/>
            <w:tcBorders>
              <w:top w:val="single" w:sz="8"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Záruka</w:t>
            </w:r>
          </w:p>
        </w:tc>
        <w:tc>
          <w:tcPr>
            <w:tcW w:w="1932" w:type="dxa"/>
            <w:gridSpan w:val="2"/>
            <w:tcBorders>
              <w:top w:val="single" w:sz="8" w:space="0" w:color="auto"/>
              <w:bottom w:val="single" w:sz="4"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Suma splatná</w:t>
            </w:r>
          </w:p>
          <w:p w:rsidR="00FD1F64" w:rsidRPr="00134818" w:rsidRDefault="00B667B4" w:rsidP="00C80D43">
            <w:pPr>
              <w:jc w:val="center"/>
              <w:rPr>
                <w:rFonts w:ascii="Arial" w:hAnsi="Arial" w:cs="Arial"/>
                <w:b/>
                <w:sz w:val="14"/>
                <w:szCs w:val="14"/>
              </w:rPr>
            </w:pPr>
            <w:r w:rsidRPr="00B667B4">
              <w:rPr>
                <w:rFonts w:ascii="Arial" w:hAnsi="Arial" w:cs="Arial"/>
                <w:b/>
                <w:sz w:val="14"/>
                <w:szCs w:val="14"/>
              </w:rPr>
              <w:t>v EUR</w:t>
            </w:r>
          </w:p>
        </w:tc>
      </w:tr>
      <w:tr w:rsidR="008627F7" w:rsidRPr="00134818" w:rsidTr="00C80D43">
        <w:trPr>
          <w:cantSplit/>
          <w:trHeight w:val="240"/>
        </w:trPr>
        <w:tc>
          <w:tcPr>
            <w:tcW w:w="2275" w:type="dxa"/>
            <w:vMerge/>
            <w:tcBorders>
              <w:bottom w:val="single" w:sz="4" w:space="0" w:color="auto"/>
            </w:tcBorders>
            <w:vAlign w:val="center"/>
          </w:tcPr>
          <w:p w:rsidR="00FD1F64" w:rsidRPr="00134818" w:rsidRDefault="00FD1F64" w:rsidP="00C80D43">
            <w:pPr>
              <w:jc w:val="center"/>
              <w:rPr>
                <w:rFonts w:ascii="Arial" w:hAnsi="Arial" w:cs="Arial"/>
                <w:b/>
                <w:sz w:val="14"/>
                <w:szCs w:val="14"/>
              </w:rPr>
            </w:pPr>
          </w:p>
        </w:tc>
        <w:tc>
          <w:tcPr>
            <w:tcW w:w="1418" w:type="dxa"/>
            <w:tcBorders>
              <w:bottom w:val="single" w:sz="4" w:space="0" w:color="auto"/>
            </w:tcBorders>
            <w:vAlign w:val="center"/>
          </w:tcPr>
          <w:p w:rsidR="00FD1F64" w:rsidRPr="00134818" w:rsidRDefault="00FD1F64" w:rsidP="00C80D43">
            <w:pPr>
              <w:jc w:val="center"/>
              <w:rPr>
                <w:rFonts w:ascii="Arial" w:hAnsi="Arial" w:cs="Arial"/>
                <w:b/>
                <w:sz w:val="14"/>
                <w:szCs w:val="14"/>
              </w:rPr>
            </w:pPr>
          </w:p>
        </w:tc>
        <w:tc>
          <w:tcPr>
            <w:tcW w:w="708" w:type="dxa"/>
            <w:tcBorders>
              <w:bottom w:val="single" w:sz="4" w:space="0" w:color="auto"/>
            </w:tcBorders>
            <w:vAlign w:val="center"/>
          </w:tcPr>
          <w:p w:rsidR="00FD1F64" w:rsidRPr="00134818" w:rsidRDefault="00FD1F64" w:rsidP="00C80D43">
            <w:pPr>
              <w:jc w:val="center"/>
              <w:rPr>
                <w:rFonts w:ascii="Arial" w:hAnsi="Arial" w:cs="Arial"/>
                <w:b/>
                <w:sz w:val="14"/>
                <w:szCs w:val="14"/>
              </w:rPr>
            </w:pPr>
          </w:p>
        </w:tc>
        <w:tc>
          <w:tcPr>
            <w:tcW w:w="1276" w:type="dxa"/>
            <w:tcBorders>
              <w:bottom w:val="single" w:sz="4"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EUR</w:t>
            </w:r>
          </w:p>
        </w:tc>
        <w:tc>
          <w:tcPr>
            <w:tcW w:w="992" w:type="dxa"/>
            <w:tcBorders>
              <w:bottom w:val="single" w:sz="4"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EUR</w:t>
            </w:r>
          </w:p>
        </w:tc>
        <w:tc>
          <w:tcPr>
            <w:tcW w:w="993" w:type="dxa"/>
            <w:tcBorders>
              <w:bottom w:val="single" w:sz="4"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w:t>
            </w:r>
          </w:p>
        </w:tc>
        <w:tc>
          <w:tcPr>
            <w:tcW w:w="992" w:type="dxa"/>
            <w:tcBorders>
              <w:bottom w:val="single" w:sz="4"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EUR</w:t>
            </w:r>
          </w:p>
        </w:tc>
        <w:tc>
          <w:tcPr>
            <w:tcW w:w="1276" w:type="dxa"/>
            <w:vMerge/>
            <w:tcBorders>
              <w:bottom w:val="single" w:sz="4" w:space="0" w:color="auto"/>
            </w:tcBorders>
            <w:vAlign w:val="center"/>
          </w:tcPr>
          <w:p w:rsidR="00FD1F64" w:rsidRPr="00134818" w:rsidRDefault="00FD1F64" w:rsidP="00C80D43">
            <w:pPr>
              <w:jc w:val="center"/>
              <w:rPr>
                <w:rFonts w:ascii="Arial" w:hAnsi="Arial" w:cs="Arial"/>
                <w:b/>
                <w:sz w:val="14"/>
                <w:szCs w:val="14"/>
              </w:rPr>
            </w:pPr>
          </w:p>
        </w:tc>
        <w:tc>
          <w:tcPr>
            <w:tcW w:w="2034" w:type="dxa"/>
            <w:vMerge/>
            <w:tcBorders>
              <w:bottom w:val="single" w:sz="4" w:space="0" w:color="auto"/>
            </w:tcBorders>
            <w:vAlign w:val="center"/>
          </w:tcPr>
          <w:p w:rsidR="00FD1F64" w:rsidRPr="00134818" w:rsidRDefault="00FD1F64" w:rsidP="00C80D43">
            <w:pPr>
              <w:jc w:val="center"/>
              <w:rPr>
                <w:rFonts w:ascii="Arial" w:hAnsi="Arial" w:cs="Arial"/>
                <w:b/>
                <w:sz w:val="14"/>
                <w:szCs w:val="14"/>
              </w:rPr>
            </w:pPr>
          </w:p>
        </w:tc>
        <w:tc>
          <w:tcPr>
            <w:tcW w:w="993" w:type="dxa"/>
            <w:tcBorders>
              <w:top w:val="single" w:sz="4" w:space="0" w:color="auto"/>
              <w:bottom w:val="single" w:sz="4"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v r. 2012</w:t>
            </w:r>
          </w:p>
        </w:tc>
        <w:tc>
          <w:tcPr>
            <w:tcW w:w="939" w:type="dxa"/>
            <w:tcBorders>
              <w:top w:val="single" w:sz="4" w:space="0" w:color="auto"/>
              <w:bottom w:val="single" w:sz="4" w:space="0" w:color="auto"/>
            </w:tcBorders>
            <w:vAlign w:val="center"/>
          </w:tcPr>
          <w:p w:rsidR="00FD1F64" w:rsidRPr="00134818" w:rsidRDefault="00B667B4" w:rsidP="00C80D43">
            <w:pPr>
              <w:jc w:val="center"/>
              <w:rPr>
                <w:rFonts w:ascii="Arial" w:hAnsi="Arial" w:cs="Arial"/>
                <w:b/>
                <w:sz w:val="14"/>
                <w:szCs w:val="14"/>
              </w:rPr>
            </w:pPr>
            <w:r w:rsidRPr="00B667B4">
              <w:rPr>
                <w:rFonts w:ascii="Arial" w:hAnsi="Arial" w:cs="Arial"/>
                <w:b/>
                <w:sz w:val="14"/>
                <w:szCs w:val="14"/>
              </w:rPr>
              <w:t>po r. 2012</w:t>
            </w:r>
          </w:p>
        </w:tc>
      </w:tr>
      <w:tr w:rsidR="008627F7" w:rsidRPr="004803CD" w:rsidTr="00C80D43">
        <w:trPr>
          <w:cantSplit/>
        </w:trPr>
        <w:tc>
          <w:tcPr>
            <w:tcW w:w="2275" w:type="dxa"/>
            <w:tcBorders>
              <w:top w:val="single" w:sz="4" w:space="0" w:color="auto"/>
            </w:tcBorders>
            <w:vAlign w:val="center"/>
          </w:tcPr>
          <w:p w:rsidR="00FD1F64" w:rsidRPr="004803CD" w:rsidRDefault="00FD1F64" w:rsidP="00C80D43">
            <w:pPr>
              <w:rPr>
                <w:rFonts w:ascii="Arial" w:hAnsi="Arial" w:cs="Arial"/>
                <w:snapToGrid w:val="0"/>
                <w:sz w:val="14"/>
                <w:szCs w:val="14"/>
                <w:lang w:eastAsia="sk-SK"/>
              </w:rPr>
            </w:pPr>
          </w:p>
        </w:tc>
        <w:tc>
          <w:tcPr>
            <w:tcW w:w="1418" w:type="dxa"/>
            <w:tcBorders>
              <w:top w:val="single" w:sz="4" w:space="0" w:color="auto"/>
            </w:tcBorders>
            <w:vAlign w:val="center"/>
          </w:tcPr>
          <w:p w:rsidR="00FD1F64" w:rsidRPr="004803CD" w:rsidRDefault="00FD1F64" w:rsidP="00C80D43">
            <w:pPr>
              <w:rPr>
                <w:rFonts w:ascii="Arial" w:hAnsi="Arial" w:cs="Arial"/>
                <w:snapToGrid w:val="0"/>
                <w:sz w:val="14"/>
                <w:szCs w:val="14"/>
                <w:lang w:eastAsia="sk-SK"/>
              </w:rPr>
            </w:pPr>
          </w:p>
        </w:tc>
        <w:tc>
          <w:tcPr>
            <w:tcW w:w="708" w:type="dxa"/>
            <w:tcBorders>
              <w:top w:val="single" w:sz="4" w:space="0" w:color="auto"/>
            </w:tcBorders>
            <w:vAlign w:val="center"/>
          </w:tcPr>
          <w:p w:rsidR="00FD1F64" w:rsidRPr="004803CD" w:rsidRDefault="00FD1F64" w:rsidP="00C80D43">
            <w:pPr>
              <w:rPr>
                <w:rFonts w:ascii="Arial" w:hAnsi="Arial" w:cs="Arial"/>
                <w:snapToGrid w:val="0"/>
                <w:sz w:val="14"/>
                <w:szCs w:val="14"/>
                <w:lang w:eastAsia="sk-SK"/>
              </w:rPr>
            </w:pPr>
          </w:p>
        </w:tc>
        <w:tc>
          <w:tcPr>
            <w:tcW w:w="1276" w:type="dxa"/>
            <w:tcBorders>
              <w:top w:val="single" w:sz="4" w:space="0" w:color="auto"/>
              <w:bottom w:val="single" w:sz="4" w:space="0" w:color="auto"/>
            </w:tcBorders>
            <w:vAlign w:val="center"/>
          </w:tcPr>
          <w:p w:rsidR="00FD1F64" w:rsidRPr="004803CD" w:rsidRDefault="00FD1F64" w:rsidP="00C80D43">
            <w:pPr>
              <w:jc w:val="right"/>
              <w:rPr>
                <w:rFonts w:ascii="Arial" w:hAnsi="Arial" w:cs="Arial"/>
                <w:snapToGrid w:val="0"/>
                <w:sz w:val="14"/>
                <w:szCs w:val="14"/>
                <w:lang w:eastAsia="sk-SK"/>
              </w:rPr>
            </w:pPr>
          </w:p>
        </w:tc>
        <w:tc>
          <w:tcPr>
            <w:tcW w:w="992" w:type="dxa"/>
            <w:tcBorders>
              <w:top w:val="single" w:sz="4" w:space="0" w:color="auto"/>
              <w:bottom w:val="single" w:sz="4" w:space="0" w:color="auto"/>
            </w:tcBorders>
            <w:vAlign w:val="center"/>
          </w:tcPr>
          <w:p w:rsidR="00FD1F64" w:rsidRPr="004803CD" w:rsidRDefault="00FD1F64" w:rsidP="00C80D43">
            <w:pPr>
              <w:jc w:val="right"/>
              <w:rPr>
                <w:rFonts w:ascii="Arial" w:hAnsi="Arial" w:cs="Arial"/>
                <w:snapToGrid w:val="0"/>
                <w:sz w:val="14"/>
                <w:szCs w:val="14"/>
                <w:lang w:eastAsia="sk-SK"/>
              </w:rPr>
            </w:pPr>
          </w:p>
        </w:tc>
        <w:tc>
          <w:tcPr>
            <w:tcW w:w="993" w:type="dxa"/>
            <w:tcBorders>
              <w:top w:val="single" w:sz="4" w:space="0" w:color="auto"/>
            </w:tcBorders>
            <w:vAlign w:val="center"/>
          </w:tcPr>
          <w:p w:rsidR="00FD1F64" w:rsidRPr="004803CD" w:rsidRDefault="00FD1F64" w:rsidP="00C80D43">
            <w:pPr>
              <w:jc w:val="right"/>
              <w:rPr>
                <w:rFonts w:ascii="Arial" w:hAnsi="Arial" w:cs="Arial"/>
                <w:snapToGrid w:val="0"/>
                <w:sz w:val="14"/>
                <w:szCs w:val="14"/>
                <w:lang w:eastAsia="sk-SK"/>
              </w:rPr>
            </w:pPr>
          </w:p>
        </w:tc>
        <w:tc>
          <w:tcPr>
            <w:tcW w:w="992" w:type="dxa"/>
            <w:tcBorders>
              <w:top w:val="single" w:sz="4" w:space="0" w:color="auto"/>
              <w:bottom w:val="single" w:sz="4" w:space="0" w:color="auto"/>
            </w:tcBorders>
            <w:vAlign w:val="center"/>
          </w:tcPr>
          <w:p w:rsidR="00FD1F64" w:rsidRPr="004803CD" w:rsidRDefault="00FD1F64" w:rsidP="00C80D43">
            <w:pPr>
              <w:jc w:val="right"/>
              <w:rPr>
                <w:rFonts w:ascii="Arial" w:hAnsi="Arial" w:cs="Arial"/>
                <w:snapToGrid w:val="0"/>
                <w:sz w:val="14"/>
                <w:szCs w:val="14"/>
                <w:lang w:eastAsia="sk-SK"/>
              </w:rPr>
            </w:pPr>
          </w:p>
        </w:tc>
        <w:tc>
          <w:tcPr>
            <w:tcW w:w="1276" w:type="dxa"/>
            <w:tcBorders>
              <w:top w:val="single" w:sz="4" w:space="0" w:color="auto"/>
            </w:tcBorders>
            <w:vAlign w:val="center"/>
          </w:tcPr>
          <w:p w:rsidR="00FD1F64" w:rsidRPr="004803CD" w:rsidRDefault="00FD1F64" w:rsidP="00C80D43">
            <w:pPr>
              <w:jc w:val="right"/>
              <w:rPr>
                <w:rFonts w:ascii="Arial" w:hAnsi="Arial" w:cs="Arial"/>
                <w:snapToGrid w:val="0"/>
                <w:sz w:val="14"/>
                <w:szCs w:val="14"/>
                <w:lang w:eastAsia="sk-SK"/>
              </w:rPr>
            </w:pPr>
          </w:p>
        </w:tc>
        <w:tc>
          <w:tcPr>
            <w:tcW w:w="2034" w:type="dxa"/>
            <w:tcBorders>
              <w:top w:val="single" w:sz="4" w:space="0" w:color="auto"/>
            </w:tcBorders>
            <w:vAlign w:val="center"/>
          </w:tcPr>
          <w:p w:rsidR="00FD1F64" w:rsidRPr="004803CD" w:rsidRDefault="00FD1F64" w:rsidP="00C80D43">
            <w:pPr>
              <w:jc w:val="center"/>
              <w:rPr>
                <w:rFonts w:ascii="Arial" w:hAnsi="Arial" w:cs="Arial"/>
                <w:snapToGrid w:val="0"/>
                <w:sz w:val="14"/>
                <w:szCs w:val="14"/>
                <w:lang w:eastAsia="sk-SK"/>
              </w:rPr>
            </w:pPr>
          </w:p>
        </w:tc>
        <w:tc>
          <w:tcPr>
            <w:tcW w:w="993" w:type="dxa"/>
            <w:tcBorders>
              <w:top w:val="single" w:sz="4" w:space="0" w:color="auto"/>
              <w:bottom w:val="single" w:sz="4" w:space="0" w:color="auto"/>
            </w:tcBorders>
            <w:vAlign w:val="center"/>
          </w:tcPr>
          <w:p w:rsidR="00FD1F64" w:rsidRPr="004803CD" w:rsidRDefault="00FD1F64" w:rsidP="00C80D43">
            <w:pPr>
              <w:jc w:val="right"/>
              <w:rPr>
                <w:rFonts w:ascii="Arial" w:hAnsi="Arial" w:cs="Arial"/>
                <w:snapToGrid w:val="0"/>
                <w:sz w:val="14"/>
                <w:szCs w:val="14"/>
                <w:lang w:eastAsia="sk-SK"/>
              </w:rPr>
            </w:pPr>
          </w:p>
        </w:tc>
        <w:tc>
          <w:tcPr>
            <w:tcW w:w="939" w:type="dxa"/>
            <w:tcBorders>
              <w:top w:val="single" w:sz="4" w:space="0" w:color="auto"/>
              <w:bottom w:val="single" w:sz="4" w:space="0" w:color="auto"/>
            </w:tcBorders>
            <w:vAlign w:val="center"/>
          </w:tcPr>
          <w:p w:rsidR="00FD1F64" w:rsidRPr="004803CD" w:rsidRDefault="00FD1F64" w:rsidP="00C80D43">
            <w:pPr>
              <w:jc w:val="right"/>
              <w:rPr>
                <w:rFonts w:ascii="Arial" w:hAnsi="Arial" w:cs="Arial"/>
                <w:snapToGrid w:val="0"/>
                <w:sz w:val="14"/>
                <w:szCs w:val="14"/>
                <w:lang w:eastAsia="sk-SK"/>
              </w:rPr>
            </w:pPr>
          </w:p>
        </w:tc>
      </w:tr>
      <w:tr w:rsidR="008627F7" w:rsidRPr="004803CD" w:rsidTr="00C80D43">
        <w:trPr>
          <w:cantSplit/>
        </w:trPr>
        <w:tc>
          <w:tcPr>
            <w:tcW w:w="2275" w:type="dxa"/>
            <w:tcBorders>
              <w:bottom w:val="single" w:sz="8" w:space="0" w:color="auto"/>
            </w:tcBorders>
          </w:tcPr>
          <w:p w:rsidR="00FD1F64" w:rsidRPr="004803CD" w:rsidRDefault="00FD1F64" w:rsidP="00C80D43">
            <w:pPr>
              <w:rPr>
                <w:rFonts w:ascii="Arial" w:hAnsi="Arial" w:cs="Arial"/>
                <w:b/>
                <w:snapToGrid w:val="0"/>
                <w:sz w:val="14"/>
                <w:szCs w:val="14"/>
                <w:lang w:eastAsia="sk-SK"/>
              </w:rPr>
            </w:pPr>
            <w:r w:rsidRPr="004803CD">
              <w:rPr>
                <w:rFonts w:ascii="Arial" w:hAnsi="Arial" w:cs="Arial"/>
                <w:b/>
                <w:snapToGrid w:val="0"/>
                <w:sz w:val="14"/>
                <w:szCs w:val="14"/>
                <w:lang w:eastAsia="sk-SK"/>
              </w:rPr>
              <w:t>Celkom</w:t>
            </w:r>
          </w:p>
        </w:tc>
        <w:tc>
          <w:tcPr>
            <w:tcW w:w="1418" w:type="dxa"/>
            <w:tcBorders>
              <w:bottom w:val="single" w:sz="8" w:space="0" w:color="auto"/>
            </w:tcBorders>
          </w:tcPr>
          <w:p w:rsidR="00FD1F64" w:rsidRPr="004803CD" w:rsidRDefault="00FD1F64" w:rsidP="00C80D43">
            <w:pPr>
              <w:rPr>
                <w:rFonts w:ascii="Arial" w:hAnsi="Arial" w:cs="Arial"/>
                <w:b/>
                <w:snapToGrid w:val="0"/>
                <w:sz w:val="14"/>
                <w:szCs w:val="14"/>
                <w:lang w:eastAsia="sk-SK"/>
              </w:rPr>
            </w:pPr>
          </w:p>
        </w:tc>
        <w:tc>
          <w:tcPr>
            <w:tcW w:w="708" w:type="dxa"/>
            <w:tcBorders>
              <w:bottom w:val="single" w:sz="8" w:space="0" w:color="auto"/>
            </w:tcBorders>
          </w:tcPr>
          <w:p w:rsidR="00FD1F64" w:rsidRPr="004803CD" w:rsidRDefault="00FD1F64" w:rsidP="00C80D43">
            <w:pPr>
              <w:rPr>
                <w:rFonts w:ascii="Arial" w:hAnsi="Arial" w:cs="Arial"/>
                <w:b/>
                <w:snapToGrid w:val="0"/>
                <w:sz w:val="14"/>
                <w:szCs w:val="14"/>
                <w:lang w:eastAsia="sk-SK"/>
              </w:rPr>
            </w:pPr>
          </w:p>
        </w:tc>
        <w:tc>
          <w:tcPr>
            <w:tcW w:w="1276" w:type="dxa"/>
            <w:tcBorders>
              <w:top w:val="single" w:sz="4" w:space="0" w:color="auto"/>
              <w:bottom w:val="single" w:sz="8" w:space="0" w:color="auto"/>
            </w:tcBorders>
            <w:vAlign w:val="bottom"/>
          </w:tcPr>
          <w:p w:rsidR="00FD1F64" w:rsidRPr="004803CD" w:rsidRDefault="00FD1F64" w:rsidP="00C80D43">
            <w:pPr>
              <w:jc w:val="right"/>
              <w:rPr>
                <w:rFonts w:ascii="Arial" w:hAnsi="Arial" w:cs="Arial"/>
                <w:b/>
                <w:snapToGrid w:val="0"/>
                <w:sz w:val="14"/>
                <w:szCs w:val="14"/>
                <w:lang w:eastAsia="sk-SK"/>
              </w:rPr>
            </w:pPr>
          </w:p>
        </w:tc>
        <w:tc>
          <w:tcPr>
            <w:tcW w:w="992" w:type="dxa"/>
            <w:tcBorders>
              <w:top w:val="single" w:sz="4" w:space="0" w:color="auto"/>
              <w:bottom w:val="single" w:sz="8" w:space="0" w:color="auto"/>
            </w:tcBorders>
            <w:vAlign w:val="bottom"/>
          </w:tcPr>
          <w:p w:rsidR="00FD1F64" w:rsidRPr="004803CD" w:rsidRDefault="00FD1F64" w:rsidP="00C80D43">
            <w:pPr>
              <w:jc w:val="right"/>
              <w:rPr>
                <w:rFonts w:ascii="Arial" w:hAnsi="Arial" w:cs="Arial"/>
                <w:b/>
                <w:snapToGrid w:val="0"/>
                <w:sz w:val="14"/>
                <w:szCs w:val="14"/>
                <w:lang w:eastAsia="sk-SK"/>
              </w:rPr>
            </w:pPr>
          </w:p>
        </w:tc>
        <w:tc>
          <w:tcPr>
            <w:tcW w:w="993" w:type="dxa"/>
            <w:tcBorders>
              <w:bottom w:val="single" w:sz="8" w:space="0" w:color="auto"/>
            </w:tcBorders>
            <w:vAlign w:val="bottom"/>
          </w:tcPr>
          <w:p w:rsidR="00FD1F64" w:rsidRPr="004803CD" w:rsidRDefault="00FD1F64" w:rsidP="00C80D43">
            <w:pPr>
              <w:jc w:val="right"/>
              <w:rPr>
                <w:rFonts w:ascii="Arial" w:hAnsi="Arial" w:cs="Arial"/>
                <w:b/>
                <w:snapToGrid w:val="0"/>
                <w:sz w:val="14"/>
                <w:szCs w:val="14"/>
                <w:lang w:eastAsia="sk-SK"/>
              </w:rPr>
            </w:pPr>
          </w:p>
        </w:tc>
        <w:tc>
          <w:tcPr>
            <w:tcW w:w="992" w:type="dxa"/>
            <w:tcBorders>
              <w:top w:val="single" w:sz="4" w:space="0" w:color="auto"/>
              <w:bottom w:val="single" w:sz="8" w:space="0" w:color="auto"/>
            </w:tcBorders>
            <w:vAlign w:val="bottom"/>
          </w:tcPr>
          <w:p w:rsidR="00FD1F64" w:rsidRPr="004803CD" w:rsidRDefault="00FD1F64" w:rsidP="00C80D43">
            <w:pPr>
              <w:jc w:val="right"/>
              <w:rPr>
                <w:rFonts w:ascii="Arial" w:hAnsi="Arial" w:cs="Arial"/>
                <w:b/>
                <w:snapToGrid w:val="0"/>
                <w:sz w:val="14"/>
                <w:szCs w:val="14"/>
                <w:lang w:eastAsia="sk-SK"/>
              </w:rPr>
            </w:pPr>
          </w:p>
        </w:tc>
        <w:tc>
          <w:tcPr>
            <w:tcW w:w="1276" w:type="dxa"/>
            <w:tcBorders>
              <w:bottom w:val="single" w:sz="8" w:space="0" w:color="auto"/>
            </w:tcBorders>
            <w:vAlign w:val="bottom"/>
          </w:tcPr>
          <w:p w:rsidR="00FD1F64" w:rsidRPr="004803CD" w:rsidRDefault="00FD1F64" w:rsidP="00C80D43">
            <w:pPr>
              <w:jc w:val="right"/>
              <w:rPr>
                <w:rFonts w:ascii="Arial" w:hAnsi="Arial" w:cs="Arial"/>
                <w:b/>
                <w:snapToGrid w:val="0"/>
                <w:sz w:val="14"/>
                <w:szCs w:val="14"/>
                <w:lang w:eastAsia="sk-SK"/>
              </w:rPr>
            </w:pPr>
          </w:p>
        </w:tc>
        <w:tc>
          <w:tcPr>
            <w:tcW w:w="2034" w:type="dxa"/>
            <w:tcBorders>
              <w:bottom w:val="single" w:sz="8" w:space="0" w:color="auto"/>
            </w:tcBorders>
            <w:vAlign w:val="bottom"/>
          </w:tcPr>
          <w:p w:rsidR="00FD1F64" w:rsidRPr="004803CD" w:rsidRDefault="00FD1F64" w:rsidP="00C80D43">
            <w:pPr>
              <w:jc w:val="right"/>
              <w:rPr>
                <w:rFonts w:ascii="Arial" w:hAnsi="Arial" w:cs="Arial"/>
                <w:b/>
                <w:snapToGrid w:val="0"/>
                <w:sz w:val="14"/>
                <w:szCs w:val="14"/>
                <w:lang w:eastAsia="sk-SK"/>
              </w:rPr>
            </w:pPr>
          </w:p>
        </w:tc>
        <w:tc>
          <w:tcPr>
            <w:tcW w:w="993" w:type="dxa"/>
            <w:tcBorders>
              <w:top w:val="single" w:sz="4" w:space="0" w:color="auto"/>
              <w:bottom w:val="single" w:sz="8" w:space="0" w:color="auto"/>
            </w:tcBorders>
            <w:vAlign w:val="bottom"/>
          </w:tcPr>
          <w:p w:rsidR="00FD1F64" w:rsidRPr="004803CD" w:rsidRDefault="00FD1F64" w:rsidP="00C80D43">
            <w:pPr>
              <w:jc w:val="right"/>
              <w:rPr>
                <w:rFonts w:ascii="Arial" w:hAnsi="Arial" w:cs="Arial"/>
                <w:b/>
                <w:snapToGrid w:val="0"/>
                <w:sz w:val="14"/>
                <w:szCs w:val="14"/>
                <w:lang w:eastAsia="sk-SK"/>
              </w:rPr>
            </w:pPr>
          </w:p>
        </w:tc>
        <w:tc>
          <w:tcPr>
            <w:tcW w:w="939" w:type="dxa"/>
            <w:tcBorders>
              <w:top w:val="single" w:sz="4" w:space="0" w:color="auto"/>
              <w:bottom w:val="single" w:sz="8" w:space="0" w:color="auto"/>
            </w:tcBorders>
            <w:vAlign w:val="bottom"/>
          </w:tcPr>
          <w:p w:rsidR="00FD1F64" w:rsidRPr="004803CD" w:rsidRDefault="00FD1F64" w:rsidP="00C80D43">
            <w:pPr>
              <w:jc w:val="right"/>
              <w:rPr>
                <w:rFonts w:ascii="Arial" w:hAnsi="Arial" w:cs="Arial"/>
                <w:b/>
                <w:snapToGrid w:val="0"/>
                <w:sz w:val="14"/>
                <w:szCs w:val="14"/>
                <w:lang w:eastAsia="sk-SK"/>
              </w:rPr>
            </w:pPr>
          </w:p>
        </w:tc>
      </w:tr>
    </w:tbl>
    <w:p w:rsidR="00FD1F64" w:rsidRDefault="00FD1F64" w:rsidP="00EB55F2">
      <w:pPr>
        <w:pStyle w:val="Bodytextnormal"/>
        <w:ind w:right="3"/>
        <w:rPr>
          <w:iCs w:val="0"/>
          <w:sz w:val="14"/>
        </w:rPr>
      </w:pPr>
    </w:p>
    <w:p w:rsidR="00595A08" w:rsidRDefault="00595A08" w:rsidP="00FD1F64">
      <w:pPr>
        <w:pStyle w:val="Bodytextnormal"/>
        <w:rPr>
          <w:color w:val="FF0000"/>
        </w:rPr>
      </w:pPr>
    </w:p>
    <w:p w:rsidR="00FD1F64" w:rsidRPr="00595A08" w:rsidRDefault="00B667B4" w:rsidP="00FD1F64">
      <w:pPr>
        <w:pStyle w:val="Bodytextnormal"/>
      </w:pPr>
      <w:r w:rsidRPr="00B667B4">
        <w:t>Ďalšie informácie o poskytnutých dlhodobých pôžičkách:</w:t>
      </w:r>
    </w:p>
    <w:tbl>
      <w:tblPr>
        <w:tblW w:w="4722" w:type="pct"/>
        <w:tblInd w:w="779" w:type="dxa"/>
        <w:tblBorders>
          <w:bottom w:val="single" w:sz="8" w:space="0" w:color="auto"/>
        </w:tblBorders>
        <w:tblLayout w:type="fixed"/>
        <w:tblCellMar>
          <w:left w:w="70" w:type="dxa"/>
          <w:right w:w="70" w:type="dxa"/>
        </w:tblCellMar>
        <w:tblLook w:val="0000" w:firstRow="0" w:lastRow="0" w:firstColumn="0" w:lastColumn="0" w:noHBand="0" w:noVBand="0"/>
      </w:tblPr>
      <w:tblGrid>
        <w:gridCol w:w="4491"/>
        <w:gridCol w:w="1967"/>
        <w:gridCol w:w="1825"/>
        <w:gridCol w:w="1826"/>
        <w:gridCol w:w="1826"/>
        <w:gridCol w:w="1826"/>
      </w:tblGrid>
      <w:tr w:rsidR="008627F7" w:rsidRPr="003806FD" w:rsidTr="00FD1F64">
        <w:trPr>
          <w:trHeight w:val="751"/>
        </w:trPr>
        <w:tc>
          <w:tcPr>
            <w:tcW w:w="4536"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Dlhodobé pôžičky</w:t>
            </w:r>
          </w:p>
        </w:tc>
        <w:tc>
          <w:tcPr>
            <w:tcW w:w="1985"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Stav </w:t>
            </w:r>
            <w:r w:rsidRPr="003806FD">
              <w:rPr>
                <w:rFonts w:ascii="Arial" w:hAnsi="Arial" w:cs="Arial"/>
                <w:sz w:val="14"/>
                <w:szCs w:val="14"/>
              </w:rPr>
              <w:br/>
              <w:t>na začiatku účtovného obdobia</w:t>
            </w:r>
          </w:p>
        </w:tc>
        <w:tc>
          <w:tcPr>
            <w:tcW w:w="1842"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Zvýšenie hodnoty</w:t>
            </w:r>
          </w:p>
        </w:tc>
        <w:tc>
          <w:tcPr>
            <w:tcW w:w="1843"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Zníženie hodnoty</w:t>
            </w:r>
          </w:p>
        </w:tc>
        <w:tc>
          <w:tcPr>
            <w:tcW w:w="1843"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Vyradenie pôžičky z účtovníctva v účtovnom období</w:t>
            </w:r>
          </w:p>
        </w:tc>
        <w:tc>
          <w:tcPr>
            <w:tcW w:w="1843"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Stav </w:t>
            </w:r>
            <w:r w:rsidRPr="003806FD">
              <w:rPr>
                <w:rFonts w:ascii="Arial" w:hAnsi="Arial" w:cs="Arial"/>
                <w:sz w:val="14"/>
                <w:szCs w:val="14"/>
              </w:rPr>
              <w:br/>
              <w:t>na konci účtovného obdobia</w:t>
            </w:r>
          </w:p>
        </w:tc>
      </w:tr>
      <w:tr w:rsidR="008627F7" w:rsidRPr="003806FD" w:rsidTr="00FD1F64">
        <w:trPr>
          <w:trHeight w:hRule="exact" w:val="227"/>
        </w:trPr>
        <w:tc>
          <w:tcPr>
            <w:tcW w:w="4536"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a</w:t>
            </w:r>
          </w:p>
        </w:tc>
        <w:tc>
          <w:tcPr>
            <w:tcW w:w="1985"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b</w:t>
            </w:r>
          </w:p>
        </w:tc>
        <w:tc>
          <w:tcPr>
            <w:tcW w:w="1842"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c</w:t>
            </w:r>
          </w:p>
        </w:tc>
        <w:tc>
          <w:tcPr>
            <w:tcW w:w="1843"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d</w:t>
            </w:r>
          </w:p>
        </w:tc>
        <w:tc>
          <w:tcPr>
            <w:tcW w:w="1843"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e</w:t>
            </w:r>
          </w:p>
        </w:tc>
        <w:tc>
          <w:tcPr>
            <w:tcW w:w="1843"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f</w:t>
            </w:r>
          </w:p>
        </w:tc>
      </w:tr>
      <w:tr w:rsidR="008627F7" w:rsidRPr="003806FD" w:rsidTr="00FD1F64">
        <w:tc>
          <w:tcPr>
            <w:tcW w:w="4536" w:type="dxa"/>
            <w:tcBorders>
              <w:top w:val="single" w:sz="8" w:space="0" w:color="auto"/>
            </w:tcBorders>
            <w:vAlign w:val="center"/>
          </w:tcPr>
          <w:p w:rsidR="00FD1F64" w:rsidRPr="003806FD" w:rsidRDefault="00FD1F64" w:rsidP="00C80D43">
            <w:pPr>
              <w:rPr>
                <w:rFonts w:ascii="Arial" w:hAnsi="Arial" w:cs="Arial"/>
                <w:sz w:val="14"/>
                <w:szCs w:val="14"/>
              </w:rPr>
            </w:pPr>
            <w:r w:rsidRPr="003806FD">
              <w:rPr>
                <w:rFonts w:ascii="Arial" w:hAnsi="Arial" w:cs="Arial"/>
                <w:sz w:val="14"/>
                <w:szCs w:val="14"/>
              </w:rPr>
              <w:t>Do splatnosti viac ako päť rokov</w:t>
            </w:r>
          </w:p>
        </w:tc>
        <w:tc>
          <w:tcPr>
            <w:tcW w:w="1985"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842"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843"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843"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843" w:type="dxa"/>
            <w:tcBorders>
              <w:top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r>
      <w:tr w:rsidR="008627F7" w:rsidRPr="003806FD" w:rsidTr="00FD1F64">
        <w:tc>
          <w:tcPr>
            <w:tcW w:w="4536" w:type="dxa"/>
            <w:vAlign w:val="center"/>
          </w:tcPr>
          <w:p w:rsidR="00FD1F64" w:rsidRPr="003806FD" w:rsidRDefault="00FD1F64" w:rsidP="00C80D43">
            <w:pPr>
              <w:rPr>
                <w:rFonts w:ascii="Arial" w:hAnsi="Arial" w:cs="Arial"/>
                <w:sz w:val="14"/>
                <w:szCs w:val="14"/>
              </w:rPr>
            </w:pPr>
            <w:r w:rsidRPr="003806FD">
              <w:rPr>
                <w:rFonts w:ascii="Arial" w:hAnsi="Arial" w:cs="Arial"/>
                <w:sz w:val="14"/>
                <w:szCs w:val="14"/>
              </w:rPr>
              <w:t xml:space="preserve">Do splatnosti </w:t>
            </w:r>
            <w:r w:rsidR="00D623A9">
              <w:rPr>
                <w:rFonts w:ascii="Arial" w:hAnsi="Arial" w:cs="Arial"/>
                <w:sz w:val="14"/>
                <w:szCs w:val="14"/>
              </w:rPr>
              <w:t xml:space="preserve">viac ako tri roky a najviac </w:t>
            </w:r>
            <w:proofErr w:type="spellStart"/>
            <w:r w:rsidR="00D623A9">
              <w:rPr>
                <w:rFonts w:ascii="Arial" w:hAnsi="Arial" w:cs="Arial"/>
                <w:sz w:val="14"/>
                <w:szCs w:val="14"/>
              </w:rPr>
              <w:t>päť</w:t>
            </w:r>
            <w:r w:rsidRPr="003806FD">
              <w:rPr>
                <w:rFonts w:ascii="Arial" w:hAnsi="Arial" w:cs="Arial"/>
                <w:sz w:val="14"/>
                <w:szCs w:val="14"/>
              </w:rPr>
              <w:t>rokov</w:t>
            </w:r>
            <w:proofErr w:type="spellEnd"/>
            <w:r w:rsidRPr="003806FD">
              <w:rPr>
                <w:rFonts w:ascii="Arial" w:hAnsi="Arial" w:cs="Arial"/>
                <w:sz w:val="14"/>
                <w:szCs w:val="14"/>
              </w:rPr>
              <w:t xml:space="preserve"> vrátane</w:t>
            </w:r>
          </w:p>
        </w:tc>
        <w:tc>
          <w:tcPr>
            <w:tcW w:w="1985" w:type="dxa"/>
            <w:vAlign w:val="center"/>
          </w:tcPr>
          <w:p w:rsidR="00FD1F64" w:rsidRPr="003806FD" w:rsidRDefault="00FD1F64" w:rsidP="00C80D43">
            <w:pPr>
              <w:spacing w:line="360" w:lineRule="auto"/>
              <w:jc w:val="center"/>
              <w:rPr>
                <w:rFonts w:ascii="Arial" w:hAnsi="Arial" w:cs="Arial"/>
                <w:sz w:val="14"/>
                <w:szCs w:val="14"/>
              </w:rPr>
            </w:pPr>
          </w:p>
        </w:tc>
        <w:tc>
          <w:tcPr>
            <w:tcW w:w="1842" w:type="dxa"/>
            <w:vAlign w:val="center"/>
          </w:tcPr>
          <w:p w:rsidR="00FD1F64" w:rsidRPr="003806FD" w:rsidRDefault="00FD1F64" w:rsidP="00C80D43">
            <w:pPr>
              <w:spacing w:line="360" w:lineRule="auto"/>
              <w:jc w:val="center"/>
              <w:rPr>
                <w:rFonts w:ascii="Arial" w:hAnsi="Arial" w:cs="Arial"/>
                <w:sz w:val="14"/>
                <w:szCs w:val="14"/>
              </w:rPr>
            </w:pPr>
          </w:p>
        </w:tc>
        <w:tc>
          <w:tcPr>
            <w:tcW w:w="1843" w:type="dxa"/>
            <w:vAlign w:val="center"/>
          </w:tcPr>
          <w:p w:rsidR="00FD1F64" w:rsidRPr="003806FD" w:rsidRDefault="00FD1F64" w:rsidP="00C80D43">
            <w:pPr>
              <w:spacing w:line="360" w:lineRule="auto"/>
              <w:jc w:val="center"/>
              <w:rPr>
                <w:rFonts w:ascii="Arial" w:hAnsi="Arial" w:cs="Arial"/>
                <w:sz w:val="14"/>
                <w:szCs w:val="14"/>
              </w:rPr>
            </w:pPr>
          </w:p>
        </w:tc>
        <w:tc>
          <w:tcPr>
            <w:tcW w:w="1843" w:type="dxa"/>
            <w:vAlign w:val="center"/>
          </w:tcPr>
          <w:p w:rsidR="00FD1F64" w:rsidRPr="003806FD" w:rsidRDefault="00FD1F64" w:rsidP="00C80D43">
            <w:pPr>
              <w:spacing w:line="360" w:lineRule="auto"/>
              <w:jc w:val="center"/>
              <w:rPr>
                <w:rFonts w:ascii="Arial" w:hAnsi="Arial" w:cs="Arial"/>
                <w:sz w:val="14"/>
                <w:szCs w:val="14"/>
              </w:rPr>
            </w:pPr>
          </w:p>
        </w:tc>
        <w:tc>
          <w:tcPr>
            <w:tcW w:w="1843" w:type="dxa"/>
            <w:vAlign w:val="center"/>
          </w:tcPr>
          <w:p w:rsidR="00FD1F64" w:rsidRPr="003806FD" w:rsidRDefault="00FD1F64" w:rsidP="00C80D43">
            <w:pPr>
              <w:spacing w:line="360" w:lineRule="auto"/>
              <w:jc w:val="center"/>
              <w:rPr>
                <w:rFonts w:ascii="Arial" w:hAnsi="Arial" w:cs="Arial"/>
                <w:sz w:val="14"/>
                <w:szCs w:val="14"/>
              </w:rPr>
            </w:pPr>
          </w:p>
        </w:tc>
      </w:tr>
      <w:tr w:rsidR="008627F7" w:rsidRPr="003806FD" w:rsidTr="00FD1F64">
        <w:tc>
          <w:tcPr>
            <w:tcW w:w="4536" w:type="dxa"/>
            <w:tcBorders>
              <w:bottom w:val="nil"/>
            </w:tcBorders>
            <w:vAlign w:val="center"/>
          </w:tcPr>
          <w:p w:rsidR="00FD1F64" w:rsidRPr="003806FD" w:rsidRDefault="00FD1F64" w:rsidP="00C80D43">
            <w:pPr>
              <w:rPr>
                <w:rFonts w:ascii="Arial" w:hAnsi="Arial" w:cs="Arial"/>
                <w:sz w:val="14"/>
                <w:szCs w:val="14"/>
              </w:rPr>
            </w:pPr>
            <w:r w:rsidRPr="003806FD">
              <w:rPr>
                <w:rFonts w:ascii="Arial" w:hAnsi="Arial" w:cs="Arial"/>
                <w:sz w:val="14"/>
                <w:szCs w:val="14"/>
              </w:rPr>
              <w:t xml:space="preserve">Do splatnosti  </w:t>
            </w:r>
            <w:r w:rsidR="00D623A9">
              <w:rPr>
                <w:rFonts w:ascii="Arial" w:hAnsi="Arial" w:cs="Arial"/>
                <w:sz w:val="14"/>
                <w:szCs w:val="14"/>
              </w:rPr>
              <w:t>viac ako jeden rok a najviac tri roky</w:t>
            </w:r>
            <w:r w:rsidRPr="003806FD">
              <w:rPr>
                <w:rFonts w:ascii="Arial" w:hAnsi="Arial" w:cs="Arial"/>
                <w:sz w:val="14"/>
                <w:szCs w:val="14"/>
              </w:rPr>
              <w:t xml:space="preserve"> vrátane</w:t>
            </w:r>
          </w:p>
        </w:tc>
        <w:tc>
          <w:tcPr>
            <w:tcW w:w="1985"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c>
          <w:tcPr>
            <w:tcW w:w="1842"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c>
          <w:tcPr>
            <w:tcW w:w="1843"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c>
          <w:tcPr>
            <w:tcW w:w="1843"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c>
          <w:tcPr>
            <w:tcW w:w="1843" w:type="dxa"/>
            <w:tcBorders>
              <w:bottom w:val="nil"/>
            </w:tcBorders>
            <w:vAlign w:val="center"/>
          </w:tcPr>
          <w:p w:rsidR="00FD1F64" w:rsidRPr="003806FD" w:rsidRDefault="00FD1F64" w:rsidP="00C80D43">
            <w:pPr>
              <w:spacing w:line="360" w:lineRule="auto"/>
              <w:jc w:val="center"/>
              <w:rPr>
                <w:rFonts w:ascii="Arial" w:hAnsi="Arial" w:cs="Arial"/>
                <w:sz w:val="14"/>
                <w:szCs w:val="14"/>
              </w:rPr>
            </w:pPr>
          </w:p>
        </w:tc>
      </w:tr>
      <w:tr w:rsidR="008627F7" w:rsidRPr="003806FD" w:rsidTr="00FD1F64">
        <w:tc>
          <w:tcPr>
            <w:tcW w:w="4536" w:type="dxa"/>
            <w:tcBorders>
              <w:bottom w:val="single" w:sz="8" w:space="0" w:color="auto"/>
            </w:tcBorders>
            <w:vAlign w:val="center"/>
          </w:tcPr>
          <w:p w:rsidR="00FD1F64" w:rsidRPr="003806FD" w:rsidRDefault="00FD1F64" w:rsidP="00C80D43">
            <w:pPr>
              <w:rPr>
                <w:rFonts w:ascii="Arial" w:hAnsi="Arial" w:cs="Arial"/>
                <w:sz w:val="14"/>
                <w:szCs w:val="14"/>
              </w:rPr>
            </w:pPr>
            <w:r w:rsidRPr="003806FD">
              <w:rPr>
                <w:rFonts w:ascii="Arial" w:hAnsi="Arial" w:cs="Arial"/>
                <w:sz w:val="14"/>
                <w:szCs w:val="14"/>
              </w:rPr>
              <w:t>Do splatnosti do jedného roka vrátane</w:t>
            </w:r>
          </w:p>
        </w:tc>
        <w:tc>
          <w:tcPr>
            <w:tcW w:w="1985" w:type="dxa"/>
            <w:tcBorders>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842" w:type="dxa"/>
            <w:tcBorders>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843" w:type="dxa"/>
            <w:tcBorders>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843" w:type="dxa"/>
            <w:tcBorders>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c>
          <w:tcPr>
            <w:tcW w:w="1843" w:type="dxa"/>
            <w:tcBorders>
              <w:bottom w:val="single" w:sz="8" w:space="0" w:color="auto"/>
            </w:tcBorders>
            <w:vAlign w:val="center"/>
          </w:tcPr>
          <w:p w:rsidR="00FD1F64" w:rsidRPr="003806FD" w:rsidRDefault="00FD1F64" w:rsidP="00C80D43">
            <w:pPr>
              <w:spacing w:line="360" w:lineRule="auto"/>
              <w:jc w:val="center"/>
              <w:rPr>
                <w:rFonts w:ascii="Arial" w:hAnsi="Arial" w:cs="Arial"/>
                <w:sz w:val="14"/>
                <w:szCs w:val="14"/>
              </w:rPr>
            </w:pPr>
          </w:p>
        </w:tc>
      </w:tr>
      <w:tr w:rsidR="008627F7" w:rsidRPr="003806FD" w:rsidTr="00FD1F64">
        <w:tc>
          <w:tcPr>
            <w:tcW w:w="4536" w:type="dxa"/>
            <w:tcBorders>
              <w:top w:val="single" w:sz="8" w:space="0" w:color="auto"/>
            </w:tcBorders>
            <w:vAlign w:val="center"/>
          </w:tcPr>
          <w:p w:rsidR="00FD1F64" w:rsidRPr="003806FD" w:rsidRDefault="00FD1F64" w:rsidP="00C80D43">
            <w:pPr>
              <w:rPr>
                <w:rFonts w:ascii="Arial" w:hAnsi="Arial" w:cs="Arial"/>
                <w:b/>
                <w:sz w:val="14"/>
                <w:szCs w:val="14"/>
              </w:rPr>
            </w:pPr>
            <w:r w:rsidRPr="003806FD">
              <w:rPr>
                <w:rFonts w:ascii="Arial" w:hAnsi="Arial" w:cs="Arial"/>
                <w:b/>
                <w:sz w:val="14"/>
                <w:szCs w:val="14"/>
              </w:rPr>
              <w:t>Dlhodobé pôžičky spolu</w:t>
            </w:r>
          </w:p>
        </w:tc>
        <w:tc>
          <w:tcPr>
            <w:tcW w:w="1985" w:type="dxa"/>
            <w:tcBorders>
              <w:top w:val="single" w:sz="8" w:space="0" w:color="auto"/>
            </w:tcBorders>
            <w:vAlign w:val="center"/>
          </w:tcPr>
          <w:p w:rsidR="00FD1F64" w:rsidRPr="003806FD" w:rsidRDefault="00FD1F64" w:rsidP="00C80D43">
            <w:pPr>
              <w:spacing w:line="360" w:lineRule="auto"/>
              <w:jc w:val="center"/>
              <w:rPr>
                <w:rFonts w:ascii="Arial" w:hAnsi="Arial" w:cs="Arial"/>
                <w:b/>
                <w:sz w:val="14"/>
                <w:szCs w:val="14"/>
              </w:rPr>
            </w:pPr>
          </w:p>
        </w:tc>
        <w:tc>
          <w:tcPr>
            <w:tcW w:w="1842" w:type="dxa"/>
            <w:tcBorders>
              <w:top w:val="single" w:sz="8" w:space="0" w:color="auto"/>
            </w:tcBorders>
            <w:vAlign w:val="center"/>
          </w:tcPr>
          <w:p w:rsidR="00FD1F64" w:rsidRPr="003806FD" w:rsidRDefault="00FD1F64" w:rsidP="00C80D43">
            <w:pPr>
              <w:spacing w:line="360" w:lineRule="auto"/>
              <w:jc w:val="center"/>
              <w:rPr>
                <w:rFonts w:ascii="Arial" w:hAnsi="Arial" w:cs="Arial"/>
                <w:b/>
                <w:sz w:val="14"/>
                <w:szCs w:val="14"/>
              </w:rPr>
            </w:pPr>
          </w:p>
        </w:tc>
        <w:tc>
          <w:tcPr>
            <w:tcW w:w="1843" w:type="dxa"/>
            <w:tcBorders>
              <w:top w:val="single" w:sz="8" w:space="0" w:color="auto"/>
            </w:tcBorders>
            <w:vAlign w:val="center"/>
          </w:tcPr>
          <w:p w:rsidR="00FD1F64" w:rsidRPr="003806FD" w:rsidRDefault="00FD1F64" w:rsidP="00C80D43">
            <w:pPr>
              <w:spacing w:line="360" w:lineRule="auto"/>
              <w:jc w:val="center"/>
              <w:rPr>
                <w:rFonts w:ascii="Arial" w:hAnsi="Arial" w:cs="Arial"/>
                <w:b/>
                <w:sz w:val="14"/>
                <w:szCs w:val="14"/>
              </w:rPr>
            </w:pPr>
          </w:p>
        </w:tc>
        <w:tc>
          <w:tcPr>
            <w:tcW w:w="1843" w:type="dxa"/>
            <w:tcBorders>
              <w:top w:val="single" w:sz="8" w:space="0" w:color="auto"/>
            </w:tcBorders>
            <w:vAlign w:val="center"/>
          </w:tcPr>
          <w:p w:rsidR="00FD1F64" w:rsidRPr="003806FD" w:rsidRDefault="00FD1F64" w:rsidP="00C80D43">
            <w:pPr>
              <w:spacing w:line="360" w:lineRule="auto"/>
              <w:jc w:val="center"/>
              <w:rPr>
                <w:rFonts w:ascii="Arial" w:hAnsi="Arial" w:cs="Arial"/>
                <w:b/>
                <w:sz w:val="14"/>
                <w:szCs w:val="14"/>
              </w:rPr>
            </w:pPr>
          </w:p>
        </w:tc>
        <w:tc>
          <w:tcPr>
            <w:tcW w:w="1843" w:type="dxa"/>
            <w:tcBorders>
              <w:top w:val="single" w:sz="8" w:space="0" w:color="auto"/>
            </w:tcBorders>
            <w:vAlign w:val="center"/>
          </w:tcPr>
          <w:p w:rsidR="00FD1F64" w:rsidRPr="003806FD" w:rsidRDefault="00FD1F64" w:rsidP="00C80D43">
            <w:pPr>
              <w:spacing w:line="360" w:lineRule="auto"/>
              <w:jc w:val="center"/>
              <w:rPr>
                <w:rFonts w:ascii="Arial" w:hAnsi="Arial" w:cs="Arial"/>
                <w:b/>
                <w:sz w:val="14"/>
                <w:szCs w:val="14"/>
              </w:rPr>
            </w:pPr>
          </w:p>
        </w:tc>
      </w:tr>
    </w:tbl>
    <w:p w:rsidR="00FD1F64" w:rsidRDefault="00FD1F64" w:rsidP="00EB55F2">
      <w:pPr>
        <w:pStyle w:val="Bodytextnormal"/>
        <w:ind w:right="3"/>
        <w:rPr>
          <w:iCs w:val="0"/>
          <w:sz w:val="14"/>
        </w:rPr>
      </w:pPr>
    </w:p>
    <w:p w:rsidR="00AC4222" w:rsidRPr="004803CD" w:rsidRDefault="00AC4222">
      <w:pPr>
        <w:pStyle w:val="Nadpis3"/>
      </w:pPr>
      <w:r w:rsidRPr="004803CD">
        <w:t>Ostatný d</w:t>
      </w:r>
      <w:r w:rsidR="00BC6101" w:rsidRPr="004803CD">
        <w:t>lhodobý finančný majetok (riadok</w:t>
      </w:r>
      <w:r w:rsidR="0023581C" w:rsidRPr="004803CD">
        <w:t xml:space="preserve"> 02</w:t>
      </w:r>
      <w:r w:rsidR="00800DB2">
        <w:t>6</w:t>
      </w:r>
      <w:r w:rsidRPr="004803CD">
        <w:t xml:space="preserve"> súvahy)</w:t>
      </w:r>
    </w:p>
    <w:p w:rsidR="00AC4222" w:rsidRPr="004803CD" w:rsidRDefault="00AC4222" w:rsidP="00AC4222">
      <w:pPr>
        <w:pStyle w:val="Bodytextnormal"/>
        <w:rPr>
          <w:snapToGrid w:val="0"/>
        </w:rPr>
      </w:pPr>
    </w:p>
    <w:tbl>
      <w:tblPr>
        <w:tblW w:w="13884" w:type="dxa"/>
        <w:tblInd w:w="810" w:type="dxa"/>
        <w:tblLayout w:type="fixed"/>
        <w:tblLook w:val="0000" w:firstRow="0" w:lastRow="0" w:firstColumn="0" w:lastColumn="0" w:noHBand="0" w:noVBand="0"/>
      </w:tblPr>
      <w:tblGrid>
        <w:gridCol w:w="4401"/>
        <w:gridCol w:w="1276"/>
        <w:gridCol w:w="992"/>
        <w:gridCol w:w="993"/>
        <w:gridCol w:w="992"/>
        <w:gridCol w:w="1276"/>
        <w:gridCol w:w="3954"/>
      </w:tblGrid>
      <w:tr w:rsidR="008627F7" w:rsidRPr="004803CD" w:rsidTr="009E6A17">
        <w:trPr>
          <w:cantSplit/>
        </w:trPr>
        <w:tc>
          <w:tcPr>
            <w:tcW w:w="4401" w:type="dxa"/>
            <w:vMerge w:val="restart"/>
            <w:tcBorders>
              <w:top w:val="single" w:sz="8" w:space="0" w:color="auto"/>
            </w:tcBorders>
            <w:vAlign w:val="center"/>
          </w:tcPr>
          <w:p w:rsidR="00AC4222" w:rsidRPr="000B3C9E" w:rsidRDefault="00B667B4" w:rsidP="00202E06">
            <w:pPr>
              <w:ind w:left="142" w:hanging="142"/>
              <w:rPr>
                <w:rFonts w:ascii="Arial" w:hAnsi="Arial" w:cs="Arial"/>
                <w:b/>
                <w:sz w:val="14"/>
                <w:szCs w:val="14"/>
              </w:rPr>
            </w:pPr>
            <w:r w:rsidRPr="00B667B4">
              <w:rPr>
                <w:rFonts w:ascii="Arial" w:hAnsi="Arial" w:cs="Arial"/>
                <w:b/>
                <w:sz w:val="14"/>
                <w:szCs w:val="14"/>
              </w:rPr>
              <w:t>Popis finančného majetku</w:t>
            </w:r>
          </w:p>
        </w:tc>
        <w:tc>
          <w:tcPr>
            <w:tcW w:w="1276" w:type="dxa"/>
            <w:tcBorders>
              <w:top w:val="single" w:sz="8" w:space="0" w:color="auto"/>
            </w:tcBorders>
            <w:vAlign w:val="center"/>
          </w:tcPr>
          <w:p w:rsidR="00AC4222" w:rsidRPr="000B3C9E" w:rsidRDefault="00B667B4" w:rsidP="00202E06">
            <w:pPr>
              <w:jc w:val="center"/>
              <w:rPr>
                <w:rFonts w:ascii="Arial" w:hAnsi="Arial" w:cs="Arial"/>
                <w:b/>
                <w:sz w:val="14"/>
                <w:szCs w:val="14"/>
              </w:rPr>
            </w:pPr>
            <w:r w:rsidRPr="00B667B4">
              <w:rPr>
                <w:rFonts w:ascii="Arial" w:hAnsi="Arial" w:cs="Arial"/>
                <w:b/>
                <w:sz w:val="14"/>
                <w:szCs w:val="14"/>
              </w:rPr>
              <w:t>Suma</w:t>
            </w:r>
          </w:p>
        </w:tc>
        <w:tc>
          <w:tcPr>
            <w:tcW w:w="992" w:type="dxa"/>
            <w:tcBorders>
              <w:top w:val="single" w:sz="8" w:space="0" w:color="auto"/>
            </w:tcBorders>
            <w:vAlign w:val="center"/>
          </w:tcPr>
          <w:p w:rsidR="00AC4222" w:rsidRPr="000B3C9E" w:rsidRDefault="00B667B4" w:rsidP="00202E06">
            <w:pPr>
              <w:jc w:val="center"/>
              <w:rPr>
                <w:rFonts w:ascii="Arial" w:hAnsi="Arial" w:cs="Arial"/>
                <w:b/>
                <w:sz w:val="14"/>
                <w:szCs w:val="14"/>
              </w:rPr>
            </w:pPr>
            <w:r w:rsidRPr="00B667B4">
              <w:rPr>
                <w:rFonts w:ascii="Arial" w:hAnsi="Arial" w:cs="Arial"/>
                <w:b/>
                <w:sz w:val="14"/>
                <w:szCs w:val="14"/>
              </w:rPr>
              <w:t>Opravná položka</w:t>
            </w:r>
          </w:p>
        </w:tc>
        <w:tc>
          <w:tcPr>
            <w:tcW w:w="993" w:type="dxa"/>
            <w:tcBorders>
              <w:top w:val="single" w:sz="8" w:space="0" w:color="auto"/>
            </w:tcBorders>
            <w:vAlign w:val="center"/>
          </w:tcPr>
          <w:p w:rsidR="00AC4222" w:rsidRPr="000B3C9E" w:rsidRDefault="00B667B4" w:rsidP="00202E06">
            <w:pPr>
              <w:jc w:val="center"/>
              <w:rPr>
                <w:rFonts w:ascii="Arial" w:hAnsi="Arial" w:cs="Arial"/>
                <w:b/>
                <w:sz w:val="14"/>
                <w:szCs w:val="14"/>
              </w:rPr>
            </w:pPr>
            <w:r w:rsidRPr="00B667B4">
              <w:rPr>
                <w:rFonts w:ascii="Arial" w:hAnsi="Arial" w:cs="Arial"/>
                <w:b/>
                <w:sz w:val="14"/>
                <w:szCs w:val="14"/>
              </w:rPr>
              <w:t>Úroková sadzba</w:t>
            </w:r>
          </w:p>
        </w:tc>
        <w:tc>
          <w:tcPr>
            <w:tcW w:w="992" w:type="dxa"/>
            <w:tcBorders>
              <w:top w:val="single" w:sz="8" w:space="0" w:color="auto"/>
            </w:tcBorders>
            <w:vAlign w:val="center"/>
          </w:tcPr>
          <w:p w:rsidR="00AC4222" w:rsidRPr="000B3C9E" w:rsidRDefault="00B667B4" w:rsidP="00800DB2">
            <w:pPr>
              <w:jc w:val="center"/>
              <w:rPr>
                <w:rFonts w:ascii="Arial" w:hAnsi="Arial" w:cs="Arial"/>
                <w:b/>
                <w:sz w:val="14"/>
                <w:szCs w:val="14"/>
              </w:rPr>
            </w:pPr>
            <w:r w:rsidRPr="00B667B4">
              <w:rPr>
                <w:rFonts w:ascii="Arial" w:hAnsi="Arial" w:cs="Arial"/>
                <w:b/>
                <w:sz w:val="14"/>
                <w:szCs w:val="14"/>
              </w:rPr>
              <w:t xml:space="preserve">Finančný výnos v roku </w:t>
            </w:r>
            <w:r w:rsidR="000174F9">
              <w:rPr>
                <w:rFonts w:ascii="Arial" w:hAnsi="Arial" w:cs="Arial"/>
                <w:b/>
                <w:sz w:val="14"/>
                <w:szCs w:val="14"/>
              </w:rPr>
              <w:t>2013</w:t>
            </w:r>
          </w:p>
        </w:tc>
        <w:tc>
          <w:tcPr>
            <w:tcW w:w="1276" w:type="dxa"/>
            <w:vMerge w:val="restart"/>
            <w:tcBorders>
              <w:top w:val="single" w:sz="8" w:space="0" w:color="auto"/>
            </w:tcBorders>
            <w:vAlign w:val="center"/>
          </w:tcPr>
          <w:p w:rsidR="00AC4222" w:rsidRPr="000B3C9E" w:rsidRDefault="00B667B4" w:rsidP="00202E06">
            <w:pPr>
              <w:jc w:val="center"/>
              <w:rPr>
                <w:rFonts w:ascii="Arial" w:hAnsi="Arial" w:cs="Arial"/>
                <w:b/>
                <w:sz w:val="14"/>
                <w:szCs w:val="14"/>
              </w:rPr>
            </w:pPr>
            <w:r w:rsidRPr="00B667B4">
              <w:rPr>
                <w:rFonts w:ascii="Arial" w:hAnsi="Arial" w:cs="Arial"/>
                <w:b/>
                <w:sz w:val="14"/>
                <w:szCs w:val="14"/>
              </w:rPr>
              <w:t>Dátum splatnosti</w:t>
            </w:r>
          </w:p>
        </w:tc>
        <w:tc>
          <w:tcPr>
            <w:tcW w:w="3954" w:type="dxa"/>
            <w:vMerge w:val="restart"/>
            <w:tcBorders>
              <w:top w:val="single" w:sz="8" w:space="0" w:color="auto"/>
            </w:tcBorders>
            <w:vAlign w:val="center"/>
          </w:tcPr>
          <w:p w:rsidR="00AC4222" w:rsidRPr="000B3C9E" w:rsidRDefault="00B667B4" w:rsidP="00202E06">
            <w:pPr>
              <w:jc w:val="center"/>
              <w:rPr>
                <w:rFonts w:ascii="Arial" w:hAnsi="Arial" w:cs="Arial"/>
                <w:b/>
                <w:sz w:val="14"/>
                <w:szCs w:val="14"/>
              </w:rPr>
            </w:pPr>
            <w:r w:rsidRPr="00B667B4">
              <w:rPr>
                <w:rFonts w:ascii="Arial" w:hAnsi="Arial" w:cs="Arial"/>
                <w:b/>
                <w:sz w:val="14"/>
                <w:szCs w:val="14"/>
              </w:rPr>
              <w:t>Záruka</w:t>
            </w:r>
          </w:p>
        </w:tc>
      </w:tr>
      <w:tr w:rsidR="008627F7" w:rsidRPr="004803CD" w:rsidTr="009E6A17">
        <w:trPr>
          <w:cantSplit/>
        </w:trPr>
        <w:tc>
          <w:tcPr>
            <w:tcW w:w="4401" w:type="dxa"/>
            <w:vMerge/>
            <w:tcBorders>
              <w:bottom w:val="single" w:sz="4" w:space="0" w:color="auto"/>
            </w:tcBorders>
            <w:vAlign w:val="center"/>
          </w:tcPr>
          <w:p w:rsidR="00AC4222" w:rsidRPr="000B3C9E" w:rsidRDefault="00AC4222" w:rsidP="00202E06">
            <w:pPr>
              <w:jc w:val="center"/>
              <w:rPr>
                <w:rFonts w:ascii="Arial" w:hAnsi="Arial" w:cs="Arial"/>
                <w:b/>
                <w:sz w:val="14"/>
                <w:szCs w:val="14"/>
              </w:rPr>
            </w:pPr>
          </w:p>
        </w:tc>
        <w:tc>
          <w:tcPr>
            <w:tcW w:w="1276" w:type="dxa"/>
            <w:tcBorders>
              <w:bottom w:val="single" w:sz="4" w:space="0" w:color="auto"/>
            </w:tcBorders>
            <w:vAlign w:val="center"/>
          </w:tcPr>
          <w:p w:rsidR="00AC4222" w:rsidRPr="000B3C9E" w:rsidRDefault="00B667B4" w:rsidP="00202E06">
            <w:pPr>
              <w:jc w:val="center"/>
              <w:rPr>
                <w:rFonts w:ascii="Arial" w:hAnsi="Arial" w:cs="Arial"/>
                <w:b/>
                <w:sz w:val="14"/>
                <w:szCs w:val="14"/>
              </w:rPr>
            </w:pPr>
            <w:r w:rsidRPr="00B667B4">
              <w:rPr>
                <w:rFonts w:ascii="Arial" w:hAnsi="Arial" w:cs="Arial"/>
                <w:b/>
                <w:sz w:val="14"/>
                <w:szCs w:val="14"/>
              </w:rPr>
              <w:t>EUR</w:t>
            </w:r>
          </w:p>
        </w:tc>
        <w:tc>
          <w:tcPr>
            <w:tcW w:w="992" w:type="dxa"/>
            <w:tcBorders>
              <w:bottom w:val="single" w:sz="4" w:space="0" w:color="auto"/>
            </w:tcBorders>
            <w:vAlign w:val="center"/>
          </w:tcPr>
          <w:p w:rsidR="00AC4222" w:rsidRPr="000B3C9E" w:rsidRDefault="00B667B4" w:rsidP="00202E06">
            <w:pPr>
              <w:jc w:val="center"/>
              <w:rPr>
                <w:rFonts w:ascii="Arial" w:hAnsi="Arial" w:cs="Arial"/>
                <w:b/>
                <w:sz w:val="14"/>
                <w:szCs w:val="14"/>
              </w:rPr>
            </w:pPr>
            <w:r w:rsidRPr="00B667B4">
              <w:rPr>
                <w:rFonts w:ascii="Arial" w:hAnsi="Arial" w:cs="Arial"/>
                <w:b/>
                <w:sz w:val="14"/>
                <w:szCs w:val="14"/>
              </w:rPr>
              <w:t>EUR</w:t>
            </w:r>
          </w:p>
        </w:tc>
        <w:tc>
          <w:tcPr>
            <w:tcW w:w="993" w:type="dxa"/>
            <w:tcBorders>
              <w:bottom w:val="single" w:sz="4" w:space="0" w:color="auto"/>
            </w:tcBorders>
            <w:vAlign w:val="center"/>
          </w:tcPr>
          <w:p w:rsidR="00AC4222" w:rsidRPr="000B3C9E" w:rsidRDefault="00B667B4" w:rsidP="00202E06">
            <w:pPr>
              <w:jc w:val="center"/>
              <w:rPr>
                <w:rFonts w:ascii="Arial" w:hAnsi="Arial" w:cs="Arial"/>
                <w:b/>
                <w:sz w:val="14"/>
                <w:szCs w:val="14"/>
              </w:rPr>
            </w:pPr>
            <w:r w:rsidRPr="00B667B4">
              <w:rPr>
                <w:rFonts w:ascii="Arial" w:hAnsi="Arial" w:cs="Arial"/>
                <w:b/>
                <w:sz w:val="14"/>
                <w:szCs w:val="14"/>
              </w:rPr>
              <w:t>%</w:t>
            </w:r>
          </w:p>
        </w:tc>
        <w:tc>
          <w:tcPr>
            <w:tcW w:w="992" w:type="dxa"/>
            <w:tcBorders>
              <w:bottom w:val="single" w:sz="4" w:space="0" w:color="auto"/>
            </w:tcBorders>
            <w:vAlign w:val="center"/>
          </w:tcPr>
          <w:p w:rsidR="00AC4222" w:rsidRPr="000B3C9E" w:rsidRDefault="00B667B4" w:rsidP="00202E06">
            <w:pPr>
              <w:jc w:val="center"/>
              <w:rPr>
                <w:rFonts w:ascii="Arial" w:hAnsi="Arial" w:cs="Arial"/>
                <w:b/>
                <w:sz w:val="14"/>
                <w:szCs w:val="14"/>
              </w:rPr>
            </w:pPr>
            <w:r w:rsidRPr="00B667B4">
              <w:rPr>
                <w:rFonts w:ascii="Arial" w:hAnsi="Arial" w:cs="Arial"/>
                <w:b/>
                <w:sz w:val="14"/>
                <w:szCs w:val="14"/>
              </w:rPr>
              <w:t>EUR</w:t>
            </w:r>
          </w:p>
        </w:tc>
        <w:tc>
          <w:tcPr>
            <w:tcW w:w="1276" w:type="dxa"/>
            <w:vMerge/>
            <w:tcBorders>
              <w:bottom w:val="single" w:sz="4" w:space="0" w:color="auto"/>
            </w:tcBorders>
            <w:vAlign w:val="center"/>
          </w:tcPr>
          <w:p w:rsidR="00AC4222" w:rsidRPr="000B3C9E" w:rsidRDefault="00AC4222" w:rsidP="00202E06">
            <w:pPr>
              <w:jc w:val="center"/>
              <w:rPr>
                <w:rFonts w:ascii="Arial" w:hAnsi="Arial" w:cs="Arial"/>
                <w:b/>
                <w:sz w:val="14"/>
                <w:szCs w:val="14"/>
              </w:rPr>
            </w:pPr>
          </w:p>
        </w:tc>
        <w:tc>
          <w:tcPr>
            <w:tcW w:w="3954" w:type="dxa"/>
            <w:vMerge/>
            <w:tcBorders>
              <w:bottom w:val="single" w:sz="4" w:space="0" w:color="auto"/>
            </w:tcBorders>
            <w:vAlign w:val="center"/>
          </w:tcPr>
          <w:p w:rsidR="00AC4222" w:rsidRPr="000B3C9E" w:rsidRDefault="00AC4222" w:rsidP="00202E06">
            <w:pPr>
              <w:jc w:val="center"/>
              <w:rPr>
                <w:rFonts w:ascii="Arial" w:hAnsi="Arial" w:cs="Arial"/>
                <w:b/>
                <w:sz w:val="14"/>
                <w:szCs w:val="14"/>
              </w:rPr>
            </w:pPr>
          </w:p>
        </w:tc>
      </w:tr>
      <w:tr w:rsidR="008627F7" w:rsidRPr="004803CD" w:rsidTr="009E6A17">
        <w:trPr>
          <w:cantSplit/>
        </w:trPr>
        <w:tc>
          <w:tcPr>
            <w:tcW w:w="4401" w:type="dxa"/>
            <w:tcBorders>
              <w:top w:val="single" w:sz="4" w:space="0" w:color="auto"/>
            </w:tcBorders>
            <w:vAlign w:val="center"/>
          </w:tcPr>
          <w:p w:rsidR="00AC4222" w:rsidRPr="000B3C9E" w:rsidRDefault="00AC4222" w:rsidP="00202E06">
            <w:pPr>
              <w:ind w:left="142" w:hanging="142"/>
              <w:rPr>
                <w:rFonts w:ascii="Arial" w:hAnsi="Arial" w:cs="Arial"/>
                <w:snapToGrid w:val="0"/>
                <w:sz w:val="14"/>
                <w:szCs w:val="14"/>
                <w:lang w:eastAsia="sk-SK"/>
              </w:rPr>
            </w:pPr>
          </w:p>
        </w:tc>
        <w:tc>
          <w:tcPr>
            <w:tcW w:w="1276" w:type="dxa"/>
            <w:tcBorders>
              <w:top w:val="single" w:sz="4" w:space="0" w:color="auto"/>
            </w:tcBorders>
            <w:vAlign w:val="bottom"/>
          </w:tcPr>
          <w:p w:rsidR="00AC4222" w:rsidRPr="000B3C9E" w:rsidRDefault="00AC4222" w:rsidP="00202E06">
            <w:pPr>
              <w:jc w:val="right"/>
              <w:rPr>
                <w:rFonts w:ascii="Arial" w:hAnsi="Arial" w:cs="Arial"/>
                <w:snapToGrid w:val="0"/>
                <w:sz w:val="14"/>
                <w:szCs w:val="14"/>
                <w:lang w:eastAsia="sk-SK"/>
              </w:rPr>
            </w:pPr>
          </w:p>
        </w:tc>
        <w:tc>
          <w:tcPr>
            <w:tcW w:w="992" w:type="dxa"/>
            <w:tcBorders>
              <w:top w:val="single" w:sz="4" w:space="0" w:color="auto"/>
            </w:tcBorders>
            <w:vAlign w:val="bottom"/>
          </w:tcPr>
          <w:p w:rsidR="00AC4222" w:rsidRPr="000B3C9E" w:rsidRDefault="00AC4222" w:rsidP="00202E06">
            <w:pPr>
              <w:jc w:val="right"/>
              <w:rPr>
                <w:rFonts w:ascii="Arial" w:hAnsi="Arial" w:cs="Arial"/>
                <w:snapToGrid w:val="0"/>
                <w:sz w:val="14"/>
                <w:szCs w:val="14"/>
                <w:lang w:eastAsia="sk-SK"/>
              </w:rPr>
            </w:pPr>
          </w:p>
        </w:tc>
        <w:tc>
          <w:tcPr>
            <w:tcW w:w="993" w:type="dxa"/>
            <w:tcBorders>
              <w:top w:val="single" w:sz="4" w:space="0" w:color="auto"/>
            </w:tcBorders>
            <w:vAlign w:val="bottom"/>
          </w:tcPr>
          <w:p w:rsidR="00AC4222" w:rsidRPr="000B3C9E" w:rsidRDefault="00AC4222" w:rsidP="00202E06">
            <w:pPr>
              <w:jc w:val="right"/>
              <w:rPr>
                <w:rFonts w:ascii="Arial" w:hAnsi="Arial" w:cs="Arial"/>
                <w:snapToGrid w:val="0"/>
                <w:sz w:val="14"/>
                <w:szCs w:val="14"/>
                <w:lang w:eastAsia="sk-SK"/>
              </w:rPr>
            </w:pPr>
          </w:p>
        </w:tc>
        <w:tc>
          <w:tcPr>
            <w:tcW w:w="992" w:type="dxa"/>
            <w:tcBorders>
              <w:top w:val="single" w:sz="4" w:space="0" w:color="auto"/>
            </w:tcBorders>
            <w:vAlign w:val="bottom"/>
          </w:tcPr>
          <w:p w:rsidR="00AC4222" w:rsidRPr="000B3C9E" w:rsidRDefault="00AC4222" w:rsidP="00202E06">
            <w:pPr>
              <w:jc w:val="right"/>
              <w:rPr>
                <w:rFonts w:ascii="Arial" w:hAnsi="Arial" w:cs="Arial"/>
                <w:snapToGrid w:val="0"/>
                <w:sz w:val="14"/>
                <w:szCs w:val="14"/>
                <w:lang w:eastAsia="sk-SK"/>
              </w:rPr>
            </w:pPr>
          </w:p>
        </w:tc>
        <w:tc>
          <w:tcPr>
            <w:tcW w:w="1276" w:type="dxa"/>
            <w:tcBorders>
              <w:top w:val="single" w:sz="4" w:space="0" w:color="auto"/>
            </w:tcBorders>
            <w:vAlign w:val="bottom"/>
          </w:tcPr>
          <w:p w:rsidR="00AC4222" w:rsidRPr="000B3C9E" w:rsidRDefault="00AC4222" w:rsidP="00202E06">
            <w:pPr>
              <w:jc w:val="right"/>
              <w:rPr>
                <w:rFonts w:ascii="Arial" w:hAnsi="Arial" w:cs="Arial"/>
                <w:snapToGrid w:val="0"/>
                <w:sz w:val="14"/>
                <w:szCs w:val="14"/>
                <w:lang w:eastAsia="sk-SK"/>
              </w:rPr>
            </w:pPr>
          </w:p>
        </w:tc>
        <w:tc>
          <w:tcPr>
            <w:tcW w:w="3954" w:type="dxa"/>
            <w:tcBorders>
              <w:top w:val="single" w:sz="4" w:space="0" w:color="auto"/>
            </w:tcBorders>
            <w:vAlign w:val="center"/>
          </w:tcPr>
          <w:p w:rsidR="00AC4222" w:rsidRPr="000B3C9E" w:rsidRDefault="00AC4222" w:rsidP="00202E06">
            <w:pPr>
              <w:jc w:val="center"/>
              <w:rPr>
                <w:rFonts w:ascii="Arial" w:hAnsi="Arial" w:cs="Arial"/>
                <w:snapToGrid w:val="0"/>
                <w:sz w:val="14"/>
                <w:szCs w:val="14"/>
                <w:lang w:eastAsia="sk-SK"/>
              </w:rPr>
            </w:pPr>
          </w:p>
        </w:tc>
      </w:tr>
      <w:tr w:rsidR="008627F7" w:rsidRPr="004803CD" w:rsidTr="009E6A17">
        <w:trPr>
          <w:cantSplit/>
        </w:trPr>
        <w:tc>
          <w:tcPr>
            <w:tcW w:w="4401" w:type="dxa"/>
            <w:vAlign w:val="center"/>
          </w:tcPr>
          <w:p w:rsidR="00AC4222" w:rsidRPr="004803CD" w:rsidRDefault="00AC4222" w:rsidP="00202E06">
            <w:pPr>
              <w:ind w:left="142" w:hanging="142"/>
              <w:rPr>
                <w:rFonts w:ascii="Arial" w:hAnsi="Arial" w:cs="Arial"/>
                <w:snapToGrid w:val="0"/>
                <w:sz w:val="14"/>
                <w:szCs w:val="14"/>
                <w:lang w:eastAsia="sk-SK"/>
              </w:rPr>
            </w:pPr>
          </w:p>
        </w:tc>
        <w:tc>
          <w:tcPr>
            <w:tcW w:w="1276" w:type="dxa"/>
            <w:tcBorders>
              <w:bottom w:val="single" w:sz="4" w:space="0" w:color="auto"/>
            </w:tcBorders>
            <w:vAlign w:val="bottom"/>
          </w:tcPr>
          <w:p w:rsidR="00AC4222" w:rsidRPr="004803CD" w:rsidRDefault="00AC4222" w:rsidP="00202E06">
            <w:pPr>
              <w:jc w:val="right"/>
              <w:rPr>
                <w:rFonts w:ascii="Arial" w:hAnsi="Arial" w:cs="Arial"/>
                <w:snapToGrid w:val="0"/>
                <w:sz w:val="14"/>
                <w:szCs w:val="14"/>
                <w:lang w:eastAsia="sk-SK"/>
              </w:rPr>
            </w:pPr>
          </w:p>
        </w:tc>
        <w:tc>
          <w:tcPr>
            <w:tcW w:w="992" w:type="dxa"/>
            <w:tcBorders>
              <w:bottom w:val="single" w:sz="4" w:space="0" w:color="auto"/>
            </w:tcBorders>
            <w:vAlign w:val="bottom"/>
          </w:tcPr>
          <w:p w:rsidR="00AC4222" w:rsidRPr="004803CD" w:rsidRDefault="00AC4222" w:rsidP="00202E06">
            <w:pPr>
              <w:jc w:val="right"/>
              <w:rPr>
                <w:rFonts w:ascii="Arial" w:hAnsi="Arial" w:cs="Arial"/>
                <w:snapToGrid w:val="0"/>
                <w:sz w:val="14"/>
                <w:szCs w:val="14"/>
                <w:lang w:eastAsia="sk-SK"/>
              </w:rPr>
            </w:pPr>
          </w:p>
        </w:tc>
        <w:tc>
          <w:tcPr>
            <w:tcW w:w="993" w:type="dxa"/>
            <w:vAlign w:val="bottom"/>
          </w:tcPr>
          <w:p w:rsidR="00AC4222" w:rsidRPr="004803CD" w:rsidRDefault="00AC4222" w:rsidP="00202E06">
            <w:pPr>
              <w:jc w:val="right"/>
              <w:rPr>
                <w:rFonts w:ascii="Arial" w:hAnsi="Arial" w:cs="Arial"/>
                <w:snapToGrid w:val="0"/>
                <w:sz w:val="14"/>
                <w:szCs w:val="14"/>
                <w:lang w:eastAsia="sk-SK"/>
              </w:rPr>
            </w:pPr>
          </w:p>
        </w:tc>
        <w:tc>
          <w:tcPr>
            <w:tcW w:w="992" w:type="dxa"/>
            <w:tcBorders>
              <w:bottom w:val="single" w:sz="4" w:space="0" w:color="auto"/>
            </w:tcBorders>
            <w:vAlign w:val="bottom"/>
          </w:tcPr>
          <w:p w:rsidR="00AC4222" w:rsidRPr="004803CD" w:rsidRDefault="00AC4222" w:rsidP="00202E06">
            <w:pPr>
              <w:jc w:val="right"/>
              <w:rPr>
                <w:rFonts w:ascii="Arial" w:hAnsi="Arial" w:cs="Arial"/>
                <w:snapToGrid w:val="0"/>
                <w:sz w:val="14"/>
                <w:szCs w:val="14"/>
                <w:lang w:eastAsia="sk-SK"/>
              </w:rPr>
            </w:pPr>
          </w:p>
        </w:tc>
        <w:tc>
          <w:tcPr>
            <w:tcW w:w="1276" w:type="dxa"/>
            <w:vAlign w:val="bottom"/>
          </w:tcPr>
          <w:p w:rsidR="00AC4222" w:rsidRPr="004803CD" w:rsidRDefault="00AC4222" w:rsidP="00202E06">
            <w:pPr>
              <w:jc w:val="right"/>
              <w:rPr>
                <w:rFonts w:ascii="Arial" w:hAnsi="Arial" w:cs="Arial"/>
                <w:snapToGrid w:val="0"/>
                <w:sz w:val="14"/>
                <w:szCs w:val="14"/>
                <w:lang w:eastAsia="sk-SK"/>
              </w:rPr>
            </w:pPr>
          </w:p>
        </w:tc>
        <w:tc>
          <w:tcPr>
            <w:tcW w:w="3954" w:type="dxa"/>
            <w:vAlign w:val="bottom"/>
          </w:tcPr>
          <w:p w:rsidR="00AC4222" w:rsidRPr="004803CD" w:rsidRDefault="00AC4222" w:rsidP="00202E06">
            <w:pPr>
              <w:jc w:val="right"/>
              <w:rPr>
                <w:rFonts w:ascii="Arial" w:hAnsi="Arial" w:cs="Arial"/>
                <w:snapToGrid w:val="0"/>
                <w:sz w:val="14"/>
                <w:szCs w:val="14"/>
                <w:lang w:eastAsia="sk-SK"/>
              </w:rPr>
            </w:pPr>
          </w:p>
        </w:tc>
      </w:tr>
      <w:tr w:rsidR="008627F7" w:rsidRPr="004803CD" w:rsidTr="009E6A17">
        <w:trPr>
          <w:cantSplit/>
        </w:trPr>
        <w:tc>
          <w:tcPr>
            <w:tcW w:w="4401" w:type="dxa"/>
            <w:tcBorders>
              <w:bottom w:val="single" w:sz="8" w:space="0" w:color="auto"/>
            </w:tcBorders>
          </w:tcPr>
          <w:p w:rsidR="00AC4222" w:rsidRPr="004803CD" w:rsidRDefault="00AC4222" w:rsidP="00202E06">
            <w:pPr>
              <w:ind w:left="142" w:hanging="142"/>
              <w:rPr>
                <w:rFonts w:ascii="Arial" w:hAnsi="Arial" w:cs="Arial"/>
                <w:b/>
                <w:snapToGrid w:val="0"/>
                <w:sz w:val="14"/>
                <w:szCs w:val="14"/>
                <w:lang w:eastAsia="sk-SK"/>
              </w:rPr>
            </w:pPr>
            <w:r w:rsidRPr="004803CD">
              <w:rPr>
                <w:rFonts w:ascii="Arial" w:hAnsi="Arial" w:cs="Arial"/>
                <w:b/>
                <w:snapToGrid w:val="0"/>
                <w:sz w:val="14"/>
                <w:szCs w:val="14"/>
                <w:lang w:eastAsia="sk-SK"/>
              </w:rPr>
              <w:t>Celkom</w:t>
            </w:r>
          </w:p>
        </w:tc>
        <w:tc>
          <w:tcPr>
            <w:tcW w:w="1276" w:type="dxa"/>
            <w:tcBorders>
              <w:top w:val="single" w:sz="4" w:space="0" w:color="auto"/>
              <w:bottom w:val="single" w:sz="8" w:space="0" w:color="auto"/>
            </w:tcBorders>
            <w:vAlign w:val="bottom"/>
          </w:tcPr>
          <w:p w:rsidR="00AC4222" w:rsidRPr="004803CD" w:rsidRDefault="00AC4222" w:rsidP="00202E06">
            <w:pPr>
              <w:jc w:val="right"/>
              <w:rPr>
                <w:rFonts w:ascii="Arial" w:hAnsi="Arial" w:cs="Arial"/>
                <w:b/>
                <w:snapToGrid w:val="0"/>
                <w:sz w:val="14"/>
                <w:szCs w:val="14"/>
                <w:lang w:eastAsia="sk-SK"/>
              </w:rPr>
            </w:pPr>
          </w:p>
        </w:tc>
        <w:tc>
          <w:tcPr>
            <w:tcW w:w="992" w:type="dxa"/>
            <w:tcBorders>
              <w:top w:val="single" w:sz="4" w:space="0" w:color="auto"/>
              <w:bottom w:val="single" w:sz="8" w:space="0" w:color="auto"/>
            </w:tcBorders>
            <w:vAlign w:val="bottom"/>
          </w:tcPr>
          <w:p w:rsidR="00AC4222" w:rsidRPr="004803CD" w:rsidRDefault="00AC4222" w:rsidP="00202E06">
            <w:pPr>
              <w:jc w:val="right"/>
              <w:rPr>
                <w:rFonts w:ascii="Arial" w:hAnsi="Arial" w:cs="Arial"/>
                <w:b/>
                <w:snapToGrid w:val="0"/>
                <w:sz w:val="14"/>
                <w:szCs w:val="14"/>
                <w:lang w:eastAsia="sk-SK"/>
              </w:rPr>
            </w:pPr>
          </w:p>
        </w:tc>
        <w:tc>
          <w:tcPr>
            <w:tcW w:w="993" w:type="dxa"/>
            <w:tcBorders>
              <w:bottom w:val="single" w:sz="8" w:space="0" w:color="auto"/>
            </w:tcBorders>
            <w:vAlign w:val="bottom"/>
          </w:tcPr>
          <w:p w:rsidR="00AC4222" w:rsidRPr="004803CD" w:rsidRDefault="00AC4222" w:rsidP="00202E06">
            <w:pPr>
              <w:jc w:val="right"/>
              <w:rPr>
                <w:rFonts w:ascii="Arial" w:hAnsi="Arial" w:cs="Arial"/>
                <w:b/>
                <w:snapToGrid w:val="0"/>
                <w:sz w:val="14"/>
                <w:szCs w:val="14"/>
                <w:lang w:eastAsia="sk-SK"/>
              </w:rPr>
            </w:pPr>
          </w:p>
        </w:tc>
        <w:tc>
          <w:tcPr>
            <w:tcW w:w="992" w:type="dxa"/>
            <w:tcBorders>
              <w:top w:val="single" w:sz="4" w:space="0" w:color="auto"/>
              <w:bottom w:val="single" w:sz="8" w:space="0" w:color="auto"/>
            </w:tcBorders>
            <w:vAlign w:val="bottom"/>
          </w:tcPr>
          <w:p w:rsidR="00AC4222" w:rsidRPr="004803CD" w:rsidRDefault="00AC4222" w:rsidP="00202E06">
            <w:pPr>
              <w:jc w:val="right"/>
              <w:rPr>
                <w:rFonts w:ascii="Arial" w:hAnsi="Arial" w:cs="Arial"/>
                <w:b/>
                <w:snapToGrid w:val="0"/>
                <w:sz w:val="14"/>
                <w:szCs w:val="14"/>
                <w:lang w:eastAsia="sk-SK"/>
              </w:rPr>
            </w:pPr>
          </w:p>
        </w:tc>
        <w:tc>
          <w:tcPr>
            <w:tcW w:w="1276" w:type="dxa"/>
            <w:tcBorders>
              <w:bottom w:val="single" w:sz="8" w:space="0" w:color="auto"/>
            </w:tcBorders>
            <w:vAlign w:val="bottom"/>
          </w:tcPr>
          <w:p w:rsidR="00AC4222" w:rsidRPr="004803CD" w:rsidRDefault="00AC4222" w:rsidP="00202E06">
            <w:pPr>
              <w:jc w:val="right"/>
              <w:rPr>
                <w:rFonts w:ascii="Arial" w:hAnsi="Arial" w:cs="Arial"/>
                <w:b/>
                <w:snapToGrid w:val="0"/>
                <w:sz w:val="14"/>
                <w:szCs w:val="14"/>
                <w:lang w:eastAsia="sk-SK"/>
              </w:rPr>
            </w:pPr>
          </w:p>
        </w:tc>
        <w:tc>
          <w:tcPr>
            <w:tcW w:w="3954" w:type="dxa"/>
            <w:tcBorders>
              <w:bottom w:val="single" w:sz="8" w:space="0" w:color="auto"/>
            </w:tcBorders>
            <w:vAlign w:val="bottom"/>
          </w:tcPr>
          <w:p w:rsidR="00AC4222" w:rsidRPr="004803CD" w:rsidRDefault="00AC4222" w:rsidP="00202E06">
            <w:pPr>
              <w:jc w:val="right"/>
              <w:rPr>
                <w:rFonts w:ascii="Arial" w:hAnsi="Arial" w:cs="Arial"/>
                <w:b/>
                <w:snapToGrid w:val="0"/>
                <w:sz w:val="14"/>
                <w:szCs w:val="14"/>
                <w:lang w:eastAsia="sk-SK"/>
              </w:rPr>
            </w:pPr>
          </w:p>
        </w:tc>
      </w:tr>
    </w:tbl>
    <w:p w:rsidR="00AC4222" w:rsidRPr="004803CD" w:rsidRDefault="00AC4222" w:rsidP="00AC4222">
      <w:pPr>
        <w:pStyle w:val="Bodytextnormal"/>
        <w:rPr>
          <w:snapToGrid w:val="0"/>
        </w:rPr>
      </w:pPr>
    </w:p>
    <w:p w:rsidR="00AC4222" w:rsidRPr="004803CD" w:rsidRDefault="00AC4222">
      <w:pPr>
        <w:pStyle w:val="Nadpis3"/>
      </w:pPr>
      <w:r w:rsidRPr="004803CD">
        <w:t>Záložné právo a obmedzené disponovanie s dlhodobým finančným majetkom</w:t>
      </w:r>
    </w:p>
    <w:p w:rsidR="00AC4222" w:rsidRPr="004803CD" w:rsidRDefault="00AC4222" w:rsidP="00AC4222">
      <w:pPr>
        <w:pStyle w:val="Bodytextnormal"/>
      </w:pPr>
    </w:p>
    <w:p w:rsidR="00943098" w:rsidRDefault="00943098" w:rsidP="00943098">
      <w:pPr>
        <w:pStyle w:val="Bodytextnormal"/>
        <w:rPr>
          <w:rFonts w:cs="Arial"/>
          <w:szCs w:val="16"/>
        </w:rPr>
      </w:pPr>
    </w:p>
    <w:p w:rsidR="00B667B4" w:rsidRDefault="00943098" w:rsidP="00B667B4">
      <w:pPr>
        <w:pStyle w:val="Bodytextnormal"/>
        <w:jc w:val="left"/>
        <w:rPr>
          <w:rFonts w:cs="Arial"/>
          <w:szCs w:val="16"/>
        </w:rPr>
      </w:pPr>
      <w:r w:rsidRPr="003806FD">
        <w:rPr>
          <w:rFonts w:cs="Arial"/>
          <w:szCs w:val="16"/>
        </w:rPr>
        <w:t xml:space="preserve">Informácie o dlhodobom </w:t>
      </w:r>
      <w:r>
        <w:rPr>
          <w:rFonts w:cs="Arial"/>
          <w:szCs w:val="16"/>
        </w:rPr>
        <w:t>finančnom</w:t>
      </w:r>
      <w:r w:rsidR="00913A45">
        <w:rPr>
          <w:rFonts w:cs="Arial"/>
          <w:szCs w:val="16"/>
        </w:rPr>
        <w:t xml:space="preserve"> majetku</w:t>
      </w:r>
      <w:r>
        <w:rPr>
          <w:rFonts w:cs="Arial"/>
          <w:szCs w:val="16"/>
        </w:rPr>
        <w:t>, na ktorý je zriadené záložné právo:</w:t>
      </w:r>
      <w:r w:rsidRPr="003806FD">
        <w:rPr>
          <w:rFonts w:cs="Arial"/>
          <w:szCs w:val="16"/>
        </w:rPr>
        <w:t xml:space="preserve"> </w:t>
      </w:r>
    </w:p>
    <w:tbl>
      <w:tblPr>
        <w:tblW w:w="2939"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37"/>
        <w:gridCol w:w="2528"/>
      </w:tblGrid>
      <w:tr w:rsidR="008627F7" w:rsidRPr="003806FD" w:rsidTr="00AF4A20">
        <w:tc>
          <w:tcPr>
            <w:tcW w:w="6095" w:type="dxa"/>
            <w:tcBorders>
              <w:top w:val="single" w:sz="8" w:space="0" w:color="auto"/>
              <w:bottom w:val="single" w:sz="8" w:space="0" w:color="auto"/>
            </w:tcBorders>
            <w:vAlign w:val="center"/>
          </w:tcPr>
          <w:p w:rsidR="00943098" w:rsidRPr="003806FD" w:rsidRDefault="00943098" w:rsidP="00C80D43">
            <w:pPr>
              <w:pStyle w:val="TopHeader"/>
              <w:rPr>
                <w:rFonts w:ascii="Arial" w:hAnsi="Arial" w:cs="Arial"/>
                <w:sz w:val="14"/>
                <w:szCs w:val="14"/>
              </w:rPr>
            </w:pPr>
            <w:r w:rsidRPr="003806FD">
              <w:rPr>
                <w:rFonts w:ascii="Arial" w:hAnsi="Arial" w:cs="Arial"/>
                <w:sz w:val="14"/>
                <w:szCs w:val="14"/>
              </w:rPr>
              <w:t xml:space="preserve">Dlhodobý </w:t>
            </w:r>
            <w:r>
              <w:rPr>
                <w:rFonts w:ascii="Arial" w:hAnsi="Arial" w:cs="Arial"/>
                <w:sz w:val="14"/>
                <w:szCs w:val="14"/>
              </w:rPr>
              <w:t xml:space="preserve">finančný </w:t>
            </w:r>
            <w:r w:rsidRPr="003806FD">
              <w:rPr>
                <w:rFonts w:ascii="Arial" w:hAnsi="Arial" w:cs="Arial"/>
                <w:sz w:val="14"/>
                <w:szCs w:val="14"/>
              </w:rPr>
              <w:t>majetok</w:t>
            </w:r>
          </w:p>
        </w:tc>
        <w:tc>
          <w:tcPr>
            <w:tcW w:w="2552" w:type="dxa"/>
            <w:tcBorders>
              <w:top w:val="single" w:sz="8" w:space="0" w:color="auto"/>
              <w:bottom w:val="single" w:sz="8" w:space="0" w:color="auto"/>
            </w:tcBorders>
            <w:vAlign w:val="center"/>
          </w:tcPr>
          <w:p w:rsidR="00943098" w:rsidRPr="003806FD" w:rsidRDefault="00943098" w:rsidP="00C80D43">
            <w:pPr>
              <w:pStyle w:val="TopHeader"/>
              <w:rPr>
                <w:rFonts w:ascii="Arial" w:hAnsi="Arial" w:cs="Arial"/>
                <w:sz w:val="14"/>
                <w:szCs w:val="14"/>
              </w:rPr>
            </w:pPr>
            <w:r w:rsidRPr="003806FD">
              <w:rPr>
                <w:rFonts w:ascii="Arial" w:hAnsi="Arial" w:cs="Arial"/>
                <w:sz w:val="14"/>
                <w:szCs w:val="14"/>
              </w:rPr>
              <w:t>Hodnota za bežné účtovné obdobie</w:t>
            </w:r>
            <w:r w:rsidR="00AF4A20">
              <w:rPr>
                <w:rFonts w:ascii="Arial" w:hAnsi="Arial" w:cs="Arial"/>
                <w:sz w:val="14"/>
                <w:szCs w:val="14"/>
              </w:rPr>
              <w:t xml:space="preserve"> končiace 31. 12. </w:t>
            </w:r>
            <w:r w:rsidR="000174F9">
              <w:rPr>
                <w:rFonts w:ascii="Arial" w:hAnsi="Arial" w:cs="Arial"/>
                <w:sz w:val="14"/>
                <w:szCs w:val="14"/>
              </w:rPr>
              <w:t>2013</w:t>
            </w:r>
          </w:p>
        </w:tc>
      </w:tr>
      <w:tr w:rsidR="008627F7" w:rsidRPr="003806FD" w:rsidTr="00AF4A20">
        <w:tc>
          <w:tcPr>
            <w:tcW w:w="6095" w:type="dxa"/>
            <w:tcBorders>
              <w:top w:val="single" w:sz="8" w:space="0" w:color="auto"/>
            </w:tcBorders>
            <w:vAlign w:val="center"/>
          </w:tcPr>
          <w:p w:rsidR="00943098" w:rsidRPr="003806FD" w:rsidRDefault="00943098" w:rsidP="00C80D43">
            <w:pPr>
              <w:rPr>
                <w:rFonts w:ascii="Arial" w:hAnsi="Arial" w:cs="Arial"/>
                <w:sz w:val="14"/>
                <w:szCs w:val="14"/>
              </w:rPr>
            </w:pPr>
            <w:r>
              <w:rPr>
                <w:rFonts w:ascii="Arial" w:hAnsi="Arial" w:cs="Arial"/>
                <w:sz w:val="14"/>
                <w:szCs w:val="14"/>
              </w:rPr>
              <w:t>Dlhodobý finančný</w:t>
            </w:r>
            <w:r w:rsidRPr="003806FD">
              <w:rPr>
                <w:rFonts w:ascii="Arial" w:hAnsi="Arial" w:cs="Arial"/>
                <w:sz w:val="14"/>
                <w:szCs w:val="14"/>
              </w:rPr>
              <w:t xml:space="preserve"> majetok, na ktorý je zriadené záložné právo</w:t>
            </w:r>
          </w:p>
        </w:tc>
        <w:tc>
          <w:tcPr>
            <w:tcW w:w="2552" w:type="dxa"/>
            <w:tcBorders>
              <w:top w:val="single" w:sz="8" w:space="0" w:color="auto"/>
            </w:tcBorders>
            <w:vAlign w:val="center"/>
          </w:tcPr>
          <w:p w:rsidR="00943098" w:rsidRPr="003806FD" w:rsidRDefault="00943098" w:rsidP="00C80D43">
            <w:pPr>
              <w:spacing w:line="360" w:lineRule="auto"/>
              <w:jc w:val="right"/>
              <w:rPr>
                <w:rFonts w:ascii="Arial" w:hAnsi="Arial" w:cs="Arial"/>
                <w:sz w:val="14"/>
                <w:szCs w:val="14"/>
              </w:rPr>
            </w:pPr>
          </w:p>
        </w:tc>
      </w:tr>
    </w:tbl>
    <w:p w:rsidR="00943098" w:rsidRDefault="00943098" w:rsidP="00943098">
      <w:pPr>
        <w:pStyle w:val="Bodytextnormal"/>
        <w:rPr>
          <w:rFonts w:cs="Arial"/>
          <w:szCs w:val="16"/>
        </w:rPr>
      </w:pPr>
    </w:p>
    <w:p w:rsidR="00913A45" w:rsidRDefault="00913A45" w:rsidP="00943098">
      <w:pPr>
        <w:pStyle w:val="Bodytextnormal"/>
        <w:rPr>
          <w:rFonts w:cs="Arial"/>
          <w:szCs w:val="16"/>
        </w:rPr>
      </w:pPr>
      <w:r>
        <w:rPr>
          <w:rFonts w:cs="Arial"/>
          <w:szCs w:val="16"/>
        </w:rPr>
        <w:t>Hodnota dlhodobého finančného majetku, s ktorým má spoločnosť obmedzené právo nakladať v bežnom účtovnom období je xxx EUR a ide o </w:t>
      </w:r>
      <w:proofErr w:type="spellStart"/>
      <w:r>
        <w:rPr>
          <w:rFonts w:cs="Arial"/>
          <w:szCs w:val="16"/>
        </w:rPr>
        <w:t>nsledovný</w:t>
      </w:r>
      <w:proofErr w:type="spellEnd"/>
      <w:r>
        <w:rPr>
          <w:rFonts w:cs="Arial"/>
          <w:szCs w:val="16"/>
        </w:rPr>
        <w:t xml:space="preserve"> finančný majetok:</w:t>
      </w:r>
    </w:p>
    <w:p w:rsidR="00913A45" w:rsidRDefault="00913A45" w:rsidP="00943098">
      <w:pPr>
        <w:pStyle w:val="Bodytextnormal"/>
        <w:rPr>
          <w:rFonts w:cs="Arial"/>
          <w:szCs w:val="16"/>
        </w:rPr>
      </w:pPr>
    </w:p>
    <w:p w:rsidR="002621C4" w:rsidRPr="004803CD" w:rsidRDefault="002621C4" w:rsidP="002621C4">
      <w:pPr>
        <w:pStyle w:val="Bodytextnormal"/>
        <w:rPr>
          <w:rFonts w:cs="Arial"/>
          <w:color w:val="FF0000"/>
        </w:rPr>
      </w:pPr>
    </w:p>
    <w:p w:rsidR="002621C4" w:rsidRPr="00BF2343" w:rsidRDefault="002621C4" w:rsidP="002621C4">
      <w:pPr>
        <w:pStyle w:val="Bodytextnormal"/>
        <w:rPr>
          <w:rFonts w:cs="Arial"/>
        </w:rPr>
        <w:sectPr w:rsidR="002621C4" w:rsidRPr="00BF2343" w:rsidSect="00C24AE7">
          <w:pgSz w:w="16840" w:h="11907" w:orient="landscape" w:code="9"/>
          <w:pgMar w:top="1418" w:right="1418" w:bottom="833" w:left="851" w:header="675" w:footer="408" w:gutter="0"/>
          <w:cols w:space="720"/>
          <w:docGrid w:linePitch="212"/>
        </w:sectPr>
      </w:pPr>
    </w:p>
    <w:p w:rsidR="00AC4222" w:rsidRPr="004803CD" w:rsidRDefault="009E6A17" w:rsidP="008627F7">
      <w:pPr>
        <w:pStyle w:val="Nadpis2"/>
        <w:rPr>
          <w:snapToGrid w:val="0"/>
          <w:lang w:eastAsia="sk-SK"/>
        </w:rPr>
      </w:pPr>
      <w:r w:rsidRPr="004803CD">
        <w:rPr>
          <w:snapToGrid w:val="0"/>
          <w:lang w:eastAsia="sk-SK"/>
        </w:rPr>
        <w:lastRenderedPageBreak/>
        <w:t>Zásoby (riadky 03</w:t>
      </w:r>
      <w:r w:rsidR="00800DB2">
        <w:rPr>
          <w:snapToGrid w:val="0"/>
          <w:lang w:eastAsia="sk-SK"/>
        </w:rPr>
        <w:t>2</w:t>
      </w:r>
      <w:r w:rsidR="00BC6101" w:rsidRPr="004803CD">
        <w:rPr>
          <w:snapToGrid w:val="0"/>
          <w:lang w:eastAsia="sk-SK"/>
        </w:rPr>
        <w:t xml:space="preserve"> až 03</w:t>
      </w:r>
      <w:r w:rsidR="00800DB2">
        <w:rPr>
          <w:snapToGrid w:val="0"/>
          <w:lang w:eastAsia="sk-SK"/>
        </w:rPr>
        <w:t>7</w:t>
      </w:r>
      <w:r w:rsidR="00AC4222" w:rsidRPr="004803CD">
        <w:rPr>
          <w:snapToGrid w:val="0"/>
          <w:lang w:eastAsia="sk-SK"/>
        </w:rPr>
        <w:t xml:space="preserve"> súvahy) </w:t>
      </w:r>
    </w:p>
    <w:p w:rsidR="00AC4222" w:rsidRPr="004803CD" w:rsidRDefault="00AC4222">
      <w:pPr>
        <w:pStyle w:val="Nadpis3"/>
      </w:pPr>
      <w:r w:rsidRPr="004803CD">
        <w:t>Prehľad o opravných položkách podľa jednotlivých súvahových položiek</w:t>
      </w:r>
    </w:p>
    <w:p w:rsidR="00AC4222" w:rsidRDefault="00AC4222" w:rsidP="00594853">
      <w:pPr>
        <w:pStyle w:val="Bodytextnormal"/>
        <w:rPr>
          <w:snapToGrid w:val="0"/>
          <w:lang w:eastAsia="sk-SK"/>
        </w:rPr>
      </w:pPr>
    </w:p>
    <w:p w:rsidR="004832D4" w:rsidRDefault="004832D4" w:rsidP="00594853">
      <w:pPr>
        <w:pStyle w:val="Bodytextnormal"/>
      </w:pPr>
      <w:r>
        <w:t>Vývoj opravnej položky v priebehu účtovného obdobia je uvedený v nasledujúcom prehľade:</w:t>
      </w:r>
    </w:p>
    <w:p w:rsidR="004832D4" w:rsidRPr="004803CD" w:rsidRDefault="004832D4" w:rsidP="00594853">
      <w:pPr>
        <w:pStyle w:val="Bodytextnormal"/>
        <w:rPr>
          <w:snapToGrid w:val="0"/>
          <w:lang w:eastAsia="sk-SK"/>
        </w:rPr>
      </w:pPr>
    </w:p>
    <w:tbl>
      <w:tblPr>
        <w:tblW w:w="8957" w:type="dxa"/>
        <w:tblInd w:w="810" w:type="dxa"/>
        <w:tblBorders>
          <w:top w:val="single" w:sz="8" w:space="0" w:color="auto"/>
          <w:bottom w:val="single" w:sz="8" w:space="0" w:color="auto"/>
        </w:tblBorders>
        <w:tblLayout w:type="fixed"/>
        <w:tblLook w:val="0000" w:firstRow="0" w:lastRow="0" w:firstColumn="0" w:lastColumn="0" w:noHBand="0" w:noVBand="0"/>
      </w:tblPr>
      <w:tblGrid>
        <w:gridCol w:w="2275"/>
        <w:gridCol w:w="1418"/>
        <w:gridCol w:w="1417"/>
        <w:gridCol w:w="1353"/>
        <w:gridCol w:w="1247"/>
        <w:gridCol w:w="1247"/>
      </w:tblGrid>
      <w:tr w:rsidR="008627F7" w:rsidRPr="004803CD" w:rsidTr="007955A0">
        <w:trPr>
          <w:cantSplit/>
        </w:trPr>
        <w:tc>
          <w:tcPr>
            <w:tcW w:w="2275" w:type="dxa"/>
            <w:tcBorders>
              <w:top w:val="single" w:sz="8" w:space="0" w:color="auto"/>
              <w:bottom w:val="nil"/>
            </w:tcBorders>
            <w:vAlign w:val="center"/>
          </w:tcPr>
          <w:p w:rsidR="007955A0" w:rsidRPr="000B3C9E" w:rsidRDefault="00B667B4" w:rsidP="00BF2343">
            <w:pPr>
              <w:rPr>
                <w:rFonts w:ascii="Arial" w:hAnsi="Arial" w:cs="Arial"/>
                <w:b/>
                <w:sz w:val="14"/>
                <w:szCs w:val="14"/>
              </w:rPr>
            </w:pPr>
            <w:r w:rsidRPr="00B667B4">
              <w:rPr>
                <w:rFonts w:ascii="Arial" w:hAnsi="Arial" w:cs="Arial"/>
                <w:b/>
                <w:sz w:val="14"/>
                <w:szCs w:val="14"/>
              </w:rPr>
              <w:t>Zásoby</w:t>
            </w:r>
          </w:p>
        </w:tc>
        <w:tc>
          <w:tcPr>
            <w:tcW w:w="1418" w:type="dxa"/>
            <w:tcBorders>
              <w:top w:val="single" w:sz="8" w:space="0" w:color="auto"/>
              <w:bottom w:val="nil"/>
            </w:tcBorders>
            <w:vAlign w:val="center"/>
          </w:tcPr>
          <w:p w:rsidR="007955A0" w:rsidRPr="000B3C9E" w:rsidRDefault="00B667B4" w:rsidP="00800DB2">
            <w:pPr>
              <w:ind w:left="-57" w:right="-57"/>
              <w:jc w:val="center"/>
              <w:rPr>
                <w:rFonts w:ascii="Arial" w:hAnsi="Arial" w:cs="Arial"/>
                <w:b/>
                <w:sz w:val="14"/>
                <w:szCs w:val="14"/>
              </w:rPr>
            </w:pPr>
            <w:r w:rsidRPr="00B667B4">
              <w:rPr>
                <w:rFonts w:ascii="Arial" w:hAnsi="Arial" w:cs="Arial"/>
                <w:b/>
                <w:sz w:val="14"/>
                <w:szCs w:val="14"/>
              </w:rPr>
              <w:t xml:space="preserve">Stav </w:t>
            </w:r>
            <w:r w:rsidR="00D623A9">
              <w:rPr>
                <w:rFonts w:ascii="Arial" w:hAnsi="Arial" w:cs="Arial"/>
                <w:b/>
                <w:sz w:val="14"/>
                <w:szCs w:val="14"/>
              </w:rPr>
              <w:t>OP</w:t>
            </w:r>
            <w:r w:rsidRPr="00B667B4">
              <w:rPr>
                <w:rFonts w:ascii="Arial" w:hAnsi="Arial" w:cs="Arial"/>
                <w:b/>
                <w:sz w:val="14"/>
                <w:szCs w:val="14"/>
              </w:rPr>
              <w:br/>
              <w:t xml:space="preserve">k 1. 1. </w:t>
            </w:r>
            <w:r w:rsidR="000174F9">
              <w:rPr>
                <w:rFonts w:ascii="Arial" w:hAnsi="Arial" w:cs="Arial"/>
                <w:b/>
                <w:sz w:val="14"/>
                <w:szCs w:val="14"/>
              </w:rPr>
              <w:t>2013</w:t>
            </w:r>
          </w:p>
        </w:tc>
        <w:tc>
          <w:tcPr>
            <w:tcW w:w="1417" w:type="dxa"/>
            <w:tcBorders>
              <w:top w:val="single" w:sz="8" w:space="0" w:color="auto"/>
              <w:bottom w:val="nil"/>
            </w:tcBorders>
            <w:vAlign w:val="center"/>
          </w:tcPr>
          <w:p w:rsidR="007955A0" w:rsidRPr="000B3C9E" w:rsidRDefault="00B667B4" w:rsidP="00202E06">
            <w:pPr>
              <w:ind w:left="-57" w:right="-57"/>
              <w:jc w:val="center"/>
              <w:rPr>
                <w:rFonts w:ascii="Arial" w:hAnsi="Arial" w:cs="Arial"/>
                <w:b/>
                <w:sz w:val="14"/>
                <w:szCs w:val="14"/>
              </w:rPr>
            </w:pPr>
            <w:r w:rsidRPr="00B667B4">
              <w:rPr>
                <w:rFonts w:ascii="Arial" w:hAnsi="Arial" w:cs="Arial"/>
                <w:b/>
                <w:sz w:val="14"/>
                <w:szCs w:val="14"/>
              </w:rPr>
              <w:t>Tvorba OP</w:t>
            </w:r>
          </w:p>
        </w:tc>
        <w:tc>
          <w:tcPr>
            <w:tcW w:w="1353" w:type="dxa"/>
            <w:tcBorders>
              <w:top w:val="single" w:sz="8" w:space="0" w:color="auto"/>
              <w:bottom w:val="nil"/>
            </w:tcBorders>
            <w:vAlign w:val="center"/>
          </w:tcPr>
          <w:p w:rsidR="007955A0" w:rsidRPr="000B3C9E" w:rsidRDefault="00D623A9" w:rsidP="00D623A9">
            <w:pPr>
              <w:ind w:left="-57" w:right="-57"/>
              <w:jc w:val="center"/>
              <w:rPr>
                <w:rFonts w:ascii="Arial" w:hAnsi="Arial" w:cs="Arial"/>
                <w:b/>
                <w:sz w:val="14"/>
                <w:szCs w:val="14"/>
              </w:rPr>
            </w:pPr>
            <w:r>
              <w:rPr>
                <w:rFonts w:ascii="Arial" w:hAnsi="Arial" w:cs="Arial"/>
                <w:b/>
                <w:sz w:val="14"/>
                <w:szCs w:val="14"/>
              </w:rPr>
              <w:t>Z</w:t>
            </w:r>
            <w:r w:rsidR="00B667B4" w:rsidRPr="00B667B4">
              <w:rPr>
                <w:rFonts w:ascii="Arial" w:hAnsi="Arial" w:cs="Arial"/>
                <w:b/>
                <w:sz w:val="14"/>
                <w:szCs w:val="14"/>
              </w:rPr>
              <w:t>účtovanie OP z dôvodu zániku opodstatnenosti</w:t>
            </w:r>
          </w:p>
        </w:tc>
        <w:tc>
          <w:tcPr>
            <w:tcW w:w="1247" w:type="dxa"/>
            <w:tcBorders>
              <w:top w:val="single" w:sz="8" w:space="0" w:color="auto"/>
              <w:bottom w:val="nil"/>
            </w:tcBorders>
            <w:vAlign w:val="center"/>
          </w:tcPr>
          <w:p w:rsidR="007955A0" w:rsidRPr="000B3C9E" w:rsidRDefault="00B667B4" w:rsidP="00202E06">
            <w:pPr>
              <w:ind w:left="-57" w:right="-57"/>
              <w:jc w:val="center"/>
              <w:rPr>
                <w:rFonts w:ascii="Arial" w:hAnsi="Arial" w:cs="Arial"/>
                <w:b/>
                <w:sz w:val="14"/>
                <w:szCs w:val="14"/>
              </w:rPr>
            </w:pPr>
            <w:r w:rsidRPr="00B667B4">
              <w:rPr>
                <w:rFonts w:ascii="Arial" w:hAnsi="Arial" w:cs="Arial"/>
                <w:b/>
                <w:sz w:val="14"/>
                <w:szCs w:val="14"/>
              </w:rPr>
              <w:t>Zúčtovanie</w:t>
            </w:r>
            <w:r w:rsidR="0061585C">
              <w:rPr>
                <w:rFonts w:ascii="Arial" w:hAnsi="Arial" w:cs="Arial"/>
                <w:sz w:val="14"/>
                <w:szCs w:val="14"/>
              </w:rPr>
              <w:t xml:space="preserve"> </w:t>
            </w:r>
            <w:r w:rsidRPr="00B667B4">
              <w:rPr>
                <w:rFonts w:ascii="Arial" w:hAnsi="Arial" w:cs="Arial"/>
                <w:b/>
                <w:sz w:val="14"/>
                <w:szCs w:val="14"/>
              </w:rPr>
              <w:t xml:space="preserve">OP z dôvodu vyradenia majetku </w:t>
            </w:r>
            <w:r w:rsidRPr="00B667B4">
              <w:rPr>
                <w:rFonts w:ascii="Arial" w:hAnsi="Arial" w:cs="Arial"/>
                <w:b/>
                <w:sz w:val="14"/>
                <w:szCs w:val="14"/>
              </w:rPr>
              <w:br/>
              <w:t>z účtovníctva</w:t>
            </w:r>
          </w:p>
        </w:tc>
        <w:tc>
          <w:tcPr>
            <w:tcW w:w="1247" w:type="dxa"/>
            <w:tcBorders>
              <w:top w:val="single" w:sz="8" w:space="0" w:color="auto"/>
              <w:bottom w:val="nil"/>
            </w:tcBorders>
            <w:vAlign w:val="center"/>
          </w:tcPr>
          <w:p w:rsidR="007955A0" w:rsidRPr="000B3C9E" w:rsidRDefault="00B667B4" w:rsidP="00800DB2">
            <w:pPr>
              <w:ind w:left="-57" w:right="-57"/>
              <w:jc w:val="center"/>
              <w:rPr>
                <w:rFonts w:ascii="Arial" w:hAnsi="Arial" w:cs="Arial"/>
                <w:b/>
                <w:sz w:val="14"/>
                <w:szCs w:val="14"/>
              </w:rPr>
            </w:pPr>
            <w:r w:rsidRPr="00B667B4">
              <w:rPr>
                <w:rFonts w:ascii="Arial" w:hAnsi="Arial" w:cs="Arial"/>
                <w:b/>
                <w:sz w:val="14"/>
                <w:szCs w:val="14"/>
              </w:rPr>
              <w:t>Stav</w:t>
            </w:r>
            <w:r w:rsidR="00D623A9">
              <w:rPr>
                <w:rFonts w:ascii="Arial" w:hAnsi="Arial" w:cs="Arial"/>
                <w:b/>
                <w:sz w:val="14"/>
                <w:szCs w:val="14"/>
              </w:rPr>
              <w:t xml:space="preserve"> OP</w:t>
            </w:r>
            <w:r w:rsidRPr="00B667B4">
              <w:rPr>
                <w:rFonts w:ascii="Arial" w:hAnsi="Arial" w:cs="Arial"/>
                <w:b/>
                <w:sz w:val="14"/>
                <w:szCs w:val="14"/>
              </w:rPr>
              <w:br/>
              <w:t xml:space="preserve">k 31. 12. </w:t>
            </w:r>
            <w:r w:rsidR="000174F9">
              <w:rPr>
                <w:rFonts w:ascii="Arial" w:hAnsi="Arial" w:cs="Arial"/>
                <w:b/>
                <w:sz w:val="14"/>
                <w:szCs w:val="14"/>
              </w:rPr>
              <w:t>2013</w:t>
            </w:r>
          </w:p>
        </w:tc>
      </w:tr>
      <w:tr w:rsidR="008627F7" w:rsidRPr="004803CD" w:rsidTr="007955A0">
        <w:trPr>
          <w:cantSplit/>
        </w:trPr>
        <w:tc>
          <w:tcPr>
            <w:tcW w:w="2275" w:type="dxa"/>
            <w:tcBorders>
              <w:top w:val="nil"/>
              <w:bottom w:val="nil"/>
            </w:tcBorders>
          </w:tcPr>
          <w:p w:rsidR="007955A0" w:rsidRPr="004803CD" w:rsidRDefault="007955A0" w:rsidP="00943098">
            <w:pPr>
              <w:jc w:val="center"/>
              <w:rPr>
                <w:rFonts w:ascii="Arial" w:hAnsi="Arial" w:cs="Arial"/>
                <w:snapToGrid w:val="0"/>
                <w:sz w:val="14"/>
                <w:szCs w:val="14"/>
                <w:lang w:eastAsia="sk-SK"/>
              </w:rPr>
            </w:pPr>
            <w:r>
              <w:rPr>
                <w:rFonts w:ascii="Arial" w:hAnsi="Arial" w:cs="Arial"/>
                <w:snapToGrid w:val="0"/>
                <w:sz w:val="14"/>
                <w:szCs w:val="14"/>
                <w:lang w:eastAsia="sk-SK"/>
              </w:rPr>
              <w:t>a</w:t>
            </w:r>
          </w:p>
        </w:tc>
        <w:tc>
          <w:tcPr>
            <w:tcW w:w="1418"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b</w:t>
            </w:r>
          </w:p>
        </w:tc>
        <w:tc>
          <w:tcPr>
            <w:tcW w:w="1417"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c</w:t>
            </w:r>
          </w:p>
        </w:tc>
        <w:tc>
          <w:tcPr>
            <w:tcW w:w="1353"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d</w:t>
            </w:r>
          </w:p>
        </w:tc>
        <w:tc>
          <w:tcPr>
            <w:tcW w:w="1247"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e</w:t>
            </w:r>
          </w:p>
        </w:tc>
        <w:tc>
          <w:tcPr>
            <w:tcW w:w="1247"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f</w:t>
            </w:r>
          </w:p>
        </w:tc>
      </w:tr>
      <w:tr w:rsidR="008627F7" w:rsidRPr="004803CD" w:rsidTr="007955A0">
        <w:trPr>
          <w:cantSplit/>
        </w:trPr>
        <w:tc>
          <w:tcPr>
            <w:tcW w:w="2275" w:type="dxa"/>
            <w:tcBorders>
              <w:top w:val="single" w:sz="4" w:space="0" w:color="auto"/>
              <w:bottom w:val="nil"/>
            </w:tcBorders>
          </w:tcPr>
          <w:p w:rsidR="007955A0" w:rsidRPr="004803CD" w:rsidRDefault="007955A0" w:rsidP="00BF2343">
            <w:pPr>
              <w:rPr>
                <w:rFonts w:ascii="Arial" w:hAnsi="Arial" w:cs="Arial"/>
                <w:snapToGrid w:val="0"/>
                <w:sz w:val="14"/>
                <w:szCs w:val="14"/>
                <w:lang w:eastAsia="sk-SK"/>
              </w:rPr>
            </w:pPr>
            <w:r w:rsidRPr="004803CD">
              <w:rPr>
                <w:rFonts w:ascii="Arial" w:hAnsi="Arial" w:cs="Arial"/>
                <w:snapToGrid w:val="0"/>
                <w:sz w:val="14"/>
                <w:szCs w:val="14"/>
                <w:lang w:eastAsia="sk-SK"/>
              </w:rPr>
              <w:t>Materiál</w:t>
            </w:r>
          </w:p>
        </w:tc>
        <w:tc>
          <w:tcPr>
            <w:tcW w:w="1418" w:type="dxa"/>
            <w:tcBorders>
              <w:top w:val="single" w:sz="4" w:space="0" w:color="auto"/>
              <w:bottom w:val="nil"/>
            </w:tcBorders>
          </w:tcPr>
          <w:p w:rsidR="007955A0" w:rsidRPr="004803CD" w:rsidRDefault="007955A0" w:rsidP="00202E06">
            <w:pPr>
              <w:jc w:val="right"/>
              <w:rPr>
                <w:rFonts w:ascii="Arial" w:hAnsi="Arial" w:cs="Arial"/>
                <w:snapToGrid w:val="0"/>
                <w:sz w:val="14"/>
                <w:szCs w:val="14"/>
                <w:lang w:eastAsia="sk-SK"/>
              </w:rPr>
            </w:pPr>
          </w:p>
        </w:tc>
        <w:tc>
          <w:tcPr>
            <w:tcW w:w="1417" w:type="dxa"/>
            <w:tcBorders>
              <w:top w:val="single" w:sz="4" w:space="0" w:color="auto"/>
              <w:bottom w:val="nil"/>
            </w:tcBorders>
          </w:tcPr>
          <w:p w:rsidR="007955A0" w:rsidRPr="004803CD" w:rsidRDefault="007955A0" w:rsidP="00202E06">
            <w:pPr>
              <w:jc w:val="right"/>
              <w:rPr>
                <w:rFonts w:ascii="Arial" w:hAnsi="Arial" w:cs="Arial"/>
                <w:snapToGrid w:val="0"/>
                <w:sz w:val="14"/>
                <w:szCs w:val="14"/>
                <w:lang w:eastAsia="sk-SK"/>
              </w:rPr>
            </w:pPr>
          </w:p>
        </w:tc>
        <w:tc>
          <w:tcPr>
            <w:tcW w:w="1353" w:type="dxa"/>
            <w:tcBorders>
              <w:top w:val="single" w:sz="4" w:space="0" w:color="auto"/>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single" w:sz="4" w:space="0" w:color="auto"/>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single" w:sz="4" w:space="0" w:color="auto"/>
              <w:bottom w:val="nil"/>
            </w:tcBorders>
          </w:tcPr>
          <w:p w:rsidR="007955A0" w:rsidRPr="004803CD" w:rsidRDefault="007955A0" w:rsidP="00202E06">
            <w:pPr>
              <w:jc w:val="right"/>
              <w:rPr>
                <w:rFonts w:ascii="Arial" w:hAnsi="Arial" w:cs="Arial"/>
                <w:snapToGrid w:val="0"/>
                <w:sz w:val="14"/>
                <w:szCs w:val="14"/>
                <w:lang w:eastAsia="sk-SK"/>
              </w:rPr>
            </w:pPr>
          </w:p>
        </w:tc>
      </w:tr>
      <w:tr w:rsidR="008627F7" w:rsidRPr="004803CD" w:rsidTr="007955A0">
        <w:trPr>
          <w:cantSplit/>
        </w:trPr>
        <w:tc>
          <w:tcPr>
            <w:tcW w:w="2275" w:type="dxa"/>
            <w:tcBorders>
              <w:top w:val="nil"/>
            </w:tcBorders>
          </w:tcPr>
          <w:p w:rsidR="007955A0" w:rsidRPr="004803CD" w:rsidRDefault="007955A0" w:rsidP="00BF2343">
            <w:pPr>
              <w:ind w:left="41" w:hanging="41"/>
              <w:rPr>
                <w:rFonts w:ascii="Arial" w:hAnsi="Arial" w:cs="Arial"/>
                <w:snapToGrid w:val="0"/>
                <w:sz w:val="14"/>
                <w:szCs w:val="14"/>
                <w:lang w:eastAsia="sk-SK"/>
              </w:rPr>
            </w:pPr>
            <w:r w:rsidRPr="004803CD">
              <w:rPr>
                <w:rFonts w:ascii="Arial" w:hAnsi="Arial" w:cs="Arial"/>
                <w:snapToGrid w:val="0"/>
                <w:sz w:val="14"/>
                <w:szCs w:val="14"/>
                <w:lang w:eastAsia="sk-SK"/>
              </w:rPr>
              <w:t>Nedokončená výroba</w:t>
            </w:r>
            <w:r>
              <w:rPr>
                <w:rFonts w:ascii="Arial" w:hAnsi="Arial" w:cs="Arial"/>
                <w:snapToGrid w:val="0"/>
                <w:sz w:val="14"/>
                <w:szCs w:val="14"/>
                <w:lang w:eastAsia="sk-SK"/>
              </w:rPr>
              <w:t xml:space="preserve"> </w:t>
            </w:r>
            <w:r w:rsidRPr="004803CD">
              <w:rPr>
                <w:rFonts w:ascii="Arial" w:hAnsi="Arial" w:cs="Arial"/>
                <w:snapToGrid w:val="0"/>
                <w:sz w:val="14"/>
                <w:szCs w:val="14"/>
                <w:lang w:eastAsia="sk-SK"/>
              </w:rPr>
              <w:t>a polotovary vlastnej výroby</w:t>
            </w:r>
          </w:p>
        </w:tc>
        <w:tc>
          <w:tcPr>
            <w:tcW w:w="1418" w:type="dxa"/>
            <w:tcBorders>
              <w:top w:val="nil"/>
              <w:bottom w:val="nil"/>
            </w:tcBorders>
            <w:vAlign w:val="bottom"/>
          </w:tcPr>
          <w:p w:rsidR="007955A0" w:rsidRPr="004803CD" w:rsidRDefault="007955A0" w:rsidP="00202E06">
            <w:pPr>
              <w:jc w:val="right"/>
              <w:rPr>
                <w:rFonts w:ascii="Arial" w:hAnsi="Arial" w:cs="Arial"/>
                <w:snapToGrid w:val="0"/>
                <w:sz w:val="14"/>
                <w:szCs w:val="14"/>
                <w:lang w:eastAsia="sk-SK"/>
              </w:rPr>
            </w:pPr>
          </w:p>
        </w:tc>
        <w:tc>
          <w:tcPr>
            <w:tcW w:w="1417" w:type="dxa"/>
            <w:tcBorders>
              <w:top w:val="nil"/>
              <w:bottom w:val="nil"/>
            </w:tcBorders>
            <w:vAlign w:val="bottom"/>
          </w:tcPr>
          <w:p w:rsidR="007955A0" w:rsidRPr="004803CD" w:rsidRDefault="007955A0" w:rsidP="00202E06">
            <w:pPr>
              <w:jc w:val="right"/>
              <w:rPr>
                <w:rFonts w:ascii="Arial" w:hAnsi="Arial" w:cs="Arial"/>
                <w:snapToGrid w:val="0"/>
                <w:sz w:val="14"/>
                <w:szCs w:val="14"/>
                <w:lang w:eastAsia="sk-SK"/>
              </w:rPr>
            </w:pPr>
          </w:p>
        </w:tc>
        <w:tc>
          <w:tcPr>
            <w:tcW w:w="1353" w:type="dxa"/>
            <w:tcBorders>
              <w:top w:val="nil"/>
              <w:bottom w:val="nil"/>
            </w:tcBorders>
            <w:vAlign w:val="bottom"/>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vAlign w:val="bottom"/>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vAlign w:val="bottom"/>
          </w:tcPr>
          <w:p w:rsidR="007955A0" w:rsidRPr="004803CD" w:rsidRDefault="007955A0" w:rsidP="00202E06">
            <w:pPr>
              <w:jc w:val="right"/>
              <w:rPr>
                <w:rFonts w:ascii="Arial" w:hAnsi="Arial" w:cs="Arial"/>
                <w:snapToGrid w:val="0"/>
                <w:sz w:val="14"/>
                <w:szCs w:val="14"/>
                <w:lang w:eastAsia="sk-SK"/>
              </w:rPr>
            </w:pPr>
          </w:p>
        </w:tc>
      </w:tr>
      <w:tr w:rsidR="008627F7" w:rsidRPr="004803CD" w:rsidTr="007955A0">
        <w:trPr>
          <w:cantSplit/>
        </w:trPr>
        <w:tc>
          <w:tcPr>
            <w:tcW w:w="2275" w:type="dxa"/>
          </w:tcPr>
          <w:p w:rsidR="007955A0" w:rsidRPr="004803CD" w:rsidRDefault="007955A0" w:rsidP="00BF2343">
            <w:pPr>
              <w:rPr>
                <w:rFonts w:ascii="Arial" w:hAnsi="Arial" w:cs="Arial"/>
                <w:snapToGrid w:val="0"/>
                <w:sz w:val="14"/>
                <w:szCs w:val="14"/>
                <w:lang w:eastAsia="sk-SK"/>
              </w:rPr>
            </w:pPr>
            <w:r w:rsidRPr="004803CD">
              <w:rPr>
                <w:rFonts w:ascii="Arial" w:hAnsi="Arial" w:cs="Arial"/>
                <w:snapToGrid w:val="0"/>
                <w:sz w:val="14"/>
                <w:szCs w:val="14"/>
                <w:lang w:eastAsia="sk-SK"/>
              </w:rPr>
              <w:t>Výrobky</w:t>
            </w:r>
          </w:p>
        </w:tc>
        <w:tc>
          <w:tcPr>
            <w:tcW w:w="1418"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41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353"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r>
      <w:tr w:rsidR="008627F7" w:rsidRPr="004803CD" w:rsidTr="007955A0">
        <w:trPr>
          <w:cantSplit/>
        </w:trPr>
        <w:tc>
          <w:tcPr>
            <w:tcW w:w="2275" w:type="dxa"/>
          </w:tcPr>
          <w:p w:rsidR="007955A0" w:rsidRPr="004803CD" w:rsidRDefault="007955A0" w:rsidP="00BF2343">
            <w:pPr>
              <w:rPr>
                <w:rFonts w:ascii="Arial" w:hAnsi="Arial" w:cs="Arial"/>
                <w:snapToGrid w:val="0"/>
                <w:sz w:val="14"/>
                <w:szCs w:val="14"/>
                <w:lang w:eastAsia="sk-SK"/>
              </w:rPr>
            </w:pPr>
            <w:r w:rsidRPr="004803CD">
              <w:rPr>
                <w:rFonts w:ascii="Arial" w:hAnsi="Arial" w:cs="Arial"/>
                <w:snapToGrid w:val="0"/>
                <w:sz w:val="14"/>
                <w:szCs w:val="14"/>
                <w:lang w:eastAsia="sk-SK"/>
              </w:rPr>
              <w:t>Zvieratá</w:t>
            </w:r>
          </w:p>
        </w:tc>
        <w:tc>
          <w:tcPr>
            <w:tcW w:w="1418"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41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353"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r>
      <w:tr w:rsidR="008627F7" w:rsidRPr="004803CD" w:rsidTr="001C5E10">
        <w:trPr>
          <w:cantSplit/>
        </w:trPr>
        <w:tc>
          <w:tcPr>
            <w:tcW w:w="2275" w:type="dxa"/>
          </w:tcPr>
          <w:p w:rsidR="007955A0" w:rsidRPr="004803CD" w:rsidRDefault="007955A0" w:rsidP="00BF2343">
            <w:pPr>
              <w:rPr>
                <w:rFonts w:ascii="Arial" w:hAnsi="Arial" w:cs="Arial"/>
                <w:snapToGrid w:val="0"/>
                <w:sz w:val="14"/>
                <w:szCs w:val="14"/>
                <w:lang w:eastAsia="sk-SK"/>
              </w:rPr>
            </w:pPr>
            <w:r w:rsidRPr="004803CD">
              <w:rPr>
                <w:rFonts w:ascii="Arial" w:hAnsi="Arial" w:cs="Arial"/>
                <w:snapToGrid w:val="0"/>
                <w:sz w:val="14"/>
                <w:szCs w:val="14"/>
                <w:lang w:eastAsia="sk-SK"/>
              </w:rPr>
              <w:t>Tovar</w:t>
            </w:r>
          </w:p>
        </w:tc>
        <w:tc>
          <w:tcPr>
            <w:tcW w:w="1418"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41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353"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r>
      <w:tr w:rsidR="008627F7" w:rsidRPr="004803CD" w:rsidTr="00BF2343">
        <w:trPr>
          <w:cantSplit/>
          <w:trHeight w:val="163"/>
        </w:trPr>
        <w:tc>
          <w:tcPr>
            <w:tcW w:w="2275" w:type="dxa"/>
          </w:tcPr>
          <w:p w:rsidR="00B667B4" w:rsidRDefault="007955A0" w:rsidP="00B667B4">
            <w:pPr>
              <w:rPr>
                <w:rFonts w:ascii="Arial" w:hAnsi="Arial" w:cs="Arial"/>
                <w:snapToGrid w:val="0"/>
                <w:sz w:val="14"/>
                <w:szCs w:val="14"/>
                <w:lang w:eastAsia="sk-SK"/>
              </w:rPr>
            </w:pPr>
            <w:r>
              <w:rPr>
                <w:rFonts w:ascii="Arial" w:hAnsi="Arial" w:cs="Arial"/>
                <w:snapToGrid w:val="0"/>
                <w:sz w:val="14"/>
                <w:szCs w:val="14"/>
                <w:lang w:eastAsia="sk-SK"/>
              </w:rPr>
              <w:t>Nehnuteľnosť na predaj</w:t>
            </w:r>
          </w:p>
        </w:tc>
        <w:tc>
          <w:tcPr>
            <w:tcW w:w="1418"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41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353"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nil"/>
            </w:tcBorders>
          </w:tcPr>
          <w:p w:rsidR="007955A0" w:rsidRPr="004803CD" w:rsidRDefault="007955A0" w:rsidP="00202E06">
            <w:pPr>
              <w:jc w:val="right"/>
              <w:rPr>
                <w:rFonts w:ascii="Arial" w:hAnsi="Arial" w:cs="Arial"/>
                <w:snapToGrid w:val="0"/>
                <w:sz w:val="14"/>
                <w:szCs w:val="14"/>
                <w:lang w:eastAsia="sk-SK"/>
              </w:rPr>
            </w:pPr>
          </w:p>
        </w:tc>
      </w:tr>
      <w:tr w:rsidR="008627F7" w:rsidRPr="004803CD" w:rsidTr="00BF2343">
        <w:trPr>
          <w:cantSplit/>
          <w:trHeight w:val="137"/>
        </w:trPr>
        <w:tc>
          <w:tcPr>
            <w:tcW w:w="2275" w:type="dxa"/>
          </w:tcPr>
          <w:p w:rsidR="00B667B4" w:rsidRDefault="007955A0" w:rsidP="00B667B4">
            <w:pPr>
              <w:rPr>
                <w:rFonts w:ascii="Arial" w:hAnsi="Arial" w:cs="Arial"/>
                <w:snapToGrid w:val="0"/>
                <w:sz w:val="14"/>
                <w:szCs w:val="14"/>
                <w:lang w:eastAsia="sk-SK"/>
              </w:rPr>
            </w:pPr>
            <w:r w:rsidRPr="004803CD">
              <w:rPr>
                <w:rFonts w:ascii="Arial" w:hAnsi="Arial" w:cs="Arial"/>
                <w:snapToGrid w:val="0"/>
                <w:sz w:val="14"/>
                <w:szCs w:val="14"/>
                <w:lang w:eastAsia="sk-SK"/>
              </w:rPr>
              <w:t xml:space="preserve">Poskytnuté preddavky </w:t>
            </w:r>
            <w:r>
              <w:rPr>
                <w:rFonts w:ascii="Arial" w:hAnsi="Arial" w:cs="Arial"/>
                <w:snapToGrid w:val="0"/>
                <w:sz w:val="14"/>
                <w:szCs w:val="14"/>
                <w:lang w:eastAsia="sk-SK"/>
              </w:rPr>
              <w:t>na zásoby</w:t>
            </w:r>
          </w:p>
        </w:tc>
        <w:tc>
          <w:tcPr>
            <w:tcW w:w="1418" w:type="dxa"/>
            <w:tcBorders>
              <w:top w:val="nil"/>
              <w:bottom w:val="single" w:sz="4" w:space="0" w:color="auto"/>
            </w:tcBorders>
          </w:tcPr>
          <w:p w:rsidR="007955A0" w:rsidRPr="004803CD" w:rsidRDefault="007955A0" w:rsidP="00202E06">
            <w:pPr>
              <w:jc w:val="right"/>
              <w:rPr>
                <w:rFonts w:ascii="Arial" w:hAnsi="Arial" w:cs="Arial"/>
                <w:snapToGrid w:val="0"/>
                <w:sz w:val="14"/>
                <w:szCs w:val="14"/>
                <w:lang w:eastAsia="sk-SK"/>
              </w:rPr>
            </w:pPr>
          </w:p>
        </w:tc>
        <w:tc>
          <w:tcPr>
            <w:tcW w:w="1417" w:type="dxa"/>
            <w:tcBorders>
              <w:top w:val="nil"/>
              <w:bottom w:val="single" w:sz="4" w:space="0" w:color="auto"/>
            </w:tcBorders>
          </w:tcPr>
          <w:p w:rsidR="007955A0" w:rsidRPr="004803CD" w:rsidRDefault="007955A0" w:rsidP="00202E06">
            <w:pPr>
              <w:jc w:val="right"/>
              <w:rPr>
                <w:rFonts w:ascii="Arial" w:hAnsi="Arial" w:cs="Arial"/>
                <w:snapToGrid w:val="0"/>
                <w:sz w:val="14"/>
                <w:szCs w:val="14"/>
                <w:lang w:eastAsia="sk-SK"/>
              </w:rPr>
            </w:pPr>
          </w:p>
        </w:tc>
        <w:tc>
          <w:tcPr>
            <w:tcW w:w="1353" w:type="dxa"/>
            <w:tcBorders>
              <w:top w:val="nil"/>
              <w:bottom w:val="single" w:sz="4" w:space="0" w:color="auto"/>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single" w:sz="4" w:space="0" w:color="auto"/>
            </w:tcBorders>
          </w:tcPr>
          <w:p w:rsidR="007955A0" w:rsidRPr="004803CD" w:rsidRDefault="007955A0" w:rsidP="00202E06">
            <w:pPr>
              <w:jc w:val="right"/>
              <w:rPr>
                <w:rFonts w:ascii="Arial" w:hAnsi="Arial" w:cs="Arial"/>
                <w:snapToGrid w:val="0"/>
                <w:sz w:val="14"/>
                <w:szCs w:val="14"/>
                <w:lang w:eastAsia="sk-SK"/>
              </w:rPr>
            </w:pPr>
          </w:p>
        </w:tc>
        <w:tc>
          <w:tcPr>
            <w:tcW w:w="1247" w:type="dxa"/>
            <w:tcBorders>
              <w:top w:val="nil"/>
              <w:bottom w:val="single" w:sz="4" w:space="0" w:color="auto"/>
            </w:tcBorders>
          </w:tcPr>
          <w:p w:rsidR="007955A0" w:rsidRPr="004803CD" w:rsidRDefault="007955A0" w:rsidP="00202E06">
            <w:pPr>
              <w:jc w:val="right"/>
              <w:rPr>
                <w:rFonts w:ascii="Arial" w:hAnsi="Arial" w:cs="Arial"/>
                <w:snapToGrid w:val="0"/>
                <w:sz w:val="14"/>
                <w:szCs w:val="14"/>
                <w:lang w:eastAsia="sk-SK"/>
              </w:rPr>
            </w:pPr>
          </w:p>
        </w:tc>
      </w:tr>
      <w:tr w:rsidR="008627F7" w:rsidRPr="004803CD" w:rsidTr="007955A0">
        <w:trPr>
          <w:cantSplit/>
        </w:trPr>
        <w:tc>
          <w:tcPr>
            <w:tcW w:w="2275" w:type="dxa"/>
          </w:tcPr>
          <w:p w:rsidR="007955A0" w:rsidRPr="004803CD" w:rsidRDefault="007955A0" w:rsidP="00BF2343">
            <w:pPr>
              <w:rPr>
                <w:rFonts w:ascii="Arial" w:hAnsi="Arial" w:cs="Arial"/>
                <w:b/>
                <w:snapToGrid w:val="0"/>
                <w:sz w:val="14"/>
                <w:szCs w:val="14"/>
                <w:lang w:eastAsia="sk-SK"/>
              </w:rPr>
            </w:pPr>
            <w:r w:rsidRPr="004803CD">
              <w:rPr>
                <w:rFonts w:ascii="Arial" w:hAnsi="Arial" w:cs="Arial"/>
                <w:b/>
                <w:snapToGrid w:val="0"/>
                <w:sz w:val="14"/>
                <w:szCs w:val="14"/>
                <w:lang w:eastAsia="sk-SK"/>
              </w:rPr>
              <w:t>Spolu</w:t>
            </w:r>
          </w:p>
        </w:tc>
        <w:tc>
          <w:tcPr>
            <w:tcW w:w="1418" w:type="dxa"/>
            <w:tcBorders>
              <w:top w:val="single" w:sz="4" w:space="0" w:color="auto"/>
              <w:bottom w:val="single" w:sz="8" w:space="0" w:color="auto"/>
            </w:tcBorders>
          </w:tcPr>
          <w:p w:rsidR="007955A0" w:rsidRPr="004803CD" w:rsidRDefault="007955A0" w:rsidP="00202E06">
            <w:pPr>
              <w:jc w:val="right"/>
              <w:rPr>
                <w:rFonts w:ascii="Arial" w:hAnsi="Arial" w:cs="Arial"/>
                <w:b/>
                <w:snapToGrid w:val="0"/>
                <w:sz w:val="14"/>
                <w:szCs w:val="14"/>
                <w:lang w:eastAsia="sk-SK"/>
              </w:rPr>
            </w:pPr>
          </w:p>
        </w:tc>
        <w:tc>
          <w:tcPr>
            <w:tcW w:w="1417" w:type="dxa"/>
            <w:tcBorders>
              <w:top w:val="single" w:sz="4" w:space="0" w:color="auto"/>
              <w:bottom w:val="single" w:sz="8" w:space="0" w:color="auto"/>
            </w:tcBorders>
          </w:tcPr>
          <w:p w:rsidR="007955A0" w:rsidRPr="004803CD" w:rsidRDefault="007955A0" w:rsidP="00202E06">
            <w:pPr>
              <w:jc w:val="right"/>
              <w:rPr>
                <w:rFonts w:ascii="Arial" w:hAnsi="Arial" w:cs="Arial"/>
                <w:b/>
                <w:snapToGrid w:val="0"/>
                <w:sz w:val="14"/>
                <w:szCs w:val="14"/>
                <w:lang w:eastAsia="sk-SK"/>
              </w:rPr>
            </w:pPr>
          </w:p>
        </w:tc>
        <w:tc>
          <w:tcPr>
            <w:tcW w:w="1353" w:type="dxa"/>
            <w:tcBorders>
              <w:top w:val="single" w:sz="4" w:space="0" w:color="auto"/>
              <w:bottom w:val="single" w:sz="8" w:space="0" w:color="auto"/>
            </w:tcBorders>
          </w:tcPr>
          <w:p w:rsidR="007955A0" w:rsidRPr="004803CD" w:rsidRDefault="007955A0" w:rsidP="00202E06">
            <w:pPr>
              <w:jc w:val="right"/>
              <w:rPr>
                <w:rFonts w:ascii="Arial" w:hAnsi="Arial" w:cs="Arial"/>
                <w:b/>
                <w:snapToGrid w:val="0"/>
                <w:sz w:val="14"/>
                <w:szCs w:val="14"/>
                <w:lang w:eastAsia="sk-SK"/>
              </w:rPr>
            </w:pPr>
          </w:p>
        </w:tc>
        <w:tc>
          <w:tcPr>
            <w:tcW w:w="1247" w:type="dxa"/>
            <w:tcBorders>
              <w:top w:val="single" w:sz="4" w:space="0" w:color="auto"/>
              <w:bottom w:val="single" w:sz="8" w:space="0" w:color="auto"/>
            </w:tcBorders>
          </w:tcPr>
          <w:p w:rsidR="007955A0" w:rsidRPr="004803CD" w:rsidRDefault="007955A0" w:rsidP="00202E06">
            <w:pPr>
              <w:jc w:val="right"/>
              <w:rPr>
                <w:rFonts w:ascii="Arial" w:hAnsi="Arial" w:cs="Arial"/>
                <w:b/>
                <w:snapToGrid w:val="0"/>
                <w:sz w:val="14"/>
                <w:szCs w:val="14"/>
                <w:lang w:eastAsia="sk-SK"/>
              </w:rPr>
            </w:pPr>
          </w:p>
        </w:tc>
        <w:tc>
          <w:tcPr>
            <w:tcW w:w="1247" w:type="dxa"/>
            <w:tcBorders>
              <w:top w:val="single" w:sz="4" w:space="0" w:color="auto"/>
              <w:bottom w:val="single" w:sz="8" w:space="0" w:color="auto"/>
            </w:tcBorders>
          </w:tcPr>
          <w:p w:rsidR="007955A0" w:rsidRPr="004803CD" w:rsidRDefault="007955A0" w:rsidP="00202E06">
            <w:pPr>
              <w:jc w:val="right"/>
              <w:rPr>
                <w:rFonts w:ascii="Arial" w:hAnsi="Arial" w:cs="Arial"/>
                <w:b/>
                <w:snapToGrid w:val="0"/>
                <w:sz w:val="14"/>
                <w:szCs w:val="14"/>
                <w:lang w:eastAsia="sk-SK"/>
              </w:rPr>
            </w:pPr>
          </w:p>
        </w:tc>
      </w:tr>
    </w:tbl>
    <w:p w:rsidR="00AC4222" w:rsidRPr="004803CD" w:rsidRDefault="00AC4222" w:rsidP="00594853">
      <w:pPr>
        <w:pStyle w:val="Bodytextnormal"/>
        <w:rPr>
          <w:snapToGrid w:val="0"/>
          <w:color w:val="FF0000"/>
          <w:lang w:eastAsia="sk-SK"/>
        </w:rPr>
      </w:pPr>
    </w:p>
    <w:p w:rsidR="00623373" w:rsidRPr="004803CD" w:rsidRDefault="00623373" w:rsidP="0095135E">
      <w:pPr>
        <w:pStyle w:val="Bodytextnormal"/>
        <w:rPr>
          <w:i/>
          <w:snapToGrid w:val="0"/>
          <w:color w:val="FF0000"/>
          <w:lang w:eastAsia="sk-SK"/>
        </w:rPr>
      </w:pPr>
    </w:p>
    <w:p w:rsidR="00623373" w:rsidRPr="00BF2343" w:rsidRDefault="00623373" w:rsidP="00623373">
      <w:pPr>
        <w:pStyle w:val="Bodytextnormal"/>
        <w:rPr>
          <w:snapToGrid w:val="0"/>
          <w:lang w:eastAsia="sk-SK"/>
        </w:rPr>
      </w:pPr>
      <w:r w:rsidRPr="00BF2343">
        <w:rPr>
          <w:snapToGrid w:val="0"/>
          <w:lang w:eastAsia="sk-SK"/>
        </w:rPr>
        <w:t>Zníženie úžitkovej hodnoty zásob bolo zohľadnené vytvorením opravnej položky. Úžitková hodnota zásob sa znížila predovšetkým v dôsledku posúdenia predajnosti tovaru. Opravná položka bola znížená zväčša z dôvodu predaja zásob, ku ktorým bola pôvodne vytvorená.</w:t>
      </w:r>
    </w:p>
    <w:p w:rsidR="00BC6101" w:rsidRPr="004803CD" w:rsidRDefault="00BC6101">
      <w:pPr>
        <w:pStyle w:val="Nadpis3"/>
      </w:pPr>
      <w:r w:rsidRPr="004803CD">
        <w:t>Poistenie zásob</w:t>
      </w:r>
    </w:p>
    <w:p w:rsidR="00BC6101" w:rsidRPr="004803CD" w:rsidRDefault="00BC6101" w:rsidP="00623373">
      <w:pPr>
        <w:pStyle w:val="Bodytextnormal"/>
        <w:rPr>
          <w:i/>
          <w:snapToGrid w:val="0"/>
          <w:color w:val="FF0000"/>
          <w:lang w:eastAsia="sk-SK"/>
        </w:rPr>
      </w:pPr>
    </w:p>
    <w:p w:rsidR="00623373" w:rsidRPr="00BF2343" w:rsidRDefault="00623373" w:rsidP="00623373">
      <w:pPr>
        <w:pStyle w:val="Bodytextnormal"/>
        <w:rPr>
          <w:snapToGrid w:val="0"/>
          <w:lang w:eastAsia="sk-SK"/>
        </w:rPr>
      </w:pPr>
      <w:r w:rsidRPr="00BF2343">
        <w:rPr>
          <w:snapToGrid w:val="0"/>
          <w:lang w:eastAsia="sk-SK"/>
        </w:rPr>
        <w:t xml:space="preserve">Zásoby sú </w:t>
      </w:r>
      <w:r w:rsidR="003A3E01">
        <w:rPr>
          <w:snapToGrid w:val="0"/>
          <w:lang w:eastAsia="sk-SK"/>
        </w:rPr>
        <w:t>poistené</w:t>
      </w:r>
      <w:r w:rsidRPr="00BF2343">
        <w:rPr>
          <w:snapToGrid w:val="0"/>
          <w:lang w:eastAsia="sk-SK"/>
        </w:rPr>
        <w:t xml:space="preserve"> pre prípad škôd spôsobených krádežou a živelnou pohromou</w:t>
      </w:r>
      <w:r w:rsidR="00EE522C">
        <w:rPr>
          <w:snapToGrid w:val="0"/>
          <w:lang w:eastAsia="sk-SK"/>
        </w:rPr>
        <w:t xml:space="preserve"> v poisťovni ___________do výšky xxx Eur</w:t>
      </w:r>
      <w:r w:rsidRPr="00BF2343">
        <w:rPr>
          <w:snapToGrid w:val="0"/>
          <w:lang w:eastAsia="sk-SK"/>
        </w:rPr>
        <w:t>.</w:t>
      </w:r>
    </w:p>
    <w:p w:rsidR="00623373" w:rsidRPr="004803CD" w:rsidRDefault="00623373">
      <w:pPr>
        <w:pStyle w:val="Nadpis3"/>
      </w:pPr>
      <w:r w:rsidRPr="004803CD">
        <w:t>Záložné právo a obmedzené disponovanie so zásobami</w:t>
      </w:r>
    </w:p>
    <w:p w:rsidR="00623373" w:rsidRPr="004803CD" w:rsidRDefault="00623373" w:rsidP="00623373">
      <w:pPr>
        <w:pStyle w:val="Bodytextnormal"/>
        <w:rPr>
          <w:snapToGrid w:val="0"/>
          <w:lang w:eastAsia="sk-SK"/>
        </w:rPr>
      </w:pPr>
    </w:p>
    <w:p w:rsidR="00943098" w:rsidRDefault="00943098" w:rsidP="00623373">
      <w:pPr>
        <w:pStyle w:val="Bodytextnormal"/>
        <w:rPr>
          <w:i/>
          <w:snapToGrid w:val="0"/>
          <w:color w:val="FF0000"/>
          <w:lang w:eastAsia="sk-SK"/>
        </w:rPr>
      </w:pPr>
    </w:p>
    <w:p w:rsidR="00943098" w:rsidRPr="00BF2343" w:rsidRDefault="00B667B4" w:rsidP="00623373">
      <w:pPr>
        <w:pStyle w:val="Bodytextnormal"/>
        <w:rPr>
          <w:i/>
          <w:snapToGrid w:val="0"/>
          <w:lang w:eastAsia="sk-SK"/>
        </w:rPr>
      </w:pPr>
      <w:r w:rsidRPr="00BF2343">
        <w:rPr>
          <w:snapToGrid w:val="0"/>
          <w:lang w:eastAsia="sk-SK"/>
        </w:rPr>
        <w:t>Informácie o zásobách,</w:t>
      </w:r>
      <w:r w:rsidR="00943098" w:rsidRPr="00BF2343">
        <w:rPr>
          <w:i/>
          <w:snapToGrid w:val="0"/>
          <w:lang w:eastAsia="sk-SK"/>
        </w:rPr>
        <w:t xml:space="preserve"> </w:t>
      </w:r>
      <w:r w:rsidR="00943098" w:rsidRPr="001052BA">
        <w:rPr>
          <w:rFonts w:cs="Arial"/>
          <w:bCs/>
          <w:kern w:val="28"/>
          <w:szCs w:val="16"/>
        </w:rPr>
        <w:t>na ktoré je zriadené záložné právo:</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287"/>
        <w:gridCol w:w="2515"/>
      </w:tblGrid>
      <w:tr w:rsidR="008627F7" w:rsidRPr="00943098" w:rsidTr="00943098">
        <w:tc>
          <w:tcPr>
            <w:tcW w:w="6379" w:type="dxa"/>
            <w:tcBorders>
              <w:top w:val="single" w:sz="8" w:space="0" w:color="auto"/>
              <w:bottom w:val="single" w:sz="8" w:space="0" w:color="auto"/>
            </w:tcBorders>
            <w:vAlign w:val="center"/>
          </w:tcPr>
          <w:p w:rsidR="00943098" w:rsidRPr="00943098" w:rsidRDefault="00943098" w:rsidP="00943098">
            <w:pPr>
              <w:jc w:val="center"/>
              <w:rPr>
                <w:rFonts w:ascii="Arial" w:hAnsi="Arial" w:cs="Arial"/>
                <w:b/>
                <w:bCs/>
                <w:sz w:val="14"/>
                <w:szCs w:val="14"/>
              </w:rPr>
            </w:pPr>
            <w:r w:rsidRPr="00943098">
              <w:rPr>
                <w:rFonts w:ascii="Arial" w:hAnsi="Arial" w:cs="Arial"/>
                <w:b/>
                <w:bCs/>
                <w:sz w:val="14"/>
                <w:szCs w:val="14"/>
              </w:rPr>
              <w:t>Zásoby</w:t>
            </w:r>
          </w:p>
        </w:tc>
        <w:tc>
          <w:tcPr>
            <w:tcW w:w="2551" w:type="dxa"/>
            <w:tcBorders>
              <w:top w:val="single" w:sz="8" w:space="0" w:color="auto"/>
              <w:bottom w:val="single" w:sz="8" w:space="0" w:color="auto"/>
            </w:tcBorders>
            <w:vAlign w:val="center"/>
          </w:tcPr>
          <w:p w:rsidR="00943098" w:rsidRPr="00943098" w:rsidRDefault="00943098" w:rsidP="00943098">
            <w:pPr>
              <w:jc w:val="center"/>
              <w:rPr>
                <w:rFonts w:ascii="Arial" w:hAnsi="Arial" w:cs="Arial"/>
                <w:b/>
                <w:bCs/>
                <w:sz w:val="14"/>
                <w:szCs w:val="14"/>
              </w:rPr>
            </w:pPr>
            <w:r w:rsidRPr="00943098">
              <w:rPr>
                <w:rFonts w:ascii="Arial" w:hAnsi="Arial" w:cs="Arial"/>
                <w:b/>
                <w:bCs/>
                <w:sz w:val="14"/>
                <w:szCs w:val="14"/>
              </w:rPr>
              <w:t>Hodnota za bežné účtovné obdobie</w:t>
            </w:r>
            <w:r w:rsidR="00AF4A20">
              <w:rPr>
                <w:rFonts w:ascii="Arial" w:hAnsi="Arial" w:cs="Arial"/>
                <w:b/>
                <w:bCs/>
                <w:sz w:val="14"/>
                <w:szCs w:val="14"/>
              </w:rPr>
              <w:t xml:space="preserve"> končiace 31. 12. </w:t>
            </w:r>
            <w:r w:rsidR="000174F9">
              <w:rPr>
                <w:rFonts w:ascii="Arial" w:hAnsi="Arial" w:cs="Arial"/>
                <w:b/>
                <w:bCs/>
                <w:sz w:val="14"/>
                <w:szCs w:val="14"/>
              </w:rPr>
              <w:t>2013</w:t>
            </w:r>
          </w:p>
        </w:tc>
      </w:tr>
      <w:tr w:rsidR="008627F7" w:rsidRPr="00943098" w:rsidTr="00943098">
        <w:tc>
          <w:tcPr>
            <w:tcW w:w="6379" w:type="dxa"/>
            <w:tcBorders>
              <w:top w:val="single" w:sz="8" w:space="0" w:color="auto"/>
            </w:tcBorders>
            <w:vAlign w:val="center"/>
          </w:tcPr>
          <w:p w:rsidR="00943098" w:rsidRPr="00943098" w:rsidRDefault="00943098" w:rsidP="00943098">
            <w:pPr>
              <w:rPr>
                <w:rFonts w:ascii="Arial" w:hAnsi="Arial" w:cs="Arial"/>
                <w:sz w:val="14"/>
                <w:szCs w:val="14"/>
              </w:rPr>
            </w:pPr>
            <w:r w:rsidRPr="00943098">
              <w:rPr>
                <w:rFonts w:ascii="Arial" w:hAnsi="Arial" w:cs="Arial"/>
                <w:sz w:val="14"/>
                <w:szCs w:val="14"/>
              </w:rPr>
              <w:t>Zásoby, na ktoré je zriadené záložné právo</w:t>
            </w:r>
          </w:p>
        </w:tc>
        <w:tc>
          <w:tcPr>
            <w:tcW w:w="2551" w:type="dxa"/>
            <w:tcBorders>
              <w:top w:val="single" w:sz="8" w:space="0" w:color="auto"/>
            </w:tcBorders>
            <w:vAlign w:val="center"/>
          </w:tcPr>
          <w:p w:rsidR="00943098" w:rsidRPr="00943098" w:rsidRDefault="00943098" w:rsidP="00943098">
            <w:pPr>
              <w:spacing w:line="360" w:lineRule="auto"/>
              <w:jc w:val="center"/>
              <w:rPr>
                <w:rFonts w:ascii="Arial" w:hAnsi="Arial" w:cs="Arial"/>
                <w:sz w:val="14"/>
                <w:szCs w:val="14"/>
              </w:rPr>
            </w:pPr>
          </w:p>
        </w:tc>
      </w:tr>
    </w:tbl>
    <w:p w:rsidR="00943098" w:rsidRPr="00BF2343" w:rsidRDefault="00943098" w:rsidP="00623373">
      <w:pPr>
        <w:pStyle w:val="Bodytextnormal"/>
        <w:rPr>
          <w:snapToGrid w:val="0"/>
          <w:lang w:eastAsia="sk-SK"/>
        </w:rPr>
      </w:pPr>
    </w:p>
    <w:p w:rsidR="001052BA" w:rsidRDefault="001052BA" w:rsidP="00623373">
      <w:pPr>
        <w:pStyle w:val="Bodytextnormal"/>
        <w:rPr>
          <w:snapToGrid w:val="0"/>
          <w:lang w:eastAsia="sk-SK"/>
        </w:rPr>
      </w:pPr>
      <w:r>
        <w:rPr>
          <w:snapToGrid w:val="0"/>
          <w:lang w:eastAsia="sk-SK"/>
        </w:rPr>
        <w:t>Hodnota zásob, pri ktorých má spoločnosť obmedzené právo s nimi nakladať je vo výške xxx EUR a ide o tieto zásoby:</w:t>
      </w:r>
    </w:p>
    <w:p w:rsidR="001052BA" w:rsidRPr="00BF2343" w:rsidRDefault="001052BA" w:rsidP="00623373">
      <w:pPr>
        <w:pStyle w:val="Bodytextnormal"/>
        <w:rPr>
          <w:snapToGrid w:val="0"/>
          <w:lang w:eastAsia="sk-SK"/>
        </w:rPr>
      </w:pPr>
    </w:p>
    <w:p w:rsidR="00623373" w:rsidRPr="004803CD" w:rsidRDefault="00943098">
      <w:pPr>
        <w:pStyle w:val="Nadpis3"/>
      </w:pPr>
      <w:r>
        <w:t>Nehnuteľnosť na predaj</w:t>
      </w:r>
    </w:p>
    <w:p w:rsidR="00623373" w:rsidRDefault="00623373" w:rsidP="004E0EAA">
      <w:pPr>
        <w:pStyle w:val="Bodytextnormal"/>
      </w:pPr>
    </w:p>
    <w:p w:rsidR="001777EA" w:rsidRDefault="00943098" w:rsidP="004E0EAA">
      <w:pPr>
        <w:pStyle w:val="Bodytextnormal"/>
      </w:pPr>
      <w:r>
        <w:t>Prehľad o nehnuteľnostiach na predaj:</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287"/>
        <w:gridCol w:w="2515"/>
      </w:tblGrid>
      <w:tr w:rsidR="008627F7" w:rsidRPr="003806FD" w:rsidTr="00943098">
        <w:tc>
          <w:tcPr>
            <w:tcW w:w="6379" w:type="dxa"/>
            <w:tcBorders>
              <w:top w:val="single" w:sz="8" w:space="0" w:color="auto"/>
              <w:bottom w:val="single" w:sz="8" w:space="0" w:color="auto"/>
            </w:tcBorders>
            <w:vAlign w:val="center"/>
          </w:tcPr>
          <w:p w:rsidR="00943098" w:rsidRPr="003806FD" w:rsidRDefault="00943098" w:rsidP="00C80D43">
            <w:pPr>
              <w:pStyle w:val="TopHeader"/>
              <w:rPr>
                <w:rFonts w:ascii="Arial" w:hAnsi="Arial" w:cs="Arial"/>
                <w:sz w:val="14"/>
                <w:szCs w:val="14"/>
              </w:rPr>
            </w:pPr>
            <w:r w:rsidRPr="003806FD">
              <w:rPr>
                <w:rFonts w:ascii="Arial" w:hAnsi="Arial" w:cs="Arial"/>
                <w:sz w:val="14"/>
                <w:szCs w:val="14"/>
              </w:rPr>
              <w:t>Nehnuteľnosť na predaj</w:t>
            </w:r>
          </w:p>
        </w:tc>
        <w:tc>
          <w:tcPr>
            <w:tcW w:w="2551" w:type="dxa"/>
            <w:tcBorders>
              <w:top w:val="single" w:sz="8" w:space="0" w:color="auto"/>
              <w:bottom w:val="single" w:sz="8" w:space="0" w:color="auto"/>
            </w:tcBorders>
            <w:vAlign w:val="center"/>
          </w:tcPr>
          <w:p w:rsidR="00943098" w:rsidRPr="003806FD" w:rsidRDefault="00872A08" w:rsidP="00C80D43">
            <w:pPr>
              <w:pStyle w:val="TopHeader"/>
              <w:rPr>
                <w:rFonts w:ascii="Arial" w:hAnsi="Arial" w:cs="Arial"/>
                <w:sz w:val="14"/>
                <w:szCs w:val="14"/>
              </w:rPr>
            </w:pPr>
            <w:r>
              <w:rPr>
                <w:rFonts w:ascii="Arial" w:hAnsi="Arial" w:cs="Arial"/>
                <w:sz w:val="14"/>
                <w:szCs w:val="14"/>
              </w:rPr>
              <w:t>Hodnota</w:t>
            </w:r>
          </w:p>
        </w:tc>
      </w:tr>
      <w:tr w:rsidR="008627F7" w:rsidRPr="003806FD" w:rsidTr="00943098">
        <w:tc>
          <w:tcPr>
            <w:tcW w:w="6379" w:type="dxa"/>
            <w:tcBorders>
              <w:top w:val="single" w:sz="8" w:space="0" w:color="auto"/>
            </w:tcBorders>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Náklady na obstarávanie nehnuteľnosti  na predaj za účtovné obdobie</w:t>
            </w:r>
          </w:p>
        </w:tc>
        <w:tc>
          <w:tcPr>
            <w:tcW w:w="2551" w:type="dxa"/>
            <w:tcBorders>
              <w:top w:val="single" w:sz="8" w:space="0" w:color="auto"/>
            </w:tcBorders>
            <w:vAlign w:val="center"/>
          </w:tcPr>
          <w:p w:rsidR="00943098" w:rsidRPr="003806FD" w:rsidRDefault="00943098" w:rsidP="00C80D43">
            <w:pPr>
              <w:spacing w:line="360" w:lineRule="auto"/>
              <w:jc w:val="center"/>
              <w:rPr>
                <w:rFonts w:ascii="Arial" w:hAnsi="Arial" w:cs="Arial"/>
                <w:sz w:val="14"/>
                <w:szCs w:val="14"/>
              </w:rPr>
            </w:pPr>
          </w:p>
        </w:tc>
      </w:tr>
      <w:tr w:rsidR="008627F7" w:rsidRPr="003806FD" w:rsidTr="00943098">
        <w:tc>
          <w:tcPr>
            <w:tcW w:w="6379" w:type="dxa"/>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Náklady na obstaranie nehnuteľnosti na predaj od začiatku obstarávania</w:t>
            </w:r>
          </w:p>
        </w:tc>
        <w:tc>
          <w:tcPr>
            <w:tcW w:w="2551" w:type="dxa"/>
            <w:vAlign w:val="center"/>
          </w:tcPr>
          <w:p w:rsidR="00943098" w:rsidRPr="003806FD" w:rsidRDefault="00943098" w:rsidP="00C80D43">
            <w:pPr>
              <w:spacing w:line="360" w:lineRule="auto"/>
              <w:jc w:val="center"/>
              <w:rPr>
                <w:rFonts w:ascii="Arial" w:hAnsi="Arial" w:cs="Arial"/>
                <w:sz w:val="14"/>
                <w:szCs w:val="14"/>
              </w:rPr>
            </w:pPr>
          </w:p>
        </w:tc>
      </w:tr>
    </w:tbl>
    <w:p w:rsidR="00943098" w:rsidRPr="004803CD" w:rsidRDefault="00943098" w:rsidP="004E0EAA">
      <w:pPr>
        <w:pStyle w:val="Bodytextnormal"/>
      </w:pPr>
    </w:p>
    <w:p w:rsidR="00800DB2" w:rsidRDefault="00800DB2" w:rsidP="00800DB2">
      <w:pPr>
        <w:pStyle w:val="Bodytextnormal"/>
        <w:rPr>
          <w:snapToGrid w:val="0"/>
          <w:color w:val="FF0000"/>
          <w:lang w:eastAsia="sk-SK"/>
        </w:rPr>
      </w:pPr>
    </w:p>
    <w:p w:rsidR="00451F8E" w:rsidRPr="004803CD" w:rsidRDefault="00451F8E" w:rsidP="00451F8E">
      <w:pPr>
        <w:pStyle w:val="Nadpis3"/>
      </w:pPr>
      <w:r>
        <w:t>Z</w:t>
      </w:r>
      <w:r w:rsidRPr="004803CD">
        <w:t>ákazková výroba</w:t>
      </w:r>
      <w:r>
        <w:t xml:space="preserve"> a zákazková výstavba </w:t>
      </w:r>
      <w:proofErr w:type="spellStart"/>
      <w:r>
        <w:t>nehnuteľosti</w:t>
      </w:r>
      <w:proofErr w:type="spellEnd"/>
      <w:r>
        <w:t xml:space="preserve"> určenej na predaj</w:t>
      </w:r>
    </w:p>
    <w:p w:rsidR="00451F8E" w:rsidRPr="00BF2343" w:rsidRDefault="00451F8E" w:rsidP="00800DB2">
      <w:pPr>
        <w:pStyle w:val="Bodytextnormal"/>
        <w:rPr>
          <w:snapToGrid w:val="0"/>
          <w:color w:val="FF0000"/>
          <w:lang w:eastAsia="sk-SK"/>
        </w:rPr>
      </w:pPr>
    </w:p>
    <w:p w:rsidR="00451F8E" w:rsidRPr="004803CD" w:rsidRDefault="00451F8E" w:rsidP="00451F8E">
      <w:pPr>
        <w:pStyle w:val="Bodytextnormal"/>
      </w:pPr>
      <w:r w:rsidRPr="004803CD">
        <w:t>Prehľad o</w:t>
      </w:r>
      <w:r>
        <w:t> </w:t>
      </w:r>
      <w:r w:rsidRPr="004803CD">
        <w:t>zákazk</w:t>
      </w:r>
      <w:r>
        <w:t>ovej výrobe a zákazkovej výstavbe nehnuteľnosti určenej na predaj, ktoré k poslednému dňu účtovného obdobia neboli ukončené, obsahujú nasledujúce tabuľky.</w:t>
      </w:r>
    </w:p>
    <w:p w:rsidR="00451F8E" w:rsidRDefault="00451F8E" w:rsidP="00B667B4">
      <w:pPr>
        <w:ind w:firstLine="720"/>
        <w:rPr>
          <w:rFonts w:ascii="Arial" w:hAnsi="Arial" w:cs="Arial"/>
          <w:sz w:val="16"/>
          <w:szCs w:val="16"/>
        </w:rPr>
      </w:pPr>
    </w:p>
    <w:p w:rsidR="00B667B4" w:rsidRDefault="007955A0" w:rsidP="00B667B4">
      <w:pPr>
        <w:ind w:firstLine="720"/>
        <w:rPr>
          <w:rFonts w:ascii="Arial" w:hAnsi="Arial" w:cs="Arial"/>
          <w:sz w:val="16"/>
          <w:szCs w:val="16"/>
        </w:rPr>
      </w:pPr>
      <w:r>
        <w:rPr>
          <w:rFonts w:ascii="Arial" w:hAnsi="Arial" w:cs="Arial"/>
          <w:sz w:val="16"/>
          <w:szCs w:val="16"/>
        </w:rPr>
        <w:t xml:space="preserve">Výnosy a náklady zo zákazkovej výroby </w:t>
      </w:r>
      <w:r w:rsidR="00ED69B5">
        <w:rPr>
          <w:rFonts w:ascii="Arial" w:hAnsi="Arial" w:cs="Arial"/>
          <w:sz w:val="16"/>
          <w:szCs w:val="16"/>
        </w:rPr>
        <w:t xml:space="preserve">za </w:t>
      </w:r>
      <w:r>
        <w:rPr>
          <w:rFonts w:ascii="Arial" w:hAnsi="Arial" w:cs="Arial"/>
          <w:sz w:val="16"/>
          <w:szCs w:val="16"/>
        </w:rPr>
        <w:t>účtovného obdobia:</w:t>
      </w: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2362"/>
        <w:gridCol w:w="1937"/>
        <w:gridCol w:w="1800"/>
        <w:gridCol w:w="2636"/>
      </w:tblGrid>
      <w:tr w:rsidR="008627F7" w:rsidRPr="003806FD" w:rsidTr="007955A0">
        <w:tc>
          <w:tcPr>
            <w:tcW w:w="2410" w:type="dxa"/>
            <w:vAlign w:val="center"/>
          </w:tcPr>
          <w:p w:rsidR="00943098" w:rsidRPr="003806FD" w:rsidRDefault="00943098" w:rsidP="00C80D43">
            <w:pPr>
              <w:jc w:val="center"/>
              <w:rPr>
                <w:rFonts w:ascii="Arial" w:hAnsi="Arial" w:cs="Arial"/>
                <w:b/>
                <w:sz w:val="14"/>
                <w:szCs w:val="14"/>
              </w:rPr>
            </w:pPr>
            <w:r w:rsidRPr="003806FD">
              <w:rPr>
                <w:rFonts w:ascii="Arial" w:hAnsi="Arial" w:cs="Arial"/>
                <w:b/>
                <w:sz w:val="14"/>
                <w:szCs w:val="14"/>
              </w:rPr>
              <w:t>Názov položky</w:t>
            </w:r>
          </w:p>
        </w:tc>
        <w:tc>
          <w:tcPr>
            <w:tcW w:w="1984" w:type="dxa"/>
            <w:vAlign w:val="center"/>
          </w:tcPr>
          <w:p w:rsidR="00943098" w:rsidRPr="003806FD" w:rsidRDefault="000174F9" w:rsidP="00C80D43">
            <w:pPr>
              <w:jc w:val="center"/>
              <w:rPr>
                <w:rFonts w:ascii="Arial" w:hAnsi="Arial" w:cs="Arial"/>
                <w:b/>
                <w:sz w:val="14"/>
                <w:szCs w:val="14"/>
              </w:rPr>
            </w:pPr>
            <w:r>
              <w:rPr>
                <w:rFonts w:ascii="Arial" w:hAnsi="Arial" w:cs="Arial"/>
                <w:b/>
                <w:sz w:val="14"/>
                <w:szCs w:val="14"/>
              </w:rPr>
              <w:t>2013</w:t>
            </w:r>
          </w:p>
        </w:tc>
        <w:tc>
          <w:tcPr>
            <w:tcW w:w="1843" w:type="dxa"/>
            <w:vAlign w:val="center"/>
          </w:tcPr>
          <w:p w:rsidR="00943098" w:rsidRPr="003806FD" w:rsidRDefault="000174F9" w:rsidP="00C80D43">
            <w:pPr>
              <w:jc w:val="center"/>
              <w:rPr>
                <w:rFonts w:ascii="Arial" w:hAnsi="Arial" w:cs="Arial"/>
                <w:b/>
                <w:sz w:val="14"/>
                <w:szCs w:val="14"/>
              </w:rPr>
            </w:pPr>
            <w:r>
              <w:rPr>
                <w:rFonts w:ascii="Arial" w:hAnsi="Arial" w:cs="Arial"/>
                <w:b/>
                <w:sz w:val="14"/>
                <w:szCs w:val="14"/>
              </w:rPr>
              <w:t>2012</w:t>
            </w:r>
          </w:p>
        </w:tc>
        <w:tc>
          <w:tcPr>
            <w:tcW w:w="2693" w:type="dxa"/>
            <w:vAlign w:val="center"/>
          </w:tcPr>
          <w:p w:rsidR="00943098" w:rsidRPr="003806FD" w:rsidRDefault="00943098" w:rsidP="00C80D43">
            <w:pPr>
              <w:jc w:val="center"/>
              <w:rPr>
                <w:rFonts w:ascii="Arial" w:hAnsi="Arial" w:cs="Arial"/>
                <w:b/>
                <w:sz w:val="14"/>
                <w:szCs w:val="14"/>
              </w:rPr>
            </w:pPr>
            <w:r w:rsidRPr="003806FD">
              <w:rPr>
                <w:rFonts w:ascii="Arial" w:hAnsi="Arial" w:cs="Arial"/>
                <w:b/>
                <w:sz w:val="14"/>
                <w:szCs w:val="14"/>
              </w:rPr>
              <w:t>Sumár od začiatku zákazkovej výroby až do konca bežného účtovného obdobia</w:t>
            </w:r>
          </w:p>
        </w:tc>
      </w:tr>
      <w:tr w:rsidR="008627F7" w:rsidRPr="003806FD" w:rsidTr="007955A0">
        <w:tc>
          <w:tcPr>
            <w:tcW w:w="2410"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a</w:t>
            </w:r>
          </w:p>
        </w:tc>
        <w:tc>
          <w:tcPr>
            <w:tcW w:w="1984"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b</w:t>
            </w:r>
          </w:p>
        </w:tc>
        <w:tc>
          <w:tcPr>
            <w:tcW w:w="1843"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c</w:t>
            </w:r>
          </w:p>
        </w:tc>
        <w:tc>
          <w:tcPr>
            <w:tcW w:w="2693"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d</w:t>
            </w:r>
          </w:p>
        </w:tc>
      </w:tr>
      <w:tr w:rsidR="008627F7" w:rsidRPr="003806FD" w:rsidTr="007955A0">
        <w:trPr>
          <w:trHeight w:val="275"/>
        </w:trPr>
        <w:tc>
          <w:tcPr>
            <w:tcW w:w="2410" w:type="dxa"/>
            <w:tcBorders>
              <w:top w:val="single" w:sz="8" w:space="0" w:color="auto"/>
              <w:bottom w:val="nil"/>
            </w:tcBorders>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Výnosy zo zákazkovej výroby</w:t>
            </w:r>
          </w:p>
        </w:tc>
        <w:tc>
          <w:tcPr>
            <w:tcW w:w="1984" w:type="dxa"/>
            <w:tcBorders>
              <w:top w:val="single" w:sz="8" w:space="0" w:color="auto"/>
              <w:bottom w:val="nil"/>
            </w:tcBorders>
            <w:vAlign w:val="center"/>
          </w:tcPr>
          <w:p w:rsidR="00943098" w:rsidRPr="003806FD" w:rsidRDefault="00943098" w:rsidP="00C80D43">
            <w:pPr>
              <w:jc w:val="center"/>
              <w:rPr>
                <w:rFonts w:ascii="Arial" w:hAnsi="Arial" w:cs="Arial"/>
                <w:sz w:val="14"/>
                <w:szCs w:val="14"/>
              </w:rPr>
            </w:pPr>
          </w:p>
        </w:tc>
        <w:tc>
          <w:tcPr>
            <w:tcW w:w="1843" w:type="dxa"/>
            <w:tcBorders>
              <w:top w:val="single" w:sz="8" w:space="0" w:color="auto"/>
              <w:bottom w:val="nil"/>
            </w:tcBorders>
            <w:vAlign w:val="center"/>
          </w:tcPr>
          <w:p w:rsidR="00943098" w:rsidRPr="003806FD" w:rsidRDefault="00943098" w:rsidP="00C80D43">
            <w:pPr>
              <w:jc w:val="center"/>
              <w:rPr>
                <w:rFonts w:ascii="Arial" w:hAnsi="Arial" w:cs="Arial"/>
                <w:sz w:val="14"/>
                <w:szCs w:val="14"/>
              </w:rPr>
            </w:pPr>
          </w:p>
        </w:tc>
        <w:tc>
          <w:tcPr>
            <w:tcW w:w="2693" w:type="dxa"/>
            <w:tcBorders>
              <w:top w:val="single" w:sz="8" w:space="0" w:color="auto"/>
              <w:bottom w:val="nil"/>
            </w:tcBorders>
            <w:vAlign w:val="center"/>
          </w:tcPr>
          <w:p w:rsidR="00943098" w:rsidRPr="003806FD" w:rsidRDefault="00943098" w:rsidP="00C80D43">
            <w:pPr>
              <w:jc w:val="center"/>
              <w:rPr>
                <w:rFonts w:ascii="Arial" w:hAnsi="Arial" w:cs="Arial"/>
                <w:sz w:val="14"/>
                <w:szCs w:val="14"/>
              </w:rPr>
            </w:pPr>
          </w:p>
        </w:tc>
      </w:tr>
      <w:tr w:rsidR="008627F7" w:rsidRPr="003806FD" w:rsidTr="007955A0">
        <w:trPr>
          <w:trHeight w:val="299"/>
        </w:trPr>
        <w:tc>
          <w:tcPr>
            <w:tcW w:w="2410" w:type="dxa"/>
            <w:tcBorders>
              <w:top w:val="nil"/>
            </w:tcBorders>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Náklady na zákazkovú výrobu</w:t>
            </w:r>
          </w:p>
        </w:tc>
        <w:tc>
          <w:tcPr>
            <w:tcW w:w="1984" w:type="dxa"/>
            <w:tcBorders>
              <w:top w:val="nil"/>
            </w:tcBorders>
            <w:vAlign w:val="center"/>
          </w:tcPr>
          <w:p w:rsidR="00943098" w:rsidRPr="003806FD" w:rsidRDefault="00943098" w:rsidP="00C80D43">
            <w:pPr>
              <w:jc w:val="center"/>
              <w:rPr>
                <w:rFonts w:ascii="Arial" w:hAnsi="Arial" w:cs="Arial"/>
                <w:sz w:val="14"/>
                <w:szCs w:val="14"/>
              </w:rPr>
            </w:pPr>
          </w:p>
        </w:tc>
        <w:tc>
          <w:tcPr>
            <w:tcW w:w="1843" w:type="dxa"/>
            <w:tcBorders>
              <w:top w:val="nil"/>
            </w:tcBorders>
            <w:vAlign w:val="center"/>
          </w:tcPr>
          <w:p w:rsidR="00943098" w:rsidRPr="003806FD" w:rsidRDefault="00943098" w:rsidP="00C80D43">
            <w:pPr>
              <w:jc w:val="center"/>
              <w:rPr>
                <w:rFonts w:ascii="Arial" w:hAnsi="Arial" w:cs="Arial"/>
                <w:sz w:val="14"/>
                <w:szCs w:val="14"/>
              </w:rPr>
            </w:pPr>
          </w:p>
        </w:tc>
        <w:tc>
          <w:tcPr>
            <w:tcW w:w="2693" w:type="dxa"/>
            <w:tcBorders>
              <w:top w:val="nil"/>
            </w:tcBorders>
            <w:vAlign w:val="center"/>
          </w:tcPr>
          <w:p w:rsidR="00943098" w:rsidRPr="003806FD" w:rsidRDefault="00943098" w:rsidP="00C80D43">
            <w:pPr>
              <w:jc w:val="center"/>
              <w:rPr>
                <w:rFonts w:ascii="Arial" w:hAnsi="Arial" w:cs="Arial"/>
                <w:sz w:val="14"/>
                <w:szCs w:val="14"/>
              </w:rPr>
            </w:pPr>
          </w:p>
        </w:tc>
      </w:tr>
      <w:tr w:rsidR="008627F7" w:rsidRPr="003806FD" w:rsidTr="007955A0">
        <w:trPr>
          <w:trHeight w:val="275"/>
        </w:trPr>
        <w:tc>
          <w:tcPr>
            <w:tcW w:w="2410" w:type="dxa"/>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Hrubý zisk / hrubá strata</w:t>
            </w:r>
          </w:p>
        </w:tc>
        <w:tc>
          <w:tcPr>
            <w:tcW w:w="1984" w:type="dxa"/>
            <w:vAlign w:val="center"/>
          </w:tcPr>
          <w:p w:rsidR="00943098" w:rsidRPr="003806FD" w:rsidRDefault="00943098" w:rsidP="00C80D43">
            <w:pPr>
              <w:jc w:val="center"/>
              <w:rPr>
                <w:rFonts w:ascii="Arial" w:hAnsi="Arial" w:cs="Arial"/>
                <w:sz w:val="14"/>
                <w:szCs w:val="14"/>
              </w:rPr>
            </w:pPr>
          </w:p>
        </w:tc>
        <w:tc>
          <w:tcPr>
            <w:tcW w:w="1843" w:type="dxa"/>
            <w:vAlign w:val="center"/>
          </w:tcPr>
          <w:p w:rsidR="00943098" w:rsidRPr="003806FD" w:rsidRDefault="00943098" w:rsidP="00C80D43">
            <w:pPr>
              <w:jc w:val="center"/>
              <w:rPr>
                <w:rFonts w:ascii="Arial" w:hAnsi="Arial" w:cs="Arial"/>
                <w:sz w:val="14"/>
                <w:szCs w:val="14"/>
              </w:rPr>
            </w:pPr>
          </w:p>
        </w:tc>
        <w:tc>
          <w:tcPr>
            <w:tcW w:w="2693" w:type="dxa"/>
            <w:vAlign w:val="center"/>
          </w:tcPr>
          <w:p w:rsidR="00943098" w:rsidRPr="003806FD" w:rsidRDefault="00943098" w:rsidP="00C80D43">
            <w:pPr>
              <w:jc w:val="center"/>
              <w:rPr>
                <w:rFonts w:ascii="Arial" w:hAnsi="Arial" w:cs="Arial"/>
                <w:sz w:val="14"/>
                <w:szCs w:val="14"/>
              </w:rPr>
            </w:pPr>
          </w:p>
        </w:tc>
      </w:tr>
    </w:tbl>
    <w:p w:rsidR="00943098" w:rsidRPr="003806FD" w:rsidRDefault="00943098" w:rsidP="00943098">
      <w:pPr>
        <w:rPr>
          <w:rFonts w:ascii="Arial" w:hAnsi="Arial" w:cs="Arial"/>
          <w:sz w:val="16"/>
          <w:szCs w:val="16"/>
        </w:rPr>
      </w:pPr>
    </w:p>
    <w:p w:rsidR="0074420D" w:rsidRDefault="0074420D">
      <w:pPr>
        <w:rPr>
          <w:rFonts w:ascii="Arial" w:hAnsi="Arial" w:cs="Arial"/>
          <w:sz w:val="16"/>
          <w:szCs w:val="16"/>
        </w:rPr>
      </w:pPr>
      <w:r>
        <w:rPr>
          <w:rFonts w:ascii="Arial" w:hAnsi="Arial" w:cs="Arial"/>
          <w:sz w:val="16"/>
          <w:szCs w:val="16"/>
        </w:rPr>
        <w:br w:type="page"/>
      </w:r>
    </w:p>
    <w:p w:rsidR="0074420D" w:rsidRDefault="0074420D" w:rsidP="007955A0">
      <w:pPr>
        <w:ind w:firstLine="720"/>
        <w:rPr>
          <w:rFonts w:ascii="Arial" w:hAnsi="Arial" w:cs="Arial"/>
          <w:sz w:val="16"/>
          <w:szCs w:val="16"/>
        </w:rPr>
      </w:pPr>
    </w:p>
    <w:p w:rsidR="007955A0" w:rsidRPr="003806FD" w:rsidRDefault="007955A0" w:rsidP="007955A0">
      <w:pPr>
        <w:ind w:firstLine="720"/>
        <w:rPr>
          <w:rFonts w:ascii="Arial" w:hAnsi="Arial" w:cs="Arial"/>
          <w:sz w:val="16"/>
          <w:szCs w:val="16"/>
        </w:rPr>
      </w:pPr>
      <w:r>
        <w:rPr>
          <w:rFonts w:ascii="Arial" w:hAnsi="Arial" w:cs="Arial"/>
          <w:sz w:val="16"/>
          <w:szCs w:val="16"/>
        </w:rPr>
        <w:t>Ďalšie informácie týkajúce sa zákazkovej výroby k poslednému dňu účtovného obdobia:</w:t>
      </w:r>
    </w:p>
    <w:p w:rsidR="00943098" w:rsidRPr="003806FD" w:rsidRDefault="00943098" w:rsidP="00943098">
      <w:pPr>
        <w:rPr>
          <w:rFonts w:ascii="Arial" w:hAnsi="Arial" w:cs="Arial"/>
          <w:sz w:val="16"/>
          <w:szCs w:val="16"/>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164"/>
        <w:gridCol w:w="1794"/>
        <w:gridCol w:w="2777"/>
      </w:tblGrid>
      <w:tr w:rsidR="008627F7" w:rsidRPr="003806FD" w:rsidTr="007955A0">
        <w:tc>
          <w:tcPr>
            <w:tcW w:w="4261" w:type="dxa"/>
            <w:vAlign w:val="center"/>
          </w:tcPr>
          <w:p w:rsidR="00943098" w:rsidRPr="003806FD" w:rsidRDefault="00943098" w:rsidP="00C80D43">
            <w:pPr>
              <w:jc w:val="center"/>
              <w:rPr>
                <w:rFonts w:ascii="Arial" w:hAnsi="Arial" w:cs="Arial"/>
                <w:b/>
                <w:sz w:val="14"/>
                <w:szCs w:val="14"/>
              </w:rPr>
            </w:pPr>
            <w:r w:rsidRPr="003806FD">
              <w:rPr>
                <w:rFonts w:ascii="Arial" w:hAnsi="Arial" w:cs="Arial"/>
                <w:b/>
                <w:sz w:val="14"/>
                <w:szCs w:val="14"/>
              </w:rPr>
              <w:t>Hodnota zákazkovej výroby</w:t>
            </w:r>
          </w:p>
        </w:tc>
        <w:tc>
          <w:tcPr>
            <w:tcW w:w="1834" w:type="dxa"/>
            <w:vAlign w:val="center"/>
          </w:tcPr>
          <w:p w:rsidR="00943098" w:rsidRPr="003806FD" w:rsidRDefault="000174F9" w:rsidP="00C80D43">
            <w:pPr>
              <w:jc w:val="center"/>
              <w:rPr>
                <w:rFonts w:ascii="Arial" w:hAnsi="Arial" w:cs="Arial"/>
                <w:b/>
                <w:sz w:val="14"/>
                <w:szCs w:val="14"/>
              </w:rPr>
            </w:pPr>
            <w:r>
              <w:rPr>
                <w:rFonts w:ascii="Arial" w:hAnsi="Arial" w:cs="Arial"/>
                <w:b/>
                <w:sz w:val="14"/>
                <w:szCs w:val="14"/>
              </w:rPr>
              <w:t>2013</w:t>
            </w:r>
          </w:p>
        </w:tc>
        <w:tc>
          <w:tcPr>
            <w:tcW w:w="2835" w:type="dxa"/>
            <w:vAlign w:val="center"/>
          </w:tcPr>
          <w:p w:rsidR="00943098" w:rsidRPr="003806FD" w:rsidRDefault="00943098" w:rsidP="00C80D43">
            <w:pPr>
              <w:jc w:val="center"/>
              <w:rPr>
                <w:rFonts w:ascii="Arial" w:hAnsi="Arial" w:cs="Arial"/>
                <w:b/>
                <w:sz w:val="14"/>
                <w:szCs w:val="14"/>
              </w:rPr>
            </w:pPr>
            <w:r w:rsidRPr="003806FD">
              <w:rPr>
                <w:rFonts w:ascii="Arial" w:hAnsi="Arial" w:cs="Arial"/>
                <w:b/>
                <w:sz w:val="14"/>
                <w:szCs w:val="14"/>
              </w:rPr>
              <w:t>Sumár od začiatku zákazkovej výroby až do konca bežného účtovného obdobia</w:t>
            </w:r>
          </w:p>
        </w:tc>
      </w:tr>
      <w:tr w:rsidR="008627F7" w:rsidRPr="003806FD" w:rsidTr="007955A0">
        <w:tc>
          <w:tcPr>
            <w:tcW w:w="4261"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a</w:t>
            </w:r>
          </w:p>
        </w:tc>
        <w:tc>
          <w:tcPr>
            <w:tcW w:w="1834"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b</w:t>
            </w:r>
          </w:p>
        </w:tc>
        <w:tc>
          <w:tcPr>
            <w:tcW w:w="2835"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c</w:t>
            </w:r>
          </w:p>
        </w:tc>
      </w:tr>
      <w:tr w:rsidR="008627F7" w:rsidRPr="003806FD" w:rsidTr="007A2AF6">
        <w:trPr>
          <w:trHeight w:val="304"/>
        </w:trPr>
        <w:tc>
          <w:tcPr>
            <w:tcW w:w="4261" w:type="dxa"/>
            <w:tcBorders>
              <w:top w:val="single" w:sz="8" w:space="0" w:color="auto"/>
              <w:bottom w:val="nil"/>
            </w:tcBorders>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Vyfakturované nároky za vykonanú prácu na zákazkovej výrobe</w:t>
            </w:r>
          </w:p>
        </w:tc>
        <w:tc>
          <w:tcPr>
            <w:tcW w:w="1834" w:type="dxa"/>
            <w:tcBorders>
              <w:top w:val="single" w:sz="8" w:space="0" w:color="auto"/>
              <w:bottom w:val="nil"/>
            </w:tcBorders>
            <w:vAlign w:val="center"/>
          </w:tcPr>
          <w:p w:rsidR="00943098" w:rsidRPr="003806FD" w:rsidRDefault="00943098" w:rsidP="00C80D43">
            <w:pPr>
              <w:jc w:val="center"/>
              <w:rPr>
                <w:rFonts w:ascii="Arial" w:hAnsi="Arial" w:cs="Arial"/>
                <w:sz w:val="14"/>
                <w:szCs w:val="14"/>
              </w:rPr>
            </w:pPr>
          </w:p>
        </w:tc>
        <w:tc>
          <w:tcPr>
            <w:tcW w:w="2835" w:type="dxa"/>
            <w:tcBorders>
              <w:top w:val="single" w:sz="8" w:space="0" w:color="auto"/>
              <w:bottom w:val="nil"/>
            </w:tcBorders>
            <w:vAlign w:val="center"/>
          </w:tcPr>
          <w:p w:rsidR="00943098" w:rsidRPr="003806FD" w:rsidRDefault="00943098" w:rsidP="00C80D43">
            <w:pPr>
              <w:jc w:val="center"/>
              <w:rPr>
                <w:rFonts w:ascii="Arial" w:hAnsi="Arial" w:cs="Arial"/>
                <w:sz w:val="14"/>
                <w:szCs w:val="14"/>
              </w:rPr>
            </w:pPr>
          </w:p>
        </w:tc>
      </w:tr>
      <w:tr w:rsidR="008627F7" w:rsidRPr="003806FD" w:rsidTr="007955A0">
        <w:tc>
          <w:tcPr>
            <w:tcW w:w="4261" w:type="dxa"/>
            <w:tcBorders>
              <w:top w:val="nil"/>
            </w:tcBorders>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Úprava nárokov podľa stupňa dokončenia alebo metódou nulového zisku</w:t>
            </w:r>
          </w:p>
        </w:tc>
        <w:tc>
          <w:tcPr>
            <w:tcW w:w="1834" w:type="dxa"/>
            <w:tcBorders>
              <w:top w:val="nil"/>
            </w:tcBorders>
            <w:vAlign w:val="center"/>
          </w:tcPr>
          <w:p w:rsidR="00943098" w:rsidRPr="003806FD" w:rsidRDefault="00943098" w:rsidP="00C80D43">
            <w:pPr>
              <w:jc w:val="center"/>
              <w:rPr>
                <w:rFonts w:ascii="Arial" w:hAnsi="Arial" w:cs="Arial"/>
                <w:sz w:val="14"/>
                <w:szCs w:val="14"/>
              </w:rPr>
            </w:pPr>
          </w:p>
        </w:tc>
        <w:tc>
          <w:tcPr>
            <w:tcW w:w="2835" w:type="dxa"/>
            <w:tcBorders>
              <w:top w:val="nil"/>
            </w:tcBorders>
            <w:vAlign w:val="center"/>
          </w:tcPr>
          <w:p w:rsidR="00943098" w:rsidRPr="003806FD" w:rsidRDefault="00943098" w:rsidP="00C80D43">
            <w:pPr>
              <w:jc w:val="center"/>
              <w:rPr>
                <w:rFonts w:ascii="Arial" w:hAnsi="Arial" w:cs="Arial"/>
                <w:sz w:val="14"/>
                <w:szCs w:val="14"/>
              </w:rPr>
            </w:pPr>
          </w:p>
        </w:tc>
      </w:tr>
      <w:tr w:rsidR="008627F7" w:rsidRPr="003806FD" w:rsidTr="007955A0">
        <w:trPr>
          <w:trHeight w:val="340"/>
        </w:trPr>
        <w:tc>
          <w:tcPr>
            <w:tcW w:w="4261" w:type="dxa"/>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 xml:space="preserve">Suma prijatých preddavkov </w:t>
            </w:r>
          </w:p>
        </w:tc>
        <w:tc>
          <w:tcPr>
            <w:tcW w:w="1834" w:type="dxa"/>
            <w:vAlign w:val="center"/>
          </w:tcPr>
          <w:p w:rsidR="00943098" w:rsidRPr="003806FD" w:rsidRDefault="00943098" w:rsidP="00C80D43">
            <w:pPr>
              <w:jc w:val="center"/>
              <w:rPr>
                <w:rFonts w:ascii="Arial" w:hAnsi="Arial" w:cs="Arial"/>
                <w:sz w:val="14"/>
                <w:szCs w:val="14"/>
              </w:rPr>
            </w:pPr>
          </w:p>
        </w:tc>
        <w:tc>
          <w:tcPr>
            <w:tcW w:w="2835" w:type="dxa"/>
            <w:vAlign w:val="center"/>
          </w:tcPr>
          <w:p w:rsidR="00943098" w:rsidRPr="003806FD" w:rsidRDefault="00943098" w:rsidP="00C80D43">
            <w:pPr>
              <w:jc w:val="center"/>
              <w:rPr>
                <w:rFonts w:ascii="Arial" w:hAnsi="Arial" w:cs="Arial"/>
                <w:sz w:val="14"/>
                <w:szCs w:val="14"/>
              </w:rPr>
            </w:pPr>
          </w:p>
        </w:tc>
      </w:tr>
      <w:tr w:rsidR="008627F7" w:rsidRPr="003806FD" w:rsidTr="007955A0">
        <w:trPr>
          <w:trHeight w:val="340"/>
        </w:trPr>
        <w:tc>
          <w:tcPr>
            <w:tcW w:w="4261" w:type="dxa"/>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Suma zadržanej platby</w:t>
            </w:r>
          </w:p>
        </w:tc>
        <w:tc>
          <w:tcPr>
            <w:tcW w:w="1834" w:type="dxa"/>
            <w:vAlign w:val="center"/>
          </w:tcPr>
          <w:p w:rsidR="00943098" w:rsidRPr="003806FD" w:rsidRDefault="00943098" w:rsidP="00C80D43">
            <w:pPr>
              <w:jc w:val="center"/>
              <w:rPr>
                <w:rFonts w:ascii="Arial" w:hAnsi="Arial" w:cs="Arial"/>
                <w:sz w:val="14"/>
                <w:szCs w:val="14"/>
              </w:rPr>
            </w:pPr>
          </w:p>
        </w:tc>
        <w:tc>
          <w:tcPr>
            <w:tcW w:w="2835" w:type="dxa"/>
            <w:vAlign w:val="center"/>
          </w:tcPr>
          <w:p w:rsidR="00943098" w:rsidRPr="003806FD" w:rsidRDefault="00943098" w:rsidP="00C80D43">
            <w:pPr>
              <w:jc w:val="center"/>
              <w:rPr>
                <w:rFonts w:ascii="Arial" w:hAnsi="Arial" w:cs="Arial"/>
                <w:sz w:val="14"/>
                <w:szCs w:val="14"/>
              </w:rPr>
            </w:pPr>
          </w:p>
        </w:tc>
      </w:tr>
    </w:tbl>
    <w:p w:rsidR="00943098" w:rsidRPr="003806FD" w:rsidRDefault="00943098" w:rsidP="00943098">
      <w:pPr>
        <w:rPr>
          <w:rFonts w:ascii="Arial" w:hAnsi="Arial" w:cs="Arial"/>
          <w:sz w:val="16"/>
          <w:szCs w:val="16"/>
        </w:rPr>
      </w:pPr>
    </w:p>
    <w:p w:rsidR="00943098" w:rsidRDefault="00943098" w:rsidP="00943098">
      <w:pPr>
        <w:rPr>
          <w:rFonts w:ascii="Arial" w:hAnsi="Arial" w:cs="Arial"/>
          <w:sz w:val="16"/>
          <w:szCs w:val="16"/>
        </w:rPr>
      </w:pPr>
    </w:p>
    <w:p w:rsidR="007955A0" w:rsidRPr="003806FD" w:rsidRDefault="007955A0" w:rsidP="007955A0">
      <w:pPr>
        <w:ind w:firstLine="720"/>
        <w:rPr>
          <w:rFonts w:ascii="Arial" w:hAnsi="Arial" w:cs="Arial"/>
          <w:sz w:val="16"/>
          <w:szCs w:val="16"/>
        </w:rPr>
      </w:pPr>
      <w:r>
        <w:rPr>
          <w:rFonts w:ascii="Arial" w:hAnsi="Arial" w:cs="Arial"/>
          <w:sz w:val="16"/>
          <w:szCs w:val="16"/>
        </w:rPr>
        <w:t xml:space="preserve">Výnosy a náklady zo zákazkovej výstavby nehnuteľnosti </w:t>
      </w:r>
      <w:r w:rsidR="00642CE7">
        <w:rPr>
          <w:rFonts w:ascii="Arial" w:hAnsi="Arial" w:cs="Arial"/>
          <w:sz w:val="16"/>
          <w:szCs w:val="16"/>
        </w:rPr>
        <w:t xml:space="preserve">určenej </w:t>
      </w:r>
      <w:r>
        <w:rPr>
          <w:rFonts w:ascii="Arial" w:hAnsi="Arial" w:cs="Arial"/>
          <w:sz w:val="16"/>
          <w:szCs w:val="16"/>
        </w:rPr>
        <w:t xml:space="preserve">na predaj </w:t>
      </w:r>
      <w:r w:rsidR="00720727">
        <w:rPr>
          <w:rFonts w:ascii="Arial" w:hAnsi="Arial" w:cs="Arial"/>
          <w:sz w:val="16"/>
          <w:szCs w:val="16"/>
        </w:rPr>
        <w:t>za</w:t>
      </w:r>
      <w:r>
        <w:rPr>
          <w:rFonts w:ascii="Arial" w:hAnsi="Arial" w:cs="Arial"/>
          <w:sz w:val="16"/>
          <w:szCs w:val="16"/>
        </w:rPr>
        <w:t xml:space="preserve"> účtovné obdobia:</w:t>
      </w:r>
    </w:p>
    <w:p w:rsidR="00943098" w:rsidRPr="003806FD" w:rsidRDefault="00943098" w:rsidP="00943098">
      <w:pPr>
        <w:rPr>
          <w:rFonts w:ascii="Arial" w:hAnsi="Arial" w:cs="Arial"/>
          <w:sz w:val="16"/>
          <w:szCs w:val="16"/>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2363"/>
        <w:gridCol w:w="1934"/>
        <w:gridCol w:w="1798"/>
        <w:gridCol w:w="2640"/>
      </w:tblGrid>
      <w:tr w:rsidR="008627F7" w:rsidRPr="003806FD" w:rsidTr="007955A0">
        <w:tc>
          <w:tcPr>
            <w:tcW w:w="2410" w:type="dxa"/>
            <w:vAlign w:val="center"/>
          </w:tcPr>
          <w:p w:rsidR="00943098" w:rsidRPr="003806FD" w:rsidRDefault="00943098" w:rsidP="00C80D43">
            <w:pPr>
              <w:jc w:val="center"/>
              <w:rPr>
                <w:rFonts w:ascii="Arial" w:hAnsi="Arial" w:cs="Arial"/>
                <w:b/>
                <w:sz w:val="14"/>
                <w:szCs w:val="14"/>
              </w:rPr>
            </w:pPr>
            <w:r w:rsidRPr="003806FD">
              <w:rPr>
                <w:rFonts w:ascii="Arial" w:hAnsi="Arial" w:cs="Arial"/>
                <w:b/>
                <w:sz w:val="14"/>
                <w:szCs w:val="14"/>
              </w:rPr>
              <w:t>Názov položky</w:t>
            </w:r>
          </w:p>
        </w:tc>
        <w:tc>
          <w:tcPr>
            <w:tcW w:w="1984" w:type="dxa"/>
            <w:vAlign w:val="center"/>
          </w:tcPr>
          <w:p w:rsidR="00943098" w:rsidRPr="003806FD" w:rsidRDefault="000174F9" w:rsidP="00C80D43">
            <w:pPr>
              <w:jc w:val="center"/>
              <w:rPr>
                <w:rFonts w:ascii="Arial" w:hAnsi="Arial" w:cs="Arial"/>
                <w:b/>
                <w:sz w:val="14"/>
                <w:szCs w:val="14"/>
              </w:rPr>
            </w:pPr>
            <w:r>
              <w:rPr>
                <w:rFonts w:ascii="Arial" w:hAnsi="Arial" w:cs="Arial"/>
                <w:b/>
                <w:sz w:val="14"/>
                <w:szCs w:val="14"/>
              </w:rPr>
              <w:t>2013</w:t>
            </w:r>
          </w:p>
        </w:tc>
        <w:tc>
          <w:tcPr>
            <w:tcW w:w="1843" w:type="dxa"/>
            <w:vAlign w:val="center"/>
          </w:tcPr>
          <w:p w:rsidR="00943098" w:rsidRPr="003806FD" w:rsidRDefault="000174F9" w:rsidP="00C80D43">
            <w:pPr>
              <w:jc w:val="center"/>
              <w:rPr>
                <w:rFonts w:ascii="Arial" w:hAnsi="Arial" w:cs="Arial"/>
                <w:b/>
                <w:sz w:val="14"/>
                <w:szCs w:val="14"/>
              </w:rPr>
            </w:pPr>
            <w:r>
              <w:rPr>
                <w:rFonts w:ascii="Arial" w:hAnsi="Arial" w:cs="Arial"/>
                <w:b/>
                <w:sz w:val="14"/>
                <w:szCs w:val="14"/>
              </w:rPr>
              <w:t>2012</w:t>
            </w:r>
          </w:p>
        </w:tc>
        <w:tc>
          <w:tcPr>
            <w:tcW w:w="2693" w:type="dxa"/>
            <w:vAlign w:val="center"/>
          </w:tcPr>
          <w:p w:rsidR="00943098" w:rsidRPr="003806FD" w:rsidRDefault="00943098" w:rsidP="00C80D43">
            <w:pPr>
              <w:jc w:val="center"/>
              <w:rPr>
                <w:rFonts w:ascii="Arial" w:hAnsi="Arial" w:cs="Arial"/>
                <w:b/>
                <w:sz w:val="14"/>
                <w:szCs w:val="14"/>
              </w:rPr>
            </w:pPr>
            <w:r w:rsidRPr="003806FD">
              <w:rPr>
                <w:rFonts w:ascii="Arial" w:hAnsi="Arial" w:cs="Arial"/>
                <w:b/>
                <w:sz w:val="14"/>
                <w:szCs w:val="14"/>
              </w:rPr>
              <w:t>Sumár od začiatku zákazkovej výstavby nehnuteľnosti určenej na predaj až do konca bežného účtovného obdobia</w:t>
            </w:r>
          </w:p>
        </w:tc>
      </w:tr>
      <w:tr w:rsidR="008627F7" w:rsidRPr="003806FD" w:rsidTr="007955A0">
        <w:trPr>
          <w:trHeight w:val="98"/>
        </w:trPr>
        <w:tc>
          <w:tcPr>
            <w:tcW w:w="2410"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a</w:t>
            </w:r>
          </w:p>
        </w:tc>
        <w:tc>
          <w:tcPr>
            <w:tcW w:w="1984"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b</w:t>
            </w:r>
          </w:p>
        </w:tc>
        <w:tc>
          <w:tcPr>
            <w:tcW w:w="1843"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c</w:t>
            </w:r>
          </w:p>
        </w:tc>
        <w:tc>
          <w:tcPr>
            <w:tcW w:w="2693" w:type="dxa"/>
            <w:tcBorders>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d</w:t>
            </w:r>
          </w:p>
        </w:tc>
      </w:tr>
      <w:tr w:rsidR="008627F7" w:rsidRPr="003806FD" w:rsidTr="00EB6C9C">
        <w:trPr>
          <w:trHeight w:val="514"/>
        </w:trPr>
        <w:tc>
          <w:tcPr>
            <w:tcW w:w="2410" w:type="dxa"/>
            <w:tcBorders>
              <w:top w:val="single" w:sz="8" w:space="0" w:color="auto"/>
              <w:bottom w:val="nil"/>
            </w:tcBorders>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 xml:space="preserve">Výnosy zo zákazkovej výstavby nehnuteľnosti určenej na predaj </w:t>
            </w:r>
          </w:p>
        </w:tc>
        <w:tc>
          <w:tcPr>
            <w:tcW w:w="1984" w:type="dxa"/>
            <w:tcBorders>
              <w:top w:val="single" w:sz="8" w:space="0" w:color="auto"/>
              <w:bottom w:val="nil"/>
            </w:tcBorders>
            <w:vAlign w:val="center"/>
          </w:tcPr>
          <w:p w:rsidR="00943098" w:rsidRPr="003806FD" w:rsidRDefault="00943098" w:rsidP="00C80D43">
            <w:pPr>
              <w:jc w:val="center"/>
              <w:rPr>
                <w:rFonts w:ascii="Arial" w:hAnsi="Arial" w:cs="Arial"/>
                <w:sz w:val="14"/>
                <w:szCs w:val="14"/>
              </w:rPr>
            </w:pPr>
          </w:p>
        </w:tc>
        <w:tc>
          <w:tcPr>
            <w:tcW w:w="1843" w:type="dxa"/>
            <w:tcBorders>
              <w:top w:val="single" w:sz="8" w:space="0" w:color="auto"/>
              <w:bottom w:val="nil"/>
            </w:tcBorders>
            <w:vAlign w:val="center"/>
          </w:tcPr>
          <w:p w:rsidR="00943098" w:rsidRPr="003806FD" w:rsidRDefault="00943098" w:rsidP="00C80D43">
            <w:pPr>
              <w:jc w:val="center"/>
              <w:rPr>
                <w:rFonts w:ascii="Arial" w:hAnsi="Arial" w:cs="Arial"/>
                <w:sz w:val="14"/>
                <w:szCs w:val="14"/>
              </w:rPr>
            </w:pPr>
          </w:p>
        </w:tc>
        <w:tc>
          <w:tcPr>
            <w:tcW w:w="2693" w:type="dxa"/>
            <w:tcBorders>
              <w:top w:val="single" w:sz="8" w:space="0" w:color="auto"/>
              <w:bottom w:val="nil"/>
            </w:tcBorders>
            <w:vAlign w:val="center"/>
          </w:tcPr>
          <w:p w:rsidR="00943098" w:rsidRPr="003806FD" w:rsidRDefault="00943098" w:rsidP="00C80D43">
            <w:pPr>
              <w:jc w:val="center"/>
              <w:rPr>
                <w:rFonts w:ascii="Arial" w:hAnsi="Arial" w:cs="Arial"/>
                <w:sz w:val="14"/>
                <w:szCs w:val="14"/>
              </w:rPr>
            </w:pPr>
          </w:p>
        </w:tc>
      </w:tr>
      <w:tr w:rsidR="008627F7" w:rsidRPr="003806FD" w:rsidTr="007955A0">
        <w:tc>
          <w:tcPr>
            <w:tcW w:w="2410" w:type="dxa"/>
            <w:tcBorders>
              <w:top w:val="nil"/>
            </w:tcBorders>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Náklady na zákazkovú výstavbu nehnuteľnosti určenej na predaj</w:t>
            </w:r>
          </w:p>
        </w:tc>
        <w:tc>
          <w:tcPr>
            <w:tcW w:w="1984" w:type="dxa"/>
            <w:tcBorders>
              <w:top w:val="nil"/>
            </w:tcBorders>
            <w:vAlign w:val="center"/>
          </w:tcPr>
          <w:p w:rsidR="00943098" w:rsidRPr="003806FD" w:rsidRDefault="00943098" w:rsidP="00C80D43">
            <w:pPr>
              <w:jc w:val="center"/>
              <w:rPr>
                <w:rFonts w:ascii="Arial" w:hAnsi="Arial" w:cs="Arial"/>
                <w:sz w:val="14"/>
                <w:szCs w:val="14"/>
              </w:rPr>
            </w:pPr>
          </w:p>
        </w:tc>
        <w:tc>
          <w:tcPr>
            <w:tcW w:w="1843" w:type="dxa"/>
            <w:tcBorders>
              <w:top w:val="nil"/>
            </w:tcBorders>
            <w:vAlign w:val="center"/>
          </w:tcPr>
          <w:p w:rsidR="00943098" w:rsidRPr="003806FD" w:rsidRDefault="00943098" w:rsidP="00C80D43">
            <w:pPr>
              <w:jc w:val="center"/>
              <w:rPr>
                <w:rFonts w:ascii="Arial" w:hAnsi="Arial" w:cs="Arial"/>
                <w:sz w:val="14"/>
                <w:szCs w:val="14"/>
              </w:rPr>
            </w:pPr>
          </w:p>
        </w:tc>
        <w:tc>
          <w:tcPr>
            <w:tcW w:w="2693" w:type="dxa"/>
            <w:tcBorders>
              <w:top w:val="nil"/>
            </w:tcBorders>
            <w:vAlign w:val="center"/>
          </w:tcPr>
          <w:p w:rsidR="00943098" w:rsidRPr="003806FD" w:rsidRDefault="00943098" w:rsidP="00C80D43">
            <w:pPr>
              <w:jc w:val="center"/>
              <w:rPr>
                <w:rFonts w:ascii="Arial" w:hAnsi="Arial" w:cs="Arial"/>
                <w:sz w:val="14"/>
                <w:szCs w:val="14"/>
              </w:rPr>
            </w:pPr>
          </w:p>
        </w:tc>
      </w:tr>
      <w:tr w:rsidR="008627F7" w:rsidRPr="003806FD" w:rsidTr="007955A0">
        <w:trPr>
          <w:trHeight w:val="397"/>
        </w:trPr>
        <w:tc>
          <w:tcPr>
            <w:tcW w:w="2410" w:type="dxa"/>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Hrubý zisk / hrubá strata</w:t>
            </w:r>
          </w:p>
        </w:tc>
        <w:tc>
          <w:tcPr>
            <w:tcW w:w="1984" w:type="dxa"/>
            <w:vAlign w:val="center"/>
          </w:tcPr>
          <w:p w:rsidR="00943098" w:rsidRPr="003806FD" w:rsidRDefault="00943098" w:rsidP="00C80D43">
            <w:pPr>
              <w:jc w:val="center"/>
              <w:rPr>
                <w:rFonts w:ascii="Arial" w:hAnsi="Arial" w:cs="Arial"/>
                <w:sz w:val="14"/>
                <w:szCs w:val="14"/>
              </w:rPr>
            </w:pPr>
          </w:p>
        </w:tc>
        <w:tc>
          <w:tcPr>
            <w:tcW w:w="1843" w:type="dxa"/>
            <w:vAlign w:val="center"/>
          </w:tcPr>
          <w:p w:rsidR="00943098" w:rsidRPr="003806FD" w:rsidRDefault="00943098" w:rsidP="00C80D43">
            <w:pPr>
              <w:jc w:val="center"/>
              <w:rPr>
                <w:rFonts w:ascii="Arial" w:hAnsi="Arial" w:cs="Arial"/>
                <w:sz w:val="14"/>
                <w:szCs w:val="14"/>
              </w:rPr>
            </w:pPr>
          </w:p>
        </w:tc>
        <w:tc>
          <w:tcPr>
            <w:tcW w:w="2693" w:type="dxa"/>
            <w:vAlign w:val="center"/>
          </w:tcPr>
          <w:p w:rsidR="00943098" w:rsidRPr="003806FD" w:rsidRDefault="00943098" w:rsidP="00C80D43">
            <w:pPr>
              <w:jc w:val="center"/>
              <w:rPr>
                <w:rFonts w:ascii="Arial" w:hAnsi="Arial" w:cs="Arial"/>
                <w:sz w:val="14"/>
                <w:szCs w:val="14"/>
              </w:rPr>
            </w:pPr>
          </w:p>
        </w:tc>
      </w:tr>
    </w:tbl>
    <w:p w:rsidR="00943098" w:rsidRPr="003806FD" w:rsidRDefault="00943098" w:rsidP="00943098">
      <w:pPr>
        <w:pStyle w:val="Nzov"/>
        <w:spacing w:before="0" w:beforeAutospacing="0" w:after="0"/>
        <w:jc w:val="left"/>
        <w:rPr>
          <w:rFonts w:ascii="Arial" w:hAnsi="Arial" w:cs="Arial"/>
          <w:b w:val="0"/>
          <w:sz w:val="16"/>
          <w:szCs w:val="16"/>
        </w:rPr>
      </w:pPr>
    </w:p>
    <w:p w:rsidR="00C76F6E" w:rsidRDefault="00C76F6E" w:rsidP="007955A0">
      <w:pPr>
        <w:ind w:firstLine="720"/>
        <w:rPr>
          <w:rFonts w:ascii="Arial" w:hAnsi="Arial" w:cs="Arial"/>
          <w:sz w:val="16"/>
          <w:szCs w:val="16"/>
        </w:rPr>
      </w:pPr>
    </w:p>
    <w:p w:rsidR="007955A0" w:rsidRPr="003806FD" w:rsidRDefault="007955A0" w:rsidP="007955A0">
      <w:pPr>
        <w:ind w:firstLine="720"/>
        <w:rPr>
          <w:rFonts w:ascii="Arial" w:hAnsi="Arial" w:cs="Arial"/>
          <w:sz w:val="16"/>
          <w:szCs w:val="16"/>
        </w:rPr>
      </w:pPr>
      <w:r>
        <w:rPr>
          <w:rFonts w:ascii="Arial" w:hAnsi="Arial" w:cs="Arial"/>
          <w:sz w:val="16"/>
          <w:szCs w:val="16"/>
        </w:rPr>
        <w:t>Ďalšie informácie týkajúce sa zákazkovej výstavby nehnuteľnosti na predaj k poslednému dňu účtovného obdobia:</w:t>
      </w:r>
    </w:p>
    <w:p w:rsidR="00943098" w:rsidRPr="003806FD" w:rsidRDefault="00943098" w:rsidP="00943098">
      <w:pPr>
        <w:pStyle w:val="Nzov"/>
        <w:spacing w:before="0" w:beforeAutospacing="0" w:after="0"/>
        <w:jc w:val="left"/>
        <w:rPr>
          <w:rFonts w:ascii="Arial" w:hAnsi="Arial" w:cs="Arial"/>
          <w:b w:val="0"/>
          <w:sz w:val="16"/>
          <w:szCs w:val="16"/>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162"/>
        <w:gridCol w:w="1792"/>
        <w:gridCol w:w="2781"/>
      </w:tblGrid>
      <w:tr w:rsidR="008627F7" w:rsidRPr="003806FD" w:rsidTr="007955A0">
        <w:tc>
          <w:tcPr>
            <w:tcW w:w="4261" w:type="dxa"/>
            <w:tcBorders>
              <w:bottom w:val="nil"/>
            </w:tcBorders>
            <w:vAlign w:val="center"/>
          </w:tcPr>
          <w:p w:rsidR="00943098" w:rsidRPr="003806FD" w:rsidRDefault="00943098" w:rsidP="00C80D43">
            <w:pPr>
              <w:jc w:val="center"/>
              <w:rPr>
                <w:rFonts w:ascii="Arial" w:hAnsi="Arial" w:cs="Arial"/>
                <w:b/>
                <w:sz w:val="14"/>
                <w:szCs w:val="14"/>
              </w:rPr>
            </w:pPr>
            <w:r w:rsidRPr="003806FD">
              <w:rPr>
                <w:rFonts w:ascii="Arial" w:hAnsi="Arial" w:cs="Arial"/>
                <w:b/>
                <w:sz w:val="14"/>
                <w:szCs w:val="14"/>
              </w:rPr>
              <w:t>Hodnota zákazkovej výstavby nehnuteľnosti určenej na predaj</w:t>
            </w:r>
          </w:p>
        </w:tc>
        <w:tc>
          <w:tcPr>
            <w:tcW w:w="1834" w:type="dxa"/>
            <w:tcBorders>
              <w:bottom w:val="nil"/>
            </w:tcBorders>
            <w:vAlign w:val="center"/>
          </w:tcPr>
          <w:p w:rsidR="00943098" w:rsidRPr="003806FD" w:rsidRDefault="000174F9">
            <w:pPr>
              <w:jc w:val="center"/>
              <w:rPr>
                <w:rFonts w:ascii="Arial" w:hAnsi="Arial" w:cs="Arial"/>
                <w:b/>
                <w:sz w:val="14"/>
                <w:szCs w:val="14"/>
              </w:rPr>
            </w:pPr>
            <w:r>
              <w:rPr>
                <w:rFonts w:ascii="Arial" w:hAnsi="Arial" w:cs="Arial"/>
                <w:b/>
                <w:sz w:val="14"/>
                <w:szCs w:val="14"/>
              </w:rPr>
              <w:t>2013</w:t>
            </w:r>
          </w:p>
        </w:tc>
        <w:tc>
          <w:tcPr>
            <w:tcW w:w="2835" w:type="dxa"/>
            <w:tcBorders>
              <w:bottom w:val="nil"/>
            </w:tcBorders>
            <w:vAlign w:val="center"/>
          </w:tcPr>
          <w:p w:rsidR="00943098" w:rsidRPr="003806FD" w:rsidRDefault="00943098" w:rsidP="00C80D43">
            <w:pPr>
              <w:jc w:val="center"/>
              <w:rPr>
                <w:rFonts w:ascii="Arial" w:hAnsi="Arial" w:cs="Arial"/>
                <w:b/>
                <w:sz w:val="14"/>
                <w:szCs w:val="14"/>
              </w:rPr>
            </w:pPr>
            <w:r w:rsidRPr="003806FD">
              <w:rPr>
                <w:rFonts w:ascii="Arial" w:hAnsi="Arial" w:cs="Arial"/>
                <w:b/>
                <w:sz w:val="14"/>
                <w:szCs w:val="14"/>
              </w:rPr>
              <w:t>Sumár od začiatku zákazkovej výstavby nehnuteľnosti určenej na predaj až do konca bežného účtovného obdobia</w:t>
            </w:r>
          </w:p>
        </w:tc>
      </w:tr>
      <w:tr w:rsidR="008627F7" w:rsidRPr="003806FD" w:rsidTr="007955A0">
        <w:tc>
          <w:tcPr>
            <w:tcW w:w="4261" w:type="dxa"/>
            <w:tcBorders>
              <w:top w:val="nil"/>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a</w:t>
            </w:r>
          </w:p>
        </w:tc>
        <w:tc>
          <w:tcPr>
            <w:tcW w:w="1834" w:type="dxa"/>
            <w:tcBorders>
              <w:top w:val="nil"/>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b</w:t>
            </w:r>
          </w:p>
        </w:tc>
        <w:tc>
          <w:tcPr>
            <w:tcW w:w="2835" w:type="dxa"/>
            <w:tcBorders>
              <w:top w:val="nil"/>
              <w:bottom w:val="single" w:sz="8" w:space="0" w:color="auto"/>
            </w:tcBorders>
          </w:tcPr>
          <w:p w:rsidR="00943098" w:rsidRPr="003806FD" w:rsidRDefault="00943098" w:rsidP="00C80D43">
            <w:pPr>
              <w:jc w:val="center"/>
              <w:rPr>
                <w:rFonts w:ascii="Arial" w:hAnsi="Arial" w:cs="Arial"/>
                <w:sz w:val="14"/>
                <w:szCs w:val="14"/>
              </w:rPr>
            </w:pPr>
            <w:r w:rsidRPr="003806FD">
              <w:rPr>
                <w:rFonts w:ascii="Arial" w:hAnsi="Arial" w:cs="Arial"/>
                <w:sz w:val="14"/>
                <w:szCs w:val="14"/>
              </w:rPr>
              <w:t>c</w:t>
            </w:r>
          </w:p>
        </w:tc>
      </w:tr>
      <w:tr w:rsidR="008627F7" w:rsidRPr="003806FD" w:rsidTr="00C76F6E">
        <w:trPr>
          <w:trHeight w:val="512"/>
        </w:trPr>
        <w:tc>
          <w:tcPr>
            <w:tcW w:w="4261" w:type="dxa"/>
            <w:tcBorders>
              <w:top w:val="single" w:sz="8" w:space="0" w:color="auto"/>
            </w:tcBorders>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Vyfakturované nároky za vykonanú prácu na zákazkovej výstavbe nehnuteľnosti určenej na predaj</w:t>
            </w:r>
          </w:p>
        </w:tc>
        <w:tc>
          <w:tcPr>
            <w:tcW w:w="1834" w:type="dxa"/>
            <w:tcBorders>
              <w:top w:val="single" w:sz="8" w:space="0" w:color="auto"/>
            </w:tcBorders>
            <w:vAlign w:val="center"/>
          </w:tcPr>
          <w:p w:rsidR="00943098" w:rsidRPr="003806FD" w:rsidRDefault="00943098" w:rsidP="00C80D43">
            <w:pPr>
              <w:jc w:val="center"/>
              <w:rPr>
                <w:rFonts w:ascii="Arial" w:hAnsi="Arial" w:cs="Arial"/>
                <w:sz w:val="14"/>
                <w:szCs w:val="14"/>
              </w:rPr>
            </w:pPr>
          </w:p>
        </w:tc>
        <w:tc>
          <w:tcPr>
            <w:tcW w:w="2835" w:type="dxa"/>
            <w:tcBorders>
              <w:top w:val="single" w:sz="8" w:space="0" w:color="auto"/>
            </w:tcBorders>
            <w:vAlign w:val="center"/>
          </w:tcPr>
          <w:p w:rsidR="00943098" w:rsidRPr="003806FD" w:rsidRDefault="00943098" w:rsidP="00C80D43">
            <w:pPr>
              <w:jc w:val="center"/>
              <w:rPr>
                <w:rFonts w:ascii="Arial" w:hAnsi="Arial" w:cs="Arial"/>
                <w:sz w:val="14"/>
                <w:szCs w:val="14"/>
              </w:rPr>
            </w:pPr>
          </w:p>
        </w:tc>
      </w:tr>
      <w:tr w:rsidR="008627F7" w:rsidRPr="003806FD" w:rsidTr="007955A0">
        <w:tc>
          <w:tcPr>
            <w:tcW w:w="4261" w:type="dxa"/>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Úprava nárokov podľa stupňa dokončenia alebo metódou nulového zisku</w:t>
            </w:r>
          </w:p>
        </w:tc>
        <w:tc>
          <w:tcPr>
            <w:tcW w:w="1834" w:type="dxa"/>
            <w:vAlign w:val="center"/>
          </w:tcPr>
          <w:p w:rsidR="00943098" w:rsidRPr="003806FD" w:rsidRDefault="00943098" w:rsidP="00C80D43">
            <w:pPr>
              <w:jc w:val="center"/>
              <w:rPr>
                <w:rFonts w:ascii="Arial" w:hAnsi="Arial" w:cs="Arial"/>
                <w:sz w:val="14"/>
                <w:szCs w:val="14"/>
              </w:rPr>
            </w:pPr>
          </w:p>
        </w:tc>
        <w:tc>
          <w:tcPr>
            <w:tcW w:w="2835" w:type="dxa"/>
            <w:vAlign w:val="center"/>
          </w:tcPr>
          <w:p w:rsidR="00943098" w:rsidRPr="003806FD" w:rsidRDefault="00943098" w:rsidP="00C80D43">
            <w:pPr>
              <w:jc w:val="center"/>
              <w:rPr>
                <w:rFonts w:ascii="Arial" w:hAnsi="Arial" w:cs="Arial"/>
                <w:sz w:val="14"/>
                <w:szCs w:val="14"/>
              </w:rPr>
            </w:pPr>
          </w:p>
        </w:tc>
      </w:tr>
      <w:tr w:rsidR="008627F7" w:rsidRPr="003806FD" w:rsidTr="007955A0">
        <w:trPr>
          <w:trHeight w:val="397"/>
        </w:trPr>
        <w:tc>
          <w:tcPr>
            <w:tcW w:w="4261" w:type="dxa"/>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Suma prijatých preddavkov</w:t>
            </w:r>
          </w:p>
        </w:tc>
        <w:tc>
          <w:tcPr>
            <w:tcW w:w="1834" w:type="dxa"/>
            <w:vAlign w:val="center"/>
          </w:tcPr>
          <w:p w:rsidR="00943098" w:rsidRPr="003806FD" w:rsidRDefault="00943098" w:rsidP="00C80D43">
            <w:pPr>
              <w:jc w:val="center"/>
              <w:rPr>
                <w:rFonts w:ascii="Arial" w:hAnsi="Arial" w:cs="Arial"/>
                <w:sz w:val="14"/>
                <w:szCs w:val="14"/>
              </w:rPr>
            </w:pPr>
          </w:p>
        </w:tc>
        <w:tc>
          <w:tcPr>
            <w:tcW w:w="2835" w:type="dxa"/>
            <w:vAlign w:val="center"/>
          </w:tcPr>
          <w:p w:rsidR="00943098" w:rsidRPr="003806FD" w:rsidRDefault="00943098" w:rsidP="00C80D43">
            <w:pPr>
              <w:jc w:val="center"/>
              <w:rPr>
                <w:rFonts w:ascii="Arial" w:hAnsi="Arial" w:cs="Arial"/>
                <w:sz w:val="14"/>
                <w:szCs w:val="14"/>
              </w:rPr>
            </w:pPr>
          </w:p>
        </w:tc>
      </w:tr>
      <w:tr w:rsidR="008627F7" w:rsidRPr="003806FD" w:rsidTr="007955A0">
        <w:trPr>
          <w:trHeight w:val="397"/>
        </w:trPr>
        <w:tc>
          <w:tcPr>
            <w:tcW w:w="4261" w:type="dxa"/>
            <w:vAlign w:val="center"/>
          </w:tcPr>
          <w:p w:rsidR="00943098" w:rsidRPr="003806FD" w:rsidRDefault="00943098" w:rsidP="00C80D43">
            <w:pPr>
              <w:rPr>
                <w:rFonts w:ascii="Arial" w:hAnsi="Arial" w:cs="Arial"/>
                <w:sz w:val="14"/>
                <w:szCs w:val="14"/>
              </w:rPr>
            </w:pPr>
            <w:r w:rsidRPr="003806FD">
              <w:rPr>
                <w:rFonts w:ascii="Arial" w:hAnsi="Arial" w:cs="Arial"/>
                <w:sz w:val="14"/>
                <w:szCs w:val="14"/>
              </w:rPr>
              <w:t>Suma zadržanej platby</w:t>
            </w:r>
          </w:p>
        </w:tc>
        <w:tc>
          <w:tcPr>
            <w:tcW w:w="1834" w:type="dxa"/>
            <w:vAlign w:val="center"/>
          </w:tcPr>
          <w:p w:rsidR="00943098" w:rsidRPr="003806FD" w:rsidRDefault="00943098" w:rsidP="00C80D43">
            <w:pPr>
              <w:jc w:val="center"/>
              <w:rPr>
                <w:rFonts w:ascii="Arial" w:hAnsi="Arial" w:cs="Arial"/>
                <w:sz w:val="14"/>
                <w:szCs w:val="14"/>
              </w:rPr>
            </w:pPr>
          </w:p>
        </w:tc>
        <w:tc>
          <w:tcPr>
            <w:tcW w:w="2835" w:type="dxa"/>
            <w:vAlign w:val="center"/>
          </w:tcPr>
          <w:p w:rsidR="00943098" w:rsidRPr="003806FD" w:rsidRDefault="00943098" w:rsidP="00C80D43">
            <w:pPr>
              <w:jc w:val="center"/>
              <w:rPr>
                <w:rFonts w:ascii="Arial" w:hAnsi="Arial" w:cs="Arial"/>
                <w:sz w:val="14"/>
                <w:szCs w:val="14"/>
              </w:rPr>
            </w:pPr>
          </w:p>
        </w:tc>
      </w:tr>
    </w:tbl>
    <w:p w:rsidR="00943098" w:rsidRDefault="00943098"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Default="001D6896" w:rsidP="00943098">
      <w:pPr>
        <w:rPr>
          <w:rFonts w:ascii="Arial" w:hAnsi="Arial" w:cs="Arial"/>
          <w:sz w:val="16"/>
          <w:szCs w:val="16"/>
        </w:rPr>
      </w:pPr>
    </w:p>
    <w:p w:rsidR="001D6896" w:rsidRPr="003806FD" w:rsidRDefault="001D6896" w:rsidP="00943098">
      <w:pPr>
        <w:rPr>
          <w:rFonts w:ascii="Arial" w:hAnsi="Arial" w:cs="Arial"/>
          <w:sz w:val="16"/>
          <w:szCs w:val="16"/>
        </w:rPr>
      </w:pPr>
    </w:p>
    <w:p w:rsidR="0071581E" w:rsidRDefault="0071581E" w:rsidP="0071581E">
      <w:pPr>
        <w:pStyle w:val="Bodytextnormal"/>
        <w:rPr>
          <w:i/>
          <w:snapToGrid w:val="0"/>
          <w:color w:val="FF0000"/>
          <w:lang w:eastAsia="sk-SK"/>
        </w:rPr>
      </w:pPr>
    </w:p>
    <w:p w:rsidR="00E23E18" w:rsidRDefault="007F544F">
      <w:pPr>
        <w:pStyle w:val="Nadpis2"/>
      </w:pPr>
      <w:r w:rsidRPr="004803CD">
        <w:lastRenderedPageBreak/>
        <w:t>Pohľadávky</w:t>
      </w:r>
      <w:r w:rsidR="0014337A" w:rsidRPr="004803CD">
        <w:t xml:space="preserve"> (riadky </w:t>
      </w:r>
      <w:r w:rsidR="00800DB2">
        <w:t>38</w:t>
      </w:r>
      <w:r w:rsidR="0014337A" w:rsidRPr="004803CD">
        <w:t xml:space="preserve"> a 4</w:t>
      </w:r>
      <w:r w:rsidR="00800DB2">
        <w:t>6</w:t>
      </w:r>
      <w:r w:rsidR="0014337A" w:rsidRPr="004803CD">
        <w:t xml:space="preserve"> súvahy)</w:t>
      </w:r>
    </w:p>
    <w:p w:rsidR="007F544F" w:rsidRPr="004803CD" w:rsidRDefault="008627F7">
      <w:pPr>
        <w:pStyle w:val="Nadpis3"/>
      </w:pPr>
      <w:r>
        <w:t>Veková štruktúra pohľadávok a č</w:t>
      </w:r>
      <w:r w:rsidR="0014337A" w:rsidRPr="004803CD">
        <w:t>lenenie pohľadávok podľa doby po splatnosti</w:t>
      </w:r>
    </w:p>
    <w:p w:rsidR="007F544F" w:rsidRPr="004803CD" w:rsidRDefault="007F544F" w:rsidP="007F544F">
      <w:pPr>
        <w:pStyle w:val="Bodytextnormal"/>
        <w:rPr>
          <w:b/>
          <w:snapToGrid w:val="0"/>
          <w:lang w:eastAsia="sk-SK"/>
        </w:rPr>
      </w:pPr>
    </w:p>
    <w:p w:rsidR="008627F7" w:rsidRDefault="008627F7" w:rsidP="008627F7">
      <w:pPr>
        <w:pStyle w:val="Bodytextnormal"/>
        <w:rPr>
          <w:snapToGrid w:val="0"/>
          <w:lang w:eastAsia="sk-SK"/>
        </w:rPr>
      </w:pPr>
      <w:r>
        <w:rPr>
          <w:snapToGrid w:val="0"/>
          <w:lang w:eastAsia="sk-SK"/>
        </w:rPr>
        <w:t>In</w:t>
      </w:r>
      <w:r w:rsidRPr="008627F7">
        <w:rPr>
          <w:snapToGrid w:val="0"/>
          <w:lang w:eastAsia="sk-SK"/>
        </w:rPr>
        <w:t xml:space="preserve">formácie o vekovej štruktúre pohľadávok k poslednému dňu </w:t>
      </w:r>
      <w:r w:rsidR="00E33354">
        <w:rPr>
          <w:snapToGrid w:val="0"/>
          <w:lang w:eastAsia="sk-SK"/>
        </w:rPr>
        <w:t xml:space="preserve">bežného </w:t>
      </w:r>
      <w:r w:rsidRPr="008627F7">
        <w:rPr>
          <w:snapToGrid w:val="0"/>
          <w:lang w:eastAsia="sk-SK"/>
        </w:rPr>
        <w:t>účtovného obdobia:</w:t>
      </w:r>
    </w:p>
    <w:p w:rsidR="008627F7" w:rsidRDefault="008627F7" w:rsidP="008627F7">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4"/>
        <w:gridCol w:w="1637"/>
        <w:gridCol w:w="1805"/>
        <w:gridCol w:w="1809"/>
      </w:tblGrid>
      <w:tr w:rsidR="008627F7" w:rsidRPr="003806FD" w:rsidTr="008627F7">
        <w:tc>
          <w:tcPr>
            <w:tcW w:w="3577" w:type="dxa"/>
            <w:tcBorders>
              <w:top w:val="single" w:sz="8" w:space="0" w:color="auto"/>
              <w:left w:val="nil"/>
              <w:bottom w:val="nil"/>
              <w:right w:val="nil"/>
            </w:tcBorders>
            <w:vAlign w:val="center"/>
          </w:tcPr>
          <w:p w:rsidR="008627F7" w:rsidRPr="003806FD" w:rsidRDefault="008627F7" w:rsidP="00C80D43">
            <w:pPr>
              <w:pStyle w:val="TopHeader"/>
              <w:jc w:val="left"/>
              <w:rPr>
                <w:rFonts w:ascii="Arial" w:hAnsi="Arial" w:cs="Arial"/>
                <w:sz w:val="14"/>
                <w:szCs w:val="14"/>
              </w:rPr>
            </w:pPr>
            <w:r>
              <w:rPr>
                <w:rFonts w:ascii="Arial" w:hAnsi="Arial" w:cs="Arial"/>
                <w:sz w:val="14"/>
                <w:szCs w:val="14"/>
              </w:rPr>
              <w:t xml:space="preserve">Pohľadávky </w:t>
            </w:r>
          </w:p>
        </w:tc>
        <w:tc>
          <w:tcPr>
            <w:tcW w:w="1668" w:type="dxa"/>
            <w:tcBorders>
              <w:top w:val="single" w:sz="8" w:space="0" w:color="auto"/>
              <w:left w:val="nil"/>
              <w:bottom w:val="nil"/>
              <w:right w:val="nil"/>
            </w:tcBorders>
            <w:vAlign w:val="center"/>
          </w:tcPr>
          <w:p w:rsidR="008627F7" w:rsidRPr="003806FD" w:rsidRDefault="008627F7" w:rsidP="00C80D43">
            <w:pPr>
              <w:pStyle w:val="TopHeader"/>
              <w:rPr>
                <w:rFonts w:ascii="Arial" w:hAnsi="Arial" w:cs="Arial"/>
                <w:sz w:val="14"/>
                <w:szCs w:val="14"/>
              </w:rPr>
            </w:pPr>
            <w:r w:rsidRPr="003806FD">
              <w:rPr>
                <w:rFonts w:ascii="Arial" w:hAnsi="Arial" w:cs="Arial"/>
                <w:sz w:val="14"/>
                <w:szCs w:val="14"/>
              </w:rPr>
              <w:t>V lehote splatnosti</w:t>
            </w:r>
          </w:p>
        </w:tc>
        <w:tc>
          <w:tcPr>
            <w:tcW w:w="1843" w:type="dxa"/>
            <w:tcBorders>
              <w:top w:val="single" w:sz="8" w:space="0" w:color="auto"/>
              <w:left w:val="nil"/>
              <w:bottom w:val="nil"/>
              <w:right w:val="nil"/>
            </w:tcBorders>
            <w:vAlign w:val="center"/>
          </w:tcPr>
          <w:p w:rsidR="008627F7" w:rsidRPr="003806FD" w:rsidRDefault="008627F7" w:rsidP="00C80D43">
            <w:pPr>
              <w:pStyle w:val="TopHeader"/>
              <w:rPr>
                <w:rFonts w:ascii="Arial" w:hAnsi="Arial" w:cs="Arial"/>
                <w:sz w:val="14"/>
                <w:szCs w:val="14"/>
              </w:rPr>
            </w:pPr>
            <w:r w:rsidRPr="003806FD">
              <w:rPr>
                <w:rFonts w:ascii="Arial" w:hAnsi="Arial" w:cs="Arial"/>
                <w:sz w:val="14"/>
                <w:szCs w:val="14"/>
              </w:rPr>
              <w:t>Po lehote splatnosti</w:t>
            </w:r>
          </w:p>
        </w:tc>
        <w:tc>
          <w:tcPr>
            <w:tcW w:w="1842" w:type="dxa"/>
            <w:tcBorders>
              <w:top w:val="single" w:sz="8" w:space="0" w:color="auto"/>
              <w:left w:val="nil"/>
              <w:bottom w:val="nil"/>
              <w:right w:val="nil"/>
            </w:tcBorders>
            <w:vAlign w:val="center"/>
          </w:tcPr>
          <w:p w:rsidR="008627F7" w:rsidRPr="003806FD" w:rsidRDefault="008627F7" w:rsidP="00C80D43">
            <w:pPr>
              <w:pStyle w:val="TopHeader"/>
              <w:rPr>
                <w:rFonts w:ascii="Arial" w:hAnsi="Arial" w:cs="Arial"/>
                <w:sz w:val="14"/>
                <w:szCs w:val="14"/>
              </w:rPr>
            </w:pPr>
            <w:r w:rsidRPr="003806FD">
              <w:rPr>
                <w:rFonts w:ascii="Arial" w:hAnsi="Arial" w:cs="Arial"/>
                <w:sz w:val="14"/>
                <w:szCs w:val="14"/>
              </w:rPr>
              <w:t>Pohľadávky spolu</w:t>
            </w:r>
          </w:p>
        </w:tc>
      </w:tr>
      <w:tr w:rsidR="008627F7" w:rsidRPr="003806FD" w:rsidTr="008627F7">
        <w:trPr>
          <w:trHeight w:hRule="exact" w:val="227"/>
        </w:trPr>
        <w:tc>
          <w:tcPr>
            <w:tcW w:w="3577" w:type="dxa"/>
            <w:tcBorders>
              <w:top w:val="nil"/>
              <w:left w:val="nil"/>
              <w:bottom w:val="single" w:sz="8" w:space="0" w:color="auto"/>
              <w:right w:val="nil"/>
            </w:tcBorders>
            <w:vAlign w:val="center"/>
          </w:tcPr>
          <w:p w:rsidR="008627F7" w:rsidRPr="003806FD" w:rsidRDefault="008627F7" w:rsidP="00C80D43">
            <w:pPr>
              <w:pStyle w:val="TopHeader"/>
              <w:rPr>
                <w:rFonts w:ascii="Arial" w:hAnsi="Arial" w:cs="Arial"/>
                <w:b w:val="0"/>
                <w:sz w:val="14"/>
                <w:szCs w:val="14"/>
              </w:rPr>
            </w:pPr>
            <w:r w:rsidRPr="003806FD">
              <w:rPr>
                <w:rFonts w:ascii="Arial" w:hAnsi="Arial" w:cs="Arial"/>
                <w:b w:val="0"/>
                <w:sz w:val="14"/>
                <w:szCs w:val="14"/>
              </w:rPr>
              <w:t>a</w:t>
            </w:r>
          </w:p>
        </w:tc>
        <w:tc>
          <w:tcPr>
            <w:tcW w:w="1668" w:type="dxa"/>
            <w:tcBorders>
              <w:top w:val="nil"/>
              <w:left w:val="nil"/>
              <w:bottom w:val="single" w:sz="8" w:space="0" w:color="auto"/>
              <w:right w:val="nil"/>
            </w:tcBorders>
            <w:vAlign w:val="center"/>
          </w:tcPr>
          <w:p w:rsidR="008627F7" w:rsidRPr="003806FD" w:rsidRDefault="004832D4" w:rsidP="004832D4">
            <w:pPr>
              <w:pStyle w:val="TopHeader"/>
              <w:rPr>
                <w:rFonts w:ascii="Arial" w:hAnsi="Arial" w:cs="Arial"/>
                <w:b w:val="0"/>
                <w:sz w:val="14"/>
                <w:szCs w:val="14"/>
              </w:rPr>
            </w:pPr>
            <w:r>
              <w:rPr>
                <w:rFonts w:ascii="Arial" w:hAnsi="Arial" w:cs="Arial"/>
                <w:b w:val="0"/>
                <w:sz w:val="14"/>
                <w:szCs w:val="14"/>
              </w:rPr>
              <w:t>b</w:t>
            </w:r>
          </w:p>
        </w:tc>
        <w:tc>
          <w:tcPr>
            <w:tcW w:w="1843" w:type="dxa"/>
            <w:tcBorders>
              <w:top w:val="nil"/>
              <w:left w:val="nil"/>
              <w:bottom w:val="single" w:sz="8" w:space="0" w:color="auto"/>
              <w:right w:val="nil"/>
            </w:tcBorders>
            <w:vAlign w:val="center"/>
          </w:tcPr>
          <w:p w:rsidR="008627F7" w:rsidRPr="003806FD" w:rsidRDefault="008627F7" w:rsidP="00C80D43">
            <w:pPr>
              <w:pStyle w:val="TopHeader"/>
              <w:rPr>
                <w:rFonts w:ascii="Arial" w:hAnsi="Arial" w:cs="Arial"/>
                <w:b w:val="0"/>
                <w:sz w:val="14"/>
                <w:szCs w:val="14"/>
              </w:rPr>
            </w:pPr>
            <w:r w:rsidRPr="003806FD">
              <w:rPr>
                <w:rFonts w:ascii="Arial" w:hAnsi="Arial" w:cs="Arial"/>
                <w:b w:val="0"/>
                <w:sz w:val="14"/>
                <w:szCs w:val="14"/>
              </w:rPr>
              <w:t>c</w:t>
            </w:r>
          </w:p>
        </w:tc>
        <w:tc>
          <w:tcPr>
            <w:tcW w:w="1842" w:type="dxa"/>
            <w:tcBorders>
              <w:top w:val="nil"/>
              <w:left w:val="nil"/>
              <w:bottom w:val="single" w:sz="8" w:space="0" w:color="auto"/>
              <w:right w:val="nil"/>
            </w:tcBorders>
            <w:vAlign w:val="center"/>
          </w:tcPr>
          <w:p w:rsidR="008627F7" w:rsidRPr="003806FD" w:rsidRDefault="008627F7" w:rsidP="00C80D43">
            <w:pPr>
              <w:pStyle w:val="TopHeader"/>
              <w:rPr>
                <w:rFonts w:ascii="Arial" w:hAnsi="Arial" w:cs="Arial"/>
                <w:b w:val="0"/>
                <w:sz w:val="14"/>
                <w:szCs w:val="14"/>
              </w:rPr>
            </w:pPr>
            <w:r w:rsidRPr="003806FD">
              <w:rPr>
                <w:rFonts w:ascii="Arial" w:hAnsi="Arial" w:cs="Arial"/>
                <w:b w:val="0"/>
                <w:sz w:val="14"/>
                <w:szCs w:val="14"/>
              </w:rPr>
              <w:t>d</w:t>
            </w:r>
          </w:p>
        </w:tc>
      </w:tr>
      <w:tr w:rsidR="008627F7" w:rsidRPr="003806FD" w:rsidTr="008627F7">
        <w:trPr>
          <w:trHeight w:hRule="exact" w:val="329"/>
        </w:trPr>
        <w:tc>
          <w:tcPr>
            <w:tcW w:w="8930" w:type="dxa"/>
            <w:gridSpan w:val="4"/>
            <w:tcBorders>
              <w:top w:val="single" w:sz="8" w:space="0" w:color="auto"/>
              <w:left w:val="nil"/>
              <w:bottom w:val="nil"/>
              <w:right w:val="nil"/>
            </w:tcBorders>
            <w:vAlign w:val="center"/>
          </w:tcPr>
          <w:p w:rsidR="008627F7" w:rsidRPr="003806FD" w:rsidRDefault="008627F7" w:rsidP="00C80D43">
            <w:pPr>
              <w:rPr>
                <w:rFonts w:ascii="Arial" w:hAnsi="Arial" w:cs="Arial"/>
                <w:b/>
                <w:sz w:val="14"/>
                <w:szCs w:val="14"/>
              </w:rPr>
            </w:pPr>
            <w:r w:rsidRPr="003806FD">
              <w:rPr>
                <w:rFonts w:ascii="Arial" w:hAnsi="Arial" w:cs="Arial"/>
                <w:b/>
                <w:sz w:val="14"/>
                <w:szCs w:val="14"/>
              </w:rPr>
              <w:t>Dlhodobé pohľadávky</w:t>
            </w:r>
          </w:p>
        </w:tc>
      </w:tr>
      <w:tr w:rsidR="008627F7" w:rsidRPr="003806FD" w:rsidTr="004832D4">
        <w:trPr>
          <w:trHeight w:hRule="exact" w:val="175"/>
        </w:trPr>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Pohľadávky  z obchodného styku</w:t>
            </w:r>
          </w:p>
        </w:tc>
        <w:tc>
          <w:tcPr>
            <w:tcW w:w="1668"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8627F7">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Pohľadávky voči dcérskej účtovnej jednotke a materskej účtovnej jednotke</w:t>
            </w:r>
          </w:p>
        </w:tc>
        <w:tc>
          <w:tcPr>
            <w:tcW w:w="1668"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8627F7">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Ostatné pohľadávky v rámci konsolidovaného celku</w:t>
            </w:r>
          </w:p>
        </w:tc>
        <w:tc>
          <w:tcPr>
            <w:tcW w:w="1668"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8627F7">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Pohľadávky voči spoločníkom, členom a združeniu</w:t>
            </w:r>
          </w:p>
        </w:tc>
        <w:tc>
          <w:tcPr>
            <w:tcW w:w="1668"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4832D4">
        <w:trPr>
          <w:trHeight w:hRule="exact" w:val="201"/>
        </w:trPr>
        <w:tc>
          <w:tcPr>
            <w:tcW w:w="3577" w:type="dxa"/>
            <w:tcBorders>
              <w:top w:val="nil"/>
              <w:left w:val="nil"/>
              <w:bottom w:val="single" w:sz="8" w:space="0" w:color="auto"/>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Iné pohľadávky</w:t>
            </w:r>
          </w:p>
        </w:tc>
        <w:tc>
          <w:tcPr>
            <w:tcW w:w="1668" w:type="dxa"/>
            <w:tcBorders>
              <w:top w:val="nil"/>
              <w:left w:val="nil"/>
              <w:bottom w:val="single" w:sz="8" w:space="0" w:color="auto"/>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single" w:sz="8" w:space="0" w:color="auto"/>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single" w:sz="8" w:space="0" w:color="auto"/>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8627F7">
        <w:trPr>
          <w:trHeight w:hRule="exact" w:val="329"/>
        </w:trPr>
        <w:tc>
          <w:tcPr>
            <w:tcW w:w="3577" w:type="dxa"/>
            <w:tcBorders>
              <w:top w:val="single" w:sz="8" w:space="0" w:color="auto"/>
              <w:left w:val="nil"/>
              <w:bottom w:val="single" w:sz="8" w:space="0" w:color="auto"/>
              <w:right w:val="nil"/>
            </w:tcBorders>
            <w:vAlign w:val="center"/>
          </w:tcPr>
          <w:p w:rsidR="008627F7" w:rsidRPr="003806FD" w:rsidRDefault="008627F7" w:rsidP="00C80D43">
            <w:pPr>
              <w:rPr>
                <w:rFonts w:ascii="Arial" w:hAnsi="Arial" w:cs="Arial"/>
                <w:b/>
                <w:sz w:val="14"/>
                <w:szCs w:val="14"/>
              </w:rPr>
            </w:pPr>
            <w:r w:rsidRPr="003806FD">
              <w:rPr>
                <w:rFonts w:ascii="Arial" w:hAnsi="Arial" w:cs="Arial"/>
                <w:b/>
                <w:sz w:val="14"/>
                <w:szCs w:val="14"/>
              </w:rPr>
              <w:t>Dlhodobé pohľadávky spolu</w:t>
            </w:r>
          </w:p>
        </w:tc>
        <w:tc>
          <w:tcPr>
            <w:tcW w:w="1668" w:type="dxa"/>
            <w:tcBorders>
              <w:top w:val="single" w:sz="8" w:space="0" w:color="auto"/>
              <w:left w:val="nil"/>
              <w:bottom w:val="single" w:sz="8" w:space="0" w:color="auto"/>
              <w:right w:val="nil"/>
            </w:tcBorders>
            <w:vAlign w:val="center"/>
          </w:tcPr>
          <w:p w:rsidR="008627F7" w:rsidRPr="003806FD" w:rsidRDefault="008627F7" w:rsidP="00C80D43">
            <w:pPr>
              <w:jc w:val="center"/>
              <w:rPr>
                <w:rFonts w:ascii="Arial" w:hAnsi="Arial" w:cs="Arial"/>
                <w:b/>
                <w:sz w:val="14"/>
                <w:szCs w:val="14"/>
              </w:rPr>
            </w:pPr>
          </w:p>
        </w:tc>
        <w:tc>
          <w:tcPr>
            <w:tcW w:w="1843" w:type="dxa"/>
            <w:tcBorders>
              <w:top w:val="single" w:sz="8" w:space="0" w:color="auto"/>
              <w:left w:val="nil"/>
              <w:bottom w:val="single" w:sz="8" w:space="0" w:color="auto"/>
              <w:right w:val="nil"/>
            </w:tcBorders>
            <w:vAlign w:val="center"/>
          </w:tcPr>
          <w:p w:rsidR="008627F7" w:rsidRPr="003806FD" w:rsidRDefault="008627F7" w:rsidP="00C80D43">
            <w:pPr>
              <w:jc w:val="center"/>
              <w:rPr>
                <w:rFonts w:ascii="Arial" w:hAnsi="Arial" w:cs="Arial"/>
                <w:b/>
                <w:sz w:val="14"/>
                <w:szCs w:val="14"/>
              </w:rPr>
            </w:pPr>
          </w:p>
        </w:tc>
        <w:tc>
          <w:tcPr>
            <w:tcW w:w="1842" w:type="dxa"/>
            <w:tcBorders>
              <w:top w:val="single" w:sz="8" w:space="0" w:color="auto"/>
              <w:left w:val="nil"/>
              <w:bottom w:val="single" w:sz="8" w:space="0" w:color="auto"/>
              <w:right w:val="nil"/>
            </w:tcBorders>
            <w:vAlign w:val="center"/>
          </w:tcPr>
          <w:p w:rsidR="008627F7" w:rsidRPr="003806FD" w:rsidRDefault="008627F7" w:rsidP="00C80D43">
            <w:pPr>
              <w:jc w:val="center"/>
              <w:rPr>
                <w:rFonts w:ascii="Arial" w:hAnsi="Arial" w:cs="Arial"/>
                <w:b/>
                <w:sz w:val="14"/>
                <w:szCs w:val="14"/>
              </w:rPr>
            </w:pPr>
          </w:p>
        </w:tc>
      </w:tr>
      <w:tr w:rsidR="008627F7" w:rsidRPr="003806FD" w:rsidTr="008627F7">
        <w:trPr>
          <w:trHeight w:hRule="exact" w:val="329"/>
        </w:trPr>
        <w:tc>
          <w:tcPr>
            <w:tcW w:w="8930" w:type="dxa"/>
            <w:gridSpan w:val="4"/>
            <w:tcBorders>
              <w:top w:val="single" w:sz="8" w:space="0" w:color="auto"/>
              <w:left w:val="nil"/>
              <w:bottom w:val="nil"/>
              <w:right w:val="nil"/>
            </w:tcBorders>
            <w:vAlign w:val="center"/>
          </w:tcPr>
          <w:p w:rsidR="008627F7" w:rsidRPr="003806FD" w:rsidRDefault="008627F7" w:rsidP="00C80D43">
            <w:pPr>
              <w:rPr>
                <w:rFonts w:ascii="Arial" w:hAnsi="Arial" w:cs="Arial"/>
                <w:b/>
                <w:sz w:val="14"/>
                <w:szCs w:val="14"/>
              </w:rPr>
            </w:pPr>
            <w:r w:rsidRPr="003806FD">
              <w:rPr>
                <w:rFonts w:ascii="Arial" w:hAnsi="Arial" w:cs="Arial"/>
                <w:b/>
                <w:sz w:val="14"/>
                <w:szCs w:val="14"/>
              </w:rPr>
              <w:t>Krátkodobé pohľadávky</w:t>
            </w:r>
          </w:p>
        </w:tc>
      </w:tr>
      <w:tr w:rsidR="008627F7" w:rsidRPr="003806FD" w:rsidTr="004832D4">
        <w:trPr>
          <w:trHeight w:val="185"/>
        </w:trPr>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Pohľadávky z obchodného styku</w:t>
            </w:r>
          </w:p>
        </w:tc>
        <w:tc>
          <w:tcPr>
            <w:tcW w:w="1668" w:type="dxa"/>
            <w:tcBorders>
              <w:top w:val="nil"/>
              <w:left w:val="nil"/>
              <w:bottom w:val="nil"/>
              <w:right w:val="nil"/>
            </w:tcBorders>
            <w:vAlign w:val="center"/>
          </w:tcPr>
          <w:p w:rsidR="008627F7" w:rsidRPr="003806FD" w:rsidRDefault="00C8381E" w:rsidP="00C80D43">
            <w:pPr>
              <w:jc w:val="center"/>
              <w:rPr>
                <w:rFonts w:ascii="Arial" w:hAnsi="Arial" w:cs="Arial"/>
                <w:sz w:val="14"/>
                <w:szCs w:val="14"/>
              </w:rPr>
            </w:pPr>
            <w:r>
              <w:rPr>
                <w:rFonts w:ascii="Arial" w:hAnsi="Arial" w:cs="Arial"/>
                <w:sz w:val="14"/>
                <w:szCs w:val="14"/>
              </w:rPr>
              <w:t>2760</w:t>
            </w: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C8381E" w:rsidP="00C80D43">
            <w:pPr>
              <w:jc w:val="center"/>
              <w:rPr>
                <w:rFonts w:ascii="Arial" w:hAnsi="Arial" w:cs="Arial"/>
                <w:sz w:val="14"/>
                <w:szCs w:val="14"/>
              </w:rPr>
            </w:pPr>
            <w:r>
              <w:rPr>
                <w:rFonts w:ascii="Arial" w:hAnsi="Arial" w:cs="Arial"/>
                <w:sz w:val="14"/>
                <w:szCs w:val="14"/>
              </w:rPr>
              <w:t>2760</w:t>
            </w:r>
          </w:p>
        </w:tc>
      </w:tr>
      <w:tr w:rsidR="008627F7" w:rsidRPr="003806FD" w:rsidTr="008627F7">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Pohľadávky voči dcérskej účtovnej jednotke a materskej účtovnej jednotke</w:t>
            </w:r>
          </w:p>
        </w:tc>
        <w:tc>
          <w:tcPr>
            <w:tcW w:w="1668"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8627F7">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Ostatné pohľadávky v rámci konsolidovaného celku</w:t>
            </w:r>
          </w:p>
        </w:tc>
        <w:tc>
          <w:tcPr>
            <w:tcW w:w="1668"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8627F7">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Pohľadávky voči spoločníkom, členom a združeniu</w:t>
            </w:r>
          </w:p>
        </w:tc>
        <w:tc>
          <w:tcPr>
            <w:tcW w:w="1668" w:type="dxa"/>
            <w:tcBorders>
              <w:top w:val="nil"/>
              <w:left w:val="nil"/>
              <w:bottom w:val="nil"/>
              <w:right w:val="nil"/>
            </w:tcBorders>
            <w:vAlign w:val="center"/>
          </w:tcPr>
          <w:p w:rsidR="008627F7" w:rsidRPr="003806FD" w:rsidRDefault="00C8381E" w:rsidP="00C80D43">
            <w:pPr>
              <w:jc w:val="center"/>
              <w:rPr>
                <w:rFonts w:ascii="Arial" w:hAnsi="Arial" w:cs="Arial"/>
                <w:sz w:val="14"/>
                <w:szCs w:val="14"/>
              </w:rPr>
            </w:pPr>
            <w:r>
              <w:rPr>
                <w:rFonts w:ascii="Arial" w:hAnsi="Arial" w:cs="Arial"/>
                <w:sz w:val="14"/>
                <w:szCs w:val="14"/>
              </w:rPr>
              <w:t>1136</w:t>
            </w: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C8381E" w:rsidP="00C80D43">
            <w:pPr>
              <w:jc w:val="center"/>
              <w:rPr>
                <w:rFonts w:ascii="Arial" w:hAnsi="Arial" w:cs="Arial"/>
                <w:sz w:val="14"/>
                <w:szCs w:val="14"/>
              </w:rPr>
            </w:pPr>
            <w:r>
              <w:rPr>
                <w:rFonts w:ascii="Arial" w:hAnsi="Arial" w:cs="Arial"/>
                <w:sz w:val="14"/>
                <w:szCs w:val="14"/>
              </w:rPr>
              <w:t>1136</w:t>
            </w:r>
          </w:p>
        </w:tc>
      </w:tr>
      <w:tr w:rsidR="008627F7" w:rsidRPr="003806FD" w:rsidTr="004832D4">
        <w:trPr>
          <w:trHeight w:hRule="exact" w:val="197"/>
        </w:trPr>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Sociálne poistenie</w:t>
            </w:r>
          </w:p>
        </w:tc>
        <w:tc>
          <w:tcPr>
            <w:tcW w:w="1668"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4832D4">
        <w:trPr>
          <w:trHeight w:hRule="exact" w:val="144"/>
        </w:trPr>
        <w:tc>
          <w:tcPr>
            <w:tcW w:w="3577" w:type="dxa"/>
            <w:tcBorders>
              <w:top w:val="nil"/>
              <w:left w:val="nil"/>
              <w:bottom w:val="nil"/>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Daňové pohľadávky a dotácie</w:t>
            </w:r>
          </w:p>
        </w:tc>
        <w:tc>
          <w:tcPr>
            <w:tcW w:w="1668"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nil"/>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4832D4">
        <w:trPr>
          <w:trHeight w:hRule="exact" w:val="189"/>
        </w:trPr>
        <w:tc>
          <w:tcPr>
            <w:tcW w:w="3577" w:type="dxa"/>
            <w:tcBorders>
              <w:top w:val="nil"/>
              <w:left w:val="nil"/>
              <w:bottom w:val="single" w:sz="8" w:space="0" w:color="auto"/>
              <w:right w:val="nil"/>
            </w:tcBorders>
            <w:vAlign w:val="center"/>
          </w:tcPr>
          <w:p w:rsidR="008627F7" w:rsidRPr="003806FD" w:rsidRDefault="008627F7" w:rsidP="00C80D43">
            <w:pPr>
              <w:rPr>
                <w:rFonts w:ascii="Arial" w:hAnsi="Arial" w:cs="Arial"/>
                <w:sz w:val="14"/>
                <w:szCs w:val="14"/>
              </w:rPr>
            </w:pPr>
            <w:r w:rsidRPr="003806FD">
              <w:rPr>
                <w:rFonts w:ascii="Arial" w:hAnsi="Arial" w:cs="Arial"/>
                <w:sz w:val="14"/>
                <w:szCs w:val="14"/>
              </w:rPr>
              <w:t>Iné pohľadávky</w:t>
            </w:r>
          </w:p>
        </w:tc>
        <w:tc>
          <w:tcPr>
            <w:tcW w:w="1668" w:type="dxa"/>
            <w:tcBorders>
              <w:top w:val="nil"/>
              <w:left w:val="nil"/>
              <w:bottom w:val="single" w:sz="8" w:space="0" w:color="auto"/>
              <w:right w:val="nil"/>
            </w:tcBorders>
            <w:vAlign w:val="center"/>
          </w:tcPr>
          <w:p w:rsidR="008627F7" w:rsidRPr="003806FD" w:rsidRDefault="008627F7" w:rsidP="00C80D43">
            <w:pPr>
              <w:jc w:val="center"/>
              <w:rPr>
                <w:rFonts w:ascii="Arial" w:hAnsi="Arial" w:cs="Arial"/>
                <w:sz w:val="14"/>
                <w:szCs w:val="14"/>
              </w:rPr>
            </w:pPr>
          </w:p>
        </w:tc>
        <w:tc>
          <w:tcPr>
            <w:tcW w:w="1843" w:type="dxa"/>
            <w:tcBorders>
              <w:top w:val="nil"/>
              <w:left w:val="nil"/>
              <w:bottom w:val="single" w:sz="8" w:space="0" w:color="auto"/>
              <w:right w:val="nil"/>
            </w:tcBorders>
            <w:vAlign w:val="center"/>
          </w:tcPr>
          <w:p w:rsidR="008627F7" w:rsidRPr="003806FD" w:rsidRDefault="008627F7" w:rsidP="00C80D43">
            <w:pPr>
              <w:jc w:val="center"/>
              <w:rPr>
                <w:rFonts w:ascii="Arial" w:hAnsi="Arial" w:cs="Arial"/>
                <w:sz w:val="14"/>
                <w:szCs w:val="14"/>
              </w:rPr>
            </w:pPr>
          </w:p>
        </w:tc>
        <w:tc>
          <w:tcPr>
            <w:tcW w:w="1842" w:type="dxa"/>
            <w:tcBorders>
              <w:top w:val="nil"/>
              <w:left w:val="nil"/>
              <w:bottom w:val="single" w:sz="8" w:space="0" w:color="auto"/>
              <w:right w:val="nil"/>
            </w:tcBorders>
            <w:vAlign w:val="center"/>
          </w:tcPr>
          <w:p w:rsidR="008627F7" w:rsidRPr="003806FD" w:rsidRDefault="008627F7" w:rsidP="00C80D43">
            <w:pPr>
              <w:jc w:val="center"/>
              <w:rPr>
                <w:rFonts w:ascii="Arial" w:hAnsi="Arial" w:cs="Arial"/>
                <w:sz w:val="14"/>
                <w:szCs w:val="14"/>
              </w:rPr>
            </w:pPr>
          </w:p>
        </w:tc>
      </w:tr>
      <w:tr w:rsidR="008627F7" w:rsidRPr="003806FD" w:rsidTr="008627F7">
        <w:trPr>
          <w:trHeight w:hRule="exact" w:val="329"/>
        </w:trPr>
        <w:tc>
          <w:tcPr>
            <w:tcW w:w="3577" w:type="dxa"/>
            <w:tcBorders>
              <w:top w:val="single" w:sz="8" w:space="0" w:color="auto"/>
              <w:left w:val="nil"/>
              <w:bottom w:val="single" w:sz="8" w:space="0" w:color="auto"/>
              <w:right w:val="nil"/>
            </w:tcBorders>
            <w:vAlign w:val="center"/>
          </w:tcPr>
          <w:p w:rsidR="008627F7" w:rsidRPr="003806FD" w:rsidRDefault="008627F7" w:rsidP="00C80D43">
            <w:pPr>
              <w:rPr>
                <w:rFonts w:ascii="Arial" w:hAnsi="Arial" w:cs="Arial"/>
                <w:b/>
                <w:sz w:val="14"/>
                <w:szCs w:val="14"/>
              </w:rPr>
            </w:pPr>
            <w:r w:rsidRPr="003806FD">
              <w:rPr>
                <w:rFonts w:ascii="Arial" w:hAnsi="Arial" w:cs="Arial"/>
                <w:b/>
                <w:sz w:val="14"/>
                <w:szCs w:val="14"/>
              </w:rPr>
              <w:t>Krátkodobé pohľadávky spolu</w:t>
            </w:r>
          </w:p>
        </w:tc>
        <w:tc>
          <w:tcPr>
            <w:tcW w:w="1668" w:type="dxa"/>
            <w:tcBorders>
              <w:top w:val="single" w:sz="8" w:space="0" w:color="auto"/>
              <w:left w:val="nil"/>
              <w:bottom w:val="single" w:sz="8" w:space="0" w:color="auto"/>
              <w:right w:val="nil"/>
            </w:tcBorders>
            <w:vAlign w:val="center"/>
          </w:tcPr>
          <w:p w:rsidR="008627F7" w:rsidRPr="003806FD" w:rsidRDefault="00C8381E" w:rsidP="00C80D43">
            <w:pPr>
              <w:jc w:val="center"/>
              <w:rPr>
                <w:rFonts w:ascii="Arial" w:hAnsi="Arial" w:cs="Arial"/>
                <w:b/>
                <w:sz w:val="14"/>
                <w:szCs w:val="14"/>
              </w:rPr>
            </w:pPr>
            <w:r>
              <w:rPr>
                <w:rFonts w:ascii="Arial" w:hAnsi="Arial" w:cs="Arial"/>
                <w:b/>
                <w:sz w:val="14"/>
                <w:szCs w:val="14"/>
              </w:rPr>
              <w:t>3896</w:t>
            </w:r>
          </w:p>
        </w:tc>
        <w:tc>
          <w:tcPr>
            <w:tcW w:w="1843" w:type="dxa"/>
            <w:tcBorders>
              <w:top w:val="single" w:sz="8" w:space="0" w:color="auto"/>
              <w:left w:val="nil"/>
              <w:bottom w:val="single" w:sz="8" w:space="0" w:color="auto"/>
              <w:right w:val="nil"/>
            </w:tcBorders>
            <w:vAlign w:val="center"/>
          </w:tcPr>
          <w:p w:rsidR="008627F7" w:rsidRPr="003806FD" w:rsidRDefault="008627F7" w:rsidP="00C80D43">
            <w:pPr>
              <w:jc w:val="center"/>
              <w:rPr>
                <w:rFonts w:ascii="Arial" w:hAnsi="Arial" w:cs="Arial"/>
                <w:b/>
                <w:sz w:val="14"/>
                <w:szCs w:val="14"/>
              </w:rPr>
            </w:pPr>
          </w:p>
        </w:tc>
        <w:tc>
          <w:tcPr>
            <w:tcW w:w="1842" w:type="dxa"/>
            <w:tcBorders>
              <w:top w:val="single" w:sz="8" w:space="0" w:color="auto"/>
              <w:left w:val="nil"/>
              <w:bottom w:val="single" w:sz="8" w:space="0" w:color="auto"/>
              <w:right w:val="nil"/>
            </w:tcBorders>
            <w:vAlign w:val="center"/>
          </w:tcPr>
          <w:p w:rsidR="008627F7" w:rsidRPr="003806FD" w:rsidRDefault="00C8381E" w:rsidP="00C80D43">
            <w:pPr>
              <w:jc w:val="center"/>
              <w:rPr>
                <w:rFonts w:ascii="Arial" w:hAnsi="Arial" w:cs="Arial"/>
                <w:b/>
                <w:sz w:val="14"/>
                <w:szCs w:val="14"/>
              </w:rPr>
            </w:pPr>
            <w:r>
              <w:rPr>
                <w:rFonts w:ascii="Arial" w:hAnsi="Arial" w:cs="Arial"/>
                <w:b/>
                <w:sz w:val="14"/>
                <w:szCs w:val="14"/>
              </w:rPr>
              <w:t>3896</w:t>
            </w:r>
          </w:p>
        </w:tc>
      </w:tr>
    </w:tbl>
    <w:p w:rsidR="008627F7" w:rsidRDefault="008627F7" w:rsidP="008627F7">
      <w:pPr>
        <w:pStyle w:val="Bodytextnormal"/>
        <w:rPr>
          <w:snapToGrid w:val="0"/>
          <w:lang w:eastAsia="sk-SK"/>
        </w:rPr>
      </w:pPr>
    </w:p>
    <w:p w:rsidR="004F62B4" w:rsidRDefault="004F62B4" w:rsidP="008627F7">
      <w:pPr>
        <w:pStyle w:val="Bodytextnormal"/>
        <w:rPr>
          <w:snapToGrid w:val="0"/>
          <w:lang w:eastAsia="sk-SK"/>
        </w:rPr>
      </w:pPr>
    </w:p>
    <w:p w:rsidR="00E42FBD" w:rsidRDefault="00E42FBD" w:rsidP="008627F7">
      <w:pPr>
        <w:pStyle w:val="Bodytextnormal"/>
        <w:rPr>
          <w:snapToGrid w:val="0"/>
          <w:lang w:eastAsia="sk-SK"/>
        </w:rPr>
      </w:pPr>
    </w:p>
    <w:p w:rsidR="00E42FBD" w:rsidRDefault="00E42FBD" w:rsidP="00E42FBD">
      <w:pPr>
        <w:pStyle w:val="Bodytextnormal"/>
        <w:rPr>
          <w:snapToGrid w:val="0"/>
          <w:lang w:eastAsia="sk-SK"/>
        </w:rPr>
      </w:pPr>
      <w:r>
        <w:rPr>
          <w:snapToGrid w:val="0"/>
          <w:lang w:eastAsia="sk-SK"/>
        </w:rPr>
        <w:t>In</w:t>
      </w:r>
      <w:r w:rsidRPr="008627F7">
        <w:rPr>
          <w:snapToGrid w:val="0"/>
          <w:lang w:eastAsia="sk-SK"/>
        </w:rPr>
        <w:t xml:space="preserve">formácie o vekovej štruktúre pohľadávok k poslednému dňu </w:t>
      </w:r>
      <w:r>
        <w:rPr>
          <w:snapToGrid w:val="0"/>
          <w:lang w:eastAsia="sk-SK"/>
        </w:rPr>
        <w:t xml:space="preserve">bezprostredne predchádzajúceho </w:t>
      </w:r>
      <w:r w:rsidRPr="008627F7">
        <w:rPr>
          <w:snapToGrid w:val="0"/>
          <w:lang w:eastAsia="sk-SK"/>
        </w:rPr>
        <w:t>účtovného obdobia:</w:t>
      </w:r>
    </w:p>
    <w:p w:rsidR="00E42FBD" w:rsidRDefault="00E42FBD" w:rsidP="00E42FBD">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4"/>
        <w:gridCol w:w="1637"/>
        <w:gridCol w:w="1805"/>
        <w:gridCol w:w="1809"/>
      </w:tblGrid>
      <w:tr w:rsidR="00E42FBD" w:rsidRPr="003806FD" w:rsidTr="00C80D43">
        <w:tc>
          <w:tcPr>
            <w:tcW w:w="3577" w:type="dxa"/>
            <w:tcBorders>
              <w:top w:val="single" w:sz="8" w:space="0" w:color="auto"/>
              <w:left w:val="nil"/>
              <w:bottom w:val="nil"/>
              <w:right w:val="nil"/>
            </w:tcBorders>
            <w:vAlign w:val="center"/>
          </w:tcPr>
          <w:p w:rsidR="0061585C" w:rsidRDefault="00E42FBD">
            <w:pPr>
              <w:pStyle w:val="TopHeader"/>
              <w:jc w:val="left"/>
              <w:rPr>
                <w:rFonts w:ascii="Arial" w:hAnsi="Arial" w:cs="Arial"/>
                <w:sz w:val="14"/>
                <w:szCs w:val="14"/>
              </w:rPr>
            </w:pPr>
            <w:r>
              <w:rPr>
                <w:rFonts w:ascii="Arial" w:hAnsi="Arial" w:cs="Arial"/>
                <w:sz w:val="14"/>
                <w:szCs w:val="14"/>
              </w:rPr>
              <w:t xml:space="preserve">Pohľadávky </w:t>
            </w:r>
          </w:p>
        </w:tc>
        <w:tc>
          <w:tcPr>
            <w:tcW w:w="1668" w:type="dxa"/>
            <w:tcBorders>
              <w:top w:val="single" w:sz="8" w:space="0" w:color="auto"/>
              <w:left w:val="nil"/>
              <w:bottom w:val="nil"/>
              <w:right w:val="nil"/>
            </w:tcBorders>
            <w:vAlign w:val="center"/>
          </w:tcPr>
          <w:p w:rsidR="00E42FBD" w:rsidRPr="003806FD" w:rsidRDefault="00E42FBD" w:rsidP="00C80D43">
            <w:pPr>
              <w:pStyle w:val="TopHeader"/>
              <w:rPr>
                <w:rFonts w:ascii="Arial" w:hAnsi="Arial" w:cs="Arial"/>
                <w:sz w:val="14"/>
                <w:szCs w:val="14"/>
              </w:rPr>
            </w:pPr>
            <w:r w:rsidRPr="003806FD">
              <w:rPr>
                <w:rFonts w:ascii="Arial" w:hAnsi="Arial" w:cs="Arial"/>
                <w:sz w:val="14"/>
                <w:szCs w:val="14"/>
              </w:rPr>
              <w:t>V lehote splatnosti</w:t>
            </w:r>
          </w:p>
        </w:tc>
        <w:tc>
          <w:tcPr>
            <w:tcW w:w="1843" w:type="dxa"/>
            <w:tcBorders>
              <w:top w:val="single" w:sz="8" w:space="0" w:color="auto"/>
              <w:left w:val="nil"/>
              <w:bottom w:val="nil"/>
              <w:right w:val="nil"/>
            </w:tcBorders>
            <w:vAlign w:val="center"/>
          </w:tcPr>
          <w:p w:rsidR="00E42FBD" w:rsidRPr="003806FD" w:rsidRDefault="00E42FBD" w:rsidP="00C80D43">
            <w:pPr>
              <w:pStyle w:val="TopHeader"/>
              <w:rPr>
                <w:rFonts w:ascii="Arial" w:hAnsi="Arial" w:cs="Arial"/>
                <w:sz w:val="14"/>
                <w:szCs w:val="14"/>
              </w:rPr>
            </w:pPr>
            <w:r w:rsidRPr="003806FD">
              <w:rPr>
                <w:rFonts w:ascii="Arial" w:hAnsi="Arial" w:cs="Arial"/>
                <w:sz w:val="14"/>
                <w:szCs w:val="14"/>
              </w:rPr>
              <w:t>Po lehote splatnosti</w:t>
            </w:r>
          </w:p>
        </w:tc>
        <w:tc>
          <w:tcPr>
            <w:tcW w:w="1842" w:type="dxa"/>
            <w:tcBorders>
              <w:top w:val="single" w:sz="8" w:space="0" w:color="auto"/>
              <w:left w:val="nil"/>
              <w:bottom w:val="nil"/>
              <w:right w:val="nil"/>
            </w:tcBorders>
            <w:vAlign w:val="center"/>
          </w:tcPr>
          <w:p w:rsidR="00E42FBD" w:rsidRPr="003806FD" w:rsidRDefault="00E42FBD" w:rsidP="00C80D43">
            <w:pPr>
              <w:pStyle w:val="TopHeader"/>
              <w:rPr>
                <w:rFonts w:ascii="Arial" w:hAnsi="Arial" w:cs="Arial"/>
                <w:sz w:val="14"/>
                <w:szCs w:val="14"/>
              </w:rPr>
            </w:pPr>
            <w:r w:rsidRPr="003806FD">
              <w:rPr>
                <w:rFonts w:ascii="Arial" w:hAnsi="Arial" w:cs="Arial"/>
                <w:sz w:val="14"/>
                <w:szCs w:val="14"/>
              </w:rPr>
              <w:t>Pohľadávky spolu</w:t>
            </w:r>
          </w:p>
        </w:tc>
      </w:tr>
      <w:tr w:rsidR="00E42FBD" w:rsidRPr="003806FD" w:rsidTr="00C80D43">
        <w:trPr>
          <w:trHeight w:hRule="exact" w:val="227"/>
        </w:trPr>
        <w:tc>
          <w:tcPr>
            <w:tcW w:w="3577" w:type="dxa"/>
            <w:tcBorders>
              <w:top w:val="nil"/>
              <w:left w:val="nil"/>
              <w:bottom w:val="single" w:sz="8" w:space="0" w:color="auto"/>
              <w:right w:val="nil"/>
            </w:tcBorders>
            <w:vAlign w:val="center"/>
          </w:tcPr>
          <w:p w:rsidR="00E42FBD" w:rsidRPr="003806FD" w:rsidRDefault="00E42FBD" w:rsidP="00C80D43">
            <w:pPr>
              <w:pStyle w:val="TopHeader"/>
              <w:rPr>
                <w:rFonts w:ascii="Arial" w:hAnsi="Arial" w:cs="Arial"/>
                <w:b w:val="0"/>
                <w:sz w:val="14"/>
                <w:szCs w:val="14"/>
              </w:rPr>
            </w:pPr>
            <w:r w:rsidRPr="003806FD">
              <w:rPr>
                <w:rFonts w:ascii="Arial" w:hAnsi="Arial" w:cs="Arial"/>
                <w:b w:val="0"/>
                <w:sz w:val="14"/>
                <w:szCs w:val="14"/>
              </w:rPr>
              <w:t>a</w:t>
            </w:r>
          </w:p>
        </w:tc>
        <w:tc>
          <w:tcPr>
            <w:tcW w:w="1668" w:type="dxa"/>
            <w:tcBorders>
              <w:top w:val="nil"/>
              <w:left w:val="nil"/>
              <w:bottom w:val="single" w:sz="8" w:space="0" w:color="auto"/>
              <w:right w:val="nil"/>
            </w:tcBorders>
            <w:vAlign w:val="center"/>
          </w:tcPr>
          <w:p w:rsidR="00E42FBD" w:rsidRPr="003806FD" w:rsidRDefault="00E42FBD" w:rsidP="00C80D43">
            <w:pPr>
              <w:pStyle w:val="TopHeader"/>
              <w:rPr>
                <w:rFonts w:ascii="Arial" w:hAnsi="Arial" w:cs="Arial"/>
                <w:b w:val="0"/>
                <w:sz w:val="14"/>
                <w:szCs w:val="14"/>
              </w:rPr>
            </w:pPr>
            <w:r>
              <w:rPr>
                <w:rFonts w:ascii="Arial" w:hAnsi="Arial" w:cs="Arial"/>
                <w:b w:val="0"/>
                <w:sz w:val="14"/>
                <w:szCs w:val="14"/>
              </w:rPr>
              <w:t>b</w:t>
            </w:r>
          </w:p>
        </w:tc>
        <w:tc>
          <w:tcPr>
            <w:tcW w:w="1843" w:type="dxa"/>
            <w:tcBorders>
              <w:top w:val="nil"/>
              <w:left w:val="nil"/>
              <w:bottom w:val="single" w:sz="8" w:space="0" w:color="auto"/>
              <w:right w:val="nil"/>
            </w:tcBorders>
            <w:vAlign w:val="center"/>
          </w:tcPr>
          <w:p w:rsidR="00E42FBD" w:rsidRPr="003806FD" w:rsidRDefault="00E42FBD" w:rsidP="00C80D43">
            <w:pPr>
              <w:pStyle w:val="TopHeader"/>
              <w:rPr>
                <w:rFonts w:ascii="Arial" w:hAnsi="Arial" w:cs="Arial"/>
                <w:b w:val="0"/>
                <w:sz w:val="14"/>
                <w:szCs w:val="14"/>
              </w:rPr>
            </w:pPr>
            <w:r w:rsidRPr="003806FD">
              <w:rPr>
                <w:rFonts w:ascii="Arial" w:hAnsi="Arial" w:cs="Arial"/>
                <w:b w:val="0"/>
                <w:sz w:val="14"/>
                <w:szCs w:val="14"/>
              </w:rPr>
              <w:t>c</w:t>
            </w:r>
          </w:p>
        </w:tc>
        <w:tc>
          <w:tcPr>
            <w:tcW w:w="1842" w:type="dxa"/>
            <w:tcBorders>
              <w:top w:val="nil"/>
              <w:left w:val="nil"/>
              <w:bottom w:val="single" w:sz="8" w:space="0" w:color="auto"/>
              <w:right w:val="nil"/>
            </w:tcBorders>
            <w:vAlign w:val="center"/>
          </w:tcPr>
          <w:p w:rsidR="00E42FBD" w:rsidRPr="003806FD" w:rsidRDefault="00E42FBD" w:rsidP="00C80D43">
            <w:pPr>
              <w:pStyle w:val="TopHeader"/>
              <w:rPr>
                <w:rFonts w:ascii="Arial" w:hAnsi="Arial" w:cs="Arial"/>
                <w:b w:val="0"/>
                <w:sz w:val="14"/>
                <w:szCs w:val="14"/>
              </w:rPr>
            </w:pPr>
            <w:r w:rsidRPr="003806FD">
              <w:rPr>
                <w:rFonts w:ascii="Arial" w:hAnsi="Arial" w:cs="Arial"/>
                <w:b w:val="0"/>
                <w:sz w:val="14"/>
                <w:szCs w:val="14"/>
              </w:rPr>
              <w:t>d</w:t>
            </w:r>
          </w:p>
        </w:tc>
      </w:tr>
      <w:tr w:rsidR="00E42FBD" w:rsidRPr="003806FD" w:rsidTr="00C80D43">
        <w:trPr>
          <w:trHeight w:hRule="exact" w:val="329"/>
        </w:trPr>
        <w:tc>
          <w:tcPr>
            <w:tcW w:w="8930" w:type="dxa"/>
            <w:gridSpan w:val="4"/>
            <w:tcBorders>
              <w:top w:val="single" w:sz="8" w:space="0" w:color="auto"/>
              <w:left w:val="nil"/>
              <w:bottom w:val="nil"/>
              <w:right w:val="nil"/>
            </w:tcBorders>
            <w:vAlign w:val="center"/>
          </w:tcPr>
          <w:p w:rsidR="00E42FBD" w:rsidRPr="003806FD" w:rsidRDefault="00E42FBD" w:rsidP="00C80D43">
            <w:pPr>
              <w:rPr>
                <w:rFonts w:ascii="Arial" w:hAnsi="Arial" w:cs="Arial"/>
                <w:b/>
                <w:sz w:val="14"/>
                <w:szCs w:val="14"/>
              </w:rPr>
            </w:pPr>
            <w:r w:rsidRPr="003806FD">
              <w:rPr>
                <w:rFonts w:ascii="Arial" w:hAnsi="Arial" w:cs="Arial"/>
                <w:b/>
                <w:sz w:val="14"/>
                <w:szCs w:val="14"/>
              </w:rPr>
              <w:t>Dlhodobé pohľadávky</w:t>
            </w:r>
          </w:p>
        </w:tc>
      </w:tr>
      <w:tr w:rsidR="00E42FBD" w:rsidRPr="003806FD" w:rsidTr="00C80D43">
        <w:trPr>
          <w:trHeight w:hRule="exact" w:val="175"/>
        </w:trPr>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Pohľadávky  z obchodného styku</w:t>
            </w:r>
          </w:p>
        </w:tc>
        <w:tc>
          <w:tcPr>
            <w:tcW w:w="1668"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Pohľadávky voči dcérskej účtovnej jednotke a materskej účtovnej jednotke</w:t>
            </w:r>
          </w:p>
        </w:tc>
        <w:tc>
          <w:tcPr>
            <w:tcW w:w="1668"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Ostatné pohľadávky v rámci konsolidovaného celku</w:t>
            </w:r>
          </w:p>
        </w:tc>
        <w:tc>
          <w:tcPr>
            <w:tcW w:w="1668"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Pohľadávky voči spoločníkom, členom a združeniu</w:t>
            </w:r>
          </w:p>
        </w:tc>
        <w:tc>
          <w:tcPr>
            <w:tcW w:w="1668"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rPr>
          <w:trHeight w:hRule="exact" w:val="201"/>
        </w:trPr>
        <w:tc>
          <w:tcPr>
            <w:tcW w:w="3577" w:type="dxa"/>
            <w:tcBorders>
              <w:top w:val="nil"/>
              <w:left w:val="nil"/>
              <w:bottom w:val="single" w:sz="8" w:space="0" w:color="auto"/>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Iné pohľadávky</w:t>
            </w:r>
          </w:p>
        </w:tc>
        <w:tc>
          <w:tcPr>
            <w:tcW w:w="1668" w:type="dxa"/>
            <w:tcBorders>
              <w:top w:val="nil"/>
              <w:left w:val="nil"/>
              <w:bottom w:val="single" w:sz="8" w:space="0" w:color="auto"/>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single" w:sz="8" w:space="0" w:color="auto"/>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single" w:sz="8" w:space="0" w:color="auto"/>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rPr>
          <w:trHeight w:hRule="exact" w:val="329"/>
        </w:trPr>
        <w:tc>
          <w:tcPr>
            <w:tcW w:w="3577" w:type="dxa"/>
            <w:tcBorders>
              <w:top w:val="single" w:sz="8" w:space="0" w:color="auto"/>
              <w:left w:val="nil"/>
              <w:bottom w:val="single" w:sz="8" w:space="0" w:color="auto"/>
              <w:right w:val="nil"/>
            </w:tcBorders>
            <w:vAlign w:val="center"/>
          </w:tcPr>
          <w:p w:rsidR="00E42FBD" w:rsidRPr="003806FD" w:rsidRDefault="00E42FBD" w:rsidP="00C80D43">
            <w:pPr>
              <w:rPr>
                <w:rFonts w:ascii="Arial" w:hAnsi="Arial" w:cs="Arial"/>
                <w:b/>
                <w:sz w:val="14"/>
                <w:szCs w:val="14"/>
              </w:rPr>
            </w:pPr>
            <w:r w:rsidRPr="003806FD">
              <w:rPr>
                <w:rFonts w:ascii="Arial" w:hAnsi="Arial" w:cs="Arial"/>
                <w:b/>
                <w:sz w:val="14"/>
                <w:szCs w:val="14"/>
              </w:rPr>
              <w:t>Dlhodobé pohľadávky spolu</w:t>
            </w:r>
          </w:p>
        </w:tc>
        <w:tc>
          <w:tcPr>
            <w:tcW w:w="1668" w:type="dxa"/>
            <w:tcBorders>
              <w:top w:val="single" w:sz="8" w:space="0" w:color="auto"/>
              <w:left w:val="nil"/>
              <w:bottom w:val="single" w:sz="8" w:space="0" w:color="auto"/>
              <w:right w:val="nil"/>
            </w:tcBorders>
            <w:vAlign w:val="center"/>
          </w:tcPr>
          <w:p w:rsidR="00E42FBD" w:rsidRPr="003806FD" w:rsidRDefault="00E42FBD" w:rsidP="00C80D43">
            <w:pPr>
              <w:jc w:val="center"/>
              <w:rPr>
                <w:rFonts w:ascii="Arial" w:hAnsi="Arial" w:cs="Arial"/>
                <w:b/>
                <w:sz w:val="14"/>
                <w:szCs w:val="14"/>
              </w:rPr>
            </w:pPr>
          </w:p>
        </w:tc>
        <w:tc>
          <w:tcPr>
            <w:tcW w:w="1843" w:type="dxa"/>
            <w:tcBorders>
              <w:top w:val="single" w:sz="8" w:space="0" w:color="auto"/>
              <w:left w:val="nil"/>
              <w:bottom w:val="single" w:sz="8" w:space="0" w:color="auto"/>
              <w:right w:val="nil"/>
            </w:tcBorders>
            <w:vAlign w:val="center"/>
          </w:tcPr>
          <w:p w:rsidR="00E42FBD" w:rsidRPr="003806FD" w:rsidRDefault="00E42FBD" w:rsidP="00C80D43">
            <w:pPr>
              <w:jc w:val="center"/>
              <w:rPr>
                <w:rFonts w:ascii="Arial" w:hAnsi="Arial" w:cs="Arial"/>
                <w:b/>
                <w:sz w:val="14"/>
                <w:szCs w:val="14"/>
              </w:rPr>
            </w:pPr>
          </w:p>
        </w:tc>
        <w:tc>
          <w:tcPr>
            <w:tcW w:w="1842" w:type="dxa"/>
            <w:tcBorders>
              <w:top w:val="single" w:sz="8" w:space="0" w:color="auto"/>
              <w:left w:val="nil"/>
              <w:bottom w:val="single" w:sz="8" w:space="0" w:color="auto"/>
              <w:right w:val="nil"/>
            </w:tcBorders>
            <w:vAlign w:val="center"/>
          </w:tcPr>
          <w:p w:rsidR="00E42FBD" w:rsidRPr="003806FD" w:rsidRDefault="00E42FBD" w:rsidP="00C80D43">
            <w:pPr>
              <w:jc w:val="center"/>
              <w:rPr>
                <w:rFonts w:ascii="Arial" w:hAnsi="Arial" w:cs="Arial"/>
                <w:b/>
                <w:sz w:val="14"/>
                <w:szCs w:val="14"/>
              </w:rPr>
            </w:pPr>
          </w:p>
        </w:tc>
      </w:tr>
      <w:tr w:rsidR="00E42FBD" w:rsidRPr="003806FD" w:rsidTr="00C80D43">
        <w:trPr>
          <w:trHeight w:hRule="exact" w:val="329"/>
        </w:trPr>
        <w:tc>
          <w:tcPr>
            <w:tcW w:w="8930" w:type="dxa"/>
            <w:gridSpan w:val="4"/>
            <w:tcBorders>
              <w:top w:val="single" w:sz="8" w:space="0" w:color="auto"/>
              <w:left w:val="nil"/>
              <w:bottom w:val="nil"/>
              <w:right w:val="nil"/>
            </w:tcBorders>
            <w:vAlign w:val="center"/>
          </w:tcPr>
          <w:p w:rsidR="00E42FBD" w:rsidRPr="003806FD" w:rsidRDefault="00E42FBD" w:rsidP="00C80D43">
            <w:pPr>
              <w:rPr>
                <w:rFonts w:ascii="Arial" w:hAnsi="Arial" w:cs="Arial"/>
                <w:b/>
                <w:sz w:val="14"/>
                <w:szCs w:val="14"/>
              </w:rPr>
            </w:pPr>
            <w:r w:rsidRPr="003806FD">
              <w:rPr>
                <w:rFonts w:ascii="Arial" w:hAnsi="Arial" w:cs="Arial"/>
                <w:b/>
                <w:sz w:val="14"/>
                <w:szCs w:val="14"/>
              </w:rPr>
              <w:t>Krátkodobé pohľadávky</w:t>
            </w:r>
          </w:p>
        </w:tc>
      </w:tr>
      <w:tr w:rsidR="00E42FBD" w:rsidRPr="003806FD" w:rsidTr="00C80D43">
        <w:trPr>
          <w:trHeight w:val="185"/>
        </w:trPr>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Pohľadávky z obchodného styku</w:t>
            </w:r>
          </w:p>
        </w:tc>
        <w:tc>
          <w:tcPr>
            <w:tcW w:w="1668"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Pohľadávky voči dcérskej účtovnej jednotke a materskej účtovnej jednotke</w:t>
            </w:r>
          </w:p>
        </w:tc>
        <w:tc>
          <w:tcPr>
            <w:tcW w:w="1668"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Ostatné pohľadávky v rámci konsolidovaného celku</w:t>
            </w:r>
          </w:p>
        </w:tc>
        <w:tc>
          <w:tcPr>
            <w:tcW w:w="1668"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Pohľadávky voči spoločníkom, členom a združeniu</w:t>
            </w:r>
          </w:p>
        </w:tc>
        <w:tc>
          <w:tcPr>
            <w:tcW w:w="1668" w:type="dxa"/>
            <w:tcBorders>
              <w:top w:val="nil"/>
              <w:left w:val="nil"/>
              <w:bottom w:val="nil"/>
              <w:right w:val="nil"/>
            </w:tcBorders>
            <w:vAlign w:val="center"/>
          </w:tcPr>
          <w:p w:rsidR="00E42FBD" w:rsidRPr="003806FD" w:rsidRDefault="00330FEF" w:rsidP="00C80D43">
            <w:pPr>
              <w:jc w:val="center"/>
              <w:rPr>
                <w:rFonts w:ascii="Arial" w:hAnsi="Arial" w:cs="Arial"/>
                <w:sz w:val="14"/>
                <w:szCs w:val="14"/>
              </w:rPr>
            </w:pPr>
            <w:r>
              <w:rPr>
                <w:rFonts w:ascii="Arial" w:hAnsi="Arial" w:cs="Arial"/>
                <w:sz w:val="14"/>
                <w:szCs w:val="14"/>
              </w:rPr>
              <w:t>886</w:t>
            </w: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330FEF" w:rsidP="00C80D43">
            <w:pPr>
              <w:jc w:val="center"/>
              <w:rPr>
                <w:rFonts w:ascii="Arial" w:hAnsi="Arial" w:cs="Arial"/>
                <w:sz w:val="14"/>
                <w:szCs w:val="14"/>
              </w:rPr>
            </w:pPr>
            <w:r>
              <w:rPr>
                <w:rFonts w:ascii="Arial" w:hAnsi="Arial" w:cs="Arial"/>
                <w:sz w:val="14"/>
                <w:szCs w:val="14"/>
              </w:rPr>
              <w:t>886</w:t>
            </w:r>
          </w:p>
        </w:tc>
      </w:tr>
      <w:tr w:rsidR="00E42FBD" w:rsidRPr="003806FD" w:rsidTr="00C80D43">
        <w:trPr>
          <w:trHeight w:hRule="exact" w:val="197"/>
        </w:trPr>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Sociálne poistenie</w:t>
            </w:r>
          </w:p>
        </w:tc>
        <w:tc>
          <w:tcPr>
            <w:tcW w:w="1668"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rPr>
          <w:trHeight w:hRule="exact" w:val="144"/>
        </w:trPr>
        <w:tc>
          <w:tcPr>
            <w:tcW w:w="3577" w:type="dxa"/>
            <w:tcBorders>
              <w:top w:val="nil"/>
              <w:left w:val="nil"/>
              <w:bottom w:val="nil"/>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Daňové pohľadávky a dotácie</w:t>
            </w:r>
          </w:p>
        </w:tc>
        <w:tc>
          <w:tcPr>
            <w:tcW w:w="1668" w:type="dxa"/>
            <w:tcBorders>
              <w:top w:val="nil"/>
              <w:left w:val="nil"/>
              <w:bottom w:val="nil"/>
              <w:right w:val="nil"/>
            </w:tcBorders>
            <w:vAlign w:val="center"/>
          </w:tcPr>
          <w:p w:rsidR="00E42FBD" w:rsidRPr="003806FD" w:rsidRDefault="00330FEF" w:rsidP="00C80D43">
            <w:pPr>
              <w:jc w:val="center"/>
              <w:rPr>
                <w:rFonts w:ascii="Arial" w:hAnsi="Arial" w:cs="Arial"/>
                <w:sz w:val="14"/>
                <w:szCs w:val="14"/>
              </w:rPr>
            </w:pPr>
            <w:r>
              <w:rPr>
                <w:rFonts w:ascii="Arial" w:hAnsi="Arial" w:cs="Arial"/>
                <w:sz w:val="14"/>
                <w:szCs w:val="14"/>
              </w:rPr>
              <w:t>2081</w:t>
            </w:r>
          </w:p>
        </w:tc>
        <w:tc>
          <w:tcPr>
            <w:tcW w:w="1843" w:type="dxa"/>
            <w:tcBorders>
              <w:top w:val="nil"/>
              <w:left w:val="nil"/>
              <w:bottom w:val="nil"/>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nil"/>
              <w:right w:val="nil"/>
            </w:tcBorders>
            <w:vAlign w:val="center"/>
          </w:tcPr>
          <w:p w:rsidR="00E42FBD" w:rsidRPr="003806FD" w:rsidRDefault="00330FEF" w:rsidP="00C80D43">
            <w:pPr>
              <w:jc w:val="center"/>
              <w:rPr>
                <w:rFonts w:ascii="Arial" w:hAnsi="Arial" w:cs="Arial"/>
                <w:sz w:val="14"/>
                <w:szCs w:val="14"/>
              </w:rPr>
            </w:pPr>
            <w:r>
              <w:rPr>
                <w:rFonts w:ascii="Arial" w:hAnsi="Arial" w:cs="Arial"/>
                <w:sz w:val="14"/>
                <w:szCs w:val="14"/>
              </w:rPr>
              <w:t>2081</w:t>
            </w:r>
          </w:p>
        </w:tc>
      </w:tr>
      <w:tr w:rsidR="00E42FBD" w:rsidRPr="003806FD" w:rsidTr="00C80D43">
        <w:trPr>
          <w:trHeight w:hRule="exact" w:val="189"/>
        </w:trPr>
        <w:tc>
          <w:tcPr>
            <w:tcW w:w="3577" w:type="dxa"/>
            <w:tcBorders>
              <w:top w:val="nil"/>
              <w:left w:val="nil"/>
              <w:bottom w:val="single" w:sz="8" w:space="0" w:color="auto"/>
              <w:right w:val="nil"/>
            </w:tcBorders>
            <w:vAlign w:val="center"/>
          </w:tcPr>
          <w:p w:rsidR="00E42FBD" w:rsidRPr="003806FD" w:rsidRDefault="00E42FBD" w:rsidP="00C80D43">
            <w:pPr>
              <w:rPr>
                <w:rFonts w:ascii="Arial" w:hAnsi="Arial" w:cs="Arial"/>
                <w:sz w:val="14"/>
                <w:szCs w:val="14"/>
              </w:rPr>
            </w:pPr>
            <w:r w:rsidRPr="003806FD">
              <w:rPr>
                <w:rFonts w:ascii="Arial" w:hAnsi="Arial" w:cs="Arial"/>
                <w:sz w:val="14"/>
                <w:szCs w:val="14"/>
              </w:rPr>
              <w:t>Iné pohľadávky</w:t>
            </w:r>
          </w:p>
        </w:tc>
        <w:tc>
          <w:tcPr>
            <w:tcW w:w="1668" w:type="dxa"/>
            <w:tcBorders>
              <w:top w:val="nil"/>
              <w:left w:val="nil"/>
              <w:bottom w:val="single" w:sz="8" w:space="0" w:color="auto"/>
              <w:right w:val="nil"/>
            </w:tcBorders>
            <w:vAlign w:val="center"/>
          </w:tcPr>
          <w:p w:rsidR="00E42FBD" w:rsidRPr="003806FD" w:rsidRDefault="00E42FBD" w:rsidP="00C80D43">
            <w:pPr>
              <w:jc w:val="center"/>
              <w:rPr>
                <w:rFonts w:ascii="Arial" w:hAnsi="Arial" w:cs="Arial"/>
                <w:sz w:val="14"/>
                <w:szCs w:val="14"/>
              </w:rPr>
            </w:pPr>
          </w:p>
        </w:tc>
        <w:tc>
          <w:tcPr>
            <w:tcW w:w="1843" w:type="dxa"/>
            <w:tcBorders>
              <w:top w:val="nil"/>
              <w:left w:val="nil"/>
              <w:bottom w:val="single" w:sz="8" w:space="0" w:color="auto"/>
              <w:right w:val="nil"/>
            </w:tcBorders>
            <w:vAlign w:val="center"/>
          </w:tcPr>
          <w:p w:rsidR="00E42FBD" w:rsidRPr="003806FD" w:rsidRDefault="00E42FBD" w:rsidP="00C80D43">
            <w:pPr>
              <w:jc w:val="center"/>
              <w:rPr>
                <w:rFonts w:ascii="Arial" w:hAnsi="Arial" w:cs="Arial"/>
                <w:sz w:val="14"/>
                <w:szCs w:val="14"/>
              </w:rPr>
            </w:pPr>
          </w:p>
        </w:tc>
        <w:tc>
          <w:tcPr>
            <w:tcW w:w="1842" w:type="dxa"/>
            <w:tcBorders>
              <w:top w:val="nil"/>
              <w:left w:val="nil"/>
              <w:bottom w:val="single" w:sz="8" w:space="0" w:color="auto"/>
              <w:right w:val="nil"/>
            </w:tcBorders>
            <w:vAlign w:val="center"/>
          </w:tcPr>
          <w:p w:rsidR="00E42FBD" w:rsidRPr="003806FD" w:rsidRDefault="00E42FBD" w:rsidP="00C80D43">
            <w:pPr>
              <w:jc w:val="center"/>
              <w:rPr>
                <w:rFonts w:ascii="Arial" w:hAnsi="Arial" w:cs="Arial"/>
                <w:sz w:val="14"/>
                <w:szCs w:val="14"/>
              </w:rPr>
            </w:pPr>
          </w:p>
        </w:tc>
      </w:tr>
      <w:tr w:rsidR="00E42FBD" w:rsidRPr="003806FD" w:rsidTr="00C80D43">
        <w:trPr>
          <w:trHeight w:hRule="exact" w:val="329"/>
        </w:trPr>
        <w:tc>
          <w:tcPr>
            <w:tcW w:w="3577" w:type="dxa"/>
            <w:tcBorders>
              <w:top w:val="single" w:sz="8" w:space="0" w:color="auto"/>
              <w:left w:val="nil"/>
              <w:bottom w:val="single" w:sz="8" w:space="0" w:color="auto"/>
              <w:right w:val="nil"/>
            </w:tcBorders>
            <w:vAlign w:val="center"/>
          </w:tcPr>
          <w:p w:rsidR="00E42FBD" w:rsidRPr="003806FD" w:rsidRDefault="00E42FBD" w:rsidP="00C80D43">
            <w:pPr>
              <w:rPr>
                <w:rFonts w:ascii="Arial" w:hAnsi="Arial" w:cs="Arial"/>
                <w:b/>
                <w:sz w:val="14"/>
                <w:szCs w:val="14"/>
              </w:rPr>
            </w:pPr>
            <w:r w:rsidRPr="003806FD">
              <w:rPr>
                <w:rFonts w:ascii="Arial" w:hAnsi="Arial" w:cs="Arial"/>
                <w:b/>
                <w:sz w:val="14"/>
                <w:szCs w:val="14"/>
              </w:rPr>
              <w:t>Krátkodobé pohľadávky spolu</w:t>
            </w:r>
          </w:p>
        </w:tc>
        <w:tc>
          <w:tcPr>
            <w:tcW w:w="1668" w:type="dxa"/>
            <w:tcBorders>
              <w:top w:val="single" w:sz="8" w:space="0" w:color="auto"/>
              <w:left w:val="nil"/>
              <w:bottom w:val="single" w:sz="8" w:space="0" w:color="auto"/>
              <w:right w:val="nil"/>
            </w:tcBorders>
            <w:vAlign w:val="center"/>
          </w:tcPr>
          <w:p w:rsidR="00E42FBD" w:rsidRPr="003806FD" w:rsidRDefault="00330FEF" w:rsidP="00C80D43">
            <w:pPr>
              <w:jc w:val="center"/>
              <w:rPr>
                <w:rFonts w:ascii="Arial" w:hAnsi="Arial" w:cs="Arial"/>
                <w:b/>
                <w:sz w:val="14"/>
                <w:szCs w:val="14"/>
              </w:rPr>
            </w:pPr>
            <w:r>
              <w:rPr>
                <w:rFonts w:ascii="Arial" w:hAnsi="Arial" w:cs="Arial"/>
                <w:b/>
                <w:sz w:val="14"/>
                <w:szCs w:val="14"/>
              </w:rPr>
              <w:t>2967</w:t>
            </w:r>
          </w:p>
        </w:tc>
        <w:tc>
          <w:tcPr>
            <w:tcW w:w="1843" w:type="dxa"/>
            <w:tcBorders>
              <w:top w:val="single" w:sz="8" w:space="0" w:color="auto"/>
              <w:left w:val="nil"/>
              <w:bottom w:val="single" w:sz="8" w:space="0" w:color="auto"/>
              <w:right w:val="nil"/>
            </w:tcBorders>
            <w:vAlign w:val="center"/>
          </w:tcPr>
          <w:p w:rsidR="00E42FBD" w:rsidRPr="003806FD" w:rsidRDefault="00E42FBD" w:rsidP="00C80D43">
            <w:pPr>
              <w:jc w:val="center"/>
              <w:rPr>
                <w:rFonts w:ascii="Arial" w:hAnsi="Arial" w:cs="Arial"/>
                <w:b/>
                <w:sz w:val="14"/>
                <w:szCs w:val="14"/>
              </w:rPr>
            </w:pPr>
          </w:p>
        </w:tc>
        <w:tc>
          <w:tcPr>
            <w:tcW w:w="1842" w:type="dxa"/>
            <w:tcBorders>
              <w:top w:val="single" w:sz="8" w:space="0" w:color="auto"/>
              <w:left w:val="nil"/>
              <w:bottom w:val="single" w:sz="8" w:space="0" w:color="auto"/>
              <w:right w:val="nil"/>
            </w:tcBorders>
            <w:vAlign w:val="center"/>
          </w:tcPr>
          <w:p w:rsidR="00E42FBD" w:rsidRPr="003806FD" w:rsidRDefault="00330FEF" w:rsidP="00C80D43">
            <w:pPr>
              <w:jc w:val="center"/>
              <w:rPr>
                <w:rFonts w:ascii="Arial" w:hAnsi="Arial" w:cs="Arial"/>
                <w:b/>
                <w:sz w:val="14"/>
                <w:szCs w:val="14"/>
              </w:rPr>
            </w:pPr>
            <w:r>
              <w:rPr>
                <w:rFonts w:ascii="Arial" w:hAnsi="Arial" w:cs="Arial"/>
                <w:b/>
                <w:sz w:val="14"/>
                <w:szCs w:val="14"/>
              </w:rPr>
              <w:t>2967</w:t>
            </w:r>
          </w:p>
        </w:tc>
      </w:tr>
    </w:tbl>
    <w:p w:rsidR="00E42FBD" w:rsidRDefault="00E42FBD" w:rsidP="008627F7">
      <w:pPr>
        <w:pStyle w:val="Bodytextnormal"/>
        <w:rPr>
          <w:snapToGrid w:val="0"/>
          <w:lang w:eastAsia="sk-SK"/>
        </w:rPr>
      </w:pPr>
    </w:p>
    <w:p w:rsidR="007955A0" w:rsidRPr="004803CD" w:rsidRDefault="007955A0" w:rsidP="006E2864">
      <w:pPr>
        <w:pStyle w:val="Bodytextnormal"/>
        <w:rPr>
          <w:snapToGrid w:val="0"/>
          <w:lang w:eastAsia="sk-SK"/>
        </w:rPr>
      </w:pPr>
    </w:p>
    <w:p w:rsidR="007F544F" w:rsidRPr="004803CD" w:rsidRDefault="007F544F" w:rsidP="006E2864">
      <w:pPr>
        <w:pStyle w:val="Bodytextnormal"/>
        <w:rPr>
          <w:snapToGrid w:val="0"/>
          <w:lang w:eastAsia="sk-SK"/>
        </w:rPr>
      </w:pPr>
    </w:p>
    <w:p w:rsidR="006E2864" w:rsidRPr="004803CD" w:rsidRDefault="006E2864">
      <w:pPr>
        <w:pStyle w:val="Nadpis3"/>
      </w:pPr>
      <w:r w:rsidRPr="004803CD">
        <w:t xml:space="preserve">Pohľadávky voči spriazneným osobám </w:t>
      </w:r>
    </w:p>
    <w:p w:rsidR="006E2864" w:rsidRPr="004803CD" w:rsidRDefault="006E2864" w:rsidP="006E2864">
      <w:pPr>
        <w:pStyle w:val="Bodytextnormal"/>
        <w:rPr>
          <w:snapToGrid w:val="0"/>
          <w:lang w:eastAsia="sk-SK"/>
        </w:rPr>
      </w:pPr>
    </w:p>
    <w:tbl>
      <w:tblPr>
        <w:tblW w:w="8932" w:type="dxa"/>
        <w:tblInd w:w="810" w:type="dxa"/>
        <w:tblLook w:val="0000" w:firstRow="0" w:lastRow="0" w:firstColumn="0" w:lastColumn="0" w:noHBand="0" w:noVBand="0"/>
      </w:tblPr>
      <w:tblGrid>
        <w:gridCol w:w="4111"/>
        <w:gridCol w:w="1985"/>
        <w:gridCol w:w="1418"/>
        <w:gridCol w:w="1418"/>
      </w:tblGrid>
      <w:tr w:rsidR="008627F7" w:rsidRPr="004803CD" w:rsidTr="006E2864">
        <w:tc>
          <w:tcPr>
            <w:tcW w:w="4111" w:type="dxa"/>
            <w:tcBorders>
              <w:top w:val="single" w:sz="8" w:space="0" w:color="auto"/>
              <w:bottom w:val="single" w:sz="4" w:space="0" w:color="auto"/>
            </w:tcBorders>
            <w:vAlign w:val="center"/>
          </w:tcPr>
          <w:p w:rsidR="006E2864" w:rsidRPr="000B3C9E" w:rsidRDefault="00B667B4" w:rsidP="0003469C">
            <w:pPr>
              <w:rPr>
                <w:rFonts w:ascii="Arial" w:hAnsi="Arial" w:cs="Arial"/>
                <w:b/>
                <w:sz w:val="14"/>
                <w:szCs w:val="14"/>
              </w:rPr>
            </w:pPr>
            <w:r w:rsidRPr="00B667B4">
              <w:rPr>
                <w:rFonts w:ascii="Arial" w:hAnsi="Arial" w:cs="Arial"/>
                <w:b/>
                <w:sz w:val="14"/>
                <w:szCs w:val="14"/>
              </w:rPr>
              <w:t>Položka</w:t>
            </w:r>
          </w:p>
        </w:tc>
        <w:tc>
          <w:tcPr>
            <w:tcW w:w="1985" w:type="dxa"/>
            <w:tcBorders>
              <w:top w:val="single" w:sz="8" w:space="0" w:color="auto"/>
              <w:bottom w:val="single" w:sz="4" w:space="0" w:color="auto"/>
            </w:tcBorders>
            <w:vAlign w:val="center"/>
          </w:tcPr>
          <w:p w:rsidR="006E2864" w:rsidRPr="000B3C9E" w:rsidRDefault="00B667B4" w:rsidP="0003469C">
            <w:pPr>
              <w:rPr>
                <w:rFonts w:ascii="Arial" w:hAnsi="Arial" w:cs="Arial"/>
                <w:b/>
                <w:sz w:val="14"/>
                <w:szCs w:val="14"/>
              </w:rPr>
            </w:pPr>
            <w:r w:rsidRPr="00B667B4">
              <w:rPr>
                <w:rFonts w:ascii="Arial" w:hAnsi="Arial" w:cs="Arial"/>
                <w:b/>
                <w:sz w:val="14"/>
                <w:szCs w:val="14"/>
              </w:rPr>
              <w:t>Spriaznené osoby</w:t>
            </w:r>
          </w:p>
        </w:tc>
        <w:tc>
          <w:tcPr>
            <w:tcW w:w="1418" w:type="dxa"/>
            <w:tcBorders>
              <w:top w:val="single" w:sz="8" w:space="0" w:color="auto"/>
              <w:bottom w:val="single" w:sz="4" w:space="0" w:color="auto"/>
            </w:tcBorders>
            <w:vAlign w:val="center"/>
          </w:tcPr>
          <w:p w:rsidR="006E2864" w:rsidRPr="000B3C9E" w:rsidRDefault="00B667B4" w:rsidP="00AF4A20">
            <w:pPr>
              <w:ind w:left="-57" w:right="-57"/>
              <w:jc w:val="center"/>
              <w:rPr>
                <w:rFonts w:ascii="Arial" w:hAnsi="Arial" w:cs="Arial"/>
                <w:b/>
                <w:sz w:val="14"/>
                <w:szCs w:val="14"/>
              </w:rPr>
            </w:pPr>
            <w:r w:rsidRPr="00B667B4">
              <w:rPr>
                <w:rFonts w:ascii="Arial" w:hAnsi="Arial" w:cs="Arial"/>
                <w:b/>
                <w:sz w:val="14"/>
                <w:szCs w:val="14"/>
              </w:rPr>
              <w:t>31. 12. </w:t>
            </w:r>
            <w:r w:rsidR="000174F9">
              <w:rPr>
                <w:rFonts w:ascii="Arial" w:hAnsi="Arial" w:cs="Arial"/>
                <w:b/>
                <w:sz w:val="14"/>
                <w:szCs w:val="14"/>
              </w:rPr>
              <w:t>2013</w:t>
            </w:r>
          </w:p>
        </w:tc>
        <w:tc>
          <w:tcPr>
            <w:tcW w:w="1418" w:type="dxa"/>
            <w:tcBorders>
              <w:top w:val="single" w:sz="8" w:space="0" w:color="auto"/>
              <w:bottom w:val="single" w:sz="4" w:space="0" w:color="auto"/>
            </w:tcBorders>
            <w:vAlign w:val="center"/>
          </w:tcPr>
          <w:p w:rsidR="00A22AC8" w:rsidRPr="000B3C9E" w:rsidRDefault="00B667B4">
            <w:pPr>
              <w:ind w:left="-57" w:right="-57"/>
              <w:jc w:val="center"/>
              <w:rPr>
                <w:rFonts w:ascii="Arial" w:hAnsi="Arial" w:cs="Arial"/>
                <w:b/>
                <w:sz w:val="14"/>
                <w:szCs w:val="14"/>
              </w:rPr>
            </w:pPr>
            <w:r w:rsidRPr="00B667B4">
              <w:rPr>
                <w:rFonts w:ascii="Arial" w:hAnsi="Arial" w:cs="Arial"/>
                <w:b/>
                <w:sz w:val="14"/>
                <w:szCs w:val="14"/>
              </w:rPr>
              <w:t>31. 12. </w:t>
            </w:r>
            <w:r w:rsidR="000174F9">
              <w:rPr>
                <w:rFonts w:ascii="Arial" w:hAnsi="Arial" w:cs="Arial"/>
                <w:b/>
                <w:sz w:val="14"/>
                <w:szCs w:val="14"/>
              </w:rPr>
              <w:t>2012</w:t>
            </w:r>
          </w:p>
        </w:tc>
      </w:tr>
      <w:tr w:rsidR="008627F7" w:rsidRPr="004803CD" w:rsidTr="006E2864">
        <w:trPr>
          <w:trHeight w:val="70"/>
        </w:trPr>
        <w:tc>
          <w:tcPr>
            <w:tcW w:w="4111" w:type="dxa"/>
            <w:tcBorders>
              <w:top w:val="single" w:sz="4" w:space="0" w:color="auto"/>
            </w:tcBorders>
          </w:tcPr>
          <w:p w:rsidR="006E2864" w:rsidRPr="004803CD" w:rsidRDefault="006E2864" w:rsidP="0003469C">
            <w:pPr>
              <w:rPr>
                <w:rFonts w:ascii="Arial" w:hAnsi="Arial" w:cs="Arial"/>
                <w:b/>
                <w:bCs/>
                <w:snapToGrid w:val="0"/>
                <w:sz w:val="14"/>
                <w:szCs w:val="14"/>
                <w:lang w:eastAsia="sk-SK"/>
              </w:rPr>
            </w:pPr>
            <w:r w:rsidRPr="004803CD">
              <w:rPr>
                <w:rFonts w:ascii="Arial" w:hAnsi="Arial" w:cs="Arial"/>
                <w:b/>
                <w:bCs/>
                <w:snapToGrid w:val="0"/>
                <w:sz w:val="14"/>
                <w:szCs w:val="14"/>
                <w:lang w:eastAsia="sk-SK"/>
              </w:rPr>
              <w:t>Dlhodobé pohľadávky</w:t>
            </w:r>
          </w:p>
        </w:tc>
        <w:tc>
          <w:tcPr>
            <w:tcW w:w="1985" w:type="dxa"/>
            <w:tcBorders>
              <w:top w:val="single" w:sz="4" w:space="0" w:color="auto"/>
            </w:tcBorders>
          </w:tcPr>
          <w:p w:rsidR="006E2864" w:rsidRPr="004803CD" w:rsidRDefault="006E2864" w:rsidP="0003469C">
            <w:pPr>
              <w:rPr>
                <w:rFonts w:ascii="Arial" w:hAnsi="Arial" w:cs="Arial"/>
                <w:b/>
                <w:bCs/>
                <w:snapToGrid w:val="0"/>
                <w:sz w:val="14"/>
                <w:szCs w:val="14"/>
                <w:lang w:eastAsia="sk-SK"/>
              </w:rPr>
            </w:pPr>
          </w:p>
        </w:tc>
        <w:tc>
          <w:tcPr>
            <w:tcW w:w="1418" w:type="dxa"/>
            <w:tcBorders>
              <w:top w:val="single" w:sz="4" w:space="0" w:color="auto"/>
            </w:tcBorders>
          </w:tcPr>
          <w:p w:rsidR="006E2864" w:rsidRPr="004803CD" w:rsidRDefault="006E2864" w:rsidP="0003469C">
            <w:pPr>
              <w:jc w:val="right"/>
              <w:rPr>
                <w:rFonts w:ascii="Arial" w:hAnsi="Arial" w:cs="Arial"/>
                <w:b/>
                <w:bCs/>
                <w:snapToGrid w:val="0"/>
                <w:sz w:val="14"/>
                <w:szCs w:val="14"/>
                <w:lang w:eastAsia="sk-SK"/>
              </w:rPr>
            </w:pPr>
          </w:p>
        </w:tc>
        <w:tc>
          <w:tcPr>
            <w:tcW w:w="1418" w:type="dxa"/>
            <w:tcBorders>
              <w:top w:val="single" w:sz="4" w:space="0" w:color="auto"/>
            </w:tcBorders>
          </w:tcPr>
          <w:p w:rsidR="006E2864" w:rsidRPr="004803CD" w:rsidRDefault="006E2864" w:rsidP="0003469C">
            <w:pPr>
              <w:jc w:val="right"/>
              <w:rPr>
                <w:rFonts w:ascii="Arial" w:hAnsi="Arial" w:cs="Arial"/>
                <w:b/>
                <w:bCs/>
                <w:snapToGrid w:val="0"/>
                <w:sz w:val="14"/>
                <w:szCs w:val="14"/>
                <w:lang w:eastAsia="sk-SK"/>
              </w:rPr>
            </w:pPr>
          </w:p>
        </w:tc>
      </w:tr>
      <w:tr w:rsidR="008627F7" w:rsidRPr="004803CD" w:rsidTr="006E2864">
        <w:tc>
          <w:tcPr>
            <w:tcW w:w="4111" w:type="dxa"/>
          </w:tcPr>
          <w:p w:rsidR="006E2864" w:rsidRPr="004803CD" w:rsidRDefault="006E2864" w:rsidP="00800DB2">
            <w:pPr>
              <w:rPr>
                <w:rFonts w:ascii="Arial" w:hAnsi="Arial" w:cs="Arial"/>
                <w:snapToGrid w:val="0"/>
                <w:sz w:val="14"/>
                <w:szCs w:val="14"/>
                <w:lang w:eastAsia="sk-SK"/>
              </w:rPr>
            </w:pPr>
            <w:r w:rsidRPr="004803CD">
              <w:rPr>
                <w:rFonts w:ascii="Arial" w:hAnsi="Arial" w:cs="Arial"/>
                <w:snapToGrid w:val="0"/>
                <w:sz w:val="14"/>
                <w:szCs w:val="14"/>
                <w:lang w:eastAsia="sk-SK"/>
              </w:rPr>
              <w:t>Pohľa</w:t>
            </w:r>
            <w:r w:rsidR="00B3208D" w:rsidRPr="004803CD">
              <w:rPr>
                <w:rFonts w:ascii="Arial" w:hAnsi="Arial" w:cs="Arial"/>
                <w:snapToGrid w:val="0"/>
                <w:sz w:val="14"/>
                <w:szCs w:val="14"/>
                <w:lang w:eastAsia="sk-SK"/>
              </w:rPr>
              <w:t>dávky z obchodného styku (r. 0</w:t>
            </w:r>
            <w:r w:rsidR="00800DB2">
              <w:rPr>
                <w:rFonts w:ascii="Arial" w:hAnsi="Arial" w:cs="Arial"/>
                <w:snapToGrid w:val="0"/>
                <w:sz w:val="14"/>
                <w:szCs w:val="14"/>
                <w:lang w:eastAsia="sk-SK"/>
              </w:rPr>
              <w:t>39</w:t>
            </w:r>
            <w:r w:rsidRPr="004803CD">
              <w:rPr>
                <w:rFonts w:ascii="Arial" w:hAnsi="Arial" w:cs="Arial"/>
                <w:snapToGrid w:val="0"/>
                <w:sz w:val="14"/>
                <w:szCs w:val="14"/>
                <w:lang w:eastAsia="sk-SK"/>
              </w:rPr>
              <w:t>)</w:t>
            </w:r>
          </w:p>
        </w:tc>
        <w:tc>
          <w:tcPr>
            <w:tcW w:w="1985" w:type="dxa"/>
            <w:vAlign w:val="bottom"/>
          </w:tcPr>
          <w:p w:rsidR="006E2864" w:rsidRPr="004803CD" w:rsidRDefault="006E2864" w:rsidP="0003469C">
            <w:pPr>
              <w:rPr>
                <w:rFonts w:ascii="Arial" w:hAnsi="Arial" w:cs="Arial"/>
                <w:snapToGrid w:val="0"/>
                <w:sz w:val="14"/>
                <w:szCs w:val="14"/>
                <w:lang w:eastAsia="sk-SK"/>
              </w:rPr>
            </w:pPr>
            <w:r w:rsidRPr="004803CD">
              <w:rPr>
                <w:rFonts w:ascii="Arial" w:hAnsi="Arial" w:cs="Arial"/>
                <w:snapToGrid w:val="0"/>
                <w:sz w:val="14"/>
                <w:szCs w:val="14"/>
                <w:lang w:eastAsia="sk-SK"/>
              </w:rPr>
              <w:t>dcérske spoločnosti</w:t>
            </w: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6E2864" w:rsidP="0003469C">
            <w:pPr>
              <w:rPr>
                <w:rFonts w:ascii="Arial" w:hAnsi="Arial" w:cs="Arial"/>
                <w:snapToGrid w:val="0"/>
                <w:sz w:val="14"/>
                <w:szCs w:val="14"/>
                <w:lang w:eastAsia="sk-SK"/>
              </w:rPr>
            </w:pPr>
          </w:p>
        </w:tc>
        <w:tc>
          <w:tcPr>
            <w:tcW w:w="1985" w:type="dxa"/>
            <w:vAlign w:val="bottom"/>
          </w:tcPr>
          <w:p w:rsidR="006E2864" w:rsidRPr="004803CD" w:rsidRDefault="006E2864" w:rsidP="0003469C">
            <w:pPr>
              <w:rPr>
                <w:rFonts w:ascii="Arial" w:hAnsi="Arial" w:cs="Arial"/>
                <w:snapToGrid w:val="0"/>
                <w:sz w:val="14"/>
                <w:szCs w:val="14"/>
                <w:lang w:eastAsia="sk-SK"/>
              </w:rPr>
            </w:pPr>
            <w:r w:rsidRPr="004803CD">
              <w:rPr>
                <w:rFonts w:ascii="Arial" w:hAnsi="Arial" w:cs="Arial"/>
                <w:snapToGrid w:val="0"/>
                <w:sz w:val="14"/>
                <w:szCs w:val="14"/>
                <w:lang w:eastAsia="sk-SK"/>
              </w:rPr>
              <w:t>pridružené spoločnosti</w:t>
            </w: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800DB2" w:rsidRPr="004803CD" w:rsidRDefault="00800DB2" w:rsidP="00800DB2">
            <w:pPr>
              <w:ind w:left="142" w:hanging="142"/>
              <w:rPr>
                <w:rFonts w:ascii="Arial" w:hAnsi="Arial" w:cs="Arial"/>
                <w:snapToGrid w:val="0"/>
                <w:sz w:val="14"/>
                <w:szCs w:val="14"/>
                <w:lang w:eastAsia="sk-SK"/>
              </w:rPr>
            </w:pPr>
            <w:r>
              <w:rPr>
                <w:rFonts w:ascii="Arial" w:hAnsi="Arial" w:cs="Arial"/>
                <w:snapToGrid w:val="0"/>
                <w:sz w:val="14"/>
                <w:szCs w:val="14"/>
                <w:lang w:eastAsia="sk-SK"/>
              </w:rPr>
              <w:t>Čistá hodnota zákazky (r. 040)</w:t>
            </w:r>
          </w:p>
        </w:tc>
        <w:tc>
          <w:tcPr>
            <w:tcW w:w="1985" w:type="dxa"/>
            <w:vAlign w:val="bottom"/>
          </w:tcPr>
          <w:p w:rsidR="00800DB2" w:rsidRPr="004803CD" w:rsidRDefault="00800DB2" w:rsidP="0003469C">
            <w:pPr>
              <w:rPr>
                <w:rFonts w:ascii="Arial" w:hAnsi="Arial" w:cs="Arial"/>
                <w:snapToGrid w:val="0"/>
                <w:sz w:val="14"/>
                <w:szCs w:val="14"/>
                <w:lang w:eastAsia="sk-SK"/>
              </w:rPr>
            </w:pPr>
          </w:p>
        </w:tc>
        <w:tc>
          <w:tcPr>
            <w:tcW w:w="1418" w:type="dxa"/>
          </w:tcPr>
          <w:p w:rsidR="00800DB2" w:rsidRPr="004803CD" w:rsidRDefault="00800DB2" w:rsidP="0003469C">
            <w:pPr>
              <w:jc w:val="right"/>
              <w:rPr>
                <w:rFonts w:ascii="Arial" w:hAnsi="Arial" w:cs="Arial"/>
                <w:snapToGrid w:val="0"/>
                <w:sz w:val="14"/>
                <w:szCs w:val="14"/>
                <w:lang w:eastAsia="sk-SK"/>
              </w:rPr>
            </w:pPr>
          </w:p>
        </w:tc>
        <w:tc>
          <w:tcPr>
            <w:tcW w:w="1418" w:type="dxa"/>
            <w:vAlign w:val="bottom"/>
          </w:tcPr>
          <w:p w:rsidR="00800DB2" w:rsidRPr="004803CD" w:rsidRDefault="00800DB2"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6E2864"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Pohľadávky voči dcérskej účtovnej jednotke a mat</w:t>
            </w:r>
            <w:r w:rsidR="00071EA9" w:rsidRPr="004803CD">
              <w:rPr>
                <w:rFonts w:ascii="Arial" w:hAnsi="Arial" w:cs="Arial"/>
                <w:snapToGrid w:val="0"/>
                <w:sz w:val="14"/>
                <w:szCs w:val="14"/>
                <w:lang w:eastAsia="sk-SK"/>
              </w:rPr>
              <w:t>erskej účtovnej jednotke (r. 04</w:t>
            </w:r>
            <w:r w:rsidR="00800DB2">
              <w:rPr>
                <w:rFonts w:ascii="Arial" w:hAnsi="Arial" w:cs="Arial"/>
                <w:snapToGrid w:val="0"/>
                <w:sz w:val="14"/>
                <w:szCs w:val="14"/>
                <w:lang w:eastAsia="sk-SK"/>
              </w:rPr>
              <w:t>1</w:t>
            </w:r>
            <w:r w:rsidRPr="004803CD">
              <w:rPr>
                <w:rFonts w:ascii="Arial" w:hAnsi="Arial" w:cs="Arial"/>
                <w:snapToGrid w:val="0"/>
                <w:sz w:val="14"/>
                <w:szCs w:val="14"/>
                <w:lang w:eastAsia="sk-SK"/>
              </w:rPr>
              <w:t>)</w:t>
            </w:r>
          </w:p>
        </w:tc>
        <w:tc>
          <w:tcPr>
            <w:tcW w:w="1985" w:type="dxa"/>
            <w:vAlign w:val="bottom"/>
          </w:tcPr>
          <w:p w:rsidR="006E2864" w:rsidRPr="004803CD" w:rsidRDefault="006E2864" w:rsidP="0003469C">
            <w:pPr>
              <w:rPr>
                <w:rFonts w:ascii="Arial" w:hAnsi="Arial" w:cs="Arial"/>
                <w:snapToGrid w:val="0"/>
                <w:sz w:val="14"/>
                <w:szCs w:val="14"/>
                <w:lang w:eastAsia="sk-SK"/>
              </w:rPr>
            </w:pP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6E2864" w:rsidP="00800DB2">
            <w:pPr>
              <w:rPr>
                <w:rFonts w:ascii="Arial" w:hAnsi="Arial" w:cs="Arial"/>
                <w:snapToGrid w:val="0"/>
                <w:sz w:val="14"/>
                <w:szCs w:val="14"/>
                <w:lang w:eastAsia="sk-SK"/>
              </w:rPr>
            </w:pPr>
            <w:r w:rsidRPr="004803CD">
              <w:rPr>
                <w:rFonts w:ascii="Arial" w:hAnsi="Arial" w:cs="Arial"/>
                <w:snapToGrid w:val="0"/>
                <w:sz w:val="14"/>
                <w:szCs w:val="14"/>
                <w:lang w:eastAsia="sk-SK"/>
              </w:rPr>
              <w:t>Ostatné pohľadávky v rám</w:t>
            </w:r>
            <w:r w:rsidR="00071EA9" w:rsidRPr="004803CD">
              <w:rPr>
                <w:rFonts w:ascii="Arial" w:hAnsi="Arial" w:cs="Arial"/>
                <w:snapToGrid w:val="0"/>
                <w:sz w:val="14"/>
                <w:szCs w:val="14"/>
                <w:lang w:eastAsia="sk-SK"/>
              </w:rPr>
              <w:t>ci konsolidovaného celku (r. 04</w:t>
            </w:r>
            <w:r w:rsidR="00800DB2">
              <w:rPr>
                <w:rFonts w:ascii="Arial" w:hAnsi="Arial" w:cs="Arial"/>
                <w:snapToGrid w:val="0"/>
                <w:sz w:val="14"/>
                <w:szCs w:val="14"/>
                <w:lang w:eastAsia="sk-SK"/>
              </w:rPr>
              <w:t>2</w:t>
            </w:r>
            <w:r w:rsidRPr="004803CD">
              <w:rPr>
                <w:rFonts w:ascii="Arial" w:hAnsi="Arial" w:cs="Arial"/>
                <w:snapToGrid w:val="0"/>
                <w:sz w:val="14"/>
                <w:szCs w:val="14"/>
                <w:lang w:eastAsia="sk-SK"/>
              </w:rPr>
              <w:t>)</w:t>
            </w:r>
          </w:p>
        </w:tc>
        <w:tc>
          <w:tcPr>
            <w:tcW w:w="1985" w:type="dxa"/>
            <w:vAlign w:val="bottom"/>
          </w:tcPr>
          <w:p w:rsidR="006E2864" w:rsidRPr="004803CD" w:rsidRDefault="006E2864" w:rsidP="0003469C">
            <w:pPr>
              <w:rPr>
                <w:rFonts w:ascii="Arial" w:hAnsi="Arial" w:cs="Arial"/>
                <w:snapToGrid w:val="0"/>
                <w:sz w:val="14"/>
                <w:szCs w:val="14"/>
                <w:lang w:eastAsia="sk-SK"/>
              </w:rPr>
            </w:pP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6E2864" w:rsidP="00800DB2">
            <w:pPr>
              <w:rPr>
                <w:rFonts w:ascii="Arial" w:hAnsi="Arial" w:cs="Arial"/>
                <w:snapToGrid w:val="0"/>
                <w:sz w:val="14"/>
                <w:szCs w:val="14"/>
                <w:lang w:eastAsia="sk-SK"/>
              </w:rPr>
            </w:pPr>
            <w:r w:rsidRPr="004803CD">
              <w:rPr>
                <w:rFonts w:ascii="Arial" w:hAnsi="Arial" w:cs="Arial"/>
                <w:snapToGrid w:val="0"/>
                <w:sz w:val="14"/>
                <w:szCs w:val="14"/>
                <w:lang w:eastAsia="sk-SK"/>
              </w:rPr>
              <w:t>Pohľadávky voči spoločn</w:t>
            </w:r>
            <w:r w:rsidR="00071EA9" w:rsidRPr="004803CD">
              <w:rPr>
                <w:rFonts w:ascii="Arial" w:hAnsi="Arial" w:cs="Arial"/>
                <w:snapToGrid w:val="0"/>
                <w:sz w:val="14"/>
                <w:szCs w:val="14"/>
                <w:lang w:eastAsia="sk-SK"/>
              </w:rPr>
              <w:t>íkom, členom a združeniu (r. 04</w:t>
            </w:r>
            <w:r w:rsidR="00800DB2">
              <w:rPr>
                <w:rFonts w:ascii="Arial" w:hAnsi="Arial" w:cs="Arial"/>
                <w:snapToGrid w:val="0"/>
                <w:sz w:val="14"/>
                <w:szCs w:val="14"/>
                <w:lang w:eastAsia="sk-SK"/>
              </w:rPr>
              <w:t>3</w:t>
            </w:r>
            <w:r w:rsidRPr="004803CD">
              <w:rPr>
                <w:rFonts w:ascii="Arial" w:hAnsi="Arial" w:cs="Arial"/>
                <w:snapToGrid w:val="0"/>
                <w:sz w:val="14"/>
                <w:szCs w:val="14"/>
                <w:lang w:eastAsia="sk-SK"/>
              </w:rPr>
              <w:t>)</w:t>
            </w:r>
          </w:p>
        </w:tc>
        <w:tc>
          <w:tcPr>
            <w:tcW w:w="1985" w:type="dxa"/>
            <w:vAlign w:val="bottom"/>
          </w:tcPr>
          <w:p w:rsidR="006E2864" w:rsidRPr="004803CD" w:rsidRDefault="006E2864" w:rsidP="0003469C">
            <w:pPr>
              <w:rPr>
                <w:rFonts w:ascii="Arial" w:hAnsi="Arial" w:cs="Arial"/>
                <w:snapToGrid w:val="0"/>
                <w:sz w:val="14"/>
                <w:szCs w:val="14"/>
                <w:lang w:eastAsia="sk-SK"/>
              </w:rPr>
            </w:pP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071EA9" w:rsidP="00800DB2">
            <w:pPr>
              <w:rPr>
                <w:rFonts w:ascii="Arial" w:hAnsi="Arial" w:cs="Arial"/>
                <w:snapToGrid w:val="0"/>
                <w:sz w:val="14"/>
                <w:szCs w:val="14"/>
                <w:lang w:eastAsia="sk-SK"/>
              </w:rPr>
            </w:pPr>
            <w:r w:rsidRPr="004803CD">
              <w:rPr>
                <w:rFonts w:ascii="Arial" w:hAnsi="Arial" w:cs="Arial"/>
                <w:snapToGrid w:val="0"/>
                <w:sz w:val="14"/>
                <w:szCs w:val="14"/>
                <w:lang w:eastAsia="sk-SK"/>
              </w:rPr>
              <w:t>Iné pohľadávky (r. 04</w:t>
            </w:r>
            <w:r w:rsidR="00800DB2">
              <w:rPr>
                <w:rFonts w:ascii="Arial" w:hAnsi="Arial" w:cs="Arial"/>
                <w:snapToGrid w:val="0"/>
                <w:sz w:val="14"/>
                <w:szCs w:val="14"/>
                <w:lang w:eastAsia="sk-SK"/>
              </w:rPr>
              <w:t>4</w:t>
            </w:r>
            <w:r w:rsidR="006E2864" w:rsidRPr="004803CD">
              <w:rPr>
                <w:rFonts w:ascii="Arial" w:hAnsi="Arial" w:cs="Arial"/>
                <w:snapToGrid w:val="0"/>
                <w:sz w:val="14"/>
                <w:szCs w:val="14"/>
                <w:lang w:eastAsia="sk-SK"/>
              </w:rPr>
              <w:t>)</w:t>
            </w:r>
          </w:p>
        </w:tc>
        <w:tc>
          <w:tcPr>
            <w:tcW w:w="1985" w:type="dxa"/>
            <w:vAlign w:val="bottom"/>
          </w:tcPr>
          <w:p w:rsidR="006E2864" w:rsidRPr="004803CD" w:rsidRDefault="006E2864" w:rsidP="0003469C">
            <w:pPr>
              <w:rPr>
                <w:rFonts w:ascii="Arial" w:hAnsi="Arial" w:cs="Arial"/>
                <w:snapToGrid w:val="0"/>
                <w:sz w:val="14"/>
                <w:szCs w:val="14"/>
                <w:lang w:eastAsia="sk-SK"/>
              </w:rPr>
            </w:pP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6E2864" w:rsidP="0003469C">
            <w:pPr>
              <w:rPr>
                <w:rFonts w:ascii="Arial" w:hAnsi="Arial" w:cs="Arial"/>
                <w:snapToGrid w:val="0"/>
                <w:sz w:val="14"/>
                <w:szCs w:val="14"/>
                <w:lang w:eastAsia="sk-SK"/>
              </w:rPr>
            </w:pPr>
          </w:p>
        </w:tc>
        <w:tc>
          <w:tcPr>
            <w:tcW w:w="1985" w:type="dxa"/>
            <w:vAlign w:val="bottom"/>
          </w:tcPr>
          <w:p w:rsidR="006E2864" w:rsidRPr="004803CD" w:rsidRDefault="006E2864" w:rsidP="0003469C">
            <w:pPr>
              <w:rPr>
                <w:rFonts w:ascii="Arial" w:hAnsi="Arial" w:cs="Arial"/>
                <w:snapToGrid w:val="0"/>
                <w:sz w:val="14"/>
                <w:szCs w:val="14"/>
                <w:lang w:eastAsia="sk-SK"/>
              </w:rPr>
            </w:pP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6E2864" w:rsidP="0003469C">
            <w:pPr>
              <w:rPr>
                <w:rFonts w:ascii="Arial" w:hAnsi="Arial" w:cs="Arial"/>
                <w:b/>
                <w:bCs/>
                <w:snapToGrid w:val="0"/>
                <w:sz w:val="14"/>
                <w:szCs w:val="14"/>
                <w:lang w:eastAsia="sk-SK"/>
              </w:rPr>
            </w:pPr>
            <w:r w:rsidRPr="004803CD">
              <w:rPr>
                <w:rFonts w:ascii="Arial" w:hAnsi="Arial" w:cs="Arial"/>
                <w:b/>
                <w:bCs/>
                <w:snapToGrid w:val="0"/>
                <w:sz w:val="14"/>
                <w:szCs w:val="14"/>
                <w:lang w:eastAsia="sk-SK"/>
              </w:rPr>
              <w:t>Krátkodobé pohľadávky</w:t>
            </w:r>
          </w:p>
        </w:tc>
        <w:tc>
          <w:tcPr>
            <w:tcW w:w="1985" w:type="dxa"/>
            <w:vAlign w:val="bottom"/>
          </w:tcPr>
          <w:p w:rsidR="006E2864" w:rsidRPr="004803CD" w:rsidRDefault="006E2864" w:rsidP="0003469C">
            <w:pPr>
              <w:rPr>
                <w:rFonts w:ascii="Arial" w:hAnsi="Arial" w:cs="Arial"/>
                <w:b/>
                <w:bCs/>
                <w:snapToGrid w:val="0"/>
                <w:sz w:val="14"/>
                <w:szCs w:val="14"/>
                <w:lang w:eastAsia="sk-SK"/>
              </w:rPr>
            </w:pPr>
          </w:p>
        </w:tc>
        <w:tc>
          <w:tcPr>
            <w:tcW w:w="1418" w:type="dxa"/>
          </w:tcPr>
          <w:p w:rsidR="006E2864" w:rsidRPr="004803CD" w:rsidRDefault="006E2864" w:rsidP="0003469C">
            <w:pPr>
              <w:jc w:val="right"/>
              <w:rPr>
                <w:rFonts w:ascii="Arial" w:hAnsi="Arial" w:cs="Arial"/>
                <w:b/>
                <w:bCs/>
                <w:snapToGrid w:val="0"/>
                <w:sz w:val="14"/>
                <w:szCs w:val="14"/>
                <w:lang w:eastAsia="sk-SK"/>
              </w:rPr>
            </w:pPr>
          </w:p>
        </w:tc>
        <w:tc>
          <w:tcPr>
            <w:tcW w:w="1418" w:type="dxa"/>
            <w:vAlign w:val="bottom"/>
          </w:tcPr>
          <w:p w:rsidR="006E2864" w:rsidRPr="004803CD" w:rsidRDefault="006E2864" w:rsidP="0003469C">
            <w:pPr>
              <w:jc w:val="right"/>
              <w:rPr>
                <w:rFonts w:ascii="Arial" w:hAnsi="Arial" w:cs="Arial"/>
                <w:b/>
                <w:bCs/>
                <w:snapToGrid w:val="0"/>
                <w:sz w:val="14"/>
                <w:szCs w:val="14"/>
                <w:lang w:eastAsia="sk-SK"/>
              </w:rPr>
            </w:pPr>
          </w:p>
        </w:tc>
      </w:tr>
      <w:tr w:rsidR="008627F7" w:rsidRPr="004803CD" w:rsidTr="006E2864">
        <w:tc>
          <w:tcPr>
            <w:tcW w:w="4111" w:type="dxa"/>
          </w:tcPr>
          <w:p w:rsidR="006E2864" w:rsidRPr="004803CD" w:rsidRDefault="006E2864" w:rsidP="00800DB2">
            <w:pPr>
              <w:rPr>
                <w:rFonts w:ascii="Arial" w:hAnsi="Arial" w:cs="Arial"/>
                <w:snapToGrid w:val="0"/>
                <w:sz w:val="14"/>
                <w:szCs w:val="14"/>
                <w:lang w:eastAsia="sk-SK"/>
              </w:rPr>
            </w:pPr>
            <w:r w:rsidRPr="004803CD">
              <w:rPr>
                <w:rFonts w:ascii="Arial" w:hAnsi="Arial" w:cs="Arial"/>
                <w:snapToGrid w:val="0"/>
                <w:sz w:val="14"/>
                <w:szCs w:val="14"/>
                <w:lang w:eastAsia="sk-SK"/>
              </w:rPr>
              <w:t>Pohľa</w:t>
            </w:r>
            <w:r w:rsidR="00071EA9" w:rsidRPr="004803CD">
              <w:rPr>
                <w:rFonts w:ascii="Arial" w:hAnsi="Arial" w:cs="Arial"/>
                <w:snapToGrid w:val="0"/>
                <w:sz w:val="14"/>
                <w:szCs w:val="14"/>
                <w:lang w:eastAsia="sk-SK"/>
              </w:rPr>
              <w:t>dávky z obchodného styku (r. 04</w:t>
            </w:r>
            <w:r w:rsidR="00800DB2">
              <w:rPr>
                <w:rFonts w:ascii="Arial" w:hAnsi="Arial" w:cs="Arial"/>
                <w:snapToGrid w:val="0"/>
                <w:sz w:val="14"/>
                <w:szCs w:val="14"/>
                <w:lang w:eastAsia="sk-SK"/>
              </w:rPr>
              <w:t>7</w:t>
            </w:r>
            <w:r w:rsidRPr="004803CD">
              <w:rPr>
                <w:rFonts w:ascii="Arial" w:hAnsi="Arial" w:cs="Arial"/>
                <w:snapToGrid w:val="0"/>
                <w:sz w:val="14"/>
                <w:szCs w:val="14"/>
                <w:lang w:eastAsia="sk-SK"/>
              </w:rPr>
              <w:t xml:space="preserve">) </w:t>
            </w:r>
          </w:p>
        </w:tc>
        <w:tc>
          <w:tcPr>
            <w:tcW w:w="1985" w:type="dxa"/>
            <w:vAlign w:val="bottom"/>
          </w:tcPr>
          <w:p w:rsidR="006E2864" w:rsidRPr="004803CD" w:rsidRDefault="006E2864" w:rsidP="0003469C">
            <w:pPr>
              <w:rPr>
                <w:rFonts w:ascii="Arial" w:hAnsi="Arial" w:cs="Arial"/>
                <w:snapToGrid w:val="0"/>
                <w:sz w:val="14"/>
                <w:szCs w:val="14"/>
                <w:lang w:eastAsia="sk-SK"/>
              </w:rPr>
            </w:pPr>
            <w:r w:rsidRPr="004803CD">
              <w:rPr>
                <w:rFonts w:ascii="Arial" w:hAnsi="Arial" w:cs="Arial"/>
                <w:snapToGrid w:val="0"/>
                <w:sz w:val="14"/>
                <w:szCs w:val="14"/>
                <w:lang w:eastAsia="sk-SK"/>
              </w:rPr>
              <w:t>pridružené spoločnosti</w:t>
            </w: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800DB2" w:rsidRPr="004803CD" w:rsidRDefault="00800DB2" w:rsidP="0003469C">
            <w:pPr>
              <w:ind w:left="142" w:hanging="142"/>
              <w:rPr>
                <w:rFonts w:ascii="Arial" w:hAnsi="Arial" w:cs="Arial"/>
                <w:snapToGrid w:val="0"/>
                <w:sz w:val="14"/>
                <w:szCs w:val="14"/>
                <w:lang w:eastAsia="sk-SK"/>
              </w:rPr>
            </w:pPr>
            <w:r>
              <w:rPr>
                <w:rFonts w:ascii="Arial" w:hAnsi="Arial" w:cs="Arial"/>
                <w:snapToGrid w:val="0"/>
                <w:sz w:val="14"/>
                <w:szCs w:val="14"/>
                <w:lang w:eastAsia="sk-SK"/>
              </w:rPr>
              <w:t>Čistá hodnota zákazky (r. 048)</w:t>
            </w:r>
          </w:p>
        </w:tc>
        <w:tc>
          <w:tcPr>
            <w:tcW w:w="1985" w:type="dxa"/>
            <w:vAlign w:val="bottom"/>
          </w:tcPr>
          <w:p w:rsidR="00800DB2" w:rsidRPr="004803CD" w:rsidRDefault="00800DB2" w:rsidP="0003469C">
            <w:pPr>
              <w:rPr>
                <w:rFonts w:ascii="Arial" w:hAnsi="Arial" w:cs="Arial"/>
                <w:snapToGrid w:val="0"/>
                <w:sz w:val="14"/>
                <w:szCs w:val="14"/>
                <w:lang w:eastAsia="sk-SK"/>
              </w:rPr>
            </w:pPr>
          </w:p>
        </w:tc>
        <w:tc>
          <w:tcPr>
            <w:tcW w:w="1418" w:type="dxa"/>
          </w:tcPr>
          <w:p w:rsidR="00800DB2" w:rsidRPr="004803CD" w:rsidRDefault="00800DB2" w:rsidP="0003469C">
            <w:pPr>
              <w:jc w:val="right"/>
              <w:rPr>
                <w:rFonts w:ascii="Arial" w:hAnsi="Arial" w:cs="Arial"/>
                <w:snapToGrid w:val="0"/>
                <w:sz w:val="14"/>
                <w:szCs w:val="14"/>
                <w:lang w:eastAsia="sk-SK"/>
              </w:rPr>
            </w:pPr>
          </w:p>
        </w:tc>
        <w:tc>
          <w:tcPr>
            <w:tcW w:w="1418" w:type="dxa"/>
            <w:vAlign w:val="bottom"/>
          </w:tcPr>
          <w:p w:rsidR="00800DB2" w:rsidRPr="004803CD" w:rsidRDefault="00800DB2"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6E2864" w:rsidP="0003469C">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lastRenderedPageBreak/>
              <w:t>Pohľadávky voči dcérskej účtovnej jednotke a mat</w:t>
            </w:r>
            <w:r w:rsidR="00071EA9" w:rsidRPr="004803CD">
              <w:rPr>
                <w:rFonts w:ascii="Arial" w:hAnsi="Arial" w:cs="Arial"/>
                <w:snapToGrid w:val="0"/>
                <w:sz w:val="14"/>
                <w:szCs w:val="14"/>
                <w:lang w:eastAsia="sk-SK"/>
              </w:rPr>
              <w:t>erskej účtovnej jednotke (r. 049</w:t>
            </w:r>
            <w:r w:rsidRPr="004803CD">
              <w:rPr>
                <w:rFonts w:ascii="Arial" w:hAnsi="Arial" w:cs="Arial"/>
                <w:snapToGrid w:val="0"/>
                <w:sz w:val="14"/>
                <w:szCs w:val="14"/>
                <w:lang w:eastAsia="sk-SK"/>
              </w:rPr>
              <w:t>)</w:t>
            </w:r>
          </w:p>
        </w:tc>
        <w:tc>
          <w:tcPr>
            <w:tcW w:w="1985" w:type="dxa"/>
            <w:vAlign w:val="bottom"/>
          </w:tcPr>
          <w:p w:rsidR="006E2864" w:rsidRPr="004803CD" w:rsidRDefault="006E2864" w:rsidP="0003469C">
            <w:pPr>
              <w:rPr>
                <w:rFonts w:ascii="Arial" w:hAnsi="Arial" w:cs="Arial"/>
                <w:snapToGrid w:val="0"/>
                <w:sz w:val="14"/>
                <w:szCs w:val="14"/>
                <w:lang w:eastAsia="sk-SK"/>
              </w:rPr>
            </w:pPr>
            <w:r w:rsidRPr="004803CD">
              <w:rPr>
                <w:rFonts w:ascii="Arial" w:hAnsi="Arial" w:cs="Arial"/>
                <w:snapToGrid w:val="0"/>
                <w:sz w:val="14"/>
                <w:szCs w:val="14"/>
                <w:lang w:eastAsia="sk-SK"/>
              </w:rPr>
              <w:t>dcérske spoločnosti</w:t>
            </w: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06096A" w:rsidP="0003469C">
            <w:pPr>
              <w:rPr>
                <w:rFonts w:ascii="Arial" w:hAnsi="Arial" w:cs="Arial"/>
                <w:snapToGrid w:val="0"/>
                <w:sz w:val="14"/>
                <w:szCs w:val="14"/>
                <w:lang w:eastAsia="sk-SK"/>
              </w:rPr>
            </w:pPr>
            <w:r w:rsidRPr="004803CD">
              <w:rPr>
                <w:rFonts w:ascii="Arial" w:hAnsi="Arial" w:cs="Arial"/>
                <w:snapToGrid w:val="0"/>
                <w:sz w:val="14"/>
                <w:szCs w:val="14"/>
                <w:lang w:eastAsia="sk-SK"/>
              </w:rPr>
              <w:t>Ostatné p</w:t>
            </w:r>
            <w:r w:rsidR="006E2864" w:rsidRPr="004803CD">
              <w:rPr>
                <w:rFonts w:ascii="Arial" w:hAnsi="Arial" w:cs="Arial"/>
                <w:snapToGrid w:val="0"/>
                <w:sz w:val="14"/>
                <w:szCs w:val="14"/>
                <w:lang w:eastAsia="sk-SK"/>
              </w:rPr>
              <w:t>ohľadávky v rám</w:t>
            </w:r>
            <w:r w:rsidR="00071EA9" w:rsidRPr="004803CD">
              <w:rPr>
                <w:rFonts w:ascii="Arial" w:hAnsi="Arial" w:cs="Arial"/>
                <w:snapToGrid w:val="0"/>
                <w:sz w:val="14"/>
                <w:szCs w:val="14"/>
                <w:lang w:eastAsia="sk-SK"/>
              </w:rPr>
              <w:t>ci konsolidovaného celku (r. 050</w:t>
            </w:r>
            <w:r w:rsidR="006E2864" w:rsidRPr="004803CD">
              <w:rPr>
                <w:rFonts w:ascii="Arial" w:hAnsi="Arial" w:cs="Arial"/>
                <w:snapToGrid w:val="0"/>
                <w:sz w:val="14"/>
                <w:szCs w:val="14"/>
                <w:lang w:eastAsia="sk-SK"/>
              </w:rPr>
              <w:t>)</w:t>
            </w:r>
          </w:p>
        </w:tc>
        <w:tc>
          <w:tcPr>
            <w:tcW w:w="1985" w:type="dxa"/>
            <w:vAlign w:val="bottom"/>
          </w:tcPr>
          <w:p w:rsidR="006E2864" w:rsidRPr="004803CD" w:rsidRDefault="006E2864" w:rsidP="0003469C">
            <w:pPr>
              <w:rPr>
                <w:rFonts w:ascii="Arial" w:hAnsi="Arial" w:cs="Arial"/>
                <w:snapToGrid w:val="0"/>
                <w:sz w:val="14"/>
                <w:szCs w:val="14"/>
                <w:lang w:eastAsia="sk-SK"/>
              </w:rPr>
            </w:pPr>
          </w:p>
        </w:tc>
        <w:tc>
          <w:tcPr>
            <w:tcW w:w="1418" w:type="dxa"/>
          </w:tcPr>
          <w:p w:rsidR="006E2864" w:rsidRPr="004803CD" w:rsidRDefault="006E2864" w:rsidP="0003469C">
            <w:pPr>
              <w:jc w:val="right"/>
              <w:rPr>
                <w:rFonts w:ascii="Arial" w:hAnsi="Arial" w:cs="Arial"/>
                <w:snapToGrid w:val="0"/>
                <w:sz w:val="14"/>
                <w:szCs w:val="14"/>
                <w:lang w:eastAsia="sk-SK"/>
              </w:rPr>
            </w:pPr>
          </w:p>
        </w:tc>
        <w:tc>
          <w:tcPr>
            <w:tcW w:w="1418" w:type="dxa"/>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6E2864">
        <w:tc>
          <w:tcPr>
            <w:tcW w:w="4111" w:type="dxa"/>
          </w:tcPr>
          <w:p w:rsidR="006E2864" w:rsidRPr="004803CD" w:rsidRDefault="006E2864" w:rsidP="0003469C">
            <w:pPr>
              <w:rPr>
                <w:rFonts w:ascii="Arial" w:hAnsi="Arial" w:cs="Arial"/>
                <w:snapToGrid w:val="0"/>
                <w:sz w:val="14"/>
                <w:szCs w:val="14"/>
                <w:lang w:eastAsia="sk-SK"/>
              </w:rPr>
            </w:pPr>
            <w:r w:rsidRPr="004803CD">
              <w:rPr>
                <w:rFonts w:ascii="Arial" w:hAnsi="Arial" w:cs="Arial"/>
                <w:snapToGrid w:val="0"/>
                <w:sz w:val="14"/>
                <w:szCs w:val="14"/>
                <w:lang w:eastAsia="sk-SK"/>
              </w:rPr>
              <w:t>Pohľadávky voči spoločn</w:t>
            </w:r>
            <w:r w:rsidR="00071EA9" w:rsidRPr="004803CD">
              <w:rPr>
                <w:rFonts w:ascii="Arial" w:hAnsi="Arial" w:cs="Arial"/>
                <w:snapToGrid w:val="0"/>
                <w:sz w:val="14"/>
                <w:szCs w:val="14"/>
                <w:lang w:eastAsia="sk-SK"/>
              </w:rPr>
              <w:t>íkom, členom a združeniu (r. 051</w:t>
            </w:r>
            <w:r w:rsidRPr="004803CD">
              <w:rPr>
                <w:rFonts w:ascii="Arial" w:hAnsi="Arial" w:cs="Arial"/>
                <w:snapToGrid w:val="0"/>
                <w:sz w:val="14"/>
                <w:szCs w:val="14"/>
                <w:lang w:eastAsia="sk-SK"/>
              </w:rPr>
              <w:t>)</w:t>
            </w:r>
          </w:p>
        </w:tc>
        <w:tc>
          <w:tcPr>
            <w:tcW w:w="1985" w:type="dxa"/>
            <w:vAlign w:val="bottom"/>
          </w:tcPr>
          <w:p w:rsidR="006E2864" w:rsidRPr="004803CD" w:rsidRDefault="006E2864" w:rsidP="0003469C">
            <w:pPr>
              <w:rPr>
                <w:rFonts w:ascii="Arial" w:hAnsi="Arial" w:cs="Arial"/>
                <w:snapToGrid w:val="0"/>
                <w:sz w:val="14"/>
                <w:szCs w:val="14"/>
                <w:lang w:eastAsia="sk-SK"/>
              </w:rPr>
            </w:pPr>
            <w:r w:rsidRPr="004803CD">
              <w:rPr>
                <w:rFonts w:ascii="Arial" w:hAnsi="Arial" w:cs="Arial"/>
                <w:snapToGrid w:val="0"/>
                <w:sz w:val="14"/>
                <w:szCs w:val="14"/>
                <w:lang w:eastAsia="sk-SK"/>
              </w:rPr>
              <w:t>predstavenstvo</w:t>
            </w:r>
          </w:p>
        </w:tc>
        <w:tc>
          <w:tcPr>
            <w:tcW w:w="1418" w:type="dxa"/>
          </w:tcPr>
          <w:p w:rsidR="006E2864" w:rsidRPr="004803CD" w:rsidRDefault="00330FEF" w:rsidP="0003469C">
            <w:pPr>
              <w:jc w:val="right"/>
              <w:rPr>
                <w:rFonts w:ascii="Arial" w:hAnsi="Arial" w:cs="Arial"/>
                <w:snapToGrid w:val="0"/>
                <w:sz w:val="14"/>
                <w:szCs w:val="14"/>
                <w:lang w:eastAsia="sk-SK"/>
              </w:rPr>
            </w:pPr>
            <w:r>
              <w:rPr>
                <w:rFonts w:ascii="Arial" w:hAnsi="Arial" w:cs="Arial"/>
                <w:snapToGrid w:val="0"/>
                <w:sz w:val="14"/>
                <w:szCs w:val="14"/>
                <w:lang w:eastAsia="sk-SK"/>
              </w:rPr>
              <w:t>1136</w:t>
            </w:r>
          </w:p>
        </w:tc>
        <w:tc>
          <w:tcPr>
            <w:tcW w:w="1418" w:type="dxa"/>
            <w:vAlign w:val="bottom"/>
          </w:tcPr>
          <w:p w:rsidR="006E2864" w:rsidRPr="004803CD" w:rsidRDefault="00330FEF" w:rsidP="0003469C">
            <w:pPr>
              <w:jc w:val="right"/>
              <w:rPr>
                <w:rFonts w:ascii="Arial" w:hAnsi="Arial" w:cs="Arial"/>
                <w:snapToGrid w:val="0"/>
                <w:sz w:val="14"/>
                <w:szCs w:val="14"/>
                <w:lang w:eastAsia="sk-SK"/>
              </w:rPr>
            </w:pPr>
            <w:r>
              <w:rPr>
                <w:rFonts w:ascii="Arial" w:hAnsi="Arial" w:cs="Arial"/>
                <w:snapToGrid w:val="0"/>
                <w:sz w:val="14"/>
                <w:szCs w:val="14"/>
                <w:lang w:eastAsia="sk-SK"/>
              </w:rPr>
              <w:t>886</w:t>
            </w:r>
          </w:p>
        </w:tc>
      </w:tr>
      <w:tr w:rsidR="008627F7" w:rsidRPr="004803CD" w:rsidTr="00161673">
        <w:tc>
          <w:tcPr>
            <w:tcW w:w="4111" w:type="dxa"/>
          </w:tcPr>
          <w:p w:rsidR="006E2864" w:rsidRPr="004803CD" w:rsidRDefault="00071EA9" w:rsidP="0003469C">
            <w:pPr>
              <w:rPr>
                <w:rFonts w:ascii="Arial" w:hAnsi="Arial" w:cs="Arial"/>
                <w:snapToGrid w:val="0"/>
                <w:sz w:val="14"/>
                <w:szCs w:val="14"/>
                <w:lang w:eastAsia="sk-SK"/>
              </w:rPr>
            </w:pPr>
            <w:r w:rsidRPr="004803CD">
              <w:rPr>
                <w:rFonts w:ascii="Arial" w:hAnsi="Arial" w:cs="Arial"/>
                <w:snapToGrid w:val="0"/>
                <w:sz w:val="14"/>
                <w:szCs w:val="14"/>
                <w:lang w:eastAsia="sk-SK"/>
              </w:rPr>
              <w:t>Iné pohľadávky (r. 054</w:t>
            </w:r>
            <w:r w:rsidR="006E2864" w:rsidRPr="004803CD">
              <w:rPr>
                <w:rFonts w:ascii="Arial" w:hAnsi="Arial" w:cs="Arial"/>
                <w:snapToGrid w:val="0"/>
                <w:sz w:val="14"/>
                <w:szCs w:val="14"/>
                <w:lang w:eastAsia="sk-SK"/>
              </w:rPr>
              <w:t>)</w:t>
            </w:r>
          </w:p>
        </w:tc>
        <w:tc>
          <w:tcPr>
            <w:tcW w:w="1985" w:type="dxa"/>
            <w:vAlign w:val="bottom"/>
          </w:tcPr>
          <w:p w:rsidR="006E2864" w:rsidRPr="004803CD" w:rsidRDefault="006E2864" w:rsidP="0003469C">
            <w:pPr>
              <w:rPr>
                <w:rFonts w:ascii="Arial" w:hAnsi="Arial" w:cs="Arial"/>
                <w:snapToGrid w:val="0"/>
                <w:sz w:val="14"/>
                <w:szCs w:val="14"/>
                <w:lang w:eastAsia="sk-SK"/>
              </w:rPr>
            </w:pPr>
          </w:p>
        </w:tc>
        <w:tc>
          <w:tcPr>
            <w:tcW w:w="1418" w:type="dxa"/>
            <w:tcBorders>
              <w:bottom w:val="single" w:sz="4" w:space="0" w:color="auto"/>
            </w:tcBorders>
          </w:tcPr>
          <w:p w:rsidR="006E2864" w:rsidRPr="004803CD" w:rsidRDefault="006E2864" w:rsidP="0003469C">
            <w:pPr>
              <w:jc w:val="right"/>
              <w:rPr>
                <w:rFonts w:ascii="Arial" w:hAnsi="Arial" w:cs="Arial"/>
                <w:snapToGrid w:val="0"/>
                <w:sz w:val="14"/>
                <w:szCs w:val="14"/>
                <w:lang w:eastAsia="sk-SK"/>
              </w:rPr>
            </w:pPr>
          </w:p>
        </w:tc>
        <w:tc>
          <w:tcPr>
            <w:tcW w:w="1418" w:type="dxa"/>
            <w:tcBorders>
              <w:bottom w:val="single" w:sz="4" w:space="0" w:color="auto"/>
            </w:tcBorders>
            <w:vAlign w:val="bottom"/>
          </w:tcPr>
          <w:p w:rsidR="006E2864" w:rsidRPr="004803CD" w:rsidRDefault="006E2864" w:rsidP="0003469C">
            <w:pPr>
              <w:jc w:val="right"/>
              <w:rPr>
                <w:rFonts w:ascii="Arial" w:hAnsi="Arial" w:cs="Arial"/>
                <w:snapToGrid w:val="0"/>
                <w:sz w:val="14"/>
                <w:szCs w:val="14"/>
                <w:lang w:eastAsia="sk-SK"/>
              </w:rPr>
            </w:pPr>
          </w:p>
        </w:tc>
      </w:tr>
      <w:tr w:rsidR="008627F7" w:rsidRPr="004803CD" w:rsidTr="00161673">
        <w:tc>
          <w:tcPr>
            <w:tcW w:w="4111" w:type="dxa"/>
            <w:tcBorders>
              <w:bottom w:val="single" w:sz="8" w:space="0" w:color="auto"/>
            </w:tcBorders>
          </w:tcPr>
          <w:p w:rsidR="006E2864" w:rsidRPr="004803CD" w:rsidRDefault="006E2864" w:rsidP="0003469C">
            <w:pPr>
              <w:rPr>
                <w:rFonts w:ascii="Arial" w:hAnsi="Arial" w:cs="Arial"/>
                <w:b/>
                <w:bCs/>
                <w:snapToGrid w:val="0"/>
                <w:sz w:val="14"/>
                <w:szCs w:val="14"/>
                <w:lang w:eastAsia="sk-SK"/>
              </w:rPr>
            </w:pPr>
            <w:r w:rsidRPr="004803CD">
              <w:rPr>
                <w:rFonts w:ascii="Arial" w:hAnsi="Arial" w:cs="Arial"/>
                <w:b/>
                <w:bCs/>
                <w:snapToGrid w:val="0"/>
                <w:sz w:val="14"/>
                <w:szCs w:val="14"/>
                <w:lang w:eastAsia="sk-SK"/>
              </w:rPr>
              <w:t>Celkom</w:t>
            </w:r>
          </w:p>
        </w:tc>
        <w:tc>
          <w:tcPr>
            <w:tcW w:w="1985" w:type="dxa"/>
            <w:tcBorders>
              <w:bottom w:val="single" w:sz="8" w:space="0" w:color="auto"/>
            </w:tcBorders>
            <w:vAlign w:val="bottom"/>
          </w:tcPr>
          <w:p w:rsidR="006E2864" w:rsidRPr="004803CD" w:rsidRDefault="006E2864" w:rsidP="0003469C">
            <w:pPr>
              <w:rPr>
                <w:rFonts w:ascii="Arial" w:hAnsi="Arial" w:cs="Arial"/>
                <w:b/>
                <w:bCs/>
                <w:snapToGrid w:val="0"/>
                <w:sz w:val="14"/>
                <w:szCs w:val="14"/>
                <w:lang w:eastAsia="sk-SK"/>
              </w:rPr>
            </w:pPr>
          </w:p>
        </w:tc>
        <w:tc>
          <w:tcPr>
            <w:tcW w:w="1418" w:type="dxa"/>
            <w:tcBorders>
              <w:top w:val="single" w:sz="4" w:space="0" w:color="auto"/>
              <w:bottom w:val="single" w:sz="8" w:space="0" w:color="auto"/>
            </w:tcBorders>
          </w:tcPr>
          <w:p w:rsidR="006E2864" w:rsidRPr="004803CD" w:rsidRDefault="00330FEF" w:rsidP="0003469C">
            <w:pPr>
              <w:jc w:val="right"/>
              <w:rPr>
                <w:rFonts w:ascii="Arial" w:hAnsi="Arial" w:cs="Arial"/>
                <w:b/>
                <w:bCs/>
                <w:snapToGrid w:val="0"/>
                <w:sz w:val="14"/>
                <w:szCs w:val="14"/>
                <w:lang w:eastAsia="sk-SK"/>
              </w:rPr>
            </w:pPr>
            <w:r>
              <w:rPr>
                <w:rFonts w:ascii="Arial" w:hAnsi="Arial" w:cs="Arial"/>
                <w:b/>
                <w:bCs/>
                <w:snapToGrid w:val="0"/>
                <w:sz w:val="14"/>
                <w:szCs w:val="14"/>
                <w:lang w:eastAsia="sk-SK"/>
              </w:rPr>
              <w:t>1136</w:t>
            </w:r>
          </w:p>
        </w:tc>
        <w:tc>
          <w:tcPr>
            <w:tcW w:w="1418" w:type="dxa"/>
            <w:tcBorders>
              <w:top w:val="single" w:sz="4" w:space="0" w:color="auto"/>
              <w:bottom w:val="single" w:sz="8" w:space="0" w:color="auto"/>
            </w:tcBorders>
            <w:vAlign w:val="bottom"/>
          </w:tcPr>
          <w:p w:rsidR="006E2864" w:rsidRPr="004803CD" w:rsidRDefault="00330FEF" w:rsidP="0003469C">
            <w:pPr>
              <w:jc w:val="right"/>
              <w:rPr>
                <w:rFonts w:ascii="Arial" w:hAnsi="Arial" w:cs="Arial"/>
                <w:b/>
                <w:bCs/>
                <w:snapToGrid w:val="0"/>
                <w:sz w:val="14"/>
                <w:szCs w:val="14"/>
                <w:lang w:eastAsia="sk-SK"/>
              </w:rPr>
            </w:pPr>
            <w:r>
              <w:rPr>
                <w:rFonts w:ascii="Arial" w:hAnsi="Arial" w:cs="Arial"/>
                <w:b/>
                <w:bCs/>
                <w:snapToGrid w:val="0"/>
                <w:sz w:val="14"/>
                <w:szCs w:val="14"/>
                <w:lang w:eastAsia="sk-SK"/>
              </w:rPr>
              <w:t>886</w:t>
            </w:r>
          </w:p>
        </w:tc>
      </w:tr>
    </w:tbl>
    <w:p w:rsidR="00161673" w:rsidRPr="004803CD" w:rsidRDefault="00161673" w:rsidP="00161673">
      <w:pPr>
        <w:pStyle w:val="Bodytextnormal"/>
        <w:rPr>
          <w:i/>
          <w:snapToGrid w:val="0"/>
          <w:color w:val="FF0000"/>
          <w:lang w:eastAsia="sk-SK"/>
        </w:rPr>
      </w:pPr>
    </w:p>
    <w:p w:rsidR="008A2E97" w:rsidRPr="004803CD" w:rsidRDefault="008A2E97" w:rsidP="00161673">
      <w:pPr>
        <w:pStyle w:val="Bodytextnormal"/>
        <w:rPr>
          <w:i/>
          <w:snapToGrid w:val="0"/>
          <w:color w:val="FF0000"/>
          <w:lang w:eastAsia="sk-SK"/>
        </w:rPr>
      </w:pPr>
    </w:p>
    <w:p w:rsidR="00161673" w:rsidRPr="00BF2343" w:rsidRDefault="008A2E97" w:rsidP="00161673">
      <w:pPr>
        <w:pStyle w:val="Bodytextnormal"/>
        <w:rPr>
          <w:snapToGrid w:val="0"/>
          <w:lang w:eastAsia="sk-SK"/>
        </w:rPr>
      </w:pPr>
      <w:r w:rsidRPr="00BF2343">
        <w:rPr>
          <w:snapToGrid w:val="0"/>
          <w:lang w:eastAsia="sk-SK"/>
        </w:rPr>
        <w:t>Informácie o pôžičkách poskytnutým spoločnostiam v skupine:</w:t>
      </w:r>
    </w:p>
    <w:tbl>
      <w:tblPr>
        <w:tblW w:w="8902" w:type="dxa"/>
        <w:tblInd w:w="810" w:type="dxa"/>
        <w:tblLayout w:type="fixed"/>
        <w:tblLook w:val="0000" w:firstRow="0" w:lastRow="0" w:firstColumn="0" w:lastColumn="0" w:noHBand="0" w:noVBand="0"/>
      </w:tblPr>
      <w:tblGrid>
        <w:gridCol w:w="2381"/>
        <w:gridCol w:w="1276"/>
        <w:gridCol w:w="1134"/>
        <w:gridCol w:w="1134"/>
        <w:gridCol w:w="1134"/>
        <w:gridCol w:w="851"/>
        <w:gridCol w:w="992"/>
      </w:tblGrid>
      <w:tr w:rsidR="008627F7" w:rsidRPr="004803CD" w:rsidTr="00161673">
        <w:trPr>
          <w:cantSplit/>
        </w:trPr>
        <w:tc>
          <w:tcPr>
            <w:tcW w:w="2381" w:type="dxa"/>
            <w:vMerge w:val="restart"/>
            <w:tcBorders>
              <w:top w:val="single" w:sz="8" w:space="0" w:color="auto"/>
            </w:tcBorders>
            <w:vAlign w:val="center"/>
          </w:tcPr>
          <w:p w:rsidR="00161673" w:rsidRPr="00050B2B" w:rsidRDefault="00B667B4" w:rsidP="0003469C">
            <w:pPr>
              <w:rPr>
                <w:rFonts w:ascii="Arial" w:hAnsi="Arial" w:cs="Arial"/>
                <w:b/>
                <w:sz w:val="14"/>
                <w:szCs w:val="14"/>
              </w:rPr>
            </w:pPr>
            <w:r w:rsidRPr="00B667B4">
              <w:rPr>
                <w:rFonts w:ascii="Arial" w:hAnsi="Arial" w:cs="Arial"/>
                <w:b/>
                <w:sz w:val="14"/>
                <w:szCs w:val="14"/>
              </w:rPr>
              <w:t>Spoločnosť</w:t>
            </w:r>
          </w:p>
        </w:tc>
        <w:tc>
          <w:tcPr>
            <w:tcW w:w="1276" w:type="dxa"/>
            <w:vMerge w:val="restart"/>
            <w:tcBorders>
              <w:top w:val="single" w:sz="8" w:space="0" w:color="auto"/>
            </w:tcBorders>
            <w:vAlign w:val="center"/>
          </w:tcPr>
          <w:p w:rsidR="00161673" w:rsidRPr="00050B2B" w:rsidRDefault="00B667B4" w:rsidP="0003469C">
            <w:pPr>
              <w:jc w:val="center"/>
              <w:rPr>
                <w:rFonts w:ascii="Arial" w:hAnsi="Arial" w:cs="Arial"/>
                <w:b/>
                <w:sz w:val="14"/>
                <w:szCs w:val="14"/>
              </w:rPr>
            </w:pPr>
            <w:r w:rsidRPr="00B667B4">
              <w:rPr>
                <w:rFonts w:ascii="Arial" w:hAnsi="Arial" w:cs="Arial"/>
                <w:b/>
                <w:sz w:val="14"/>
                <w:szCs w:val="14"/>
              </w:rPr>
              <w:t>Suma</w:t>
            </w:r>
            <w:r w:rsidRPr="00B667B4">
              <w:rPr>
                <w:rFonts w:ascii="Arial" w:hAnsi="Arial" w:cs="Arial"/>
                <w:b/>
                <w:sz w:val="14"/>
                <w:szCs w:val="14"/>
              </w:rPr>
              <w:br/>
              <w:t>v EUR</w:t>
            </w:r>
          </w:p>
        </w:tc>
        <w:tc>
          <w:tcPr>
            <w:tcW w:w="1134" w:type="dxa"/>
            <w:vMerge w:val="restart"/>
            <w:tcBorders>
              <w:top w:val="single" w:sz="8" w:space="0" w:color="auto"/>
            </w:tcBorders>
            <w:vAlign w:val="center"/>
          </w:tcPr>
          <w:p w:rsidR="00161673" w:rsidRPr="00050B2B" w:rsidRDefault="00B667B4" w:rsidP="0003469C">
            <w:pPr>
              <w:jc w:val="center"/>
              <w:rPr>
                <w:rFonts w:ascii="Arial" w:hAnsi="Arial" w:cs="Arial"/>
                <w:b/>
                <w:sz w:val="14"/>
                <w:szCs w:val="14"/>
              </w:rPr>
            </w:pPr>
            <w:r w:rsidRPr="00B667B4">
              <w:rPr>
                <w:rFonts w:ascii="Arial" w:hAnsi="Arial" w:cs="Arial"/>
                <w:b/>
                <w:sz w:val="14"/>
                <w:szCs w:val="14"/>
              </w:rPr>
              <w:t>Úroková sadzba</w:t>
            </w:r>
            <w:r w:rsidRPr="00B667B4">
              <w:rPr>
                <w:rFonts w:ascii="Arial" w:hAnsi="Arial" w:cs="Arial"/>
                <w:b/>
                <w:sz w:val="14"/>
                <w:szCs w:val="14"/>
              </w:rPr>
              <w:br/>
              <w:t>%</w:t>
            </w:r>
          </w:p>
        </w:tc>
        <w:tc>
          <w:tcPr>
            <w:tcW w:w="1134" w:type="dxa"/>
            <w:vMerge w:val="restart"/>
            <w:tcBorders>
              <w:top w:val="single" w:sz="8" w:space="0" w:color="auto"/>
            </w:tcBorders>
            <w:vAlign w:val="center"/>
          </w:tcPr>
          <w:p w:rsidR="00161673" w:rsidRPr="00050B2B" w:rsidRDefault="00B667B4" w:rsidP="0003469C">
            <w:pPr>
              <w:jc w:val="center"/>
              <w:rPr>
                <w:rFonts w:ascii="Arial" w:hAnsi="Arial" w:cs="Arial"/>
                <w:b/>
                <w:sz w:val="14"/>
                <w:szCs w:val="14"/>
              </w:rPr>
            </w:pPr>
            <w:r w:rsidRPr="00B667B4">
              <w:rPr>
                <w:rFonts w:ascii="Arial" w:hAnsi="Arial" w:cs="Arial"/>
                <w:b/>
                <w:sz w:val="14"/>
                <w:szCs w:val="14"/>
              </w:rPr>
              <w:t>Dátum splatnosti</w:t>
            </w:r>
          </w:p>
        </w:tc>
        <w:tc>
          <w:tcPr>
            <w:tcW w:w="1134" w:type="dxa"/>
            <w:vMerge w:val="restart"/>
            <w:tcBorders>
              <w:top w:val="single" w:sz="8" w:space="0" w:color="auto"/>
            </w:tcBorders>
            <w:vAlign w:val="center"/>
          </w:tcPr>
          <w:p w:rsidR="00161673" w:rsidRPr="00050B2B" w:rsidRDefault="00B667B4" w:rsidP="0003469C">
            <w:pPr>
              <w:jc w:val="center"/>
              <w:rPr>
                <w:rFonts w:ascii="Arial" w:hAnsi="Arial" w:cs="Arial"/>
                <w:b/>
                <w:sz w:val="14"/>
                <w:szCs w:val="14"/>
              </w:rPr>
            </w:pPr>
            <w:r w:rsidRPr="00B667B4">
              <w:rPr>
                <w:rFonts w:ascii="Arial" w:hAnsi="Arial" w:cs="Arial"/>
                <w:b/>
                <w:sz w:val="14"/>
                <w:szCs w:val="14"/>
              </w:rPr>
              <w:t>Záruka</w:t>
            </w:r>
          </w:p>
        </w:tc>
        <w:tc>
          <w:tcPr>
            <w:tcW w:w="1843" w:type="dxa"/>
            <w:gridSpan w:val="2"/>
            <w:tcBorders>
              <w:top w:val="single" w:sz="8" w:space="0" w:color="auto"/>
              <w:bottom w:val="single" w:sz="4" w:space="0" w:color="auto"/>
            </w:tcBorders>
            <w:vAlign w:val="center"/>
          </w:tcPr>
          <w:p w:rsidR="00161673" w:rsidRPr="00050B2B" w:rsidRDefault="00B667B4" w:rsidP="0003469C">
            <w:pPr>
              <w:jc w:val="center"/>
              <w:rPr>
                <w:rFonts w:ascii="Arial" w:hAnsi="Arial" w:cs="Arial"/>
                <w:b/>
                <w:sz w:val="14"/>
                <w:szCs w:val="14"/>
              </w:rPr>
            </w:pPr>
            <w:r w:rsidRPr="00B667B4">
              <w:rPr>
                <w:rFonts w:ascii="Arial" w:hAnsi="Arial" w:cs="Arial"/>
                <w:b/>
                <w:sz w:val="14"/>
                <w:szCs w:val="14"/>
              </w:rPr>
              <w:t>Suma splatná</w:t>
            </w:r>
          </w:p>
          <w:p w:rsidR="00161673" w:rsidRPr="00050B2B" w:rsidRDefault="00B667B4" w:rsidP="0003469C">
            <w:pPr>
              <w:jc w:val="center"/>
              <w:rPr>
                <w:rFonts w:ascii="Arial" w:hAnsi="Arial" w:cs="Arial"/>
                <w:b/>
                <w:sz w:val="14"/>
                <w:szCs w:val="14"/>
              </w:rPr>
            </w:pPr>
            <w:r w:rsidRPr="00B667B4">
              <w:rPr>
                <w:rFonts w:ascii="Arial" w:hAnsi="Arial" w:cs="Arial"/>
                <w:b/>
                <w:sz w:val="14"/>
                <w:szCs w:val="14"/>
              </w:rPr>
              <w:t>v EUR</w:t>
            </w:r>
          </w:p>
        </w:tc>
      </w:tr>
      <w:tr w:rsidR="008627F7" w:rsidRPr="004803CD" w:rsidTr="00161673">
        <w:trPr>
          <w:cantSplit/>
        </w:trPr>
        <w:tc>
          <w:tcPr>
            <w:tcW w:w="2381" w:type="dxa"/>
            <w:vMerge/>
            <w:tcBorders>
              <w:bottom w:val="single" w:sz="4" w:space="0" w:color="auto"/>
            </w:tcBorders>
            <w:vAlign w:val="center"/>
          </w:tcPr>
          <w:p w:rsidR="00161673" w:rsidRPr="00050B2B" w:rsidRDefault="00161673" w:rsidP="0003469C">
            <w:pPr>
              <w:jc w:val="center"/>
              <w:rPr>
                <w:rFonts w:ascii="Arial" w:hAnsi="Arial" w:cs="Arial"/>
                <w:b/>
                <w:sz w:val="14"/>
                <w:szCs w:val="14"/>
              </w:rPr>
            </w:pPr>
          </w:p>
        </w:tc>
        <w:tc>
          <w:tcPr>
            <w:tcW w:w="1276" w:type="dxa"/>
            <w:vMerge/>
            <w:tcBorders>
              <w:bottom w:val="single" w:sz="4" w:space="0" w:color="auto"/>
            </w:tcBorders>
            <w:vAlign w:val="center"/>
          </w:tcPr>
          <w:p w:rsidR="00161673" w:rsidRPr="00050B2B" w:rsidRDefault="00161673" w:rsidP="0003469C">
            <w:pPr>
              <w:jc w:val="center"/>
              <w:rPr>
                <w:rFonts w:ascii="Arial" w:hAnsi="Arial" w:cs="Arial"/>
                <w:b/>
                <w:sz w:val="14"/>
                <w:szCs w:val="14"/>
              </w:rPr>
            </w:pPr>
          </w:p>
        </w:tc>
        <w:tc>
          <w:tcPr>
            <w:tcW w:w="1134" w:type="dxa"/>
            <w:vMerge/>
            <w:tcBorders>
              <w:bottom w:val="single" w:sz="4" w:space="0" w:color="auto"/>
            </w:tcBorders>
            <w:vAlign w:val="center"/>
          </w:tcPr>
          <w:p w:rsidR="00161673" w:rsidRPr="00050B2B" w:rsidRDefault="00161673" w:rsidP="0003469C">
            <w:pPr>
              <w:jc w:val="center"/>
              <w:rPr>
                <w:rFonts w:ascii="Arial" w:hAnsi="Arial" w:cs="Arial"/>
                <w:b/>
                <w:sz w:val="14"/>
                <w:szCs w:val="14"/>
              </w:rPr>
            </w:pPr>
          </w:p>
        </w:tc>
        <w:tc>
          <w:tcPr>
            <w:tcW w:w="1134" w:type="dxa"/>
            <w:vMerge/>
            <w:tcBorders>
              <w:bottom w:val="single" w:sz="4" w:space="0" w:color="auto"/>
            </w:tcBorders>
            <w:vAlign w:val="center"/>
          </w:tcPr>
          <w:p w:rsidR="00161673" w:rsidRPr="00050B2B" w:rsidRDefault="00161673" w:rsidP="0003469C">
            <w:pPr>
              <w:jc w:val="center"/>
              <w:rPr>
                <w:rFonts w:ascii="Arial" w:hAnsi="Arial" w:cs="Arial"/>
                <w:b/>
                <w:sz w:val="14"/>
                <w:szCs w:val="14"/>
              </w:rPr>
            </w:pPr>
          </w:p>
        </w:tc>
        <w:tc>
          <w:tcPr>
            <w:tcW w:w="1134" w:type="dxa"/>
            <w:vMerge/>
            <w:tcBorders>
              <w:bottom w:val="single" w:sz="4" w:space="0" w:color="auto"/>
            </w:tcBorders>
            <w:vAlign w:val="center"/>
          </w:tcPr>
          <w:p w:rsidR="00161673" w:rsidRPr="00050B2B" w:rsidRDefault="00161673" w:rsidP="0003469C">
            <w:pPr>
              <w:jc w:val="center"/>
              <w:rPr>
                <w:rFonts w:ascii="Arial" w:hAnsi="Arial" w:cs="Arial"/>
                <w:b/>
                <w:sz w:val="14"/>
                <w:szCs w:val="14"/>
              </w:rPr>
            </w:pPr>
          </w:p>
        </w:tc>
        <w:tc>
          <w:tcPr>
            <w:tcW w:w="851" w:type="dxa"/>
            <w:tcBorders>
              <w:top w:val="single" w:sz="4" w:space="0" w:color="auto"/>
              <w:bottom w:val="single" w:sz="4" w:space="0" w:color="auto"/>
            </w:tcBorders>
            <w:vAlign w:val="center"/>
          </w:tcPr>
          <w:p w:rsidR="00161673" w:rsidRPr="00050B2B" w:rsidRDefault="00B667B4">
            <w:pPr>
              <w:jc w:val="center"/>
              <w:rPr>
                <w:rFonts w:ascii="Arial" w:hAnsi="Arial" w:cs="Arial"/>
                <w:b/>
                <w:sz w:val="14"/>
                <w:szCs w:val="14"/>
              </w:rPr>
            </w:pPr>
            <w:r w:rsidRPr="00B667B4">
              <w:rPr>
                <w:rFonts w:ascii="Arial" w:hAnsi="Arial" w:cs="Arial"/>
                <w:b/>
                <w:sz w:val="14"/>
                <w:szCs w:val="14"/>
              </w:rPr>
              <w:t xml:space="preserve">v r. </w:t>
            </w:r>
            <w:r w:rsidR="008A2E97" w:rsidRPr="00B667B4">
              <w:rPr>
                <w:rFonts w:ascii="Arial" w:hAnsi="Arial" w:cs="Arial"/>
                <w:b/>
                <w:sz w:val="14"/>
                <w:szCs w:val="14"/>
              </w:rPr>
              <w:t>201</w:t>
            </w:r>
            <w:r w:rsidR="008A2E97">
              <w:rPr>
                <w:rFonts w:ascii="Arial" w:hAnsi="Arial" w:cs="Arial"/>
                <w:b/>
                <w:sz w:val="14"/>
                <w:szCs w:val="14"/>
              </w:rPr>
              <w:t>4</w:t>
            </w:r>
          </w:p>
        </w:tc>
        <w:tc>
          <w:tcPr>
            <w:tcW w:w="992" w:type="dxa"/>
            <w:tcBorders>
              <w:top w:val="single" w:sz="4" w:space="0" w:color="auto"/>
              <w:bottom w:val="single" w:sz="4" w:space="0" w:color="auto"/>
            </w:tcBorders>
            <w:vAlign w:val="center"/>
          </w:tcPr>
          <w:p w:rsidR="00A22AC8" w:rsidRPr="00050B2B" w:rsidRDefault="00B667B4">
            <w:pPr>
              <w:jc w:val="center"/>
              <w:rPr>
                <w:rFonts w:ascii="Arial" w:hAnsi="Arial" w:cs="Arial"/>
                <w:b/>
                <w:sz w:val="14"/>
                <w:szCs w:val="14"/>
              </w:rPr>
            </w:pPr>
            <w:r w:rsidRPr="00B667B4">
              <w:rPr>
                <w:rFonts w:ascii="Arial" w:hAnsi="Arial" w:cs="Arial"/>
                <w:b/>
                <w:sz w:val="14"/>
                <w:szCs w:val="14"/>
              </w:rPr>
              <w:t xml:space="preserve">po r. </w:t>
            </w:r>
            <w:r w:rsidR="008A2E97" w:rsidRPr="00B667B4">
              <w:rPr>
                <w:rFonts w:ascii="Arial" w:hAnsi="Arial" w:cs="Arial"/>
                <w:b/>
                <w:sz w:val="14"/>
                <w:szCs w:val="14"/>
              </w:rPr>
              <w:t>201</w:t>
            </w:r>
            <w:r w:rsidR="008A2E97">
              <w:rPr>
                <w:rFonts w:ascii="Arial" w:hAnsi="Arial" w:cs="Arial"/>
                <w:b/>
                <w:sz w:val="14"/>
                <w:szCs w:val="14"/>
              </w:rPr>
              <w:t>4</w:t>
            </w:r>
          </w:p>
        </w:tc>
      </w:tr>
      <w:tr w:rsidR="008627F7" w:rsidRPr="004803CD" w:rsidTr="00BF2343">
        <w:trPr>
          <w:cantSplit/>
        </w:trPr>
        <w:tc>
          <w:tcPr>
            <w:tcW w:w="2381" w:type="dxa"/>
            <w:tcBorders>
              <w:top w:val="single" w:sz="4" w:space="0" w:color="auto"/>
            </w:tcBorders>
          </w:tcPr>
          <w:p w:rsidR="00161673" w:rsidRPr="004803CD" w:rsidRDefault="00161673" w:rsidP="0003469C">
            <w:pPr>
              <w:rPr>
                <w:rFonts w:ascii="Arial" w:hAnsi="Arial" w:cs="Arial"/>
                <w:snapToGrid w:val="0"/>
                <w:sz w:val="14"/>
                <w:szCs w:val="14"/>
                <w:lang w:eastAsia="sk-SK"/>
              </w:rPr>
            </w:pPr>
          </w:p>
        </w:tc>
        <w:tc>
          <w:tcPr>
            <w:tcW w:w="1276" w:type="dxa"/>
            <w:tcBorders>
              <w:top w:val="single" w:sz="4" w:space="0" w:color="auto"/>
            </w:tcBorders>
          </w:tcPr>
          <w:p w:rsidR="00161673" w:rsidRPr="004803CD" w:rsidRDefault="00161673" w:rsidP="0003469C">
            <w:pPr>
              <w:jc w:val="right"/>
              <w:rPr>
                <w:rFonts w:ascii="Arial" w:hAnsi="Arial" w:cs="Arial"/>
                <w:snapToGrid w:val="0"/>
                <w:sz w:val="14"/>
                <w:szCs w:val="14"/>
                <w:lang w:eastAsia="sk-SK"/>
              </w:rPr>
            </w:pPr>
          </w:p>
        </w:tc>
        <w:tc>
          <w:tcPr>
            <w:tcW w:w="1134" w:type="dxa"/>
            <w:tcBorders>
              <w:top w:val="single" w:sz="4" w:space="0" w:color="auto"/>
            </w:tcBorders>
          </w:tcPr>
          <w:p w:rsidR="00161673" w:rsidRPr="004803CD" w:rsidRDefault="00161673" w:rsidP="0003469C">
            <w:pPr>
              <w:jc w:val="right"/>
              <w:rPr>
                <w:rFonts w:ascii="Arial" w:hAnsi="Arial" w:cs="Arial"/>
                <w:snapToGrid w:val="0"/>
                <w:sz w:val="14"/>
                <w:szCs w:val="14"/>
                <w:lang w:eastAsia="sk-SK"/>
              </w:rPr>
            </w:pPr>
          </w:p>
        </w:tc>
        <w:tc>
          <w:tcPr>
            <w:tcW w:w="1134" w:type="dxa"/>
            <w:tcBorders>
              <w:top w:val="single" w:sz="4" w:space="0" w:color="auto"/>
            </w:tcBorders>
          </w:tcPr>
          <w:p w:rsidR="00161673" w:rsidRPr="004803CD" w:rsidRDefault="00161673" w:rsidP="0003469C">
            <w:pPr>
              <w:jc w:val="right"/>
              <w:rPr>
                <w:rFonts w:ascii="Arial" w:hAnsi="Arial" w:cs="Arial"/>
                <w:snapToGrid w:val="0"/>
                <w:sz w:val="14"/>
                <w:szCs w:val="14"/>
                <w:lang w:eastAsia="sk-SK"/>
              </w:rPr>
            </w:pPr>
          </w:p>
        </w:tc>
        <w:tc>
          <w:tcPr>
            <w:tcW w:w="1134" w:type="dxa"/>
            <w:tcBorders>
              <w:top w:val="single" w:sz="4" w:space="0" w:color="auto"/>
            </w:tcBorders>
          </w:tcPr>
          <w:p w:rsidR="00161673" w:rsidRPr="004803CD" w:rsidRDefault="00161673" w:rsidP="0003469C">
            <w:pPr>
              <w:jc w:val="right"/>
              <w:rPr>
                <w:rFonts w:ascii="Arial" w:hAnsi="Arial" w:cs="Arial"/>
                <w:snapToGrid w:val="0"/>
                <w:sz w:val="14"/>
                <w:szCs w:val="14"/>
                <w:lang w:eastAsia="sk-SK"/>
              </w:rPr>
            </w:pPr>
          </w:p>
        </w:tc>
        <w:tc>
          <w:tcPr>
            <w:tcW w:w="851" w:type="dxa"/>
            <w:tcBorders>
              <w:top w:val="single" w:sz="4" w:space="0" w:color="auto"/>
            </w:tcBorders>
          </w:tcPr>
          <w:p w:rsidR="00161673" w:rsidRPr="004803CD" w:rsidRDefault="00161673" w:rsidP="0003469C">
            <w:pPr>
              <w:jc w:val="right"/>
              <w:rPr>
                <w:rFonts w:ascii="Arial" w:hAnsi="Arial" w:cs="Arial"/>
                <w:snapToGrid w:val="0"/>
                <w:sz w:val="14"/>
                <w:szCs w:val="14"/>
                <w:lang w:eastAsia="sk-SK"/>
              </w:rPr>
            </w:pPr>
          </w:p>
        </w:tc>
        <w:tc>
          <w:tcPr>
            <w:tcW w:w="992" w:type="dxa"/>
            <w:tcBorders>
              <w:top w:val="single" w:sz="4" w:space="0" w:color="auto"/>
            </w:tcBorders>
          </w:tcPr>
          <w:p w:rsidR="00161673" w:rsidRPr="004803CD" w:rsidRDefault="00161673" w:rsidP="0003469C">
            <w:pPr>
              <w:jc w:val="right"/>
              <w:rPr>
                <w:rFonts w:ascii="Arial" w:hAnsi="Arial" w:cs="Arial"/>
                <w:snapToGrid w:val="0"/>
                <w:sz w:val="14"/>
                <w:szCs w:val="14"/>
                <w:lang w:eastAsia="sk-SK"/>
              </w:rPr>
            </w:pPr>
          </w:p>
        </w:tc>
      </w:tr>
      <w:tr w:rsidR="00CA4A85" w:rsidRPr="004803CD" w:rsidTr="00BF2343">
        <w:trPr>
          <w:cantSplit/>
        </w:trPr>
        <w:tc>
          <w:tcPr>
            <w:tcW w:w="2381" w:type="dxa"/>
          </w:tcPr>
          <w:p w:rsidR="00CA4A85" w:rsidRPr="004803CD" w:rsidRDefault="00CA4A85" w:rsidP="0003469C">
            <w:pPr>
              <w:rPr>
                <w:rFonts w:ascii="Arial" w:hAnsi="Arial" w:cs="Arial"/>
                <w:snapToGrid w:val="0"/>
                <w:sz w:val="14"/>
                <w:szCs w:val="14"/>
                <w:lang w:eastAsia="sk-SK"/>
              </w:rPr>
            </w:pPr>
          </w:p>
        </w:tc>
        <w:tc>
          <w:tcPr>
            <w:tcW w:w="1276" w:type="dxa"/>
          </w:tcPr>
          <w:p w:rsidR="00CA4A85" w:rsidRPr="004803CD" w:rsidRDefault="00CA4A85" w:rsidP="0003469C">
            <w:pPr>
              <w:jc w:val="right"/>
              <w:rPr>
                <w:rFonts w:ascii="Arial" w:hAnsi="Arial" w:cs="Arial"/>
                <w:snapToGrid w:val="0"/>
                <w:sz w:val="14"/>
                <w:szCs w:val="14"/>
                <w:lang w:eastAsia="sk-SK"/>
              </w:rPr>
            </w:pPr>
          </w:p>
        </w:tc>
        <w:tc>
          <w:tcPr>
            <w:tcW w:w="1134" w:type="dxa"/>
          </w:tcPr>
          <w:p w:rsidR="00CA4A85" w:rsidRPr="004803CD" w:rsidRDefault="00CA4A85" w:rsidP="0003469C">
            <w:pPr>
              <w:jc w:val="right"/>
              <w:rPr>
                <w:rFonts w:ascii="Arial" w:hAnsi="Arial" w:cs="Arial"/>
                <w:snapToGrid w:val="0"/>
                <w:sz w:val="14"/>
                <w:szCs w:val="14"/>
                <w:lang w:eastAsia="sk-SK"/>
              </w:rPr>
            </w:pPr>
          </w:p>
        </w:tc>
        <w:tc>
          <w:tcPr>
            <w:tcW w:w="1134" w:type="dxa"/>
          </w:tcPr>
          <w:p w:rsidR="00CA4A85" w:rsidRPr="004803CD" w:rsidRDefault="00CA4A85" w:rsidP="0003469C">
            <w:pPr>
              <w:jc w:val="right"/>
              <w:rPr>
                <w:rFonts w:ascii="Arial" w:hAnsi="Arial" w:cs="Arial"/>
                <w:snapToGrid w:val="0"/>
                <w:sz w:val="14"/>
                <w:szCs w:val="14"/>
                <w:lang w:eastAsia="sk-SK"/>
              </w:rPr>
            </w:pPr>
          </w:p>
        </w:tc>
        <w:tc>
          <w:tcPr>
            <w:tcW w:w="1134" w:type="dxa"/>
          </w:tcPr>
          <w:p w:rsidR="00CA4A85" w:rsidRPr="004803CD" w:rsidRDefault="00CA4A85" w:rsidP="0003469C">
            <w:pPr>
              <w:jc w:val="right"/>
              <w:rPr>
                <w:rFonts w:ascii="Arial" w:hAnsi="Arial" w:cs="Arial"/>
                <w:snapToGrid w:val="0"/>
                <w:sz w:val="14"/>
                <w:szCs w:val="14"/>
                <w:lang w:eastAsia="sk-SK"/>
              </w:rPr>
            </w:pPr>
          </w:p>
        </w:tc>
        <w:tc>
          <w:tcPr>
            <w:tcW w:w="851" w:type="dxa"/>
          </w:tcPr>
          <w:p w:rsidR="00CA4A85" w:rsidRPr="004803CD" w:rsidRDefault="00CA4A85" w:rsidP="0003469C">
            <w:pPr>
              <w:jc w:val="right"/>
              <w:rPr>
                <w:rFonts w:ascii="Arial" w:hAnsi="Arial" w:cs="Arial"/>
                <w:snapToGrid w:val="0"/>
                <w:sz w:val="14"/>
                <w:szCs w:val="14"/>
                <w:lang w:eastAsia="sk-SK"/>
              </w:rPr>
            </w:pPr>
          </w:p>
        </w:tc>
        <w:tc>
          <w:tcPr>
            <w:tcW w:w="992" w:type="dxa"/>
          </w:tcPr>
          <w:p w:rsidR="00CA4A85" w:rsidRPr="004803CD" w:rsidRDefault="00CA4A85" w:rsidP="0003469C">
            <w:pPr>
              <w:jc w:val="right"/>
              <w:rPr>
                <w:rFonts w:ascii="Arial" w:hAnsi="Arial" w:cs="Arial"/>
                <w:snapToGrid w:val="0"/>
                <w:sz w:val="14"/>
                <w:szCs w:val="14"/>
                <w:lang w:eastAsia="sk-SK"/>
              </w:rPr>
            </w:pPr>
          </w:p>
        </w:tc>
      </w:tr>
      <w:tr w:rsidR="00CA4A85" w:rsidRPr="004803CD" w:rsidTr="00BF2343">
        <w:trPr>
          <w:cantSplit/>
        </w:trPr>
        <w:tc>
          <w:tcPr>
            <w:tcW w:w="2381" w:type="dxa"/>
            <w:tcBorders>
              <w:bottom w:val="single" w:sz="4" w:space="0" w:color="auto"/>
            </w:tcBorders>
          </w:tcPr>
          <w:p w:rsidR="00CA4A85" w:rsidRPr="004803CD" w:rsidRDefault="00CA4A85" w:rsidP="0003469C">
            <w:pPr>
              <w:rPr>
                <w:rFonts w:ascii="Arial" w:hAnsi="Arial" w:cs="Arial"/>
                <w:snapToGrid w:val="0"/>
                <w:sz w:val="14"/>
                <w:szCs w:val="14"/>
                <w:lang w:eastAsia="sk-SK"/>
              </w:rPr>
            </w:pPr>
          </w:p>
        </w:tc>
        <w:tc>
          <w:tcPr>
            <w:tcW w:w="1276" w:type="dxa"/>
            <w:tcBorders>
              <w:bottom w:val="single" w:sz="4" w:space="0" w:color="auto"/>
            </w:tcBorders>
          </w:tcPr>
          <w:p w:rsidR="00CA4A85" w:rsidRPr="004803CD" w:rsidRDefault="00CA4A85" w:rsidP="0003469C">
            <w:pPr>
              <w:jc w:val="right"/>
              <w:rPr>
                <w:rFonts w:ascii="Arial" w:hAnsi="Arial" w:cs="Arial"/>
                <w:snapToGrid w:val="0"/>
                <w:sz w:val="14"/>
                <w:szCs w:val="14"/>
                <w:lang w:eastAsia="sk-SK"/>
              </w:rPr>
            </w:pPr>
          </w:p>
        </w:tc>
        <w:tc>
          <w:tcPr>
            <w:tcW w:w="1134" w:type="dxa"/>
            <w:tcBorders>
              <w:bottom w:val="single" w:sz="4" w:space="0" w:color="auto"/>
            </w:tcBorders>
          </w:tcPr>
          <w:p w:rsidR="00CA4A85" w:rsidRPr="004803CD" w:rsidRDefault="00CA4A85" w:rsidP="0003469C">
            <w:pPr>
              <w:jc w:val="right"/>
              <w:rPr>
                <w:rFonts w:ascii="Arial" w:hAnsi="Arial" w:cs="Arial"/>
                <w:snapToGrid w:val="0"/>
                <w:sz w:val="14"/>
                <w:szCs w:val="14"/>
                <w:lang w:eastAsia="sk-SK"/>
              </w:rPr>
            </w:pPr>
          </w:p>
        </w:tc>
        <w:tc>
          <w:tcPr>
            <w:tcW w:w="1134" w:type="dxa"/>
            <w:tcBorders>
              <w:bottom w:val="single" w:sz="4" w:space="0" w:color="auto"/>
            </w:tcBorders>
          </w:tcPr>
          <w:p w:rsidR="00CA4A85" w:rsidRPr="004803CD" w:rsidRDefault="00CA4A85" w:rsidP="0003469C">
            <w:pPr>
              <w:jc w:val="right"/>
              <w:rPr>
                <w:rFonts w:ascii="Arial" w:hAnsi="Arial" w:cs="Arial"/>
                <w:snapToGrid w:val="0"/>
                <w:sz w:val="14"/>
                <w:szCs w:val="14"/>
                <w:lang w:eastAsia="sk-SK"/>
              </w:rPr>
            </w:pPr>
          </w:p>
        </w:tc>
        <w:tc>
          <w:tcPr>
            <w:tcW w:w="1134" w:type="dxa"/>
            <w:tcBorders>
              <w:bottom w:val="single" w:sz="4" w:space="0" w:color="auto"/>
            </w:tcBorders>
          </w:tcPr>
          <w:p w:rsidR="00CA4A85" w:rsidRPr="004803CD" w:rsidRDefault="00CA4A85" w:rsidP="0003469C">
            <w:pPr>
              <w:jc w:val="right"/>
              <w:rPr>
                <w:rFonts w:ascii="Arial" w:hAnsi="Arial" w:cs="Arial"/>
                <w:snapToGrid w:val="0"/>
                <w:sz w:val="14"/>
                <w:szCs w:val="14"/>
                <w:lang w:eastAsia="sk-SK"/>
              </w:rPr>
            </w:pPr>
          </w:p>
        </w:tc>
        <w:tc>
          <w:tcPr>
            <w:tcW w:w="851" w:type="dxa"/>
            <w:tcBorders>
              <w:bottom w:val="single" w:sz="4" w:space="0" w:color="auto"/>
            </w:tcBorders>
          </w:tcPr>
          <w:p w:rsidR="00CA4A85" w:rsidRPr="004803CD" w:rsidRDefault="00CA4A85" w:rsidP="0003469C">
            <w:pPr>
              <w:jc w:val="right"/>
              <w:rPr>
                <w:rFonts w:ascii="Arial" w:hAnsi="Arial" w:cs="Arial"/>
                <w:snapToGrid w:val="0"/>
                <w:sz w:val="14"/>
                <w:szCs w:val="14"/>
                <w:lang w:eastAsia="sk-SK"/>
              </w:rPr>
            </w:pPr>
          </w:p>
        </w:tc>
        <w:tc>
          <w:tcPr>
            <w:tcW w:w="992" w:type="dxa"/>
            <w:tcBorders>
              <w:bottom w:val="single" w:sz="4" w:space="0" w:color="auto"/>
            </w:tcBorders>
          </w:tcPr>
          <w:p w:rsidR="00CA4A85" w:rsidRPr="004803CD" w:rsidRDefault="00CA4A85" w:rsidP="0003469C">
            <w:pPr>
              <w:jc w:val="right"/>
              <w:rPr>
                <w:rFonts w:ascii="Arial" w:hAnsi="Arial" w:cs="Arial"/>
                <w:snapToGrid w:val="0"/>
                <w:sz w:val="14"/>
                <w:szCs w:val="14"/>
                <w:lang w:eastAsia="sk-SK"/>
              </w:rPr>
            </w:pPr>
          </w:p>
        </w:tc>
      </w:tr>
      <w:tr w:rsidR="008627F7" w:rsidRPr="004803CD" w:rsidTr="00BF2343">
        <w:trPr>
          <w:cantSplit/>
        </w:trPr>
        <w:tc>
          <w:tcPr>
            <w:tcW w:w="2381" w:type="dxa"/>
            <w:tcBorders>
              <w:top w:val="single" w:sz="4" w:space="0" w:color="auto"/>
              <w:bottom w:val="single" w:sz="8" w:space="0" w:color="auto"/>
            </w:tcBorders>
          </w:tcPr>
          <w:p w:rsidR="00161673" w:rsidRPr="004803CD" w:rsidRDefault="00161673" w:rsidP="0003469C">
            <w:pPr>
              <w:rPr>
                <w:rFonts w:ascii="Arial" w:hAnsi="Arial" w:cs="Arial"/>
                <w:b/>
                <w:snapToGrid w:val="0"/>
                <w:sz w:val="14"/>
                <w:szCs w:val="14"/>
                <w:lang w:eastAsia="sk-SK"/>
              </w:rPr>
            </w:pPr>
            <w:r w:rsidRPr="004803CD">
              <w:rPr>
                <w:rFonts w:ascii="Arial" w:hAnsi="Arial" w:cs="Arial"/>
                <w:b/>
                <w:snapToGrid w:val="0"/>
                <w:sz w:val="14"/>
                <w:szCs w:val="14"/>
                <w:lang w:eastAsia="sk-SK"/>
              </w:rPr>
              <w:t>Celkom</w:t>
            </w:r>
          </w:p>
        </w:tc>
        <w:tc>
          <w:tcPr>
            <w:tcW w:w="1276" w:type="dxa"/>
            <w:tcBorders>
              <w:top w:val="single" w:sz="4" w:space="0" w:color="auto"/>
              <w:bottom w:val="single" w:sz="8" w:space="0" w:color="auto"/>
            </w:tcBorders>
            <w:vAlign w:val="bottom"/>
          </w:tcPr>
          <w:p w:rsidR="00161673" w:rsidRPr="004803CD" w:rsidRDefault="00161673" w:rsidP="0003469C">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vAlign w:val="bottom"/>
          </w:tcPr>
          <w:p w:rsidR="00161673" w:rsidRPr="004803CD" w:rsidRDefault="00161673" w:rsidP="0003469C">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vAlign w:val="bottom"/>
          </w:tcPr>
          <w:p w:rsidR="00161673" w:rsidRPr="004803CD" w:rsidRDefault="00161673" w:rsidP="0003469C">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vAlign w:val="bottom"/>
          </w:tcPr>
          <w:p w:rsidR="00161673" w:rsidRPr="004803CD" w:rsidRDefault="00161673" w:rsidP="0003469C">
            <w:pPr>
              <w:jc w:val="right"/>
              <w:rPr>
                <w:rFonts w:ascii="Arial" w:hAnsi="Arial" w:cs="Arial"/>
                <w:b/>
                <w:snapToGrid w:val="0"/>
                <w:sz w:val="14"/>
                <w:szCs w:val="14"/>
                <w:lang w:eastAsia="sk-SK"/>
              </w:rPr>
            </w:pPr>
          </w:p>
        </w:tc>
        <w:tc>
          <w:tcPr>
            <w:tcW w:w="851" w:type="dxa"/>
            <w:tcBorders>
              <w:top w:val="single" w:sz="4" w:space="0" w:color="auto"/>
              <w:bottom w:val="single" w:sz="8" w:space="0" w:color="auto"/>
            </w:tcBorders>
            <w:vAlign w:val="bottom"/>
          </w:tcPr>
          <w:p w:rsidR="00161673" w:rsidRPr="004803CD" w:rsidRDefault="00161673" w:rsidP="0003469C">
            <w:pPr>
              <w:jc w:val="right"/>
              <w:rPr>
                <w:rFonts w:ascii="Arial" w:hAnsi="Arial" w:cs="Arial"/>
                <w:b/>
                <w:snapToGrid w:val="0"/>
                <w:sz w:val="14"/>
                <w:szCs w:val="14"/>
                <w:lang w:eastAsia="sk-SK"/>
              </w:rPr>
            </w:pPr>
          </w:p>
        </w:tc>
        <w:tc>
          <w:tcPr>
            <w:tcW w:w="992" w:type="dxa"/>
            <w:tcBorders>
              <w:top w:val="single" w:sz="4" w:space="0" w:color="auto"/>
              <w:bottom w:val="single" w:sz="8" w:space="0" w:color="auto"/>
            </w:tcBorders>
            <w:vAlign w:val="bottom"/>
          </w:tcPr>
          <w:p w:rsidR="00161673" w:rsidRPr="004803CD" w:rsidRDefault="00161673" w:rsidP="0003469C">
            <w:pPr>
              <w:jc w:val="right"/>
              <w:rPr>
                <w:rFonts w:ascii="Arial" w:hAnsi="Arial" w:cs="Arial"/>
                <w:b/>
                <w:snapToGrid w:val="0"/>
                <w:sz w:val="14"/>
                <w:szCs w:val="14"/>
                <w:lang w:eastAsia="sk-SK"/>
              </w:rPr>
            </w:pPr>
          </w:p>
        </w:tc>
      </w:tr>
    </w:tbl>
    <w:p w:rsidR="00B667B4" w:rsidRDefault="00B667B4" w:rsidP="00BF2343">
      <w:pPr>
        <w:pStyle w:val="Nadpis3"/>
        <w:numPr>
          <w:ilvl w:val="0"/>
          <w:numId w:val="0"/>
        </w:numPr>
        <w:ind w:left="709"/>
      </w:pPr>
    </w:p>
    <w:p w:rsidR="006E2864" w:rsidRPr="004803CD" w:rsidRDefault="006E2864">
      <w:pPr>
        <w:pStyle w:val="Nadpis3"/>
      </w:pPr>
      <w:r w:rsidRPr="004803CD">
        <w:t>Opravné položky k pohľadávkam</w:t>
      </w:r>
    </w:p>
    <w:p w:rsidR="006E2864" w:rsidRPr="004803CD" w:rsidRDefault="006E2864" w:rsidP="00161673">
      <w:pPr>
        <w:pStyle w:val="Bodytextnormal"/>
        <w:rPr>
          <w:snapToGrid w:val="0"/>
          <w:lang w:eastAsia="sk-SK"/>
        </w:rPr>
      </w:pPr>
    </w:p>
    <w:p w:rsidR="00B667B4" w:rsidRDefault="006E4648" w:rsidP="00B667B4">
      <w:pPr>
        <w:pStyle w:val="Bodytextnormal"/>
        <w:rPr>
          <w:rFonts w:cs="Arial"/>
          <w:szCs w:val="16"/>
        </w:rPr>
      </w:pPr>
      <w:r>
        <w:t>Inform</w:t>
      </w:r>
      <w:r w:rsidRPr="003806FD">
        <w:rPr>
          <w:rFonts w:cs="Arial"/>
          <w:szCs w:val="16"/>
        </w:rPr>
        <w:t xml:space="preserve">ácie o vývoji </w:t>
      </w:r>
      <w:r>
        <w:rPr>
          <w:rFonts w:cs="Arial"/>
          <w:szCs w:val="16"/>
        </w:rPr>
        <w:t>opravnej položky k pohľadávkam:</w:t>
      </w:r>
    </w:p>
    <w:p w:rsidR="00B667B4" w:rsidRDefault="00B667B4" w:rsidP="00B667B4">
      <w:pPr>
        <w:pStyle w:val="Bodytextnormal"/>
        <w:rPr>
          <w:rFonts w:cs="Arial"/>
          <w:szCs w:val="16"/>
        </w:rPr>
      </w:pPr>
    </w:p>
    <w:tbl>
      <w:tblPr>
        <w:tblW w:w="4676"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375"/>
        <w:gridCol w:w="1258"/>
        <w:gridCol w:w="1118"/>
        <w:gridCol w:w="1398"/>
        <w:gridCol w:w="1512"/>
        <w:gridCol w:w="1369"/>
      </w:tblGrid>
      <w:tr w:rsidR="00071E11" w:rsidRPr="00CC355E" w:rsidTr="00551BAF">
        <w:tc>
          <w:tcPr>
            <w:tcW w:w="2410" w:type="dxa"/>
            <w:vMerge w:val="restart"/>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Pohľadávky</w:t>
            </w:r>
          </w:p>
        </w:tc>
        <w:tc>
          <w:tcPr>
            <w:tcW w:w="6751" w:type="dxa"/>
            <w:gridSpan w:val="5"/>
            <w:tcBorders>
              <w:top w:val="single" w:sz="8" w:space="0" w:color="auto"/>
              <w:bottom w:val="single" w:sz="8" w:space="0" w:color="auto"/>
            </w:tcBorders>
            <w:vAlign w:val="center"/>
          </w:tcPr>
          <w:p w:rsidR="00071E11" w:rsidRPr="00CC355E" w:rsidRDefault="00AF4A20" w:rsidP="00C80D43">
            <w:pPr>
              <w:pStyle w:val="TopHeader"/>
              <w:rPr>
                <w:rFonts w:ascii="Arial" w:hAnsi="Arial" w:cs="Arial"/>
                <w:sz w:val="14"/>
                <w:szCs w:val="14"/>
              </w:rPr>
            </w:pPr>
            <w:r>
              <w:rPr>
                <w:rFonts w:ascii="Arial" w:hAnsi="Arial" w:cs="Arial"/>
                <w:sz w:val="14"/>
                <w:szCs w:val="14"/>
              </w:rPr>
              <w:t xml:space="preserve">Bežné účtovné obdobie končiace 31. 12. </w:t>
            </w:r>
            <w:r w:rsidR="000174F9">
              <w:rPr>
                <w:rFonts w:ascii="Arial" w:hAnsi="Arial" w:cs="Arial"/>
                <w:sz w:val="14"/>
                <w:szCs w:val="14"/>
              </w:rPr>
              <w:t>2013</w:t>
            </w:r>
          </w:p>
        </w:tc>
      </w:tr>
      <w:tr w:rsidR="00071E11" w:rsidRPr="00CC355E" w:rsidTr="00551BAF">
        <w:tc>
          <w:tcPr>
            <w:tcW w:w="2410" w:type="dxa"/>
            <w:vMerge/>
            <w:tcBorders>
              <w:bottom w:val="nil"/>
            </w:tcBorders>
            <w:vAlign w:val="center"/>
          </w:tcPr>
          <w:p w:rsidR="00071E11" w:rsidRPr="00CC355E" w:rsidRDefault="00071E11" w:rsidP="00C80D43">
            <w:pPr>
              <w:pStyle w:val="TopHeader"/>
              <w:rPr>
                <w:rFonts w:ascii="Arial" w:hAnsi="Arial" w:cs="Arial"/>
                <w:sz w:val="14"/>
                <w:szCs w:val="14"/>
              </w:rPr>
            </w:pPr>
          </w:p>
        </w:tc>
        <w:tc>
          <w:tcPr>
            <w:tcW w:w="1276" w:type="dxa"/>
            <w:tcBorders>
              <w:top w:val="single" w:sz="8" w:space="0" w:color="auto"/>
              <w:bottom w:val="nil"/>
            </w:tcBorders>
            <w:vAlign w:val="center"/>
          </w:tcPr>
          <w:p w:rsidR="00071E11" w:rsidRPr="00BF2343" w:rsidRDefault="00071E11" w:rsidP="00D623A9">
            <w:pPr>
              <w:pStyle w:val="TopHeader"/>
              <w:rPr>
                <w:rFonts w:ascii="Arial" w:hAnsi="Arial" w:cs="Arial"/>
                <w:sz w:val="14"/>
                <w:szCs w:val="14"/>
                <w:lang w:val="en-US"/>
              </w:rPr>
            </w:pPr>
            <w:r w:rsidRPr="00CC355E">
              <w:rPr>
                <w:rFonts w:ascii="Arial" w:hAnsi="Arial" w:cs="Arial"/>
                <w:sz w:val="14"/>
                <w:szCs w:val="14"/>
              </w:rPr>
              <w:t xml:space="preserve">Stav OP </w:t>
            </w:r>
            <w:r w:rsidR="00D623A9">
              <w:rPr>
                <w:rFonts w:ascii="Arial" w:hAnsi="Arial" w:cs="Arial"/>
                <w:sz w:val="14"/>
                <w:szCs w:val="14"/>
              </w:rPr>
              <w:t xml:space="preserve">k </w:t>
            </w:r>
            <w:r w:rsidR="00D623A9">
              <w:rPr>
                <w:rFonts w:ascii="Arial" w:hAnsi="Arial" w:cs="Arial"/>
                <w:sz w:val="14"/>
                <w:szCs w:val="14"/>
                <w:lang w:val="en-US"/>
              </w:rPr>
              <w:t>1.1.2013</w:t>
            </w:r>
          </w:p>
        </w:tc>
        <w:tc>
          <w:tcPr>
            <w:tcW w:w="1134" w:type="dxa"/>
            <w:tcBorders>
              <w:top w:val="single" w:sz="8" w:space="0" w:color="auto"/>
              <w:bottom w:val="nil"/>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Tvorba</w:t>
            </w:r>
          </w:p>
          <w:p w:rsidR="00071E11" w:rsidRPr="00CC355E" w:rsidRDefault="00071E11" w:rsidP="00C80D43">
            <w:pPr>
              <w:pStyle w:val="TopHeader"/>
              <w:rPr>
                <w:rFonts w:ascii="Arial" w:hAnsi="Arial" w:cs="Arial"/>
                <w:sz w:val="14"/>
                <w:szCs w:val="14"/>
              </w:rPr>
            </w:pPr>
            <w:r w:rsidRPr="00CC355E">
              <w:rPr>
                <w:rFonts w:ascii="Arial" w:hAnsi="Arial" w:cs="Arial"/>
                <w:sz w:val="14"/>
                <w:szCs w:val="14"/>
              </w:rPr>
              <w:t>OP</w:t>
            </w:r>
          </w:p>
        </w:tc>
        <w:tc>
          <w:tcPr>
            <w:tcW w:w="1418" w:type="dxa"/>
            <w:tcBorders>
              <w:top w:val="single" w:sz="8" w:space="0" w:color="auto"/>
              <w:bottom w:val="nil"/>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Zúčtovanie OP z dôvodu zániku opodstatnenosti</w:t>
            </w:r>
          </w:p>
        </w:tc>
        <w:tc>
          <w:tcPr>
            <w:tcW w:w="1534" w:type="dxa"/>
            <w:tcBorders>
              <w:top w:val="single" w:sz="8" w:space="0" w:color="auto"/>
              <w:bottom w:val="nil"/>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 xml:space="preserve">Zúčtovanie OP z dôvodu vyradenia majetku </w:t>
            </w:r>
            <w:r w:rsidRPr="00CC355E">
              <w:rPr>
                <w:rFonts w:ascii="Arial" w:hAnsi="Arial" w:cs="Arial"/>
                <w:sz w:val="14"/>
                <w:szCs w:val="14"/>
              </w:rPr>
              <w:br/>
              <w:t>z účtovníctva</w:t>
            </w:r>
          </w:p>
        </w:tc>
        <w:tc>
          <w:tcPr>
            <w:tcW w:w="1389" w:type="dxa"/>
            <w:tcBorders>
              <w:top w:val="single" w:sz="8" w:space="0" w:color="auto"/>
              <w:bottom w:val="nil"/>
            </w:tcBorders>
            <w:vAlign w:val="center"/>
          </w:tcPr>
          <w:p w:rsidR="00071E11" w:rsidRPr="00CC355E" w:rsidRDefault="00071E11" w:rsidP="00D623A9">
            <w:pPr>
              <w:pStyle w:val="TopHeader"/>
              <w:rPr>
                <w:rFonts w:ascii="Arial" w:hAnsi="Arial" w:cs="Arial"/>
                <w:sz w:val="14"/>
                <w:szCs w:val="14"/>
              </w:rPr>
            </w:pPr>
            <w:r w:rsidRPr="00CC355E">
              <w:rPr>
                <w:rFonts w:ascii="Arial" w:hAnsi="Arial" w:cs="Arial"/>
                <w:sz w:val="14"/>
                <w:szCs w:val="14"/>
              </w:rPr>
              <w:t xml:space="preserve">Stav OP </w:t>
            </w:r>
            <w:r w:rsidR="00D623A9">
              <w:rPr>
                <w:rFonts w:ascii="Arial" w:hAnsi="Arial" w:cs="Arial"/>
                <w:sz w:val="14"/>
                <w:szCs w:val="14"/>
              </w:rPr>
              <w:t>k 31.12.2013</w:t>
            </w:r>
          </w:p>
        </w:tc>
      </w:tr>
      <w:tr w:rsidR="00071E11" w:rsidRPr="00CC355E" w:rsidTr="00551BAF">
        <w:tc>
          <w:tcPr>
            <w:tcW w:w="2410" w:type="dxa"/>
            <w:tcBorders>
              <w:top w:val="nil"/>
              <w:bottom w:val="single" w:sz="4"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a</w:t>
            </w:r>
          </w:p>
        </w:tc>
        <w:tc>
          <w:tcPr>
            <w:tcW w:w="1276" w:type="dxa"/>
            <w:tcBorders>
              <w:top w:val="nil"/>
              <w:bottom w:val="single" w:sz="4"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b</w:t>
            </w:r>
          </w:p>
        </w:tc>
        <w:tc>
          <w:tcPr>
            <w:tcW w:w="1134"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c</w:t>
            </w:r>
          </w:p>
        </w:tc>
        <w:tc>
          <w:tcPr>
            <w:tcW w:w="1418"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d</w:t>
            </w:r>
          </w:p>
        </w:tc>
        <w:tc>
          <w:tcPr>
            <w:tcW w:w="1534"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e</w:t>
            </w:r>
          </w:p>
        </w:tc>
        <w:tc>
          <w:tcPr>
            <w:tcW w:w="1389"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f</w:t>
            </w:r>
          </w:p>
        </w:tc>
      </w:tr>
      <w:tr w:rsidR="00AF4A20" w:rsidRPr="00CC355E" w:rsidTr="00551BAF">
        <w:tc>
          <w:tcPr>
            <w:tcW w:w="2410" w:type="dxa"/>
            <w:tcBorders>
              <w:top w:val="single" w:sz="4" w:space="0" w:color="auto"/>
              <w:bottom w:val="nil"/>
            </w:tcBorders>
            <w:vAlign w:val="center"/>
          </w:tcPr>
          <w:p w:rsidR="00AF4A20" w:rsidRDefault="00AF4A20" w:rsidP="00C80D43">
            <w:pPr>
              <w:ind w:left="72" w:hanging="72"/>
              <w:rPr>
                <w:rFonts w:ascii="Arial" w:hAnsi="Arial" w:cs="Arial"/>
                <w:sz w:val="14"/>
                <w:szCs w:val="14"/>
              </w:rPr>
            </w:pPr>
            <w:r w:rsidRPr="00CC355E">
              <w:rPr>
                <w:rFonts w:ascii="Arial" w:hAnsi="Arial" w:cs="Arial"/>
                <w:sz w:val="14"/>
                <w:szCs w:val="14"/>
              </w:rPr>
              <w:t xml:space="preserve">Pohľadávky z obchodného styku </w:t>
            </w:r>
          </w:p>
        </w:tc>
        <w:tc>
          <w:tcPr>
            <w:tcW w:w="1276" w:type="dxa"/>
            <w:tcBorders>
              <w:top w:val="single" w:sz="4" w:space="0" w:color="auto"/>
              <w:bottom w:val="nil"/>
            </w:tcBorders>
            <w:vAlign w:val="center"/>
          </w:tcPr>
          <w:p w:rsidR="00AF4A20" w:rsidRPr="00CC355E" w:rsidRDefault="00AF4A20" w:rsidP="00C80D43">
            <w:pPr>
              <w:jc w:val="center"/>
              <w:rPr>
                <w:rFonts w:ascii="Arial" w:hAnsi="Arial" w:cs="Arial"/>
                <w:sz w:val="14"/>
                <w:szCs w:val="14"/>
              </w:rPr>
            </w:pPr>
          </w:p>
        </w:tc>
        <w:tc>
          <w:tcPr>
            <w:tcW w:w="1134" w:type="dxa"/>
            <w:tcBorders>
              <w:top w:val="single" w:sz="4" w:space="0" w:color="auto"/>
              <w:bottom w:val="nil"/>
            </w:tcBorders>
            <w:vAlign w:val="center"/>
          </w:tcPr>
          <w:p w:rsidR="00AF4A20" w:rsidRPr="00CC355E" w:rsidRDefault="00AF4A20" w:rsidP="00C80D43">
            <w:pPr>
              <w:jc w:val="center"/>
              <w:rPr>
                <w:rFonts w:ascii="Arial" w:hAnsi="Arial" w:cs="Arial"/>
                <w:sz w:val="14"/>
                <w:szCs w:val="14"/>
              </w:rPr>
            </w:pPr>
          </w:p>
        </w:tc>
        <w:tc>
          <w:tcPr>
            <w:tcW w:w="1418" w:type="dxa"/>
            <w:tcBorders>
              <w:top w:val="single" w:sz="4" w:space="0" w:color="auto"/>
              <w:bottom w:val="nil"/>
            </w:tcBorders>
            <w:vAlign w:val="center"/>
          </w:tcPr>
          <w:p w:rsidR="00AF4A20" w:rsidRPr="00CC355E" w:rsidRDefault="00AF4A20" w:rsidP="00C80D43">
            <w:pPr>
              <w:jc w:val="center"/>
              <w:rPr>
                <w:rFonts w:ascii="Arial" w:hAnsi="Arial" w:cs="Arial"/>
                <w:sz w:val="14"/>
                <w:szCs w:val="14"/>
              </w:rPr>
            </w:pPr>
          </w:p>
        </w:tc>
        <w:tc>
          <w:tcPr>
            <w:tcW w:w="1534" w:type="dxa"/>
            <w:tcBorders>
              <w:top w:val="single" w:sz="4" w:space="0" w:color="auto"/>
              <w:bottom w:val="nil"/>
            </w:tcBorders>
            <w:vAlign w:val="center"/>
          </w:tcPr>
          <w:p w:rsidR="00AF4A20" w:rsidRPr="00CC355E" w:rsidRDefault="00AF4A20" w:rsidP="00C80D43">
            <w:pPr>
              <w:jc w:val="center"/>
              <w:rPr>
                <w:rFonts w:ascii="Arial" w:hAnsi="Arial" w:cs="Arial"/>
                <w:sz w:val="14"/>
                <w:szCs w:val="14"/>
              </w:rPr>
            </w:pPr>
          </w:p>
        </w:tc>
        <w:tc>
          <w:tcPr>
            <w:tcW w:w="1389" w:type="dxa"/>
            <w:tcBorders>
              <w:top w:val="single" w:sz="4" w:space="0" w:color="auto"/>
              <w:bottom w:val="nil"/>
            </w:tcBorders>
            <w:vAlign w:val="center"/>
          </w:tcPr>
          <w:p w:rsidR="00AF4A20" w:rsidRPr="00CC355E" w:rsidRDefault="00AF4A20" w:rsidP="00C80D43">
            <w:pPr>
              <w:jc w:val="center"/>
              <w:rPr>
                <w:rFonts w:ascii="Arial" w:hAnsi="Arial" w:cs="Arial"/>
                <w:sz w:val="14"/>
                <w:szCs w:val="14"/>
              </w:rPr>
            </w:pPr>
          </w:p>
        </w:tc>
      </w:tr>
      <w:tr w:rsidR="00AF4A20" w:rsidRPr="00CC355E" w:rsidTr="00551BAF">
        <w:tc>
          <w:tcPr>
            <w:tcW w:w="2410" w:type="dxa"/>
            <w:tcBorders>
              <w:top w:val="nil"/>
            </w:tcBorders>
            <w:vAlign w:val="center"/>
          </w:tcPr>
          <w:p w:rsidR="00AF4A20" w:rsidRDefault="00AF4A20" w:rsidP="00C80D43">
            <w:pPr>
              <w:ind w:left="72" w:hanging="72"/>
              <w:rPr>
                <w:rFonts w:ascii="Arial" w:hAnsi="Arial" w:cs="Arial"/>
                <w:sz w:val="14"/>
                <w:szCs w:val="14"/>
              </w:rPr>
            </w:pPr>
            <w:r w:rsidRPr="00CC355E">
              <w:rPr>
                <w:rFonts w:ascii="Arial" w:hAnsi="Arial" w:cs="Arial"/>
                <w:sz w:val="14"/>
                <w:szCs w:val="14"/>
              </w:rPr>
              <w:t>Pohľadávky voči dcérskej účtovnej jednotke a materskej účtovnej jednotke</w:t>
            </w:r>
          </w:p>
        </w:tc>
        <w:tc>
          <w:tcPr>
            <w:tcW w:w="1276" w:type="dxa"/>
            <w:tcBorders>
              <w:top w:val="nil"/>
            </w:tcBorders>
            <w:vAlign w:val="center"/>
          </w:tcPr>
          <w:p w:rsidR="00AF4A20" w:rsidRPr="00CC355E" w:rsidRDefault="00AF4A20" w:rsidP="00C80D43">
            <w:pPr>
              <w:jc w:val="center"/>
              <w:rPr>
                <w:rFonts w:ascii="Arial" w:hAnsi="Arial" w:cs="Arial"/>
                <w:sz w:val="14"/>
                <w:szCs w:val="14"/>
              </w:rPr>
            </w:pPr>
          </w:p>
        </w:tc>
        <w:tc>
          <w:tcPr>
            <w:tcW w:w="1134" w:type="dxa"/>
            <w:tcBorders>
              <w:top w:val="nil"/>
            </w:tcBorders>
            <w:vAlign w:val="center"/>
          </w:tcPr>
          <w:p w:rsidR="00AF4A20" w:rsidRPr="00CC355E" w:rsidRDefault="00AF4A20" w:rsidP="00C80D43">
            <w:pPr>
              <w:jc w:val="center"/>
              <w:rPr>
                <w:rFonts w:ascii="Arial" w:hAnsi="Arial" w:cs="Arial"/>
                <w:sz w:val="14"/>
                <w:szCs w:val="14"/>
              </w:rPr>
            </w:pPr>
          </w:p>
        </w:tc>
        <w:tc>
          <w:tcPr>
            <w:tcW w:w="1418" w:type="dxa"/>
            <w:tcBorders>
              <w:top w:val="nil"/>
            </w:tcBorders>
            <w:vAlign w:val="center"/>
          </w:tcPr>
          <w:p w:rsidR="00AF4A20" w:rsidRPr="00CC355E" w:rsidRDefault="00AF4A20" w:rsidP="00C80D43">
            <w:pPr>
              <w:jc w:val="center"/>
              <w:rPr>
                <w:rFonts w:ascii="Arial" w:hAnsi="Arial" w:cs="Arial"/>
                <w:sz w:val="14"/>
                <w:szCs w:val="14"/>
              </w:rPr>
            </w:pPr>
          </w:p>
        </w:tc>
        <w:tc>
          <w:tcPr>
            <w:tcW w:w="1534" w:type="dxa"/>
            <w:tcBorders>
              <w:top w:val="nil"/>
            </w:tcBorders>
            <w:vAlign w:val="center"/>
          </w:tcPr>
          <w:p w:rsidR="00AF4A20" w:rsidRPr="00CC355E" w:rsidRDefault="00AF4A20" w:rsidP="00C80D43">
            <w:pPr>
              <w:jc w:val="center"/>
              <w:rPr>
                <w:rFonts w:ascii="Arial" w:hAnsi="Arial" w:cs="Arial"/>
                <w:sz w:val="14"/>
                <w:szCs w:val="14"/>
              </w:rPr>
            </w:pPr>
          </w:p>
        </w:tc>
        <w:tc>
          <w:tcPr>
            <w:tcW w:w="1389" w:type="dxa"/>
            <w:tcBorders>
              <w:top w:val="nil"/>
            </w:tcBorders>
            <w:vAlign w:val="center"/>
          </w:tcPr>
          <w:p w:rsidR="00AF4A20" w:rsidRPr="00CC355E" w:rsidRDefault="00AF4A20" w:rsidP="00C80D43">
            <w:pPr>
              <w:jc w:val="center"/>
              <w:rPr>
                <w:rFonts w:ascii="Arial" w:hAnsi="Arial" w:cs="Arial"/>
                <w:sz w:val="14"/>
                <w:szCs w:val="14"/>
              </w:rPr>
            </w:pPr>
          </w:p>
        </w:tc>
      </w:tr>
      <w:tr w:rsidR="00AF4A20" w:rsidRPr="00CC355E" w:rsidTr="00551BAF">
        <w:tc>
          <w:tcPr>
            <w:tcW w:w="2410" w:type="dxa"/>
            <w:vAlign w:val="center"/>
          </w:tcPr>
          <w:p w:rsidR="00AF4A20" w:rsidRDefault="00AF4A20" w:rsidP="00C80D43">
            <w:pPr>
              <w:ind w:left="72" w:hanging="72"/>
              <w:rPr>
                <w:rFonts w:ascii="Arial" w:hAnsi="Arial" w:cs="Arial"/>
                <w:sz w:val="14"/>
                <w:szCs w:val="14"/>
              </w:rPr>
            </w:pPr>
            <w:r w:rsidRPr="00CC355E">
              <w:rPr>
                <w:rFonts w:ascii="Arial" w:hAnsi="Arial" w:cs="Arial"/>
                <w:sz w:val="14"/>
                <w:szCs w:val="14"/>
              </w:rPr>
              <w:t xml:space="preserve">Ostatné pohľadávky v rámci </w:t>
            </w:r>
            <w:proofErr w:type="spellStart"/>
            <w:r w:rsidRPr="00CC355E">
              <w:rPr>
                <w:rFonts w:ascii="Arial" w:hAnsi="Arial" w:cs="Arial"/>
                <w:sz w:val="14"/>
                <w:szCs w:val="14"/>
              </w:rPr>
              <w:t>kons</w:t>
            </w:r>
            <w:proofErr w:type="spellEnd"/>
            <w:r w:rsidRPr="00CC355E">
              <w:rPr>
                <w:rFonts w:ascii="Arial" w:hAnsi="Arial" w:cs="Arial"/>
                <w:sz w:val="14"/>
                <w:szCs w:val="14"/>
              </w:rPr>
              <w:t>. celku</w:t>
            </w:r>
          </w:p>
        </w:tc>
        <w:tc>
          <w:tcPr>
            <w:tcW w:w="1276" w:type="dxa"/>
            <w:vAlign w:val="center"/>
          </w:tcPr>
          <w:p w:rsidR="00AF4A20" w:rsidRPr="00CC355E" w:rsidRDefault="00AF4A20" w:rsidP="00C80D43">
            <w:pPr>
              <w:jc w:val="center"/>
              <w:rPr>
                <w:rFonts w:ascii="Arial" w:hAnsi="Arial" w:cs="Arial"/>
                <w:sz w:val="14"/>
                <w:szCs w:val="14"/>
              </w:rPr>
            </w:pPr>
          </w:p>
        </w:tc>
        <w:tc>
          <w:tcPr>
            <w:tcW w:w="1134" w:type="dxa"/>
            <w:vAlign w:val="center"/>
          </w:tcPr>
          <w:p w:rsidR="00AF4A20" w:rsidRPr="00CC355E" w:rsidRDefault="00AF4A20" w:rsidP="00C80D43">
            <w:pPr>
              <w:jc w:val="center"/>
              <w:rPr>
                <w:rFonts w:ascii="Arial" w:hAnsi="Arial" w:cs="Arial"/>
                <w:sz w:val="14"/>
                <w:szCs w:val="14"/>
              </w:rPr>
            </w:pPr>
          </w:p>
        </w:tc>
        <w:tc>
          <w:tcPr>
            <w:tcW w:w="1418" w:type="dxa"/>
            <w:vAlign w:val="center"/>
          </w:tcPr>
          <w:p w:rsidR="00AF4A20" w:rsidRPr="00CC355E" w:rsidRDefault="00AF4A20" w:rsidP="00C80D43">
            <w:pPr>
              <w:jc w:val="center"/>
              <w:rPr>
                <w:rFonts w:ascii="Arial" w:hAnsi="Arial" w:cs="Arial"/>
                <w:sz w:val="14"/>
                <w:szCs w:val="14"/>
              </w:rPr>
            </w:pPr>
          </w:p>
        </w:tc>
        <w:tc>
          <w:tcPr>
            <w:tcW w:w="1534" w:type="dxa"/>
            <w:vAlign w:val="center"/>
          </w:tcPr>
          <w:p w:rsidR="00AF4A20" w:rsidRPr="00CC355E" w:rsidRDefault="00AF4A20" w:rsidP="00C80D43">
            <w:pPr>
              <w:jc w:val="center"/>
              <w:rPr>
                <w:rFonts w:ascii="Arial" w:hAnsi="Arial" w:cs="Arial"/>
                <w:sz w:val="14"/>
                <w:szCs w:val="14"/>
              </w:rPr>
            </w:pPr>
          </w:p>
        </w:tc>
        <w:tc>
          <w:tcPr>
            <w:tcW w:w="1389" w:type="dxa"/>
            <w:vAlign w:val="center"/>
          </w:tcPr>
          <w:p w:rsidR="00AF4A20" w:rsidRPr="00CC355E" w:rsidRDefault="00AF4A20" w:rsidP="00C80D43">
            <w:pPr>
              <w:jc w:val="center"/>
              <w:rPr>
                <w:rFonts w:ascii="Arial" w:hAnsi="Arial" w:cs="Arial"/>
                <w:sz w:val="14"/>
                <w:szCs w:val="14"/>
              </w:rPr>
            </w:pPr>
          </w:p>
        </w:tc>
      </w:tr>
      <w:tr w:rsidR="00AF4A20" w:rsidRPr="00CC355E" w:rsidTr="00551BAF">
        <w:tc>
          <w:tcPr>
            <w:tcW w:w="2410" w:type="dxa"/>
            <w:tcBorders>
              <w:bottom w:val="nil"/>
            </w:tcBorders>
            <w:vAlign w:val="center"/>
          </w:tcPr>
          <w:p w:rsidR="00AF4A20" w:rsidRDefault="00AF4A20" w:rsidP="00C80D43">
            <w:pPr>
              <w:ind w:left="72" w:hanging="72"/>
              <w:rPr>
                <w:rFonts w:ascii="Arial" w:hAnsi="Arial" w:cs="Arial"/>
                <w:sz w:val="14"/>
                <w:szCs w:val="14"/>
              </w:rPr>
            </w:pPr>
            <w:r w:rsidRPr="00CC355E">
              <w:rPr>
                <w:rFonts w:ascii="Arial" w:hAnsi="Arial" w:cs="Arial"/>
                <w:sz w:val="14"/>
                <w:szCs w:val="14"/>
              </w:rPr>
              <w:t>Pohľadávky voči spoločníkom, členom a združeniu</w:t>
            </w:r>
          </w:p>
        </w:tc>
        <w:tc>
          <w:tcPr>
            <w:tcW w:w="1276" w:type="dxa"/>
            <w:tcBorders>
              <w:bottom w:val="nil"/>
            </w:tcBorders>
            <w:vAlign w:val="center"/>
          </w:tcPr>
          <w:p w:rsidR="00AF4A20" w:rsidRPr="00CC355E" w:rsidRDefault="00AF4A20" w:rsidP="00C80D43">
            <w:pPr>
              <w:jc w:val="center"/>
              <w:rPr>
                <w:rFonts w:ascii="Arial" w:hAnsi="Arial" w:cs="Arial"/>
                <w:sz w:val="14"/>
                <w:szCs w:val="14"/>
              </w:rPr>
            </w:pPr>
          </w:p>
        </w:tc>
        <w:tc>
          <w:tcPr>
            <w:tcW w:w="1134" w:type="dxa"/>
            <w:tcBorders>
              <w:bottom w:val="nil"/>
            </w:tcBorders>
            <w:vAlign w:val="center"/>
          </w:tcPr>
          <w:p w:rsidR="00AF4A20" w:rsidRPr="00CC355E" w:rsidRDefault="00AF4A20" w:rsidP="00C80D43">
            <w:pPr>
              <w:jc w:val="center"/>
              <w:rPr>
                <w:rFonts w:ascii="Arial" w:hAnsi="Arial" w:cs="Arial"/>
                <w:sz w:val="14"/>
                <w:szCs w:val="14"/>
              </w:rPr>
            </w:pPr>
          </w:p>
        </w:tc>
        <w:tc>
          <w:tcPr>
            <w:tcW w:w="1418" w:type="dxa"/>
            <w:tcBorders>
              <w:bottom w:val="nil"/>
            </w:tcBorders>
            <w:vAlign w:val="center"/>
          </w:tcPr>
          <w:p w:rsidR="00AF4A20" w:rsidRPr="00CC355E" w:rsidRDefault="00AF4A20" w:rsidP="00C80D43">
            <w:pPr>
              <w:jc w:val="center"/>
              <w:rPr>
                <w:rFonts w:ascii="Arial" w:hAnsi="Arial" w:cs="Arial"/>
                <w:sz w:val="14"/>
                <w:szCs w:val="14"/>
              </w:rPr>
            </w:pPr>
          </w:p>
        </w:tc>
        <w:tc>
          <w:tcPr>
            <w:tcW w:w="1534" w:type="dxa"/>
            <w:tcBorders>
              <w:bottom w:val="nil"/>
            </w:tcBorders>
            <w:vAlign w:val="center"/>
          </w:tcPr>
          <w:p w:rsidR="00AF4A20" w:rsidRPr="00CC355E" w:rsidRDefault="00AF4A20" w:rsidP="00C80D43">
            <w:pPr>
              <w:jc w:val="center"/>
              <w:rPr>
                <w:rFonts w:ascii="Arial" w:hAnsi="Arial" w:cs="Arial"/>
                <w:sz w:val="14"/>
                <w:szCs w:val="14"/>
              </w:rPr>
            </w:pPr>
          </w:p>
        </w:tc>
        <w:tc>
          <w:tcPr>
            <w:tcW w:w="1389" w:type="dxa"/>
            <w:tcBorders>
              <w:bottom w:val="nil"/>
            </w:tcBorders>
            <w:vAlign w:val="center"/>
          </w:tcPr>
          <w:p w:rsidR="00AF4A20" w:rsidRPr="00CC355E" w:rsidRDefault="00AF4A20" w:rsidP="00C80D43">
            <w:pPr>
              <w:jc w:val="center"/>
              <w:rPr>
                <w:rFonts w:ascii="Arial" w:hAnsi="Arial" w:cs="Arial"/>
                <w:sz w:val="14"/>
                <w:szCs w:val="14"/>
              </w:rPr>
            </w:pPr>
          </w:p>
        </w:tc>
      </w:tr>
      <w:tr w:rsidR="00AF4A20" w:rsidRPr="00CC355E" w:rsidTr="00551BAF">
        <w:tc>
          <w:tcPr>
            <w:tcW w:w="2410" w:type="dxa"/>
            <w:tcBorders>
              <w:top w:val="nil"/>
              <w:bottom w:val="nil"/>
            </w:tcBorders>
            <w:vAlign w:val="center"/>
          </w:tcPr>
          <w:p w:rsidR="00AF4A20" w:rsidRPr="00CC355E" w:rsidRDefault="00AF4A20" w:rsidP="00C80D43">
            <w:pPr>
              <w:rPr>
                <w:rFonts w:ascii="Arial" w:hAnsi="Arial" w:cs="Arial"/>
                <w:sz w:val="14"/>
                <w:szCs w:val="14"/>
              </w:rPr>
            </w:pPr>
            <w:r w:rsidRPr="00CC355E">
              <w:rPr>
                <w:rFonts w:ascii="Arial" w:hAnsi="Arial" w:cs="Arial"/>
                <w:sz w:val="14"/>
                <w:szCs w:val="14"/>
              </w:rPr>
              <w:t>Iné pohľadávky</w:t>
            </w:r>
          </w:p>
        </w:tc>
        <w:tc>
          <w:tcPr>
            <w:tcW w:w="1276" w:type="dxa"/>
            <w:tcBorders>
              <w:top w:val="nil"/>
              <w:bottom w:val="nil"/>
            </w:tcBorders>
            <w:vAlign w:val="center"/>
          </w:tcPr>
          <w:p w:rsidR="00AF4A20" w:rsidRPr="00CC355E" w:rsidRDefault="00AF4A20" w:rsidP="00C80D43">
            <w:pPr>
              <w:jc w:val="center"/>
              <w:rPr>
                <w:rFonts w:ascii="Arial" w:hAnsi="Arial" w:cs="Arial"/>
                <w:sz w:val="14"/>
                <w:szCs w:val="14"/>
              </w:rPr>
            </w:pPr>
          </w:p>
        </w:tc>
        <w:tc>
          <w:tcPr>
            <w:tcW w:w="1134" w:type="dxa"/>
            <w:tcBorders>
              <w:top w:val="nil"/>
              <w:bottom w:val="nil"/>
            </w:tcBorders>
            <w:vAlign w:val="center"/>
          </w:tcPr>
          <w:p w:rsidR="00AF4A20" w:rsidRPr="00CC355E" w:rsidRDefault="00AF4A20" w:rsidP="00C80D43">
            <w:pPr>
              <w:jc w:val="center"/>
              <w:rPr>
                <w:rFonts w:ascii="Arial" w:hAnsi="Arial" w:cs="Arial"/>
                <w:sz w:val="14"/>
                <w:szCs w:val="14"/>
              </w:rPr>
            </w:pPr>
          </w:p>
        </w:tc>
        <w:tc>
          <w:tcPr>
            <w:tcW w:w="1418" w:type="dxa"/>
            <w:tcBorders>
              <w:top w:val="nil"/>
              <w:bottom w:val="nil"/>
            </w:tcBorders>
            <w:vAlign w:val="center"/>
          </w:tcPr>
          <w:p w:rsidR="00AF4A20" w:rsidRPr="00CC355E" w:rsidRDefault="00AF4A20" w:rsidP="00C80D43">
            <w:pPr>
              <w:jc w:val="center"/>
              <w:rPr>
                <w:rFonts w:ascii="Arial" w:hAnsi="Arial" w:cs="Arial"/>
                <w:sz w:val="14"/>
                <w:szCs w:val="14"/>
              </w:rPr>
            </w:pPr>
          </w:p>
        </w:tc>
        <w:tc>
          <w:tcPr>
            <w:tcW w:w="1534" w:type="dxa"/>
            <w:tcBorders>
              <w:top w:val="nil"/>
              <w:bottom w:val="nil"/>
            </w:tcBorders>
            <w:vAlign w:val="center"/>
          </w:tcPr>
          <w:p w:rsidR="00AF4A20" w:rsidRPr="00CC355E" w:rsidRDefault="00AF4A20" w:rsidP="00C80D43">
            <w:pPr>
              <w:jc w:val="center"/>
              <w:rPr>
                <w:rFonts w:ascii="Arial" w:hAnsi="Arial" w:cs="Arial"/>
                <w:sz w:val="14"/>
                <w:szCs w:val="14"/>
              </w:rPr>
            </w:pPr>
          </w:p>
        </w:tc>
        <w:tc>
          <w:tcPr>
            <w:tcW w:w="1389" w:type="dxa"/>
            <w:tcBorders>
              <w:top w:val="nil"/>
              <w:bottom w:val="nil"/>
            </w:tcBorders>
            <w:vAlign w:val="center"/>
          </w:tcPr>
          <w:p w:rsidR="00AF4A20" w:rsidRPr="00CC355E" w:rsidRDefault="00AF4A20" w:rsidP="00C80D43">
            <w:pPr>
              <w:jc w:val="center"/>
              <w:rPr>
                <w:rFonts w:ascii="Arial" w:hAnsi="Arial" w:cs="Arial"/>
                <w:sz w:val="14"/>
                <w:szCs w:val="14"/>
              </w:rPr>
            </w:pPr>
          </w:p>
        </w:tc>
      </w:tr>
      <w:tr w:rsidR="00AF4A20" w:rsidRPr="00CC355E" w:rsidTr="003D763F">
        <w:tc>
          <w:tcPr>
            <w:tcW w:w="2410" w:type="dxa"/>
            <w:tcBorders>
              <w:top w:val="single" w:sz="8" w:space="0" w:color="auto"/>
              <w:bottom w:val="single" w:sz="4" w:space="0" w:color="auto"/>
            </w:tcBorders>
            <w:vAlign w:val="center"/>
          </w:tcPr>
          <w:p w:rsidR="00AF4A20" w:rsidRPr="00AF4A20" w:rsidRDefault="00551BAF" w:rsidP="005034A9">
            <w:pPr>
              <w:ind w:left="72" w:hanging="72"/>
              <w:rPr>
                <w:rFonts w:ascii="Arial" w:hAnsi="Arial" w:cs="Arial"/>
                <w:b/>
                <w:sz w:val="14"/>
                <w:szCs w:val="14"/>
              </w:rPr>
            </w:pPr>
            <w:r>
              <w:rPr>
                <w:rFonts w:ascii="Arial" w:hAnsi="Arial" w:cs="Arial"/>
                <w:b/>
                <w:sz w:val="14"/>
                <w:szCs w:val="14"/>
              </w:rPr>
              <w:t>P</w:t>
            </w:r>
            <w:r w:rsidR="00B667B4" w:rsidRPr="00B667B4">
              <w:rPr>
                <w:rFonts w:ascii="Arial" w:hAnsi="Arial" w:cs="Arial"/>
                <w:b/>
                <w:sz w:val="14"/>
                <w:szCs w:val="14"/>
              </w:rPr>
              <w:t>ohľadávky spolu</w:t>
            </w:r>
          </w:p>
        </w:tc>
        <w:tc>
          <w:tcPr>
            <w:tcW w:w="1276" w:type="dxa"/>
            <w:tcBorders>
              <w:top w:val="single" w:sz="8" w:space="0" w:color="auto"/>
              <w:bottom w:val="single" w:sz="4" w:space="0" w:color="auto"/>
            </w:tcBorders>
            <w:vAlign w:val="center"/>
          </w:tcPr>
          <w:p w:rsidR="00AF4A20" w:rsidRPr="00CC355E" w:rsidRDefault="00AF4A20" w:rsidP="00C80D43">
            <w:pPr>
              <w:jc w:val="center"/>
              <w:rPr>
                <w:rFonts w:ascii="Arial" w:hAnsi="Arial" w:cs="Arial"/>
                <w:sz w:val="14"/>
                <w:szCs w:val="14"/>
              </w:rPr>
            </w:pPr>
          </w:p>
        </w:tc>
        <w:tc>
          <w:tcPr>
            <w:tcW w:w="1134" w:type="dxa"/>
            <w:tcBorders>
              <w:top w:val="single" w:sz="8" w:space="0" w:color="auto"/>
              <w:bottom w:val="single" w:sz="4" w:space="0" w:color="auto"/>
            </w:tcBorders>
            <w:vAlign w:val="center"/>
          </w:tcPr>
          <w:p w:rsidR="00AF4A20" w:rsidRPr="00CC355E" w:rsidRDefault="00AF4A20" w:rsidP="00C80D43">
            <w:pPr>
              <w:jc w:val="center"/>
              <w:rPr>
                <w:rFonts w:ascii="Arial" w:hAnsi="Arial" w:cs="Arial"/>
                <w:sz w:val="14"/>
                <w:szCs w:val="14"/>
              </w:rPr>
            </w:pPr>
          </w:p>
        </w:tc>
        <w:tc>
          <w:tcPr>
            <w:tcW w:w="1418" w:type="dxa"/>
            <w:tcBorders>
              <w:top w:val="single" w:sz="8" w:space="0" w:color="auto"/>
              <w:bottom w:val="single" w:sz="4" w:space="0" w:color="auto"/>
            </w:tcBorders>
            <w:vAlign w:val="center"/>
          </w:tcPr>
          <w:p w:rsidR="00AF4A20" w:rsidRPr="00CC355E" w:rsidRDefault="00AF4A20" w:rsidP="00C80D43">
            <w:pPr>
              <w:jc w:val="center"/>
              <w:rPr>
                <w:rFonts w:ascii="Arial" w:hAnsi="Arial" w:cs="Arial"/>
                <w:sz w:val="14"/>
                <w:szCs w:val="14"/>
              </w:rPr>
            </w:pPr>
          </w:p>
        </w:tc>
        <w:tc>
          <w:tcPr>
            <w:tcW w:w="1534" w:type="dxa"/>
            <w:tcBorders>
              <w:top w:val="single" w:sz="8" w:space="0" w:color="auto"/>
              <w:bottom w:val="single" w:sz="4" w:space="0" w:color="auto"/>
            </w:tcBorders>
            <w:vAlign w:val="center"/>
          </w:tcPr>
          <w:p w:rsidR="00AF4A20" w:rsidRPr="00CC355E" w:rsidRDefault="00AF4A20" w:rsidP="00C80D43">
            <w:pPr>
              <w:jc w:val="center"/>
              <w:rPr>
                <w:rFonts w:ascii="Arial" w:hAnsi="Arial" w:cs="Arial"/>
                <w:sz w:val="14"/>
                <w:szCs w:val="14"/>
              </w:rPr>
            </w:pPr>
          </w:p>
        </w:tc>
        <w:tc>
          <w:tcPr>
            <w:tcW w:w="1389" w:type="dxa"/>
            <w:tcBorders>
              <w:top w:val="single" w:sz="8" w:space="0" w:color="auto"/>
              <w:bottom w:val="single" w:sz="4" w:space="0" w:color="auto"/>
            </w:tcBorders>
            <w:vAlign w:val="center"/>
          </w:tcPr>
          <w:p w:rsidR="00AF4A20" w:rsidRPr="00CC355E" w:rsidRDefault="00AF4A20" w:rsidP="00C80D43">
            <w:pPr>
              <w:jc w:val="center"/>
              <w:rPr>
                <w:rFonts w:ascii="Arial" w:hAnsi="Arial" w:cs="Arial"/>
                <w:sz w:val="14"/>
                <w:szCs w:val="14"/>
              </w:rPr>
            </w:pPr>
          </w:p>
        </w:tc>
      </w:tr>
    </w:tbl>
    <w:p w:rsidR="00B667B4" w:rsidRDefault="00B667B4" w:rsidP="00B667B4">
      <w:pPr>
        <w:pStyle w:val="Bodytextnormal"/>
        <w:rPr>
          <w:rFonts w:cs="Arial"/>
          <w:szCs w:val="16"/>
        </w:rPr>
      </w:pPr>
    </w:p>
    <w:p w:rsidR="006E2864" w:rsidRPr="004803CD" w:rsidRDefault="006E2864" w:rsidP="00600C7C">
      <w:pPr>
        <w:pStyle w:val="Bodytextnormal"/>
        <w:rPr>
          <w:i/>
          <w:snapToGrid w:val="0"/>
          <w:color w:val="FF0000"/>
          <w:lang w:eastAsia="sk-SK"/>
        </w:rPr>
      </w:pPr>
    </w:p>
    <w:p w:rsidR="008001B8" w:rsidRPr="004803CD" w:rsidRDefault="008001B8">
      <w:pPr>
        <w:pStyle w:val="Nadpis3"/>
      </w:pPr>
      <w:r w:rsidRPr="004803CD">
        <w:t>Zabezpečenie pohľadávok</w:t>
      </w:r>
    </w:p>
    <w:p w:rsidR="008001B8" w:rsidRPr="004803CD" w:rsidRDefault="008001B8" w:rsidP="008001B8">
      <w:pPr>
        <w:pStyle w:val="Bodytextnormal"/>
        <w:rPr>
          <w:snapToGrid w:val="0"/>
          <w:lang w:eastAsia="sk-SK"/>
        </w:rPr>
      </w:pPr>
    </w:p>
    <w:p w:rsidR="00B667B4" w:rsidRDefault="00B667B4" w:rsidP="00B667B4">
      <w:pPr>
        <w:rPr>
          <w:i/>
          <w:color w:val="FF0000"/>
        </w:rPr>
      </w:pPr>
    </w:p>
    <w:p w:rsidR="008001B8" w:rsidRPr="004803CD" w:rsidRDefault="008001B8">
      <w:pPr>
        <w:pStyle w:val="Nadpis3"/>
      </w:pPr>
      <w:r w:rsidRPr="004803CD">
        <w:t>Záložné právo a obmedzené nakladanie s pohľadávkami</w:t>
      </w:r>
    </w:p>
    <w:p w:rsidR="008001B8" w:rsidRPr="004803CD" w:rsidRDefault="008001B8" w:rsidP="008001B8">
      <w:pPr>
        <w:pStyle w:val="Bodytextnormal"/>
        <w:rPr>
          <w:i/>
          <w:color w:val="FF0000"/>
        </w:rPr>
      </w:pPr>
    </w:p>
    <w:p w:rsidR="006E4648" w:rsidRDefault="006E4648" w:rsidP="008001B8">
      <w:pPr>
        <w:pStyle w:val="Bodytextnormal"/>
        <w:rPr>
          <w:i/>
          <w:color w:val="FF0000"/>
        </w:rPr>
      </w:pPr>
    </w:p>
    <w:p w:rsidR="006E4648" w:rsidRDefault="006E4648" w:rsidP="006E4648">
      <w:pPr>
        <w:pStyle w:val="Bodytextnormal"/>
        <w:rPr>
          <w:rFonts w:cs="Arial"/>
          <w:szCs w:val="16"/>
        </w:rPr>
      </w:pPr>
      <w:r w:rsidRPr="003806FD">
        <w:rPr>
          <w:rFonts w:cs="Arial"/>
          <w:szCs w:val="16"/>
        </w:rPr>
        <w:t>Informácie o pohľadávkach zabezpečených záložným právom alebo inou formou zabezpečeni</w:t>
      </w:r>
      <w:r w:rsidRPr="006E4648">
        <w:rPr>
          <w:rFonts w:cs="Arial"/>
          <w:szCs w:val="16"/>
        </w:rPr>
        <w:t>a:</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685"/>
        <w:gridCol w:w="2021"/>
        <w:gridCol w:w="2096"/>
      </w:tblGrid>
      <w:tr w:rsidR="00071E11" w:rsidRPr="00CC355E" w:rsidTr="00071E11">
        <w:tc>
          <w:tcPr>
            <w:tcW w:w="4754" w:type="dxa"/>
            <w:vMerge w:val="restart"/>
            <w:vAlign w:val="center"/>
          </w:tcPr>
          <w:p w:rsidR="00071E11" w:rsidRPr="00CC355E" w:rsidRDefault="00071E11" w:rsidP="00C80D43">
            <w:pPr>
              <w:pStyle w:val="TopHeader"/>
              <w:jc w:val="left"/>
              <w:rPr>
                <w:rFonts w:ascii="Arial" w:hAnsi="Arial" w:cs="Arial"/>
                <w:sz w:val="14"/>
                <w:szCs w:val="14"/>
              </w:rPr>
            </w:pPr>
            <w:r w:rsidRPr="00CC355E">
              <w:rPr>
                <w:rFonts w:ascii="Arial" w:hAnsi="Arial" w:cs="Arial"/>
                <w:sz w:val="14"/>
                <w:szCs w:val="14"/>
              </w:rPr>
              <w:t>Opis predmetu záložného práva</w:t>
            </w:r>
          </w:p>
        </w:tc>
        <w:tc>
          <w:tcPr>
            <w:tcW w:w="4176" w:type="dxa"/>
            <w:gridSpan w:val="2"/>
            <w:tcBorders>
              <w:bottom w:val="single" w:sz="8" w:space="0" w:color="auto"/>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Bežné účtovné obdobie</w:t>
            </w:r>
            <w:r w:rsidR="00AF4A20">
              <w:rPr>
                <w:rFonts w:ascii="Arial" w:hAnsi="Arial" w:cs="Arial"/>
                <w:sz w:val="14"/>
                <w:szCs w:val="14"/>
              </w:rPr>
              <w:t xml:space="preserve"> končiace 31. 12. </w:t>
            </w:r>
            <w:r w:rsidR="000174F9">
              <w:rPr>
                <w:rFonts w:ascii="Arial" w:hAnsi="Arial" w:cs="Arial"/>
                <w:sz w:val="14"/>
                <w:szCs w:val="14"/>
              </w:rPr>
              <w:t>2013</w:t>
            </w:r>
          </w:p>
        </w:tc>
      </w:tr>
      <w:tr w:rsidR="00071E11" w:rsidRPr="00CC355E" w:rsidTr="00071E11">
        <w:tc>
          <w:tcPr>
            <w:tcW w:w="4754" w:type="dxa"/>
            <w:vMerge/>
            <w:tcBorders>
              <w:bottom w:val="single" w:sz="8" w:space="0" w:color="auto"/>
            </w:tcBorders>
            <w:vAlign w:val="center"/>
          </w:tcPr>
          <w:p w:rsidR="00071E11" w:rsidRPr="00CC355E" w:rsidRDefault="00071E11" w:rsidP="00C80D43">
            <w:pPr>
              <w:pStyle w:val="TopHeader"/>
              <w:rPr>
                <w:rFonts w:ascii="Arial" w:hAnsi="Arial" w:cs="Arial"/>
                <w:sz w:val="14"/>
                <w:szCs w:val="14"/>
              </w:rPr>
            </w:pPr>
          </w:p>
        </w:tc>
        <w:tc>
          <w:tcPr>
            <w:tcW w:w="2050" w:type="dxa"/>
            <w:tcBorders>
              <w:top w:val="single" w:sz="8" w:space="0" w:color="auto"/>
              <w:bottom w:val="single" w:sz="8" w:space="0" w:color="auto"/>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Hodnota predmetu</w:t>
            </w:r>
          </w:p>
        </w:tc>
        <w:tc>
          <w:tcPr>
            <w:tcW w:w="2126" w:type="dxa"/>
            <w:tcBorders>
              <w:top w:val="single" w:sz="8" w:space="0" w:color="auto"/>
              <w:bottom w:val="single" w:sz="8" w:space="0" w:color="auto"/>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Hodnota pohľadávky</w:t>
            </w:r>
          </w:p>
        </w:tc>
      </w:tr>
      <w:tr w:rsidR="00071E11" w:rsidRPr="00CC355E" w:rsidTr="00071E11">
        <w:tc>
          <w:tcPr>
            <w:tcW w:w="4754" w:type="dxa"/>
            <w:tcBorders>
              <w:top w:val="single" w:sz="8" w:space="0" w:color="auto"/>
              <w:bottom w:val="nil"/>
            </w:tcBorders>
            <w:vAlign w:val="center"/>
          </w:tcPr>
          <w:p w:rsidR="00071E11" w:rsidRPr="00CC355E" w:rsidRDefault="00071E11" w:rsidP="00C80D43">
            <w:pPr>
              <w:rPr>
                <w:rFonts w:ascii="Arial" w:hAnsi="Arial" w:cs="Arial"/>
                <w:sz w:val="14"/>
                <w:szCs w:val="14"/>
              </w:rPr>
            </w:pPr>
            <w:r w:rsidRPr="00CC355E">
              <w:rPr>
                <w:rFonts w:ascii="Arial" w:hAnsi="Arial" w:cs="Arial"/>
                <w:sz w:val="14"/>
                <w:szCs w:val="14"/>
              </w:rPr>
              <w:t>Pohľadávky kryté záložným právom alebo inou formou zabezpečenia</w:t>
            </w:r>
          </w:p>
        </w:tc>
        <w:tc>
          <w:tcPr>
            <w:tcW w:w="2050" w:type="dxa"/>
            <w:tcBorders>
              <w:top w:val="single" w:sz="8" w:space="0" w:color="auto"/>
              <w:bottom w:val="nil"/>
            </w:tcBorders>
            <w:vAlign w:val="center"/>
          </w:tcPr>
          <w:p w:rsidR="00071E11" w:rsidRPr="00CC355E" w:rsidRDefault="00071E11" w:rsidP="00C80D43">
            <w:pPr>
              <w:spacing w:line="360" w:lineRule="auto"/>
              <w:jc w:val="center"/>
              <w:rPr>
                <w:rFonts w:ascii="Arial" w:hAnsi="Arial" w:cs="Arial"/>
                <w:sz w:val="14"/>
                <w:szCs w:val="14"/>
              </w:rPr>
            </w:pPr>
          </w:p>
        </w:tc>
        <w:tc>
          <w:tcPr>
            <w:tcW w:w="2126" w:type="dxa"/>
            <w:tcBorders>
              <w:top w:val="single" w:sz="8" w:space="0" w:color="auto"/>
              <w:bottom w:val="nil"/>
            </w:tcBorders>
            <w:vAlign w:val="center"/>
          </w:tcPr>
          <w:p w:rsidR="00071E11" w:rsidRPr="00CC355E" w:rsidRDefault="00071E11" w:rsidP="00C80D43">
            <w:pPr>
              <w:spacing w:line="360" w:lineRule="auto"/>
              <w:jc w:val="center"/>
              <w:rPr>
                <w:rFonts w:ascii="Arial" w:hAnsi="Arial" w:cs="Arial"/>
                <w:sz w:val="14"/>
                <w:szCs w:val="14"/>
              </w:rPr>
            </w:pPr>
          </w:p>
        </w:tc>
      </w:tr>
      <w:tr w:rsidR="00071E11" w:rsidRPr="00CC355E" w:rsidTr="00071E11">
        <w:tc>
          <w:tcPr>
            <w:tcW w:w="4754" w:type="dxa"/>
            <w:tcBorders>
              <w:top w:val="nil"/>
            </w:tcBorders>
            <w:vAlign w:val="center"/>
          </w:tcPr>
          <w:p w:rsidR="00071E11" w:rsidRPr="00CC355E" w:rsidRDefault="00071E11" w:rsidP="00C80D43">
            <w:pPr>
              <w:rPr>
                <w:rFonts w:ascii="Arial" w:hAnsi="Arial" w:cs="Arial"/>
                <w:sz w:val="14"/>
                <w:szCs w:val="14"/>
              </w:rPr>
            </w:pPr>
            <w:r w:rsidRPr="00CC355E">
              <w:rPr>
                <w:rFonts w:ascii="Arial" w:hAnsi="Arial" w:cs="Arial"/>
                <w:sz w:val="14"/>
                <w:szCs w:val="14"/>
              </w:rPr>
              <w:t>Hodnota pohľadávok, na ktoré sa zriadilo záložné právo</w:t>
            </w:r>
          </w:p>
        </w:tc>
        <w:tc>
          <w:tcPr>
            <w:tcW w:w="2050" w:type="dxa"/>
            <w:tcBorders>
              <w:top w:val="nil"/>
            </w:tcBorders>
            <w:vAlign w:val="center"/>
          </w:tcPr>
          <w:p w:rsidR="00071E11" w:rsidRPr="00CC355E" w:rsidRDefault="00071E11" w:rsidP="00C80D43">
            <w:pPr>
              <w:spacing w:line="360" w:lineRule="auto"/>
              <w:jc w:val="center"/>
              <w:rPr>
                <w:rFonts w:ascii="Arial" w:hAnsi="Arial" w:cs="Arial"/>
                <w:sz w:val="14"/>
                <w:szCs w:val="14"/>
              </w:rPr>
            </w:pPr>
            <w:r w:rsidRPr="00CC355E">
              <w:rPr>
                <w:rFonts w:ascii="Arial" w:hAnsi="Arial" w:cs="Arial"/>
                <w:sz w:val="14"/>
                <w:szCs w:val="14"/>
              </w:rPr>
              <w:t>x</w:t>
            </w:r>
          </w:p>
        </w:tc>
        <w:tc>
          <w:tcPr>
            <w:tcW w:w="2126" w:type="dxa"/>
            <w:tcBorders>
              <w:top w:val="nil"/>
            </w:tcBorders>
            <w:vAlign w:val="center"/>
          </w:tcPr>
          <w:p w:rsidR="00071E11" w:rsidRPr="00CC355E" w:rsidRDefault="00071E11" w:rsidP="00C80D43">
            <w:pPr>
              <w:spacing w:line="360" w:lineRule="auto"/>
              <w:jc w:val="center"/>
              <w:rPr>
                <w:rFonts w:ascii="Arial" w:hAnsi="Arial" w:cs="Arial"/>
                <w:sz w:val="14"/>
                <w:szCs w:val="14"/>
              </w:rPr>
            </w:pPr>
          </w:p>
        </w:tc>
      </w:tr>
    </w:tbl>
    <w:p w:rsidR="00CA4A85" w:rsidRDefault="00CA4A85" w:rsidP="006E4648">
      <w:pPr>
        <w:pStyle w:val="Bodytextnormal"/>
        <w:rPr>
          <w:rFonts w:cs="Arial"/>
          <w:szCs w:val="16"/>
        </w:rPr>
      </w:pPr>
    </w:p>
    <w:p w:rsidR="00071E11" w:rsidRDefault="00CA4A85" w:rsidP="006E4648">
      <w:pPr>
        <w:pStyle w:val="Bodytextnormal"/>
        <w:rPr>
          <w:rFonts w:cs="Arial"/>
          <w:szCs w:val="16"/>
        </w:rPr>
      </w:pPr>
      <w:r>
        <w:rPr>
          <w:rFonts w:cs="Arial"/>
          <w:szCs w:val="16"/>
        </w:rPr>
        <w:t>Hodnota pohľadávok, pri ktorých má účtovná jednotka obmedzené právo s nimi nakladať je xxx EUR a ide o tieto pohľadávky:</w:t>
      </w:r>
    </w:p>
    <w:p w:rsidR="003E7320" w:rsidRDefault="003E7320" w:rsidP="006E4648">
      <w:pPr>
        <w:pStyle w:val="Bodytextnormal"/>
        <w:rPr>
          <w:rFonts w:cs="Arial"/>
          <w:szCs w:val="16"/>
        </w:rPr>
      </w:pPr>
    </w:p>
    <w:p w:rsidR="00B667B4" w:rsidRDefault="00B667B4" w:rsidP="00B667B4">
      <w:pPr>
        <w:pStyle w:val="Nadpis2"/>
        <w:numPr>
          <w:ilvl w:val="0"/>
          <w:numId w:val="0"/>
        </w:numPr>
        <w:ind w:left="709"/>
      </w:pPr>
      <w:bookmarkStart w:id="11" w:name="_Toc530739905"/>
    </w:p>
    <w:p w:rsidR="00E23E18" w:rsidRDefault="008411B3">
      <w:pPr>
        <w:pStyle w:val="Nadpis2"/>
      </w:pPr>
      <w:r w:rsidRPr="004803CD">
        <w:t>Finančné účty</w:t>
      </w:r>
      <w:bookmarkEnd w:id="11"/>
      <w:r w:rsidR="0006096A" w:rsidRPr="004803CD">
        <w:t xml:space="preserve"> (riadok 55</w:t>
      </w:r>
      <w:r w:rsidR="0003469C" w:rsidRPr="004803CD">
        <w:t xml:space="preserve"> súvahy)</w:t>
      </w:r>
    </w:p>
    <w:p w:rsidR="008001B8" w:rsidRPr="004803CD" w:rsidRDefault="008001B8">
      <w:pPr>
        <w:pStyle w:val="Nadpis3"/>
      </w:pPr>
      <w:r w:rsidRPr="004803CD">
        <w:t xml:space="preserve">Štruktúra </w:t>
      </w:r>
      <w:r w:rsidR="004832D4">
        <w:t xml:space="preserve">finančných účtov a krátkodobého </w:t>
      </w:r>
      <w:r w:rsidRPr="004803CD">
        <w:t>finančného majetku</w:t>
      </w:r>
    </w:p>
    <w:p w:rsidR="008001B8" w:rsidRPr="004803CD" w:rsidRDefault="008001B8" w:rsidP="008001B8">
      <w:pPr>
        <w:pStyle w:val="Bodytextnormal"/>
      </w:pPr>
    </w:p>
    <w:p w:rsidR="008001B8" w:rsidRPr="005156ED" w:rsidRDefault="00B667B4" w:rsidP="008001B8">
      <w:pPr>
        <w:pStyle w:val="Bodytextnormal"/>
      </w:pPr>
      <w:r w:rsidRPr="00B667B4">
        <w:t>Štruktúra peňažných prostriedkov:</w:t>
      </w:r>
    </w:p>
    <w:p w:rsidR="00071E11" w:rsidRDefault="00071E11" w:rsidP="008001B8">
      <w:pPr>
        <w:pStyle w:val="Bodytextnormal"/>
        <w:rPr>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50"/>
        <w:gridCol w:w="1394"/>
        <w:gridCol w:w="1391"/>
      </w:tblGrid>
      <w:tr w:rsidR="00071E11" w:rsidRPr="003806FD" w:rsidTr="00071E11">
        <w:trPr>
          <w:trHeight w:val="197"/>
        </w:trPr>
        <w:tc>
          <w:tcPr>
            <w:tcW w:w="6095" w:type="dxa"/>
            <w:tcBorders>
              <w:bottom w:val="single" w:sz="8" w:space="0" w:color="auto"/>
            </w:tcBorders>
            <w:vAlign w:val="center"/>
          </w:tcPr>
          <w:p w:rsidR="00071E11" w:rsidRPr="003806FD" w:rsidRDefault="00071E11" w:rsidP="00C80D43">
            <w:pPr>
              <w:pStyle w:val="TopHeader"/>
              <w:jc w:val="left"/>
              <w:rPr>
                <w:rFonts w:ascii="Arial" w:hAnsi="Arial" w:cs="Arial"/>
                <w:sz w:val="14"/>
                <w:szCs w:val="14"/>
              </w:rPr>
            </w:pPr>
            <w:r w:rsidRPr="003806FD">
              <w:rPr>
                <w:rFonts w:ascii="Arial" w:hAnsi="Arial" w:cs="Arial"/>
                <w:sz w:val="14"/>
                <w:szCs w:val="14"/>
              </w:rPr>
              <w:t>Názov položky</w:t>
            </w:r>
          </w:p>
        </w:tc>
        <w:tc>
          <w:tcPr>
            <w:tcW w:w="1418" w:type="dxa"/>
            <w:tcBorders>
              <w:bottom w:val="single" w:sz="8" w:space="0" w:color="auto"/>
            </w:tcBorders>
            <w:vAlign w:val="center"/>
          </w:tcPr>
          <w:p w:rsidR="00071E11"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1417" w:type="dxa"/>
            <w:tcBorders>
              <w:bottom w:val="single" w:sz="8" w:space="0" w:color="auto"/>
            </w:tcBorders>
            <w:vAlign w:val="center"/>
          </w:tcPr>
          <w:p w:rsidR="00071E11"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071E11" w:rsidRPr="003806FD" w:rsidTr="00071E11">
        <w:trPr>
          <w:trHeight w:val="131"/>
        </w:trPr>
        <w:tc>
          <w:tcPr>
            <w:tcW w:w="6095" w:type="dxa"/>
            <w:tcBorders>
              <w:top w:val="single" w:sz="8" w:space="0" w:color="auto"/>
              <w:bottom w:val="nil"/>
            </w:tcBorders>
            <w:vAlign w:val="center"/>
          </w:tcPr>
          <w:p w:rsidR="00071E11" w:rsidRPr="003806FD" w:rsidRDefault="00071E11" w:rsidP="00C80D43">
            <w:pPr>
              <w:rPr>
                <w:rFonts w:ascii="Arial" w:hAnsi="Arial" w:cs="Arial"/>
                <w:sz w:val="14"/>
                <w:szCs w:val="14"/>
              </w:rPr>
            </w:pPr>
            <w:r w:rsidRPr="003806FD">
              <w:rPr>
                <w:rFonts w:ascii="Arial" w:hAnsi="Arial" w:cs="Arial"/>
                <w:sz w:val="14"/>
                <w:szCs w:val="14"/>
              </w:rPr>
              <w:t>Pokladnica, ceniny</w:t>
            </w:r>
          </w:p>
        </w:tc>
        <w:tc>
          <w:tcPr>
            <w:tcW w:w="1418" w:type="dxa"/>
            <w:tcBorders>
              <w:top w:val="single" w:sz="8" w:space="0" w:color="auto"/>
              <w:bottom w:val="nil"/>
            </w:tcBorders>
            <w:vAlign w:val="center"/>
          </w:tcPr>
          <w:p w:rsidR="00071E11" w:rsidRPr="003806FD" w:rsidRDefault="00F55237" w:rsidP="00C80D43">
            <w:pPr>
              <w:jc w:val="center"/>
              <w:rPr>
                <w:rFonts w:ascii="Arial" w:hAnsi="Arial" w:cs="Arial"/>
                <w:bCs/>
                <w:sz w:val="14"/>
                <w:szCs w:val="14"/>
              </w:rPr>
            </w:pPr>
            <w:r>
              <w:rPr>
                <w:rFonts w:ascii="Arial" w:hAnsi="Arial" w:cs="Arial"/>
                <w:bCs/>
                <w:sz w:val="14"/>
                <w:szCs w:val="14"/>
              </w:rPr>
              <w:t>3514</w:t>
            </w:r>
          </w:p>
        </w:tc>
        <w:tc>
          <w:tcPr>
            <w:tcW w:w="1417" w:type="dxa"/>
            <w:tcBorders>
              <w:top w:val="single" w:sz="8" w:space="0" w:color="auto"/>
              <w:bottom w:val="nil"/>
            </w:tcBorders>
            <w:vAlign w:val="center"/>
          </w:tcPr>
          <w:p w:rsidR="00071E11" w:rsidRPr="003806FD" w:rsidRDefault="00F55237" w:rsidP="00C80D43">
            <w:pPr>
              <w:jc w:val="center"/>
              <w:rPr>
                <w:rFonts w:ascii="Arial" w:hAnsi="Arial" w:cs="Arial"/>
                <w:bCs/>
                <w:sz w:val="14"/>
                <w:szCs w:val="14"/>
              </w:rPr>
            </w:pPr>
            <w:r>
              <w:rPr>
                <w:rFonts w:ascii="Arial" w:hAnsi="Arial" w:cs="Arial"/>
                <w:bCs/>
                <w:sz w:val="14"/>
                <w:szCs w:val="14"/>
              </w:rPr>
              <w:t>2973</w:t>
            </w:r>
          </w:p>
        </w:tc>
      </w:tr>
      <w:tr w:rsidR="00071E11" w:rsidRPr="003806FD" w:rsidTr="00071E11">
        <w:trPr>
          <w:trHeight w:val="253"/>
        </w:trPr>
        <w:tc>
          <w:tcPr>
            <w:tcW w:w="6095" w:type="dxa"/>
            <w:tcBorders>
              <w:top w:val="nil"/>
            </w:tcBorders>
            <w:vAlign w:val="center"/>
          </w:tcPr>
          <w:p w:rsidR="00071E11" w:rsidRPr="003806FD" w:rsidRDefault="00071E11" w:rsidP="00D623A9">
            <w:pPr>
              <w:rPr>
                <w:rFonts w:ascii="Arial" w:hAnsi="Arial" w:cs="Arial"/>
                <w:bCs/>
                <w:sz w:val="14"/>
                <w:szCs w:val="14"/>
              </w:rPr>
            </w:pPr>
            <w:r w:rsidRPr="003806FD">
              <w:rPr>
                <w:rFonts w:ascii="Arial" w:hAnsi="Arial" w:cs="Arial"/>
                <w:bCs/>
                <w:sz w:val="14"/>
                <w:szCs w:val="14"/>
              </w:rPr>
              <w:t>Bežné účty</w:t>
            </w:r>
            <w:r w:rsidR="00D623A9">
              <w:rPr>
                <w:rFonts w:ascii="Arial" w:hAnsi="Arial" w:cs="Arial"/>
                <w:bCs/>
                <w:sz w:val="14"/>
                <w:szCs w:val="14"/>
              </w:rPr>
              <w:t xml:space="preserve"> v banke alebo v pobočke zahraničnej banky</w:t>
            </w:r>
          </w:p>
        </w:tc>
        <w:tc>
          <w:tcPr>
            <w:tcW w:w="1418" w:type="dxa"/>
            <w:tcBorders>
              <w:top w:val="nil"/>
            </w:tcBorders>
            <w:vAlign w:val="center"/>
          </w:tcPr>
          <w:p w:rsidR="00071E11" w:rsidRPr="003806FD" w:rsidRDefault="00F55237" w:rsidP="00C80D43">
            <w:pPr>
              <w:jc w:val="center"/>
              <w:rPr>
                <w:rFonts w:ascii="Arial" w:hAnsi="Arial" w:cs="Arial"/>
                <w:bCs/>
                <w:sz w:val="14"/>
                <w:szCs w:val="14"/>
              </w:rPr>
            </w:pPr>
            <w:r>
              <w:rPr>
                <w:rFonts w:ascii="Arial" w:hAnsi="Arial" w:cs="Arial"/>
                <w:bCs/>
                <w:sz w:val="14"/>
                <w:szCs w:val="14"/>
              </w:rPr>
              <w:t>12926</w:t>
            </w:r>
          </w:p>
        </w:tc>
        <w:tc>
          <w:tcPr>
            <w:tcW w:w="1417" w:type="dxa"/>
            <w:tcBorders>
              <w:top w:val="nil"/>
            </w:tcBorders>
            <w:vAlign w:val="center"/>
          </w:tcPr>
          <w:p w:rsidR="00071E11" w:rsidRPr="003806FD" w:rsidRDefault="00F55237" w:rsidP="00C80D43">
            <w:pPr>
              <w:jc w:val="center"/>
              <w:rPr>
                <w:rFonts w:ascii="Arial" w:hAnsi="Arial" w:cs="Arial"/>
                <w:bCs/>
                <w:sz w:val="14"/>
                <w:szCs w:val="14"/>
              </w:rPr>
            </w:pPr>
            <w:r>
              <w:rPr>
                <w:rFonts w:ascii="Arial" w:hAnsi="Arial" w:cs="Arial"/>
                <w:bCs/>
                <w:sz w:val="14"/>
                <w:szCs w:val="14"/>
              </w:rPr>
              <w:t>15</w:t>
            </w:r>
          </w:p>
        </w:tc>
      </w:tr>
      <w:tr w:rsidR="00071E11" w:rsidRPr="003806FD" w:rsidTr="00071E11">
        <w:trPr>
          <w:trHeight w:val="145"/>
        </w:trPr>
        <w:tc>
          <w:tcPr>
            <w:tcW w:w="6095" w:type="dxa"/>
            <w:vAlign w:val="center"/>
          </w:tcPr>
          <w:p w:rsidR="00071E11" w:rsidRPr="003806FD" w:rsidRDefault="00071E11" w:rsidP="00C80D43">
            <w:pPr>
              <w:rPr>
                <w:rFonts w:ascii="Arial" w:hAnsi="Arial" w:cs="Arial"/>
                <w:bCs/>
                <w:sz w:val="14"/>
                <w:szCs w:val="14"/>
              </w:rPr>
            </w:pPr>
            <w:r w:rsidRPr="003806FD">
              <w:rPr>
                <w:rFonts w:ascii="Arial" w:hAnsi="Arial" w:cs="Arial"/>
                <w:bCs/>
                <w:sz w:val="14"/>
                <w:szCs w:val="14"/>
              </w:rPr>
              <w:t xml:space="preserve"> </w:t>
            </w:r>
            <w:r w:rsidR="00D623A9">
              <w:rPr>
                <w:rFonts w:ascii="Arial" w:hAnsi="Arial" w:cs="Arial"/>
                <w:bCs/>
                <w:sz w:val="14"/>
                <w:szCs w:val="14"/>
              </w:rPr>
              <w:t xml:space="preserve">Vkladové účty v banke alebo v pobočke zahraničnej banky </w:t>
            </w:r>
            <w:r w:rsidRPr="003806FD">
              <w:rPr>
                <w:rFonts w:ascii="Arial" w:hAnsi="Arial" w:cs="Arial"/>
                <w:bCs/>
                <w:sz w:val="14"/>
                <w:szCs w:val="14"/>
              </w:rPr>
              <w:t>termínované</w:t>
            </w:r>
          </w:p>
        </w:tc>
        <w:tc>
          <w:tcPr>
            <w:tcW w:w="1418" w:type="dxa"/>
            <w:vAlign w:val="center"/>
          </w:tcPr>
          <w:p w:rsidR="00071E11" w:rsidRPr="003806FD" w:rsidRDefault="00071E11" w:rsidP="00C80D43">
            <w:pPr>
              <w:jc w:val="center"/>
              <w:rPr>
                <w:rFonts w:ascii="Arial" w:hAnsi="Arial" w:cs="Arial"/>
                <w:bCs/>
                <w:sz w:val="14"/>
                <w:szCs w:val="14"/>
              </w:rPr>
            </w:pPr>
          </w:p>
        </w:tc>
        <w:tc>
          <w:tcPr>
            <w:tcW w:w="1417" w:type="dxa"/>
            <w:vAlign w:val="center"/>
          </w:tcPr>
          <w:p w:rsidR="00071E11" w:rsidRPr="003806FD" w:rsidRDefault="00071E11" w:rsidP="00C80D43">
            <w:pPr>
              <w:jc w:val="center"/>
              <w:rPr>
                <w:rFonts w:ascii="Arial" w:hAnsi="Arial" w:cs="Arial"/>
                <w:bCs/>
                <w:sz w:val="14"/>
                <w:szCs w:val="14"/>
              </w:rPr>
            </w:pPr>
          </w:p>
        </w:tc>
      </w:tr>
      <w:tr w:rsidR="00071E11" w:rsidRPr="003806FD" w:rsidTr="00071E11">
        <w:trPr>
          <w:trHeight w:val="259"/>
        </w:trPr>
        <w:tc>
          <w:tcPr>
            <w:tcW w:w="6095" w:type="dxa"/>
            <w:tcBorders>
              <w:bottom w:val="single" w:sz="8" w:space="0" w:color="auto"/>
            </w:tcBorders>
            <w:vAlign w:val="center"/>
          </w:tcPr>
          <w:p w:rsidR="00071E11" w:rsidRPr="003806FD" w:rsidRDefault="00071E11" w:rsidP="00C80D43">
            <w:pPr>
              <w:rPr>
                <w:rFonts w:ascii="Arial" w:hAnsi="Arial" w:cs="Arial"/>
                <w:bCs/>
                <w:sz w:val="14"/>
                <w:szCs w:val="14"/>
              </w:rPr>
            </w:pPr>
            <w:r w:rsidRPr="003806FD">
              <w:rPr>
                <w:rFonts w:ascii="Arial" w:hAnsi="Arial" w:cs="Arial"/>
                <w:bCs/>
                <w:sz w:val="14"/>
                <w:szCs w:val="14"/>
              </w:rPr>
              <w:t>Peniaze na ceste</w:t>
            </w:r>
          </w:p>
        </w:tc>
        <w:tc>
          <w:tcPr>
            <w:tcW w:w="1418" w:type="dxa"/>
            <w:tcBorders>
              <w:bottom w:val="single" w:sz="8" w:space="0" w:color="auto"/>
            </w:tcBorders>
            <w:vAlign w:val="center"/>
          </w:tcPr>
          <w:p w:rsidR="00071E11" w:rsidRPr="003806FD" w:rsidRDefault="00071E11" w:rsidP="00C80D43">
            <w:pPr>
              <w:jc w:val="center"/>
              <w:rPr>
                <w:rFonts w:ascii="Arial" w:hAnsi="Arial" w:cs="Arial"/>
                <w:bCs/>
                <w:sz w:val="14"/>
                <w:szCs w:val="14"/>
              </w:rPr>
            </w:pPr>
          </w:p>
        </w:tc>
        <w:tc>
          <w:tcPr>
            <w:tcW w:w="1417" w:type="dxa"/>
            <w:tcBorders>
              <w:bottom w:val="single" w:sz="8" w:space="0" w:color="auto"/>
            </w:tcBorders>
            <w:vAlign w:val="center"/>
          </w:tcPr>
          <w:p w:rsidR="00071E11" w:rsidRPr="003806FD" w:rsidRDefault="00071E11" w:rsidP="00C80D43">
            <w:pPr>
              <w:jc w:val="center"/>
              <w:rPr>
                <w:rFonts w:ascii="Arial" w:hAnsi="Arial" w:cs="Arial"/>
                <w:bCs/>
                <w:sz w:val="14"/>
                <w:szCs w:val="14"/>
              </w:rPr>
            </w:pPr>
          </w:p>
        </w:tc>
      </w:tr>
      <w:tr w:rsidR="00071E11" w:rsidRPr="003806FD" w:rsidTr="00071E11">
        <w:trPr>
          <w:trHeight w:val="193"/>
        </w:trPr>
        <w:tc>
          <w:tcPr>
            <w:tcW w:w="6095" w:type="dxa"/>
            <w:tcBorders>
              <w:top w:val="single" w:sz="8" w:space="0" w:color="auto"/>
              <w:bottom w:val="single" w:sz="8" w:space="0" w:color="auto"/>
            </w:tcBorders>
            <w:vAlign w:val="center"/>
          </w:tcPr>
          <w:p w:rsidR="00071E11" w:rsidRPr="003806FD" w:rsidRDefault="00071E11" w:rsidP="00C80D43">
            <w:pPr>
              <w:rPr>
                <w:rFonts w:ascii="Arial" w:hAnsi="Arial" w:cs="Arial"/>
                <w:b/>
                <w:bCs/>
                <w:sz w:val="14"/>
                <w:szCs w:val="14"/>
              </w:rPr>
            </w:pPr>
            <w:r w:rsidRPr="003806FD">
              <w:rPr>
                <w:rFonts w:ascii="Arial" w:hAnsi="Arial" w:cs="Arial"/>
                <w:b/>
                <w:bCs/>
                <w:sz w:val="14"/>
                <w:szCs w:val="14"/>
              </w:rPr>
              <w:t>Spolu</w:t>
            </w:r>
          </w:p>
        </w:tc>
        <w:tc>
          <w:tcPr>
            <w:tcW w:w="1418" w:type="dxa"/>
            <w:tcBorders>
              <w:top w:val="single" w:sz="8" w:space="0" w:color="auto"/>
              <w:bottom w:val="single" w:sz="8" w:space="0" w:color="auto"/>
            </w:tcBorders>
            <w:vAlign w:val="center"/>
          </w:tcPr>
          <w:p w:rsidR="00071E11" w:rsidRPr="003806FD" w:rsidRDefault="00F55237" w:rsidP="00C80D43">
            <w:pPr>
              <w:jc w:val="center"/>
              <w:rPr>
                <w:rFonts w:ascii="Arial" w:hAnsi="Arial" w:cs="Arial"/>
                <w:b/>
                <w:bCs/>
                <w:sz w:val="14"/>
                <w:szCs w:val="14"/>
              </w:rPr>
            </w:pPr>
            <w:r>
              <w:rPr>
                <w:rFonts w:ascii="Arial" w:hAnsi="Arial" w:cs="Arial"/>
                <w:b/>
                <w:bCs/>
                <w:sz w:val="14"/>
                <w:szCs w:val="14"/>
              </w:rPr>
              <w:t>16440</w:t>
            </w:r>
          </w:p>
        </w:tc>
        <w:tc>
          <w:tcPr>
            <w:tcW w:w="1417" w:type="dxa"/>
            <w:tcBorders>
              <w:top w:val="single" w:sz="8" w:space="0" w:color="auto"/>
              <w:bottom w:val="single" w:sz="8" w:space="0" w:color="auto"/>
            </w:tcBorders>
            <w:vAlign w:val="center"/>
          </w:tcPr>
          <w:p w:rsidR="00071E11" w:rsidRPr="003806FD" w:rsidRDefault="00F55237" w:rsidP="00C80D43">
            <w:pPr>
              <w:jc w:val="center"/>
              <w:rPr>
                <w:rFonts w:ascii="Arial" w:hAnsi="Arial" w:cs="Arial"/>
                <w:b/>
                <w:bCs/>
                <w:sz w:val="14"/>
                <w:szCs w:val="14"/>
              </w:rPr>
            </w:pPr>
            <w:r>
              <w:rPr>
                <w:rFonts w:ascii="Arial" w:hAnsi="Arial" w:cs="Arial"/>
                <w:b/>
                <w:bCs/>
                <w:sz w:val="14"/>
                <w:szCs w:val="14"/>
              </w:rPr>
              <w:t>2988</w:t>
            </w:r>
          </w:p>
        </w:tc>
      </w:tr>
    </w:tbl>
    <w:p w:rsidR="00071E11" w:rsidRPr="004803CD" w:rsidRDefault="00071E11" w:rsidP="008001B8">
      <w:pPr>
        <w:pStyle w:val="Bodytextnormal"/>
        <w:rPr>
          <w:color w:val="FF0000"/>
        </w:rPr>
      </w:pPr>
    </w:p>
    <w:p w:rsidR="008001B8" w:rsidRPr="004803CD" w:rsidRDefault="008001B8" w:rsidP="008001B8">
      <w:pPr>
        <w:pStyle w:val="Bodytextnormal"/>
        <w:rPr>
          <w:i/>
          <w:color w:val="FF0000"/>
        </w:rPr>
      </w:pPr>
      <w:r w:rsidRPr="004803CD">
        <w:rPr>
          <w:i/>
          <w:color w:val="FF0000"/>
        </w:rPr>
        <w:t>.</w:t>
      </w:r>
    </w:p>
    <w:p w:rsidR="00977A24" w:rsidRDefault="00977A24" w:rsidP="008001B8">
      <w:pPr>
        <w:pStyle w:val="Bodytextnormal"/>
        <w:rPr>
          <w:i/>
          <w:color w:val="FF0000"/>
        </w:rPr>
      </w:pPr>
    </w:p>
    <w:p w:rsidR="001D6896" w:rsidRDefault="001D6896" w:rsidP="006519AE">
      <w:pPr>
        <w:pStyle w:val="Bodytextnormal"/>
      </w:pPr>
    </w:p>
    <w:p w:rsidR="006519AE" w:rsidRPr="005156ED" w:rsidRDefault="00B667B4" w:rsidP="006519AE">
      <w:pPr>
        <w:pStyle w:val="Bodytextnormal"/>
      </w:pPr>
      <w:r w:rsidRPr="00B667B4">
        <w:lastRenderedPageBreak/>
        <w:t>Štruktúra krátkodobého finančného majetku:</w:t>
      </w:r>
    </w:p>
    <w:p w:rsidR="006519AE" w:rsidRDefault="006519AE" w:rsidP="006519AE">
      <w:pPr>
        <w:pStyle w:val="Bodytextnormal"/>
        <w:rPr>
          <w:color w:val="FF0000"/>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3073"/>
        <w:gridCol w:w="1538"/>
        <w:gridCol w:w="1397"/>
        <w:gridCol w:w="1258"/>
        <w:gridCol w:w="1536"/>
      </w:tblGrid>
      <w:tr w:rsidR="006519AE" w:rsidRPr="003806FD" w:rsidTr="00AF4A20">
        <w:trPr>
          <w:trHeight w:val="313"/>
        </w:trPr>
        <w:tc>
          <w:tcPr>
            <w:tcW w:w="3119" w:type="dxa"/>
            <w:vMerge w:val="restart"/>
            <w:vAlign w:val="center"/>
          </w:tcPr>
          <w:p w:rsidR="006519AE" w:rsidRPr="003806FD" w:rsidRDefault="006519AE" w:rsidP="00C80D43">
            <w:pPr>
              <w:pStyle w:val="TopHeader"/>
              <w:jc w:val="left"/>
              <w:rPr>
                <w:rFonts w:ascii="Arial" w:hAnsi="Arial" w:cs="Arial"/>
                <w:sz w:val="14"/>
                <w:szCs w:val="14"/>
              </w:rPr>
            </w:pPr>
            <w:r w:rsidRPr="003806FD">
              <w:rPr>
                <w:rFonts w:ascii="Arial" w:hAnsi="Arial" w:cs="Arial"/>
                <w:sz w:val="14"/>
                <w:szCs w:val="14"/>
              </w:rPr>
              <w:t>Krátkodobý  finančný majetok</w:t>
            </w:r>
          </w:p>
        </w:tc>
        <w:tc>
          <w:tcPr>
            <w:tcW w:w="5811" w:type="dxa"/>
            <w:gridSpan w:val="4"/>
            <w:tcBorders>
              <w:top w:val="single" w:sz="8" w:space="0" w:color="auto"/>
              <w:bottom w:val="single" w:sz="8" w:space="0" w:color="auto"/>
            </w:tcBorders>
            <w:vAlign w:val="center"/>
          </w:tcPr>
          <w:p w:rsidR="006519AE" w:rsidRPr="003806FD" w:rsidRDefault="00AF4A20" w:rsidP="00C80D43">
            <w:pPr>
              <w:pStyle w:val="TopHeader"/>
              <w:rPr>
                <w:rFonts w:ascii="Arial" w:hAnsi="Arial" w:cs="Arial"/>
                <w:sz w:val="14"/>
                <w:szCs w:val="14"/>
              </w:rPr>
            </w:pPr>
            <w:r>
              <w:rPr>
                <w:rFonts w:ascii="Arial" w:hAnsi="Arial" w:cs="Arial"/>
                <w:sz w:val="14"/>
                <w:szCs w:val="14"/>
              </w:rPr>
              <w:t xml:space="preserve">Bežné účtovné obdobie končiace 31. 12. </w:t>
            </w:r>
            <w:r w:rsidR="000174F9">
              <w:rPr>
                <w:rFonts w:ascii="Arial" w:hAnsi="Arial" w:cs="Arial"/>
                <w:sz w:val="14"/>
                <w:szCs w:val="14"/>
              </w:rPr>
              <w:t>2013</w:t>
            </w:r>
          </w:p>
        </w:tc>
      </w:tr>
      <w:tr w:rsidR="006519AE" w:rsidRPr="003806FD" w:rsidTr="006519AE">
        <w:tc>
          <w:tcPr>
            <w:tcW w:w="3119" w:type="dxa"/>
            <w:vMerge/>
            <w:vAlign w:val="center"/>
          </w:tcPr>
          <w:p w:rsidR="006519AE" w:rsidRPr="003806FD" w:rsidRDefault="006519AE" w:rsidP="00C80D43">
            <w:pPr>
              <w:pStyle w:val="TopHeader"/>
              <w:rPr>
                <w:rFonts w:ascii="Arial" w:hAnsi="Arial" w:cs="Arial"/>
                <w:sz w:val="14"/>
                <w:szCs w:val="14"/>
              </w:rPr>
            </w:pPr>
          </w:p>
        </w:tc>
        <w:tc>
          <w:tcPr>
            <w:tcW w:w="1560" w:type="dxa"/>
            <w:vMerge w:val="restart"/>
            <w:tcBorders>
              <w:top w:val="single" w:sz="8" w:space="0" w:color="auto"/>
            </w:tcBorders>
            <w:vAlign w:val="center"/>
          </w:tcPr>
          <w:p w:rsidR="006519AE" w:rsidRPr="003806FD" w:rsidRDefault="006519AE" w:rsidP="00C80D43">
            <w:pPr>
              <w:pStyle w:val="TopHeader"/>
              <w:rPr>
                <w:rFonts w:ascii="Arial" w:hAnsi="Arial" w:cs="Arial"/>
                <w:sz w:val="14"/>
                <w:szCs w:val="14"/>
              </w:rPr>
            </w:pPr>
            <w:r w:rsidRPr="003806FD">
              <w:rPr>
                <w:rFonts w:ascii="Arial" w:hAnsi="Arial" w:cs="Arial"/>
                <w:sz w:val="14"/>
                <w:szCs w:val="14"/>
              </w:rPr>
              <w:t>Stav na začiatku účtovného obdobia</w:t>
            </w:r>
          </w:p>
        </w:tc>
        <w:tc>
          <w:tcPr>
            <w:tcW w:w="2693" w:type="dxa"/>
            <w:gridSpan w:val="2"/>
            <w:tcBorders>
              <w:top w:val="single" w:sz="8" w:space="0" w:color="auto"/>
              <w:bottom w:val="nil"/>
            </w:tcBorders>
            <w:vAlign w:val="center"/>
          </w:tcPr>
          <w:p w:rsidR="006519AE" w:rsidRPr="003806FD" w:rsidRDefault="006519AE" w:rsidP="00C80D43">
            <w:pPr>
              <w:pStyle w:val="TopHeader"/>
              <w:rPr>
                <w:rFonts w:ascii="Arial" w:hAnsi="Arial" w:cs="Arial"/>
                <w:sz w:val="14"/>
                <w:szCs w:val="14"/>
              </w:rPr>
            </w:pPr>
          </w:p>
        </w:tc>
        <w:tc>
          <w:tcPr>
            <w:tcW w:w="1558" w:type="dxa"/>
            <w:vMerge w:val="restart"/>
            <w:tcBorders>
              <w:top w:val="single" w:sz="8" w:space="0" w:color="auto"/>
            </w:tcBorders>
            <w:vAlign w:val="center"/>
          </w:tcPr>
          <w:p w:rsidR="006519AE" w:rsidRPr="003806FD" w:rsidRDefault="006519AE"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6519AE" w:rsidRPr="003806FD" w:rsidTr="006519AE">
        <w:trPr>
          <w:trHeight w:val="74"/>
        </w:trPr>
        <w:tc>
          <w:tcPr>
            <w:tcW w:w="3119" w:type="dxa"/>
            <w:vMerge/>
            <w:tcBorders>
              <w:bottom w:val="single" w:sz="8" w:space="0" w:color="auto"/>
            </w:tcBorders>
            <w:vAlign w:val="center"/>
          </w:tcPr>
          <w:p w:rsidR="006519AE" w:rsidRPr="003806FD" w:rsidRDefault="006519AE" w:rsidP="00C80D43">
            <w:pPr>
              <w:pStyle w:val="TopHeader"/>
              <w:rPr>
                <w:rFonts w:ascii="Arial" w:hAnsi="Arial" w:cs="Arial"/>
                <w:b w:val="0"/>
                <w:sz w:val="14"/>
                <w:szCs w:val="14"/>
              </w:rPr>
            </w:pPr>
          </w:p>
        </w:tc>
        <w:tc>
          <w:tcPr>
            <w:tcW w:w="1560" w:type="dxa"/>
            <w:vMerge/>
            <w:tcBorders>
              <w:bottom w:val="single" w:sz="8" w:space="0" w:color="auto"/>
            </w:tcBorders>
            <w:vAlign w:val="center"/>
          </w:tcPr>
          <w:p w:rsidR="006519AE" w:rsidRPr="003806FD" w:rsidRDefault="006519AE" w:rsidP="00C80D43">
            <w:pPr>
              <w:pStyle w:val="TopHeader"/>
              <w:rPr>
                <w:rFonts w:ascii="Arial" w:hAnsi="Arial" w:cs="Arial"/>
                <w:b w:val="0"/>
                <w:sz w:val="14"/>
                <w:szCs w:val="14"/>
              </w:rPr>
            </w:pPr>
          </w:p>
        </w:tc>
        <w:tc>
          <w:tcPr>
            <w:tcW w:w="1417" w:type="dxa"/>
            <w:tcBorders>
              <w:top w:val="nil"/>
              <w:bottom w:val="single" w:sz="8" w:space="0" w:color="auto"/>
            </w:tcBorders>
            <w:vAlign w:val="center"/>
          </w:tcPr>
          <w:p w:rsidR="006519AE" w:rsidRPr="003806FD" w:rsidRDefault="006519AE" w:rsidP="00C80D43">
            <w:pPr>
              <w:pStyle w:val="TopHeader"/>
              <w:rPr>
                <w:rFonts w:ascii="Arial" w:hAnsi="Arial" w:cs="Arial"/>
                <w:sz w:val="14"/>
                <w:szCs w:val="14"/>
              </w:rPr>
            </w:pPr>
            <w:r w:rsidRPr="003806FD">
              <w:rPr>
                <w:rFonts w:ascii="Arial" w:hAnsi="Arial" w:cs="Arial"/>
                <w:sz w:val="14"/>
                <w:szCs w:val="14"/>
              </w:rPr>
              <w:t>Prírastky</w:t>
            </w:r>
          </w:p>
          <w:p w:rsidR="006519AE" w:rsidRPr="003806FD" w:rsidRDefault="006519AE" w:rsidP="00C80D43">
            <w:pPr>
              <w:pStyle w:val="TopHeader"/>
              <w:rPr>
                <w:rFonts w:ascii="Arial" w:hAnsi="Arial" w:cs="Arial"/>
                <w:b w:val="0"/>
                <w:sz w:val="14"/>
                <w:szCs w:val="14"/>
              </w:rPr>
            </w:pPr>
          </w:p>
        </w:tc>
        <w:tc>
          <w:tcPr>
            <w:tcW w:w="1276" w:type="dxa"/>
            <w:tcBorders>
              <w:top w:val="nil"/>
              <w:bottom w:val="single" w:sz="8" w:space="0" w:color="auto"/>
            </w:tcBorders>
            <w:vAlign w:val="center"/>
          </w:tcPr>
          <w:p w:rsidR="006519AE" w:rsidRPr="003806FD" w:rsidRDefault="006519AE" w:rsidP="00C80D43">
            <w:pPr>
              <w:pStyle w:val="TopHeader"/>
              <w:rPr>
                <w:rFonts w:ascii="Arial" w:hAnsi="Arial" w:cs="Arial"/>
                <w:sz w:val="14"/>
                <w:szCs w:val="14"/>
              </w:rPr>
            </w:pPr>
            <w:r w:rsidRPr="003806FD">
              <w:rPr>
                <w:rFonts w:ascii="Arial" w:hAnsi="Arial" w:cs="Arial"/>
                <w:sz w:val="14"/>
                <w:szCs w:val="14"/>
              </w:rPr>
              <w:t>Úbytky</w:t>
            </w:r>
          </w:p>
          <w:p w:rsidR="006519AE" w:rsidRPr="003806FD" w:rsidRDefault="006519AE" w:rsidP="00C80D43">
            <w:pPr>
              <w:pStyle w:val="TopHeader"/>
              <w:rPr>
                <w:rFonts w:ascii="Arial" w:hAnsi="Arial" w:cs="Arial"/>
                <w:b w:val="0"/>
                <w:sz w:val="14"/>
                <w:szCs w:val="14"/>
              </w:rPr>
            </w:pPr>
          </w:p>
        </w:tc>
        <w:tc>
          <w:tcPr>
            <w:tcW w:w="1558" w:type="dxa"/>
            <w:vMerge/>
            <w:tcBorders>
              <w:bottom w:val="single" w:sz="8" w:space="0" w:color="auto"/>
            </w:tcBorders>
            <w:vAlign w:val="center"/>
          </w:tcPr>
          <w:p w:rsidR="006519AE" w:rsidRPr="003806FD" w:rsidRDefault="006519AE" w:rsidP="00C80D43">
            <w:pPr>
              <w:pStyle w:val="TopHeader"/>
              <w:rPr>
                <w:rFonts w:ascii="Arial" w:hAnsi="Arial" w:cs="Arial"/>
                <w:b w:val="0"/>
                <w:sz w:val="14"/>
                <w:szCs w:val="14"/>
              </w:rPr>
            </w:pPr>
          </w:p>
        </w:tc>
      </w:tr>
      <w:tr w:rsidR="006519AE" w:rsidRPr="003806FD" w:rsidTr="006519AE">
        <w:trPr>
          <w:trHeight w:val="74"/>
        </w:trPr>
        <w:tc>
          <w:tcPr>
            <w:tcW w:w="3119" w:type="dxa"/>
            <w:tcBorders>
              <w:top w:val="nil"/>
              <w:bottom w:val="single" w:sz="8" w:space="0" w:color="auto"/>
            </w:tcBorders>
            <w:vAlign w:val="center"/>
          </w:tcPr>
          <w:p w:rsidR="006519AE" w:rsidRPr="003806FD" w:rsidRDefault="006519AE" w:rsidP="00C80D43">
            <w:pPr>
              <w:pStyle w:val="TopHeader"/>
              <w:rPr>
                <w:rFonts w:ascii="Arial" w:hAnsi="Arial" w:cs="Arial"/>
                <w:b w:val="0"/>
                <w:sz w:val="14"/>
                <w:szCs w:val="14"/>
              </w:rPr>
            </w:pPr>
            <w:r w:rsidRPr="003806FD">
              <w:rPr>
                <w:rFonts w:ascii="Arial" w:hAnsi="Arial" w:cs="Arial"/>
                <w:b w:val="0"/>
                <w:sz w:val="14"/>
                <w:szCs w:val="14"/>
              </w:rPr>
              <w:t>a</w:t>
            </w:r>
          </w:p>
        </w:tc>
        <w:tc>
          <w:tcPr>
            <w:tcW w:w="1560" w:type="dxa"/>
            <w:tcBorders>
              <w:top w:val="nil"/>
              <w:bottom w:val="single" w:sz="8" w:space="0" w:color="auto"/>
            </w:tcBorders>
            <w:vAlign w:val="center"/>
          </w:tcPr>
          <w:p w:rsidR="006519AE" w:rsidRPr="003806FD" w:rsidRDefault="006519AE" w:rsidP="00C80D43">
            <w:pPr>
              <w:pStyle w:val="TopHeader"/>
              <w:rPr>
                <w:rFonts w:ascii="Arial" w:hAnsi="Arial" w:cs="Arial"/>
                <w:b w:val="0"/>
                <w:sz w:val="14"/>
                <w:szCs w:val="14"/>
              </w:rPr>
            </w:pPr>
            <w:r w:rsidRPr="003806FD">
              <w:rPr>
                <w:rFonts w:ascii="Arial" w:hAnsi="Arial" w:cs="Arial"/>
                <w:b w:val="0"/>
                <w:sz w:val="14"/>
                <w:szCs w:val="14"/>
              </w:rPr>
              <w:t>b</w:t>
            </w:r>
          </w:p>
        </w:tc>
        <w:tc>
          <w:tcPr>
            <w:tcW w:w="1417" w:type="dxa"/>
            <w:tcBorders>
              <w:top w:val="nil"/>
              <w:bottom w:val="single" w:sz="8" w:space="0" w:color="auto"/>
            </w:tcBorders>
            <w:vAlign w:val="center"/>
          </w:tcPr>
          <w:p w:rsidR="006519AE" w:rsidRPr="003806FD" w:rsidRDefault="006519AE" w:rsidP="00C80D43">
            <w:pPr>
              <w:pStyle w:val="TopHeader"/>
              <w:rPr>
                <w:rFonts w:ascii="Arial" w:hAnsi="Arial" w:cs="Arial"/>
                <w:b w:val="0"/>
                <w:sz w:val="14"/>
                <w:szCs w:val="14"/>
              </w:rPr>
            </w:pPr>
            <w:r w:rsidRPr="003806FD">
              <w:rPr>
                <w:rFonts w:ascii="Arial" w:hAnsi="Arial" w:cs="Arial"/>
                <w:b w:val="0"/>
                <w:sz w:val="14"/>
                <w:szCs w:val="14"/>
              </w:rPr>
              <w:t>c</w:t>
            </w:r>
          </w:p>
        </w:tc>
        <w:tc>
          <w:tcPr>
            <w:tcW w:w="1276" w:type="dxa"/>
            <w:tcBorders>
              <w:top w:val="nil"/>
              <w:bottom w:val="single" w:sz="8" w:space="0" w:color="auto"/>
            </w:tcBorders>
            <w:vAlign w:val="center"/>
          </w:tcPr>
          <w:p w:rsidR="006519AE" w:rsidRPr="003806FD" w:rsidRDefault="006519AE" w:rsidP="00C80D43">
            <w:pPr>
              <w:pStyle w:val="TopHeader"/>
              <w:rPr>
                <w:rFonts w:ascii="Arial" w:hAnsi="Arial" w:cs="Arial"/>
                <w:b w:val="0"/>
                <w:sz w:val="14"/>
                <w:szCs w:val="14"/>
              </w:rPr>
            </w:pPr>
            <w:r w:rsidRPr="003806FD">
              <w:rPr>
                <w:rFonts w:ascii="Arial" w:hAnsi="Arial" w:cs="Arial"/>
                <w:b w:val="0"/>
                <w:sz w:val="14"/>
                <w:szCs w:val="14"/>
              </w:rPr>
              <w:t>d</w:t>
            </w:r>
          </w:p>
        </w:tc>
        <w:tc>
          <w:tcPr>
            <w:tcW w:w="1558" w:type="dxa"/>
            <w:tcBorders>
              <w:top w:val="nil"/>
              <w:bottom w:val="single" w:sz="8" w:space="0" w:color="auto"/>
            </w:tcBorders>
            <w:vAlign w:val="center"/>
          </w:tcPr>
          <w:p w:rsidR="006519AE" w:rsidRPr="003806FD" w:rsidRDefault="006519AE" w:rsidP="00C80D43">
            <w:pPr>
              <w:pStyle w:val="TopHeader"/>
              <w:rPr>
                <w:rFonts w:ascii="Arial" w:hAnsi="Arial" w:cs="Arial"/>
                <w:b w:val="0"/>
                <w:sz w:val="14"/>
                <w:szCs w:val="14"/>
              </w:rPr>
            </w:pPr>
            <w:r w:rsidRPr="003806FD">
              <w:rPr>
                <w:rFonts w:ascii="Arial" w:hAnsi="Arial" w:cs="Arial"/>
                <w:b w:val="0"/>
                <w:sz w:val="14"/>
                <w:szCs w:val="14"/>
              </w:rPr>
              <w:t>e</w:t>
            </w:r>
          </w:p>
        </w:tc>
      </w:tr>
      <w:tr w:rsidR="006519AE" w:rsidRPr="003806FD" w:rsidTr="006519AE">
        <w:tc>
          <w:tcPr>
            <w:tcW w:w="3119" w:type="dxa"/>
            <w:tcBorders>
              <w:top w:val="single" w:sz="8" w:space="0" w:color="auto"/>
            </w:tcBorders>
            <w:vAlign w:val="center"/>
          </w:tcPr>
          <w:p w:rsidR="006519AE" w:rsidRPr="003806FD" w:rsidRDefault="006519AE" w:rsidP="00C80D43">
            <w:pPr>
              <w:rPr>
                <w:rFonts w:ascii="Arial" w:hAnsi="Arial" w:cs="Arial"/>
                <w:sz w:val="14"/>
                <w:szCs w:val="14"/>
              </w:rPr>
            </w:pPr>
            <w:r w:rsidRPr="003806FD">
              <w:rPr>
                <w:rFonts w:ascii="Arial" w:hAnsi="Arial" w:cs="Arial"/>
                <w:sz w:val="14"/>
                <w:szCs w:val="14"/>
              </w:rPr>
              <w:t>Majetkové CP na obchodovanie</w:t>
            </w:r>
          </w:p>
        </w:tc>
        <w:tc>
          <w:tcPr>
            <w:tcW w:w="1560" w:type="dxa"/>
            <w:tcBorders>
              <w:top w:val="single" w:sz="8" w:space="0" w:color="auto"/>
            </w:tcBorders>
            <w:vAlign w:val="center"/>
          </w:tcPr>
          <w:p w:rsidR="006519AE" w:rsidRPr="003806FD" w:rsidRDefault="006519AE" w:rsidP="00C80D43">
            <w:pPr>
              <w:spacing w:line="360" w:lineRule="auto"/>
              <w:jc w:val="center"/>
              <w:rPr>
                <w:rFonts w:ascii="Arial" w:hAnsi="Arial" w:cs="Arial"/>
                <w:sz w:val="14"/>
                <w:szCs w:val="14"/>
              </w:rPr>
            </w:pPr>
          </w:p>
        </w:tc>
        <w:tc>
          <w:tcPr>
            <w:tcW w:w="1417" w:type="dxa"/>
            <w:tcBorders>
              <w:top w:val="single" w:sz="8" w:space="0" w:color="auto"/>
            </w:tcBorders>
            <w:vAlign w:val="center"/>
          </w:tcPr>
          <w:p w:rsidR="006519AE" w:rsidRPr="003806FD" w:rsidRDefault="006519AE" w:rsidP="00C80D43">
            <w:pPr>
              <w:spacing w:line="360" w:lineRule="auto"/>
              <w:jc w:val="center"/>
              <w:rPr>
                <w:rFonts w:ascii="Arial" w:hAnsi="Arial" w:cs="Arial"/>
                <w:sz w:val="14"/>
                <w:szCs w:val="14"/>
              </w:rPr>
            </w:pPr>
          </w:p>
        </w:tc>
        <w:tc>
          <w:tcPr>
            <w:tcW w:w="1276" w:type="dxa"/>
            <w:tcBorders>
              <w:top w:val="single" w:sz="8" w:space="0" w:color="auto"/>
            </w:tcBorders>
            <w:vAlign w:val="center"/>
          </w:tcPr>
          <w:p w:rsidR="006519AE" w:rsidRPr="003806FD" w:rsidRDefault="006519AE" w:rsidP="00C80D43">
            <w:pPr>
              <w:spacing w:line="360" w:lineRule="auto"/>
              <w:jc w:val="center"/>
              <w:rPr>
                <w:rFonts w:ascii="Arial" w:hAnsi="Arial" w:cs="Arial"/>
                <w:sz w:val="14"/>
                <w:szCs w:val="14"/>
              </w:rPr>
            </w:pPr>
          </w:p>
        </w:tc>
        <w:tc>
          <w:tcPr>
            <w:tcW w:w="1558" w:type="dxa"/>
            <w:tcBorders>
              <w:top w:val="single" w:sz="8" w:space="0" w:color="auto"/>
            </w:tcBorders>
            <w:vAlign w:val="center"/>
          </w:tcPr>
          <w:p w:rsidR="006519AE" w:rsidRPr="003806FD" w:rsidRDefault="006519AE" w:rsidP="00C80D43">
            <w:pPr>
              <w:spacing w:line="360" w:lineRule="auto"/>
              <w:jc w:val="center"/>
              <w:rPr>
                <w:rFonts w:ascii="Arial" w:hAnsi="Arial" w:cs="Arial"/>
                <w:sz w:val="14"/>
                <w:szCs w:val="14"/>
              </w:rPr>
            </w:pPr>
          </w:p>
        </w:tc>
      </w:tr>
      <w:tr w:rsidR="006519AE" w:rsidRPr="003806FD" w:rsidTr="006519AE">
        <w:tc>
          <w:tcPr>
            <w:tcW w:w="3119" w:type="dxa"/>
            <w:vAlign w:val="center"/>
          </w:tcPr>
          <w:p w:rsidR="006519AE" w:rsidRPr="003806FD" w:rsidRDefault="006519AE" w:rsidP="00C80D43">
            <w:pPr>
              <w:rPr>
                <w:rFonts w:ascii="Arial" w:hAnsi="Arial" w:cs="Arial"/>
                <w:sz w:val="14"/>
                <w:szCs w:val="14"/>
              </w:rPr>
            </w:pPr>
            <w:r w:rsidRPr="003806FD">
              <w:rPr>
                <w:rFonts w:ascii="Arial" w:hAnsi="Arial" w:cs="Arial"/>
                <w:sz w:val="14"/>
                <w:szCs w:val="14"/>
              </w:rPr>
              <w:t>Dlhové CP na obchodovanie</w:t>
            </w:r>
          </w:p>
        </w:tc>
        <w:tc>
          <w:tcPr>
            <w:tcW w:w="1560" w:type="dxa"/>
            <w:vAlign w:val="center"/>
          </w:tcPr>
          <w:p w:rsidR="006519AE" w:rsidRPr="003806FD" w:rsidRDefault="006519AE" w:rsidP="00C80D43">
            <w:pPr>
              <w:spacing w:line="360" w:lineRule="auto"/>
              <w:jc w:val="center"/>
              <w:rPr>
                <w:rFonts w:ascii="Arial" w:hAnsi="Arial" w:cs="Arial"/>
                <w:sz w:val="14"/>
                <w:szCs w:val="14"/>
              </w:rPr>
            </w:pPr>
          </w:p>
        </w:tc>
        <w:tc>
          <w:tcPr>
            <w:tcW w:w="1417" w:type="dxa"/>
            <w:vAlign w:val="center"/>
          </w:tcPr>
          <w:p w:rsidR="006519AE" w:rsidRPr="003806FD" w:rsidRDefault="006519AE" w:rsidP="00C80D43">
            <w:pPr>
              <w:spacing w:line="360" w:lineRule="auto"/>
              <w:jc w:val="center"/>
              <w:rPr>
                <w:rFonts w:ascii="Arial" w:hAnsi="Arial" w:cs="Arial"/>
                <w:sz w:val="14"/>
                <w:szCs w:val="14"/>
              </w:rPr>
            </w:pPr>
          </w:p>
        </w:tc>
        <w:tc>
          <w:tcPr>
            <w:tcW w:w="1276" w:type="dxa"/>
            <w:vAlign w:val="center"/>
          </w:tcPr>
          <w:p w:rsidR="006519AE" w:rsidRPr="003806FD" w:rsidRDefault="006519AE" w:rsidP="00C80D43">
            <w:pPr>
              <w:spacing w:line="360" w:lineRule="auto"/>
              <w:jc w:val="center"/>
              <w:rPr>
                <w:rFonts w:ascii="Arial" w:hAnsi="Arial" w:cs="Arial"/>
                <w:sz w:val="14"/>
                <w:szCs w:val="14"/>
              </w:rPr>
            </w:pPr>
          </w:p>
        </w:tc>
        <w:tc>
          <w:tcPr>
            <w:tcW w:w="1558" w:type="dxa"/>
            <w:vAlign w:val="center"/>
          </w:tcPr>
          <w:p w:rsidR="006519AE" w:rsidRPr="003806FD" w:rsidRDefault="006519AE" w:rsidP="00C80D43">
            <w:pPr>
              <w:spacing w:line="360" w:lineRule="auto"/>
              <w:jc w:val="center"/>
              <w:rPr>
                <w:rFonts w:ascii="Arial" w:hAnsi="Arial" w:cs="Arial"/>
                <w:sz w:val="14"/>
                <w:szCs w:val="14"/>
              </w:rPr>
            </w:pPr>
          </w:p>
        </w:tc>
      </w:tr>
      <w:tr w:rsidR="006519AE" w:rsidRPr="003806FD" w:rsidTr="006519AE">
        <w:tc>
          <w:tcPr>
            <w:tcW w:w="3119" w:type="dxa"/>
            <w:vAlign w:val="center"/>
          </w:tcPr>
          <w:p w:rsidR="006519AE" w:rsidRPr="003806FD" w:rsidRDefault="006519AE" w:rsidP="00C80D43">
            <w:pPr>
              <w:rPr>
                <w:rFonts w:ascii="Arial" w:hAnsi="Arial" w:cs="Arial"/>
                <w:sz w:val="14"/>
                <w:szCs w:val="14"/>
              </w:rPr>
            </w:pPr>
            <w:r w:rsidRPr="003806FD">
              <w:rPr>
                <w:rFonts w:ascii="Arial" w:hAnsi="Arial" w:cs="Arial"/>
                <w:sz w:val="14"/>
                <w:szCs w:val="14"/>
              </w:rPr>
              <w:t>Emisné kvóty</w:t>
            </w:r>
          </w:p>
        </w:tc>
        <w:tc>
          <w:tcPr>
            <w:tcW w:w="1560" w:type="dxa"/>
            <w:vAlign w:val="center"/>
          </w:tcPr>
          <w:p w:rsidR="006519AE" w:rsidRPr="003806FD" w:rsidRDefault="006519AE" w:rsidP="00C80D43">
            <w:pPr>
              <w:spacing w:line="360" w:lineRule="auto"/>
              <w:jc w:val="center"/>
              <w:rPr>
                <w:rFonts w:ascii="Arial" w:hAnsi="Arial" w:cs="Arial"/>
                <w:sz w:val="14"/>
                <w:szCs w:val="14"/>
              </w:rPr>
            </w:pPr>
          </w:p>
        </w:tc>
        <w:tc>
          <w:tcPr>
            <w:tcW w:w="1417" w:type="dxa"/>
            <w:vAlign w:val="center"/>
          </w:tcPr>
          <w:p w:rsidR="006519AE" w:rsidRPr="003806FD" w:rsidRDefault="006519AE" w:rsidP="00C80D43">
            <w:pPr>
              <w:spacing w:line="360" w:lineRule="auto"/>
              <w:jc w:val="center"/>
              <w:rPr>
                <w:rFonts w:ascii="Arial" w:hAnsi="Arial" w:cs="Arial"/>
                <w:sz w:val="14"/>
                <w:szCs w:val="14"/>
              </w:rPr>
            </w:pPr>
          </w:p>
        </w:tc>
        <w:tc>
          <w:tcPr>
            <w:tcW w:w="1276" w:type="dxa"/>
            <w:vAlign w:val="center"/>
          </w:tcPr>
          <w:p w:rsidR="006519AE" w:rsidRPr="003806FD" w:rsidRDefault="006519AE" w:rsidP="00C80D43">
            <w:pPr>
              <w:spacing w:line="360" w:lineRule="auto"/>
              <w:jc w:val="center"/>
              <w:rPr>
                <w:rFonts w:ascii="Arial" w:hAnsi="Arial" w:cs="Arial"/>
                <w:sz w:val="14"/>
                <w:szCs w:val="14"/>
              </w:rPr>
            </w:pPr>
          </w:p>
        </w:tc>
        <w:tc>
          <w:tcPr>
            <w:tcW w:w="1558" w:type="dxa"/>
            <w:vAlign w:val="center"/>
          </w:tcPr>
          <w:p w:rsidR="006519AE" w:rsidRPr="003806FD" w:rsidRDefault="006519AE" w:rsidP="00C80D43">
            <w:pPr>
              <w:spacing w:line="360" w:lineRule="auto"/>
              <w:jc w:val="center"/>
              <w:rPr>
                <w:rFonts w:ascii="Arial" w:hAnsi="Arial" w:cs="Arial"/>
                <w:sz w:val="14"/>
                <w:szCs w:val="14"/>
              </w:rPr>
            </w:pPr>
          </w:p>
        </w:tc>
      </w:tr>
      <w:tr w:rsidR="006519AE" w:rsidRPr="003806FD" w:rsidTr="006519AE">
        <w:tc>
          <w:tcPr>
            <w:tcW w:w="3119" w:type="dxa"/>
            <w:vAlign w:val="center"/>
          </w:tcPr>
          <w:p w:rsidR="006519AE" w:rsidRPr="003806FD" w:rsidRDefault="006519AE" w:rsidP="00C80D43">
            <w:pPr>
              <w:rPr>
                <w:rFonts w:ascii="Arial" w:hAnsi="Arial" w:cs="Arial"/>
                <w:sz w:val="14"/>
                <w:szCs w:val="14"/>
              </w:rPr>
            </w:pPr>
            <w:r w:rsidRPr="003806FD">
              <w:rPr>
                <w:rFonts w:ascii="Arial" w:hAnsi="Arial" w:cs="Arial"/>
                <w:sz w:val="14"/>
                <w:szCs w:val="14"/>
              </w:rPr>
              <w:t>Dlhové CP so splatnosťou do  jedného roka držané do splatnosti</w:t>
            </w:r>
          </w:p>
        </w:tc>
        <w:tc>
          <w:tcPr>
            <w:tcW w:w="1560" w:type="dxa"/>
            <w:vAlign w:val="center"/>
          </w:tcPr>
          <w:p w:rsidR="006519AE" w:rsidRPr="003806FD" w:rsidRDefault="006519AE" w:rsidP="00C80D43">
            <w:pPr>
              <w:spacing w:line="360" w:lineRule="auto"/>
              <w:jc w:val="center"/>
              <w:rPr>
                <w:rFonts w:ascii="Arial" w:hAnsi="Arial" w:cs="Arial"/>
                <w:sz w:val="14"/>
                <w:szCs w:val="14"/>
              </w:rPr>
            </w:pPr>
          </w:p>
        </w:tc>
        <w:tc>
          <w:tcPr>
            <w:tcW w:w="1417" w:type="dxa"/>
            <w:vAlign w:val="center"/>
          </w:tcPr>
          <w:p w:rsidR="006519AE" w:rsidRPr="003806FD" w:rsidRDefault="006519AE" w:rsidP="00C80D43">
            <w:pPr>
              <w:spacing w:line="360" w:lineRule="auto"/>
              <w:jc w:val="center"/>
              <w:rPr>
                <w:rFonts w:ascii="Arial" w:hAnsi="Arial" w:cs="Arial"/>
                <w:sz w:val="14"/>
                <w:szCs w:val="14"/>
              </w:rPr>
            </w:pPr>
          </w:p>
        </w:tc>
        <w:tc>
          <w:tcPr>
            <w:tcW w:w="1276" w:type="dxa"/>
            <w:vAlign w:val="center"/>
          </w:tcPr>
          <w:p w:rsidR="006519AE" w:rsidRPr="003806FD" w:rsidRDefault="006519AE" w:rsidP="00C80D43">
            <w:pPr>
              <w:spacing w:line="360" w:lineRule="auto"/>
              <w:jc w:val="center"/>
              <w:rPr>
                <w:rFonts w:ascii="Arial" w:hAnsi="Arial" w:cs="Arial"/>
                <w:sz w:val="14"/>
                <w:szCs w:val="14"/>
              </w:rPr>
            </w:pPr>
          </w:p>
        </w:tc>
        <w:tc>
          <w:tcPr>
            <w:tcW w:w="1558" w:type="dxa"/>
            <w:vAlign w:val="center"/>
          </w:tcPr>
          <w:p w:rsidR="006519AE" w:rsidRPr="003806FD" w:rsidRDefault="006519AE" w:rsidP="00C80D43">
            <w:pPr>
              <w:spacing w:line="360" w:lineRule="auto"/>
              <w:jc w:val="center"/>
              <w:rPr>
                <w:rFonts w:ascii="Arial" w:hAnsi="Arial" w:cs="Arial"/>
                <w:sz w:val="14"/>
                <w:szCs w:val="14"/>
              </w:rPr>
            </w:pPr>
          </w:p>
        </w:tc>
      </w:tr>
      <w:tr w:rsidR="006519AE" w:rsidRPr="003806FD" w:rsidTr="006519AE">
        <w:tc>
          <w:tcPr>
            <w:tcW w:w="3119" w:type="dxa"/>
            <w:tcBorders>
              <w:bottom w:val="nil"/>
            </w:tcBorders>
            <w:vAlign w:val="center"/>
          </w:tcPr>
          <w:p w:rsidR="006519AE" w:rsidRPr="003806FD" w:rsidRDefault="006519AE" w:rsidP="00C80D43">
            <w:pPr>
              <w:rPr>
                <w:rFonts w:ascii="Arial" w:hAnsi="Arial" w:cs="Arial"/>
                <w:sz w:val="14"/>
                <w:szCs w:val="14"/>
              </w:rPr>
            </w:pPr>
            <w:r w:rsidRPr="003806FD">
              <w:rPr>
                <w:rFonts w:ascii="Arial" w:hAnsi="Arial" w:cs="Arial"/>
                <w:sz w:val="14"/>
                <w:szCs w:val="14"/>
              </w:rPr>
              <w:t>Ostatné realizovateľné CP</w:t>
            </w:r>
          </w:p>
        </w:tc>
        <w:tc>
          <w:tcPr>
            <w:tcW w:w="1560" w:type="dxa"/>
            <w:tcBorders>
              <w:bottom w:val="nil"/>
            </w:tcBorders>
            <w:vAlign w:val="center"/>
          </w:tcPr>
          <w:p w:rsidR="006519AE" w:rsidRPr="003806FD" w:rsidRDefault="006519AE" w:rsidP="00C80D43">
            <w:pPr>
              <w:spacing w:line="360" w:lineRule="auto"/>
              <w:jc w:val="center"/>
              <w:rPr>
                <w:rFonts w:ascii="Arial" w:hAnsi="Arial" w:cs="Arial"/>
                <w:sz w:val="14"/>
                <w:szCs w:val="14"/>
              </w:rPr>
            </w:pPr>
          </w:p>
        </w:tc>
        <w:tc>
          <w:tcPr>
            <w:tcW w:w="1417" w:type="dxa"/>
            <w:tcBorders>
              <w:bottom w:val="nil"/>
            </w:tcBorders>
            <w:vAlign w:val="center"/>
          </w:tcPr>
          <w:p w:rsidR="006519AE" w:rsidRPr="003806FD" w:rsidRDefault="006519AE" w:rsidP="00C80D43">
            <w:pPr>
              <w:spacing w:line="360" w:lineRule="auto"/>
              <w:jc w:val="center"/>
              <w:rPr>
                <w:rFonts w:ascii="Arial" w:hAnsi="Arial" w:cs="Arial"/>
                <w:sz w:val="14"/>
                <w:szCs w:val="14"/>
              </w:rPr>
            </w:pPr>
          </w:p>
        </w:tc>
        <w:tc>
          <w:tcPr>
            <w:tcW w:w="1276" w:type="dxa"/>
            <w:tcBorders>
              <w:bottom w:val="nil"/>
            </w:tcBorders>
            <w:vAlign w:val="center"/>
          </w:tcPr>
          <w:p w:rsidR="006519AE" w:rsidRPr="003806FD" w:rsidRDefault="006519AE" w:rsidP="00C80D43">
            <w:pPr>
              <w:spacing w:line="360" w:lineRule="auto"/>
              <w:jc w:val="center"/>
              <w:rPr>
                <w:rFonts w:ascii="Arial" w:hAnsi="Arial" w:cs="Arial"/>
                <w:sz w:val="14"/>
                <w:szCs w:val="14"/>
              </w:rPr>
            </w:pPr>
          </w:p>
        </w:tc>
        <w:tc>
          <w:tcPr>
            <w:tcW w:w="1558" w:type="dxa"/>
            <w:tcBorders>
              <w:bottom w:val="nil"/>
            </w:tcBorders>
            <w:vAlign w:val="center"/>
          </w:tcPr>
          <w:p w:rsidR="006519AE" w:rsidRPr="003806FD" w:rsidRDefault="006519AE" w:rsidP="00C80D43">
            <w:pPr>
              <w:spacing w:line="360" w:lineRule="auto"/>
              <w:jc w:val="center"/>
              <w:rPr>
                <w:rFonts w:ascii="Arial" w:hAnsi="Arial" w:cs="Arial"/>
                <w:sz w:val="14"/>
                <w:szCs w:val="14"/>
              </w:rPr>
            </w:pPr>
          </w:p>
        </w:tc>
      </w:tr>
      <w:tr w:rsidR="006519AE" w:rsidRPr="003806FD" w:rsidTr="006519AE">
        <w:tc>
          <w:tcPr>
            <w:tcW w:w="3119" w:type="dxa"/>
            <w:tcBorders>
              <w:top w:val="nil"/>
              <w:bottom w:val="single" w:sz="8" w:space="0" w:color="auto"/>
            </w:tcBorders>
            <w:vAlign w:val="center"/>
          </w:tcPr>
          <w:p w:rsidR="006519AE" w:rsidRPr="003806FD" w:rsidRDefault="006519AE" w:rsidP="00C80D43">
            <w:pPr>
              <w:rPr>
                <w:rFonts w:ascii="Arial" w:hAnsi="Arial" w:cs="Arial"/>
                <w:sz w:val="14"/>
                <w:szCs w:val="14"/>
              </w:rPr>
            </w:pPr>
            <w:r w:rsidRPr="003806FD">
              <w:rPr>
                <w:rFonts w:ascii="Arial" w:hAnsi="Arial" w:cs="Arial"/>
                <w:sz w:val="14"/>
                <w:szCs w:val="14"/>
              </w:rPr>
              <w:t>Obstarávanie krátkodobého finančného majetku</w:t>
            </w:r>
          </w:p>
        </w:tc>
        <w:tc>
          <w:tcPr>
            <w:tcW w:w="1560" w:type="dxa"/>
            <w:tcBorders>
              <w:top w:val="nil"/>
              <w:bottom w:val="single" w:sz="8" w:space="0" w:color="auto"/>
            </w:tcBorders>
            <w:vAlign w:val="center"/>
          </w:tcPr>
          <w:p w:rsidR="006519AE" w:rsidRPr="003806FD" w:rsidRDefault="006519AE" w:rsidP="00C80D43">
            <w:pPr>
              <w:spacing w:line="360" w:lineRule="auto"/>
              <w:jc w:val="center"/>
              <w:rPr>
                <w:rFonts w:ascii="Arial" w:hAnsi="Arial" w:cs="Arial"/>
                <w:sz w:val="14"/>
                <w:szCs w:val="14"/>
              </w:rPr>
            </w:pPr>
          </w:p>
        </w:tc>
        <w:tc>
          <w:tcPr>
            <w:tcW w:w="1417" w:type="dxa"/>
            <w:tcBorders>
              <w:top w:val="nil"/>
              <w:bottom w:val="single" w:sz="8" w:space="0" w:color="auto"/>
            </w:tcBorders>
            <w:vAlign w:val="center"/>
          </w:tcPr>
          <w:p w:rsidR="006519AE" w:rsidRPr="003806FD" w:rsidRDefault="006519AE" w:rsidP="00C80D43">
            <w:pPr>
              <w:spacing w:line="360" w:lineRule="auto"/>
              <w:jc w:val="center"/>
              <w:rPr>
                <w:rFonts w:ascii="Arial" w:hAnsi="Arial" w:cs="Arial"/>
                <w:sz w:val="14"/>
                <w:szCs w:val="14"/>
              </w:rPr>
            </w:pPr>
          </w:p>
        </w:tc>
        <w:tc>
          <w:tcPr>
            <w:tcW w:w="1276" w:type="dxa"/>
            <w:tcBorders>
              <w:top w:val="nil"/>
              <w:bottom w:val="single" w:sz="8" w:space="0" w:color="auto"/>
            </w:tcBorders>
            <w:vAlign w:val="center"/>
          </w:tcPr>
          <w:p w:rsidR="006519AE" w:rsidRPr="003806FD" w:rsidRDefault="006519AE" w:rsidP="00C80D43">
            <w:pPr>
              <w:spacing w:line="360" w:lineRule="auto"/>
              <w:jc w:val="center"/>
              <w:rPr>
                <w:rFonts w:ascii="Arial" w:hAnsi="Arial" w:cs="Arial"/>
                <w:sz w:val="14"/>
                <w:szCs w:val="14"/>
              </w:rPr>
            </w:pPr>
          </w:p>
        </w:tc>
        <w:tc>
          <w:tcPr>
            <w:tcW w:w="1558" w:type="dxa"/>
            <w:tcBorders>
              <w:top w:val="nil"/>
              <w:bottom w:val="single" w:sz="8" w:space="0" w:color="auto"/>
            </w:tcBorders>
            <w:vAlign w:val="center"/>
          </w:tcPr>
          <w:p w:rsidR="006519AE" w:rsidRPr="003806FD" w:rsidRDefault="006519AE" w:rsidP="00C80D43">
            <w:pPr>
              <w:spacing w:line="360" w:lineRule="auto"/>
              <w:jc w:val="center"/>
              <w:rPr>
                <w:rFonts w:ascii="Arial" w:hAnsi="Arial" w:cs="Arial"/>
                <w:sz w:val="14"/>
                <w:szCs w:val="14"/>
              </w:rPr>
            </w:pPr>
          </w:p>
        </w:tc>
      </w:tr>
      <w:tr w:rsidR="006519AE" w:rsidRPr="003806FD" w:rsidTr="006519AE">
        <w:tc>
          <w:tcPr>
            <w:tcW w:w="3119" w:type="dxa"/>
            <w:tcBorders>
              <w:top w:val="single" w:sz="8" w:space="0" w:color="auto"/>
            </w:tcBorders>
            <w:vAlign w:val="center"/>
          </w:tcPr>
          <w:p w:rsidR="006519AE" w:rsidRPr="003806FD" w:rsidRDefault="006519AE" w:rsidP="00C80D43">
            <w:pPr>
              <w:rPr>
                <w:rFonts w:ascii="Arial" w:hAnsi="Arial" w:cs="Arial"/>
                <w:b/>
                <w:sz w:val="14"/>
                <w:szCs w:val="14"/>
              </w:rPr>
            </w:pPr>
            <w:r w:rsidRPr="003806FD">
              <w:rPr>
                <w:rFonts w:ascii="Arial" w:hAnsi="Arial" w:cs="Arial"/>
                <w:b/>
                <w:sz w:val="14"/>
                <w:szCs w:val="14"/>
              </w:rPr>
              <w:t>Krátkodobý finančný majetok spolu</w:t>
            </w:r>
          </w:p>
        </w:tc>
        <w:tc>
          <w:tcPr>
            <w:tcW w:w="1560" w:type="dxa"/>
            <w:tcBorders>
              <w:top w:val="single" w:sz="8" w:space="0" w:color="auto"/>
            </w:tcBorders>
            <w:vAlign w:val="center"/>
          </w:tcPr>
          <w:p w:rsidR="006519AE" w:rsidRPr="003806FD" w:rsidRDefault="006519AE" w:rsidP="00C80D43">
            <w:pPr>
              <w:spacing w:line="360" w:lineRule="auto"/>
              <w:rPr>
                <w:rFonts w:ascii="Arial" w:hAnsi="Arial" w:cs="Arial"/>
                <w:b/>
                <w:sz w:val="14"/>
                <w:szCs w:val="14"/>
              </w:rPr>
            </w:pPr>
          </w:p>
        </w:tc>
        <w:tc>
          <w:tcPr>
            <w:tcW w:w="1417" w:type="dxa"/>
            <w:tcBorders>
              <w:top w:val="single" w:sz="8" w:space="0" w:color="auto"/>
            </w:tcBorders>
            <w:vAlign w:val="center"/>
          </w:tcPr>
          <w:p w:rsidR="006519AE" w:rsidRPr="003806FD" w:rsidRDefault="006519AE" w:rsidP="00C80D43">
            <w:pPr>
              <w:spacing w:line="360" w:lineRule="auto"/>
              <w:rPr>
                <w:rFonts w:ascii="Arial" w:hAnsi="Arial" w:cs="Arial"/>
                <w:b/>
                <w:sz w:val="14"/>
                <w:szCs w:val="14"/>
              </w:rPr>
            </w:pPr>
          </w:p>
        </w:tc>
        <w:tc>
          <w:tcPr>
            <w:tcW w:w="1276" w:type="dxa"/>
            <w:tcBorders>
              <w:top w:val="single" w:sz="8" w:space="0" w:color="auto"/>
            </w:tcBorders>
            <w:vAlign w:val="center"/>
          </w:tcPr>
          <w:p w:rsidR="006519AE" w:rsidRPr="003806FD" w:rsidRDefault="006519AE" w:rsidP="00C80D43">
            <w:pPr>
              <w:spacing w:line="360" w:lineRule="auto"/>
              <w:rPr>
                <w:rFonts w:ascii="Arial" w:hAnsi="Arial" w:cs="Arial"/>
                <w:b/>
                <w:sz w:val="14"/>
                <w:szCs w:val="14"/>
              </w:rPr>
            </w:pPr>
          </w:p>
        </w:tc>
        <w:tc>
          <w:tcPr>
            <w:tcW w:w="1558" w:type="dxa"/>
            <w:tcBorders>
              <w:top w:val="single" w:sz="8" w:space="0" w:color="auto"/>
            </w:tcBorders>
            <w:vAlign w:val="center"/>
          </w:tcPr>
          <w:p w:rsidR="006519AE" w:rsidRPr="003806FD" w:rsidRDefault="006519AE" w:rsidP="00C80D43">
            <w:pPr>
              <w:spacing w:line="360" w:lineRule="auto"/>
              <w:rPr>
                <w:rFonts w:ascii="Arial" w:hAnsi="Arial" w:cs="Arial"/>
                <w:b/>
                <w:sz w:val="14"/>
                <w:szCs w:val="14"/>
              </w:rPr>
            </w:pPr>
          </w:p>
        </w:tc>
      </w:tr>
    </w:tbl>
    <w:p w:rsidR="006519AE" w:rsidRDefault="006519AE" w:rsidP="008001B8">
      <w:pPr>
        <w:pStyle w:val="Bodytextnormal"/>
        <w:rPr>
          <w:i/>
          <w:color w:val="FF0000"/>
        </w:rPr>
      </w:pPr>
    </w:p>
    <w:p w:rsidR="008001B8" w:rsidRPr="004803CD" w:rsidRDefault="008001B8">
      <w:pPr>
        <w:pStyle w:val="Nadpis3"/>
      </w:pPr>
      <w:r w:rsidRPr="004803CD">
        <w:t>Prehľad o opravných položkách ku krátkodobému finančnému majetku</w:t>
      </w:r>
    </w:p>
    <w:p w:rsidR="00AF4A20" w:rsidRDefault="00AF4A20" w:rsidP="00AE6FC5">
      <w:pPr>
        <w:pStyle w:val="Bodytextnormal"/>
        <w:rPr>
          <w:color w:val="FF0000"/>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793"/>
        <w:gridCol w:w="1118"/>
        <w:gridCol w:w="1118"/>
        <w:gridCol w:w="1258"/>
        <w:gridCol w:w="1397"/>
        <w:gridCol w:w="1118"/>
      </w:tblGrid>
      <w:tr w:rsidR="00BA50C8" w:rsidRPr="003806FD" w:rsidTr="00BA50C8">
        <w:tc>
          <w:tcPr>
            <w:tcW w:w="2835" w:type="dxa"/>
            <w:tcBorders>
              <w:bottom w:val="nil"/>
            </w:tcBorders>
            <w:vAlign w:val="center"/>
          </w:tcPr>
          <w:p w:rsidR="00BA50C8" w:rsidRPr="003806FD" w:rsidRDefault="00BA50C8" w:rsidP="00C80D43">
            <w:pPr>
              <w:pStyle w:val="TopHeader"/>
              <w:jc w:val="left"/>
              <w:rPr>
                <w:rFonts w:ascii="Arial" w:hAnsi="Arial" w:cs="Arial"/>
                <w:sz w:val="14"/>
                <w:szCs w:val="14"/>
              </w:rPr>
            </w:pPr>
            <w:r w:rsidRPr="003806FD">
              <w:rPr>
                <w:rFonts w:ascii="Arial" w:hAnsi="Arial" w:cs="Arial"/>
                <w:sz w:val="14"/>
                <w:szCs w:val="14"/>
              </w:rPr>
              <w:t>Krátkodobý finančný majetok</w:t>
            </w:r>
          </w:p>
        </w:tc>
        <w:tc>
          <w:tcPr>
            <w:tcW w:w="1134" w:type="dxa"/>
            <w:tcBorders>
              <w:bottom w:val="nil"/>
            </w:tcBorders>
            <w:vAlign w:val="center"/>
          </w:tcPr>
          <w:p w:rsidR="00BA50C8" w:rsidRPr="003806FD" w:rsidRDefault="00BA50C8" w:rsidP="00C80D43">
            <w:pPr>
              <w:pStyle w:val="TopHeader"/>
              <w:rPr>
                <w:rFonts w:ascii="Arial" w:hAnsi="Arial" w:cs="Arial"/>
                <w:sz w:val="14"/>
                <w:szCs w:val="14"/>
              </w:rPr>
            </w:pPr>
            <w:r w:rsidRPr="003806FD">
              <w:rPr>
                <w:rFonts w:ascii="Arial" w:hAnsi="Arial" w:cs="Arial"/>
                <w:sz w:val="14"/>
                <w:szCs w:val="14"/>
              </w:rPr>
              <w:t>Stav OP  na začiatku účtovného obdobia</w:t>
            </w:r>
          </w:p>
        </w:tc>
        <w:tc>
          <w:tcPr>
            <w:tcW w:w="1134" w:type="dxa"/>
            <w:tcBorders>
              <w:bottom w:val="nil"/>
            </w:tcBorders>
            <w:vAlign w:val="center"/>
          </w:tcPr>
          <w:p w:rsidR="00BA50C8" w:rsidRPr="003806FD" w:rsidRDefault="00BA50C8" w:rsidP="00C80D43">
            <w:pPr>
              <w:pStyle w:val="TopHeader"/>
              <w:rPr>
                <w:rFonts w:ascii="Arial" w:hAnsi="Arial" w:cs="Arial"/>
                <w:sz w:val="14"/>
                <w:szCs w:val="14"/>
              </w:rPr>
            </w:pPr>
            <w:r w:rsidRPr="003806FD">
              <w:rPr>
                <w:rFonts w:ascii="Arial" w:hAnsi="Arial" w:cs="Arial"/>
                <w:sz w:val="14"/>
                <w:szCs w:val="14"/>
              </w:rPr>
              <w:t>Tvorba </w:t>
            </w:r>
            <w:r>
              <w:rPr>
                <w:rFonts w:ascii="Arial" w:hAnsi="Arial" w:cs="Arial"/>
                <w:sz w:val="14"/>
                <w:szCs w:val="14"/>
              </w:rPr>
              <w:t xml:space="preserve"> O</w:t>
            </w:r>
            <w:r w:rsidRPr="003806FD">
              <w:rPr>
                <w:rFonts w:ascii="Arial" w:hAnsi="Arial" w:cs="Arial"/>
                <w:sz w:val="14"/>
                <w:szCs w:val="14"/>
              </w:rPr>
              <w:t>P</w:t>
            </w:r>
          </w:p>
          <w:p w:rsidR="00BA50C8" w:rsidRPr="003806FD" w:rsidRDefault="00BA50C8" w:rsidP="00C80D43">
            <w:pPr>
              <w:pStyle w:val="TopHeader"/>
              <w:rPr>
                <w:rFonts w:ascii="Arial" w:hAnsi="Arial" w:cs="Arial"/>
                <w:sz w:val="14"/>
                <w:szCs w:val="14"/>
              </w:rPr>
            </w:pPr>
          </w:p>
        </w:tc>
        <w:tc>
          <w:tcPr>
            <w:tcW w:w="1276" w:type="dxa"/>
            <w:tcBorders>
              <w:bottom w:val="nil"/>
            </w:tcBorders>
            <w:vAlign w:val="center"/>
          </w:tcPr>
          <w:p w:rsidR="00BA50C8" w:rsidRPr="003806FD" w:rsidRDefault="00BA50C8" w:rsidP="00C80D43">
            <w:pPr>
              <w:pStyle w:val="TopHeader"/>
              <w:rPr>
                <w:rFonts w:ascii="Arial" w:hAnsi="Arial" w:cs="Arial"/>
                <w:sz w:val="14"/>
                <w:szCs w:val="14"/>
              </w:rPr>
            </w:pPr>
            <w:r w:rsidRPr="003806FD">
              <w:rPr>
                <w:rFonts w:ascii="Arial" w:hAnsi="Arial" w:cs="Arial"/>
                <w:sz w:val="14"/>
                <w:szCs w:val="14"/>
              </w:rPr>
              <w:t>Zúčtovanie OP z dôvodu zániku opodstatnenosti</w:t>
            </w:r>
          </w:p>
          <w:p w:rsidR="00BA50C8" w:rsidRPr="003806FD" w:rsidRDefault="00BA50C8" w:rsidP="00C80D43">
            <w:pPr>
              <w:pStyle w:val="TopHeader"/>
              <w:rPr>
                <w:rFonts w:ascii="Arial" w:hAnsi="Arial" w:cs="Arial"/>
                <w:sz w:val="14"/>
                <w:szCs w:val="14"/>
              </w:rPr>
            </w:pPr>
          </w:p>
        </w:tc>
        <w:tc>
          <w:tcPr>
            <w:tcW w:w="1417" w:type="dxa"/>
            <w:tcBorders>
              <w:bottom w:val="nil"/>
            </w:tcBorders>
            <w:vAlign w:val="center"/>
          </w:tcPr>
          <w:p w:rsidR="00BA50C8" w:rsidRPr="003806FD" w:rsidRDefault="00BA50C8" w:rsidP="00C80D43">
            <w:pPr>
              <w:pStyle w:val="TopHeader"/>
              <w:rPr>
                <w:rFonts w:ascii="Arial" w:hAnsi="Arial" w:cs="Arial"/>
                <w:sz w:val="14"/>
                <w:szCs w:val="14"/>
              </w:rPr>
            </w:pPr>
            <w:r w:rsidRPr="003806FD">
              <w:rPr>
                <w:rFonts w:ascii="Arial" w:hAnsi="Arial" w:cs="Arial"/>
                <w:sz w:val="14"/>
                <w:szCs w:val="14"/>
              </w:rPr>
              <w:t>Zúčtovanie OP z dôvodu vyradenia majetku z účtovníctva</w:t>
            </w:r>
          </w:p>
          <w:p w:rsidR="00BA50C8" w:rsidRPr="003806FD" w:rsidRDefault="00BA50C8" w:rsidP="00C80D43">
            <w:pPr>
              <w:pStyle w:val="TopHeader"/>
              <w:rPr>
                <w:rFonts w:ascii="Arial" w:hAnsi="Arial" w:cs="Arial"/>
                <w:sz w:val="14"/>
                <w:szCs w:val="14"/>
              </w:rPr>
            </w:pPr>
          </w:p>
        </w:tc>
        <w:tc>
          <w:tcPr>
            <w:tcW w:w="1134" w:type="dxa"/>
            <w:tcBorders>
              <w:bottom w:val="nil"/>
            </w:tcBorders>
            <w:vAlign w:val="center"/>
          </w:tcPr>
          <w:p w:rsidR="00BA50C8" w:rsidRPr="003806FD" w:rsidRDefault="00BA50C8" w:rsidP="00C80D43">
            <w:pPr>
              <w:pStyle w:val="TopHeader"/>
              <w:rPr>
                <w:rFonts w:ascii="Arial" w:hAnsi="Arial" w:cs="Arial"/>
                <w:sz w:val="14"/>
                <w:szCs w:val="14"/>
              </w:rPr>
            </w:pPr>
            <w:r w:rsidRPr="003806FD">
              <w:rPr>
                <w:rFonts w:ascii="Arial" w:hAnsi="Arial" w:cs="Arial"/>
                <w:sz w:val="14"/>
                <w:szCs w:val="14"/>
              </w:rPr>
              <w:t>Stav  OP na konci účtovného obdobia</w:t>
            </w:r>
          </w:p>
        </w:tc>
      </w:tr>
      <w:tr w:rsidR="00BA50C8" w:rsidRPr="003806FD" w:rsidTr="00AF4A20">
        <w:tc>
          <w:tcPr>
            <w:tcW w:w="2835" w:type="dxa"/>
            <w:tcBorders>
              <w:top w:val="nil"/>
              <w:bottom w:val="single" w:sz="8" w:space="0" w:color="auto"/>
            </w:tcBorders>
            <w:vAlign w:val="center"/>
          </w:tcPr>
          <w:p w:rsidR="00BA50C8" w:rsidRPr="003806FD" w:rsidRDefault="00BA50C8" w:rsidP="00C80D43">
            <w:pPr>
              <w:pStyle w:val="TopHeader"/>
              <w:rPr>
                <w:rFonts w:ascii="Arial" w:hAnsi="Arial" w:cs="Arial"/>
                <w:b w:val="0"/>
                <w:sz w:val="14"/>
                <w:szCs w:val="14"/>
              </w:rPr>
            </w:pPr>
            <w:r w:rsidRPr="003806FD">
              <w:rPr>
                <w:rFonts w:ascii="Arial" w:hAnsi="Arial" w:cs="Arial"/>
                <w:b w:val="0"/>
                <w:sz w:val="14"/>
                <w:szCs w:val="14"/>
              </w:rPr>
              <w:t>a</w:t>
            </w:r>
          </w:p>
        </w:tc>
        <w:tc>
          <w:tcPr>
            <w:tcW w:w="1134" w:type="dxa"/>
            <w:tcBorders>
              <w:top w:val="nil"/>
              <w:bottom w:val="single" w:sz="8" w:space="0" w:color="auto"/>
            </w:tcBorders>
            <w:vAlign w:val="center"/>
          </w:tcPr>
          <w:p w:rsidR="00BA50C8" w:rsidRPr="003806FD" w:rsidRDefault="00BA50C8" w:rsidP="00C80D43">
            <w:pPr>
              <w:pStyle w:val="TopHeader"/>
              <w:rPr>
                <w:rFonts w:ascii="Arial" w:hAnsi="Arial" w:cs="Arial"/>
                <w:b w:val="0"/>
                <w:sz w:val="14"/>
                <w:szCs w:val="14"/>
              </w:rPr>
            </w:pPr>
            <w:r w:rsidRPr="003806FD">
              <w:rPr>
                <w:rFonts w:ascii="Arial" w:hAnsi="Arial" w:cs="Arial"/>
                <w:b w:val="0"/>
                <w:sz w:val="14"/>
                <w:szCs w:val="14"/>
              </w:rPr>
              <w:t>b</w:t>
            </w:r>
          </w:p>
        </w:tc>
        <w:tc>
          <w:tcPr>
            <w:tcW w:w="1134" w:type="dxa"/>
            <w:tcBorders>
              <w:top w:val="nil"/>
              <w:bottom w:val="single" w:sz="8" w:space="0" w:color="auto"/>
            </w:tcBorders>
            <w:vAlign w:val="center"/>
          </w:tcPr>
          <w:p w:rsidR="00BA50C8" w:rsidRPr="003806FD" w:rsidRDefault="00BA50C8" w:rsidP="00C80D43">
            <w:pPr>
              <w:pStyle w:val="TopHeader"/>
              <w:rPr>
                <w:rFonts w:ascii="Arial" w:hAnsi="Arial" w:cs="Arial"/>
                <w:b w:val="0"/>
                <w:sz w:val="14"/>
                <w:szCs w:val="14"/>
              </w:rPr>
            </w:pPr>
            <w:r w:rsidRPr="003806FD">
              <w:rPr>
                <w:rFonts w:ascii="Arial" w:hAnsi="Arial" w:cs="Arial"/>
                <w:b w:val="0"/>
                <w:sz w:val="14"/>
                <w:szCs w:val="14"/>
              </w:rPr>
              <w:t>c</w:t>
            </w:r>
          </w:p>
        </w:tc>
        <w:tc>
          <w:tcPr>
            <w:tcW w:w="1276" w:type="dxa"/>
            <w:tcBorders>
              <w:top w:val="nil"/>
              <w:bottom w:val="single" w:sz="8" w:space="0" w:color="auto"/>
            </w:tcBorders>
            <w:vAlign w:val="center"/>
          </w:tcPr>
          <w:p w:rsidR="00BA50C8" w:rsidRPr="003806FD" w:rsidRDefault="00BA50C8" w:rsidP="00C80D43">
            <w:pPr>
              <w:pStyle w:val="TopHeader"/>
              <w:rPr>
                <w:rFonts w:ascii="Arial" w:hAnsi="Arial" w:cs="Arial"/>
                <w:b w:val="0"/>
                <w:sz w:val="14"/>
                <w:szCs w:val="14"/>
              </w:rPr>
            </w:pPr>
            <w:r w:rsidRPr="003806FD">
              <w:rPr>
                <w:rFonts w:ascii="Arial" w:hAnsi="Arial" w:cs="Arial"/>
                <w:b w:val="0"/>
                <w:sz w:val="14"/>
                <w:szCs w:val="14"/>
              </w:rPr>
              <w:t>d</w:t>
            </w:r>
          </w:p>
        </w:tc>
        <w:tc>
          <w:tcPr>
            <w:tcW w:w="1417" w:type="dxa"/>
            <w:tcBorders>
              <w:top w:val="nil"/>
              <w:bottom w:val="single" w:sz="8" w:space="0" w:color="auto"/>
            </w:tcBorders>
            <w:vAlign w:val="center"/>
          </w:tcPr>
          <w:p w:rsidR="00BA50C8" w:rsidRPr="003806FD" w:rsidRDefault="00BA50C8" w:rsidP="00C80D43">
            <w:pPr>
              <w:pStyle w:val="TopHeader"/>
              <w:rPr>
                <w:rFonts w:ascii="Arial" w:hAnsi="Arial" w:cs="Arial"/>
                <w:b w:val="0"/>
                <w:sz w:val="14"/>
                <w:szCs w:val="14"/>
              </w:rPr>
            </w:pPr>
            <w:r w:rsidRPr="003806FD">
              <w:rPr>
                <w:rFonts w:ascii="Arial" w:hAnsi="Arial" w:cs="Arial"/>
                <w:b w:val="0"/>
                <w:sz w:val="14"/>
                <w:szCs w:val="14"/>
              </w:rPr>
              <w:t>e</w:t>
            </w:r>
          </w:p>
        </w:tc>
        <w:tc>
          <w:tcPr>
            <w:tcW w:w="1134" w:type="dxa"/>
            <w:tcBorders>
              <w:top w:val="nil"/>
              <w:bottom w:val="single" w:sz="8" w:space="0" w:color="auto"/>
            </w:tcBorders>
            <w:vAlign w:val="center"/>
          </w:tcPr>
          <w:p w:rsidR="00BA50C8" w:rsidRPr="003806FD" w:rsidRDefault="00BA50C8" w:rsidP="00C80D43">
            <w:pPr>
              <w:pStyle w:val="TopHeader"/>
              <w:rPr>
                <w:rFonts w:ascii="Arial" w:hAnsi="Arial" w:cs="Arial"/>
                <w:b w:val="0"/>
                <w:sz w:val="14"/>
                <w:szCs w:val="14"/>
              </w:rPr>
            </w:pPr>
            <w:r w:rsidRPr="003806FD">
              <w:rPr>
                <w:rFonts w:ascii="Arial" w:hAnsi="Arial" w:cs="Arial"/>
                <w:b w:val="0"/>
                <w:sz w:val="14"/>
                <w:szCs w:val="14"/>
              </w:rPr>
              <w:t>f</w:t>
            </w:r>
          </w:p>
        </w:tc>
      </w:tr>
      <w:tr w:rsidR="00BA50C8" w:rsidRPr="003806FD" w:rsidTr="00F516BD">
        <w:trPr>
          <w:trHeight w:val="349"/>
        </w:trPr>
        <w:tc>
          <w:tcPr>
            <w:tcW w:w="2835" w:type="dxa"/>
            <w:tcBorders>
              <w:top w:val="nil"/>
              <w:bottom w:val="nil"/>
            </w:tcBorders>
            <w:vAlign w:val="center"/>
          </w:tcPr>
          <w:p w:rsidR="00BA50C8" w:rsidRPr="003806FD" w:rsidRDefault="00BA50C8" w:rsidP="00C80D43">
            <w:pPr>
              <w:rPr>
                <w:rFonts w:ascii="Arial" w:hAnsi="Arial" w:cs="Arial"/>
                <w:sz w:val="14"/>
                <w:szCs w:val="14"/>
              </w:rPr>
            </w:pPr>
            <w:r w:rsidRPr="003806FD">
              <w:rPr>
                <w:rFonts w:ascii="Arial" w:hAnsi="Arial" w:cs="Arial"/>
                <w:sz w:val="14"/>
                <w:szCs w:val="14"/>
              </w:rPr>
              <w:t>Ostatné realizovateľné CP</w:t>
            </w:r>
          </w:p>
        </w:tc>
        <w:tc>
          <w:tcPr>
            <w:tcW w:w="1134" w:type="dxa"/>
            <w:tcBorders>
              <w:top w:val="nil"/>
              <w:bottom w:val="nil"/>
            </w:tcBorders>
            <w:vAlign w:val="center"/>
          </w:tcPr>
          <w:p w:rsidR="00BA50C8" w:rsidRPr="003806FD" w:rsidRDefault="00BA50C8" w:rsidP="00C80D43">
            <w:pPr>
              <w:spacing w:line="360" w:lineRule="auto"/>
              <w:jc w:val="center"/>
              <w:rPr>
                <w:rFonts w:ascii="Arial" w:hAnsi="Arial" w:cs="Arial"/>
                <w:sz w:val="14"/>
                <w:szCs w:val="14"/>
              </w:rPr>
            </w:pPr>
          </w:p>
        </w:tc>
        <w:tc>
          <w:tcPr>
            <w:tcW w:w="1134" w:type="dxa"/>
            <w:tcBorders>
              <w:top w:val="nil"/>
              <w:bottom w:val="nil"/>
            </w:tcBorders>
            <w:vAlign w:val="center"/>
          </w:tcPr>
          <w:p w:rsidR="00BA50C8" w:rsidRPr="003806FD" w:rsidRDefault="00BA50C8" w:rsidP="00C80D43">
            <w:pPr>
              <w:spacing w:line="360" w:lineRule="auto"/>
              <w:jc w:val="center"/>
              <w:rPr>
                <w:rFonts w:ascii="Arial" w:hAnsi="Arial" w:cs="Arial"/>
                <w:sz w:val="14"/>
                <w:szCs w:val="14"/>
              </w:rPr>
            </w:pPr>
          </w:p>
        </w:tc>
        <w:tc>
          <w:tcPr>
            <w:tcW w:w="1276" w:type="dxa"/>
            <w:tcBorders>
              <w:top w:val="nil"/>
              <w:bottom w:val="nil"/>
            </w:tcBorders>
            <w:vAlign w:val="center"/>
          </w:tcPr>
          <w:p w:rsidR="00BA50C8" w:rsidRPr="003806FD" w:rsidRDefault="00BA50C8" w:rsidP="00C80D43">
            <w:pPr>
              <w:spacing w:line="360" w:lineRule="auto"/>
              <w:jc w:val="center"/>
              <w:rPr>
                <w:rFonts w:ascii="Arial" w:hAnsi="Arial" w:cs="Arial"/>
                <w:sz w:val="14"/>
                <w:szCs w:val="14"/>
              </w:rPr>
            </w:pPr>
          </w:p>
        </w:tc>
        <w:tc>
          <w:tcPr>
            <w:tcW w:w="1417" w:type="dxa"/>
            <w:tcBorders>
              <w:top w:val="nil"/>
              <w:bottom w:val="nil"/>
            </w:tcBorders>
            <w:vAlign w:val="center"/>
          </w:tcPr>
          <w:p w:rsidR="00BA50C8" w:rsidRPr="003806FD" w:rsidRDefault="00BA50C8" w:rsidP="00C80D43">
            <w:pPr>
              <w:spacing w:line="360" w:lineRule="auto"/>
              <w:jc w:val="center"/>
              <w:rPr>
                <w:rFonts w:ascii="Arial" w:hAnsi="Arial" w:cs="Arial"/>
                <w:sz w:val="14"/>
                <w:szCs w:val="14"/>
              </w:rPr>
            </w:pPr>
          </w:p>
        </w:tc>
        <w:tc>
          <w:tcPr>
            <w:tcW w:w="1134" w:type="dxa"/>
            <w:tcBorders>
              <w:top w:val="nil"/>
              <w:bottom w:val="nil"/>
            </w:tcBorders>
            <w:vAlign w:val="center"/>
          </w:tcPr>
          <w:p w:rsidR="00BA50C8" w:rsidRPr="003806FD" w:rsidRDefault="00BA50C8" w:rsidP="00C80D43">
            <w:pPr>
              <w:spacing w:line="360" w:lineRule="auto"/>
              <w:jc w:val="center"/>
              <w:rPr>
                <w:rFonts w:ascii="Arial" w:hAnsi="Arial" w:cs="Arial"/>
                <w:sz w:val="14"/>
                <w:szCs w:val="14"/>
              </w:rPr>
            </w:pPr>
          </w:p>
        </w:tc>
      </w:tr>
      <w:tr w:rsidR="00BA50C8" w:rsidRPr="003806FD" w:rsidTr="00AF4A20">
        <w:tc>
          <w:tcPr>
            <w:tcW w:w="2835" w:type="dxa"/>
            <w:tcBorders>
              <w:top w:val="nil"/>
              <w:bottom w:val="nil"/>
            </w:tcBorders>
            <w:vAlign w:val="center"/>
          </w:tcPr>
          <w:p w:rsidR="00C80D43" w:rsidRDefault="00BA50C8">
            <w:pPr>
              <w:rPr>
                <w:rFonts w:ascii="Arial" w:hAnsi="Arial" w:cs="Arial"/>
                <w:sz w:val="14"/>
                <w:szCs w:val="14"/>
              </w:rPr>
            </w:pPr>
            <w:r w:rsidRPr="003806FD">
              <w:rPr>
                <w:rFonts w:ascii="Arial" w:hAnsi="Arial" w:cs="Arial"/>
                <w:sz w:val="14"/>
                <w:szCs w:val="14"/>
              </w:rPr>
              <w:t>Obstará</w:t>
            </w:r>
            <w:r w:rsidR="00F516BD">
              <w:rPr>
                <w:rFonts w:ascii="Arial" w:hAnsi="Arial" w:cs="Arial"/>
                <w:sz w:val="14"/>
                <w:szCs w:val="14"/>
              </w:rPr>
              <w:t>vanie</w:t>
            </w:r>
            <w:r w:rsidRPr="003806FD">
              <w:rPr>
                <w:rFonts w:ascii="Arial" w:hAnsi="Arial" w:cs="Arial"/>
                <w:sz w:val="14"/>
                <w:szCs w:val="14"/>
              </w:rPr>
              <w:t xml:space="preserve"> krátkodob</w:t>
            </w:r>
            <w:r w:rsidR="00F516BD">
              <w:rPr>
                <w:rFonts w:ascii="Arial" w:hAnsi="Arial" w:cs="Arial"/>
                <w:sz w:val="14"/>
                <w:szCs w:val="14"/>
              </w:rPr>
              <w:t>ého</w:t>
            </w:r>
            <w:r w:rsidRPr="003806FD">
              <w:rPr>
                <w:rFonts w:ascii="Arial" w:hAnsi="Arial" w:cs="Arial"/>
                <w:sz w:val="14"/>
                <w:szCs w:val="14"/>
              </w:rPr>
              <w:t xml:space="preserve"> finanč</w:t>
            </w:r>
            <w:r w:rsidR="00F516BD">
              <w:rPr>
                <w:rFonts w:ascii="Arial" w:hAnsi="Arial" w:cs="Arial"/>
                <w:sz w:val="14"/>
                <w:szCs w:val="14"/>
              </w:rPr>
              <w:t>ného</w:t>
            </w:r>
            <w:r w:rsidRPr="003806FD">
              <w:rPr>
                <w:rFonts w:ascii="Arial" w:hAnsi="Arial" w:cs="Arial"/>
                <w:sz w:val="14"/>
                <w:szCs w:val="14"/>
              </w:rPr>
              <w:t xml:space="preserve"> majet</w:t>
            </w:r>
            <w:r w:rsidR="00F516BD">
              <w:rPr>
                <w:rFonts w:ascii="Arial" w:hAnsi="Arial" w:cs="Arial"/>
                <w:sz w:val="14"/>
                <w:szCs w:val="14"/>
              </w:rPr>
              <w:t>ku</w:t>
            </w:r>
          </w:p>
        </w:tc>
        <w:tc>
          <w:tcPr>
            <w:tcW w:w="1134" w:type="dxa"/>
            <w:tcBorders>
              <w:top w:val="nil"/>
              <w:bottom w:val="single" w:sz="8" w:space="0" w:color="auto"/>
            </w:tcBorders>
            <w:vAlign w:val="center"/>
          </w:tcPr>
          <w:p w:rsidR="00BA50C8" w:rsidRPr="003806FD" w:rsidRDefault="00BA50C8" w:rsidP="00C80D43">
            <w:pPr>
              <w:spacing w:line="360" w:lineRule="auto"/>
              <w:jc w:val="center"/>
              <w:rPr>
                <w:rFonts w:ascii="Arial" w:hAnsi="Arial" w:cs="Arial"/>
                <w:sz w:val="14"/>
                <w:szCs w:val="14"/>
              </w:rPr>
            </w:pPr>
          </w:p>
        </w:tc>
        <w:tc>
          <w:tcPr>
            <w:tcW w:w="1134" w:type="dxa"/>
            <w:tcBorders>
              <w:top w:val="nil"/>
              <w:bottom w:val="single" w:sz="8" w:space="0" w:color="auto"/>
            </w:tcBorders>
            <w:vAlign w:val="center"/>
          </w:tcPr>
          <w:p w:rsidR="00BA50C8" w:rsidRPr="003806FD" w:rsidRDefault="00BA50C8" w:rsidP="00C80D43">
            <w:pPr>
              <w:spacing w:line="360" w:lineRule="auto"/>
              <w:jc w:val="center"/>
              <w:rPr>
                <w:rFonts w:ascii="Arial" w:hAnsi="Arial" w:cs="Arial"/>
                <w:sz w:val="14"/>
                <w:szCs w:val="14"/>
              </w:rPr>
            </w:pPr>
          </w:p>
        </w:tc>
        <w:tc>
          <w:tcPr>
            <w:tcW w:w="1276" w:type="dxa"/>
            <w:tcBorders>
              <w:top w:val="nil"/>
              <w:bottom w:val="single" w:sz="8" w:space="0" w:color="auto"/>
            </w:tcBorders>
            <w:vAlign w:val="center"/>
          </w:tcPr>
          <w:p w:rsidR="00BA50C8" w:rsidRPr="003806FD" w:rsidRDefault="00BA50C8" w:rsidP="00C80D43">
            <w:pPr>
              <w:spacing w:line="360" w:lineRule="auto"/>
              <w:jc w:val="center"/>
              <w:rPr>
                <w:rFonts w:ascii="Arial" w:hAnsi="Arial" w:cs="Arial"/>
                <w:sz w:val="14"/>
                <w:szCs w:val="14"/>
              </w:rPr>
            </w:pPr>
          </w:p>
        </w:tc>
        <w:tc>
          <w:tcPr>
            <w:tcW w:w="1417" w:type="dxa"/>
            <w:tcBorders>
              <w:top w:val="nil"/>
              <w:bottom w:val="single" w:sz="8" w:space="0" w:color="auto"/>
            </w:tcBorders>
            <w:vAlign w:val="center"/>
          </w:tcPr>
          <w:p w:rsidR="00BA50C8" w:rsidRPr="003806FD" w:rsidRDefault="00BA50C8" w:rsidP="00C80D43">
            <w:pPr>
              <w:spacing w:line="360" w:lineRule="auto"/>
              <w:jc w:val="center"/>
              <w:rPr>
                <w:rFonts w:ascii="Arial" w:hAnsi="Arial" w:cs="Arial"/>
                <w:sz w:val="14"/>
                <w:szCs w:val="14"/>
              </w:rPr>
            </w:pPr>
          </w:p>
        </w:tc>
        <w:tc>
          <w:tcPr>
            <w:tcW w:w="1134" w:type="dxa"/>
            <w:tcBorders>
              <w:top w:val="nil"/>
              <w:bottom w:val="single" w:sz="8" w:space="0" w:color="auto"/>
            </w:tcBorders>
            <w:vAlign w:val="center"/>
          </w:tcPr>
          <w:p w:rsidR="00BA50C8" w:rsidRPr="003806FD" w:rsidRDefault="00BA50C8" w:rsidP="00C80D43">
            <w:pPr>
              <w:spacing w:line="360" w:lineRule="auto"/>
              <w:jc w:val="center"/>
              <w:rPr>
                <w:rFonts w:ascii="Arial" w:hAnsi="Arial" w:cs="Arial"/>
                <w:sz w:val="14"/>
                <w:szCs w:val="14"/>
              </w:rPr>
            </w:pPr>
          </w:p>
        </w:tc>
      </w:tr>
      <w:tr w:rsidR="00BA50C8" w:rsidRPr="003806FD" w:rsidTr="00AF4A20">
        <w:tc>
          <w:tcPr>
            <w:tcW w:w="2835" w:type="dxa"/>
            <w:tcBorders>
              <w:top w:val="nil"/>
            </w:tcBorders>
            <w:vAlign w:val="center"/>
          </w:tcPr>
          <w:p w:rsidR="00BA50C8" w:rsidRPr="003806FD" w:rsidRDefault="00BA50C8" w:rsidP="00C80D43">
            <w:pPr>
              <w:rPr>
                <w:rFonts w:ascii="Arial" w:hAnsi="Arial" w:cs="Arial"/>
                <w:b/>
                <w:sz w:val="14"/>
                <w:szCs w:val="14"/>
              </w:rPr>
            </w:pPr>
            <w:r w:rsidRPr="003806FD">
              <w:rPr>
                <w:rFonts w:ascii="Arial" w:hAnsi="Arial" w:cs="Arial"/>
                <w:b/>
                <w:sz w:val="14"/>
                <w:szCs w:val="14"/>
              </w:rPr>
              <w:t>Krátkodobý finančný majetok spolu</w:t>
            </w:r>
          </w:p>
        </w:tc>
        <w:tc>
          <w:tcPr>
            <w:tcW w:w="1134" w:type="dxa"/>
            <w:tcBorders>
              <w:top w:val="single" w:sz="8" w:space="0" w:color="auto"/>
            </w:tcBorders>
            <w:vAlign w:val="center"/>
          </w:tcPr>
          <w:p w:rsidR="00BA50C8" w:rsidRPr="003806FD" w:rsidRDefault="00BA50C8" w:rsidP="00C80D43">
            <w:pPr>
              <w:spacing w:line="360" w:lineRule="auto"/>
              <w:jc w:val="center"/>
              <w:rPr>
                <w:rFonts w:ascii="Arial" w:hAnsi="Arial" w:cs="Arial"/>
                <w:b/>
                <w:sz w:val="14"/>
                <w:szCs w:val="14"/>
              </w:rPr>
            </w:pPr>
          </w:p>
        </w:tc>
        <w:tc>
          <w:tcPr>
            <w:tcW w:w="1134" w:type="dxa"/>
            <w:tcBorders>
              <w:top w:val="single" w:sz="8" w:space="0" w:color="auto"/>
            </w:tcBorders>
            <w:vAlign w:val="center"/>
          </w:tcPr>
          <w:p w:rsidR="00BA50C8" w:rsidRPr="003806FD" w:rsidRDefault="00BA50C8" w:rsidP="00C80D43">
            <w:pPr>
              <w:spacing w:line="360" w:lineRule="auto"/>
              <w:jc w:val="center"/>
              <w:rPr>
                <w:rFonts w:ascii="Arial" w:hAnsi="Arial" w:cs="Arial"/>
                <w:b/>
                <w:sz w:val="14"/>
                <w:szCs w:val="14"/>
              </w:rPr>
            </w:pPr>
          </w:p>
        </w:tc>
        <w:tc>
          <w:tcPr>
            <w:tcW w:w="1276" w:type="dxa"/>
            <w:tcBorders>
              <w:top w:val="single" w:sz="8" w:space="0" w:color="auto"/>
            </w:tcBorders>
            <w:vAlign w:val="center"/>
          </w:tcPr>
          <w:p w:rsidR="00BA50C8" w:rsidRPr="003806FD" w:rsidRDefault="00BA50C8" w:rsidP="00C80D43">
            <w:pPr>
              <w:spacing w:line="360" w:lineRule="auto"/>
              <w:jc w:val="center"/>
              <w:rPr>
                <w:rFonts w:ascii="Arial" w:hAnsi="Arial" w:cs="Arial"/>
                <w:b/>
                <w:sz w:val="14"/>
                <w:szCs w:val="14"/>
              </w:rPr>
            </w:pPr>
          </w:p>
        </w:tc>
        <w:tc>
          <w:tcPr>
            <w:tcW w:w="1417" w:type="dxa"/>
            <w:tcBorders>
              <w:top w:val="single" w:sz="8" w:space="0" w:color="auto"/>
            </w:tcBorders>
            <w:vAlign w:val="center"/>
          </w:tcPr>
          <w:p w:rsidR="00BA50C8" w:rsidRPr="003806FD" w:rsidRDefault="00BA50C8" w:rsidP="00C80D43">
            <w:pPr>
              <w:spacing w:line="360" w:lineRule="auto"/>
              <w:jc w:val="center"/>
              <w:rPr>
                <w:rFonts w:ascii="Arial" w:hAnsi="Arial" w:cs="Arial"/>
                <w:b/>
                <w:sz w:val="14"/>
                <w:szCs w:val="14"/>
              </w:rPr>
            </w:pPr>
          </w:p>
        </w:tc>
        <w:tc>
          <w:tcPr>
            <w:tcW w:w="1134" w:type="dxa"/>
            <w:tcBorders>
              <w:top w:val="single" w:sz="8" w:space="0" w:color="auto"/>
            </w:tcBorders>
            <w:vAlign w:val="center"/>
          </w:tcPr>
          <w:p w:rsidR="00BA50C8" w:rsidRPr="003806FD" w:rsidRDefault="00BA50C8" w:rsidP="00C80D43">
            <w:pPr>
              <w:spacing w:line="360" w:lineRule="auto"/>
              <w:jc w:val="center"/>
              <w:rPr>
                <w:rFonts w:ascii="Arial" w:hAnsi="Arial" w:cs="Arial"/>
                <w:b/>
                <w:sz w:val="14"/>
                <w:szCs w:val="14"/>
              </w:rPr>
            </w:pPr>
          </w:p>
        </w:tc>
      </w:tr>
    </w:tbl>
    <w:p w:rsidR="00BA50C8" w:rsidRPr="004803CD" w:rsidRDefault="00BA50C8" w:rsidP="00AE6FC5">
      <w:pPr>
        <w:pStyle w:val="Bodytextnormal"/>
        <w:rPr>
          <w:color w:val="FF0000"/>
        </w:rPr>
      </w:pPr>
    </w:p>
    <w:p w:rsidR="00B667B4" w:rsidRDefault="00B667B4" w:rsidP="00B667B4">
      <w:pPr>
        <w:rPr>
          <w:i/>
          <w:color w:val="FF0000"/>
        </w:rPr>
      </w:pPr>
    </w:p>
    <w:p w:rsidR="008001B8" w:rsidRPr="004803CD" w:rsidRDefault="008001B8">
      <w:pPr>
        <w:pStyle w:val="Nadpis3"/>
      </w:pPr>
      <w:r w:rsidRPr="004803CD">
        <w:t>Záložné právo a</w:t>
      </w:r>
      <w:r w:rsidR="0006096A" w:rsidRPr="004803CD">
        <w:t> </w:t>
      </w:r>
      <w:r w:rsidRPr="004803CD">
        <w:t>obmedzené disponovanie s</w:t>
      </w:r>
      <w:r w:rsidR="0006096A" w:rsidRPr="004803CD">
        <w:t> </w:t>
      </w:r>
      <w:r w:rsidRPr="004803CD">
        <w:t>krátkodobým finančným majetkom</w:t>
      </w:r>
    </w:p>
    <w:p w:rsidR="008001B8" w:rsidRPr="004803CD" w:rsidRDefault="008001B8" w:rsidP="00AE6FC5">
      <w:pPr>
        <w:pStyle w:val="Bodytextnormal"/>
        <w:rPr>
          <w:snapToGrid w:val="0"/>
          <w:lang w:eastAsia="sk-SK"/>
        </w:rPr>
      </w:pPr>
    </w:p>
    <w:p w:rsidR="00B667B4" w:rsidRDefault="006519AE" w:rsidP="00B667B4">
      <w:pPr>
        <w:pStyle w:val="Bodytextnormal"/>
        <w:rPr>
          <w:rFonts w:cs="Arial"/>
          <w:szCs w:val="16"/>
        </w:rPr>
      </w:pPr>
      <w:r w:rsidRPr="006519AE">
        <w:rPr>
          <w:rFonts w:cs="Arial"/>
          <w:szCs w:val="16"/>
        </w:rPr>
        <w:t>Informácie o krátkodobom finančnom majetku, na ktorý bolo zriadené záložné:</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147"/>
        <w:gridCol w:w="2655"/>
      </w:tblGrid>
      <w:tr w:rsidR="006519AE" w:rsidRPr="003806FD" w:rsidTr="006519AE">
        <w:trPr>
          <w:trHeight w:val="397"/>
        </w:trPr>
        <w:tc>
          <w:tcPr>
            <w:tcW w:w="6237" w:type="dxa"/>
            <w:tcBorders>
              <w:bottom w:val="single" w:sz="8" w:space="0" w:color="auto"/>
            </w:tcBorders>
            <w:vAlign w:val="center"/>
          </w:tcPr>
          <w:p w:rsidR="006519AE" w:rsidRPr="003806FD" w:rsidRDefault="006519AE" w:rsidP="00C80D43">
            <w:pPr>
              <w:pStyle w:val="TopHeader"/>
              <w:jc w:val="left"/>
              <w:rPr>
                <w:rFonts w:ascii="Arial" w:hAnsi="Arial" w:cs="Arial"/>
                <w:sz w:val="14"/>
                <w:szCs w:val="14"/>
              </w:rPr>
            </w:pPr>
            <w:r w:rsidRPr="003806FD">
              <w:rPr>
                <w:rFonts w:ascii="Arial" w:hAnsi="Arial" w:cs="Arial"/>
                <w:sz w:val="14"/>
                <w:szCs w:val="14"/>
              </w:rPr>
              <w:t>Názov položky</w:t>
            </w:r>
          </w:p>
        </w:tc>
        <w:tc>
          <w:tcPr>
            <w:tcW w:w="2693" w:type="dxa"/>
            <w:tcBorders>
              <w:bottom w:val="single" w:sz="8" w:space="0" w:color="auto"/>
            </w:tcBorders>
            <w:vAlign w:val="center"/>
          </w:tcPr>
          <w:p w:rsidR="006519AE" w:rsidRPr="003806FD" w:rsidRDefault="006519AE" w:rsidP="00C80D43">
            <w:pPr>
              <w:pStyle w:val="TopHeader"/>
              <w:rPr>
                <w:rFonts w:ascii="Arial" w:hAnsi="Arial" w:cs="Arial"/>
                <w:sz w:val="14"/>
                <w:szCs w:val="14"/>
              </w:rPr>
            </w:pPr>
            <w:r w:rsidRPr="003806FD">
              <w:rPr>
                <w:rFonts w:ascii="Arial" w:hAnsi="Arial" w:cs="Arial"/>
                <w:sz w:val="14"/>
                <w:szCs w:val="14"/>
              </w:rPr>
              <w:t>Hodnota za bežné účtovné obdobie</w:t>
            </w:r>
            <w:r w:rsidR="00D042D6">
              <w:rPr>
                <w:rFonts w:ascii="Arial" w:hAnsi="Arial" w:cs="Arial"/>
                <w:sz w:val="14"/>
                <w:szCs w:val="14"/>
              </w:rPr>
              <w:t xml:space="preserve"> končiace 31. 12. </w:t>
            </w:r>
            <w:r w:rsidR="000174F9">
              <w:rPr>
                <w:rFonts w:ascii="Arial" w:hAnsi="Arial" w:cs="Arial"/>
                <w:sz w:val="14"/>
                <w:szCs w:val="14"/>
              </w:rPr>
              <w:t>2013</w:t>
            </w:r>
          </w:p>
        </w:tc>
      </w:tr>
      <w:tr w:rsidR="006519AE" w:rsidRPr="003806FD" w:rsidTr="006519AE">
        <w:tc>
          <w:tcPr>
            <w:tcW w:w="6237" w:type="dxa"/>
            <w:tcBorders>
              <w:top w:val="single" w:sz="8" w:space="0" w:color="auto"/>
              <w:bottom w:val="nil"/>
            </w:tcBorders>
            <w:vAlign w:val="center"/>
          </w:tcPr>
          <w:p w:rsidR="006519AE" w:rsidRPr="003806FD" w:rsidRDefault="006519AE" w:rsidP="00C80D43">
            <w:pPr>
              <w:rPr>
                <w:rFonts w:ascii="Arial" w:hAnsi="Arial" w:cs="Arial"/>
                <w:sz w:val="14"/>
                <w:szCs w:val="14"/>
              </w:rPr>
            </w:pPr>
            <w:r w:rsidRPr="003806FD">
              <w:rPr>
                <w:rFonts w:ascii="Arial" w:hAnsi="Arial" w:cs="Arial"/>
                <w:sz w:val="14"/>
                <w:szCs w:val="14"/>
              </w:rPr>
              <w:t>Krátkodobý  finančný majetok, na ktorý bolo zriadené záložné právo</w:t>
            </w:r>
          </w:p>
        </w:tc>
        <w:tc>
          <w:tcPr>
            <w:tcW w:w="2693" w:type="dxa"/>
            <w:tcBorders>
              <w:top w:val="single" w:sz="8" w:space="0" w:color="auto"/>
              <w:bottom w:val="nil"/>
            </w:tcBorders>
            <w:vAlign w:val="center"/>
          </w:tcPr>
          <w:p w:rsidR="006519AE" w:rsidRPr="003806FD" w:rsidRDefault="006519AE" w:rsidP="00C80D43">
            <w:pPr>
              <w:spacing w:line="360" w:lineRule="auto"/>
              <w:jc w:val="center"/>
              <w:rPr>
                <w:rFonts w:ascii="Arial" w:hAnsi="Arial" w:cs="Arial"/>
                <w:sz w:val="14"/>
                <w:szCs w:val="14"/>
              </w:rPr>
            </w:pPr>
          </w:p>
        </w:tc>
      </w:tr>
    </w:tbl>
    <w:p w:rsidR="006519AE" w:rsidRDefault="006519AE" w:rsidP="00AE6FC5">
      <w:pPr>
        <w:pStyle w:val="Bodytextnormal"/>
        <w:rPr>
          <w:i/>
        </w:rPr>
      </w:pPr>
    </w:p>
    <w:p w:rsidR="003E7320" w:rsidRPr="00BF2343" w:rsidRDefault="003E7320" w:rsidP="00AE6FC5">
      <w:pPr>
        <w:pStyle w:val="Bodytextnormal"/>
      </w:pPr>
      <w:r>
        <w:t>Hodnota krátkodobého finančného majetku, pri ktorom má účtovná jednotka obmedzené právo s ním nakladať je xxx EUR a ide o tento krátkodobý finančný majetok:</w:t>
      </w:r>
    </w:p>
    <w:p w:rsidR="00AE6FC5" w:rsidRPr="004803CD" w:rsidRDefault="00AE6FC5">
      <w:pPr>
        <w:pStyle w:val="Nadpis3"/>
      </w:pPr>
      <w:r w:rsidRPr="004803CD">
        <w:t>Ocenenie krátkodobého finančného majetku ku dňu zostavenia účtovnej závierky reálnou hodnotou</w:t>
      </w:r>
    </w:p>
    <w:p w:rsidR="00AE6FC5" w:rsidRPr="004803CD" w:rsidRDefault="00AE6FC5" w:rsidP="0003469C">
      <w:pPr>
        <w:pStyle w:val="Bodytextnormal"/>
        <w:ind w:right="-16"/>
        <w:rPr>
          <w:snapToGrid w:val="0"/>
          <w:lang w:eastAsia="sk-SK"/>
        </w:rPr>
      </w:pPr>
    </w:p>
    <w:p w:rsidR="00AE6FC5" w:rsidRDefault="00AE6FC5" w:rsidP="00AE6FC5">
      <w:pPr>
        <w:pStyle w:val="Bodytextnormal"/>
      </w:pPr>
      <w:r w:rsidRPr="004803CD">
        <w:t>Krátkodobé majetkové, dlhové a</w:t>
      </w:r>
      <w:r w:rsidR="0006096A" w:rsidRPr="004803CD">
        <w:t> </w:t>
      </w:r>
      <w:r w:rsidRPr="004803CD">
        <w:t>realizovateľné cenné papiere sa oceňujú reálnou hodnotou. Pohyb v</w:t>
      </w:r>
      <w:r w:rsidR="0006096A" w:rsidRPr="004803CD">
        <w:t> </w:t>
      </w:r>
      <w:r w:rsidRPr="004803CD">
        <w:t>ocenení reálnou hodnotou je uvedený v</w:t>
      </w:r>
      <w:r w:rsidR="0006096A" w:rsidRPr="004803CD">
        <w:t> </w:t>
      </w:r>
      <w:r w:rsidRPr="004803CD">
        <w:t>nasledujúcej tabuľke</w:t>
      </w:r>
      <w:r w:rsidR="00AF4A20">
        <w:t>:</w:t>
      </w:r>
    </w:p>
    <w:p w:rsidR="00BA50C8" w:rsidRDefault="00BA50C8" w:rsidP="00AE6FC5">
      <w:pPr>
        <w:pStyle w:val="Bodytextnormal"/>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3048"/>
        <w:gridCol w:w="2080"/>
        <w:gridCol w:w="2218"/>
        <w:gridCol w:w="1389"/>
      </w:tblGrid>
      <w:tr w:rsidR="00F639CF" w:rsidRPr="003806FD" w:rsidTr="00F639CF">
        <w:tc>
          <w:tcPr>
            <w:tcW w:w="3118" w:type="dxa"/>
            <w:tcBorders>
              <w:bottom w:val="nil"/>
            </w:tcBorders>
            <w:vAlign w:val="center"/>
          </w:tcPr>
          <w:p w:rsidR="00BA50C8" w:rsidRPr="003806FD" w:rsidRDefault="00BA50C8" w:rsidP="00C80D43">
            <w:pPr>
              <w:pStyle w:val="TopHeader"/>
              <w:rPr>
                <w:rFonts w:ascii="Arial" w:hAnsi="Arial" w:cs="Arial"/>
                <w:sz w:val="14"/>
                <w:szCs w:val="14"/>
              </w:rPr>
            </w:pPr>
            <w:r w:rsidRPr="003806FD">
              <w:rPr>
                <w:rFonts w:ascii="Arial" w:hAnsi="Arial" w:cs="Arial"/>
                <w:sz w:val="14"/>
                <w:szCs w:val="14"/>
              </w:rPr>
              <w:t>Krátkodobý finančný  majetok</w:t>
            </w:r>
          </w:p>
        </w:tc>
        <w:tc>
          <w:tcPr>
            <w:tcW w:w="2126" w:type="dxa"/>
            <w:tcBorders>
              <w:bottom w:val="nil"/>
            </w:tcBorders>
            <w:vAlign w:val="center"/>
          </w:tcPr>
          <w:p w:rsidR="00BA50C8" w:rsidRPr="003806FD" w:rsidRDefault="00BA50C8" w:rsidP="00C80D43">
            <w:pPr>
              <w:pStyle w:val="TopHeader"/>
              <w:rPr>
                <w:rFonts w:ascii="Arial" w:hAnsi="Arial" w:cs="Arial"/>
                <w:sz w:val="14"/>
                <w:szCs w:val="14"/>
              </w:rPr>
            </w:pPr>
            <w:r w:rsidRPr="003806FD">
              <w:rPr>
                <w:rFonts w:ascii="Arial" w:hAnsi="Arial" w:cs="Arial"/>
                <w:sz w:val="14"/>
                <w:szCs w:val="14"/>
              </w:rPr>
              <w:t>Zvýšenie/ zníženie hodnoty</w:t>
            </w:r>
          </w:p>
          <w:p w:rsidR="00BA50C8" w:rsidRPr="003806FD" w:rsidRDefault="00BA50C8" w:rsidP="00C80D43">
            <w:pPr>
              <w:pStyle w:val="TopHeader"/>
              <w:rPr>
                <w:rFonts w:ascii="Arial" w:hAnsi="Arial" w:cs="Arial"/>
                <w:sz w:val="14"/>
                <w:szCs w:val="14"/>
              </w:rPr>
            </w:pPr>
            <w:r w:rsidRPr="003806FD">
              <w:rPr>
                <w:rFonts w:ascii="Arial" w:hAnsi="Arial" w:cs="Arial"/>
                <w:sz w:val="14"/>
                <w:szCs w:val="14"/>
              </w:rPr>
              <w:t>(+/-)</w:t>
            </w:r>
          </w:p>
        </w:tc>
        <w:tc>
          <w:tcPr>
            <w:tcW w:w="2268" w:type="dxa"/>
            <w:tcBorders>
              <w:bottom w:val="nil"/>
            </w:tcBorders>
            <w:vAlign w:val="center"/>
          </w:tcPr>
          <w:p w:rsidR="00BA50C8" w:rsidRPr="003806FD" w:rsidRDefault="00BA50C8" w:rsidP="00C80D43">
            <w:pPr>
              <w:pStyle w:val="TopHeader"/>
              <w:rPr>
                <w:rFonts w:ascii="Arial" w:hAnsi="Arial" w:cs="Arial"/>
                <w:sz w:val="14"/>
                <w:szCs w:val="14"/>
              </w:rPr>
            </w:pPr>
            <w:r w:rsidRPr="003806FD">
              <w:rPr>
                <w:rFonts w:ascii="Arial" w:hAnsi="Arial" w:cs="Arial"/>
                <w:sz w:val="14"/>
                <w:szCs w:val="14"/>
              </w:rPr>
              <w:t>Vplyv ocenenia</w:t>
            </w:r>
            <w:r w:rsidRPr="003806FD">
              <w:rPr>
                <w:rFonts w:ascii="Arial" w:hAnsi="Arial" w:cs="Arial"/>
                <w:sz w:val="14"/>
                <w:szCs w:val="14"/>
              </w:rPr>
              <w:br/>
              <w:t>na výsledok hospodárenia bežného účtovného obdobia</w:t>
            </w:r>
          </w:p>
        </w:tc>
        <w:tc>
          <w:tcPr>
            <w:tcW w:w="1418" w:type="dxa"/>
            <w:tcBorders>
              <w:bottom w:val="nil"/>
            </w:tcBorders>
            <w:vAlign w:val="center"/>
          </w:tcPr>
          <w:p w:rsidR="00BA50C8" w:rsidRPr="003806FD" w:rsidRDefault="00BA50C8" w:rsidP="00C80D43">
            <w:pPr>
              <w:pStyle w:val="TopHeader"/>
              <w:rPr>
                <w:rFonts w:ascii="Arial" w:hAnsi="Arial" w:cs="Arial"/>
                <w:sz w:val="14"/>
                <w:szCs w:val="14"/>
              </w:rPr>
            </w:pPr>
            <w:r w:rsidRPr="003806FD">
              <w:rPr>
                <w:rFonts w:ascii="Arial" w:hAnsi="Arial" w:cs="Arial"/>
                <w:sz w:val="14"/>
                <w:szCs w:val="14"/>
              </w:rPr>
              <w:t>Vplyv ocenenia</w:t>
            </w:r>
            <w:r w:rsidRPr="003806FD">
              <w:rPr>
                <w:rFonts w:ascii="Arial" w:hAnsi="Arial" w:cs="Arial"/>
                <w:sz w:val="14"/>
                <w:szCs w:val="14"/>
              </w:rPr>
              <w:br/>
              <w:t>na vlastné imanie</w:t>
            </w:r>
          </w:p>
        </w:tc>
      </w:tr>
      <w:tr w:rsidR="00F639CF" w:rsidRPr="003806FD" w:rsidTr="00F639CF">
        <w:tc>
          <w:tcPr>
            <w:tcW w:w="3118" w:type="dxa"/>
            <w:tcBorders>
              <w:top w:val="nil"/>
              <w:bottom w:val="single" w:sz="8" w:space="0" w:color="auto"/>
            </w:tcBorders>
            <w:vAlign w:val="center"/>
          </w:tcPr>
          <w:p w:rsidR="00BA50C8" w:rsidRPr="003806FD" w:rsidRDefault="00F639CF" w:rsidP="00C80D43">
            <w:pPr>
              <w:pStyle w:val="TopHeader"/>
              <w:rPr>
                <w:rFonts w:ascii="Arial" w:hAnsi="Arial" w:cs="Arial"/>
                <w:b w:val="0"/>
                <w:sz w:val="14"/>
                <w:szCs w:val="14"/>
              </w:rPr>
            </w:pPr>
            <w:r>
              <w:rPr>
                <w:rFonts w:ascii="Arial" w:hAnsi="Arial" w:cs="Arial"/>
                <w:b w:val="0"/>
                <w:sz w:val="14"/>
                <w:szCs w:val="14"/>
              </w:rPr>
              <w:t>a</w:t>
            </w:r>
          </w:p>
        </w:tc>
        <w:tc>
          <w:tcPr>
            <w:tcW w:w="2126" w:type="dxa"/>
            <w:tcBorders>
              <w:top w:val="nil"/>
              <w:bottom w:val="single" w:sz="8" w:space="0" w:color="auto"/>
            </w:tcBorders>
            <w:vAlign w:val="center"/>
          </w:tcPr>
          <w:p w:rsidR="00BA50C8" w:rsidRPr="003806FD" w:rsidRDefault="00BA50C8" w:rsidP="00C80D43">
            <w:pPr>
              <w:pStyle w:val="TopHeader"/>
              <w:rPr>
                <w:rFonts w:ascii="Arial" w:hAnsi="Arial" w:cs="Arial"/>
                <w:b w:val="0"/>
                <w:sz w:val="14"/>
                <w:szCs w:val="14"/>
              </w:rPr>
            </w:pPr>
            <w:r w:rsidRPr="003806FD">
              <w:rPr>
                <w:rFonts w:ascii="Arial" w:hAnsi="Arial" w:cs="Arial"/>
                <w:b w:val="0"/>
                <w:sz w:val="14"/>
                <w:szCs w:val="14"/>
              </w:rPr>
              <w:t>b</w:t>
            </w:r>
          </w:p>
        </w:tc>
        <w:tc>
          <w:tcPr>
            <w:tcW w:w="2268" w:type="dxa"/>
            <w:tcBorders>
              <w:top w:val="nil"/>
              <w:bottom w:val="single" w:sz="8" w:space="0" w:color="auto"/>
            </w:tcBorders>
            <w:vAlign w:val="center"/>
          </w:tcPr>
          <w:p w:rsidR="00BA50C8" w:rsidRPr="003806FD" w:rsidRDefault="00BA50C8" w:rsidP="00C80D43">
            <w:pPr>
              <w:pStyle w:val="TopHeader"/>
              <w:rPr>
                <w:rFonts w:ascii="Arial" w:hAnsi="Arial" w:cs="Arial"/>
                <w:b w:val="0"/>
                <w:sz w:val="14"/>
                <w:szCs w:val="14"/>
              </w:rPr>
            </w:pPr>
            <w:r w:rsidRPr="003806FD">
              <w:rPr>
                <w:rFonts w:ascii="Arial" w:hAnsi="Arial" w:cs="Arial"/>
                <w:b w:val="0"/>
                <w:sz w:val="14"/>
                <w:szCs w:val="14"/>
              </w:rPr>
              <w:t>c</w:t>
            </w:r>
          </w:p>
        </w:tc>
        <w:tc>
          <w:tcPr>
            <w:tcW w:w="1418" w:type="dxa"/>
            <w:tcBorders>
              <w:top w:val="nil"/>
              <w:bottom w:val="single" w:sz="8" w:space="0" w:color="auto"/>
            </w:tcBorders>
            <w:vAlign w:val="center"/>
          </w:tcPr>
          <w:p w:rsidR="00BA50C8" w:rsidRPr="003806FD" w:rsidRDefault="00BA50C8" w:rsidP="00C80D43">
            <w:pPr>
              <w:pStyle w:val="TopHeader"/>
              <w:rPr>
                <w:rFonts w:ascii="Arial" w:hAnsi="Arial" w:cs="Arial"/>
                <w:b w:val="0"/>
                <w:sz w:val="14"/>
                <w:szCs w:val="14"/>
              </w:rPr>
            </w:pPr>
            <w:r w:rsidRPr="003806FD">
              <w:rPr>
                <w:rFonts w:ascii="Arial" w:hAnsi="Arial" w:cs="Arial"/>
                <w:b w:val="0"/>
                <w:sz w:val="14"/>
                <w:szCs w:val="14"/>
              </w:rPr>
              <w:t>d</w:t>
            </w:r>
          </w:p>
        </w:tc>
      </w:tr>
      <w:tr w:rsidR="00F639CF" w:rsidRPr="003806FD" w:rsidTr="00F639CF">
        <w:trPr>
          <w:trHeight w:val="229"/>
        </w:trPr>
        <w:tc>
          <w:tcPr>
            <w:tcW w:w="3118" w:type="dxa"/>
            <w:tcBorders>
              <w:top w:val="single" w:sz="8" w:space="0" w:color="auto"/>
            </w:tcBorders>
            <w:vAlign w:val="center"/>
          </w:tcPr>
          <w:p w:rsidR="00BA50C8" w:rsidRPr="003806FD" w:rsidRDefault="00BA50C8" w:rsidP="00C80D43">
            <w:pPr>
              <w:rPr>
                <w:rFonts w:ascii="Arial" w:hAnsi="Arial" w:cs="Arial"/>
                <w:sz w:val="14"/>
                <w:szCs w:val="14"/>
              </w:rPr>
            </w:pPr>
            <w:r w:rsidRPr="003806FD">
              <w:rPr>
                <w:rFonts w:ascii="Arial" w:hAnsi="Arial" w:cs="Arial"/>
                <w:sz w:val="14"/>
                <w:szCs w:val="14"/>
              </w:rPr>
              <w:t>Majetkové CP na obchodovanie</w:t>
            </w:r>
          </w:p>
        </w:tc>
        <w:tc>
          <w:tcPr>
            <w:tcW w:w="2126" w:type="dxa"/>
            <w:tcBorders>
              <w:top w:val="single" w:sz="8" w:space="0" w:color="auto"/>
            </w:tcBorders>
            <w:vAlign w:val="center"/>
          </w:tcPr>
          <w:p w:rsidR="00BA50C8" w:rsidRPr="003806FD" w:rsidRDefault="00BA50C8" w:rsidP="00C80D43">
            <w:pPr>
              <w:jc w:val="center"/>
              <w:rPr>
                <w:rFonts w:ascii="Arial" w:hAnsi="Arial" w:cs="Arial"/>
                <w:sz w:val="14"/>
                <w:szCs w:val="14"/>
              </w:rPr>
            </w:pPr>
          </w:p>
        </w:tc>
        <w:tc>
          <w:tcPr>
            <w:tcW w:w="2268" w:type="dxa"/>
            <w:tcBorders>
              <w:top w:val="single" w:sz="8" w:space="0" w:color="auto"/>
            </w:tcBorders>
            <w:vAlign w:val="center"/>
          </w:tcPr>
          <w:p w:rsidR="00BA50C8" w:rsidRPr="003806FD" w:rsidRDefault="00BA50C8" w:rsidP="00C80D43">
            <w:pPr>
              <w:jc w:val="center"/>
              <w:rPr>
                <w:rFonts w:ascii="Arial" w:hAnsi="Arial" w:cs="Arial"/>
                <w:sz w:val="14"/>
                <w:szCs w:val="14"/>
              </w:rPr>
            </w:pPr>
          </w:p>
        </w:tc>
        <w:tc>
          <w:tcPr>
            <w:tcW w:w="1418" w:type="dxa"/>
            <w:tcBorders>
              <w:top w:val="single" w:sz="8" w:space="0" w:color="auto"/>
            </w:tcBorders>
            <w:vAlign w:val="center"/>
          </w:tcPr>
          <w:p w:rsidR="00BA50C8" w:rsidRPr="003806FD" w:rsidRDefault="00BA50C8" w:rsidP="00C80D43">
            <w:pPr>
              <w:jc w:val="center"/>
              <w:rPr>
                <w:rFonts w:ascii="Arial" w:hAnsi="Arial" w:cs="Arial"/>
                <w:sz w:val="14"/>
                <w:szCs w:val="14"/>
              </w:rPr>
            </w:pPr>
          </w:p>
        </w:tc>
      </w:tr>
      <w:tr w:rsidR="00F639CF" w:rsidRPr="003806FD" w:rsidTr="00F639CF">
        <w:trPr>
          <w:trHeight w:val="153"/>
        </w:trPr>
        <w:tc>
          <w:tcPr>
            <w:tcW w:w="3118" w:type="dxa"/>
            <w:vAlign w:val="center"/>
          </w:tcPr>
          <w:p w:rsidR="00BA50C8" w:rsidRPr="003806FD" w:rsidRDefault="00BA50C8" w:rsidP="00C80D43">
            <w:pPr>
              <w:rPr>
                <w:rFonts w:ascii="Arial" w:hAnsi="Arial" w:cs="Arial"/>
                <w:sz w:val="14"/>
                <w:szCs w:val="14"/>
              </w:rPr>
            </w:pPr>
            <w:r w:rsidRPr="003806FD">
              <w:rPr>
                <w:rFonts w:ascii="Arial" w:hAnsi="Arial" w:cs="Arial"/>
                <w:sz w:val="14"/>
                <w:szCs w:val="14"/>
              </w:rPr>
              <w:t>Dlhové CP na obchodovanie</w:t>
            </w:r>
          </w:p>
        </w:tc>
        <w:tc>
          <w:tcPr>
            <w:tcW w:w="2126" w:type="dxa"/>
            <w:vAlign w:val="center"/>
          </w:tcPr>
          <w:p w:rsidR="00BA50C8" w:rsidRPr="003806FD" w:rsidRDefault="00BA50C8" w:rsidP="00C80D43">
            <w:pPr>
              <w:jc w:val="center"/>
              <w:rPr>
                <w:rFonts w:ascii="Arial" w:hAnsi="Arial" w:cs="Arial"/>
                <w:sz w:val="14"/>
                <w:szCs w:val="14"/>
              </w:rPr>
            </w:pPr>
          </w:p>
        </w:tc>
        <w:tc>
          <w:tcPr>
            <w:tcW w:w="2268" w:type="dxa"/>
            <w:vAlign w:val="center"/>
          </w:tcPr>
          <w:p w:rsidR="00BA50C8" w:rsidRPr="003806FD" w:rsidRDefault="00BA50C8" w:rsidP="00C80D43">
            <w:pPr>
              <w:jc w:val="center"/>
              <w:rPr>
                <w:rFonts w:ascii="Arial" w:hAnsi="Arial" w:cs="Arial"/>
                <w:sz w:val="14"/>
                <w:szCs w:val="14"/>
              </w:rPr>
            </w:pPr>
          </w:p>
        </w:tc>
        <w:tc>
          <w:tcPr>
            <w:tcW w:w="1418" w:type="dxa"/>
            <w:vAlign w:val="center"/>
          </w:tcPr>
          <w:p w:rsidR="00BA50C8" w:rsidRPr="003806FD" w:rsidRDefault="00BA50C8" w:rsidP="00C80D43">
            <w:pPr>
              <w:jc w:val="center"/>
              <w:rPr>
                <w:rFonts w:ascii="Arial" w:hAnsi="Arial" w:cs="Arial"/>
                <w:sz w:val="14"/>
                <w:szCs w:val="14"/>
              </w:rPr>
            </w:pPr>
          </w:p>
        </w:tc>
      </w:tr>
      <w:tr w:rsidR="00F639CF" w:rsidRPr="003806FD" w:rsidTr="00F639CF">
        <w:trPr>
          <w:trHeight w:val="127"/>
        </w:trPr>
        <w:tc>
          <w:tcPr>
            <w:tcW w:w="3118" w:type="dxa"/>
            <w:tcBorders>
              <w:bottom w:val="nil"/>
            </w:tcBorders>
            <w:vAlign w:val="center"/>
          </w:tcPr>
          <w:p w:rsidR="00BA50C8" w:rsidRPr="003806FD" w:rsidRDefault="00BA50C8" w:rsidP="00C80D43">
            <w:pPr>
              <w:rPr>
                <w:rFonts w:ascii="Arial" w:hAnsi="Arial" w:cs="Arial"/>
                <w:sz w:val="14"/>
                <w:szCs w:val="14"/>
              </w:rPr>
            </w:pPr>
            <w:r w:rsidRPr="003806FD">
              <w:rPr>
                <w:rFonts w:ascii="Arial" w:hAnsi="Arial" w:cs="Arial"/>
                <w:sz w:val="14"/>
                <w:szCs w:val="14"/>
              </w:rPr>
              <w:t>Emisné kvóty (komodity)</w:t>
            </w:r>
          </w:p>
        </w:tc>
        <w:tc>
          <w:tcPr>
            <w:tcW w:w="2126" w:type="dxa"/>
            <w:tcBorders>
              <w:bottom w:val="nil"/>
            </w:tcBorders>
            <w:vAlign w:val="center"/>
          </w:tcPr>
          <w:p w:rsidR="00BA50C8" w:rsidRPr="003806FD" w:rsidRDefault="00BA50C8" w:rsidP="00C80D43">
            <w:pPr>
              <w:jc w:val="center"/>
              <w:rPr>
                <w:rFonts w:ascii="Arial" w:hAnsi="Arial" w:cs="Arial"/>
                <w:sz w:val="14"/>
                <w:szCs w:val="14"/>
              </w:rPr>
            </w:pPr>
          </w:p>
        </w:tc>
        <w:tc>
          <w:tcPr>
            <w:tcW w:w="2268" w:type="dxa"/>
            <w:tcBorders>
              <w:bottom w:val="nil"/>
            </w:tcBorders>
            <w:vAlign w:val="center"/>
          </w:tcPr>
          <w:p w:rsidR="00BA50C8" w:rsidRPr="003806FD" w:rsidRDefault="00BA50C8" w:rsidP="00C80D43">
            <w:pPr>
              <w:jc w:val="center"/>
              <w:rPr>
                <w:rFonts w:ascii="Arial" w:hAnsi="Arial" w:cs="Arial"/>
                <w:sz w:val="14"/>
                <w:szCs w:val="14"/>
              </w:rPr>
            </w:pPr>
          </w:p>
        </w:tc>
        <w:tc>
          <w:tcPr>
            <w:tcW w:w="1418" w:type="dxa"/>
            <w:tcBorders>
              <w:bottom w:val="nil"/>
            </w:tcBorders>
            <w:vAlign w:val="center"/>
          </w:tcPr>
          <w:p w:rsidR="00BA50C8" w:rsidRPr="003806FD" w:rsidRDefault="00BA50C8" w:rsidP="00C80D43">
            <w:pPr>
              <w:jc w:val="center"/>
              <w:rPr>
                <w:rFonts w:ascii="Arial" w:hAnsi="Arial" w:cs="Arial"/>
                <w:sz w:val="14"/>
                <w:szCs w:val="14"/>
              </w:rPr>
            </w:pPr>
          </w:p>
        </w:tc>
      </w:tr>
      <w:tr w:rsidR="00F639CF" w:rsidRPr="003806FD" w:rsidTr="00F639CF">
        <w:trPr>
          <w:trHeight w:val="147"/>
        </w:trPr>
        <w:tc>
          <w:tcPr>
            <w:tcW w:w="3118" w:type="dxa"/>
            <w:tcBorders>
              <w:top w:val="nil"/>
              <w:bottom w:val="single" w:sz="8" w:space="0" w:color="auto"/>
            </w:tcBorders>
            <w:vAlign w:val="center"/>
          </w:tcPr>
          <w:p w:rsidR="00BA50C8" w:rsidRPr="003806FD" w:rsidRDefault="00BA50C8" w:rsidP="00C80D43">
            <w:pPr>
              <w:rPr>
                <w:rFonts w:ascii="Arial" w:hAnsi="Arial" w:cs="Arial"/>
                <w:sz w:val="14"/>
                <w:szCs w:val="14"/>
              </w:rPr>
            </w:pPr>
            <w:r w:rsidRPr="003806FD">
              <w:rPr>
                <w:rFonts w:ascii="Arial" w:hAnsi="Arial" w:cs="Arial"/>
                <w:sz w:val="14"/>
                <w:szCs w:val="14"/>
              </w:rPr>
              <w:t>Ostatné realizovateľné CP</w:t>
            </w:r>
          </w:p>
        </w:tc>
        <w:tc>
          <w:tcPr>
            <w:tcW w:w="2126" w:type="dxa"/>
            <w:tcBorders>
              <w:top w:val="nil"/>
              <w:bottom w:val="single" w:sz="8" w:space="0" w:color="auto"/>
            </w:tcBorders>
            <w:vAlign w:val="center"/>
          </w:tcPr>
          <w:p w:rsidR="00BA50C8" w:rsidRPr="003806FD" w:rsidRDefault="00BA50C8" w:rsidP="00C80D43">
            <w:pPr>
              <w:jc w:val="center"/>
              <w:rPr>
                <w:rFonts w:ascii="Arial" w:hAnsi="Arial" w:cs="Arial"/>
                <w:sz w:val="14"/>
                <w:szCs w:val="14"/>
              </w:rPr>
            </w:pPr>
          </w:p>
        </w:tc>
        <w:tc>
          <w:tcPr>
            <w:tcW w:w="2268" w:type="dxa"/>
            <w:tcBorders>
              <w:top w:val="nil"/>
              <w:bottom w:val="single" w:sz="8" w:space="0" w:color="auto"/>
            </w:tcBorders>
            <w:vAlign w:val="center"/>
          </w:tcPr>
          <w:p w:rsidR="00BA50C8" w:rsidRPr="003806FD" w:rsidRDefault="00BA50C8" w:rsidP="00C80D43">
            <w:pPr>
              <w:jc w:val="center"/>
              <w:rPr>
                <w:rFonts w:ascii="Arial" w:hAnsi="Arial" w:cs="Arial"/>
                <w:sz w:val="14"/>
                <w:szCs w:val="14"/>
              </w:rPr>
            </w:pPr>
          </w:p>
        </w:tc>
        <w:tc>
          <w:tcPr>
            <w:tcW w:w="1418" w:type="dxa"/>
            <w:tcBorders>
              <w:top w:val="nil"/>
              <w:bottom w:val="single" w:sz="8" w:space="0" w:color="auto"/>
            </w:tcBorders>
            <w:vAlign w:val="center"/>
          </w:tcPr>
          <w:p w:rsidR="00BA50C8" w:rsidRPr="003806FD" w:rsidRDefault="00BA50C8" w:rsidP="00C80D43">
            <w:pPr>
              <w:jc w:val="center"/>
              <w:rPr>
                <w:rFonts w:ascii="Arial" w:hAnsi="Arial" w:cs="Arial"/>
                <w:sz w:val="14"/>
                <w:szCs w:val="14"/>
              </w:rPr>
            </w:pPr>
          </w:p>
        </w:tc>
      </w:tr>
      <w:tr w:rsidR="00F639CF" w:rsidRPr="003806FD" w:rsidTr="00F639CF">
        <w:trPr>
          <w:trHeight w:val="211"/>
        </w:trPr>
        <w:tc>
          <w:tcPr>
            <w:tcW w:w="3118" w:type="dxa"/>
            <w:tcBorders>
              <w:top w:val="single" w:sz="8" w:space="0" w:color="auto"/>
            </w:tcBorders>
            <w:vAlign w:val="center"/>
          </w:tcPr>
          <w:p w:rsidR="00BA50C8" w:rsidRPr="003806FD" w:rsidRDefault="00BA50C8" w:rsidP="00C80D43">
            <w:pPr>
              <w:rPr>
                <w:rFonts w:ascii="Arial" w:hAnsi="Arial" w:cs="Arial"/>
                <w:b/>
                <w:sz w:val="14"/>
                <w:szCs w:val="14"/>
              </w:rPr>
            </w:pPr>
            <w:r w:rsidRPr="003806FD">
              <w:rPr>
                <w:rFonts w:ascii="Arial" w:hAnsi="Arial" w:cs="Arial"/>
                <w:b/>
                <w:sz w:val="14"/>
                <w:szCs w:val="14"/>
              </w:rPr>
              <w:t>Krátkodobý finančný majetok spolu</w:t>
            </w:r>
          </w:p>
        </w:tc>
        <w:tc>
          <w:tcPr>
            <w:tcW w:w="2126" w:type="dxa"/>
            <w:tcBorders>
              <w:top w:val="single" w:sz="8" w:space="0" w:color="auto"/>
            </w:tcBorders>
            <w:vAlign w:val="center"/>
          </w:tcPr>
          <w:p w:rsidR="00BA50C8" w:rsidRPr="003806FD" w:rsidRDefault="00BA50C8" w:rsidP="00C80D43">
            <w:pPr>
              <w:jc w:val="center"/>
              <w:rPr>
                <w:rFonts w:ascii="Arial" w:hAnsi="Arial" w:cs="Arial"/>
                <w:b/>
                <w:sz w:val="14"/>
                <w:szCs w:val="14"/>
              </w:rPr>
            </w:pPr>
          </w:p>
        </w:tc>
        <w:tc>
          <w:tcPr>
            <w:tcW w:w="2268" w:type="dxa"/>
            <w:tcBorders>
              <w:top w:val="single" w:sz="8" w:space="0" w:color="auto"/>
            </w:tcBorders>
            <w:vAlign w:val="center"/>
          </w:tcPr>
          <w:p w:rsidR="00BA50C8" w:rsidRPr="003806FD" w:rsidRDefault="00BA50C8" w:rsidP="00C80D43">
            <w:pPr>
              <w:jc w:val="center"/>
              <w:rPr>
                <w:rFonts w:ascii="Arial" w:hAnsi="Arial" w:cs="Arial"/>
                <w:b/>
                <w:sz w:val="14"/>
                <w:szCs w:val="14"/>
              </w:rPr>
            </w:pPr>
          </w:p>
        </w:tc>
        <w:tc>
          <w:tcPr>
            <w:tcW w:w="1418" w:type="dxa"/>
            <w:tcBorders>
              <w:top w:val="single" w:sz="8" w:space="0" w:color="auto"/>
            </w:tcBorders>
            <w:vAlign w:val="center"/>
          </w:tcPr>
          <w:p w:rsidR="00BA50C8" w:rsidRPr="003806FD" w:rsidRDefault="00BA50C8" w:rsidP="00C80D43">
            <w:pPr>
              <w:jc w:val="center"/>
              <w:rPr>
                <w:rFonts w:ascii="Arial" w:hAnsi="Arial" w:cs="Arial"/>
                <w:b/>
                <w:sz w:val="14"/>
                <w:szCs w:val="14"/>
              </w:rPr>
            </w:pPr>
          </w:p>
        </w:tc>
      </w:tr>
    </w:tbl>
    <w:p w:rsidR="00BA50C8" w:rsidRPr="004803CD" w:rsidRDefault="00BA50C8" w:rsidP="00AE6FC5">
      <w:pPr>
        <w:pStyle w:val="Bodytextnormal"/>
      </w:pPr>
    </w:p>
    <w:p w:rsidR="00AE6FC5" w:rsidRPr="004803CD" w:rsidRDefault="00AE6FC5">
      <w:pPr>
        <w:pStyle w:val="Nadpis3"/>
      </w:pPr>
      <w:r w:rsidRPr="004803CD">
        <w:t>Finančný majetok týkajúci sa spriaznených osôb</w:t>
      </w:r>
    </w:p>
    <w:p w:rsidR="00B667B4" w:rsidRDefault="00B667B4" w:rsidP="00B667B4">
      <w:pPr>
        <w:pStyle w:val="Nadpis2"/>
        <w:numPr>
          <w:ilvl w:val="0"/>
          <w:numId w:val="0"/>
        </w:numPr>
        <w:ind w:left="709"/>
      </w:pPr>
    </w:p>
    <w:p w:rsidR="00E23E18" w:rsidRDefault="00D86A7D">
      <w:pPr>
        <w:pStyle w:val="Nadpis2"/>
      </w:pPr>
      <w:r w:rsidRPr="004803CD">
        <w:t>Časové rozlíšenie (riadok 061</w:t>
      </w:r>
      <w:r w:rsidR="0003469C" w:rsidRPr="004803CD">
        <w:t xml:space="preserve"> súvahy)</w:t>
      </w:r>
    </w:p>
    <w:p w:rsidR="0003469C" w:rsidRDefault="0003469C" w:rsidP="0003469C">
      <w:pPr>
        <w:pStyle w:val="Bodytextnormal"/>
        <w:rPr>
          <w:snapToGrid w:val="0"/>
          <w:lang w:eastAsia="sk-SK"/>
        </w:rPr>
      </w:pPr>
    </w:p>
    <w:p w:rsidR="00F639CF" w:rsidRPr="00DC1BFE" w:rsidRDefault="00B667B4" w:rsidP="00F639CF">
      <w:pPr>
        <w:pStyle w:val="Bodytextnormal"/>
        <w:rPr>
          <w:bCs/>
        </w:rPr>
      </w:pPr>
      <w:r w:rsidRPr="00B667B4">
        <w:rPr>
          <w:bCs/>
        </w:rPr>
        <w:t>Informácie o významných položkách časového rozlíšenia na strane aktív sú uvedené v nasledujúcom prehľade:</w:t>
      </w:r>
    </w:p>
    <w:p w:rsidR="00F639CF" w:rsidRPr="00DC1BFE" w:rsidRDefault="00F639CF" w:rsidP="00F639CF">
      <w:pPr>
        <w:pStyle w:val="Bodytextnormal"/>
        <w:rPr>
          <w:bCs/>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586"/>
        <w:gridCol w:w="1678"/>
        <w:gridCol w:w="1538"/>
      </w:tblGrid>
      <w:tr w:rsidR="00F639CF" w:rsidRPr="003806FD" w:rsidTr="00F639CF">
        <w:trPr>
          <w:trHeight w:val="420"/>
        </w:trPr>
        <w:tc>
          <w:tcPr>
            <w:tcW w:w="5670" w:type="dxa"/>
            <w:tcBorders>
              <w:top w:val="single" w:sz="8" w:space="0" w:color="auto"/>
              <w:bottom w:val="single" w:sz="12" w:space="0" w:color="auto"/>
            </w:tcBorders>
            <w:vAlign w:val="center"/>
          </w:tcPr>
          <w:p w:rsidR="00F639CF" w:rsidRPr="003806FD" w:rsidRDefault="00F639CF" w:rsidP="00C80D43">
            <w:pPr>
              <w:pStyle w:val="TopHeader"/>
              <w:jc w:val="left"/>
              <w:rPr>
                <w:rFonts w:ascii="Arial" w:hAnsi="Arial" w:cs="Arial"/>
                <w:sz w:val="14"/>
                <w:szCs w:val="14"/>
              </w:rPr>
            </w:pPr>
            <w:r w:rsidRPr="003806FD">
              <w:rPr>
                <w:rFonts w:ascii="Arial" w:hAnsi="Arial" w:cs="Arial"/>
                <w:sz w:val="14"/>
                <w:szCs w:val="14"/>
              </w:rPr>
              <w:t>Opis položky časového rozlíšenia</w:t>
            </w:r>
          </w:p>
        </w:tc>
        <w:tc>
          <w:tcPr>
            <w:tcW w:w="1701" w:type="dxa"/>
            <w:tcBorders>
              <w:top w:val="single" w:sz="8" w:space="0" w:color="auto"/>
              <w:bottom w:val="single" w:sz="12" w:space="0" w:color="auto"/>
            </w:tcBorders>
            <w:vAlign w:val="center"/>
          </w:tcPr>
          <w:p w:rsidR="00F639CF"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1559" w:type="dxa"/>
            <w:tcBorders>
              <w:top w:val="single" w:sz="8" w:space="0" w:color="auto"/>
              <w:bottom w:val="single" w:sz="12" w:space="0" w:color="auto"/>
            </w:tcBorders>
            <w:vAlign w:val="center"/>
          </w:tcPr>
          <w:p w:rsidR="00F639CF"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F639CF" w:rsidRPr="003806FD" w:rsidTr="00F639CF">
        <w:trPr>
          <w:trHeight w:val="340"/>
        </w:trPr>
        <w:tc>
          <w:tcPr>
            <w:tcW w:w="5670" w:type="dxa"/>
            <w:tcBorders>
              <w:top w:val="single" w:sz="12" w:space="0" w:color="auto"/>
              <w:bottom w:val="single" w:sz="8" w:space="0" w:color="auto"/>
            </w:tcBorders>
            <w:vAlign w:val="center"/>
          </w:tcPr>
          <w:p w:rsidR="00F639CF" w:rsidRPr="003806FD" w:rsidRDefault="00F639CF" w:rsidP="00C80D43">
            <w:pPr>
              <w:rPr>
                <w:rFonts w:ascii="Arial" w:hAnsi="Arial" w:cs="Arial"/>
                <w:b/>
                <w:sz w:val="14"/>
                <w:szCs w:val="14"/>
              </w:rPr>
            </w:pPr>
            <w:r w:rsidRPr="003806FD">
              <w:rPr>
                <w:rFonts w:ascii="Arial" w:hAnsi="Arial" w:cs="Arial"/>
                <w:b/>
                <w:sz w:val="14"/>
                <w:szCs w:val="14"/>
              </w:rPr>
              <w:lastRenderedPageBreak/>
              <w:t xml:space="preserve">Náklady budúcich období dlhodobé,  z toho: </w:t>
            </w:r>
          </w:p>
        </w:tc>
        <w:tc>
          <w:tcPr>
            <w:tcW w:w="1701" w:type="dxa"/>
            <w:tcBorders>
              <w:top w:val="single" w:sz="12" w:space="0" w:color="auto"/>
              <w:bottom w:val="single" w:sz="8" w:space="0" w:color="auto"/>
            </w:tcBorders>
            <w:vAlign w:val="center"/>
          </w:tcPr>
          <w:p w:rsidR="00F639CF" w:rsidRPr="003806FD" w:rsidRDefault="00F639CF" w:rsidP="00C80D43">
            <w:pPr>
              <w:spacing w:line="360" w:lineRule="auto"/>
              <w:jc w:val="center"/>
              <w:rPr>
                <w:rFonts w:ascii="Arial" w:hAnsi="Arial" w:cs="Arial"/>
                <w:b/>
                <w:sz w:val="14"/>
                <w:szCs w:val="14"/>
              </w:rPr>
            </w:pPr>
          </w:p>
        </w:tc>
        <w:tc>
          <w:tcPr>
            <w:tcW w:w="1559" w:type="dxa"/>
            <w:tcBorders>
              <w:top w:val="single" w:sz="12" w:space="0" w:color="auto"/>
              <w:bottom w:val="single" w:sz="8" w:space="0" w:color="auto"/>
            </w:tcBorders>
            <w:vAlign w:val="center"/>
          </w:tcPr>
          <w:p w:rsidR="00F639CF" w:rsidRPr="003806FD" w:rsidRDefault="00F639CF" w:rsidP="00C80D43">
            <w:pPr>
              <w:spacing w:line="360" w:lineRule="auto"/>
              <w:jc w:val="center"/>
              <w:rPr>
                <w:rFonts w:ascii="Arial" w:hAnsi="Arial" w:cs="Arial"/>
                <w:b/>
                <w:sz w:val="14"/>
                <w:szCs w:val="14"/>
              </w:rPr>
            </w:pPr>
          </w:p>
        </w:tc>
      </w:tr>
      <w:tr w:rsidR="00F639CF" w:rsidRPr="003806FD" w:rsidTr="00F639CF">
        <w:trPr>
          <w:trHeight w:val="340"/>
        </w:trPr>
        <w:tc>
          <w:tcPr>
            <w:tcW w:w="5670" w:type="dxa"/>
            <w:tcBorders>
              <w:top w:val="single" w:sz="8" w:space="0" w:color="auto"/>
            </w:tcBorders>
            <w:vAlign w:val="center"/>
          </w:tcPr>
          <w:p w:rsidR="00F639CF" w:rsidRPr="003806FD" w:rsidRDefault="00F639CF" w:rsidP="00C80D43">
            <w:pPr>
              <w:rPr>
                <w:rFonts w:ascii="Arial" w:hAnsi="Arial" w:cs="Arial"/>
                <w:sz w:val="14"/>
                <w:szCs w:val="14"/>
              </w:rPr>
            </w:pPr>
          </w:p>
        </w:tc>
        <w:tc>
          <w:tcPr>
            <w:tcW w:w="1701" w:type="dxa"/>
            <w:tcBorders>
              <w:top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c>
          <w:tcPr>
            <w:tcW w:w="1559" w:type="dxa"/>
            <w:tcBorders>
              <w:top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r>
      <w:tr w:rsidR="00F639CF" w:rsidRPr="003806FD" w:rsidTr="00F639CF">
        <w:trPr>
          <w:trHeight w:val="340"/>
        </w:trPr>
        <w:tc>
          <w:tcPr>
            <w:tcW w:w="5670" w:type="dxa"/>
            <w:tcBorders>
              <w:bottom w:val="single" w:sz="8" w:space="0" w:color="auto"/>
            </w:tcBorders>
            <w:vAlign w:val="center"/>
          </w:tcPr>
          <w:p w:rsidR="00F639CF" w:rsidRPr="003806FD" w:rsidRDefault="00F639CF" w:rsidP="00C80D43">
            <w:pPr>
              <w:rPr>
                <w:rFonts w:ascii="Arial" w:hAnsi="Arial" w:cs="Arial"/>
                <w:sz w:val="14"/>
                <w:szCs w:val="14"/>
              </w:rPr>
            </w:pPr>
          </w:p>
        </w:tc>
        <w:tc>
          <w:tcPr>
            <w:tcW w:w="1701" w:type="dxa"/>
            <w:tcBorders>
              <w:bottom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c>
          <w:tcPr>
            <w:tcW w:w="1559" w:type="dxa"/>
            <w:tcBorders>
              <w:bottom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r>
      <w:tr w:rsidR="00F639CF" w:rsidRPr="003806FD" w:rsidTr="00F639CF">
        <w:trPr>
          <w:trHeight w:val="340"/>
        </w:trPr>
        <w:tc>
          <w:tcPr>
            <w:tcW w:w="5670" w:type="dxa"/>
            <w:tcBorders>
              <w:top w:val="single" w:sz="8" w:space="0" w:color="auto"/>
              <w:bottom w:val="single" w:sz="8" w:space="0" w:color="auto"/>
            </w:tcBorders>
            <w:vAlign w:val="center"/>
          </w:tcPr>
          <w:p w:rsidR="00F639CF" w:rsidRPr="003806FD" w:rsidRDefault="00F639CF" w:rsidP="00C80D43">
            <w:pPr>
              <w:rPr>
                <w:rFonts w:ascii="Arial" w:hAnsi="Arial" w:cs="Arial"/>
                <w:b/>
                <w:sz w:val="14"/>
                <w:szCs w:val="14"/>
              </w:rPr>
            </w:pPr>
            <w:r w:rsidRPr="003806FD">
              <w:rPr>
                <w:rFonts w:ascii="Arial" w:hAnsi="Arial" w:cs="Arial"/>
                <w:b/>
                <w:sz w:val="14"/>
                <w:szCs w:val="14"/>
              </w:rPr>
              <w:t>Náklady budúcich období krátkodobé, z toho:</w:t>
            </w:r>
          </w:p>
        </w:tc>
        <w:tc>
          <w:tcPr>
            <w:tcW w:w="1701" w:type="dxa"/>
            <w:tcBorders>
              <w:top w:val="single" w:sz="8" w:space="0" w:color="auto"/>
              <w:bottom w:val="single" w:sz="8" w:space="0" w:color="auto"/>
            </w:tcBorders>
            <w:vAlign w:val="center"/>
          </w:tcPr>
          <w:p w:rsidR="00F639CF" w:rsidRPr="003806FD" w:rsidRDefault="00F639CF" w:rsidP="00C80D43">
            <w:pPr>
              <w:spacing w:line="360" w:lineRule="auto"/>
              <w:jc w:val="center"/>
              <w:rPr>
                <w:rFonts w:ascii="Arial" w:hAnsi="Arial" w:cs="Arial"/>
                <w:b/>
                <w:sz w:val="14"/>
                <w:szCs w:val="14"/>
              </w:rPr>
            </w:pPr>
          </w:p>
        </w:tc>
        <w:tc>
          <w:tcPr>
            <w:tcW w:w="1559" w:type="dxa"/>
            <w:tcBorders>
              <w:top w:val="single" w:sz="8" w:space="0" w:color="auto"/>
              <w:bottom w:val="single" w:sz="8" w:space="0" w:color="auto"/>
            </w:tcBorders>
            <w:vAlign w:val="center"/>
          </w:tcPr>
          <w:p w:rsidR="00F639CF" w:rsidRPr="003806FD" w:rsidRDefault="00F639CF" w:rsidP="00C80D43">
            <w:pPr>
              <w:spacing w:line="360" w:lineRule="auto"/>
              <w:jc w:val="center"/>
              <w:rPr>
                <w:rFonts w:ascii="Arial" w:hAnsi="Arial" w:cs="Arial"/>
                <w:b/>
                <w:sz w:val="14"/>
                <w:szCs w:val="14"/>
              </w:rPr>
            </w:pPr>
          </w:p>
        </w:tc>
      </w:tr>
      <w:tr w:rsidR="00F639CF" w:rsidRPr="003806FD" w:rsidTr="00F639CF">
        <w:trPr>
          <w:trHeight w:val="340"/>
        </w:trPr>
        <w:tc>
          <w:tcPr>
            <w:tcW w:w="5670" w:type="dxa"/>
            <w:tcBorders>
              <w:top w:val="single" w:sz="8" w:space="0" w:color="auto"/>
            </w:tcBorders>
            <w:vAlign w:val="center"/>
          </w:tcPr>
          <w:p w:rsidR="00F639CF" w:rsidRPr="003806FD" w:rsidRDefault="00533276" w:rsidP="00533276">
            <w:pPr>
              <w:pStyle w:val="Bodytextbullets"/>
              <w:numPr>
                <w:ilvl w:val="0"/>
                <w:numId w:val="0"/>
              </w:numPr>
            </w:pPr>
            <w:r>
              <w:t>Povinné odborné vzdelávanie</w:t>
            </w:r>
          </w:p>
        </w:tc>
        <w:tc>
          <w:tcPr>
            <w:tcW w:w="1701" w:type="dxa"/>
            <w:tcBorders>
              <w:top w:val="single" w:sz="8" w:space="0" w:color="auto"/>
            </w:tcBorders>
            <w:vAlign w:val="center"/>
          </w:tcPr>
          <w:p w:rsidR="00F639CF" w:rsidRPr="003806FD" w:rsidRDefault="00533276" w:rsidP="00C80D43">
            <w:pPr>
              <w:spacing w:line="360" w:lineRule="auto"/>
              <w:jc w:val="center"/>
              <w:rPr>
                <w:rFonts w:ascii="Arial" w:hAnsi="Arial" w:cs="Arial"/>
                <w:sz w:val="14"/>
                <w:szCs w:val="14"/>
              </w:rPr>
            </w:pPr>
            <w:r>
              <w:rPr>
                <w:rFonts w:ascii="Arial" w:hAnsi="Arial" w:cs="Arial"/>
                <w:sz w:val="14"/>
                <w:szCs w:val="14"/>
              </w:rPr>
              <w:t>2664</w:t>
            </w:r>
          </w:p>
        </w:tc>
        <w:tc>
          <w:tcPr>
            <w:tcW w:w="1559" w:type="dxa"/>
            <w:tcBorders>
              <w:top w:val="single" w:sz="8" w:space="0" w:color="auto"/>
            </w:tcBorders>
            <w:vAlign w:val="center"/>
          </w:tcPr>
          <w:p w:rsidR="00F639CF" w:rsidRPr="003806FD" w:rsidRDefault="00533276" w:rsidP="00C80D43">
            <w:pPr>
              <w:spacing w:line="360" w:lineRule="auto"/>
              <w:jc w:val="center"/>
              <w:rPr>
                <w:rFonts w:ascii="Arial" w:hAnsi="Arial" w:cs="Arial"/>
                <w:sz w:val="14"/>
                <w:szCs w:val="14"/>
              </w:rPr>
            </w:pPr>
            <w:r>
              <w:rPr>
                <w:rFonts w:ascii="Arial" w:hAnsi="Arial" w:cs="Arial"/>
                <w:sz w:val="14"/>
                <w:szCs w:val="14"/>
              </w:rPr>
              <w:t>2289</w:t>
            </w:r>
          </w:p>
        </w:tc>
      </w:tr>
      <w:tr w:rsidR="00F639CF" w:rsidRPr="003806FD" w:rsidTr="00F639CF">
        <w:trPr>
          <w:trHeight w:val="340"/>
        </w:trPr>
        <w:tc>
          <w:tcPr>
            <w:tcW w:w="5670" w:type="dxa"/>
            <w:tcBorders>
              <w:bottom w:val="single" w:sz="8" w:space="0" w:color="auto"/>
            </w:tcBorders>
            <w:vAlign w:val="center"/>
          </w:tcPr>
          <w:p w:rsidR="00F639CF" w:rsidRPr="003806FD" w:rsidRDefault="00F639CF" w:rsidP="00C80D43">
            <w:pPr>
              <w:rPr>
                <w:rFonts w:ascii="Arial" w:hAnsi="Arial" w:cs="Arial"/>
                <w:sz w:val="14"/>
                <w:szCs w:val="14"/>
              </w:rPr>
            </w:pPr>
          </w:p>
        </w:tc>
        <w:tc>
          <w:tcPr>
            <w:tcW w:w="1701" w:type="dxa"/>
            <w:tcBorders>
              <w:bottom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c>
          <w:tcPr>
            <w:tcW w:w="1559" w:type="dxa"/>
            <w:tcBorders>
              <w:bottom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r>
      <w:tr w:rsidR="00F639CF" w:rsidRPr="003806FD" w:rsidTr="00F639CF">
        <w:trPr>
          <w:trHeight w:val="340"/>
        </w:trPr>
        <w:tc>
          <w:tcPr>
            <w:tcW w:w="5670" w:type="dxa"/>
            <w:tcBorders>
              <w:top w:val="single" w:sz="8" w:space="0" w:color="auto"/>
              <w:bottom w:val="single" w:sz="8" w:space="0" w:color="auto"/>
            </w:tcBorders>
            <w:vAlign w:val="center"/>
          </w:tcPr>
          <w:p w:rsidR="00F639CF" w:rsidRPr="003806FD" w:rsidRDefault="00F639CF" w:rsidP="00C80D43">
            <w:pPr>
              <w:rPr>
                <w:rFonts w:ascii="Arial" w:hAnsi="Arial" w:cs="Arial"/>
                <w:b/>
                <w:sz w:val="14"/>
                <w:szCs w:val="14"/>
              </w:rPr>
            </w:pPr>
            <w:r w:rsidRPr="003806FD">
              <w:rPr>
                <w:rFonts w:ascii="Arial" w:hAnsi="Arial" w:cs="Arial"/>
                <w:b/>
                <w:sz w:val="14"/>
                <w:szCs w:val="14"/>
              </w:rPr>
              <w:t>Príjmy budúcich období dlhodobé, z toho:</w:t>
            </w:r>
          </w:p>
        </w:tc>
        <w:tc>
          <w:tcPr>
            <w:tcW w:w="1701" w:type="dxa"/>
            <w:tcBorders>
              <w:top w:val="single" w:sz="8" w:space="0" w:color="auto"/>
              <w:bottom w:val="single" w:sz="8" w:space="0" w:color="auto"/>
            </w:tcBorders>
            <w:vAlign w:val="center"/>
          </w:tcPr>
          <w:p w:rsidR="00F639CF" w:rsidRPr="003806FD" w:rsidRDefault="00F639CF" w:rsidP="00C80D43">
            <w:pPr>
              <w:spacing w:line="360" w:lineRule="auto"/>
              <w:jc w:val="center"/>
              <w:rPr>
                <w:rFonts w:ascii="Arial" w:hAnsi="Arial" w:cs="Arial"/>
                <w:b/>
                <w:sz w:val="14"/>
                <w:szCs w:val="14"/>
              </w:rPr>
            </w:pPr>
          </w:p>
        </w:tc>
        <w:tc>
          <w:tcPr>
            <w:tcW w:w="1559" w:type="dxa"/>
            <w:tcBorders>
              <w:top w:val="single" w:sz="8" w:space="0" w:color="auto"/>
              <w:bottom w:val="single" w:sz="8" w:space="0" w:color="auto"/>
            </w:tcBorders>
            <w:vAlign w:val="center"/>
          </w:tcPr>
          <w:p w:rsidR="00F639CF" w:rsidRPr="003806FD" w:rsidRDefault="00F639CF" w:rsidP="00C80D43">
            <w:pPr>
              <w:spacing w:line="360" w:lineRule="auto"/>
              <w:jc w:val="center"/>
              <w:rPr>
                <w:rFonts w:ascii="Arial" w:hAnsi="Arial" w:cs="Arial"/>
                <w:b/>
                <w:sz w:val="14"/>
                <w:szCs w:val="14"/>
              </w:rPr>
            </w:pPr>
          </w:p>
        </w:tc>
      </w:tr>
      <w:tr w:rsidR="00F639CF" w:rsidRPr="003806FD" w:rsidTr="00F639CF">
        <w:trPr>
          <w:trHeight w:val="340"/>
        </w:trPr>
        <w:tc>
          <w:tcPr>
            <w:tcW w:w="5670" w:type="dxa"/>
            <w:tcBorders>
              <w:top w:val="single" w:sz="8" w:space="0" w:color="auto"/>
            </w:tcBorders>
            <w:vAlign w:val="center"/>
          </w:tcPr>
          <w:p w:rsidR="00F639CF" w:rsidRPr="003806FD" w:rsidRDefault="00F639CF" w:rsidP="00C80D43">
            <w:pPr>
              <w:rPr>
                <w:rFonts w:ascii="Arial" w:hAnsi="Arial" w:cs="Arial"/>
                <w:sz w:val="14"/>
                <w:szCs w:val="14"/>
              </w:rPr>
            </w:pPr>
          </w:p>
        </w:tc>
        <w:tc>
          <w:tcPr>
            <w:tcW w:w="1701" w:type="dxa"/>
            <w:tcBorders>
              <w:top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c>
          <w:tcPr>
            <w:tcW w:w="1559" w:type="dxa"/>
            <w:tcBorders>
              <w:top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r>
      <w:tr w:rsidR="00F639CF" w:rsidRPr="003806FD" w:rsidTr="00F639CF">
        <w:trPr>
          <w:trHeight w:val="340"/>
        </w:trPr>
        <w:tc>
          <w:tcPr>
            <w:tcW w:w="5670" w:type="dxa"/>
            <w:tcBorders>
              <w:bottom w:val="single" w:sz="8" w:space="0" w:color="auto"/>
            </w:tcBorders>
            <w:vAlign w:val="center"/>
          </w:tcPr>
          <w:p w:rsidR="00F639CF" w:rsidRPr="003806FD" w:rsidRDefault="00F639CF" w:rsidP="00C80D43">
            <w:pPr>
              <w:rPr>
                <w:rFonts w:ascii="Arial" w:hAnsi="Arial" w:cs="Arial"/>
                <w:sz w:val="14"/>
                <w:szCs w:val="14"/>
              </w:rPr>
            </w:pPr>
          </w:p>
        </w:tc>
        <w:tc>
          <w:tcPr>
            <w:tcW w:w="1701" w:type="dxa"/>
            <w:tcBorders>
              <w:bottom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c>
          <w:tcPr>
            <w:tcW w:w="1559" w:type="dxa"/>
            <w:tcBorders>
              <w:bottom w:val="single" w:sz="8" w:space="0" w:color="auto"/>
            </w:tcBorders>
            <w:vAlign w:val="center"/>
          </w:tcPr>
          <w:p w:rsidR="00F639CF" w:rsidRPr="003806FD" w:rsidRDefault="00F639CF" w:rsidP="00C80D43">
            <w:pPr>
              <w:spacing w:line="360" w:lineRule="auto"/>
              <w:jc w:val="center"/>
              <w:rPr>
                <w:rFonts w:ascii="Arial" w:hAnsi="Arial" w:cs="Arial"/>
                <w:sz w:val="14"/>
                <w:szCs w:val="14"/>
              </w:rPr>
            </w:pPr>
          </w:p>
        </w:tc>
      </w:tr>
      <w:tr w:rsidR="00F639CF" w:rsidRPr="003806FD" w:rsidTr="00F639CF">
        <w:trPr>
          <w:trHeight w:val="340"/>
        </w:trPr>
        <w:tc>
          <w:tcPr>
            <w:tcW w:w="5670" w:type="dxa"/>
            <w:tcBorders>
              <w:top w:val="single" w:sz="8" w:space="0" w:color="auto"/>
              <w:bottom w:val="single" w:sz="8" w:space="0" w:color="auto"/>
            </w:tcBorders>
            <w:vAlign w:val="center"/>
          </w:tcPr>
          <w:p w:rsidR="00F639CF" w:rsidRPr="003806FD" w:rsidRDefault="00F639CF" w:rsidP="00C80D43">
            <w:pPr>
              <w:rPr>
                <w:rFonts w:ascii="Arial" w:hAnsi="Arial" w:cs="Arial"/>
                <w:b/>
                <w:sz w:val="14"/>
                <w:szCs w:val="14"/>
              </w:rPr>
            </w:pPr>
            <w:r w:rsidRPr="003806FD">
              <w:rPr>
                <w:rFonts w:ascii="Arial" w:hAnsi="Arial" w:cs="Arial"/>
                <w:b/>
                <w:sz w:val="14"/>
                <w:szCs w:val="14"/>
              </w:rPr>
              <w:t>Príjmy budúcich období krátkodobé, z toho:</w:t>
            </w:r>
          </w:p>
        </w:tc>
        <w:tc>
          <w:tcPr>
            <w:tcW w:w="1701" w:type="dxa"/>
            <w:tcBorders>
              <w:top w:val="single" w:sz="8" w:space="0" w:color="auto"/>
              <w:bottom w:val="single" w:sz="8" w:space="0" w:color="auto"/>
            </w:tcBorders>
            <w:vAlign w:val="center"/>
          </w:tcPr>
          <w:p w:rsidR="00F639CF" w:rsidRPr="003806FD" w:rsidRDefault="00F639CF" w:rsidP="00C80D43">
            <w:pPr>
              <w:spacing w:line="360" w:lineRule="auto"/>
              <w:jc w:val="center"/>
              <w:rPr>
                <w:rFonts w:ascii="Arial" w:hAnsi="Arial" w:cs="Arial"/>
                <w:b/>
                <w:sz w:val="14"/>
                <w:szCs w:val="14"/>
              </w:rPr>
            </w:pPr>
          </w:p>
        </w:tc>
        <w:tc>
          <w:tcPr>
            <w:tcW w:w="1559" w:type="dxa"/>
            <w:tcBorders>
              <w:top w:val="single" w:sz="8" w:space="0" w:color="auto"/>
              <w:bottom w:val="single" w:sz="8" w:space="0" w:color="auto"/>
            </w:tcBorders>
            <w:vAlign w:val="center"/>
          </w:tcPr>
          <w:p w:rsidR="00F639CF" w:rsidRPr="003806FD" w:rsidRDefault="00F639CF" w:rsidP="00C80D43">
            <w:pPr>
              <w:spacing w:line="360" w:lineRule="auto"/>
              <w:jc w:val="center"/>
              <w:rPr>
                <w:rFonts w:ascii="Arial" w:hAnsi="Arial" w:cs="Arial"/>
                <w:b/>
                <w:sz w:val="14"/>
                <w:szCs w:val="14"/>
              </w:rPr>
            </w:pPr>
          </w:p>
        </w:tc>
      </w:tr>
      <w:tr w:rsidR="00F639CF" w:rsidRPr="003806FD" w:rsidTr="00F639CF">
        <w:trPr>
          <w:trHeight w:val="340"/>
        </w:trPr>
        <w:tc>
          <w:tcPr>
            <w:tcW w:w="5670" w:type="dxa"/>
            <w:tcBorders>
              <w:top w:val="single" w:sz="8" w:space="0" w:color="auto"/>
              <w:bottom w:val="nil"/>
            </w:tcBorders>
            <w:vAlign w:val="center"/>
          </w:tcPr>
          <w:p w:rsidR="00F639CF" w:rsidRPr="003806FD" w:rsidRDefault="00F639CF" w:rsidP="00C80D43">
            <w:pPr>
              <w:rPr>
                <w:rFonts w:ascii="Arial" w:hAnsi="Arial" w:cs="Arial"/>
                <w:sz w:val="14"/>
                <w:szCs w:val="14"/>
              </w:rPr>
            </w:pPr>
          </w:p>
        </w:tc>
        <w:tc>
          <w:tcPr>
            <w:tcW w:w="1701" w:type="dxa"/>
            <w:tcBorders>
              <w:top w:val="single" w:sz="8" w:space="0" w:color="auto"/>
              <w:bottom w:val="nil"/>
            </w:tcBorders>
            <w:vAlign w:val="center"/>
          </w:tcPr>
          <w:p w:rsidR="00F639CF" w:rsidRPr="003806FD" w:rsidRDefault="00F639CF" w:rsidP="00C80D43">
            <w:pPr>
              <w:spacing w:line="360" w:lineRule="auto"/>
              <w:jc w:val="center"/>
              <w:rPr>
                <w:rFonts w:ascii="Arial" w:hAnsi="Arial" w:cs="Arial"/>
                <w:sz w:val="14"/>
                <w:szCs w:val="14"/>
              </w:rPr>
            </w:pPr>
          </w:p>
        </w:tc>
        <w:tc>
          <w:tcPr>
            <w:tcW w:w="1559" w:type="dxa"/>
            <w:tcBorders>
              <w:top w:val="single" w:sz="8" w:space="0" w:color="auto"/>
              <w:bottom w:val="nil"/>
            </w:tcBorders>
            <w:vAlign w:val="center"/>
          </w:tcPr>
          <w:p w:rsidR="00F639CF" w:rsidRPr="003806FD" w:rsidRDefault="00F639CF" w:rsidP="00C80D43">
            <w:pPr>
              <w:spacing w:line="360" w:lineRule="auto"/>
              <w:jc w:val="center"/>
              <w:rPr>
                <w:rFonts w:ascii="Arial" w:hAnsi="Arial" w:cs="Arial"/>
                <w:sz w:val="14"/>
                <w:szCs w:val="14"/>
              </w:rPr>
            </w:pPr>
          </w:p>
        </w:tc>
      </w:tr>
      <w:tr w:rsidR="00F639CF" w:rsidRPr="003806FD" w:rsidTr="00F639CF">
        <w:trPr>
          <w:trHeight w:val="340"/>
        </w:trPr>
        <w:tc>
          <w:tcPr>
            <w:tcW w:w="5670" w:type="dxa"/>
            <w:tcBorders>
              <w:top w:val="nil"/>
              <w:bottom w:val="single" w:sz="12" w:space="0" w:color="auto"/>
            </w:tcBorders>
            <w:vAlign w:val="center"/>
          </w:tcPr>
          <w:p w:rsidR="00F639CF" w:rsidRPr="003806FD" w:rsidRDefault="00F639CF" w:rsidP="00C80D43">
            <w:pPr>
              <w:rPr>
                <w:rFonts w:ascii="Arial" w:hAnsi="Arial" w:cs="Arial"/>
                <w:sz w:val="14"/>
                <w:szCs w:val="14"/>
              </w:rPr>
            </w:pPr>
          </w:p>
        </w:tc>
        <w:tc>
          <w:tcPr>
            <w:tcW w:w="1701" w:type="dxa"/>
            <w:tcBorders>
              <w:top w:val="nil"/>
              <w:bottom w:val="single" w:sz="12" w:space="0" w:color="auto"/>
            </w:tcBorders>
            <w:vAlign w:val="center"/>
          </w:tcPr>
          <w:p w:rsidR="00F639CF" w:rsidRPr="003806FD" w:rsidRDefault="00F639CF" w:rsidP="00C80D43">
            <w:pPr>
              <w:spacing w:line="360" w:lineRule="auto"/>
              <w:jc w:val="center"/>
              <w:rPr>
                <w:rFonts w:ascii="Arial" w:hAnsi="Arial" w:cs="Arial"/>
                <w:sz w:val="14"/>
                <w:szCs w:val="14"/>
              </w:rPr>
            </w:pPr>
          </w:p>
        </w:tc>
        <w:tc>
          <w:tcPr>
            <w:tcW w:w="1559" w:type="dxa"/>
            <w:tcBorders>
              <w:top w:val="nil"/>
              <w:bottom w:val="single" w:sz="12" w:space="0" w:color="auto"/>
            </w:tcBorders>
            <w:vAlign w:val="center"/>
          </w:tcPr>
          <w:p w:rsidR="00F639CF" w:rsidRPr="003806FD" w:rsidRDefault="00F639CF" w:rsidP="00C80D43">
            <w:pPr>
              <w:spacing w:line="360" w:lineRule="auto"/>
              <w:jc w:val="center"/>
              <w:rPr>
                <w:rFonts w:ascii="Arial" w:hAnsi="Arial" w:cs="Arial"/>
                <w:sz w:val="14"/>
                <w:szCs w:val="14"/>
              </w:rPr>
            </w:pPr>
          </w:p>
        </w:tc>
      </w:tr>
      <w:tr w:rsidR="00F639CF" w:rsidRPr="003806FD" w:rsidTr="00F639CF">
        <w:trPr>
          <w:trHeight w:val="340"/>
        </w:trPr>
        <w:tc>
          <w:tcPr>
            <w:tcW w:w="5670" w:type="dxa"/>
            <w:tcBorders>
              <w:top w:val="single" w:sz="12" w:space="0" w:color="auto"/>
            </w:tcBorders>
            <w:vAlign w:val="center"/>
          </w:tcPr>
          <w:p w:rsidR="00F639CF" w:rsidRPr="003806FD" w:rsidRDefault="00F639CF" w:rsidP="00C80D43">
            <w:pPr>
              <w:rPr>
                <w:rFonts w:ascii="Arial" w:hAnsi="Arial" w:cs="Arial"/>
                <w:b/>
                <w:sz w:val="14"/>
                <w:szCs w:val="14"/>
              </w:rPr>
            </w:pPr>
            <w:r w:rsidRPr="003806FD">
              <w:rPr>
                <w:rFonts w:ascii="Arial" w:hAnsi="Arial" w:cs="Arial"/>
                <w:b/>
                <w:sz w:val="14"/>
                <w:szCs w:val="14"/>
              </w:rPr>
              <w:t>Spolu</w:t>
            </w:r>
          </w:p>
        </w:tc>
        <w:tc>
          <w:tcPr>
            <w:tcW w:w="1701" w:type="dxa"/>
            <w:tcBorders>
              <w:top w:val="single" w:sz="12" w:space="0" w:color="auto"/>
            </w:tcBorders>
            <w:vAlign w:val="center"/>
          </w:tcPr>
          <w:p w:rsidR="00F639CF" w:rsidRPr="003806FD" w:rsidRDefault="00533276" w:rsidP="00C80D43">
            <w:pPr>
              <w:spacing w:line="360" w:lineRule="auto"/>
              <w:jc w:val="center"/>
              <w:rPr>
                <w:rFonts w:ascii="Arial" w:hAnsi="Arial" w:cs="Arial"/>
                <w:b/>
                <w:sz w:val="14"/>
                <w:szCs w:val="14"/>
              </w:rPr>
            </w:pPr>
            <w:r>
              <w:rPr>
                <w:rFonts w:ascii="Arial" w:hAnsi="Arial" w:cs="Arial"/>
                <w:b/>
                <w:sz w:val="14"/>
                <w:szCs w:val="14"/>
              </w:rPr>
              <w:t>2664</w:t>
            </w:r>
          </w:p>
        </w:tc>
        <w:tc>
          <w:tcPr>
            <w:tcW w:w="1559" w:type="dxa"/>
            <w:tcBorders>
              <w:top w:val="single" w:sz="12" w:space="0" w:color="auto"/>
            </w:tcBorders>
            <w:vAlign w:val="center"/>
          </w:tcPr>
          <w:p w:rsidR="00F639CF" w:rsidRPr="003806FD" w:rsidRDefault="00533276" w:rsidP="00C80D43">
            <w:pPr>
              <w:spacing w:line="360" w:lineRule="auto"/>
              <w:jc w:val="center"/>
              <w:rPr>
                <w:rFonts w:ascii="Arial" w:hAnsi="Arial" w:cs="Arial"/>
                <w:b/>
                <w:sz w:val="14"/>
                <w:szCs w:val="14"/>
              </w:rPr>
            </w:pPr>
            <w:r>
              <w:rPr>
                <w:rFonts w:ascii="Arial" w:hAnsi="Arial" w:cs="Arial"/>
                <w:b/>
                <w:sz w:val="14"/>
                <w:szCs w:val="14"/>
              </w:rPr>
              <w:t>2289</w:t>
            </w:r>
          </w:p>
        </w:tc>
      </w:tr>
    </w:tbl>
    <w:p w:rsidR="004832D4" w:rsidRDefault="004832D4" w:rsidP="004832D4">
      <w:pPr>
        <w:pStyle w:val="Bodytextnormal"/>
        <w:rPr>
          <w:i/>
          <w:color w:val="FF0000"/>
        </w:rPr>
      </w:pPr>
    </w:p>
    <w:p w:rsidR="003E7320" w:rsidRPr="00BF2343" w:rsidRDefault="003E7320" w:rsidP="001F14C5">
      <w:pPr>
        <w:pStyle w:val="Bodytextnormal"/>
      </w:pPr>
      <w:bookmarkStart w:id="12" w:name="OLE_LINK3"/>
      <w:bookmarkStart w:id="13" w:name="OLE_LINK4"/>
    </w:p>
    <w:bookmarkEnd w:id="12"/>
    <w:bookmarkEnd w:id="13"/>
    <w:p w:rsidR="00E23E18" w:rsidRDefault="001F14C5">
      <w:pPr>
        <w:pStyle w:val="Nadpis2"/>
      </w:pPr>
      <w:r w:rsidRPr="004803CD">
        <w:t xml:space="preserve">Pohľadávky z finančného prenájmu </w:t>
      </w:r>
    </w:p>
    <w:p w:rsidR="001F14C5" w:rsidRPr="004803CD" w:rsidRDefault="001F14C5" w:rsidP="001F14C5">
      <w:pPr>
        <w:pStyle w:val="Bodytextnormal"/>
      </w:pPr>
    </w:p>
    <w:p w:rsidR="001F14C5" w:rsidRDefault="001F14C5" w:rsidP="001F14C5">
      <w:pPr>
        <w:pStyle w:val="Bodytextnormal"/>
      </w:pPr>
      <w:r w:rsidRPr="004803CD">
        <w:t xml:space="preserve">Celková suma dohodnutých platieb v členení na istinu a nerealizované finančné výnosy je k 31. decembru </w:t>
      </w:r>
      <w:r w:rsidR="000174F9">
        <w:t>2013</w:t>
      </w:r>
      <w:r w:rsidRPr="004803CD">
        <w:t xml:space="preserve"> a</w:t>
      </w:r>
      <w:r w:rsidR="00D86A7D" w:rsidRPr="004803CD">
        <w:t xml:space="preserve"> 31. decembru </w:t>
      </w:r>
      <w:r w:rsidR="000174F9">
        <w:t>2012</w:t>
      </w:r>
      <w:r w:rsidRPr="004803CD">
        <w:t xml:space="preserve"> takáto:</w:t>
      </w:r>
    </w:p>
    <w:p w:rsidR="00F639CF" w:rsidRDefault="00F639CF" w:rsidP="001F14C5">
      <w:pPr>
        <w:pStyle w:val="Bodytextnormal"/>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388"/>
        <w:gridCol w:w="1247"/>
        <w:gridCol w:w="1386"/>
        <w:gridCol w:w="1109"/>
        <w:gridCol w:w="1248"/>
        <w:gridCol w:w="1385"/>
        <w:gridCol w:w="972"/>
      </w:tblGrid>
      <w:tr w:rsidR="00F639CF" w:rsidRPr="003806FD" w:rsidTr="00AF4A20">
        <w:trPr>
          <w:trHeight w:val="265"/>
        </w:trPr>
        <w:tc>
          <w:tcPr>
            <w:tcW w:w="1419" w:type="dxa"/>
            <w:vMerge w:val="restart"/>
            <w:tcBorders>
              <w:top w:val="single" w:sz="8" w:space="0" w:color="auto"/>
              <w:right w:val="nil"/>
            </w:tcBorders>
            <w:noWrap/>
            <w:vAlign w:val="center"/>
          </w:tcPr>
          <w:p w:rsidR="00F639CF" w:rsidRPr="003806FD" w:rsidRDefault="00F639CF" w:rsidP="00C80D43">
            <w:pPr>
              <w:pStyle w:val="TopHeader"/>
              <w:rPr>
                <w:rFonts w:ascii="Arial" w:hAnsi="Arial" w:cs="Arial"/>
                <w:sz w:val="14"/>
                <w:szCs w:val="14"/>
              </w:rPr>
            </w:pPr>
            <w:r w:rsidRPr="003806FD">
              <w:rPr>
                <w:rFonts w:ascii="Arial" w:hAnsi="Arial" w:cs="Arial"/>
                <w:sz w:val="14"/>
                <w:szCs w:val="14"/>
              </w:rPr>
              <w:t>Názov</w:t>
            </w:r>
            <w:r w:rsidRPr="003806FD">
              <w:rPr>
                <w:rFonts w:ascii="Arial" w:hAnsi="Arial" w:cs="Arial"/>
                <w:sz w:val="14"/>
                <w:szCs w:val="14"/>
              </w:rPr>
              <w:br/>
              <w:t>položky</w:t>
            </w:r>
          </w:p>
        </w:tc>
        <w:tc>
          <w:tcPr>
            <w:tcW w:w="3826" w:type="dxa"/>
            <w:gridSpan w:val="3"/>
            <w:tcBorders>
              <w:top w:val="single" w:sz="8" w:space="0" w:color="auto"/>
              <w:left w:val="nil"/>
              <w:bottom w:val="nil"/>
              <w:right w:val="single" w:sz="8" w:space="0" w:color="auto"/>
            </w:tcBorders>
            <w:noWrap/>
            <w:vAlign w:val="center"/>
          </w:tcPr>
          <w:p w:rsidR="00F639CF" w:rsidRPr="003806FD" w:rsidRDefault="00AF4A20" w:rsidP="00AF4A20">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3685" w:type="dxa"/>
            <w:gridSpan w:val="3"/>
            <w:tcBorders>
              <w:left w:val="single" w:sz="8" w:space="0" w:color="auto"/>
              <w:bottom w:val="nil"/>
            </w:tcBorders>
            <w:vAlign w:val="center"/>
          </w:tcPr>
          <w:p w:rsidR="00F639CF" w:rsidRPr="003806FD" w:rsidRDefault="00AF4A20" w:rsidP="00AF4A20">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F639CF" w:rsidRPr="003806FD" w:rsidTr="00F639CF">
        <w:trPr>
          <w:trHeight w:val="330"/>
        </w:trPr>
        <w:tc>
          <w:tcPr>
            <w:tcW w:w="1419" w:type="dxa"/>
            <w:vMerge/>
            <w:tcBorders>
              <w:right w:val="nil"/>
            </w:tcBorders>
            <w:vAlign w:val="center"/>
          </w:tcPr>
          <w:p w:rsidR="00F639CF" w:rsidRPr="003806FD" w:rsidRDefault="00F639CF" w:rsidP="00C80D43">
            <w:pPr>
              <w:pStyle w:val="TopHeader"/>
              <w:rPr>
                <w:rFonts w:ascii="Arial" w:hAnsi="Arial" w:cs="Arial"/>
                <w:sz w:val="14"/>
                <w:szCs w:val="14"/>
              </w:rPr>
            </w:pPr>
          </w:p>
        </w:tc>
        <w:tc>
          <w:tcPr>
            <w:tcW w:w="3826" w:type="dxa"/>
            <w:gridSpan w:val="3"/>
            <w:tcBorders>
              <w:top w:val="nil"/>
              <w:left w:val="nil"/>
              <w:bottom w:val="single" w:sz="8" w:space="0" w:color="auto"/>
              <w:right w:val="single" w:sz="8" w:space="0" w:color="auto"/>
            </w:tcBorders>
            <w:noWrap/>
            <w:vAlign w:val="center"/>
          </w:tcPr>
          <w:p w:rsidR="00F639CF" w:rsidRPr="003806FD" w:rsidRDefault="00F639CF" w:rsidP="00C80D43">
            <w:pPr>
              <w:pStyle w:val="TopHeader"/>
              <w:rPr>
                <w:rFonts w:ascii="Arial" w:hAnsi="Arial" w:cs="Arial"/>
                <w:sz w:val="14"/>
                <w:szCs w:val="14"/>
              </w:rPr>
            </w:pPr>
            <w:r w:rsidRPr="003806FD">
              <w:rPr>
                <w:rFonts w:ascii="Arial" w:hAnsi="Arial" w:cs="Arial"/>
                <w:sz w:val="14"/>
                <w:szCs w:val="14"/>
              </w:rPr>
              <w:t>Splatnosť</w:t>
            </w:r>
          </w:p>
        </w:tc>
        <w:tc>
          <w:tcPr>
            <w:tcW w:w="3685" w:type="dxa"/>
            <w:gridSpan w:val="3"/>
            <w:tcBorders>
              <w:top w:val="nil"/>
              <w:left w:val="single" w:sz="8" w:space="0" w:color="auto"/>
              <w:bottom w:val="single" w:sz="8" w:space="0" w:color="auto"/>
            </w:tcBorders>
            <w:noWrap/>
            <w:vAlign w:val="center"/>
          </w:tcPr>
          <w:p w:rsidR="00F639CF" w:rsidRPr="003806FD" w:rsidRDefault="00F639CF" w:rsidP="00C80D43">
            <w:pPr>
              <w:pStyle w:val="TopHeader"/>
              <w:rPr>
                <w:rFonts w:ascii="Arial" w:hAnsi="Arial" w:cs="Arial"/>
                <w:sz w:val="14"/>
                <w:szCs w:val="14"/>
              </w:rPr>
            </w:pPr>
            <w:r w:rsidRPr="003806FD">
              <w:rPr>
                <w:rFonts w:ascii="Arial" w:hAnsi="Arial" w:cs="Arial"/>
                <w:sz w:val="14"/>
                <w:szCs w:val="14"/>
              </w:rPr>
              <w:t>Splatnosť</w:t>
            </w:r>
          </w:p>
        </w:tc>
      </w:tr>
      <w:tr w:rsidR="00F639CF" w:rsidRPr="003806FD" w:rsidTr="00F639CF">
        <w:trPr>
          <w:trHeight w:val="345"/>
        </w:trPr>
        <w:tc>
          <w:tcPr>
            <w:tcW w:w="1419" w:type="dxa"/>
            <w:vMerge/>
            <w:tcBorders>
              <w:bottom w:val="nil"/>
              <w:right w:val="nil"/>
            </w:tcBorders>
            <w:vAlign w:val="center"/>
          </w:tcPr>
          <w:p w:rsidR="00F639CF" w:rsidRPr="003806FD" w:rsidRDefault="00F639CF" w:rsidP="00C80D43">
            <w:pPr>
              <w:pStyle w:val="TopHeader"/>
              <w:rPr>
                <w:rFonts w:ascii="Arial" w:hAnsi="Arial" w:cs="Arial"/>
                <w:sz w:val="14"/>
                <w:szCs w:val="14"/>
              </w:rPr>
            </w:pPr>
          </w:p>
        </w:tc>
        <w:tc>
          <w:tcPr>
            <w:tcW w:w="1275" w:type="dxa"/>
            <w:tcBorders>
              <w:top w:val="single" w:sz="8" w:space="0" w:color="auto"/>
              <w:left w:val="nil"/>
              <w:bottom w:val="nil"/>
            </w:tcBorders>
            <w:noWrap/>
            <w:vAlign w:val="center"/>
          </w:tcPr>
          <w:p w:rsidR="00F639CF" w:rsidRPr="003806FD" w:rsidRDefault="00F639CF" w:rsidP="00C80D43">
            <w:pPr>
              <w:pStyle w:val="TopHeader"/>
              <w:rPr>
                <w:rFonts w:ascii="Arial" w:hAnsi="Arial" w:cs="Arial"/>
                <w:sz w:val="14"/>
                <w:szCs w:val="14"/>
              </w:rPr>
            </w:pPr>
            <w:r w:rsidRPr="003806FD">
              <w:rPr>
                <w:rFonts w:ascii="Arial" w:hAnsi="Arial" w:cs="Arial"/>
                <w:sz w:val="14"/>
                <w:szCs w:val="14"/>
              </w:rPr>
              <w:t>do jedného roka vrátane</w:t>
            </w:r>
          </w:p>
        </w:tc>
        <w:tc>
          <w:tcPr>
            <w:tcW w:w="1418" w:type="dxa"/>
            <w:tcBorders>
              <w:top w:val="single" w:sz="8" w:space="0" w:color="auto"/>
              <w:bottom w:val="nil"/>
            </w:tcBorders>
            <w:noWrap/>
            <w:vAlign w:val="center"/>
          </w:tcPr>
          <w:p w:rsidR="00F639CF" w:rsidRPr="003806FD" w:rsidRDefault="00F639CF" w:rsidP="00C80D43">
            <w:pPr>
              <w:pStyle w:val="TopHeader"/>
              <w:rPr>
                <w:rFonts w:ascii="Arial" w:hAnsi="Arial" w:cs="Arial"/>
                <w:sz w:val="14"/>
                <w:szCs w:val="14"/>
              </w:rPr>
            </w:pPr>
            <w:r w:rsidRPr="003806FD">
              <w:rPr>
                <w:rFonts w:ascii="Arial" w:hAnsi="Arial" w:cs="Arial"/>
                <w:sz w:val="14"/>
                <w:szCs w:val="14"/>
              </w:rPr>
              <w:t>od jedného roka do piatich rokov vrátane</w:t>
            </w:r>
          </w:p>
        </w:tc>
        <w:tc>
          <w:tcPr>
            <w:tcW w:w="1133" w:type="dxa"/>
            <w:tcBorders>
              <w:top w:val="single" w:sz="8" w:space="0" w:color="auto"/>
              <w:bottom w:val="nil"/>
              <w:right w:val="single" w:sz="8" w:space="0" w:color="auto"/>
            </w:tcBorders>
            <w:noWrap/>
            <w:vAlign w:val="center"/>
          </w:tcPr>
          <w:p w:rsidR="00F639CF" w:rsidRPr="003806FD" w:rsidRDefault="00F639CF" w:rsidP="00C80D43">
            <w:pPr>
              <w:pStyle w:val="TopHeader"/>
              <w:rPr>
                <w:rFonts w:ascii="Arial" w:hAnsi="Arial" w:cs="Arial"/>
                <w:sz w:val="14"/>
                <w:szCs w:val="14"/>
              </w:rPr>
            </w:pPr>
            <w:r w:rsidRPr="003806FD">
              <w:rPr>
                <w:rFonts w:ascii="Arial" w:hAnsi="Arial" w:cs="Arial"/>
                <w:sz w:val="14"/>
                <w:szCs w:val="14"/>
              </w:rPr>
              <w:t>viac ako päť rokov</w:t>
            </w:r>
          </w:p>
        </w:tc>
        <w:tc>
          <w:tcPr>
            <w:tcW w:w="1276" w:type="dxa"/>
            <w:tcBorders>
              <w:top w:val="single" w:sz="8" w:space="0" w:color="auto"/>
              <w:left w:val="single" w:sz="8" w:space="0" w:color="auto"/>
              <w:bottom w:val="nil"/>
            </w:tcBorders>
            <w:noWrap/>
            <w:vAlign w:val="center"/>
          </w:tcPr>
          <w:p w:rsidR="00F639CF" w:rsidRPr="003806FD" w:rsidRDefault="00F639CF" w:rsidP="00C80D43">
            <w:pPr>
              <w:pStyle w:val="TopHeader"/>
              <w:rPr>
                <w:rFonts w:ascii="Arial" w:hAnsi="Arial" w:cs="Arial"/>
                <w:sz w:val="14"/>
                <w:szCs w:val="14"/>
              </w:rPr>
            </w:pPr>
            <w:r w:rsidRPr="003806FD">
              <w:rPr>
                <w:rFonts w:ascii="Arial" w:hAnsi="Arial" w:cs="Arial"/>
                <w:sz w:val="14"/>
                <w:szCs w:val="14"/>
              </w:rPr>
              <w:t>do jedného roka vrátane</w:t>
            </w:r>
          </w:p>
        </w:tc>
        <w:tc>
          <w:tcPr>
            <w:tcW w:w="1417" w:type="dxa"/>
            <w:tcBorders>
              <w:top w:val="single" w:sz="8" w:space="0" w:color="auto"/>
              <w:bottom w:val="nil"/>
            </w:tcBorders>
            <w:noWrap/>
            <w:vAlign w:val="center"/>
          </w:tcPr>
          <w:p w:rsidR="00F639CF" w:rsidRPr="003806FD" w:rsidRDefault="00F639CF" w:rsidP="00C80D43">
            <w:pPr>
              <w:pStyle w:val="TopHeader"/>
              <w:rPr>
                <w:rFonts w:ascii="Arial" w:hAnsi="Arial" w:cs="Arial"/>
                <w:sz w:val="14"/>
                <w:szCs w:val="14"/>
              </w:rPr>
            </w:pPr>
            <w:r w:rsidRPr="003806FD">
              <w:rPr>
                <w:rFonts w:ascii="Arial" w:hAnsi="Arial" w:cs="Arial"/>
                <w:sz w:val="14"/>
                <w:szCs w:val="14"/>
              </w:rPr>
              <w:t>od jedného roka do piatich rokov vrátane</w:t>
            </w:r>
          </w:p>
        </w:tc>
        <w:tc>
          <w:tcPr>
            <w:tcW w:w="992" w:type="dxa"/>
            <w:tcBorders>
              <w:top w:val="single" w:sz="8" w:space="0" w:color="auto"/>
              <w:bottom w:val="nil"/>
            </w:tcBorders>
            <w:noWrap/>
            <w:vAlign w:val="center"/>
          </w:tcPr>
          <w:p w:rsidR="00F639CF" w:rsidRPr="003806FD" w:rsidRDefault="00F639CF" w:rsidP="00C80D43">
            <w:pPr>
              <w:pStyle w:val="TopHeader"/>
              <w:rPr>
                <w:rFonts w:ascii="Arial" w:hAnsi="Arial" w:cs="Arial"/>
                <w:sz w:val="14"/>
                <w:szCs w:val="14"/>
              </w:rPr>
            </w:pPr>
            <w:r w:rsidRPr="003806FD">
              <w:rPr>
                <w:rFonts w:ascii="Arial" w:hAnsi="Arial" w:cs="Arial"/>
                <w:sz w:val="14"/>
                <w:szCs w:val="14"/>
              </w:rPr>
              <w:t>viac ako päť rokov</w:t>
            </w:r>
          </w:p>
        </w:tc>
      </w:tr>
      <w:tr w:rsidR="00F639CF" w:rsidRPr="003806FD" w:rsidTr="00F639CF">
        <w:trPr>
          <w:trHeight w:val="74"/>
        </w:trPr>
        <w:tc>
          <w:tcPr>
            <w:tcW w:w="1419" w:type="dxa"/>
            <w:tcBorders>
              <w:top w:val="nil"/>
              <w:bottom w:val="single" w:sz="8" w:space="0" w:color="auto"/>
              <w:right w:val="nil"/>
            </w:tcBorders>
            <w:noWrap/>
            <w:vAlign w:val="center"/>
          </w:tcPr>
          <w:p w:rsidR="00F639CF" w:rsidRPr="003806FD" w:rsidRDefault="00F639CF" w:rsidP="00C80D43">
            <w:pPr>
              <w:jc w:val="center"/>
              <w:rPr>
                <w:rFonts w:ascii="Arial" w:hAnsi="Arial" w:cs="Arial"/>
                <w:sz w:val="14"/>
                <w:szCs w:val="14"/>
              </w:rPr>
            </w:pPr>
            <w:r w:rsidRPr="003806FD">
              <w:rPr>
                <w:rFonts w:ascii="Arial" w:hAnsi="Arial" w:cs="Arial"/>
                <w:sz w:val="14"/>
                <w:szCs w:val="14"/>
              </w:rPr>
              <w:t>a</w:t>
            </w:r>
          </w:p>
        </w:tc>
        <w:tc>
          <w:tcPr>
            <w:tcW w:w="1275" w:type="dxa"/>
            <w:tcBorders>
              <w:top w:val="nil"/>
              <w:left w:val="nil"/>
              <w:bottom w:val="single" w:sz="8" w:space="0" w:color="auto"/>
            </w:tcBorders>
            <w:noWrap/>
            <w:vAlign w:val="center"/>
          </w:tcPr>
          <w:p w:rsidR="00F639CF" w:rsidRPr="003806FD" w:rsidRDefault="00F639CF" w:rsidP="00C80D43">
            <w:pPr>
              <w:jc w:val="center"/>
              <w:rPr>
                <w:rFonts w:ascii="Arial" w:hAnsi="Arial" w:cs="Arial"/>
                <w:sz w:val="14"/>
                <w:szCs w:val="14"/>
              </w:rPr>
            </w:pPr>
            <w:r>
              <w:rPr>
                <w:rFonts w:ascii="Arial" w:hAnsi="Arial" w:cs="Arial"/>
                <w:sz w:val="14"/>
                <w:szCs w:val="14"/>
              </w:rPr>
              <w:t>b</w:t>
            </w:r>
          </w:p>
        </w:tc>
        <w:tc>
          <w:tcPr>
            <w:tcW w:w="1418" w:type="dxa"/>
            <w:tcBorders>
              <w:top w:val="nil"/>
              <w:bottom w:val="single" w:sz="8" w:space="0" w:color="auto"/>
            </w:tcBorders>
            <w:noWrap/>
            <w:vAlign w:val="center"/>
          </w:tcPr>
          <w:p w:rsidR="00F639CF" w:rsidRPr="003806FD" w:rsidRDefault="00F639CF" w:rsidP="00C80D43">
            <w:pPr>
              <w:jc w:val="center"/>
              <w:rPr>
                <w:rFonts w:ascii="Arial" w:hAnsi="Arial" w:cs="Arial"/>
                <w:sz w:val="14"/>
                <w:szCs w:val="14"/>
              </w:rPr>
            </w:pPr>
            <w:r w:rsidRPr="003806FD">
              <w:rPr>
                <w:rFonts w:ascii="Arial" w:hAnsi="Arial" w:cs="Arial"/>
                <w:sz w:val="14"/>
                <w:szCs w:val="14"/>
              </w:rPr>
              <w:t>c</w:t>
            </w:r>
          </w:p>
        </w:tc>
        <w:tc>
          <w:tcPr>
            <w:tcW w:w="1133" w:type="dxa"/>
            <w:tcBorders>
              <w:top w:val="nil"/>
              <w:bottom w:val="single" w:sz="8" w:space="0" w:color="auto"/>
              <w:right w:val="single" w:sz="8" w:space="0" w:color="auto"/>
            </w:tcBorders>
            <w:noWrap/>
            <w:vAlign w:val="center"/>
          </w:tcPr>
          <w:p w:rsidR="00F639CF" w:rsidRPr="003806FD" w:rsidRDefault="00F639CF" w:rsidP="00C80D43">
            <w:pPr>
              <w:jc w:val="center"/>
              <w:rPr>
                <w:rFonts w:ascii="Arial" w:hAnsi="Arial" w:cs="Arial"/>
                <w:sz w:val="14"/>
                <w:szCs w:val="14"/>
              </w:rPr>
            </w:pPr>
            <w:r w:rsidRPr="003806FD">
              <w:rPr>
                <w:rFonts w:ascii="Arial" w:hAnsi="Arial" w:cs="Arial"/>
                <w:sz w:val="14"/>
                <w:szCs w:val="14"/>
              </w:rPr>
              <w:t>d</w:t>
            </w:r>
          </w:p>
        </w:tc>
        <w:tc>
          <w:tcPr>
            <w:tcW w:w="1276" w:type="dxa"/>
            <w:tcBorders>
              <w:top w:val="nil"/>
              <w:left w:val="single" w:sz="8" w:space="0" w:color="auto"/>
              <w:bottom w:val="single" w:sz="8" w:space="0" w:color="auto"/>
            </w:tcBorders>
            <w:noWrap/>
            <w:vAlign w:val="center"/>
          </w:tcPr>
          <w:p w:rsidR="00F639CF" w:rsidRPr="003806FD" w:rsidRDefault="00F639CF" w:rsidP="00C80D43">
            <w:pPr>
              <w:jc w:val="center"/>
              <w:rPr>
                <w:rFonts w:ascii="Arial" w:hAnsi="Arial" w:cs="Arial"/>
                <w:sz w:val="14"/>
                <w:szCs w:val="14"/>
              </w:rPr>
            </w:pPr>
            <w:r w:rsidRPr="003806FD">
              <w:rPr>
                <w:rFonts w:ascii="Arial" w:hAnsi="Arial" w:cs="Arial"/>
                <w:sz w:val="14"/>
                <w:szCs w:val="14"/>
              </w:rPr>
              <w:t>e</w:t>
            </w:r>
          </w:p>
        </w:tc>
        <w:tc>
          <w:tcPr>
            <w:tcW w:w="1417" w:type="dxa"/>
            <w:tcBorders>
              <w:top w:val="nil"/>
              <w:bottom w:val="single" w:sz="8" w:space="0" w:color="auto"/>
            </w:tcBorders>
            <w:noWrap/>
            <w:vAlign w:val="center"/>
          </w:tcPr>
          <w:p w:rsidR="00F639CF" w:rsidRPr="003806FD" w:rsidRDefault="00F639CF" w:rsidP="00C80D43">
            <w:pPr>
              <w:jc w:val="center"/>
              <w:rPr>
                <w:rFonts w:ascii="Arial" w:hAnsi="Arial" w:cs="Arial"/>
                <w:sz w:val="14"/>
                <w:szCs w:val="14"/>
              </w:rPr>
            </w:pPr>
            <w:r w:rsidRPr="003806FD">
              <w:rPr>
                <w:rFonts w:ascii="Arial" w:hAnsi="Arial" w:cs="Arial"/>
                <w:sz w:val="14"/>
                <w:szCs w:val="14"/>
              </w:rPr>
              <w:t>f</w:t>
            </w:r>
          </w:p>
        </w:tc>
        <w:tc>
          <w:tcPr>
            <w:tcW w:w="992" w:type="dxa"/>
            <w:tcBorders>
              <w:top w:val="nil"/>
              <w:bottom w:val="single" w:sz="8" w:space="0" w:color="auto"/>
            </w:tcBorders>
            <w:noWrap/>
            <w:vAlign w:val="center"/>
          </w:tcPr>
          <w:p w:rsidR="00F639CF" w:rsidRPr="003806FD" w:rsidRDefault="00F639CF" w:rsidP="00C80D43">
            <w:pPr>
              <w:jc w:val="center"/>
              <w:rPr>
                <w:rFonts w:ascii="Arial" w:hAnsi="Arial" w:cs="Arial"/>
                <w:sz w:val="14"/>
                <w:szCs w:val="14"/>
              </w:rPr>
            </w:pPr>
            <w:r w:rsidRPr="003806FD">
              <w:rPr>
                <w:rFonts w:ascii="Arial" w:hAnsi="Arial" w:cs="Arial"/>
                <w:sz w:val="14"/>
                <w:szCs w:val="14"/>
              </w:rPr>
              <w:t>g</w:t>
            </w:r>
          </w:p>
        </w:tc>
      </w:tr>
      <w:tr w:rsidR="00F639CF" w:rsidRPr="003806FD" w:rsidTr="004832D4">
        <w:trPr>
          <w:trHeight w:val="187"/>
        </w:trPr>
        <w:tc>
          <w:tcPr>
            <w:tcW w:w="1419" w:type="dxa"/>
            <w:tcBorders>
              <w:top w:val="single" w:sz="8" w:space="0" w:color="auto"/>
              <w:right w:val="nil"/>
            </w:tcBorders>
            <w:noWrap/>
            <w:vAlign w:val="center"/>
          </w:tcPr>
          <w:p w:rsidR="00F639CF" w:rsidRPr="003806FD" w:rsidRDefault="00F639CF" w:rsidP="00C80D43">
            <w:pPr>
              <w:rPr>
                <w:rFonts w:ascii="Arial" w:hAnsi="Arial" w:cs="Arial"/>
                <w:sz w:val="14"/>
                <w:szCs w:val="14"/>
              </w:rPr>
            </w:pPr>
            <w:r w:rsidRPr="003806FD">
              <w:rPr>
                <w:rFonts w:ascii="Arial" w:hAnsi="Arial" w:cs="Arial"/>
                <w:sz w:val="14"/>
                <w:szCs w:val="14"/>
              </w:rPr>
              <w:t>Istina</w:t>
            </w:r>
          </w:p>
        </w:tc>
        <w:tc>
          <w:tcPr>
            <w:tcW w:w="1275" w:type="dxa"/>
            <w:tcBorders>
              <w:top w:val="single" w:sz="8" w:space="0" w:color="auto"/>
              <w:left w:val="nil"/>
            </w:tcBorders>
            <w:noWrap/>
            <w:vAlign w:val="center"/>
          </w:tcPr>
          <w:p w:rsidR="00F639CF" w:rsidRPr="003806FD" w:rsidRDefault="00F639CF" w:rsidP="00C80D43">
            <w:pPr>
              <w:jc w:val="center"/>
              <w:rPr>
                <w:rFonts w:ascii="Arial" w:hAnsi="Arial" w:cs="Arial"/>
                <w:sz w:val="14"/>
                <w:szCs w:val="14"/>
              </w:rPr>
            </w:pPr>
          </w:p>
        </w:tc>
        <w:tc>
          <w:tcPr>
            <w:tcW w:w="1418" w:type="dxa"/>
            <w:tcBorders>
              <w:top w:val="single" w:sz="8" w:space="0" w:color="auto"/>
            </w:tcBorders>
            <w:noWrap/>
            <w:vAlign w:val="center"/>
          </w:tcPr>
          <w:p w:rsidR="00F639CF" w:rsidRPr="003806FD" w:rsidRDefault="00F639CF" w:rsidP="00C80D43">
            <w:pPr>
              <w:jc w:val="center"/>
              <w:rPr>
                <w:rFonts w:ascii="Arial" w:hAnsi="Arial" w:cs="Arial"/>
                <w:sz w:val="14"/>
                <w:szCs w:val="14"/>
              </w:rPr>
            </w:pPr>
          </w:p>
        </w:tc>
        <w:tc>
          <w:tcPr>
            <w:tcW w:w="1133" w:type="dxa"/>
            <w:tcBorders>
              <w:top w:val="single" w:sz="8" w:space="0" w:color="auto"/>
              <w:right w:val="single" w:sz="8" w:space="0" w:color="auto"/>
            </w:tcBorders>
            <w:noWrap/>
            <w:vAlign w:val="center"/>
          </w:tcPr>
          <w:p w:rsidR="00F639CF" w:rsidRPr="003806FD" w:rsidRDefault="00F639CF" w:rsidP="00C80D43">
            <w:pPr>
              <w:jc w:val="center"/>
              <w:rPr>
                <w:rFonts w:ascii="Arial" w:hAnsi="Arial" w:cs="Arial"/>
                <w:sz w:val="14"/>
                <w:szCs w:val="14"/>
              </w:rPr>
            </w:pPr>
          </w:p>
        </w:tc>
        <w:tc>
          <w:tcPr>
            <w:tcW w:w="1276" w:type="dxa"/>
            <w:tcBorders>
              <w:top w:val="single" w:sz="8" w:space="0" w:color="auto"/>
              <w:left w:val="single" w:sz="8" w:space="0" w:color="auto"/>
            </w:tcBorders>
            <w:noWrap/>
            <w:vAlign w:val="center"/>
          </w:tcPr>
          <w:p w:rsidR="00F639CF" w:rsidRPr="003806FD" w:rsidRDefault="00F639CF" w:rsidP="00C80D43">
            <w:pPr>
              <w:jc w:val="center"/>
              <w:rPr>
                <w:rFonts w:ascii="Arial" w:hAnsi="Arial" w:cs="Arial"/>
                <w:sz w:val="14"/>
                <w:szCs w:val="14"/>
              </w:rPr>
            </w:pPr>
          </w:p>
        </w:tc>
        <w:tc>
          <w:tcPr>
            <w:tcW w:w="1417" w:type="dxa"/>
            <w:tcBorders>
              <w:top w:val="single" w:sz="8" w:space="0" w:color="auto"/>
            </w:tcBorders>
            <w:noWrap/>
            <w:vAlign w:val="center"/>
          </w:tcPr>
          <w:p w:rsidR="00F639CF" w:rsidRPr="003806FD" w:rsidRDefault="00F639CF" w:rsidP="00C80D43">
            <w:pPr>
              <w:jc w:val="center"/>
              <w:rPr>
                <w:rFonts w:ascii="Arial" w:hAnsi="Arial" w:cs="Arial"/>
                <w:sz w:val="14"/>
                <w:szCs w:val="14"/>
              </w:rPr>
            </w:pPr>
          </w:p>
        </w:tc>
        <w:tc>
          <w:tcPr>
            <w:tcW w:w="992" w:type="dxa"/>
            <w:tcBorders>
              <w:top w:val="single" w:sz="8" w:space="0" w:color="auto"/>
            </w:tcBorders>
            <w:noWrap/>
            <w:vAlign w:val="center"/>
          </w:tcPr>
          <w:p w:rsidR="00F639CF" w:rsidRPr="003806FD" w:rsidRDefault="00F639CF" w:rsidP="00C80D43">
            <w:pPr>
              <w:jc w:val="center"/>
              <w:rPr>
                <w:rFonts w:ascii="Arial" w:hAnsi="Arial" w:cs="Arial"/>
                <w:sz w:val="14"/>
                <w:szCs w:val="14"/>
              </w:rPr>
            </w:pPr>
          </w:p>
        </w:tc>
      </w:tr>
      <w:tr w:rsidR="00F639CF" w:rsidRPr="003806FD" w:rsidTr="004832D4">
        <w:trPr>
          <w:trHeight w:val="153"/>
        </w:trPr>
        <w:tc>
          <w:tcPr>
            <w:tcW w:w="1419" w:type="dxa"/>
            <w:tcBorders>
              <w:bottom w:val="single" w:sz="8" w:space="0" w:color="auto"/>
              <w:right w:val="nil"/>
            </w:tcBorders>
            <w:noWrap/>
            <w:vAlign w:val="center"/>
          </w:tcPr>
          <w:p w:rsidR="00F639CF" w:rsidRPr="003806FD" w:rsidRDefault="00F639CF" w:rsidP="00C80D43">
            <w:pPr>
              <w:rPr>
                <w:rFonts w:ascii="Arial" w:hAnsi="Arial" w:cs="Arial"/>
                <w:sz w:val="14"/>
                <w:szCs w:val="14"/>
              </w:rPr>
            </w:pPr>
            <w:r w:rsidRPr="003806FD">
              <w:rPr>
                <w:rFonts w:ascii="Arial" w:hAnsi="Arial" w:cs="Arial"/>
                <w:sz w:val="14"/>
                <w:szCs w:val="14"/>
              </w:rPr>
              <w:t>Finančný výnos</w:t>
            </w:r>
          </w:p>
        </w:tc>
        <w:tc>
          <w:tcPr>
            <w:tcW w:w="1275" w:type="dxa"/>
            <w:tcBorders>
              <w:left w:val="nil"/>
              <w:bottom w:val="single" w:sz="8" w:space="0" w:color="auto"/>
            </w:tcBorders>
            <w:noWrap/>
            <w:vAlign w:val="center"/>
          </w:tcPr>
          <w:p w:rsidR="00F639CF" w:rsidRPr="003806FD" w:rsidRDefault="00F639CF" w:rsidP="00C80D43">
            <w:pPr>
              <w:jc w:val="center"/>
              <w:rPr>
                <w:rFonts w:ascii="Arial" w:hAnsi="Arial" w:cs="Arial"/>
                <w:sz w:val="14"/>
                <w:szCs w:val="14"/>
              </w:rPr>
            </w:pPr>
          </w:p>
        </w:tc>
        <w:tc>
          <w:tcPr>
            <w:tcW w:w="1418" w:type="dxa"/>
            <w:tcBorders>
              <w:bottom w:val="single" w:sz="8" w:space="0" w:color="auto"/>
            </w:tcBorders>
            <w:noWrap/>
            <w:vAlign w:val="center"/>
          </w:tcPr>
          <w:p w:rsidR="00F639CF" w:rsidRPr="003806FD" w:rsidRDefault="00F639CF" w:rsidP="00C80D43">
            <w:pPr>
              <w:jc w:val="center"/>
              <w:rPr>
                <w:rFonts w:ascii="Arial" w:hAnsi="Arial" w:cs="Arial"/>
                <w:sz w:val="14"/>
                <w:szCs w:val="14"/>
              </w:rPr>
            </w:pPr>
          </w:p>
        </w:tc>
        <w:tc>
          <w:tcPr>
            <w:tcW w:w="1133" w:type="dxa"/>
            <w:tcBorders>
              <w:bottom w:val="single" w:sz="8" w:space="0" w:color="auto"/>
              <w:right w:val="single" w:sz="8" w:space="0" w:color="auto"/>
            </w:tcBorders>
            <w:noWrap/>
            <w:vAlign w:val="center"/>
          </w:tcPr>
          <w:p w:rsidR="00F639CF" w:rsidRPr="003806FD" w:rsidRDefault="00F639CF" w:rsidP="00C80D43">
            <w:pPr>
              <w:jc w:val="center"/>
              <w:rPr>
                <w:rFonts w:ascii="Arial" w:hAnsi="Arial" w:cs="Arial"/>
                <w:sz w:val="14"/>
                <w:szCs w:val="14"/>
              </w:rPr>
            </w:pPr>
          </w:p>
        </w:tc>
        <w:tc>
          <w:tcPr>
            <w:tcW w:w="1276" w:type="dxa"/>
            <w:tcBorders>
              <w:left w:val="single" w:sz="8" w:space="0" w:color="auto"/>
              <w:bottom w:val="single" w:sz="8" w:space="0" w:color="auto"/>
            </w:tcBorders>
            <w:noWrap/>
            <w:vAlign w:val="center"/>
          </w:tcPr>
          <w:p w:rsidR="00F639CF" w:rsidRPr="003806FD" w:rsidRDefault="00F639CF" w:rsidP="00C80D43">
            <w:pPr>
              <w:jc w:val="center"/>
              <w:rPr>
                <w:rFonts w:ascii="Arial" w:hAnsi="Arial" w:cs="Arial"/>
                <w:sz w:val="14"/>
                <w:szCs w:val="14"/>
              </w:rPr>
            </w:pPr>
          </w:p>
        </w:tc>
        <w:tc>
          <w:tcPr>
            <w:tcW w:w="1417" w:type="dxa"/>
            <w:tcBorders>
              <w:bottom w:val="single" w:sz="8" w:space="0" w:color="auto"/>
            </w:tcBorders>
            <w:noWrap/>
            <w:vAlign w:val="center"/>
          </w:tcPr>
          <w:p w:rsidR="00F639CF" w:rsidRPr="003806FD" w:rsidRDefault="00F639CF" w:rsidP="00C80D43">
            <w:pPr>
              <w:jc w:val="center"/>
              <w:rPr>
                <w:rFonts w:ascii="Arial" w:hAnsi="Arial" w:cs="Arial"/>
                <w:sz w:val="14"/>
                <w:szCs w:val="14"/>
              </w:rPr>
            </w:pPr>
          </w:p>
        </w:tc>
        <w:tc>
          <w:tcPr>
            <w:tcW w:w="992" w:type="dxa"/>
            <w:tcBorders>
              <w:bottom w:val="single" w:sz="8" w:space="0" w:color="auto"/>
            </w:tcBorders>
            <w:noWrap/>
            <w:vAlign w:val="center"/>
          </w:tcPr>
          <w:p w:rsidR="00F639CF" w:rsidRPr="003806FD" w:rsidRDefault="00F639CF" w:rsidP="00C80D43">
            <w:pPr>
              <w:jc w:val="center"/>
              <w:rPr>
                <w:rFonts w:ascii="Arial" w:hAnsi="Arial" w:cs="Arial"/>
                <w:sz w:val="14"/>
                <w:szCs w:val="14"/>
              </w:rPr>
            </w:pPr>
          </w:p>
        </w:tc>
      </w:tr>
      <w:tr w:rsidR="00F639CF" w:rsidRPr="003806FD" w:rsidTr="00F639CF">
        <w:trPr>
          <w:trHeight w:val="345"/>
        </w:trPr>
        <w:tc>
          <w:tcPr>
            <w:tcW w:w="1419" w:type="dxa"/>
            <w:tcBorders>
              <w:top w:val="single" w:sz="8" w:space="0" w:color="auto"/>
              <w:bottom w:val="single" w:sz="8" w:space="0" w:color="auto"/>
              <w:right w:val="nil"/>
            </w:tcBorders>
            <w:noWrap/>
            <w:vAlign w:val="center"/>
          </w:tcPr>
          <w:p w:rsidR="00F639CF" w:rsidRPr="003806FD" w:rsidRDefault="00F639CF" w:rsidP="00C80D43">
            <w:pPr>
              <w:rPr>
                <w:rFonts w:ascii="Arial" w:hAnsi="Arial" w:cs="Arial"/>
                <w:b/>
                <w:sz w:val="14"/>
                <w:szCs w:val="14"/>
              </w:rPr>
            </w:pPr>
            <w:r w:rsidRPr="003806FD">
              <w:rPr>
                <w:rFonts w:ascii="Arial" w:hAnsi="Arial" w:cs="Arial"/>
                <w:b/>
                <w:sz w:val="14"/>
                <w:szCs w:val="14"/>
              </w:rPr>
              <w:t>Spolu</w:t>
            </w:r>
          </w:p>
        </w:tc>
        <w:tc>
          <w:tcPr>
            <w:tcW w:w="1275" w:type="dxa"/>
            <w:tcBorders>
              <w:top w:val="single" w:sz="8" w:space="0" w:color="auto"/>
              <w:left w:val="nil"/>
              <w:bottom w:val="single" w:sz="8" w:space="0" w:color="auto"/>
            </w:tcBorders>
            <w:noWrap/>
            <w:vAlign w:val="center"/>
          </w:tcPr>
          <w:p w:rsidR="00F639CF" w:rsidRPr="003806FD" w:rsidRDefault="00F639CF" w:rsidP="00C80D43">
            <w:pPr>
              <w:jc w:val="center"/>
              <w:rPr>
                <w:rFonts w:ascii="Arial" w:hAnsi="Arial" w:cs="Arial"/>
                <w:sz w:val="14"/>
                <w:szCs w:val="14"/>
              </w:rPr>
            </w:pPr>
          </w:p>
        </w:tc>
        <w:tc>
          <w:tcPr>
            <w:tcW w:w="1418" w:type="dxa"/>
            <w:tcBorders>
              <w:top w:val="single" w:sz="8" w:space="0" w:color="auto"/>
              <w:bottom w:val="single" w:sz="8" w:space="0" w:color="auto"/>
            </w:tcBorders>
            <w:noWrap/>
            <w:vAlign w:val="center"/>
          </w:tcPr>
          <w:p w:rsidR="00F639CF" w:rsidRPr="003806FD" w:rsidRDefault="00F639CF" w:rsidP="00C80D43">
            <w:pPr>
              <w:jc w:val="center"/>
              <w:rPr>
                <w:rFonts w:ascii="Arial" w:hAnsi="Arial" w:cs="Arial"/>
                <w:sz w:val="14"/>
                <w:szCs w:val="14"/>
              </w:rPr>
            </w:pPr>
          </w:p>
        </w:tc>
        <w:tc>
          <w:tcPr>
            <w:tcW w:w="1133" w:type="dxa"/>
            <w:tcBorders>
              <w:top w:val="single" w:sz="8" w:space="0" w:color="auto"/>
              <w:bottom w:val="single" w:sz="8" w:space="0" w:color="auto"/>
              <w:right w:val="single" w:sz="8" w:space="0" w:color="auto"/>
            </w:tcBorders>
            <w:noWrap/>
            <w:vAlign w:val="center"/>
          </w:tcPr>
          <w:p w:rsidR="00F639CF" w:rsidRPr="003806FD" w:rsidRDefault="00F639CF" w:rsidP="00C80D43">
            <w:pPr>
              <w:jc w:val="center"/>
              <w:rPr>
                <w:rFonts w:ascii="Arial" w:hAnsi="Arial" w:cs="Arial"/>
                <w:sz w:val="14"/>
                <w:szCs w:val="14"/>
              </w:rPr>
            </w:pPr>
          </w:p>
        </w:tc>
        <w:tc>
          <w:tcPr>
            <w:tcW w:w="1276" w:type="dxa"/>
            <w:tcBorders>
              <w:top w:val="single" w:sz="8" w:space="0" w:color="auto"/>
              <w:left w:val="single" w:sz="8" w:space="0" w:color="auto"/>
              <w:bottom w:val="single" w:sz="8" w:space="0" w:color="auto"/>
            </w:tcBorders>
            <w:noWrap/>
            <w:vAlign w:val="center"/>
          </w:tcPr>
          <w:p w:rsidR="00F639CF" w:rsidRPr="003806FD" w:rsidRDefault="00F639CF" w:rsidP="00C80D43">
            <w:pPr>
              <w:jc w:val="center"/>
              <w:rPr>
                <w:rFonts w:ascii="Arial" w:hAnsi="Arial" w:cs="Arial"/>
                <w:sz w:val="14"/>
                <w:szCs w:val="14"/>
              </w:rPr>
            </w:pPr>
          </w:p>
        </w:tc>
        <w:tc>
          <w:tcPr>
            <w:tcW w:w="1417" w:type="dxa"/>
            <w:tcBorders>
              <w:top w:val="single" w:sz="8" w:space="0" w:color="auto"/>
              <w:bottom w:val="single" w:sz="8" w:space="0" w:color="auto"/>
            </w:tcBorders>
            <w:noWrap/>
            <w:vAlign w:val="center"/>
          </w:tcPr>
          <w:p w:rsidR="00F639CF" w:rsidRPr="003806FD" w:rsidRDefault="00F639CF" w:rsidP="00C80D43">
            <w:pPr>
              <w:jc w:val="center"/>
              <w:rPr>
                <w:rFonts w:ascii="Arial" w:hAnsi="Arial" w:cs="Arial"/>
                <w:sz w:val="14"/>
                <w:szCs w:val="14"/>
              </w:rPr>
            </w:pPr>
          </w:p>
        </w:tc>
        <w:tc>
          <w:tcPr>
            <w:tcW w:w="992" w:type="dxa"/>
            <w:tcBorders>
              <w:top w:val="single" w:sz="8" w:space="0" w:color="auto"/>
              <w:bottom w:val="single" w:sz="8" w:space="0" w:color="auto"/>
            </w:tcBorders>
            <w:noWrap/>
            <w:vAlign w:val="center"/>
          </w:tcPr>
          <w:p w:rsidR="00F639CF" w:rsidRPr="003806FD" w:rsidRDefault="00F639CF" w:rsidP="00C80D43">
            <w:pPr>
              <w:jc w:val="center"/>
              <w:rPr>
                <w:rFonts w:ascii="Arial" w:hAnsi="Arial" w:cs="Arial"/>
                <w:sz w:val="14"/>
                <w:szCs w:val="14"/>
              </w:rPr>
            </w:pPr>
          </w:p>
        </w:tc>
      </w:tr>
    </w:tbl>
    <w:p w:rsidR="00F639CF" w:rsidRPr="004803CD" w:rsidRDefault="00F639CF" w:rsidP="001F14C5">
      <w:pPr>
        <w:pStyle w:val="Bodytextnormal"/>
      </w:pPr>
    </w:p>
    <w:p w:rsidR="003E7320" w:rsidRDefault="003E7320" w:rsidP="001F14C5">
      <w:pPr>
        <w:pStyle w:val="Bodytextnormal"/>
        <w:rPr>
          <w:i/>
          <w:color w:val="FF0000"/>
        </w:rPr>
      </w:pPr>
    </w:p>
    <w:p w:rsidR="001F14C5" w:rsidRPr="004803CD" w:rsidRDefault="001F14C5" w:rsidP="001F14C5">
      <w:pPr>
        <w:pStyle w:val="Bodytextnormal"/>
        <w:rPr>
          <w:i/>
          <w:color w:val="FF0000"/>
        </w:rPr>
      </w:pPr>
      <w:r w:rsidRPr="00BF2343">
        <w:t>Pohľadávky spoločnosti vyplývajúce z finančného prenájmu sú zabezpečené prenajatým majetkom</w:t>
      </w:r>
      <w:r w:rsidRPr="004803CD">
        <w:rPr>
          <w:i/>
          <w:color w:val="FF0000"/>
        </w:rPr>
        <w:t>.</w:t>
      </w:r>
    </w:p>
    <w:p w:rsidR="0003469C" w:rsidRPr="004803CD" w:rsidRDefault="0003469C" w:rsidP="001F14C5">
      <w:pPr>
        <w:pStyle w:val="Bodytextnormal"/>
        <w:rPr>
          <w:i/>
          <w:color w:val="FF0000"/>
        </w:rPr>
      </w:pPr>
    </w:p>
    <w:p w:rsidR="009065EC" w:rsidRPr="004803CD" w:rsidRDefault="001F14C5" w:rsidP="00202E06">
      <w:pPr>
        <w:pStyle w:val="Nadpis1"/>
      </w:pPr>
      <w:r w:rsidRPr="004803CD">
        <w:br w:type="page"/>
      </w:r>
      <w:r w:rsidR="008411B3" w:rsidRPr="004803CD">
        <w:lastRenderedPageBreak/>
        <w:t>Informácie o údajoch na strane pasív súvahy</w:t>
      </w:r>
    </w:p>
    <w:p w:rsidR="00E23E18" w:rsidRDefault="00486A84">
      <w:pPr>
        <w:pStyle w:val="Nadpis2"/>
      </w:pPr>
      <w:r w:rsidRPr="004803CD">
        <w:t>Vlastné imanie</w:t>
      </w:r>
    </w:p>
    <w:p w:rsidR="00A4363F" w:rsidRPr="004803CD" w:rsidRDefault="00486A84">
      <w:pPr>
        <w:pStyle w:val="Nadpis3"/>
      </w:pPr>
      <w:bookmarkStart w:id="14" w:name="_Toc530739908"/>
      <w:r w:rsidRPr="004803CD">
        <w:t>Prehľad zmien vo vlastnom imaní</w:t>
      </w:r>
    </w:p>
    <w:p w:rsidR="00A4363F" w:rsidRDefault="00A4363F" w:rsidP="00A4363F">
      <w:pPr>
        <w:pStyle w:val="Bodytextnormal"/>
        <w:rPr>
          <w:snapToGrid w:val="0"/>
          <w:lang w:eastAsia="sk-SK"/>
        </w:rPr>
      </w:pPr>
    </w:p>
    <w:p w:rsidR="00933F05" w:rsidRDefault="00933F05" w:rsidP="00933F05">
      <w:pPr>
        <w:pStyle w:val="Zkladntext"/>
      </w:pPr>
      <w:r>
        <w:t>Prehľad o pohybe vlastného imania v priebehu účtovného obdobia je uvedený v nasledujúcom prehľade:</w:t>
      </w:r>
    </w:p>
    <w:p w:rsidR="00933F05"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3806FD" w:rsidTr="00620665">
        <w:trPr>
          <w:trHeight w:val="318"/>
        </w:trPr>
        <w:tc>
          <w:tcPr>
            <w:tcW w:w="2448" w:type="dxa"/>
            <w:vMerge w:val="restart"/>
            <w:noWrap/>
            <w:vAlign w:val="center"/>
          </w:tcPr>
          <w:p w:rsidR="00933F05" w:rsidRPr="003806FD" w:rsidRDefault="00933F05" w:rsidP="00C80D43">
            <w:pPr>
              <w:pStyle w:val="TopHeader"/>
              <w:jc w:val="left"/>
              <w:rPr>
                <w:rFonts w:ascii="Arial" w:hAnsi="Arial" w:cs="Arial"/>
                <w:sz w:val="14"/>
                <w:szCs w:val="14"/>
              </w:rPr>
            </w:pPr>
            <w:r w:rsidRPr="003806FD">
              <w:rPr>
                <w:rFonts w:ascii="Arial" w:hAnsi="Arial" w:cs="Arial"/>
                <w:sz w:val="14"/>
                <w:szCs w:val="14"/>
              </w:rPr>
              <w:t>Položka vlastného imania</w:t>
            </w:r>
          </w:p>
        </w:tc>
        <w:tc>
          <w:tcPr>
            <w:tcW w:w="6287" w:type="dxa"/>
            <w:gridSpan w:val="5"/>
            <w:tcBorders>
              <w:bottom w:val="single" w:sz="8" w:space="0" w:color="auto"/>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Bežné účtovné obdobie</w:t>
            </w:r>
            <w:r w:rsidR="00AF4A20">
              <w:rPr>
                <w:rFonts w:ascii="Arial" w:hAnsi="Arial" w:cs="Arial"/>
                <w:sz w:val="14"/>
                <w:szCs w:val="14"/>
              </w:rPr>
              <w:t xml:space="preserve"> končiace 31. 12. </w:t>
            </w:r>
            <w:r w:rsidR="000174F9">
              <w:rPr>
                <w:rFonts w:ascii="Arial" w:hAnsi="Arial" w:cs="Arial"/>
                <w:sz w:val="14"/>
                <w:szCs w:val="14"/>
              </w:rPr>
              <w:t>2013</w:t>
            </w:r>
          </w:p>
        </w:tc>
      </w:tr>
      <w:tr w:rsidR="00933F05" w:rsidRPr="003806FD" w:rsidTr="00620665">
        <w:tc>
          <w:tcPr>
            <w:tcW w:w="2448" w:type="dxa"/>
            <w:vMerge/>
            <w:vAlign w:val="center"/>
          </w:tcPr>
          <w:p w:rsidR="00933F05" w:rsidRPr="003806FD"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Prírastky </w:t>
            </w:r>
          </w:p>
        </w:tc>
        <w:tc>
          <w:tcPr>
            <w:tcW w:w="1249"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Úbytky </w:t>
            </w:r>
          </w:p>
        </w:tc>
        <w:tc>
          <w:tcPr>
            <w:tcW w:w="1387"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Presuny</w:t>
            </w:r>
          </w:p>
        </w:tc>
        <w:tc>
          <w:tcPr>
            <w:tcW w:w="1248"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933F05" w:rsidRPr="003806FD" w:rsidTr="00620665">
        <w:trPr>
          <w:trHeight w:val="330"/>
        </w:trPr>
        <w:tc>
          <w:tcPr>
            <w:tcW w:w="2448" w:type="dxa"/>
            <w:tcBorders>
              <w:bottom w:val="single" w:sz="8" w:space="0" w:color="auto"/>
            </w:tcBorders>
            <w:noWrap/>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a</w:t>
            </w:r>
          </w:p>
        </w:tc>
        <w:tc>
          <w:tcPr>
            <w:tcW w:w="1292" w:type="dxa"/>
            <w:tcBorders>
              <w:top w:val="nil"/>
              <w:bottom w:val="single" w:sz="8" w:space="0" w:color="auto"/>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b</w:t>
            </w:r>
          </w:p>
        </w:tc>
        <w:tc>
          <w:tcPr>
            <w:tcW w:w="1111" w:type="dxa"/>
            <w:tcBorders>
              <w:top w:val="nil"/>
              <w:bottom w:val="single" w:sz="8" w:space="0" w:color="auto"/>
            </w:tcBorders>
            <w:noWrap/>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c</w:t>
            </w:r>
          </w:p>
        </w:tc>
        <w:tc>
          <w:tcPr>
            <w:tcW w:w="1249" w:type="dxa"/>
            <w:tcBorders>
              <w:top w:val="nil"/>
              <w:bottom w:val="single" w:sz="8" w:space="0" w:color="auto"/>
            </w:tcBorders>
            <w:noWrap/>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d</w:t>
            </w:r>
          </w:p>
        </w:tc>
        <w:tc>
          <w:tcPr>
            <w:tcW w:w="1387" w:type="dxa"/>
            <w:tcBorders>
              <w:top w:val="nil"/>
              <w:bottom w:val="single" w:sz="8" w:space="0" w:color="auto"/>
            </w:tcBorders>
            <w:noWrap/>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e</w:t>
            </w:r>
          </w:p>
        </w:tc>
        <w:tc>
          <w:tcPr>
            <w:tcW w:w="1248" w:type="dxa"/>
            <w:tcBorders>
              <w:top w:val="nil"/>
              <w:bottom w:val="single" w:sz="8" w:space="0" w:color="auto"/>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f</w:t>
            </w:r>
          </w:p>
        </w:tc>
      </w:tr>
      <w:tr w:rsidR="00620665" w:rsidRPr="003806FD" w:rsidTr="00620665">
        <w:trPr>
          <w:trHeight w:val="330"/>
        </w:trPr>
        <w:tc>
          <w:tcPr>
            <w:tcW w:w="2448" w:type="dxa"/>
            <w:tcBorders>
              <w:top w:val="single" w:sz="8" w:space="0" w:color="auto"/>
              <w:bottom w:val="nil"/>
            </w:tcBorders>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Základné imanie</w:t>
            </w:r>
          </w:p>
        </w:tc>
        <w:tc>
          <w:tcPr>
            <w:tcW w:w="1292" w:type="dxa"/>
            <w:tcBorders>
              <w:top w:val="single" w:sz="8" w:space="0" w:color="auto"/>
              <w:bottom w:val="nil"/>
            </w:tcBorders>
            <w:noWrap/>
            <w:vAlign w:val="center"/>
          </w:tcPr>
          <w:p w:rsidR="00620665" w:rsidRPr="003806FD" w:rsidRDefault="00620665" w:rsidP="00620665">
            <w:pPr>
              <w:jc w:val="center"/>
              <w:rPr>
                <w:rFonts w:ascii="Arial" w:hAnsi="Arial" w:cs="Arial"/>
                <w:sz w:val="14"/>
                <w:szCs w:val="14"/>
              </w:rPr>
            </w:pPr>
            <w:r>
              <w:rPr>
                <w:rFonts w:ascii="Arial" w:hAnsi="Arial" w:cs="Arial"/>
                <w:sz w:val="14"/>
                <w:szCs w:val="14"/>
              </w:rPr>
              <w:t>6639</w:t>
            </w:r>
          </w:p>
        </w:tc>
        <w:tc>
          <w:tcPr>
            <w:tcW w:w="1111" w:type="dxa"/>
            <w:tcBorders>
              <w:top w:val="single" w:sz="8" w:space="0" w:color="auto"/>
              <w:bottom w:val="nil"/>
            </w:tcBorders>
            <w:noWrap/>
            <w:vAlign w:val="center"/>
          </w:tcPr>
          <w:p w:rsidR="00620665" w:rsidRPr="003806FD" w:rsidRDefault="00620665" w:rsidP="00620665">
            <w:pPr>
              <w:jc w:val="center"/>
              <w:rPr>
                <w:rFonts w:ascii="Arial" w:hAnsi="Arial" w:cs="Arial"/>
                <w:sz w:val="14"/>
                <w:szCs w:val="14"/>
              </w:rPr>
            </w:pPr>
          </w:p>
        </w:tc>
        <w:tc>
          <w:tcPr>
            <w:tcW w:w="1249" w:type="dxa"/>
            <w:tcBorders>
              <w:top w:val="single" w:sz="8" w:space="0" w:color="auto"/>
              <w:bottom w:val="nil"/>
            </w:tcBorders>
            <w:noWrap/>
            <w:vAlign w:val="center"/>
          </w:tcPr>
          <w:p w:rsidR="00620665" w:rsidRPr="003806FD" w:rsidRDefault="00620665" w:rsidP="00620665">
            <w:pPr>
              <w:jc w:val="center"/>
              <w:rPr>
                <w:rFonts w:ascii="Arial" w:hAnsi="Arial" w:cs="Arial"/>
                <w:sz w:val="14"/>
                <w:szCs w:val="14"/>
              </w:rPr>
            </w:pPr>
          </w:p>
        </w:tc>
        <w:tc>
          <w:tcPr>
            <w:tcW w:w="1387" w:type="dxa"/>
            <w:tcBorders>
              <w:top w:val="single" w:sz="8" w:space="0" w:color="auto"/>
              <w:bottom w:val="nil"/>
            </w:tcBorders>
            <w:noWrap/>
            <w:vAlign w:val="center"/>
          </w:tcPr>
          <w:p w:rsidR="00620665" w:rsidRPr="003806FD" w:rsidRDefault="00620665" w:rsidP="00620665">
            <w:pPr>
              <w:jc w:val="center"/>
              <w:rPr>
                <w:rFonts w:ascii="Arial" w:hAnsi="Arial" w:cs="Arial"/>
                <w:sz w:val="14"/>
                <w:szCs w:val="14"/>
              </w:rPr>
            </w:pPr>
          </w:p>
        </w:tc>
        <w:tc>
          <w:tcPr>
            <w:tcW w:w="1248" w:type="dxa"/>
            <w:tcBorders>
              <w:top w:val="single" w:sz="8" w:space="0" w:color="auto"/>
              <w:bottom w:val="nil"/>
            </w:tcBorders>
            <w:noWrap/>
            <w:vAlign w:val="center"/>
          </w:tcPr>
          <w:p w:rsidR="00620665" w:rsidRPr="003806FD" w:rsidRDefault="00620665" w:rsidP="00620665">
            <w:pPr>
              <w:jc w:val="center"/>
              <w:rPr>
                <w:rFonts w:ascii="Arial" w:hAnsi="Arial" w:cs="Arial"/>
                <w:sz w:val="14"/>
                <w:szCs w:val="14"/>
              </w:rPr>
            </w:pPr>
            <w:r>
              <w:rPr>
                <w:rFonts w:ascii="Arial" w:hAnsi="Arial" w:cs="Arial"/>
                <w:sz w:val="14"/>
                <w:szCs w:val="14"/>
              </w:rPr>
              <w:t>6639</w:t>
            </w:r>
          </w:p>
        </w:tc>
      </w:tr>
      <w:tr w:rsidR="00620665" w:rsidRPr="003806FD" w:rsidTr="00620665">
        <w:trPr>
          <w:trHeight w:val="330"/>
        </w:trPr>
        <w:tc>
          <w:tcPr>
            <w:tcW w:w="2448" w:type="dxa"/>
            <w:tcBorders>
              <w:top w:val="nil"/>
            </w:tcBorders>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Vlastné akcie a vlastné obchodné podiely</w:t>
            </w:r>
          </w:p>
        </w:tc>
        <w:tc>
          <w:tcPr>
            <w:tcW w:w="1292" w:type="dxa"/>
            <w:tcBorders>
              <w:top w:val="nil"/>
            </w:tcBorders>
            <w:noWrap/>
            <w:vAlign w:val="center"/>
          </w:tcPr>
          <w:p w:rsidR="00620665" w:rsidRPr="003806FD" w:rsidRDefault="00620665" w:rsidP="00620665">
            <w:pPr>
              <w:jc w:val="center"/>
              <w:rPr>
                <w:rFonts w:ascii="Arial" w:hAnsi="Arial" w:cs="Arial"/>
                <w:sz w:val="14"/>
                <w:szCs w:val="14"/>
              </w:rPr>
            </w:pPr>
          </w:p>
        </w:tc>
        <w:tc>
          <w:tcPr>
            <w:tcW w:w="1111" w:type="dxa"/>
            <w:tcBorders>
              <w:top w:val="nil"/>
            </w:tcBorders>
            <w:noWrap/>
            <w:vAlign w:val="center"/>
          </w:tcPr>
          <w:p w:rsidR="00620665" w:rsidRPr="003806FD" w:rsidRDefault="00620665" w:rsidP="00620665">
            <w:pPr>
              <w:jc w:val="center"/>
              <w:rPr>
                <w:rFonts w:ascii="Arial" w:hAnsi="Arial" w:cs="Arial"/>
                <w:sz w:val="14"/>
                <w:szCs w:val="14"/>
              </w:rPr>
            </w:pPr>
          </w:p>
        </w:tc>
        <w:tc>
          <w:tcPr>
            <w:tcW w:w="1249" w:type="dxa"/>
            <w:tcBorders>
              <w:top w:val="nil"/>
            </w:tcBorders>
            <w:noWrap/>
            <w:vAlign w:val="center"/>
          </w:tcPr>
          <w:p w:rsidR="00620665" w:rsidRPr="003806FD" w:rsidRDefault="00620665" w:rsidP="00620665">
            <w:pPr>
              <w:jc w:val="center"/>
              <w:rPr>
                <w:rFonts w:ascii="Arial" w:hAnsi="Arial" w:cs="Arial"/>
                <w:sz w:val="14"/>
                <w:szCs w:val="14"/>
              </w:rPr>
            </w:pPr>
          </w:p>
        </w:tc>
        <w:tc>
          <w:tcPr>
            <w:tcW w:w="1387" w:type="dxa"/>
            <w:tcBorders>
              <w:top w:val="nil"/>
            </w:tcBorders>
            <w:noWrap/>
            <w:vAlign w:val="center"/>
          </w:tcPr>
          <w:p w:rsidR="00620665" w:rsidRPr="003806FD" w:rsidRDefault="00620665" w:rsidP="00620665">
            <w:pPr>
              <w:jc w:val="center"/>
              <w:rPr>
                <w:rFonts w:ascii="Arial" w:hAnsi="Arial" w:cs="Arial"/>
                <w:sz w:val="14"/>
                <w:szCs w:val="14"/>
              </w:rPr>
            </w:pPr>
          </w:p>
        </w:tc>
        <w:tc>
          <w:tcPr>
            <w:tcW w:w="1248" w:type="dxa"/>
            <w:tcBorders>
              <w:top w:val="nil"/>
            </w:tcBorders>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Zmena základného imania</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Pohľadávky za upísané vlastné imanie</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Emisné ážio</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Ostatné kapitálové fondy</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491"/>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Zákonný rezervný fond (nedeliteľný fond) z kapitálových vkladov</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427"/>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Oceňovacie rozdiely z precenenia majetku a záväzkov</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Oceňovacie rozdiely z kapitálových účastín</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660"/>
        </w:trPr>
        <w:tc>
          <w:tcPr>
            <w:tcW w:w="2448" w:type="dxa"/>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Oceňovacie rozdiely z precenenia pri zlúčení, splynutí a rozdelení</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Zákonný rezervný fond</w:t>
            </w:r>
          </w:p>
        </w:tc>
        <w:tc>
          <w:tcPr>
            <w:tcW w:w="1292" w:type="dxa"/>
            <w:noWrap/>
            <w:vAlign w:val="center"/>
          </w:tcPr>
          <w:p w:rsidR="00620665" w:rsidRPr="003806FD" w:rsidRDefault="00620665" w:rsidP="00620665">
            <w:pPr>
              <w:jc w:val="center"/>
              <w:rPr>
                <w:rFonts w:ascii="Arial" w:hAnsi="Arial" w:cs="Arial"/>
                <w:sz w:val="14"/>
                <w:szCs w:val="14"/>
              </w:rPr>
            </w:pPr>
            <w:r>
              <w:rPr>
                <w:rFonts w:ascii="Arial" w:hAnsi="Arial" w:cs="Arial"/>
                <w:sz w:val="14"/>
                <w:szCs w:val="14"/>
              </w:rPr>
              <w:t>1117</w:t>
            </w: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r>
              <w:rPr>
                <w:rFonts w:ascii="Arial" w:hAnsi="Arial" w:cs="Arial"/>
                <w:sz w:val="14"/>
                <w:szCs w:val="14"/>
              </w:rPr>
              <w:t>1117</w:t>
            </w: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Nedeliteľný fond</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Štatutárne fondy a ostatné fondy</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Nerozdelený zisk minulých rokov</w:t>
            </w:r>
          </w:p>
        </w:tc>
        <w:tc>
          <w:tcPr>
            <w:tcW w:w="1292" w:type="dxa"/>
            <w:noWrap/>
            <w:vAlign w:val="center"/>
          </w:tcPr>
          <w:p w:rsidR="00620665" w:rsidRPr="003806FD" w:rsidRDefault="00620665" w:rsidP="00620665">
            <w:pPr>
              <w:jc w:val="center"/>
              <w:rPr>
                <w:rFonts w:ascii="Arial" w:hAnsi="Arial" w:cs="Arial"/>
                <w:sz w:val="14"/>
                <w:szCs w:val="14"/>
              </w:rPr>
            </w:pPr>
            <w:r>
              <w:rPr>
                <w:rFonts w:ascii="Arial" w:hAnsi="Arial" w:cs="Arial"/>
                <w:sz w:val="14"/>
                <w:szCs w:val="14"/>
              </w:rPr>
              <w:t>3417</w:t>
            </w: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r>
              <w:rPr>
                <w:rFonts w:ascii="Arial" w:hAnsi="Arial" w:cs="Arial"/>
                <w:sz w:val="14"/>
                <w:szCs w:val="14"/>
              </w:rPr>
              <w:t>3417</w:t>
            </w: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r>
              <w:rPr>
                <w:rFonts w:ascii="Arial" w:hAnsi="Arial" w:cs="Arial"/>
                <w:sz w:val="14"/>
                <w:szCs w:val="14"/>
              </w:rPr>
              <w:t>0</w:t>
            </w:r>
          </w:p>
        </w:tc>
      </w:tr>
      <w:tr w:rsidR="00620665" w:rsidRPr="003806FD" w:rsidTr="00620665">
        <w:trPr>
          <w:trHeight w:val="330"/>
        </w:trPr>
        <w:tc>
          <w:tcPr>
            <w:tcW w:w="2448" w:type="dxa"/>
            <w:noWrap/>
            <w:vAlign w:val="center"/>
          </w:tcPr>
          <w:p w:rsidR="00620665" w:rsidRPr="00962CB2" w:rsidRDefault="00620665" w:rsidP="00620665">
            <w:pPr>
              <w:rPr>
                <w:rFonts w:ascii="Arial" w:hAnsi="Arial" w:cs="Arial"/>
                <w:sz w:val="14"/>
                <w:szCs w:val="14"/>
              </w:rPr>
            </w:pPr>
            <w:r w:rsidRPr="00962CB2">
              <w:rPr>
                <w:rFonts w:ascii="Arial" w:hAnsi="Arial" w:cs="Arial"/>
                <w:sz w:val="14"/>
                <w:szCs w:val="14"/>
              </w:rPr>
              <w:t>Neuhradená strata minulých rokov</w:t>
            </w:r>
          </w:p>
        </w:tc>
        <w:tc>
          <w:tcPr>
            <w:tcW w:w="1292" w:type="dxa"/>
            <w:noWrap/>
            <w:vAlign w:val="center"/>
          </w:tcPr>
          <w:p w:rsidR="00620665" w:rsidRPr="003806FD" w:rsidRDefault="00962CB2" w:rsidP="00620665">
            <w:pPr>
              <w:jc w:val="center"/>
              <w:rPr>
                <w:rFonts w:ascii="Arial" w:hAnsi="Arial" w:cs="Arial"/>
                <w:sz w:val="14"/>
                <w:szCs w:val="14"/>
              </w:rPr>
            </w:pPr>
            <w:r>
              <w:rPr>
                <w:rFonts w:ascii="Arial" w:hAnsi="Arial" w:cs="Arial"/>
                <w:sz w:val="14"/>
                <w:szCs w:val="14"/>
              </w:rPr>
              <w:t>0</w:t>
            </w:r>
          </w:p>
        </w:tc>
        <w:tc>
          <w:tcPr>
            <w:tcW w:w="1111" w:type="dxa"/>
            <w:noWrap/>
            <w:vAlign w:val="center"/>
          </w:tcPr>
          <w:p w:rsidR="00620665" w:rsidRPr="003806FD" w:rsidRDefault="00962CB2" w:rsidP="00620665">
            <w:pPr>
              <w:jc w:val="center"/>
              <w:rPr>
                <w:rFonts w:ascii="Arial" w:hAnsi="Arial" w:cs="Arial"/>
                <w:sz w:val="14"/>
                <w:szCs w:val="14"/>
              </w:rPr>
            </w:pPr>
            <w:r>
              <w:rPr>
                <w:rFonts w:ascii="Arial" w:hAnsi="Arial" w:cs="Arial"/>
                <w:sz w:val="14"/>
                <w:szCs w:val="14"/>
              </w:rPr>
              <w:t>-309</w:t>
            </w: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962CB2" w:rsidP="00620665">
            <w:pPr>
              <w:jc w:val="center"/>
              <w:rPr>
                <w:rFonts w:ascii="Arial" w:hAnsi="Arial" w:cs="Arial"/>
                <w:sz w:val="14"/>
                <w:szCs w:val="14"/>
              </w:rPr>
            </w:pPr>
            <w:r>
              <w:rPr>
                <w:rFonts w:ascii="Arial" w:hAnsi="Arial" w:cs="Arial"/>
                <w:sz w:val="14"/>
                <w:szCs w:val="14"/>
              </w:rPr>
              <w:t>-309</w:t>
            </w:r>
          </w:p>
        </w:tc>
      </w:tr>
      <w:tr w:rsidR="00620665" w:rsidRPr="003806FD" w:rsidTr="00620665">
        <w:trPr>
          <w:trHeight w:val="330"/>
        </w:trPr>
        <w:tc>
          <w:tcPr>
            <w:tcW w:w="2448" w:type="dxa"/>
            <w:noWrap/>
            <w:vAlign w:val="center"/>
          </w:tcPr>
          <w:p w:rsidR="00620665" w:rsidRPr="00962CB2" w:rsidRDefault="00620665" w:rsidP="00620665">
            <w:pPr>
              <w:rPr>
                <w:rFonts w:ascii="Arial" w:hAnsi="Arial" w:cs="Arial"/>
                <w:sz w:val="14"/>
                <w:szCs w:val="14"/>
              </w:rPr>
            </w:pPr>
            <w:r w:rsidRPr="00962CB2">
              <w:rPr>
                <w:rFonts w:ascii="Arial" w:hAnsi="Arial" w:cs="Arial"/>
                <w:sz w:val="14"/>
                <w:szCs w:val="14"/>
              </w:rPr>
              <w:t>Výsledok hospodárenia bežného účtovného obdobia</w:t>
            </w:r>
          </w:p>
        </w:tc>
        <w:tc>
          <w:tcPr>
            <w:tcW w:w="1292" w:type="dxa"/>
            <w:noWrap/>
            <w:vAlign w:val="center"/>
          </w:tcPr>
          <w:p w:rsidR="00620665" w:rsidRPr="003806FD" w:rsidRDefault="00962CB2" w:rsidP="00962CB2">
            <w:pPr>
              <w:jc w:val="center"/>
              <w:rPr>
                <w:rFonts w:ascii="Arial" w:hAnsi="Arial" w:cs="Arial"/>
                <w:sz w:val="14"/>
                <w:szCs w:val="14"/>
              </w:rPr>
            </w:pPr>
            <w:r>
              <w:rPr>
                <w:rFonts w:ascii="Arial" w:hAnsi="Arial" w:cs="Arial"/>
                <w:sz w:val="14"/>
                <w:szCs w:val="14"/>
              </w:rPr>
              <w:t>-3726</w:t>
            </w:r>
          </w:p>
        </w:tc>
        <w:tc>
          <w:tcPr>
            <w:tcW w:w="1111" w:type="dxa"/>
            <w:noWrap/>
            <w:vAlign w:val="center"/>
          </w:tcPr>
          <w:p w:rsidR="00620665" w:rsidRPr="003806FD" w:rsidRDefault="00620665" w:rsidP="00962CB2">
            <w:pPr>
              <w:rPr>
                <w:rFonts w:ascii="Arial" w:hAnsi="Arial" w:cs="Arial"/>
                <w:sz w:val="14"/>
                <w:szCs w:val="14"/>
              </w:rPr>
            </w:pPr>
          </w:p>
        </w:tc>
        <w:tc>
          <w:tcPr>
            <w:tcW w:w="1249" w:type="dxa"/>
            <w:noWrap/>
            <w:vAlign w:val="center"/>
          </w:tcPr>
          <w:p w:rsidR="00620665" w:rsidRPr="003806FD" w:rsidRDefault="00962CB2" w:rsidP="00620665">
            <w:pPr>
              <w:jc w:val="center"/>
              <w:rPr>
                <w:rFonts w:ascii="Arial" w:hAnsi="Arial" w:cs="Arial"/>
                <w:sz w:val="14"/>
                <w:szCs w:val="14"/>
              </w:rPr>
            </w:pPr>
            <w:r>
              <w:rPr>
                <w:rFonts w:ascii="Arial" w:hAnsi="Arial" w:cs="Arial"/>
                <w:sz w:val="14"/>
                <w:szCs w:val="14"/>
              </w:rPr>
              <w:t>-3726</w:t>
            </w: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962CB2" w:rsidP="00620665">
            <w:pPr>
              <w:jc w:val="center"/>
              <w:rPr>
                <w:rFonts w:ascii="Arial" w:hAnsi="Arial" w:cs="Arial"/>
                <w:sz w:val="14"/>
                <w:szCs w:val="14"/>
              </w:rPr>
            </w:pPr>
            <w:r>
              <w:rPr>
                <w:rFonts w:ascii="Arial" w:hAnsi="Arial" w:cs="Arial"/>
                <w:sz w:val="14"/>
                <w:szCs w:val="14"/>
              </w:rPr>
              <w:t>0</w:t>
            </w: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Vyplatené dividendy</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sidRPr="003806FD">
              <w:rPr>
                <w:rFonts w:ascii="Arial" w:hAnsi="Arial" w:cs="Arial"/>
                <w:sz w:val="14"/>
                <w:szCs w:val="14"/>
              </w:rPr>
              <w:t>Ostatné položky vlastného imania</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r w:rsidR="00620665" w:rsidRPr="003806FD" w:rsidTr="00620665">
        <w:trPr>
          <w:trHeight w:val="330"/>
        </w:trPr>
        <w:tc>
          <w:tcPr>
            <w:tcW w:w="2448" w:type="dxa"/>
            <w:noWrap/>
            <w:vAlign w:val="center"/>
          </w:tcPr>
          <w:p w:rsidR="00620665" w:rsidRPr="003806FD" w:rsidRDefault="00620665" w:rsidP="00620665">
            <w:pPr>
              <w:rPr>
                <w:rFonts w:ascii="Arial" w:hAnsi="Arial" w:cs="Arial"/>
                <w:sz w:val="14"/>
                <w:szCs w:val="14"/>
              </w:rPr>
            </w:pPr>
            <w:r>
              <w:rPr>
                <w:rFonts w:ascii="Arial" w:hAnsi="Arial" w:cs="Arial"/>
                <w:sz w:val="14"/>
                <w:szCs w:val="14"/>
              </w:rPr>
              <w:t>Účet 491 – Vlastné imanie fyzickej osoby - podnikateľa</w:t>
            </w:r>
          </w:p>
        </w:tc>
        <w:tc>
          <w:tcPr>
            <w:tcW w:w="1292" w:type="dxa"/>
            <w:noWrap/>
            <w:vAlign w:val="center"/>
          </w:tcPr>
          <w:p w:rsidR="00620665" w:rsidRPr="003806FD" w:rsidRDefault="00620665" w:rsidP="00620665">
            <w:pPr>
              <w:jc w:val="center"/>
              <w:rPr>
                <w:rFonts w:ascii="Arial" w:hAnsi="Arial" w:cs="Arial"/>
                <w:sz w:val="14"/>
                <w:szCs w:val="14"/>
              </w:rPr>
            </w:pPr>
          </w:p>
        </w:tc>
        <w:tc>
          <w:tcPr>
            <w:tcW w:w="1111" w:type="dxa"/>
            <w:noWrap/>
            <w:vAlign w:val="center"/>
          </w:tcPr>
          <w:p w:rsidR="00620665" w:rsidRPr="003806FD" w:rsidRDefault="00620665" w:rsidP="00620665">
            <w:pPr>
              <w:jc w:val="center"/>
              <w:rPr>
                <w:rFonts w:ascii="Arial" w:hAnsi="Arial" w:cs="Arial"/>
                <w:sz w:val="14"/>
                <w:szCs w:val="14"/>
              </w:rPr>
            </w:pPr>
          </w:p>
        </w:tc>
        <w:tc>
          <w:tcPr>
            <w:tcW w:w="1249" w:type="dxa"/>
            <w:noWrap/>
            <w:vAlign w:val="center"/>
          </w:tcPr>
          <w:p w:rsidR="00620665" w:rsidRPr="003806FD" w:rsidRDefault="00620665" w:rsidP="00620665">
            <w:pPr>
              <w:jc w:val="center"/>
              <w:rPr>
                <w:rFonts w:ascii="Arial" w:hAnsi="Arial" w:cs="Arial"/>
                <w:sz w:val="14"/>
                <w:szCs w:val="14"/>
              </w:rPr>
            </w:pPr>
          </w:p>
        </w:tc>
        <w:tc>
          <w:tcPr>
            <w:tcW w:w="1387" w:type="dxa"/>
            <w:noWrap/>
            <w:vAlign w:val="center"/>
          </w:tcPr>
          <w:p w:rsidR="00620665" w:rsidRPr="003806FD" w:rsidRDefault="00620665" w:rsidP="00620665">
            <w:pPr>
              <w:jc w:val="center"/>
              <w:rPr>
                <w:rFonts w:ascii="Arial" w:hAnsi="Arial" w:cs="Arial"/>
                <w:sz w:val="14"/>
                <w:szCs w:val="14"/>
              </w:rPr>
            </w:pPr>
          </w:p>
        </w:tc>
        <w:tc>
          <w:tcPr>
            <w:tcW w:w="1248" w:type="dxa"/>
            <w:noWrap/>
            <w:vAlign w:val="center"/>
          </w:tcPr>
          <w:p w:rsidR="00620665" w:rsidRPr="003806FD" w:rsidRDefault="00620665" w:rsidP="00620665">
            <w:pPr>
              <w:jc w:val="center"/>
              <w:rPr>
                <w:rFonts w:ascii="Arial" w:hAnsi="Arial" w:cs="Arial"/>
                <w:sz w:val="14"/>
                <w:szCs w:val="14"/>
              </w:rPr>
            </w:pPr>
          </w:p>
        </w:tc>
      </w:tr>
    </w:tbl>
    <w:p w:rsidR="00B2617D" w:rsidRDefault="00B2617D">
      <w:pPr>
        <w:rPr>
          <w:rFonts w:ascii="Arial" w:hAnsi="Arial"/>
          <w:sz w:val="16"/>
        </w:rPr>
      </w:pPr>
      <w:r>
        <w:br w:type="page"/>
      </w:r>
    </w:p>
    <w:p w:rsidR="00AF4A20" w:rsidRDefault="00AF4A20" w:rsidP="00933F05">
      <w:pPr>
        <w:pStyle w:val="Zkladntext"/>
      </w:pPr>
    </w:p>
    <w:p w:rsidR="00933F05" w:rsidRDefault="00933F05" w:rsidP="00933F05">
      <w:pPr>
        <w:pStyle w:val="Zkladntext"/>
      </w:pPr>
      <w:r>
        <w:t>Prehľad o pohybe vlastného imania za predchádzajúce účtovné obdobie je uvedený v nasledujúcom prehľade:</w:t>
      </w:r>
    </w:p>
    <w:p w:rsidR="00933F05"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3806FD" w:rsidTr="00962CB2">
        <w:trPr>
          <w:trHeight w:val="318"/>
        </w:trPr>
        <w:tc>
          <w:tcPr>
            <w:tcW w:w="2448" w:type="dxa"/>
            <w:vMerge w:val="restart"/>
            <w:noWrap/>
            <w:vAlign w:val="center"/>
          </w:tcPr>
          <w:p w:rsidR="00933F05" w:rsidRPr="003806FD" w:rsidRDefault="00933F05" w:rsidP="00C80D43">
            <w:pPr>
              <w:pStyle w:val="TopHeader"/>
              <w:jc w:val="left"/>
              <w:rPr>
                <w:rFonts w:ascii="Arial" w:hAnsi="Arial" w:cs="Arial"/>
                <w:sz w:val="14"/>
                <w:szCs w:val="14"/>
              </w:rPr>
            </w:pPr>
            <w:r w:rsidRPr="003806FD">
              <w:rPr>
                <w:rFonts w:ascii="Arial" w:hAnsi="Arial" w:cs="Arial"/>
                <w:sz w:val="14"/>
                <w:szCs w:val="14"/>
              </w:rPr>
              <w:t>Položka vlastného imania</w:t>
            </w:r>
          </w:p>
        </w:tc>
        <w:tc>
          <w:tcPr>
            <w:tcW w:w="6287" w:type="dxa"/>
            <w:gridSpan w:val="5"/>
            <w:tcBorders>
              <w:bottom w:val="single" w:sz="8" w:space="0" w:color="auto"/>
            </w:tcBorders>
            <w:vAlign w:val="center"/>
          </w:tcPr>
          <w:p w:rsidR="00933F05" w:rsidRPr="003806FD" w:rsidRDefault="00933F05" w:rsidP="00933F05">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zprostredne predchádzajúce </w:t>
            </w:r>
            <w:r w:rsidRPr="003806FD">
              <w:rPr>
                <w:rFonts w:ascii="Arial" w:hAnsi="Arial" w:cs="Arial"/>
                <w:sz w:val="14"/>
                <w:szCs w:val="14"/>
              </w:rPr>
              <w:t>účtovné obdobie</w:t>
            </w:r>
            <w:r w:rsidR="00AF4A20">
              <w:rPr>
                <w:rFonts w:ascii="Arial" w:hAnsi="Arial" w:cs="Arial"/>
                <w:sz w:val="14"/>
                <w:szCs w:val="14"/>
              </w:rPr>
              <w:t xml:space="preserve"> končiace 31. 12. </w:t>
            </w:r>
            <w:r w:rsidR="000174F9">
              <w:rPr>
                <w:rFonts w:ascii="Arial" w:hAnsi="Arial" w:cs="Arial"/>
                <w:sz w:val="14"/>
                <w:szCs w:val="14"/>
              </w:rPr>
              <w:t>2012</w:t>
            </w:r>
          </w:p>
        </w:tc>
      </w:tr>
      <w:tr w:rsidR="00933F05" w:rsidRPr="003806FD" w:rsidTr="00962CB2">
        <w:tc>
          <w:tcPr>
            <w:tcW w:w="2448" w:type="dxa"/>
            <w:vMerge/>
            <w:vAlign w:val="center"/>
          </w:tcPr>
          <w:p w:rsidR="00933F05" w:rsidRPr="003806FD"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Prírastky </w:t>
            </w:r>
          </w:p>
        </w:tc>
        <w:tc>
          <w:tcPr>
            <w:tcW w:w="1249"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Úbytky </w:t>
            </w:r>
          </w:p>
        </w:tc>
        <w:tc>
          <w:tcPr>
            <w:tcW w:w="1387"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Presuny</w:t>
            </w:r>
          </w:p>
        </w:tc>
        <w:tc>
          <w:tcPr>
            <w:tcW w:w="1248"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933F05" w:rsidRPr="003806FD" w:rsidTr="00962CB2">
        <w:trPr>
          <w:trHeight w:val="330"/>
        </w:trPr>
        <w:tc>
          <w:tcPr>
            <w:tcW w:w="2448" w:type="dxa"/>
            <w:tcBorders>
              <w:bottom w:val="single" w:sz="8" w:space="0" w:color="auto"/>
            </w:tcBorders>
            <w:noWrap/>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a</w:t>
            </w:r>
          </w:p>
        </w:tc>
        <w:tc>
          <w:tcPr>
            <w:tcW w:w="1292" w:type="dxa"/>
            <w:tcBorders>
              <w:top w:val="nil"/>
              <w:bottom w:val="single" w:sz="8" w:space="0" w:color="auto"/>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b</w:t>
            </w:r>
          </w:p>
        </w:tc>
        <w:tc>
          <w:tcPr>
            <w:tcW w:w="1111" w:type="dxa"/>
            <w:tcBorders>
              <w:top w:val="nil"/>
              <w:bottom w:val="single" w:sz="8" w:space="0" w:color="auto"/>
            </w:tcBorders>
            <w:noWrap/>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c</w:t>
            </w:r>
          </w:p>
        </w:tc>
        <w:tc>
          <w:tcPr>
            <w:tcW w:w="1249" w:type="dxa"/>
            <w:tcBorders>
              <w:top w:val="nil"/>
              <w:bottom w:val="single" w:sz="8" w:space="0" w:color="auto"/>
            </w:tcBorders>
            <w:noWrap/>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d</w:t>
            </w:r>
          </w:p>
        </w:tc>
        <w:tc>
          <w:tcPr>
            <w:tcW w:w="1387" w:type="dxa"/>
            <w:tcBorders>
              <w:top w:val="nil"/>
              <w:bottom w:val="single" w:sz="8" w:space="0" w:color="auto"/>
            </w:tcBorders>
            <w:noWrap/>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e</w:t>
            </w:r>
          </w:p>
        </w:tc>
        <w:tc>
          <w:tcPr>
            <w:tcW w:w="1248" w:type="dxa"/>
            <w:tcBorders>
              <w:top w:val="nil"/>
              <w:bottom w:val="single" w:sz="8" w:space="0" w:color="auto"/>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f</w:t>
            </w:r>
          </w:p>
        </w:tc>
      </w:tr>
      <w:tr w:rsidR="00933F05" w:rsidRPr="003806FD" w:rsidTr="00962CB2">
        <w:trPr>
          <w:trHeight w:val="330"/>
        </w:trPr>
        <w:tc>
          <w:tcPr>
            <w:tcW w:w="2448" w:type="dxa"/>
            <w:tcBorders>
              <w:top w:val="single" w:sz="8" w:space="0" w:color="auto"/>
              <w:bottom w:val="nil"/>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Základné imanie</w:t>
            </w:r>
          </w:p>
        </w:tc>
        <w:tc>
          <w:tcPr>
            <w:tcW w:w="1292" w:type="dxa"/>
            <w:tcBorders>
              <w:top w:val="single" w:sz="8" w:space="0" w:color="auto"/>
              <w:bottom w:val="nil"/>
            </w:tcBorders>
            <w:noWrap/>
            <w:vAlign w:val="center"/>
          </w:tcPr>
          <w:p w:rsidR="00933F05" w:rsidRPr="003806FD" w:rsidRDefault="00933F05" w:rsidP="00C80D43">
            <w:pPr>
              <w:jc w:val="center"/>
              <w:rPr>
                <w:rFonts w:ascii="Arial" w:hAnsi="Arial" w:cs="Arial"/>
                <w:sz w:val="14"/>
                <w:szCs w:val="14"/>
              </w:rPr>
            </w:pPr>
          </w:p>
        </w:tc>
        <w:tc>
          <w:tcPr>
            <w:tcW w:w="1111" w:type="dxa"/>
            <w:tcBorders>
              <w:top w:val="single" w:sz="8" w:space="0" w:color="auto"/>
              <w:bottom w:val="nil"/>
            </w:tcBorders>
            <w:noWrap/>
            <w:vAlign w:val="center"/>
          </w:tcPr>
          <w:p w:rsidR="00933F05" w:rsidRPr="003806FD" w:rsidRDefault="00933F05" w:rsidP="00C80D43">
            <w:pPr>
              <w:jc w:val="center"/>
              <w:rPr>
                <w:rFonts w:ascii="Arial" w:hAnsi="Arial" w:cs="Arial"/>
                <w:sz w:val="14"/>
                <w:szCs w:val="14"/>
              </w:rPr>
            </w:pPr>
          </w:p>
        </w:tc>
        <w:tc>
          <w:tcPr>
            <w:tcW w:w="1249" w:type="dxa"/>
            <w:tcBorders>
              <w:top w:val="single" w:sz="8" w:space="0" w:color="auto"/>
              <w:bottom w:val="nil"/>
            </w:tcBorders>
            <w:noWrap/>
            <w:vAlign w:val="center"/>
          </w:tcPr>
          <w:p w:rsidR="00933F05" w:rsidRPr="003806FD" w:rsidRDefault="00933F05" w:rsidP="00C80D43">
            <w:pPr>
              <w:jc w:val="center"/>
              <w:rPr>
                <w:rFonts w:ascii="Arial" w:hAnsi="Arial" w:cs="Arial"/>
                <w:sz w:val="14"/>
                <w:szCs w:val="14"/>
              </w:rPr>
            </w:pPr>
          </w:p>
        </w:tc>
        <w:tc>
          <w:tcPr>
            <w:tcW w:w="1387" w:type="dxa"/>
            <w:tcBorders>
              <w:top w:val="single" w:sz="8" w:space="0" w:color="auto"/>
              <w:bottom w:val="nil"/>
            </w:tcBorders>
            <w:noWrap/>
            <w:vAlign w:val="center"/>
          </w:tcPr>
          <w:p w:rsidR="00933F05" w:rsidRPr="003806FD" w:rsidRDefault="00933F05" w:rsidP="00C80D43">
            <w:pPr>
              <w:jc w:val="center"/>
              <w:rPr>
                <w:rFonts w:ascii="Arial" w:hAnsi="Arial" w:cs="Arial"/>
                <w:sz w:val="14"/>
                <w:szCs w:val="14"/>
              </w:rPr>
            </w:pPr>
          </w:p>
        </w:tc>
        <w:tc>
          <w:tcPr>
            <w:tcW w:w="1248" w:type="dxa"/>
            <w:tcBorders>
              <w:top w:val="single" w:sz="8" w:space="0" w:color="auto"/>
              <w:bottom w:val="nil"/>
            </w:tcBorders>
            <w:noWrap/>
            <w:vAlign w:val="center"/>
          </w:tcPr>
          <w:p w:rsidR="00933F05" w:rsidRPr="003806FD" w:rsidRDefault="00933F05" w:rsidP="00C80D43">
            <w:pPr>
              <w:jc w:val="center"/>
              <w:rPr>
                <w:rFonts w:ascii="Arial" w:hAnsi="Arial" w:cs="Arial"/>
                <w:sz w:val="14"/>
                <w:szCs w:val="14"/>
              </w:rPr>
            </w:pPr>
          </w:p>
        </w:tc>
      </w:tr>
      <w:tr w:rsidR="00933F05" w:rsidRPr="003806FD" w:rsidTr="00962CB2">
        <w:trPr>
          <w:trHeight w:val="330"/>
        </w:trPr>
        <w:tc>
          <w:tcPr>
            <w:tcW w:w="2448" w:type="dxa"/>
            <w:tcBorders>
              <w:top w:val="nil"/>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Vlastné akcie a vlastné obchodné podiely</w:t>
            </w:r>
          </w:p>
        </w:tc>
        <w:tc>
          <w:tcPr>
            <w:tcW w:w="1292" w:type="dxa"/>
            <w:tcBorders>
              <w:top w:val="nil"/>
            </w:tcBorders>
            <w:noWrap/>
            <w:vAlign w:val="center"/>
          </w:tcPr>
          <w:p w:rsidR="00933F05" w:rsidRPr="003806FD" w:rsidRDefault="00933F05" w:rsidP="00C80D43">
            <w:pPr>
              <w:jc w:val="center"/>
              <w:rPr>
                <w:rFonts w:ascii="Arial" w:hAnsi="Arial" w:cs="Arial"/>
                <w:sz w:val="14"/>
                <w:szCs w:val="14"/>
              </w:rPr>
            </w:pPr>
          </w:p>
        </w:tc>
        <w:tc>
          <w:tcPr>
            <w:tcW w:w="1111" w:type="dxa"/>
            <w:tcBorders>
              <w:top w:val="nil"/>
            </w:tcBorders>
            <w:noWrap/>
            <w:vAlign w:val="center"/>
          </w:tcPr>
          <w:p w:rsidR="00933F05" w:rsidRPr="003806FD" w:rsidRDefault="00933F05" w:rsidP="00C80D43">
            <w:pPr>
              <w:jc w:val="center"/>
              <w:rPr>
                <w:rFonts w:ascii="Arial" w:hAnsi="Arial" w:cs="Arial"/>
                <w:sz w:val="14"/>
                <w:szCs w:val="14"/>
              </w:rPr>
            </w:pPr>
          </w:p>
        </w:tc>
        <w:tc>
          <w:tcPr>
            <w:tcW w:w="1249" w:type="dxa"/>
            <w:tcBorders>
              <w:top w:val="nil"/>
            </w:tcBorders>
            <w:noWrap/>
            <w:vAlign w:val="center"/>
          </w:tcPr>
          <w:p w:rsidR="00933F05" w:rsidRPr="003806FD" w:rsidRDefault="00933F05" w:rsidP="00C80D43">
            <w:pPr>
              <w:jc w:val="center"/>
              <w:rPr>
                <w:rFonts w:ascii="Arial" w:hAnsi="Arial" w:cs="Arial"/>
                <w:sz w:val="14"/>
                <w:szCs w:val="14"/>
              </w:rPr>
            </w:pPr>
          </w:p>
        </w:tc>
        <w:tc>
          <w:tcPr>
            <w:tcW w:w="1387" w:type="dxa"/>
            <w:tcBorders>
              <w:top w:val="nil"/>
            </w:tcBorders>
            <w:noWrap/>
            <w:vAlign w:val="center"/>
          </w:tcPr>
          <w:p w:rsidR="00933F05" w:rsidRPr="003806FD" w:rsidRDefault="00933F05" w:rsidP="00C80D43">
            <w:pPr>
              <w:jc w:val="center"/>
              <w:rPr>
                <w:rFonts w:ascii="Arial" w:hAnsi="Arial" w:cs="Arial"/>
                <w:sz w:val="14"/>
                <w:szCs w:val="14"/>
              </w:rPr>
            </w:pPr>
          </w:p>
        </w:tc>
        <w:tc>
          <w:tcPr>
            <w:tcW w:w="1248" w:type="dxa"/>
            <w:tcBorders>
              <w:top w:val="nil"/>
            </w:tcBorders>
            <w:noWrap/>
            <w:vAlign w:val="center"/>
          </w:tcPr>
          <w:p w:rsidR="00933F05" w:rsidRPr="003806FD" w:rsidRDefault="00933F05" w:rsidP="00C80D43">
            <w:pPr>
              <w:jc w:val="center"/>
              <w:rPr>
                <w:rFonts w:ascii="Arial" w:hAnsi="Arial" w:cs="Arial"/>
                <w:sz w:val="14"/>
                <w:szCs w:val="14"/>
              </w:rPr>
            </w:pPr>
          </w:p>
        </w:tc>
      </w:tr>
      <w:tr w:rsidR="00933F05" w:rsidRPr="003806FD" w:rsidTr="00962CB2">
        <w:trPr>
          <w:trHeight w:val="330"/>
        </w:trPr>
        <w:tc>
          <w:tcPr>
            <w:tcW w:w="2448"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Zmena základného imania</w:t>
            </w:r>
          </w:p>
        </w:tc>
        <w:tc>
          <w:tcPr>
            <w:tcW w:w="1292" w:type="dxa"/>
            <w:noWrap/>
            <w:vAlign w:val="center"/>
          </w:tcPr>
          <w:p w:rsidR="00933F05" w:rsidRPr="003806FD" w:rsidRDefault="00933F05" w:rsidP="00C80D43">
            <w:pPr>
              <w:jc w:val="center"/>
              <w:rPr>
                <w:rFonts w:ascii="Arial" w:hAnsi="Arial" w:cs="Arial"/>
                <w:sz w:val="14"/>
                <w:szCs w:val="14"/>
              </w:rPr>
            </w:pPr>
          </w:p>
        </w:tc>
        <w:tc>
          <w:tcPr>
            <w:tcW w:w="1111" w:type="dxa"/>
            <w:noWrap/>
            <w:vAlign w:val="center"/>
          </w:tcPr>
          <w:p w:rsidR="00933F05" w:rsidRPr="003806FD" w:rsidRDefault="00933F05" w:rsidP="00C80D43">
            <w:pPr>
              <w:jc w:val="center"/>
              <w:rPr>
                <w:rFonts w:ascii="Arial" w:hAnsi="Arial" w:cs="Arial"/>
                <w:sz w:val="14"/>
                <w:szCs w:val="14"/>
              </w:rPr>
            </w:pPr>
          </w:p>
        </w:tc>
        <w:tc>
          <w:tcPr>
            <w:tcW w:w="1249" w:type="dxa"/>
            <w:noWrap/>
            <w:vAlign w:val="center"/>
          </w:tcPr>
          <w:p w:rsidR="00933F05" w:rsidRPr="003806FD" w:rsidRDefault="00933F05" w:rsidP="00C80D43">
            <w:pPr>
              <w:jc w:val="center"/>
              <w:rPr>
                <w:rFonts w:ascii="Arial" w:hAnsi="Arial" w:cs="Arial"/>
                <w:sz w:val="14"/>
                <w:szCs w:val="14"/>
              </w:rPr>
            </w:pPr>
          </w:p>
        </w:tc>
        <w:tc>
          <w:tcPr>
            <w:tcW w:w="1387" w:type="dxa"/>
            <w:noWrap/>
            <w:vAlign w:val="center"/>
          </w:tcPr>
          <w:p w:rsidR="00933F05" w:rsidRPr="003806FD" w:rsidRDefault="00933F05" w:rsidP="00C80D43">
            <w:pPr>
              <w:jc w:val="center"/>
              <w:rPr>
                <w:rFonts w:ascii="Arial" w:hAnsi="Arial" w:cs="Arial"/>
                <w:sz w:val="14"/>
                <w:szCs w:val="14"/>
              </w:rPr>
            </w:pPr>
          </w:p>
        </w:tc>
        <w:tc>
          <w:tcPr>
            <w:tcW w:w="1248" w:type="dxa"/>
            <w:noWrap/>
            <w:vAlign w:val="center"/>
          </w:tcPr>
          <w:p w:rsidR="00933F05" w:rsidRPr="003806FD" w:rsidRDefault="00933F05" w:rsidP="00C80D43">
            <w:pPr>
              <w:jc w:val="center"/>
              <w:rPr>
                <w:rFonts w:ascii="Arial" w:hAnsi="Arial" w:cs="Arial"/>
                <w:sz w:val="14"/>
                <w:szCs w:val="14"/>
              </w:rPr>
            </w:pPr>
          </w:p>
        </w:tc>
      </w:tr>
      <w:tr w:rsidR="00933F05" w:rsidRPr="003806FD" w:rsidTr="00962CB2">
        <w:trPr>
          <w:trHeight w:val="330"/>
        </w:trPr>
        <w:tc>
          <w:tcPr>
            <w:tcW w:w="2448"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Pohľadávky za upísané vlastné imanie</w:t>
            </w:r>
          </w:p>
        </w:tc>
        <w:tc>
          <w:tcPr>
            <w:tcW w:w="1292" w:type="dxa"/>
            <w:noWrap/>
            <w:vAlign w:val="center"/>
          </w:tcPr>
          <w:p w:rsidR="00933F05" w:rsidRPr="003806FD" w:rsidRDefault="00933F05" w:rsidP="00C80D43">
            <w:pPr>
              <w:jc w:val="center"/>
              <w:rPr>
                <w:rFonts w:ascii="Arial" w:hAnsi="Arial" w:cs="Arial"/>
                <w:sz w:val="14"/>
                <w:szCs w:val="14"/>
              </w:rPr>
            </w:pPr>
          </w:p>
        </w:tc>
        <w:tc>
          <w:tcPr>
            <w:tcW w:w="1111" w:type="dxa"/>
            <w:noWrap/>
            <w:vAlign w:val="center"/>
          </w:tcPr>
          <w:p w:rsidR="00933F05" w:rsidRPr="003806FD" w:rsidRDefault="00933F05" w:rsidP="00C80D43">
            <w:pPr>
              <w:jc w:val="center"/>
              <w:rPr>
                <w:rFonts w:ascii="Arial" w:hAnsi="Arial" w:cs="Arial"/>
                <w:sz w:val="14"/>
                <w:szCs w:val="14"/>
              </w:rPr>
            </w:pPr>
          </w:p>
        </w:tc>
        <w:tc>
          <w:tcPr>
            <w:tcW w:w="1249" w:type="dxa"/>
            <w:noWrap/>
            <w:vAlign w:val="center"/>
          </w:tcPr>
          <w:p w:rsidR="00933F05" w:rsidRPr="003806FD" w:rsidRDefault="00933F05" w:rsidP="00C80D43">
            <w:pPr>
              <w:jc w:val="center"/>
              <w:rPr>
                <w:rFonts w:ascii="Arial" w:hAnsi="Arial" w:cs="Arial"/>
                <w:sz w:val="14"/>
                <w:szCs w:val="14"/>
              </w:rPr>
            </w:pPr>
          </w:p>
        </w:tc>
        <w:tc>
          <w:tcPr>
            <w:tcW w:w="1387" w:type="dxa"/>
            <w:noWrap/>
            <w:vAlign w:val="center"/>
          </w:tcPr>
          <w:p w:rsidR="00933F05" w:rsidRPr="003806FD" w:rsidRDefault="00933F05" w:rsidP="00C80D43">
            <w:pPr>
              <w:jc w:val="center"/>
              <w:rPr>
                <w:rFonts w:ascii="Arial" w:hAnsi="Arial" w:cs="Arial"/>
                <w:sz w:val="14"/>
                <w:szCs w:val="14"/>
              </w:rPr>
            </w:pPr>
          </w:p>
        </w:tc>
        <w:tc>
          <w:tcPr>
            <w:tcW w:w="1248" w:type="dxa"/>
            <w:noWrap/>
            <w:vAlign w:val="center"/>
          </w:tcPr>
          <w:p w:rsidR="00933F05" w:rsidRPr="003806FD" w:rsidRDefault="00933F05" w:rsidP="00C80D43">
            <w:pPr>
              <w:jc w:val="center"/>
              <w:rPr>
                <w:rFonts w:ascii="Arial" w:hAnsi="Arial" w:cs="Arial"/>
                <w:sz w:val="14"/>
                <w:szCs w:val="14"/>
              </w:rPr>
            </w:pPr>
          </w:p>
        </w:tc>
      </w:tr>
      <w:tr w:rsidR="00933F05" w:rsidRPr="003806FD" w:rsidTr="00962CB2">
        <w:trPr>
          <w:trHeight w:val="330"/>
        </w:trPr>
        <w:tc>
          <w:tcPr>
            <w:tcW w:w="2448"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Emisné ážio</w:t>
            </w:r>
          </w:p>
        </w:tc>
        <w:tc>
          <w:tcPr>
            <w:tcW w:w="1292" w:type="dxa"/>
            <w:noWrap/>
            <w:vAlign w:val="center"/>
          </w:tcPr>
          <w:p w:rsidR="00933F05" w:rsidRPr="003806FD" w:rsidRDefault="00933F05" w:rsidP="00C80D43">
            <w:pPr>
              <w:jc w:val="center"/>
              <w:rPr>
                <w:rFonts w:ascii="Arial" w:hAnsi="Arial" w:cs="Arial"/>
                <w:sz w:val="14"/>
                <w:szCs w:val="14"/>
              </w:rPr>
            </w:pPr>
          </w:p>
        </w:tc>
        <w:tc>
          <w:tcPr>
            <w:tcW w:w="1111" w:type="dxa"/>
            <w:noWrap/>
            <w:vAlign w:val="center"/>
          </w:tcPr>
          <w:p w:rsidR="00933F05" w:rsidRPr="003806FD" w:rsidRDefault="00933F05" w:rsidP="00C80D43">
            <w:pPr>
              <w:jc w:val="center"/>
              <w:rPr>
                <w:rFonts w:ascii="Arial" w:hAnsi="Arial" w:cs="Arial"/>
                <w:sz w:val="14"/>
                <w:szCs w:val="14"/>
              </w:rPr>
            </w:pPr>
          </w:p>
        </w:tc>
        <w:tc>
          <w:tcPr>
            <w:tcW w:w="1249" w:type="dxa"/>
            <w:noWrap/>
            <w:vAlign w:val="center"/>
          </w:tcPr>
          <w:p w:rsidR="00933F05" w:rsidRPr="003806FD" w:rsidRDefault="00933F05" w:rsidP="00C80D43">
            <w:pPr>
              <w:jc w:val="center"/>
              <w:rPr>
                <w:rFonts w:ascii="Arial" w:hAnsi="Arial" w:cs="Arial"/>
                <w:sz w:val="14"/>
                <w:szCs w:val="14"/>
              </w:rPr>
            </w:pPr>
          </w:p>
        </w:tc>
        <w:tc>
          <w:tcPr>
            <w:tcW w:w="1387" w:type="dxa"/>
            <w:noWrap/>
            <w:vAlign w:val="center"/>
          </w:tcPr>
          <w:p w:rsidR="00933F05" w:rsidRPr="003806FD" w:rsidRDefault="00933F05" w:rsidP="00C80D43">
            <w:pPr>
              <w:jc w:val="center"/>
              <w:rPr>
                <w:rFonts w:ascii="Arial" w:hAnsi="Arial" w:cs="Arial"/>
                <w:sz w:val="14"/>
                <w:szCs w:val="14"/>
              </w:rPr>
            </w:pPr>
          </w:p>
        </w:tc>
        <w:tc>
          <w:tcPr>
            <w:tcW w:w="1248" w:type="dxa"/>
            <w:noWrap/>
            <w:vAlign w:val="center"/>
          </w:tcPr>
          <w:p w:rsidR="00933F05" w:rsidRPr="003806FD" w:rsidRDefault="00933F05" w:rsidP="00C80D43">
            <w:pPr>
              <w:jc w:val="center"/>
              <w:rPr>
                <w:rFonts w:ascii="Arial" w:hAnsi="Arial" w:cs="Arial"/>
                <w:sz w:val="14"/>
                <w:szCs w:val="14"/>
              </w:rPr>
            </w:pPr>
          </w:p>
        </w:tc>
      </w:tr>
      <w:tr w:rsidR="00933F05" w:rsidRPr="003806FD" w:rsidTr="00962CB2">
        <w:trPr>
          <w:trHeight w:val="330"/>
        </w:trPr>
        <w:tc>
          <w:tcPr>
            <w:tcW w:w="2448"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Ostatné kapitálové fondy</w:t>
            </w:r>
          </w:p>
        </w:tc>
        <w:tc>
          <w:tcPr>
            <w:tcW w:w="1292" w:type="dxa"/>
            <w:noWrap/>
            <w:vAlign w:val="center"/>
          </w:tcPr>
          <w:p w:rsidR="00933F05" w:rsidRPr="003806FD" w:rsidRDefault="00933F05" w:rsidP="00C80D43">
            <w:pPr>
              <w:jc w:val="center"/>
              <w:rPr>
                <w:rFonts w:ascii="Arial" w:hAnsi="Arial" w:cs="Arial"/>
                <w:sz w:val="14"/>
                <w:szCs w:val="14"/>
              </w:rPr>
            </w:pPr>
          </w:p>
        </w:tc>
        <w:tc>
          <w:tcPr>
            <w:tcW w:w="1111" w:type="dxa"/>
            <w:noWrap/>
            <w:vAlign w:val="center"/>
          </w:tcPr>
          <w:p w:rsidR="00933F05" w:rsidRPr="003806FD" w:rsidRDefault="00933F05" w:rsidP="00C80D43">
            <w:pPr>
              <w:jc w:val="center"/>
              <w:rPr>
                <w:rFonts w:ascii="Arial" w:hAnsi="Arial" w:cs="Arial"/>
                <w:sz w:val="14"/>
                <w:szCs w:val="14"/>
              </w:rPr>
            </w:pPr>
          </w:p>
        </w:tc>
        <w:tc>
          <w:tcPr>
            <w:tcW w:w="1249" w:type="dxa"/>
            <w:noWrap/>
            <w:vAlign w:val="center"/>
          </w:tcPr>
          <w:p w:rsidR="00933F05" w:rsidRPr="003806FD" w:rsidRDefault="00933F05" w:rsidP="00C80D43">
            <w:pPr>
              <w:jc w:val="center"/>
              <w:rPr>
                <w:rFonts w:ascii="Arial" w:hAnsi="Arial" w:cs="Arial"/>
                <w:sz w:val="14"/>
                <w:szCs w:val="14"/>
              </w:rPr>
            </w:pPr>
          </w:p>
        </w:tc>
        <w:tc>
          <w:tcPr>
            <w:tcW w:w="1387" w:type="dxa"/>
            <w:noWrap/>
            <w:vAlign w:val="center"/>
          </w:tcPr>
          <w:p w:rsidR="00933F05" w:rsidRPr="003806FD" w:rsidRDefault="00933F05" w:rsidP="00C80D43">
            <w:pPr>
              <w:jc w:val="center"/>
              <w:rPr>
                <w:rFonts w:ascii="Arial" w:hAnsi="Arial" w:cs="Arial"/>
                <w:sz w:val="14"/>
                <w:szCs w:val="14"/>
              </w:rPr>
            </w:pPr>
          </w:p>
        </w:tc>
        <w:tc>
          <w:tcPr>
            <w:tcW w:w="1248" w:type="dxa"/>
            <w:noWrap/>
            <w:vAlign w:val="center"/>
          </w:tcPr>
          <w:p w:rsidR="00933F05" w:rsidRPr="003806FD" w:rsidRDefault="00933F05" w:rsidP="00C80D43">
            <w:pPr>
              <w:jc w:val="center"/>
              <w:rPr>
                <w:rFonts w:ascii="Arial" w:hAnsi="Arial" w:cs="Arial"/>
                <w:sz w:val="14"/>
                <w:szCs w:val="14"/>
              </w:rPr>
            </w:pPr>
          </w:p>
        </w:tc>
      </w:tr>
      <w:tr w:rsidR="00933F05" w:rsidRPr="003806FD" w:rsidTr="00962CB2">
        <w:trPr>
          <w:trHeight w:val="515"/>
        </w:trPr>
        <w:tc>
          <w:tcPr>
            <w:tcW w:w="2448"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Zákonný rezervný fond (nedeliteľný fond) z kapitálových vkladov</w:t>
            </w:r>
          </w:p>
        </w:tc>
        <w:tc>
          <w:tcPr>
            <w:tcW w:w="1292" w:type="dxa"/>
            <w:noWrap/>
            <w:vAlign w:val="center"/>
          </w:tcPr>
          <w:p w:rsidR="00933F05" w:rsidRPr="003806FD" w:rsidRDefault="00933F05" w:rsidP="00C80D43">
            <w:pPr>
              <w:jc w:val="center"/>
              <w:rPr>
                <w:rFonts w:ascii="Arial" w:hAnsi="Arial" w:cs="Arial"/>
                <w:sz w:val="14"/>
                <w:szCs w:val="14"/>
              </w:rPr>
            </w:pPr>
          </w:p>
        </w:tc>
        <w:tc>
          <w:tcPr>
            <w:tcW w:w="1111" w:type="dxa"/>
            <w:noWrap/>
            <w:vAlign w:val="center"/>
          </w:tcPr>
          <w:p w:rsidR="00933F05" w:rsidRPr="003806FD" w:rsidRDefault="00933F05" w:rsidP="00C80D43">
            <w:pPr>
              <w:jc w:val="center"/>
              <w:rPr>
                <w:rFonts w:ascii="Arial" w:hAnsi="Arial" w:cs="Arial"/>
                <w:sz w:val="14"/>
                <w:szCs w:val="14"/>
              </w:rPr>
            </w:pPr>
          </w:p>
        </w:tc>
        <w:tc>
          <w:tcPr>
            <w:tcW w:w="1249" w:type="dxa"/>
            <w:noWrap/>
            <w:vAlign w:val="center"/>
          </w:tcPr>
          <w:p w:rsidR="00933F05" w:rsidRPr="003806FD" w:rsidRDefault="00933F05" w:rsidP="00C80D43">
            <w:pPr>
              <w:jc w:val="center"/>
              <w:rPr>
                <w:rFonts w:ascii="Arial" w:hAnsi="Arial" w:cs="Arial"/>
                <w:sz w:val="14"/>
                <w:szCs w:val="14"/>
              </w:rPr>
            </w:pPr>
          </w:p>
        </w:tc>
        <w:tc>
          <w:tcPr>
            <w:tcW w:w="1387" w:type="dxa"/>
            <w:noWrap/>
            <w:vAlign w:val="center"/>
          </w:tcPr>
          <w:p w:rsidR="00933F05" w:rsidRPr="003806FD" w:rsidRDefault="00933F05" w:rsidP="00C80D43">
            <w:pPr>
              <w:jc w:val="center"/>
              <w:rPr>
                <w:rFonts w:ascii="Arial" w:hAnsi="Arial" w:cs="Arial"/>
                <w:sz w:val="14"/>
                <w:szCs w:val="14"/>
              </w:rPr>
            </w:pPr>
          </w:p>
        </w:tc>
        <w:tc>
          <w:tcPr>
            <w:tcW w:w="1248" w:type="dxa"/>
            <w:noWrap/>
            <w:vAlign w:val="center"/>
          </w:tcPr>
          <w:p w:rsidR="00933F05" w:rsidRPr="003806FD" w:rsidRDefault="00933F05" w:rsidP="00C80D43">
            <w:pPr>
              <w:jc w:val="center"/>
              <w:rPr>
                <w:rFonts w:ascii="Arial" w:hAnsi="Arial" w:cs="Arial"/>
                <w:sz w:val="14"/>
                <w:szCs w:val="14"/>
              </w:rPr>
            </w:pPr>
          </w:p>
        </w:tc>
      </w:tr>
      <w:tr w:rsidR="00933F05" w:rsidRPr="003806FD" w:rsidTr="00962CB2">
        <w:trPr>
          <w:trHeight w:val="409"/>
        </w:trPr>
        <w:tc>
          <w:tcPr>
            <w:tcW w:w="2448"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majetku a záväzkov</w:t>
            </w:r>
          </w:p>
        </w:tc>
        <w:tc>
          <w:tcPr>
            <w:tcW w:w="1292" w:type="dxa"/>
            <w:noWrap/>
            <w:vAlign w:val="center"/>
          </w:tcPr>
          <w:p w:rsidR="00933F05" w:rsidRPr="003806FD" w:rsidRDefault="00933F05" w:rsidP="00C80D43">
            <w:pPr>
              <w:jc w:val="center"/>
              <w:rPr>
                <w:rFonts w:ascii="Arial" w:hAnsi="Arial" w:cs="Arial"/>
                <w:sz w:val="14"/>
                <w:szCs w:val="14"/>
              </w:rPr>
            </w:pPr>
          </w:p>
        </w:tc>
        <w:tc>
          <w:tcPr>
            <w:tcW w:w="1111" w:type="dxa"/>
            <w:noWrap/>
            <w:vAlign w:val="center"/>
          </w:tcPr>
          <w:p w:rsidR="00933F05" w:rsidRPr="003806FD" w:rsidRDefault="00933F05" w:rsidP="00C80D43">
            <w:pPr>
              <w:jc w:val="center"/>
              <w:rPr>
                <w:rFonts w:ascii="Arial" w:hAnsi="Arial" w:cs="Arial"/>
                <w:sz w:val="14"/>
                <w:szCs w:val="14"/>
              </w:rPr>
            </w:pPr>
          </w:p>
        </w:tc>
        <w:tc>
          <w:tcPr>
            <w:tcW w:w="1249" w:type="dxa"/>
            <w:noWrap/>
            <w:vAlign w:val="center"/>
          </w:tcPr>
          <w:p w:rsidR="00933F05" w:rsidRPr="003806FD" w:rsidRDefault="00933F05" w:rsidP="00C80D43">
            <w:pPr>
              <w:jc w:val="center"/>
              <w:rPr>
                <w:rFonts w:ascii="Arial" w:hAnsi="Arial" w:cs="Arial"/>
                <w:sz w:val="14"/>
                <w:szCs w:val="14"/>
              </w:rPr>
            </w:pPr>
          </w:p>
        </w:tc>
        <w:tc>
          <w:tcPr>
            <w:tcW w:w="1387" w:type="dxa"/>
            <w:noWrap/>
            <w:vAlign w:val="center"/>
          </w:tcPr>
          <w:p w:rsidR="00933F05" w:rsidRPr="003806FD" w:rsidRDefault="00933F05" w:rsidP="00C80D43">
            <w:pPr>
              <w:jc w:val="center"/>
              <w:rPr>
                <w:rFonts w:ascii="Arial" w:hAnsi="Arial" w:cs="Arial"/>
                <w:sz w:val="14"/>
                <w:szCs w:val="14"/>
              </w:rPr>
            </w:pPr>
          </w:p>
        </w:tc>
        <w:tc>
          <w:tcPr>
            <w:tcW w:w="1248" w:type="dxa"/>
            <w:noWrap/>
            <w:vAlign w:val="center"/>
          </w:tcPr>
          <w:p w:rsidR="00933F05" w:rsidRPr="003806FD" w:rsidRDefault="00933F05" w:rsidP="00C80D43">
            <w:pPr>
              <w:jc w:val="center"/>
              <w:rPr>
                <w:rFonts w:ascii="Arial" w:hAnsi="Arial" w:cs="Arial"/>
                <w:sz w:val="14"/>
                <w:szCs w:val="14"/>
              </w:rPr>
            </w:pPr>
          </w:p>
        </w:tc>
      </w:tr>
      <w:tr w:rsidR="00933F05" w:rsidRPr="003806FD" w:rsidTr="00962CB2">
        <w:trPr>
          <w:trHeight w:val="330"/>
        </w:trPr>
        <w:tc>
          <w:tcPr>
            <w:tcW w:w="2448"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kapitálových účastín</w:t>
            </w:r>
          </w:p>
        </w:tc>
        <w:tc>
          <w:tcPr>
            <w:tcW w:w="1292" w:type="dxa"/>
            <w:noWrap/>
            <w:vAlign w:val="center"/>
          </w:tcPr>
          <w:p w:rsidR="00933F05" w:rsidRPr="003806FD" w:rsidRDefault="00933F05" w:rsidP="00C80D43">
            <w:pPr>
              <w:jc w:val="center"/>
              <w:rPr>
                <w:rFonts w:ascii="Arial" w:hAnsi="Arial" w:cs="Arial"/>
                <w:sz w:val="14"/>
                <w:szCs w:val="14"/>
              </w:rPr>
            </w:pPr>
          </w:p>
        </w:tc>
        <w:tc>
          <w:tcPr>
            <w:tcW w:w="1111" w:type="dxa"/>
            <w:noWrap/>
            <w:vAlign w:val="center"/>
          </w:tcPr>
          <w:p w:rsidR="00933F05" w:rsidRPr="003806FD" w:rsidRDefault="00933F05" w:rsidP="00C80D43">
            <w:pPr>
              <w:jc w:val="center"/>
              <w:rPr>
                <w:rFonts w:ascii="Arial" w:hAnsi="Arial" w:cs="Arial"/>
                <w:sz w:val="14"/>
                <w:szCs w:val="14"/>
              </w:rPr>
            </w:pPr>
          </w:p>
        </w:tc>
        <w:tc>
          <w:tcPr>
            <w:tcW w:w="1249" w:type="dxa"/>
            <w:noWrap/>
            <w:vAlign w:val="center"/>
          </w:tcPr>
          <w:p w:rsidR="00933F05" w:rsidRPr="003806FD" w:rsidRDefault="00933F05" w:rsidP="00C80D43">
            <w:pPr>
              <w:jc w:val="center"/>
              <w:rPr>
                <w:rFonts w:ascii="Arial" w:hAnsi="Arial" w:cs="Arial"/>
                <w:sz w:val="14"/>
                <w:szCs w:val="14"/>
              </w:rPr>
            </w:pPr>
          </w:p>
        </w:tc>
        <w:tc>
          <w:tcPr>
            <w:tcW w:w="1387" w:type="dxa"/>
            <w:noWrap/>
            <w:vAlign w:val="center"/>
          </w:tcPr>
          <w:p w:rsidR="00933F05" w:rsidRPr="003806FD" w:rsidRDefault="00933F05" w:rsidP="00C80D43">
            <w:pPr>
              <w:jc w:val="center"/>
              <w:rPr>
                <w:rFonts w:ascii="Arial" w:hAnsi="Arial" w:cs="Arial"/>
                <w:sz w:val="14"/>
                <w:szCs w:val="14"/>
              </w:rPr>
            </w:pPr>
          </w:p>
        </w:tc>
        <w:tc>
          <w:tcPr>
            <w:tcW w:w="1248" w:type="dxa"/>
            <w:noWrap/>
            <w:vAlign w:val="center"/>
          </w:tcPr>
          <w:p w:rsidR="00933F05" w:rsidRPr="003806FD" w:rsidRDefault="00933F05" w:rsidP="00C80D43">
            <w:pPr>
              <w:jc w:val="center"/>
              <w:rPr>
                <w:rFonts w:ascii="Arial" w:hAnsi="Arial" w:cs="Arial"/>
                <w:sz w:val="14"/>
                <w:szCs w:val="14"/>
              </w:rPr>
            </w:pPr>
          </w:p>
        </w:tc>
      </w:tr>
      <w:tr w:rsidR="00933F05" w:rsidRPr="003806FD" w:rsidTr="00962CB2">
        <w:trPr>
          <w:trHeight w:val="660"/>
        </w:trPr>
        <w:tc>
          <w:tcPr>
            <w:tcW w:w="2448" w:type="dxa"/>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pri zlúčení, splynutí a rozdelení</w:t>
            </w:r>
          </w:p>
        </w:tc>
        <w:tc>
          <w:tcPr>
            <w:tcW w:w="1292" w:type="dxa"/>
            <w:noWrap/>
            <w:vAlign w:val="center"/>
          </w:tcPr>
          <w:p w:rsidR="00933F05" w:rsidRPr="003806FD" w:rsidRDefault="00933F05" w:rsidP="00C80D43">
            <w:pPr>
              <w:jc w:val="center"/>
              <w:rPr>
                <w:rFonts w:ascii="Arial" w:hAnsi="Arial" w:cs="Arial"/>
                <w:sz w:val="14"/>
                <w:szCs w:val="14"/>
              </w:rPr>
            </w:pPr>
          </w:p>
        </w:tc>
        <w:tc>
          <w:tcPr>
            <w:tcW w:w="1111" w:type="dxa"/>
            <w:noWrap/>
            <w:vAlign w:val="center"/>
          </w:tcPr>
          <w:p w:rsidR="00933F05" w:rsidRPr="003806FD" w:rsidRDefault="00933F05" w:rsidP="00C80D43">
            <w:pPr>
              <w:jc w:val="center"/>
              <w:rPr>
                <w:rFonts w:ascii="Arial" w:hAnsi="Arial" w:cs="Arial"/>
                <w:sz w:val="14"/>
                <w:szCs w:val="14"/>
              </w:rPr>
            </w:pPr>
          </w:p>
        </w:tc>
        <w:tc>
          <w:tcPr>
            <w:tcW w:w="1249" w:type="dxa"/>
            <w:noWrap/>
            <w:vAlign w:val="center"/>
          </w:tcPr>
          <w:p w:rsidR="00933F05" w:rsidRPr="003806FD" w:rsidRDefault="00933F05" w:rsidP="00C80D43">
            <w:pPr>
              <w:jc w:val="center"/>
              <w:rPr>
                <w:rFonts w:ascii="Arial" w:hAnsi="Arial" w:cs="Arial"/>
                <w:sz w:val="14"/>
                <w:szCs w:val="14"/>
              </w:rPr>
            </w:pPr>
          </w:p>
        </w:tc>
        <w:tc>
          <w:tcPr>
            <w:tcW w:w="1387" w:type="dxa"/>
            <w:noWrap/>
            <w:vAlign w:val="center"/>
          </w:tcPr>
          <w:p w:rsidR="00933F05" w:rsidRPr="003806FD" w:rsidRDefault="00933F05" w:rsidP="00C80D43">
            <w:pPr>
              <w:jc w:val="center"/>
              <w:rPr>
                <w:rFonts w:ascii="Arial" w:hAnsi="Arial" w:cs="Arial"/>
                <w:sz w:val="14"/>
                <w:szCs w:val="14"/>
              </w:rPr>
            </w:pPr>
          </w:p>
        </w:tc>
        <w:tc>
          <w:tcPr>
            <w:tcW w:w="1248" w:type="dxa"/>
            <w:noWrap/>
            <w:vAlign w:val="center"/>
          </w:tcPr>
          <w:p w:rsidR="00933F05" w:rsidRPr="003806FD" w:rsidRDefault="00933F05" w:rsidP="00C80D43">
            <w:pPr>
              <w:jc w:val="center"/>
              <w:rPr>
                <w:rFonts w:ascii="Arial" w:hAnsi="Arial" w:cs="Arial"/>
                <w:sz w:val="14"/>
                <w:szCs w:val="14"/>
              </w:rPr>
            </w:pPr>
          </w:p>
        </w:tc>
      </w:tr>
      <w:tr w:rsidR="00962CB2" w:rsidRPr="003806FD" w:rsidTr="00962CB2">
        <w:trPr>
          <w:trHeight w:val="330"/>
        </w:trPr>
        <w:tc>
          <w:tcPr>
            <w:tcW w:w="2448" w:type="dxa"/>
            <w:noWrap/>
            <w:vAlign w:val="center"/>
          </w:tcPr>
          <w:p w:rsidR="00962CB2" w:rsidRPr="003806FD" w:rsidRDefault="00962CB2" w:rsidP="00962CB2">
            <w:pPr>
              <w:rPr>
                <w:rFonts w:ascii="Arial" w:hAnsi="Arial" w:cs="Arial"/>
                <w:sz w:val="14"/>
                <w:szCs w:val="14"/>
              </w:rPr>
            </w:pPr>
            <w:r w:rsidRPr="003806FD">
              <w:rPr>
                <w:rFonts w:ascii="Arial" w:hAnsi="Arial" w:cs="Arial"/>
                <w:sz w:val="14"/>
                <w:szCs w:val="14"/>
              </w:rPr>
              <w:t>Zákonný rezervný fond</w:t>
            </w:r>
          </w:p>
        </w:tc>
        <w:tc>
          <w:tcPr>
            <w:tcW w:w="1292" w:type="dxa"/>
            <w:noWrap/>
            <w:vAlign w:val="center"/>
          </w:tcPr>
          <w:p w:rsidR="00962CB2" w:rsidRPr="003806FD" w:rsidRDefault="00962CB2" w:rsidP="00962CB2">
            <w:pPr>
              <w:jc w:val="center"/>
              <w:rPr>
                <w:rFonts w:ascii="Arial" w:hAnsi="Arial" w:cs="Arial"/>
                <w:sz w:val="14"/>
                <w:szCs w:val="14"/>
              </w:rPr>
            </w:pPr>
            <w:r>
              <w:rPr>
                <w:rFonts w:ascii="Arial" w:hAnsi="Arial" w:cs="Arial"/>
                <w:sz w:val="14"/>
                <w:szCs w:val="14"/>
              </w:rPr>
              <w:t>1117</w:t>
            </w:r>
          </w:p>
        </w:tc>
        <w:tc>
          <w:tcPr>
            <w:tcW w:w="1111" w:type="dxa"/>
            <w:noWrap/>
            <w:vAlign w:val="center"/>
          </w:tcPr>
          <w:p w:rsidR="00962CB2" w:rsidRPr="003806FD" w:rsidRDefault="00962CB2" w:rsidP="00962CB2">
            <w:pPr>
              <w:jc w:val="center"/>
              <w:rPr>
                <w:rFonts w:ascii="Arial" w:hAnsi="Arial" w:cs="Arial"/>
                <w:sz w:val="14"/>
                <w:szCs w:val="14"/>
              </w:rPr>
            </w:pPr>
          </w:p>
        </w:tc>
        <w:tc>
          <w:tcPr>
            <w:tcW w:w="1249" w:type="dxa"/>
            <w:noWrap/>
            <w:vAlign w:val="center"/>
          </w:tcPr>
          <w:p w:rsidR="00962CB2" w:rsidRPr="003806FD" w:rsidRDefault="00962CB2" w:rsidP="00962CB2">
            <w:pPr>
              <w:jc w:val="center"/>
              <w:rPr>
                <w:rFonts w:ascii="Arial" w:hAnsi="Arial" w:cs="Arial"/>
                <w:sz w:val="14"/>
                <w:szCs w:val="14"/>
              </w:rPr>
            </w:pPr>
          </w:p>
        </w:tc>
        <w:tc>
          <w:tcPr>
            <w:tcW w:w="1387" w:type="dxa"/>
            <w:noWrap/>
            <w:vAlign w:val="center"/>
          </w:tcPr>
          <w:p w:rsidR="00962CB2" w:rsidRPr="003806FD" w:rsidRDefault="00962CB2" w:rsidP="00962CB2">
            <w:pPr>
              <w:jc w:val="center"/>
              <w:rPr>
                <w:rFonts w:ascii="Arial" w:hAnsi="Arial" w:cs="Arial"/>
                <w:sz w:val="14"/>
                <w:szCs w:val="14"/>
              </w:rPr>
            </w:pPr>
          </w:p>
        </w:tc>
        <w:tc>
          <w:tcPr>
            <w:tcW w:w="1248" w:type="dxa"/>
            <w:noWrap/>
            <w:vAlign w:val="center"/>
          </w:tcPr>
          <w:p w:rsidR="00962CB2" w:rsidRPr="003806FD" w:rsidRDefault="00962CB2" w:rsidP="00962CB2">
            <w:pPr>
              <w:jc w:val="center"/>
              <w:rPr>
                <w:rFonts w:ascii="Arial" w:hAnsi="Arial" w:cs="Arial"/>
                <w:sz w:val="14"/>
                <w:szCs w:val="14"/>
              </w:rPr>
            </w:pPr>
            <w:r>
              <w:rPr>
                <w:rFonts w:ascii="Arial" w:hAnsi="Arial" w:cs="Arial"/>
                <w:sz w:val="14"/>
                <w:szCs w:val="14"/>
              </w:rPr>
              <w:t>1117</w:t>
            </w:r>
          </w:p>
        </w:tc>
      </w:tr>
      <w:tr w:rsidR="00962CB2" w:rsidRPr="003806FD" w:rsidTr="00962CB2">
        <w:trPr>
          <w:trHeight w:val="330"/>
        </w:trPr>
        <w:tc>
          <w:tcPr>
            <w:tcW w:w="2448" w:type="dxa"/>
            <w:noWrap/>
            <w:vAlign w:val="center"/>
          </w:tcPr>
          <w:p w:rsidR="00962CB2" w:rsidRPr="003806FD" w:rsidRDefault="00962CB2" w:rsidP="00962CB2">
            <w:pPr>
              <w:rPr>
                <w:rFonts w:ascii="Arial" w:hAnsi="Arial" w:cs="Arial"/>
                <w:sz w:val="14"/>
                <w:szCs w:val="14"/>
              </w:rPr>
            </w:pPr>
            <w:r w:rsidRPr="003806FD">
              <w:rPr>
                <w:rFonts w:ascii="Arial" w:hAnsi="Arial" w:cs="Arial"/>
                <w:sz w:val="14"/>
                <w:szCs w:val="14"/>
              </w:rPr>
              <w:t>Nedeliteľný fond</w:t>
            </w:r>
          </w:p>
        </w:tc>
        <w:tc>
          <w:tcPr>
            <w:tcW w:w="1292" w:type="dxa"/>
            <w:noWrap/>
            <w:vAlign w:val="center"/>
          </w:tcPr>
          <w:p w:rsidR="00962CB2" w:rsidRPr="003806FD" w:rsidRDefault="00962CB2" w:rsidP="00962CB2">
            <w:pPr>
              <w:jc w:val="center"/>
              <w:rPr>
                <w:rFonts w:ascii="Arial" w:hAnsi="Arial" w:cs="Arial"/>
                <w:sz w:val="14"/>
                <w:szCs w:val="14"/>
              </w:rPr>
            </w:pPr>
          </w:p>
        </w:tc>
        <w:tc>
          <w:tcPr>
            <w:tcW w:w="1111" w:type="dxa"/>
            <w:noWrap/>
            <w:vAlign w:val="center"/>
          </w:tcPr>
          <w:p w:rsidR="00962CB2" w:rsidRPr="003806FD" w:rsidRDefault="00962CB2" w:rsidP="00962CB2">
            <w:pPr>
              <w:jc w:val="center"/>
              <w:rPr>
                <w:rFonts w:ascii="Arial" w:hAnsi="Arial" w:cs="Arial"/>
                <w:sz w:val="14"/>
                <w:szCs w:val="14"/>
              </w:rPr>
            </w:pPr>
          </w:p>
        </w:tc>
        <w:tc>
          <w:tcPr>
            <w:tcW w:w="1249" w:type="dxa"/>
            <w:noWrap/>
            <w:vAlign w:val="center"/>
          </w:tcPr>
          <w:p w:rsidR="00962CB2" w:rsidRPr="003806FD" w:rsidRDefault="00962CB2" w:rsidP="00962CB2">
            <w:pPr>
              <w:jc w:val="center"/>
              <w:rPr>
                <w:rFonts w:ascii="Arial" w:hAnsi="Arial" w:cs="Arial"/>
                <w:sz w:val="14"/>
                <w:szCs w:val="14"/>
              </w:rPr>
            </w:pPr>
          </w:p>
        </w:tc>
        <w:tc>
          <w:tcPr>
            <w:tcW w:w="1387" w:type="dxa"/>
            <w:noWrap/>
            <w:vAlign w:val="center"/>
          </w:tcPr>
          <w:p w:rsidR="00962CB2" w:rsidRPr="003806FD" w:rsidRDefault="00962CB2" w:rsidP="00962CB2">
            <w:pPr>
              <w:jc w:val="center"/>
              <w:rPr>
                <w:rFonts w:ascii="Arial" w:hAnsi="Arial" w:cs="Arial"/>
                <w:sz w:val="14"/>
                <w:szCs w:val="14"/>
              </w:rPr>
            </w:pPr>
          </w:p>
        </w:tc>
        <w:tc>
          <w:tcPr>
            <w:tcW w:w="1248" w:type="dxa"/>
            <w:noWrap/>
            <w:vAlign w:val="center"/>
          </w:tcPr>
          <w:p w:rsidR="00962CB2" w:rsidRPr="003806FD" w:rsidRDefault="00962CB2" w:rsidP="00962CB2">
            <w:pPr>
              <w:jc w:val="center"/>
              <w:rPr>
                <w:rFonts w:ascii="Arial" w:hAnsi="Arial" w:cs="Arial"/>
                <w:sz w:val="14"/>
                <w:szCs w:val="14"/>
              </w:rPr>
            </w:pPr>
          </w:p>
        </w:tc>
      </w:tr>
      <w:tr w:rsidR="00962CB2" w:rsidRPr="003806FD" w:rsidTr="00962CB2">
        <w:trPr>
          <w:trHeight w:val="330"/>
        </w:trPr>
        <w:tc>
          <w:tcPr>
            <w:tcW w:w="2448" w:type="dxa"/>
            <w:noWrap/>
            <w:vAlign w:val="center"/>
          </w:tcPr>
          <w:p w:rsidR="00962CB2" w:rsidRPr="003806FD" w:rsidRDefault="00962CB2" w:rsidP="00962CB2">
            <w:pPr>
              <w:rPr>
                <w:rFonts w:ascii="Arial" w:hAnsi="Arial" w:cs="Arial"/>
                <w:sz w:val="14"/>
                <w:szCs w:val="14"/>
              </w:rPr>
            </w:pPr>
            <w:r w:rsidRPr="003806FD">
              <w:rPr>
                <w:rFonts w:ascii="Arial" w:hAnsi="Arial" w:cs="Arial"/>
                <w:sz w:val="14"/>
                <w:szCs w:val="14"/>
              </w:rPr>
              <w:t>Štatutárne fondy a ostatné fondy</w:t>
            </w:r>
          </w:p>
        </w:tc>
        <w:tc>
          <w:tcPr>
            <w:tcW w:w="1292" w:type="dxa"/>
            <w:noWrap/>
            <w:vAlign w:val="center"/>
          </w:tcPr>
          <w:p w:rsidR="00962CB2" w:rsidRPr="003806FD" w:rsidRDefault="00962CB2" w:rsidP="00962CB2">
            <w:pPr>
              <w:jc w:val="center"/>
              <w:rPr>
                <w:rFonts w:ascii="Arial" w:hAnsi="Arial" w:cs="Arial"/>
                <w:sz w:val="14"/>
                <w:szCs w:val="14"/>
              </w:rPr>
            </w:pPr>
          </w:p>
        </w:tc>
        <w:tc>
          <w:tcPr>
            <w:tcW w:w="1111" w:type="dxa"/>
            <w:noWrap/>
            <w:vAlign w:val="center"/>
          </w:tcPr>
          <w:p w:rsidR="00962CB2" w:rsidRPr="003806FD" w:rsidRDefault="00962CB2" w:rsidP="00962CB2">
            <w:pPr>
              <w:jc w:val="center"/>
              <w:rPr>
                <w:rFonts w:ascii="Arial" w:hAnsi="Arial" w:cs="Arial"/>
                <w:sz w:val="14"/>
                <w:szCs w:val="14"/>
              </w:rPr>
            </w:pPr>
          </w:p>
        </w:tc>
        <w:tc>
          <w:tcPr>
            <w:tcW w:w="1249" w:type="dxa"/>
            <w:noWrap/>
            <w:vAlign w:val="center"/>
          </w:tcPr>
          <w:p w:rsidR="00962CB2" w:rsidRPr="003806FD" w:rsidRDefault="00962CB2" w:rsidP="00962CB2">
            <w:pPr>
              <w:jc w:val="center"/>
              <w:rPr>
                <w:rFonts w:ascii="Arial" w:hAnsi="Arial" w:cs="Arial"/>
                <w:sz w:val="14"/>
                <w:szCs w:val="14"/>
              </w:rPr>
            </w:pPr>
          </w:p>
        </w:tc>
        <w:tc>
          <w:tcPr>
            <w:tcW w:w="1387" w:type="dxa"/>
            <w:noWrap/>
            <w:vAlign w:val="center"/>
          </w:tcPr>
          <w:p w:rsidR="00962CB2" w:rsidRPr="003806FD" w:rsidRDefault="00962CB2" w:rsidP="00962CB2">
            <w:pPr>
              <w:jc w:val="center"/>
              <w:rPr>
                <w:rFonts w:ascii="Arial" w:hAnsi="Arial" w:cs="Arial"/>
                <w:sz w:val="14"/>
                <w:szCs w:val="14"/>
              </w:rPr>
            </w:pPr>
          </w:p>
        </w:tc>
        <w:tc>
          <w:tcPr>
            <w:tcW w:w="1248" w:type="dxa"/>
            <w:noWrap/>
            <w:vAlign w:val="center"/>
          </w:tcPr>
          <w:p w:rsidR="00962CB2" w:rsidRPr="003806FD" w:rsidRDefault="00962CB2" w:rsidP="00962CB2">
            <w:pPr>
              <w:jc w:val="center"/>
              <w:rPr>
                <w:rFonts w:ascii="Arial" w:hAnsi="Arial" w:cs="Arial"/>
                <w:sz w:val="14"/>
                <w:szCs w:val="14"/>
              </w:rPr>
            </w:pPr>
          </w:p>
        </w:tc>
      </w:tr>
      <w:tr w:rsidR="00962CB2" w:rsidRPr="003806FD" w:rsidTr="00962CB2">
        <w:trPr>
          <w:trHeight w:val="330"/>
        </w:trPr>
        <w:tc>
          <w:tcPr>
            <w:tcW w:w="2448" w:type="dxa"/>
            <w:noWrap/>
            <w:vAlign w:val="center"/>
          </w:tcPr>
          <w:p w:rsidR="00962CB2" w:rsidRPr="003806FD" w:rsidRDefault="00962CB2" w:rsidP="00962CB2">
            <w:pPr>
              <w:rPr>
                <w:rFonts w:ascii="Arial" w:hAnsi="Arial" w:cs="Arial"/>
                <w:sz w:val="14"/>
                <w:szCs w:val="14"/>
              </w:rPr>
            </w:pPr>
            <w:r w:rsidRPr="003806FD">
              <w:rPr>
                <w:rFonts w:ascii="Arial" w:hAnsi="Arial" w:cs="Arial"/>
                <w:sz w:val="14"/>
                <w:szCs w:val="14"/>
              </w:rPr>
              <w:t>Nerozdelený zisk minulých rokov</w:t>
            </w:r>
          </w:p>
        </w:tc>
        <w:tc>
          <w:tcPr>
            <w:tcW w:w="1292" w:type="dxa"/>
            <w:noWrap/>
            <w:vAlign w:val="center"/>
          </w:tcPr>
          <w:p w:rsidR="00962CB2" w:rsidRPr="003806FD" w:rsidRDefault="00962CB2" w:rsidP="00962CB2">
            <w:pPr>
              <w:jc w:val="center"/>
              <w:rPr>
                <w:rFonts w:ascii="Arial" w:hAnsi="Arial" w:cs="Arial"/>
                <w:sz w:val="14"/>
                <w:szCs w:val="14"/>
              </w:rPr>
            </w:pPr>
            <w:r>
              <w:rPr>
                <w:rFonts w:ascii="Arial" w:hAnsi="Arial" w:cs="Arial"/>
                <w:sz w:val="14"/>
                <w:szCs w:val="14"/>
              </w:rPr>
              <w:t>0</w:t>
            </w:r>
          </w:p>
        </w:tc>
        <w:tc>
          <w:tcPr>
            <w:tcW w:w="1111" w:type="dxa"/>
            <w:noWrap/>
            <w:vAlign w:val="center"/>
          </w:tcPr>
          <w:p w:rsidR="00962CB2" w:rsidRPr="003806FD" w:rsidRDefault="00962CB2" w:rsidP="00962CB2">
            <w:pPr>
              <w:jc w:val="center"/>
              <w:rPr>
                <w:rFonts w:ascii="Arial" w:hAnsi="Arial" w:cs="Arial"/>
                <w:sz w:val="14"/>
                <w:szCs w:val="14"/>
              </w:rPr>
            </w:pPr>
            <w:r>
              <w:rPr>
                <w:rFonts w:ascii="Arial" w:hAnsi="Arial" w:cs="Arial"/>
                <w:sz w:val="14"/>
                <w:szCs w:val="14"/>
              </w:rPr>
              <w:t>3417</w:t>
            </w:r>
          </w:p>
        </w:tc>
        <w:tc>
          <w:tcPr>
            <w:tcW w:w="1249" w:type="dxa"/>
            <w:noWrap/>
            <w:vAlign w:val="center"/>
          </w:tcPr>
          <w:p w:rsidR="00962CB2" w:rsidRPr="003806FD" w:rsidRDefault="00962CB2" w:rsidP="00962CB2">
            <w:pPr>
              <w:jc w:val="center"/>
              <w:rPr>
                <w:rFonts w:ascii="Arial" w:hAnsi="Arial" w:cs="Arial"/>
                <w:sz w:val="14"/>
                <w:szCs w:val="14"/>
              </w:rPr>
            </w:pPr>
          </w:p>
        </w:tc>
        <w:tc>
          <w:tcPr>
            <w:tcW w:w="1387" w:type="dxa"/>
            <w:noWrap/>
            <w:vAlign w:val="center"/>
          </w:tcPr>
          <w:p w:rsidR="00962CB2" w:rsidRPr="003806FD" w:rsidRDefault="00962CB2" w:rsidP="00962CB2">
            <w:pPr>
              <w:jc w:val="center"/>
              <w:rPr>
                <w:rFonts w:ascii="Arial" w:hAnsi="Arial" w:cs="Arial"/>
                <w:sz w:val="14"/>
                <w:szCs w:val="14"/>
              </w:rPr>
            </w:pPr>
          </w:p>
        </w:tc>
        <w:tc>
          <w:tcPr>
            <w:tcW w:w="1248" w:type="dxa"/>
            <w:noWrap/>
            <w:vAlign w:val="center"/>
          </w:tcPr>
          <w:p w:rsidR="00962CB2" w:rsidRPr="003806FD" w:rsidRDefault="00962CB2" w:rsidP="00962CB2">
            <w:pPr>
              <w:jc w:val="center"/>
              <w:rPr>
                <w:rFonts w:ascii="Arial" w:hAnsi="Arial" w:cs="Arial"/>
                <w:sz w:val="14"/>
                <w:szCs w:val="14"/>
              </w:rPr>
            </w:pPr>
            <w:r>
              <w:rPr>
                <w:rFonts w:ascii="Arial" w:hAnsi="Arial" w:cs="Arial"/>
                <w:sz w:val="14"/>
                <w:szCs w:val="14"/>
              </w:rPr>
              <w:t>3417</w:t>
            </w:r>
          </w:p>
        </w:tc>
      </w:tr>
      <w:tr w:rsidR="00962CB2" w:rsidRPr="003806FD" w:rsidTr="00962CB2">
        <w:trPr>
          <w:trHeight w:val="330"/>
        </w:trPr>
        <w:tc>
          <w:tcPr>
            <w:tcW w:w="2448" w:type="dxa"/>
            <w:noWrap/>
            <w:vAlign w:val="center"/>
          </w:tcPr>
          <w:p w:rsidR="00962CB2" w:rsidRPr="003806FD" w:rsidRDefault="00962CB2" w:rsidP="00962CB2">
            <w:pPr>
              <w:rPr>
                <w:rFonts w:ascii="Arial" w:hAnsi="Arial" w:cs="Arial"/>
                <w:sz w:val="14"/>
                <w:szCs w:val="14"/>
              </w:rPr>
            </w:pPr>
            <w:r w:rsidRPr="003806FD">
              <w:rPr>
                <w:rFonts w:ascii="Arial" w:hAnsi="Arial" w:cs="Arial"/>
                <w:sz w:val="14"/>
                <w:szCs w:val="14"/>
              </w:rPr>
              <w:t>Neuhradená strata minulých rokov</w:t>
            </w:r>
          </w:p>
        </w:tc>
        <w:tc>
          <w:tcPr>
            <w:tcW w:w="1292" w:type="dxa"/>
            <w:noWrap/>
            <w:vAlign w:val="center"/>
          </w:tcPr>
          <w:p w:rsidR="00962CB2" w:rsidRPr="003806FD" w:rsidRDefault="00962CB2" w:rsidP="00962CB2">
            <w:pPr>
              <w:jc w:val="center"/>
              <w:rPr>
                <w:rFonts w:ascii="Arial" w:hAnsi="Arial" w:cs="Arial"/>
                <w:sz w:val="14"/>
                <w:szCs w:val="14"/>
              </w:rPr>
            </w:pPr>
          </w:p>
        </w:tc>
        <w:tc>
          <w:tcPr>
            <w:tcW w:w="1111" w:type="dxa"/>
            <w:noWrap/>
            <w:vAlign w:val="center"/>
          </w:tcPr>
          <w:p w:rsidR="00962CB2" w:rsidRPr="003806FD" w:rsidRDefault="00962CB2" w:rsidP="00962CB2">
            <w:pPr>
              <w:jc w:val="center"/>
              <w:rPr>
                <w:rFonts w:ascii="Arial" w:hAnsi="Arial" w:cs="Arial"/>
                <w:sz w:val="14"/>
                <w:szCs w:val="14"/>
              </w:rPr>
            </w:pPr>
          </w:p>
        </w:tc>
        <w:tc>
          <w:tcPr>
            <w:tcW w:w="1249" w:type="dxa"/>
            <w:noWrap/>
            <w:vAlign w:val="center"/>
          </w:tcPr>
          <w:p w:rsidR="00962CB2" w:rsidRPr="003806FD" w:rsidRDefault="00962CB2" w:rsidP="00962CB2">
            <w:pPr>
              <w:jc w:val="center"/>
              <w:rPr>
                <w:rFonts w:ascii="Arial" w:hAnsi="Arial" w:cs="Arial"/>
                <w:sz w:val="14"/>
                <w:szCs w:val="14"/>
              </w:rPr>
            </w:pPr>
          </w:p>
        </w:tc>
        <w:tc>
          <w:tcPr>
            <w:tcW w:w="1387" w:type="dxa"/>
            <w:noWrap/>
            <w:vAlign w:val="center"/>
          </w:tcPr>
          <w:p w:rsidR="00962CB2" w:rsidRPr="003806FD" w:rsidRDefault="00962CB2" w:rsidP="00962CB2">
            <w:pPr>
              <w:jc w:val="center"/>
              <w:rPr>
                <w:rFonts w:ascii="Arial" w:hAnsi="Arial" w:cs="Arial"/>
                <w:sz w:val="14"/>
                <w:szCs w:val="14"/>
              </w:rPr>
            </w:pPr>
          </w:p>
        </w:tc>
        <w:tc>
          <w:tcPr>
            <w:tcW w:w="1248" w:type="dxa"/>
            <w:noWrap/>
            <w:vAlign w:val="center"/>
          </w:tcPr>
          <w:p w:rsidR="00962CB2" w:rsidRPr="003806FD" w:rsidRDefault="00962CB2" w:rsidP="00962CB2">
            <w:pPr>
              <w:jc w:val="center"/>
              <w:rPr>
                <w:rFonts w:ascii="Arial" w:hAnsi="Arial" w:cs="Arial"/>
                <w:sz w:val="14"/>
                <w:szCs w:val="14"/>
              </w:rPr>
            </w:pPr>
          </w:p>
        </w:tc>
      </w:tr>
      <w:tr w:rsidR="00962CB2" w:rsidRPr="003806FD" w:rsidTr="00962CB2">
        <w:trPr>
          <w:trHeight w:val="330"/>
        </w:trPr>
        <w:tc>
          <w:tcPr>
            <w:tcW w:w="2448" w:type="dxa"/>
            <w:noWrap/>
            <w:vAlign w:val="center"/>
          </w:tcPr>
          <w:p w:rsidR="00962CB2" w:rsidRPr="003806FD" w:rsidRDefault="00962CB2" w:rsidP="00962CB2">
            <w:pPr>
              <w:rPr>
                <w:rFonts w:ascii="Arial" w:hAnsi="Arial" w:cs="Arial"/>
                <w:sz w:val="14"/>
                <w:szCs w:val="14"/>
              </w:rPr>
            </w:pPr>
            <w:r w:rsidRPr="003806FD">
              <w:rPr>
                <w:rFonts w:ascii="Arial" w:hAnsi="Arial" w:cs="Arial"/>
                <w:sz w:val="14"/>
                <w:szCs w:val="14"/>
              </w:rPr>
              <w:t>Výsledok hospodárenia bežného účtovného obdobia</w:t>
            </w:r>
          </w:p>
        </w:tc>
        <w:tc>
          <w:tcPr>
            <w:tcW w:w="1292" w:type="dxa"/>
            <w:noWrap/>
            <w:vAlign w:val="center"/>
          </w:tcPr>
          <w:p w:rsidR="00962CB2" w:rsidRPr="003806FD" w:rsidRDefault="00962CB2" w:rsidP="00962CB2">
            <w:pPr>
              <w:jc w:val="center"/>
              <w:rPr>
                <w:rFonts w:ascii="Arial" w:hAnsi="Arial" w:cs="Arial"/>
                <w:sz w:val="14"/>
                <w:szCs w:val="14"/>
              </w:rPr>
            </w:pPr>
            <w:r>
              <w:rPr>
                <w:rFonts w:ascii="Arial" w:hAnsi="Arial" w:cs="Arial"/>
                <w:sz w:val="14"/>
                <w:szCs w:val="14"/>
              </w:rPr>
              <w:t>19417</w:t>
            </w:r>
          </w:p>
        </w:tc>
        <w:tc>
          <w:tcPr>
            <w:tcW w:w="1111" w:type="dxa"/>
            <w:noWrap/>
            <w:vAlign w:val="center"/>
          </w:tcPr>
          <w:p w:rsidR="00962CB2" w:rsidRPr="003806FD" w:rsidRDefault="00962CB2" w:rsidP="00962CB2">
            <w:pPr>
              <w:jc w:val="center"/>
              <w:rPr>
                <w:rFonts w:ascii="Arial" w:hAnsi="Arial" w:cs="Arial"/>
                <w:sz w:val="14"/>
                <w:szCs w:val="14"/>
              </w:rPr>
            </w:pPr>
          </w:p>
        </w:tc>
        <w:tc>
          <w:tcPr>
            <w:tcW w:w="1249" w:type="dxa"/>
            <w:noWrap/>
            <w:vAlign w:val="center"/>
          </w:tcPr>
          <w:p w:rsidR="00962CB2" w:rsidRPr="003806FD" w:rsidRDefault="00962CB2" w:rsidP="00962CB2">
            <w:pPr>
              <w:jc w:val="center"/>
              <w:rPr>
                <w:rFonts w:ascii="Arial" w:hAnsi="Arial" w:cs="Arial"/>
                <w:sz w:val="14"/>
                <w:szCs w:val="14"/>
              </w:rPr>
            </w:pPr>
            <w:r>
              <w:rPr>
                <w:rFonts w:ascii="Arial" w:hAnsi="Arial" w:cs="Arial"/>
                <w:sz w:val="14"/>
                <w:szCs w:val="14"/>
              </w:rPr>
              <w:t>19417</w:t>
            </w:r>
          </w:p>
        </w:tc>
        <w:tc>
          <w:tcPr>
            <w:tcW w:w="1387" w:type="dxa"/>
            <w:noWrap/>
            <w:vAlign w:val="center"/>
          </w:tcPr>
          <w:p w:rsidR="00962CB2" w:rsidRPr="003806FD" w:rsidRDefault="00962CB2" w:rsidP="00962CB2">
            <w:pPr>
              <w:jc w:val="center"/>
              <w:rPr>
                <w:rFonts w:ascii="Arial" w:hAnsi="Arial" w:cs="Arial"/>
                <w:sz w:val="14"/>
                <w:szCs w:val="14"/>
              </w:rPr>
            </w:pPr>
          </w:p>
        </w:tc>
        <w:tc>
          <w:tcPr>
            <w:tcW w:w="1248" w:type="dxa"/>
            <w:noWrap/>
            <w:vAlign w:val="center"/>
          </w:tcPr>
          <w:p w:rsidR="00962CB2" w:rsidRPr="003806FD" w:rsidRDefault="00962CB2" w:rsidP="00962CB2">
            <w:pPr>
              <w:jc w:val="center"/>
              <w:rPr>
                <w:rFonts w:ascii="Arial" w:hAnsi="Arial" w:cs="Arial"/>
                <w:sz w:val="14"/>
                <w:szCs w:val="14"/>
              </w:rPr>
            </w:pPr>
            <w:r>
              <w:rPr>
                <w:rFonts w:ascii="Arial" w:hAnsi="Arial" w:cs="Arial"/>
                <w:sz w:val="14"/>
                <w:szCs w:val="14"/>
              </w:rPr>
              <w:t>0</w:t>
            </w:r>
          </w:p>
        </w:tc>
      </w:tr>
      <w:tr w:rsidR="00962CB2" w:rsidRPr="003806FD" w:rsidTr="00962CB2">
        <w:trPr>
          <w:trHeight w:val="330"/>
        </w:trPr>
        <w:tc>
          <w:tcPr>
            <w:tcW w:w="2448" w:type="dxa"/>
            <w:noWrap/>
            <w:vAlign w:val="center"/>
          </w:tcPr>
          <w:p w:rsidR="00962CB2" w:rsidRPr="003806FD" w:rsidRDefault="00962CB2" w:rsidP="00962CB2">
            <w:pPr>
              <w:rPr>
                <w:rFonts w:ascii="Arial" w:hAnsi="Arial" w:cs="Arial"/>
                <w:sz w:val="14"/>
                <w:szCs w:val="14"/>
              </w:rPr>
            </w:pPr>
            <w:r w:rsidRPr="003806FD">
              <w:rPr>
                <w:rFonts w:ascii="Arial" w:hAnsi="Arial" w:cs="Arial"/>
                <w:sz w:val="14"/>
                <w:szCs w:val="14"/>
              </w:rPr>
              <w:t>Vyplatené dividendy</w:t>
            </w:r>
          </w:p>
        </w:tc>
        <w:tc>
          <w:tcPr>
            <w:tcW w:w="1292" w:type="dxa"/>
            <w:noWrap/>
            <w:vAlign w:val="center"/>
          </w:tcPr>
          <w:p w:rsidR="00962CB2" w:rsidRPr="003806FD" w:rsidRDefault="00962CB2" w:rsidP="00962CB2">
            <w:pPr>
              <w:jc w:val="center"/>
              <w:rPr>
                <w:rFonts w:ascii="Arial" w:hAnsi="Arial" w:cs="Arial"/>
                <w:sz w:val="14"/>
                <w:szCs w:val="14"/>
              </w:rPr>
            </w:pPr>
          </w:p>
        </w:tc>
        <w:tc>
          <w:tcPr>
            <w:tcW w:w="1111" w:type="dxa"/>
            <w:noWrap/>
            <w:vAlign w:val="center"/>
          </w:tcPr>
          <w:p w:rsidR="00962CB2" w:rsidRPr="003806FD" w:rsidRDefault="00962CB2" w:rsidP="00962CB2">
            <w:pPr>
              <w:jc w:val="center"/>
              <w:rPr>
                <w:rFonts w:ascii="Arial" w:hAnsi="Arial" w:cs="Arial"/>
                <w:sz w:val="14"/>
                <w:szCs w:val="14"/>
              </w:rPr>
            </w:pPr>
          </w:p>
        </w:tc>
        <w:tc>
          <w:tcPr>
            <w:tcW w:w="1249" w:type="dxa"/>
            <w:noWrap/>
            <w:vAlign w:val="center"/>
          </w:tcPr>
          <w:p w:rsidR="00962CB2" w:rsidRPr="003806FD" w:rsidRDefault="00962CB2" w:rsidP="00962CB2">
            <w:pPr>
              <w:jc w:val="center"/>
              <w:rPr>
                <w:rFonts w:ascii="Arial" w:hAnsi="Arial" w:cs="Arial"/>
                <w:sz w:val="14"/>
                <w:szCs w:val="14"/>
              </w:rPr>
            </w:pPr>
          </w:p>
        </w:tc>
        <w:tc>
          <w:tcPr>
            <w:tcW w:w="1387" w:type="dxa"/>
            <w:noWrap/>
            <w:vAlign w:val="center"/>
          </w:tcPr>
          <w:p w:rsidR="00962CB2" w:rsidRPr="003806FD" w:rsidRDefault="00962CB2" w:rsidP="00962CB2">
            <w:pPr>
              <w:jc w:val="center"/>
              <w:rPr>
                <w:rFonts w:ascii="Arial" w:hAnsi="Arial" w:cs="Arial"/>
                <w:sz w:val="14"/>
                <w:szCs w:val="14"/>
              </w:rPr>
            </w:pPr>
          </w:p>
        </w:tc>
        <w:tc>
          <w:tcPr>
            <w:tcW w:w="1248" w:type="dxa"/>
            <w:noWrap/>
            <w:vAlign w:val="center"/>
          </w:tcPr>
          <w:p w:rsidR="00962CB2" w:rsidRPr="003806FD" w:rsidRDefault="00962CB2" w:rsidP="00962CB2">
            <w:pPr>
              <w:jc w:val="center"/>
              <w:rPr>
                <w:rFonts w:ascii="Arial" w:hAnsi="Arial" w:cs="Arial"/>
                <w:sz w:val="14"/>
                <w:szCs w:val="14"/>
              </w:rPr>
            </w:pPr>
          </w:p>
        </w:tc>
      </w:tr>
      <w:tr w:rsidR="00962CB2" w:rsidRPr="003806FD" w:rsidTr="00962CB2">
        <w:trPr>
          <w:trHeight w:val="330"/>
        </w:trPr>
        <w:tc>
          <w:tcPr>
            <w:tcW w:w="2448" w:type="dxa"/>
            <w:noWrap/>
            <w:vAlign w:val="center"/>
          </w:tcPr>
          <w:p w:rsidR="00962CB2" w:rsidRPr="003806FD" w:rsidRDefault="00962CB2" w:rsidP="00962CB2">
            <w:pPr>
              <w:rPr>
                <w:rFonts w:ascii="Arial" w:hAnsi="Arial" w:cs="Arial"/>
                <w:sz w:val="14"/>
                <w:szCs w:val="14"/>
              </w:rPr>
            </w:pPr>
            <w:r w:rsidRPr="003806FD">
              <w:rPr>
                <w:rFonts w:ascii="Arial" w:hAnsi="Arial" w:cs="Arial"/>
                <w:sz w:val="14"/>
                <w:szCs w:val="14"/>
              </w:rPr>
              <w:t>Ostatné položky vlastného imania</w:t>
            </w:r>
          </w:p>
        </w:tc>
        <w:tc>
          <w:tcPr>
            <w:tcW w:w="1292" w:type="dxa"/>
            <w:noWrap/>
            <w:vAlign w:val="center"/>
          </w:tcPr>
          <w:p w:rsidR="00962CB2" w:rsidRPr="003806FD" w:rsidRDefault="00962CB2" w:rsidP="00962CB2">
            <w:pPr>
              <w:jc w:val="center"/>
              <w:rPr>
                <w:rFonts w:ascii="Arial" w:hAnsi="Arial" w:cs="Arial"/>
                <w:sz w:val="14"/>
                <w:szCs w:val="14"/>
              </w:rPr>
            </w:pPr>
          </w:p>
        </w:tc>
        <w:tc>
          <w:tcPr>
            <w:tcW w:w="1111" w:type="dxa"/>
            <w:noWrap/>
            <w:vAlign w:val="center"/>
          </w:tcPr>
          <w:p w:rsidR="00962CB2" w:rsidRPr="003806FD" w:rsidRDefault="00962CB2" w:rsidP="00962CB2">
            <w:pPr>
              <w:jc w:val="center"/>
              <w:rPr>
                <w:rFonts w:ascii="Arial" w:hAnsi="Arial" w:cs="Arial"/>
                <w:sz w:val="14"/>
                <w:szCs w:val="14"/>
              </w:rPr>
            </w:pPr>
          </w:p>
        </w:tc>
        <w:tc>
          <w:tcPr>
            <w:tcW w:w="1249" w:type="dxa"/>
            <w:noWrap/>
            <w:vAlign w:val="center"/>
          </w:tcPr>
          <w:p w:rsidR="00962CB2" w:rsidRPr="003806FD" w:rsidRDefault="00962CB2" w:rsidP="00962CB2">
            <w:pPr>
              <w:jc w:val="center"/>
              <w:rPr>
                <w:rFonts w:ascii="Arial" w:hAnsi="Arial" w:cs="Arial"/>
                <w:sz w:val="14"/>
                <w:szCs w:val="14"/>
              </w:rPr>
            </w:pPr>
          </w:p>
        </w:tc>
        <w:tc>
          <w:tcPr>
            <w:tcW w:w="1387" w:type="dxa"/>
            <w:noWrap/>
            <w:vAlign w:val="center"/>
          </w:tcPr>
          <w:p w:rsidR="00962CB2" w:rsidRPr="003806FD" w:rsidRDefault="00962CB2" w:rsidP="00962CB2">
            <w:pPr>
              <w:jc w:val="center"/>
              <w:rPr>
                <w:rFonts w:ascii="Arial" w:hAnsi="Arial" w:cs="Arial"/>
                <w:sz w:val="14"/>
                <w:szCs w:val="14"/>
              </w:rPr>
            </w:pPr>
          </w:p>
        </w:tc>
        <w:tc>
          <w:tcPr>
            <w:tcW w:w="1248" w:type="dxa"/>
            <w:noWrap/>
            <w:vAlign w:val="center"/>
          </w:tcPr>
          <w:p w:rsidR="00962CB2" w:rsidRPr="003806FD" w:rsidRDefault="00962CB2" w:rsidP="00962CB2">
            <w:pPr>
              <w:jc w:val="center"/>
              <w:rPr>
                <w:rFonts w:ascii="Arial" w:hAnsi="Arial" w:cs="Arial"/>
                <w:sz w:val="14"/>
                <w:szCs w:val="14"/>
              </w:rPr>
            </w:pPr>
          </w:p>
        </w:tc>
      </w:tr>
      <w:tr w:rsidR="00962CB2" w:rsidRPr="00C93675" w:rsidTr="00962CB2">
        <w:trPr>
          <w:trHeight w:val="330"/>
        </w:trPr>
        <w:tc>
          <w:tcPr>
            <w:tcW w:w="2448" w:type="dxa"/>
            <w:noWrap/>
            <w:vAlign w:val="center"/>
          </w:tcPr>
          <w:p w:rsidR="00962CB2" w:rsidRPr="00C93675" w:rsidRDefault="00962CB2" w:rsidP="00962CB2">
            <w:pPr>
              <w:rPr>
                <w:rFonts w:ascii="Arial" w:hAnsi="Arial" w:cs="Arial"/>
                <w:sz w:val="14"/>
                <w:szCs w:val="14"/>
              </w:rPr>
            </w:pPr>
            <w:r w:rsidRPr="00C93675">
              <w:rPr>
                <w:rFonts w:ascii="Arial" w:hAnsi="Arial" w:cs="Arial"/>
                <w:sz w:val="14"/>
                <w:szCs w:val="14"/>
              </w:rPr>
              <w:t>Účet 491 – Vlastné imanie fyzickej osoby - podnikateľa</w:t>
            </w:r>
          </w:p>
        </w:tc>
        <w:tc>
          <w:tcPr>
            <w:tcW w:w="1292" w:type="dxa"/>
            <w:noWrap/>
            <w:vAlign w:val="center"/>
          </w:tcPr>
          <w:p w:rsidR="00962CB2" w:rsidRPr="00C93675" w:rsidRDefault="00962CB2" w:rsidP="00962CB2">
            <w:pPr>
              <w:jc w:val="center"/>
              <w:rPr>
                <w:rFonts w:ascii="Arial" w:hAnsi="Arial" w:cs="Arial"/>
                <w:sz w:val="14"/>
                <w:szCs w:val="14"/>
              </w:rPr>
            </w:pPr>
          </w:p>
        </w:tc>
        <w:tc>
          <w:tcPr>
            <w:tcW w:w="1111" w:type="dxa"/>
            <w:noWrap/>
            <w:vAlign w:val="center"/>
          </w:tcPr>
          <w:p w:rsidR="00962CB2" w:rsidRPr="00C93675" w:rsidRDefault="00962CB2" w:rsidP="00962CB2">
            <w:pPr>
              <w:jc w:val="center"/>
              <w:rPr>
                <w:rFonts w:ascii="Arial" w:hAnsi="Arial" w:cs="Arial"/>
                <w:sz w:val="14"/>
                <w:szCs w:val="14"/>
              </w:rPr>
            </w:pPr>
          </w:p>
        </w:tc>
        <w:tc>
          <w:tcPr>
            <w:tcW w:w="1249" w:type="dxa"/>
            <w:noWrap/>
            <w:vAlign w:val="center"/>
          </w:tcPr>
          <w:p w:rsidR="00962CB2" w:rsidRPr="00C93675" w:rsidRDefault="00962CB2" w:rsidP="00962CB2">
            <w:pPr>
              <w:jc w:val="center"/>
              <w:rPr>
                <w:rFonts w:ascii="Arial" w:hAnsi="Arial" w:cs="Arial"/>
                <w:sz w:val="14"/>
                <w:szCs w:val="14"/>
              </w:rPr>
            </w:pPr>
          </w:p>
        </w:tc>
        <w:tc>
          <w:tcPr>
            <w:tcW w:w="1387" w:type="dxa"/>
            <w:noWrap/>
            <w:vAlign w:val="center"/>
          </w:tcPr>
          <w:p w:rsidR="00962CB2" w:rsidRPr="00C93675" w:rsidRDefault="00962CB2" w:rsidP="00962CB2">
            <w:pPr>
              <w:jc w:val="center"/>
              <w:rPr>
                <w:rFonts w:ascii="Arial" w:hAnsi="Arial" w:cs="Arial"/>
                <w:sz w:val="14"/>
                <w:szCs w:val="14"/>
              </w:rPr>
            </w:pPr>
          </w:p>
        </w:tc>
        <w:tc>
          <w:tcPr>
            <w:tcW w:w="1248" w:type="dxa"/>
            <w:noWrap/>
            <w:vAlign w:val="center"/>
          </w:tcPr>
          <w:p w:rsidR="00962CB2" w:rsidRPr="00C93675" w:rsidRDefault="00962CB2" w:rsidP="00962CB2">
            <w:pPr>
              <w:jc w:val="center"/>
              <w:rPr>
                <w:rFonts w:ascii="Arial" w:hAnsi="Arial" w:cs="Arial"/>
                <w:sz w:val="14"/>
                <w:szCs w:val="14"/>
              </w:rPr>
            </w:pPr>
          </w:p>
        </w:tc>
      </w:tr>
    </w:tbl>
    <w:p w:rsidR="00933F05" w:rsidRPr="00C93675" w:rsidRDefault="00933F05" w:rsidP="00A4363F">
      <w:pPr>
        <w:pStyle w:val="Bodytextnormal"/>
        <w:rPr>
          <w:snapToGrid w:val="0"/>
          <w:lang w:eastAsia="sk-SK"/>
        </w:rPr>
      </w:pPr>
    </w:p>
    <w:p w:rsidR="00A4363F" w:rsidRPr="00C93675" w:rsidRDefault="00A4363F">
      <w:pPr>
        <w:pStyle w:val="Nadpis3"/>
      </w:pPr>
      <w:r w:rsidRPr="00C93675">
        <w:t>Rozdelenie účtovného zisku</w:t>
      </w:r>
      <w:r w:rsidR="005B4658" w:rsidRPr="00C93675">
        <w:t xml:space="preserve"> / </w:t>
      </w:r>
      <w:r w:rsidR="005C33E4" w:rsidRPr="00C93675">
        <w:t xml:space="preserve">vyrovnanie straty za rok </w:t>
      </w:r>
      <w:r w:rsidR="000174F9" w:rsidRPr="00C93675">
        <w:t>2012</w:t>
      </w:r>
    </w:p>
    <w:p w:rsidR="00A4363F" w:rsidRPr="00C93675" w:rsidRDefault="00A4363F" w:rsidP="00486A84">
      <w:pPr>
        <w:pStyle w:val="Bodytextnormal"/>
        <w:rPr>
          <w:i/>
          <w:color w:val="FF0000"/>
        </w:rPr>
      </w:pPr>
    </w:p>
    <w:p w:rsidR="004832D4" w:rsidRPr="00C93675" w:rsidRDefault="004832D4" w:rsidP="00486A84">
      <w:pPr>
        <w:pStyle w:val="Bodytextnormal"/>
        <w:rPr>
          <w:i/>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6593"/>
        <w:gridCol w:w="2246"/>
      </w:tblGrid>
      <w:tr w:rsidR="00635012" w:rsidRPr="003806FD" w:rsidTr="00635012">
        <w:trPr>
          <w:trHeight w:val="614"/>
        </w:trPr>
        <w:tc>
          <w:tcPr>
            <w:tcW w:w="6662" w:type="dxa"/>
            <w:tcBorders>
              <w:top w:val="single" w:sz="8" w:space="0" w:color="auto"/>
              <w:bottom w:val="single" w:sz="8" w:space="0" w:color="auto"/>
            </w:tcBorders>
            <w:noWrap/>
            <w:vAlign w:val="center"/>
          </w:tcPr>
          <w:p w:rsidR="00F140D9" w:rsidRPr="00C93675" w:rsidRDefault="00F140D9" w:rsidP="00C80D43">
            <w:pPr>
              <w:pStyle w:val="TopHeader"/>
              <w:jc w:val="left"/>
              <w:rPr>
                <w:rFonts w:ascii="Arial" w:hAnsi="Arial" w:cs="Arial"/>
                <w:sz w:val="14"/>
                <w:szCs w:val="14"/>
              </w:rPr>
            </w:pPr>
            <w:r w:rsidRPr="00C93675">
              <w:rPr>
                <w:rFonts w:ascii="Arial" w:hAnsi="Arial" w:cs="Arial"/>
                <w:sz w:val="14"/>
                <w:szCs w:val="14"/>
              </w:rPr>
              <w:t>Názov položky</w:t>
            </w:r>
          </w:p>
        </w:tc>
        <w:tc>
          <w:tcPr>
            <w:tcW w:w="2268" w:type="dxa"/>
            <w:tcBorders>
              <w:top w:val="single" w:sz="8" w:space="0" w:color="auto"/>
              <w:bottom w:val="single" w:sz="8" w:space="0" w:color="auto"/>
            </w:tcBorders>
            <w:vAlign w:val="center"/>
          </w:tcPr>
          <w:p w:rsidR="00C80D43" w:rsidRDefault="00F140D9">
            <w:pPr>
              <w:pStyle w:val="TopHeader"/>
              <w:rPr>
                <w:rFonts w:ascii="Arial" w:hAnsi="Arial" w:cs="Arial"/>
                <w:sz w:val="14"/>
                <w:szCs w:val="14"/>
              </w:rPr>
            </w:pPr>
            <w:r w:rsidRPr="00C93675">
              <w:rPr>
                <w:rFonts w:ascii="Arial" w:hAnsi="Arial" w:cs="Arial"/>
                <w:sz w:val="14"/>
                <w:szCs w:val="14"/>
              </w:rPr>
              <w:t>Bezprostredne predchádzajúce účtovné obdobie</w:t>
            </w:r>
            <w:r w:rsidR="00D042D6" w:rsidRPr="00C93675">
              <w:rPr>
                <w:rFonts w:ascii="Arial" w:hAnsi="Arial" w:cs="Arial"/>
                <w:sz w:val="14"/>
                <w:szCs w:val="14"/>
              </w:rPr>
              <w:t xml:space="preserve">  31. 12. </w:t>
            </w:r>
            <w:r w:rsidR="000174F9" w:rsidRPr="00C93675">
              <w:rPr>
                <w:rFonts w:ascii="Arial" w:hAnsi="Arial" w:cs="Arial"/>
                <w:sz w:val="14"/>
                <w:szCs w:val="14"/>
              </w:rPr>
              <w:t>2012</w:t>
            </w:r>
          </w:p>
        </w:tc>
      </w:tr>
      <w:tr w:rsidR="00635012" w:rsidRPr="003806FD" w:rsidTr="00635012">
        <w:trPr>
          <w:trHeight w:val="330"/>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b/>
                <w:bCs/>
                <w:sz w:val="14"/>
                <w:szCs w:val="14"/>
              </w:rPr>
            </w:pPr>
            <w:r w:rsidRPr="003806FD">
              <w:rPr>
                <w:rFonts w:ascii="Arial" w:hAnsi="Arial" w:cs="Arial"/>
                <w:b/>
                <w:bCs/>
                <w:sz w:val="14"/>
                <w:szCs w:val="14"/>
              </w:rPr>
              <w:t xml:space="preserve">Účtovný zisk </w:t>
            </w:r>
          </w:p>
        </w:tc>
        <w:tc>
          <w:tcPr>
            <w:tcW w:w="2268" w:type="dxa"/>
            <w:tcBorders>
              <w:top w:val="single" w:sz="8" w:space="0" w:color="auto"/>
              <w:bottom w:val="single" w:sz="8" w:space="0" w:color="auto"/>
            </w:tcBorders>
            <w:noWrap/>
            <w:vAlign w:val="center"/>
          </w:tcPr>
          <w:p w:rsidR="00F140D9" w:rsidRPr="003806FD" w:rsidRDefault="00C93675" w:rsidP="00C80D43">
            <w:pPr>
              <w:jc w:val="center"/>
              <w:rPr>
                <w:rFonts w:ascii="Arial" w:hAnsi="Arial" w:cs="Arial"/>
                <w:sz w:val="14"/>
                <w:szCs w:val="14"/>
              </w:rPr>
            </w:pPr>
            <w:r>
              <w:rPr>
                <w:rFonts w:ascii="Arial" w:hAnsi="Arial" w:cs="Arial"/>
                <w:sz w:val="14"/>
                <w:szCs w:val="14"/>
              </w:rPr>
              <w:t>-3726</w:t>
            </w:r>
          </w:p>
        </w:tc>
      </w:tr>
      <w:tr w:rsidR="00635012" w:rsidRPr="003806FD" w:rsidTr="00635012">
        <w:trPr>
          <w:trHeight w:val="330"/>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sz w:val="14"/>
                <w:szCs w:val="14"/>
              </w:rPr>
            </w:pPr>
            <w:r w:rsidRPr="003806FD">
              <w:rPr>
                <w:rFonts w:ascii="Arial" w:hAnsi="Arial" w:cs="Arial"/>
                <w:b/>
                <w:bCs/>
                <w:sz w:val="14"/>
                <w:szCs w:val="14"/>
              </w:rPr>
              <w:t>Rozdelenie účtovného zisku</w:t>
            </w:r>
          </w:p>
        </w:tc>
        <w:tc>
          <w:tcPr>
            <w:tcW w:w="2268" w:type="dxa"/>
            <w:tcBorders>
              <w:top w:val="single" w:sz="8" w:space="0" w:color="auto"/>
              <w:bottom w:val="single" w:sz="8" w:space="0" w:color="auto"/>
            </w:tcBorders>
            <w:vAlign w:val="center"/>
          </w:tcPr>
          <w:p w:rsidR="00F140D9" w:rsidRPr="003806FD" w:rsidRDefault="00F140D9" w:rsidP="00C80D43">
            <w:pPr>
              <w:jc w:val="center"/>
              <w:rPr>
                <w:rFonts w:ascii="Arial" w:hAnsi="Arial" w:cs="Arial"/>
                <w:b/>
                <w:sz w:val="14"/>
                <w:szCs w:val="14"/>
              </w:rPr>
            </w:pPr>
            <w:r w:rsidRPr="003806FD">
              <w:rPr>
                <w:rFonts w:ascii="Arial" w:hAnsi="Arial" w:cs="Arial"/>
                <w:b/>
                <w:sz w:val="14"/>
                <w:szCs w:val="14"/>
              </w:rPr>
              <w:t>Bežné účtovné obdobie</w:t>
            </w:r>
            <w:r w:rsidR="00D042D6">
              <w:rPr>
                <w:rFonts w:ascii="Arial" w:hAnsi="Arial" w:cs="Arial"/>
                <w:b/>
                <w:sz w:val="14"/>
                <w:szCs w:val="14"/>
              </w:rPr>
              <w:t xml:space="preserve"> končiace 31. 12. </w:t>
            </w:r>
            <w:r w:rsidR="000174F9">
              <w:rPr>
                <w:rFonts w:ascii="Arial" w:hAnsi="Arial" w:cs="Arial"/>
                <w:b/>
                <w:sz w:val="14"/>
                <w:szCs w:val="14"/>
              </w:rPr>
              <w:t>2013</w:t>
            </w:r>
          </w:p>
        </w:tc>
      </w:tr>
      <w:tr w:rsidR="00635012" w:rsidRPr="003806FD" w:rsidTr="00BF2343">
        <w:trPr>
          <w:trHeight w:val="181"/>
        </w:trPr>
        <w:tc>
          <w:tcPr>
            <w:tcW w:w="6662" w:type="dxa"/>
            <w:tcBorders>
              <w:top w:val="single" w:sz="8" w:space="0" w:color="auto"/>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Prídel do zákonného rezervného fondu</w:t>
            </w:r>
          </w:p>
        </w:tc>
        <w:tc>
          <w:tcPr>
            <w:tcW w:w="2268" w:type="dxa"/>
            <w:tcBorders>
              <w:top w:val="single" w:sz="8" w:space="0" w:color="auto"/>
            </w:tcBorders>
            <w:noWrap/>
            <w:vAlign w:val="center"/>
          </w:tcPr>
          <w:p w:rsidR="00F140D9" w:rsidRPr="003806FD" w:rsidRDefault="00F140D9" w:rsidP="00C80D43">
            <w:pPr>
              <w:jc w:val="center"/>
              <w:rPr>
                <w:rFonts w:ascii="Arial" w:hAnsi="Arial" w:cs="Arial"/>
                <w:sz w:val="14"/>
                <w:szCs w:val="14"/>
              </w:rPr>
            </w:pPr>
          </w:p>
        </w:tc>
      </w:tr>
      <w:tr w:rsidR="00635012" w:rsidRPr="003806FD" w:rsidTr="004832D4">
        <w:trPr>
          <w:trHeight w:val="137"/>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Prídel do štatutárnych a ostatných fondov</w:t>
            </w:r>
          </w:p>
        </w:tc>
        <w:tc>
          <w:tcPr>
            <w:tcW w:w="2268" w:type="dxa"/>
            <w:noWrap/>
            <w:vAlign w:val="center"/>
          </w:tcPr>
          <w:p w:rsidR="00F140D9" w:rsidRPr="003806FD" w:rsidRDefault="00F140D9" w:rsidP="00C80D43">
            <w:pPr>
              <w:jc w:val="center"/>
              <w:rPr>
                <w:rFonts w:ascii="Arial" w:hAnsi="Arial" w:cs="Arial"/>
                <w:sz w:val="14"/>
                <w:szCs w:val="14"/>
              </w:rPr>
            </w:pPr>
          </w:p>
        </w:tc>
      </w:tr>
      <w:tr w:rsidR="00635012" w:rsidRPr="003806FD" w:rsidTr="00BF2343">
        <w:trPr>
          <w:trHeight w:val="121"/>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Prídel do sociálneho fondu</w:t>
            </w:r>
          </w:p>
        </w:tc>
        <w:tc>
          <w:tcPr>
            <w:tcW w:w="2268" w:type="dxa"/>
            <w:noWrap/>
            <w:vAlign w:val="center"/>
          </w:tcPr>
          <w:p w:rsidR="00F140D9" w:rsidRPr="003806FD" w:rsidRDefault="00F140D9" w:rsidP="00C80D43">
            <w:pPr>
              <w:jc w:val="center"/>
              <w:rPr>
                <w:rFonts w:ascii="Arial" w:hAnsi="Arial" w:cs="Arial"/>
                <w:sz w:val="14"/>
                <w:szCs w:val="14"/>
              </w:rPr>
            </w:pPr>
          </w:p>
        </w:tc>
      </w:tr>
      <w:tr w:rsidR="00635012" w:rsidRPr="003806FD" w:rsidTr="004832D4">
        <w:trPr>
          <w:trHeight w:val="161"/>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Prídel na zvýšenie základného imania</w:t>
            </w:r>
          </w:p>
        </w:tc>
        <w:tc>
          <w:tcPr>
            <w:tcW w:w="2268" w:type="dxa"/>
            <w:noWrap/>
            <w:vAlign w:val="center"/>
          </w:tcPr>
          <w:p w:rsidR="00F140D9" w:rsidRPr="003806FD" w:rsidRDefault="00F140D9" w:rsidP="00C80D43">
            <w:pPr>
              <w:jc w:val="center"/>
              <w:rPr>
                <w:rFonts w:ascii="Arial" w:hAnsi="Arial" w:cs="Arial"/>
                <w:sz w:val="14"/>
                <w:szCs w:val="14"/>
              </w:rPr>
            </w:pPr>
          </w:p>
        </w:tc>
      </w:tr>
      <w:tr w:rsidR="00635012" w:rsidRPr="003806FD" w:rsidTr="00BF2343">
        <w:trPr>
          <w:trHeight w:val="212"/>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Úhrada straty minulých období</w:t>
            </w:r>
          </w:p>
        </w:tc>
        <w:tc>
          <w:tcPr>
            <w:tcW w:w="2268" w:type="dxa"/>
            <w:noWrap/>
            <w:vAlign w:val="center"/>
          </w:tcPr>
          <w:p w:rsidR="00F140D9" w:rsidRPr="003806FD" w:rsidRDefault="00C93675" w:rsidP="00C80D43">
            <w:pPr>
              <w:jc w:val="center"/>
              <w:rPr>
                <w:rFonts w:ascii="Arial" w:hAnsi="Arial" w:cs="Arial"/>
                <w:sz w:val="14"/>
                <w:szCs w:val="14"/>
              </w:rPr>
            </w:pPr>
            <w:r>
              <w:rPr>
                <w:rFonts w:ascii="Arial" w:hAnsi="Arial" w:cs="Arial"/>
                <w:sz w:val="14"/>
                <w:szCs w:val="14"/>
              </w:rPr>
              <w:t>3417</w:t>
            </w:r>
          </w:p>
        </w:tc>
      </w:tr>
      <w:tr w:rsidR="00635012" w:rsidRPr="003806FD" w:rsidTr="004832D4">
        <w:trPr>
          <w:trHeight w:val="97"/>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Prevod do nerozdeleného zisku minulých rokov</w:t>
            </w:r>
            <w:r w:rsidR="00C93675">
              <w:rPr>
                <w:rFonts w:ascii="Arial" w:hAnsi="Arial" w:cs="Arial"/>
                <w:sz w:val="14"/>
                <w:szCs w:val="14"/>
              </w:rPr>
              <w:t>/ neuhradené straty</w:t>
            </w:r>
          </w:p>
        </w:tc>
        <w:tc>
          <w:tcPr>
            <w:tcW w:w="2268" w:type="dxa"/>
            <w:noWrap/>
            <w:vAlign w:val="center"/>
          </w:tcPr>
          <w:p w:rsidR="00F140D9" w:rsidRPr="003806FD" w:rsidRDefault="00C93675" w:rsidP="00C80D43">
            <w:pPr>
              <w:jc w:val="center"/>
              <w:rPr>
                <w:rFonts w:ascii="Arial" w:hAnsi="Arial" w:cs="Arial"/>
                <w:sz w:val="14"/>
                <w:szCs w:val="14"/>
              </w:rPr>
            </w:pPr>
            <w:r>
              <w:rPr>
                <w:rFonts w:ascii="Arial" w:hAnsi="Arial" w:cs="Arial"/>
                <w:sz w:val="14"/>
                <w:szCs w:val="14"/>
              </w:rPr>
              <w:t>309</w:t>
            </w:r>
          </w:p>
        </w:tc>
      </w:tr>
      <w:tr w:rsidR="00635012" w:rsidRPr="003806FD" w:rsidTr="00BF2343">
        <w:trPr>
          <w:trHeight w:val="145"/>
        </w:trPr>
        <w:tc>
          <w:tcPr>
            <w:tcW w:w="6662" w:type="dxa"/>
            <w:tcBorders>
              <w:bottom w:val="nil"/>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Rozdelenie podielu na zisku spoločníkom, členom</w:t>
            </w:r>
          </w:p>
        </w:tc>
        <w:tc>
          <w:tcPr>
            <w:tcW w:w="2268" w:type="dxa"/>
            <w:tcBorders>
              <w:bottom w:val="nil"/>
            </w:tcBorders>
            <w:noWrap/>
            <w:vAlign w:val="center"/>
          </w:tcPr>
          <w:p w:rsidR="00F140D9" w:rsidRPr="003806FD" w:rsidRDefault="00F140D9" w:rsidP="00C80D43">
            <w:pPr>
              <w:jc w:val="center"/>
              <w:rPr>
                <w:rFonts w:ascii="Arial" w:hAnsi="Arial" w:cs="Arial"/>
                <w:sz w:val="14"/>
                <w:szCs w:val="14"/>
              </w:rPr>
            </w:pPr>
          </w:p>
        </w:tc>
      </w:tr>
      <w:tr w:rsidR="00635012" w:rsidRPr="003806FD" w:rsidTr="004832D4">
        <w:trPr>
          <w:trHeight w:val="70"/>
        </w:trPr>
        <w:tc>
          <w:tcPr>
            <w:tcW w:w="6662" w:type="dxa"/>
            <w:tcBorders>
              <w:top w:val="nil"/>
              <w:bottom w:val="single" w:sz="8" w:space="0" w:color="auto"/>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 xml:space="preserve">Iné </w:t>
            </w:r>
          </w:p>
        </w:tc>
        <w:tc>
          <w:tcPr>
            <w:tcW w:w="2268" w:type="dxa"/>
            <w:tcBorders>
              <w:top w:val="nil"/>
              <w:bottom w:val="single" w:sz="8" w:space="0" w:color="auto"/>
            </w:tcBorders>
            <w:noWrap/>
            <w:vAlign w:val="center"/>
          </w:tcPr>
          <w:p w:rsidR="00F140D9" w:rsidRPr="003806FD" w:rsidRDefault="00F140D9" w:rsidP="00C80D43">
            <w:pPr>
              <w:jc w:val="center"/>
              <w:rPr>
                <w:rFonts w:ascii="Arial" w:hAnsi="Arial" w:cs="Arial"/>
                <w:sz w:val="14"/>
                <w:szCs w:val="14"/>
              </w:rPr>
            </w:pPr>
          </w:p>
        </w:tc>
      </w:tr>
      <w:tr w:rsidR="00635012" w:rsidRPr="003806FD" w:rsidTr="00BF2343">
        <w:trPr>
          <w:trHeight w:val="215"/>
        </w:trPr>
        <w:tc>
          <w:tcPr>
            <w:tcW w:w="6662" w:type="dxa"/>
            <w:tcBorders>
              <w:top w:val="single" w:sz="8" w:space="0" w:color="auto"/>
            </w:tcBorders>
            <w:noWrap/>
            <w:vAlign w:val="center"/>
          </w:tcPr>
          <w:p w:rsidR="00F140D9" w:rsidRPr="003806FD" w:rsidRDefault="00F140D9" w:rsidP="00C80D43">
            <w:pPr>
              <w:rPr>
                <w:rFonts w:ascii="Arial" w:hAnsi="Arial" w:cs="Arial"/>
                <w:b/>
                <w:bCs/>
                <w:sz w:val="14"/>
                <w:szCs w:val="14"/>
              </w:rPr>
            </w:pPr>
            <w:r w:rsidRPr="003806FD">
              <w:rPr>
                <w:rFonts w:ascii="Arial" w:hAnsi="Arial" w:cs="Arial"/>
                <w:b/>
                <w:bCs/>
                <w:sz w:val="14"/>
                <w:szCs w:val="14"/>
              </w:rPr>
              <w:t>Spolu</w:t>
            </w:r>
          </w:p>
        </w:tc>
        <w:tc>
          <w:tcPr>
            <w:tcW w:w="2268" w:type="dxa"/>
            <w:tcBorders>
              <w:top w:val="single" w:sz="8" w:space="0" w:color="auto"/>
            </w:tcBorders>
            <w:noWrap/>
            <w:vAlign w:val="center"/>
          </w:tcPr>
          <w:p w:rsidR="00F140D9" w:rsidRPr="003806FD" w:rsidRDefault="00C93675" w:rsidP="00C80D43">
            <w:pPr>
              <w:jc w:val="center"/>
              <w:rPr>
                <w:rFonts w:ascii="Arial" w:hAnsi="Arial" w:cs="Arial"/>
                <w:sz w:val="14"/>
                <w:szCs w:val="14"/>
              </w:rPr>
            </w:pPr>
            <w:r>
              <w:rPr>
                <w:rFonts w:ascii="Arial" w:hAnsi="Arial" w:cs="Arial"/>
                <w:sz w:val="14"/>
                <w:szCs w:val="14"/>
              </w:rPr>
              <w:t>3726</w:t>
            </w:r>
          </w:p>
        </w:tc>
      </w:tr>
    </w:tbl>
    <w:p w:rsidR="00F140D9" w:rsidRDefault="00F140D9" w:rsidP="00486A84">
      <w:pPr>
        <w:pStyle w:val="Bodytextnormal"/>
        <w:rPr>
          <w:i/>
          <w:color w:val="FF0000"/>
        </w:rPr>
      </w:pPr>
    </w:p>
    <w:p w:rsidR="006A0AE9" w:rsidRDefault="006A0AE9">
      <w:pPr>
        <w:rPr>
          <w:rFonts w:ascii="Arial" w:hAnsi="Arial" w:cs="Arial"/>
          <w:b/>
          <w:snapToGrid w:val="0"/>
          <w:color w:val="FF0000"/>
          <w:sz w:val="14"/>
          <w:szCs w:val="14"/>
          <w:lang w:eastAsia="sk-SK"/>
        </w:rPr>
      </w:pPr>
      <w:r>
        <w:rPr>
          <w:rFonts w:ascii="Arial" w:hAnsi="Arial" w:cs="Arial"/>
          <w:b/>
          <w:snapToGrid w:val="0"/>
          <w:color w:val="FF0000"/>
          <w:sz w:val="14"/>
          <w:szCs w:val="14"/>
          <w:lang w:eastAsia="sk-SK"/>
        </w:rPr>
        <w:br w:type="page"/>
      </w:r>
    </w:p>
    <w:p w:rsidR="00A4363F" w:rsidRDefault="00A4363F" w:rsidP="005C33E4">
      <w:pPr>
        <w:ind w:left="709"/>
        <w:rPr>
          <w:rFonts w:ascii="Arial" w:hAnsi="Arial" w:cs="Arial"/>
          <w:b/>
          <w:snapToGrid w:val="0"/>
          <w:color w:val="FF0000"/>
          <w:sz w:val="14"/>
          <w:szCs w:val="14"/>
          <w:lang w:eastAsia="sk-SK"/>
        </w:rPr>
      </w:pPr>
    </w:p>
    <w:p w:rsidR="00F140D9" w:rsidRDefault="00F140D9" w:rsidP="005C33E4">
      <w:pPr>
        <w:ind w:left="709"/>
        <w:rPr>
          <w:rFonts w:ascii="Arial" w:hAnsi="Arial" w:cs="Arial"/>
          <w:b/>
          <w:snapToGrid w:val="0"/>
          <w:color w:val="FF0000"/>
          <w:sz w:val="14"/>
          <w:szCs w:val="14"/>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6593"/>
        <w:gridCol w:w="2246"/>
      </w:tblGrid>
      <w:tr w:rsidR="00F140D9" w:rsidRPr="003806FD" w:rsidTr="00635012">
        <w:trPr>
          <w:trHeight w:val="330"/>
        </w:trPr>
        <w:tc>
          <w:tcPr>
            <w:tcW w:w="6662" w:type="dxa"/>
            <w:tcBorders>
              <w:bottom w:val="single" w:sz="8" w:space="0" w:color="auto"/>
            </w:tcBorders>
            <w:noWrap/>
            <w:vAlign w:val="center"/>
          </w:tcPr>
          <w:p w:rsidR="00F140D9" w:rsidRPr="003806FD" w:rsidRDefault="00F140D9" w:rsidP="00C80D43">
            <w:pPr>
              <w:jc w:val="center"/>
              <w:rPr>
                <w:rFonts w:ascii="Arial" w:hAnsi="Arial" w:cs="Arial"/>
                <w:b/>
                <w:bCs/>
                <w:sz w:val="14"/>
                <w:szCs w:val="14"/>
              </w:rPr>
            </w:pPr>
            <w:r w:rsidRPr="003806FD">
              <w:rPr>
                <w:rFonts w:ascii="Arial" w:hAnsi="Arial" w:cs="Arial"/>
                <w:b/>
                <w:bCs/>
                <w:sz w:val="14"/>
                <w:szCs w:val="14"/>
              </w:rPr>
              <w:t>Názov položky</w:t>
            </w:r>
          </w:p>
        </w:tc>
        <w:tc>
          <w:tcPr>
            <w:tcW w:w="2268" w:type="dxa"/>
            <w:tcBorders>
              <w:bottom w:val="single" w:sz="8" w:space="0" w:color="auto"/>
            </w:tcBorders>
            <w:noWrap/>
            <w:vAlign w:val="center"/>
          </w:tcPr>
          <w:p w:rsidR="00C80D43" w:rsidRDefault="00F140D9">
            <w:pPr>
              <w:jc w:val="center"/>
              <w:rPr>
                <w:rFonts w:ascii="Arial" w:hAnsi="Arial" w:cs="Arial"/>
                <w:b/>
                <w:sz w:val="14"/>
                <w:szCs w:val="14"/>
              </w:rPr>
            </w:pPr>
            <w:r w:rsidRPr="003806FD">
              <w:rPr>
                <w:rFonts w:ascii="Arial" w:hAnsi="Arial" w:cs="Arial"/>
                <w:b/>
                <w:sz w:val="14"/>
                <w:szCs w:val="14"/>
              </w:rPr>
              <w:t>Bezprostredne predchádzajúce účtovné obdobie</w:t>
            </w:r>
            <w:r w:rsidR="00D042D6">
              <w:rPr>
                <w:rFonts w:ascii="Arial" w:hAnsi="Arial" w:cs="Arial"/>
                <w:b/>
                <w:sz w:val="14"/>
                <w:szCs w:val="14"/>
              </w:rPr>
              <w:t xml:space="preserve"> 31. 12. </w:t>
            </w:r>
            <w:r w:rsidR="000174F9">
              <w:rPr>
                <w:rFonts w:ascii="Arial" w:hAnsi="Arial" w:cs="Arial"/>
                <w:b/>
                <w:sz w:val="14"/>
                <w:szCs w:val="14"/>
              </w:rPr>
              <w:t>2012</w:t>
            </w:r>
          </w:p>
        </w:tc>
      </w:tr>
      <w:tr w:rsidR="00F140D9" w:rsidRPr="003806FD" w:rsidTr="00635012">
        <w:trPr>
          <w:trHeight w:val="330"/>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b/>
                <w:bCs/>
                <w:sz w:val="14"/>
                <w:szCs w:val="14"/>
              </w:rPr>
            </w:pPr>
            <w:r w:rsidRPr="003806FD">
              <w:rPr>
                <w:rFonts w:ascii="Arial" w:hAnsi="Arial" w:cs="Arial"/>
                <w:b/>
                <w:bCs/>
                <w:sz w:val="14"/>
                <w:szCs w:val="14"/>
              </w:rPr>
              <w:t>Účtovná strata</w:t>
            </w:r>
          </w:p>
        </w:tc>
        <w:tc>
          <w:tcPr>
            <w:tcW w:w="2268" w:type="dxa"/>
            <w:tcBorders>
              <w:top w:val="single" w:sz="8" w:space="0" w:color="auto"/>
              <w:bottom w:val="single" w:sz="8" w:space="0" w:color="auto"/>
            </w:tcBorders>
            <w:noWrap/>
            <w:vAlign w:val="center"/>
          </w:tcPr>
          <w:p w:rsidR="00F140D9" w:rsidRPr="003806FD" w:rsidRDefault="00F140D9" w:rsidP="00C80D43">
            <w:pPr>
              <w:jc w:val="center"/>
              <w:rPr>
                <w:rFonts w:ascii="Arial" w:hAnsi="Arial" w:cs="Arial"/>
                <w:sz w:val="14"/>
                <w:szCs w:val="14"/>
              </w:rPr>
            </w:pPr>
          </w:p>
        </w:tc>
      </w:tr>
      <w:tr w:rsidR="00F140D9" w:rsidRPr="003806FD" w:rsidTr="00635012">
        <w:trPr>
          <w:trHeight w:val="330"/>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sz w:val="14"/>
                <w:szCs w:val="14"/>
              </w:rPr>
            </w:pPr>
            <w:r w:rsidRPr="003806FD">
              <w:rPr>
                <w:rFonts w:ascii="Arial" w:hAnsi="Arial" w:cs="Arial"/>
                <w:b/>
                <w:bCs/>
                <w:sz w:val="14"/>
                <w:szCs w:val="14"/>
              </w:rPr>
              <w:t>Vysporiadanie účtovnej straty</w:t>
            </w:r>
          </w:p>
        </w:tc>
        <w:tc>
          <w:tcPr>
            <w:tcW w:w="2268" w:type="dxa"/>
            <w:tcBorders>
              <w:top w:val="single" w:sz="8" w:space="0" w:color="auto"/>
              <w:bottom w:val="single" w:sz="8" w:space="0" w:color="auto"/>
            </w:tcBorders>
            <w:vAlign w:val="center"/>
          </w:tcPr>
          <w:p w:rsidR="00C80D43" w:rsidRDefault="00F140D9">
            <w:pPr>
              <w:jc w:val="center"/>
              <w:rPr>
                <w:rFonts w:ascii="Arial" w:hAnsi="Arial" w:cs="Arial"/>
                <w:sz w:val="14"/>
                <w:szCs w:val="14"/>
              </w:rPr>
            </w:pPr>
            <w:r w:rsidRPr="003806FD">
              <w:rPr>
                <w:rFonts w:ascii="Arial" w:hAnsi="Arial" w:cs="Arial"/>
                <w:b/>
                <w:sz w:val="14"/>
                <w:szCs w:val="14"/>
              </w:rPr>
              <w:t>Bežné účtovné obdobie</w:t>
            </w:r>
            <w:r w:rsidR="00D042D6">
              <w:rPr>
                <w:rFonts w:ascii="Arial" w:hAnsi="Arial" w:cs="Arial"/>
                <w:b/>
                <w:sz w:val="14"/>
                <w:szCs w:val="14"/>
              </w:rPr>
              <w:t xml:space="preserve"> končiace 31. 12. </w:t>
            </w:r>
            <w:r w:rsidR="000174F9">
              <w:rPr>
                <w:rFonts w:ascii="Arial" w:hAnsi="Arial" w:cs="Arial"/>
                <w:b/>
                <w:sz w:val="14"/>
                <w:szCs w:val="14"/>
              </w:rPr>
              <w:t>2013</w:t>
            </w:r>
          </w:p>
        </w:tc>
      </w:tr>
      <w:tr w:rsidR="00F140D9" w:rsidRPr="003806FD" w:rsidTr="00BF2343">
        <w:trPr>
          <w:trHeight w:val="147"/>
        </w:trPr>
        <w:tc>
          <w:tcPr>
            <w:tcW w:w="6662" w:type="dxa"/>
            <w:tcBorders>
              <w:top w:val="single" w:sz="8" w:space="0" w:color="auto"/>
              <w:bottom w:val="nil"/>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Zo zákonného rezervného fondu</w:t>
            </w:r>
          </w:p>
        </w:tc>
        <w:tc>
          <w:tcPr>
            <w:tcW w:w="2268" w:type="dxa"/>
            <w:tcBorders>
              <w:top w:val="single" w:sz="8" w:space="0" w:color="auto"/>
              <w:bottom w:val="nil"/>
            </w:tcBorders>
            <w:noWrap/>
            <w:vAlign w:val="center"/>
          </w:tcPr>
          <w:p w:rsidR="00F140D9" w:rsidRPr="003806FD" w:rsidRDefault="00F140D9" w:rsidP="00C80D43">
            <w:pPr>
              <w:jc w:val="center"/>
              <w:rPr>
                <w:rFonts w:ascii="Arial" w:hAnsi="Arial" w:cs="Arial"/>
                <w:sz w:val="14"/>
                <w:szCs w:val="14"/>
              </w:rPr>
            </w:pPr>
          </w:p>
        </w:tc>
      </w:tr>
      <w:tr w:rsidR="00F140D9" w:rsidRPr="003806FD" w:rsidTr="004832D4">
        <w:trPr>
          <w:trHeight w:val="163"/>
        </w:trPr>
        <w:tc>
          <w:tcPr>
            <w:tcW w:w="6662" w:type="dxa"/>
            <w:tcBorders>
              <w:top w:val="nil"/>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Zo štatutárnych a ostatných fondov</w:t>
            </w:r>
          </w:p>
        </w:tc>
        <w:tc>
          <w:tcPr>
            <w:tcW w:w="2268" w:type="dxa"/>
            <w:tcBorders>
              <w:top w:val="nil"/>
            </w:tcBorders>
            <w:noWrap/>
            <w:vAlign w:val="center"/>
          </w:tcPr>
          <w:p w:rsidR="00F140D9" w:rsidRPr="003806FD" w:rsidRDefault="00F140D9" w:rsidP="00C80D43">
            <w:pPr>
              <w:jc w:val="center"/>
              <w:rPr>
                <w:rFonts w:ascii="Arial" w:hAnsi="Arial" w:cs="Arial"/>
                <w:sz w:val="14"/>
                <w:szCs w:val="14"/>
              </w:rPr>
            </w:pPr>
          </w:p>
        </w:tc>
      </w:tr>
      <w:tr w:rsidR="00F140D9" w:rsidRPr="003806FD" w:rsidTr="00BF2343">
        <w:trPr>
          <w:trHeight w:val="116"/>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Z nerozdeleného zisku minulých rokov</w:t>
            </w:r>
          </w:p>
        </w:tc>
        <w:tc>
          <w:tcPr>
            <w:tcW w:w="2268" w:type="dxa"/>
            <w:noWrap/>
            <w:vAlign w:val="center"/>
          </w:tcPr>
          <w:p w:rsidR="00F140D9" w:rsidRPr="003806FD" w:rsidRDefault="00F140D9" w:rsidP="00C80D43">
            <w:pPr>
              <w:jc w:val="center"/>
              <w:rPr>
                <w:rFonts w:ascii="Arial" w:hAnsi="Arial" w:cs="Arial"/>
                <w:sz w:val="14"/>
                <w:szCs w:val="14"/>
              </w:rPr>
            </w:pPr>
          </w:p>
        </w:tc>
      </w:tr>
      <w:tr w:rsidR="00F140D9" w:rsidRPr="003806FD" w:rsidTr="00BF2343">
        <w:trPr>
          <w:trHeight w:val="133"/>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Úhrada straty spoločníkmi</w:t>
            </w:r>
            <w:r w:rsidR="00D623A9">
              <w:rPr>
                <w:rFonts w:ascii="Arial" w:hAnsi="Arial" w:cs="Arial"/>
                <w:sz w:val="14"/>
                <w:szCs w:val="14"/>
              </w:rPr>
              <w:t>, členmi</w:t>
            </w:r>
          </w:p>
        </w:tc>
        <w:tc>
          <w:tcPr>
            <w:tcW w:w="2268" w:type="dxa"/>
            <w:noWrap/>
            <w:vAlign w:val="center"/>
          </w:tcPr>
          <w:p w:rsidR="00F140D9" w:rsidRPr="003806FD" w:rsidRDefault="00F140D9" w:rsidP="00C80D43">
            <w:pPr>
              <w:jc w:val="center"/>
              <w:rPr>
                <w:rFonts w:ascii="Arial" w:hAnsi="Arial" w:cs="Arial"/>
                <w:sz w:val="14"/>
                <w:szCs w:val="14"/>
              </w:rPr>
            </w:pPr>
          </w:p>
        </w:tc>
      </w:tr>
      <w:tr w:rsidR="00F140D9" w:rsidRPr="003806FD" w:rsidTr="00BF2343">
        <w:trPr>
          <w:trHeight w:val="121"/>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Prevod do neuhradenej straty minulých rokov</w:t>
            </w:r>
          </w:p>
        </w:tc>
        <w:tc>
          <w:tcPr>
            <w:tcW w:w="2268" w:type="dxa"/>
            <w:noWrap/>
            <w:vAlign w:val="center"/>
          </w:tcPr>
          <w:p w:rsidR="00F140D9" w:rsidRPr="003806FD" w:rsidRDefault="00F140D9" w:rsidP="00C80D43">
            <w:pPr>
              <w:jc w:val="center"/>
              <w:rPr>
                <w:rFonts w:ascii="Arial" w:hAnsi="Arial" w:cs="Arial"/>
                <w:sz w:val="14"/>
                <w:szCs w:val="14"/>
              </w:rPr>
            </w:pPr>
          </w:p>
        </w:tc>
      </w:tr>
      <w:tr w:rsidR="00F140D9" w:rsidRPr="003806FD" w:rsidTr="00BF2343">
        <w:trPr>
          <w:trHeight w:val="96"/>
        </w:trPr>
        <w:tc>
          <w:tcPr>
            <w:tcW w:w="6662" w:type="dxa"/>
            <w:tcBorders>
              <w:bottom w:val="single" w:sz="8" w:space="0" w:color="auto"/>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 xml:space="preserve">Iné </w:t>
            </w:r>
          </w:p>
        </w:tc>
        <w:tc>
          <w:tcPr>
            <w:tcW w:w="2268" w:type="dxa"/>
            <w:tcBorders>
              <w:bottom w:val="single" w:sz="8" w:space="0" w:color="auto"/>
            </w:tcBorders>
            <w:noWrap/>
            <w:vAlign w:val="center"/>
          </w:tcPr>
          <w:p w:rsidR="00F140D9" w:rsidRPr="003806FD" w:rsidRDefault="00F140D9" w:rsidP="00C80D43">
            <w:pPr>
              <w:jc w:val="center"/>
              <w:rPr>
                <w:rFonts w:ascii="Arial" w:hAnsi="Arial" w:cs="Arial"/>
                <w:sz w:val="14"/>
                <w:szCs w:val="14"/>
              </w:rPr>
            </w:pPr>
          </w:p>
        </w:tc>
      </w:tr>
      <w:tr w:rsidR="00F140D9" w:rsidRPr="003806FD" w:rsidTr="00BF2343">
        <w:trPr>
          <w:trHeight w:val="205"/>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b/>
                <w:bCs/>
                <w:sz w:val="14"/>
                <w:szCs w:val="14"/>
              </w:rPr>
            </w:pPr>
            <w:r w:rsidRPr="003806FD">
              <w:rPr>
                <w:rFonts w:ascii="Arial" w:hAnsi="Arial" w:cs="Arial"/>
                <w:b/>
                <w:bCs/>
                <w:sz w:val="14"/>
                <w:szCs w:val="14"/>
              </w:rPr>
              <w:t xml:space="preserve">Spolu </w:t>
            </w:r>
          </w:p>
        </w:tc>
        <w:tc>
          <w:tcPr>
            <w:tcW w:w="2268" w:type="dxa"/>
            <w:tcBorders>
              <w:top w:val="single" w:sz="8" w:space="0" w:color="auto"/>
              <w:bottom w:val="single" w:sz="8" w:space="0" w:color="auto"/>
            </w:tcBorders>
            <w:noWrap/>
            <w:vAlign w:val="center"/>
          </w:tcPr>
          <w:p w:rsidR="00F140D9" w:rsidRPr="003806FD" w:rsidRDefault="00F140D9" w:rsidP="00C80D43">
            <w:pPr>
              <w:jc w:val="center"/>
              <w:rPr>
                <w:rFonts w:ascii="Arial" w:hAnsi="Arial" w:cs="Arial"/>
                <w:sz w:val="14"/>
                <w:szCs w:val="14"/>
              </w:rPr>
            </w:pPr>
          </w:p>
        </w:tc>
      </w:tr>
    </w:tbl>
    <w:p w:rsidR="00F140D9" w:rsidRPr="00BF2343" w:rsidRDefault="00F140D9" w:rsidP="005C33E4">
      <w:pPr>
        <w:ind w:left="709"/>
        <w:rPr>
          <w:rFonts w:ascii="Arial" w:hAnsi="Arial" w:cs="Arial"/>
          <w:b/>
          <w:snapToGrid w:val="0"/>
          <w:sz w:val="14"/>
          <w:szCs w:val="14"/>
          <w:lang w:eastAsia="sk-SK"/>
        </w:rPr>
      </w:pPr>
    </w:p>
    <w:p w:rsidR="00E1408D" w:rsidRPr="00BF2343" w:rsidRDefault="00E1408D" w:rsidP="005C33E4">
      <w:pPr>
        <w:ind w:left="709"/>
        <w:rPr>
          <w:rFonts w:ascii="Arial" w:hAnsi="Arial" w:cs="Arial"/>
          <w:b/>
          <w:snapToGrid w:val="0"/>
          <w:sz w:val="14"/>
          <w:szCs w:val="14"/>
          <w:lang w:eastAsia="sk-SK"/>
        </w:rPr>
      </w:pPr>
    </w:p>
    <w:bookmarkEnd w:id="14"/>
    <w:p w:rsidR="00B64CBD" w:rsidRPr="00BF2343" w:rsidRDefault="00B64CBD" w:rsidP="00B64CBD">
      <w:pPr>
        <w:pStyle w:val="Bodytextnormal"/>
      </w:pPr>
    </w:p>
    <w:p w:rsidR="00B667B4" w:rsidRDefault="00B667B4" w:rsidP="00B667B4">
      <w:pPr>
        <w:pStyle w:val="Nadpis2"/>
        <w:numPr>
          <w:ilvl w:val="0"/>
          <w:numId w:val="0"/>
        </w:numPr>
        <w:ind w:left="709"/>
      </w:pPr>
    </w:p>
    <w:p w:rsidR="00E23E18" w:rsidRDefault="007F5C10">
      <w:pPr>
        <w:pStyle w:val="Nadpis2"/>
      </w:pPr>
      <w:r w:rsidRPr="004803CD">
        <w:t>Rezervy (riadok</w:t>
      </w:r>
      <w:r w:rsidR="00BF01E1" w:rsidRPr="004803CD">
        <w:t xml:space="preserve"> 089</w:t>
      </w:r>
      <w:r w:rsidR="003B0F08" w:rsidRPr="004803CD">
        <w:t xml:space="preserve"> súvahy)</w:t>
      </w:r>
    </w:p>
    <w:p w:rsidR="00CD723A" w:rsidRPr="004803CD" w:rsidRDefault="00CD723A" w:rsidP="00351BC3">
      <w:pPr>
        <w:pStyle w:val="Bodytextnormal"/>
      </w:pPr>
    </w:p>
    <w:p w:rsidR="004832D4" w:rsidRDefault="004832D4" w:rsidP="00351BC3">
      <w:pPr>
        <w:pStyle w:val="Bodytextnormal"/>
        <w:rPr>
          <w:i/>
          <w:color w:val="FF0000"/>
        </w:rPr>
      </w:pPr>
    </w:p>
    <w:p w:rsidR="004832D4" w:rsidRPr="00BF2343" w:rsidRDefault="00E156B7" w:rsidP="004832D4">
      <w:pPr>
        <w:pStyle w:val="Bodytextnormal"/>
      </w:pPr>
      <w:r w:rsidRPr="00BF2343">
        <w:t>P</w:t>
      </w:r>
      <w:r w:rsidR="004832D4" w:rsidRPr="00BF2343">
        <w:t>rehľad vývoja rezerv v</w:t>
      </w:r>
      <w:r w:rsidR="00C80D43" w:rsidRPr="00BF2343">
        <w:t> </w:t>
      </w:r>
      <w:r w:rsidR="004832D4" w:rsidRPr="00BF2343">
        <w:t>bežnom</w:t>
      </w:r>
      <w:r w:rsidR="00C80D43" w:rsidRPr="00BF2343">
        <w:t xml:space="preserve"> účtovnom období </w:t>
      </w:r>
      <w:r w:rsidR="004832D4" w:rsidRPr="00BF2343">
        <w:t>je uvedený v</w:t>
      </w:r>
      <w:r w:rsidR="00C80D43" w:rsidRPr="00BF2343">
        <w:t xml:space="preserve"> nasledujúcej </w:t>
      </w:r>
      <w:r w:rsidR="004832D4" w:rsidRPr="00BF2343">
        <w:t>tabuľk</w:t>
      </w:r>
      <w:r w:rsidR="00C80D43" w:rsidRPr="00BF2343">
        <w:t>e:</w:t>
      </w:r>
    </w:p>
    <w:tbl>
      <w:tblPr>
        <w:tblW w:w="4499" w:type="pct"/>
        <w:tblInd w:w="865" w:type="dxa"/>
        <w:tblBorders>
          <w:top w:val="single" w:sz="8" w:space="0" w:color="auto"/>
          <w:bottom w:val="single" w:sz="8" w:space="0" w:color="auto"/>
        </w:tblBorders>
        <w:tblLayout w:type="fixed"/>
        <w:tblLook w:val="04A0" w:firstRow="1" w:lastRow="0" w:firstColumn="1" w:lastColumn="0" w:noHBand="0" w:noVBand="1"/>
      </w:tblPr>
      <w:tblGrid>
        <w:gridCol w:w="2312"/>
        <w:gridCol w:w="1383"/>
        <w:gridCol w:w="1255"/>
        <w:gridCol w:w="1241"/>
        <w:gridCol w:w="1116"/>
        <w:gridCol w:w="1381"/>
      </w:tblGrid>
      <w:tr w:rsidR="00D944B6" w:rsidRPr="003806FD" w:rsidTr="00EC6D49">
        <w:trPr>
          <w:trHeight w:val="330"/>
        </w:trPr>
        <w:tc>
          <w:tcPr>
            <w:tcW w:w="1331" w:type="pct"/>
            <w:vMerge w:val="restart"/>
            <w:noWrap/>
            <w:vAlign w:val="center"/>
          </w:tcPr>
          <w:p w:rsidR="00D944B6" w:rsidRPr="003806FD" w:rsidRDefault="00D944B6" w:rsidP="00EC6D49">
            <w:pPr>
              <w:pStyle w:val="TopHeader"/>
              <w:rPr>
                <w:rFonts w:ascii="Arial" w:hAnsi="Arial" w:cs="Arial"/>
                <w:sz w:val="14"/>
                <w:szCs w:val="14"/>
              </w:rPr>
            </w:pPr>
            <w:r w:rsidRPr="003806FD">
              <w:rPr>
                <w:rFonts w:ascii="Arial" w:hAnsi="Arial" w:cs="Arial"/>
                <w:sz w:val="14"/>
                <w:szCs w:val="14"/>
              </w:rPr>
              <w:t>Názov položky</w:t>
            </w:r>
          </w:p>
        </w:tc>
        <w:tc>
          <w:tcPr>
            <w:tcW w:w="3669" w:type="pct"/>
            <w:gridSpan w:val="5"/>
            <w:noWrap/>
            <w:vAlign w:val="center"/>
          </w:tcPr>
          <w:p w:rsidR="00D944B6" w:rsidRPr="003806FD" w:rsidRDefault="00D944B6" w:rsidP="00D944B6">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žné </w:t>
            </w:r>
            <w:r w:rsidRPr="003806FD">
              <w:rPr>
                <w:rFonts w:ascii="Arial" w:hAnsi="Arial" w:cs="Arial"/>
                <w:sz w:val="14"/>
                <w:szCs w:val="14"/>
              </w:rPr>
              <w:t>účtovné obdobie</w:t>
            </w:r>
            <w:r>
              <w:rPr>
                <w:rFonts w:ascii="Arial" w:hAnsi="Arial" w:cs="Arial"/>
                <w:sz w:val="14"/>
                <w:szCs w:val="14"/>
              </w:rPr>
              <w:t xml:space="preserve"> končiace 31. 12. </w:t>
            </w:r>
            <w:r w:rsidR="000174F9">
              <w:rPr>
                <w:rFonts w:ascii="Arial" w:hAnsi="Arial" w:cs="Arial"/>
                <w:sz w:val="14"/>
                <w:szCs w:val="14"/>
              </w:rPr>
              <w:t>2013</w:t>
            </w:r>
          </w:p>
        </w:tc>
      </w:tr>
      <w:tr w:rsidR="00D944B6" w:rsidRPr="003806FD" w:rsidTr="00EC6D49">
        <w:trPr>
          <w:trHeight w:val="345"/>
        </w:trPr>
        <w:tc>
          <w:tcPr>
            <w:tcW w:w="1331" w:type="pct"/>
            <w:vMerge/>
            <w:vAlign w:val="center"/>
          </w:tcPr>
          <w:p w:rsidR="00D944B6" w:rsidRPr="003806FD" w:rsidRDefault="00D944B6" w:rsidP="00EC6D49">
            <w:pPr>
              <w:pStyle w:val="TopHeader"/>
              <w:rPr>
                <w:rFonts w:ascii="Arial" w:hAnsi="Arial" w:cs="Arial"/>
                <w:sz w:val="14"/>
                <w:szCs w:val="14"/>
              </w:rPr>
            </w:pPr>
          </w:p>
        </w:tc>
        <w:tc>
          <w:tcPr>
            <w:tcW w:w="796" w:type="pct"/>
            <w:noWrap/>
            <w:vAlign w:val="center"/>
          </w:tcPr>
          <w:p w:rsidR="00D944B6" w:rsidRPr="003806FD" w:rsidRDefault="00D944B6" w:rsidP="00EC6D49">
            <w:pPr>
              <w:pStyle w:val="TopHeader"/>
              <w:rPr>
                <w:rFonts w:ascii="Arial" w:hAnsi="Arial" w:cs="Arial"/>
                <w:sz w:val="14"/>
                <w:szCs w:val="14"/>
              </w:rPr>
            </w:pPr>
            <w:r w:rsidRPr="003806FD">
              <w:rPr>
                <w:rFonts w:ascii="Arial" w:hAnsi="Arial" w:cs="Arial"/>
                <w:sz w:val="14"/>
                <w:szCs w:val="14"/>
              </w:rPr>
              <w:t>Stav na začiatku účtovného obdobia</w:t>
            </w:r>
          </w:p>
        </w:tc>
        <w:tc>
          <w:tcPr>
            <w:tcW w:w="722" w:type="pct"/>
            <w:noWrap/>
            <w:vAlign w:val="center"/>
          </w:tcPr>
          <w:p w:rsidR="00D944B6" w:rsidRPr="003806FD" w:rsidRDefault="00D944B6" w:rsidP="00EC6D49">
            <w:pPr>
              <w:pStyle w:val="TopHeader"/>
              <w:rPr>
                <w:rFonts w:ascii="Arial" w:hAnsi="Arial" w:cs="Arial"/>
                <w:sz w:val="14"/>
                <w:szCs w:val="14"/>
              </w:rPr>
            </w:pPr>
            <w:r w:rsidRPr="003806FD">
              <w:rPr>
                <w:rFonts w:ascii="Arial" w:hAnsi="Arial" w:cs="Arial"/>
                <w:sz w:val="14"/>
                <w:szCs w:val="14"/>
              </w:rPr>
              <w:t>Tvorba</w:t>
            </w:r>
          </w:p>
        </w:tc>
        <w:tc>
          <w:tcPr>
            <w:tcW w:w="714" w:type="pct"/>
            <w:noWrap/>
            <w:vAlign w:val="center"/>
          </w:tcPr>
          <w:p w:rsidR="00D944B6" w:rsidRPr="003806FD" w:rsidRDefault="00D944B6" w:rsidP="00EC6D49">
            <w:pPr>
              <w:pStyle w:val="TopHeader"/>
              <w:rPr>
                <w:rFonts w:ascii="Arial" w:hAnsi="Arial" w:cs="Arial"/>
                <w:sz w:val="14"/>
                <w:szCs w:val="14"/>
              </w:rPr>
            </w:pPr>
            <w:r w:rsidRPr="003806FD">
              <w:rPr>
                <w:rFonts w:ascii="Arial" w:hAnsi="Arial" w:cs="Arial"/>
                <w:sz w:val="14"/>
                <w:szCs w:val="14"/>
              </w:rPr>
              <w:t>Použitie</w:t>
            </w:r>
          </w:p>
        </w:tc>
        <w:tc>
          <w:tcPr>
            <w:tcW w:w="642" w:type="pct"/>
            <w:noWrap/>
            <w:vAlign w:val="center"/>
          </w:tcPr>
          <w:p w:rsidR="00D944B6" w:rsidRPr="003806FD" w:rsidRDefault="00D944B6" w:rsidP="00EC6D49">
            <w:pPr>
              <w:pStyle w:val="TopHeader"/>
              <w:rPr>
                <w:rFonts w:ascii="Arial" w:hAnsi="Arial" w:cs="Arial"/>
                <w:sz w:val="14"/>
                <w:szCs w:val="14"/>
              </w:rPr>
            </w:pPr>
            <w:r w:rsidRPr="003806FD">
              <w:rPr>
                <w:rFonts w:ascii="Arial" w:hAnsi="Arial" w:cs="Arial"/>
                <w:sz w:val="14"/>
                <w:szCs w:val="14"/>
              </w:rPr>
              <w:t>Zrušenie</w:t>
            </w:r>
          </w:p>
        </w:tc>
        <w:tc>
          <w:tcPr>
            <w:tcW w:w="794" w:type="pct"/>
            <w:noWrap/>
            <w:vAlign w:val="center"/>
          </w:tcPr>
          <w:p w:rsidR="00D944B6" w:rsidRPr="003806FD" w:rsidRDefault="00D944B6" w:rsidP="00EC6D49">
            <w:pPr>
              <w:pStyle w:val="TopHeader"/>
              <w:rPr>
                <w:rFonts w:ascii="Arial" w:hAnsi="Arial" w:cs="Arial"/>
                <w:sz w:val="14"/>
                <w:szCs w:val="14"/>
              </w:rPr>
            </w:pPr>
            <w:r w:rsidRPr="003806FD">
              <w:rPr>
                <w:rFonts w:ascii="Arial" w:hAnsi="Arial" w:cs="Arial"/>
                <w:sz w:val="14"/>
                <w:szCs w:val="14"/>
              </w:rPr>
              <w:t>Stav na konci účtovného obdobia</w:t>
            </w:r>
          </w:p>
        </w:tc>
      </w:tr>
      <w:tr w:rsidR="00D944B6" w:rsidRPr="003806FD" w:rsidTr="00EC6D49">
        <w:trPr>
          <w:trHeight w:val="330"/>
        </w:trPr>
        <w:tc>
          <w:tcPr>
            <w:tcW w:w="1331" w:type="pct"/>
            <w:tcBorders>
              <w:bottom w:val="single" w:sz="8" w:space="0" w:color="auto"/>
            </w:tcBorders>
            <w:noWrap/>
            <w:vAlign w:val="center"/>
          </w:tcPr>
          <w:p w:rsidR="00D944B6" w:rsidRPr="003806FD" w:rsidRDefault="00D944B6" w:rsidP="00EC6D49">
            <w:pPr>
              <w:jc w:val="center"/>
              <w:rPr>
                <w:rFonts w:ascii="Arial" w:hAnsi="Arial" w:cs="Arial"/>
                <w:bCs/>
                <w:sz w:val="14"/>
                <w:szCs w:val="14"/>
              </w:rPr>
            </w:pPr>
            <w:r w:rsidRPr="003806FD">
              <w:rPr>
                <w:rFonts w:ascii="Arial" w:hAnsi="Arial" w:cs="Arial"/>
                <w:bCs/>
                <w:sz w:val="14"/>
                <w:szCs w:val="14"/>
              </w:rPr>
              <w:t>a</w:t>
            </w:r>
          </w:p>
        </w:tc>
        <w:tc>
          <w:tcPr>
            <w:tcW w:w="796" w:type="pct"/>
            <w:tcBorders>
              <w:bottom w:val="single" w:sz="8" w:space="0" w:color="auto"/>
            </w:tcBorders>
            <w:noWrap/>
            <w:vAlign w:val="center"/>
          </w:tcPr>
          <w:p w:rsidR="00D944B6" w:rsidRPr="003806FD" w:rsidRDefault="00D944B6" w:rsidP="00EC6D49">
            <w:pPr>
              <w:jc w:val="center"/>
              <w:rPr>
                <w:rFonts w:ascii="Arial" w:hAnsi="Arial" w:cs="Arial"/>
                <w:sz w:val="14"/>
                <w:szCs w:val="14"/>
              </w:rPr>
            </w:pPr>
            <w:r w:rsidRPr="003806FD">
              <w:rPr>
                <w:rFonts w:ascii="Arial" w:hAnsi="Arial" w:cs="Arial"/>
                <w:sz w:val="14"/>
                <w:szCs w:val="14"/>
              </w:rPr>
              <w:t>b</w:t>
            </w:r>
          </w:p>
        </w:tc>
        <w:tc>
          <w:tcPr>
            <w:tcW w:w="722" w:type="pct"/>
            <w:tcBorders>
              <w:bottom w:val="single" w:sz="8" w:space="0" w:color="auto"/>
            </w:tcBorders>
            <w:noWrap/>
            <w:vAlign w:val="center"/>
          </w:tcPr>
          <w:p w:rsidR="00D944B6" w:rsidRPr="003806FD" w:rsidRDefault="00D944B6" w:rsidP="00EC6D49">
            <w:pPr>
              <w:jc w:val="center"/>
              <w:rPr>
                <w:rFonts w:ascii="Arial" w:hAnsi="Arial" w:cs="Arial"/>
                <w:sz w:val="14"/>
                <w:szCs w:val="14"/>
              </w:rPr>
            </w:pPr>
            <w:r w:rsidRPr="003806FD">
              <w:rPr>
                <w:rFonts w:ascii="Arial" w:hAnsi="Arial" w:cs="Arial"/>
                <w:sz w:val="14"/>
                <w:szCs w:val="14"/>
              </w:rPr>
              <w:t>c</w:t>
            </w:r>
          </w:p>
        </w:tc>
        <w:tc>
          <w:tcPr>
            <w:tcW w:w="714" w:type="pct"/>
            <w:tcBorders>
              <w:bottom w:val="single" w:sz="8" w:space="0" w:color="auto"/>
            </w:tcBorders>
            <w:noWrap/>
            <w:vAlign w:val="center"/>
          </w:tcPr>
          <w:p w:rsidR="00D944B6" w:rsidRPr="003806FD" w:rsidRDefault="00D944B6" w:rsidP="00EC6D49">
            <w:pPr>
              <w:jc w:val="center"/>
              <w:rPr>
                <w:rFonts w:ascii="Arial" w:hAnsi="Arial" w:cs="Arial"/>
                <w:sz w:val="14"/>
                <w:szCs w:val="14"/>
              </w:rPr>
            </w:pPr>
            <w:r w:rsidRPr="003806FD">
              <w:rPr>
                <w:rFonts w:ascii="Arial" w:hAnsi="Arial" w:cs="Arial"/>
                <w:sz w:val="14"/>
                <w:szCs w:val="14"/>
              </w:rPr>
              <w:t>d</w:t>
            </w:r>
          </w:p>
        </w:tc>
        <w:tc>
          <w:tcPr>
            <w:tcW w:w="642" w:type="pct"/>
            <w:tcBorders>
              <w:bottom w:val="single" w:sz="8" w:space="0" w:color="auto"/>
            </w:tcBorders>
            <w:noWrap/>
            <w:vAlign w:val="center"/>
          </w:tcPr>
          <w:p w:rsidR="00D944B6" w:rsidRPr="003806FD" w:rsidRDefault="00D944B6" w:rsidP="00EC6D49">
            <w:pPr>
              <w:jc w:val="center"/>
              <w:rPr>
                <w:rFonts w:ascii="Arial" w:hAnsi="Arial" w:cs="Arial"/>
                <w:sz w:val="14"/>
                <w:szCs w:val="14"/>
              </w:rPr>
            </w:pPr>
            <w:r w:rsidRPr="003806FD">
              <w:rPr>
                <w:rFonts w:ascii="Arial" w:hAnsi="Arial" w:cs="Arial"/>
                <w:sz w:val="14"/>
                <w:szCs w:val="14"/>
              </w:rPr>
              <w:t>e</w:t>
            </w:r>
          </w:p>
        </w:tc>
        <w:tc>
          <w:tcPr>
            <w:tcW w:w="794" w:type="pct"/>
            <w:tcBorders>
              <w:bottom w:val="single" w:sz="8" w:space="0" w:color="auto"/>
            </w:tcBorders>
            <w:noWrap/>
            <w:vAlign w:val="center"/>
          </w:tcPr>
          <w:p w:rsidR="00D944B6" w:rsidRPr="003806FD" w:rsidRDefault="00D944B6" w:rsidP="00EC6D49">
            <w:pPr>
              <w:jc w:val="center"/>
              <w:rPr>
                <w:rFonts w:ascii="Arial" w:hAnsi="Arial" w:cs="Arial"/>
                <w:sz w:val="14"/>
                <w:szCs w:val="14"/>
              </w:rPr>
            </w:pPr>
            <w:r w:rsidRPr="003806FD">
              <w:rPr>
                <w:rFonts w:ascii="Arial" w:hAnsi="Arial" w:cs="Arial"/>
                <w:sz w:val="14"/>
                <w:szCs w:val="14"/>
              </w:rPr>
              <w:t>f</w:t>
            </w:r>
          </w:p>
        </w:tc>
      </w:tr>
      <w:tr w:rsidR="00D944B6" w:rsidRPr="003806FD" w:rsidTr="00EC6D49">
        <w:trPr>
          <w:trHeight w:val="330"/>
        </w:trPr>
        <w:tc>
          <w:tcPr>
            <w:tcW w:w="1331" w:type="pct"/>
            <w:tcBorders>
              <w:top w:val="single" w:sz="8" w:space="0" w:color="auto"/>
              <w:bottom w:val="single" w:sz="8" w:space="0" w:color="auto"/>
            </w:tcBorders>
            <w:vAlign w:val="center"/>
          </w:tcPr>
          <w:p w:rsidR="00D944B6" w:rsidRPr="003806FD" w:rsidRDefault="00D944B6" w:rsidP="00EC6D49">
            <w:pPr>
              <w:rPr>
                <w:rFonts w:ascii="Arial" w:hAnsi="Arial" w:cs="Arial"/>
                <w:b/>
                <w:sz w:val="14"/>
                <w:szCs w:val="14"/>
              </w:rPr>
            </w:pPr>
            <w:r w:rsidRPr="003806FD">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rsidR="00D944B6" w:rsidRPr="003806FD" w:rsidRDefault="00D944B6" w:rsidP="00EC6D49">
            <w:pPr>
              <w:jc w:val="center"/>
              <w:rPr>
                <w:rFonts w:ascii="Arial" w:hAnsi="Arial" w:cs="Arial"/>
                <w:b/>
                <w:sz w:val="14"/>
                <w:szCs w:val="14"/>
              </w:rPr>
            </w:pPr>
          </w:p>
        </w:tc>
        <w:tc>
          <w:tcPr>
            <w:tcW w:w="722" w:type="pct"/>
            <w:tcBorders>
              <w:top w:val="single" w:sz="8" w:space="0" w:color="auto"/>
              <w:bottom w:val="single" w:sz="8" w:space="0" w:color="auto"/>
            </w:tcBorders>
            <w:noWrap/>
            <w:vAlign w:val="center"/>
          </w:tcPr>
          <w:p w:rsidR="00D944B6" w:rsidRPr="003806FD" w:rsidRDefault="00D944B6" w:rsidP="00EC6D49">
            <w:pPr>
              <w:jc w:val="center"/>
              <w:rPr>
                <w:rFonts w:ascii="Arial" w:hAnsi="Arial" w:cs="Arial"/>
                <w:b/>
                <w:sz w:val="14"/>
                <w:szCs w:val="14"/>
              </w:rPr>
            </w:pPr>
          </w:p>
        </w:tc>
        <w:tc>
          <w:tcPr>
            <w:tcW w:w="714" w:type="pct"/>
            <w:tcBorders>
              <w:top w:val="single" w:sz="8" w:space="0" w:color="auto"/>
              <w:bottom w:val="single" w:sz="8" w:space="0" w:color="auto"/>
            </w:tcBorders>
            <w:noWrap/>
            <w:vAlign w:val="center"/>
          </w:tcPr>
          <w:p w:rsidR="00D944B6" w:rsidRPr="003806FD" w:rsidRDefault="00D944B6" w:rsidP="00EC6D49">
            <w:pPr>
              <w:jc w:val="center"/>
              <w:rPr>
                <w:rFonts w:ascii="Arial" w:hAnsi="Arial" w:cs="Arial"/>
                <w:b/>
                <w:sz w:val="14"/>
                <w:szCs w:val="14"/>
              </w:rPr>
            </w:pPr>
          </w:p>
        </w:tc>
        <w:tc>
          <w:tcPr>
            <w:tcW w:w="642" w:type="pct"/>
            <w:tcBorders>
              <w:top w:val="single" w:sz="8" w:space="0" w:color="auto"/>
              <w:bottom w:val="single" w:sz="8" w:space="0" w:color="auto"/>
            </w:tcBorders>
            <w:noWrap/>
            <w:vAlign w:val="center"/>
          </w:tcPr>
          <w:p w:rsidR="00D944B6" w:rsidRPr="003806FD" w:rsidRDefault="00D944B6" w:rsidP="00EC6D49">
            <w:pPr>
              <w:jc w:val="center"/>
              <w:rPr>
                <w:rFonts w:ascii="Arial" w:hAnsi="Arial" w:cs="Arial"/>
                <w:b/>
                <w:sz w:val="14"/>
                <w:szCs w:val="14"/>
              </w:rPr>
            </w:pPr>
          </w:p>
        </w:tc>
        <w:tc>
          <w:tcPr>
            <w:tcW w:w="794" w:type="pct"/>
            <w:tcBorders>
              <w:top w:val="single" w:sz="8" w:space="0" w:color="auto"/>
              <w:bottom w:val="single" w:sz="8" w:space="0" w:color="auto"/>
            </w:tcBorders>
            <w:noWrap/>
            <w:vAlign w:val="center"/>
          </w:tcPr>
          <w:p w:rsidR="00D944B6" w:rsidRPr="003806FD" w:rsidRDefault="00D944B6" w:rsidP="00EC6D49">
            <w:pPr>
              <w:jc w:val="center"/>
              <w:rPr>
                <w:rFonts w:ascii="Arial" w:hAnsi="Arial" w:cs="Arial"/>
                <w:b/>
                <w:sz w:val="14"/>
                <w:szCs w:val="14"/>
              </w:rPr>
            </w:pPr>
          </w:p>
        </w:tc>
      </w:tr>
      <w:tr w:rsidR="00D944B6" w:rsidRPr="003806FD" w:rsidTr="00EC6D49">
        <w:trPr>
          <w:trHeight w:val="264"/>
        </w:trPr>
        <w:tc>
          <w:tcPr>
            <w:tcW w:w="1331" w:type="pct"/>
            <w:tcBorders>
              <w:top w:val="single" w:sz="8" w:space="0" w:color="auto"/>
            </w:tcBorders>
            <w:noWrap/>
            <w:vAlign w:val="center"/>
          </w:tcPr>
          <w:p w:rsidR="00D944B6" w:rsidRPr="003806FD" w:rsidRDefault="00D944B6" w:rsidP="00EC6D49">
            <w:pPr>
              <w:ind w:left="144"/>
              <w:rPr>
                <w:rFonts w:ascii="Arial" w:hAnsi="Arial" w:cs="Arial"/>
                <w:sz w:val="14"/>
                <w:szCs w:val="14"/>
              </w:rPr>
            </w:pPr>
            <w:r>
              <w:rPr>
                <w:rFonts w:ascii="Arial" w:hAnsi="Arial" w:cs="Arial"/>
                <w:sz w:val="14"/>
                <w:szCs w:val="14"/>
              </w:rPr>
              <w:t>Zákonné (r. 90 súvahy), z toho:</w:t>
            </w:r>
          </w:p>
        </w:tc>
        <w:tc>
          <w:tcPr>
            <w:tcW w:w="796"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c>
          <w:tcPr>
            <w:tcW w:w="722"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c>
          <w:tcPr>
            <w:tcW w:w="714"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c>
          <w:tcPr>
            <w:tcW w:w="642"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c>
          <w:tcPr>
            <w:tcW w:w="794"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159"/>
        </w:trPr>
        <w:tc>
          <w:tcPr>
            <w:tcW w:w="1331" w:type="pct"/>
            <w:noWrap/>
            <w:vAlign w:val="center"/>
          </w:tcPr>
          <w:p w:rsidR="00D944B6" w:rsidRPr="004832D4" w:rsidRDefault="00D944B6" w:rsidP="00EC6D49">
            <w:pPr>
              <w:ind w:left="286"/>
              <w:rPr>
                <w:rFonts w:ascii="Arial" w:hAnsi="Arial" w:cs="Arial"/>
                <w:i/>
                <w:sz w:val="14"/>
                <w:szCs w:val="14"/>
              </w:rPr>
            </w:pPr>
            <w:r w:rsidRPr="004832D4">
              <w:rPr>
                <w:rFonts w:ascii="Arial" w:hAnsi="Arial" w:cs="Arial"/>
                <w:i/>
                <w:sz w:val="14"/>
                <w:szCs w:val="14"/>
              </w:rPr>
              <w:t>Rezerva na environmentálne záväzky</w:t>
            </w:r>
          </w:p>
        </w:tc>
        <w:tc>
          <w:tcPr>
            <w:tcW w:w="796" w:type="pct"/>
            <w:noWrap/>
            <w:vAlign w:val="center"/>
          </w:tcPr>
          <w:p w:rsidR="00D944B6" w:rsidRPr="003806FD" w:rsidRDefault="00D944B6" w:rsidP="00EC6D49">
            <w:pPr>
              <w:jc w:val="center"/>
              <w:rPr>
                <w:rFonts w:ascii="Arial" w:hAnsi="Arial" w:cs="Arial"/>
                <w:sz w:val="14"/>
                <w:szCs w:val="14"/>
              </w:rPr>
            </w:pPr>
          </w:p>
        </w:tc>
        <w:tc>
          <w:tcPr>
            <w:tcW w:w="722" w:type="pct"/>
            <w:noWrap/>
            <w:vAlign w:val="center"/>
          </w:tcPr>
          <w:p w:rsidR="00D944B6" w:rsidRPr="003806FD" w:rsidRDefault="00D944B6" w:rsidP="00EC6D49">
            <w:pPr>
              <w:jc w:val="center"/>
              <w:rPr>
                <w:rFonts w:ascii="Arial" w:hAnsi="Arial" w:cs="Arial"/>
                <w:sz w:val="14"/>
                <w:szCs w:val="14"/>
              </w:rPr>
            </w:pPr>
          </w:p>
        </w:tc>
        <w:tc>
          <w:tcPr>
            <w:tcW w:w="714" w:type="pct"/>
            <w:noWrap/>
            <w:vAlign w:val="center"/>
          </w:tcPr>
          <w:p w:rsidR="00D944B6" w:rsidRPr="003806FD" w:rsidRDefault="00D944B6" w:rsidP="00EC6D49">
            <w:pPr>
              <w:jc w:val="center"/>
              <w:rPr>
                <w:rFonts w:ascii="Arial" w:hAnsi="Arial" w:cs="Arial"/>
                <w:sz w:val="14"/>
                <w:szCs w:val="14"/>
              </w:rPr>
            </w:pPr>
          </w:p>
        </w:tc>
        <w:tc>
          <w:tcPr>
            <w:tcW w:w="642" w:type="pct"/>
            <w:noWrap/>
            <w:vAlign w:val="center"/>
          </w:tcPr>
          <w:p w:rsidR="00D944B6" w:rsidRPr="003806FD" w:rsidRDefault="00D944B6" w:rsidP="00EC6D49">
            <w:pPr>
              <w:jc w:val="center"/>
              <w:rPr>
                <w:rFonts w:ascii="Arial" w:hAnsi="Arial" w:cs="Arial"/>
                <w:sz w:val="14"/>
                <w:szCs w:val="14"/>
              </w:rPr>
            </w:pPr>
          </w:p>
        </w:tc>
        <w:tc>
          <w:tcPr>
            <w:tcW w:w="794" w:type="pct"/>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275"/>
        </w:trPr>
        <w:tc>
          <w:tcPr>
            <w:tcW w:w="1331" w:type="pct"/>
            <w:tcBorders>
              <w:bottom w:val="nil"/>
            </w:tcBorders>
            <w:noWrap/>
            <w:vAlign w:val="center"/>
          </w:tcPr>
          <w:p w:rsidR="00D944B6" w:rsidRPr="003806FD" w:rsidRDefault="00D944B6" w:rsidP="00EC6D49">
            <w:pPr>
              <w:ind w:left="144"/>
              <w:rPr>
                <w:rFonts w:ascii="Arial" w:hAnsi="Arial" w:cs="Arial"/>
                <w:sz w:val="14"/>
                <w:szCs w:val="14"/>
              </w:rPr>
            </w:pPr>
            <w:r>
              <w:rPr>
                <w:rFonts w:ascii="Arial" w:hAnsi="Arial" w:cs="Arial"/>
                <w:sz w:val="14"/>
                <w:szCs w:val="14"/>
              </w:rPr>
              <w:t>Ostatné (r. 92 súvahy), z toho:</w:t>
            </w:r>
          </w:p>
        </w:tc>
        <w:tc>
          <w:tcPr>
            <w:tcW w:w="796" w:type="pct"/>
            <w:tcBorders>
              <w:bottom w:val="nil"/>
            </w:tcBorders>
            <w:noWrap/>
            <w:vAlign w:val="center"/>
          </w:tcPr>
          <w:p w:rsidR="00D944B6" w:rsidRPr="003806FD" w:rsidRDefault="00D944B6" w:rsidP="00EC6D49">
            <w:pPr>
              <w:jc w:val="center"/>
              <w:rPr>
                <w:rFonts w:ascii="Arial" w:hAnsi="Arial" w:cs="Arial"/>
                <w:sz w:val="14"/>
                <w:szCs w:val="14"/>
              </w:rPr>
            </w:pPr>
          </w:p>
        </w:tc>
        <w:tc>
          <w:tcPr>
            <w:tcW w:w="722" w:type="pct"/>
            <w:tcBorders>
              <w:bottom w:val="nil"/>
            </w:tcBorders>
            <w:noWrap/>
            <w:vAlign w:val="center"/>
          </w:tcPr>
          <w:p w:rsidR="00D944B6" w:rsidRPr="003806FD" w:rsidRDefault="00D944B6" w:rsidP="00EC6D49">
            <w:pPr>
              <w:jc w:val="center"/>
              <w:rPr>
                <w:rFonts w:ascii="Arial" w:hAnsi="Arial" w:cs="Arial"/>
                <w:sz w:val="14"/>
                <w:szCs w:val="14"/>
              </w:rPr>
            </w:pPr>
          </w:p>
        </w:tc>
        <w:tc>
          <w:tcPr>
            <w:tcW w:w="714" w:type="pct"/>
            <w:tcBorders>
              <w:bottom w:val="nil"/>
            </w:tcBorders>
            <w:noWrap/>
            <w:vAlign w:val="center"/>
          </w:tcPr>
          <w:p w:rsidR="00D944B6" w:rsidRPr="003806FD" w:rsidRDefault="00D944B6" w:rsidP="00EC6D49">
            <w:pPr>
              <w:jc w:val="center"/>
              <w:rPr>
                <w:rFonts w:ascii="Arial" w:hAnsi="Arial" w:cs="Arial"/>
                <w:sz w:val="14"/>
                <w:szCs w:val="14"/>
              </w:rPr>
            </w:pPr>
          </w:p>
        </w:tc>
        <w:tc>
          <w:tcPr>
            <w:tcW w:w="642" w:type="pct"/>
            <w:tcBorders>
              <w:bottom w:val="nil"/>
            </w:tcBorders>
            <w:noWrap/>
            <w:vAlign w:val="center"/>
          </w:tcPr>
          <w:p w:rsidR="00D944B6" w:rsidRPr="003806FD" w:rsidRDefault="00D944B6" w:rsidP="00EC6D49">
            <w:pPr>
              <w:jc w:val="center"/>
              <w:rPr>
                <w:rFonts w:ascii="Arial" w:hAnsi="Arial" w:cs="Arial"/>
                <w:sz w:val="14"/>
                <w:szCs w:val="14"/>
              </w:rPr>
            </w:pPr>
          </w:p>
        </w:tc>
        <w:tc>
          <w:tcPr>
            <w:tcW w:w="794" w:type="pct"/>
            <w:tcBorders>
              <w:bottom w:val="nil"/>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138"/>
        </w:trPr>
        <w:tc>
          <w:tcPr>
            <w:tcW w:w="1331" w:type="pct"/>
            <w:tcBorders>
              <w:top w:val="nil"/>
              <w:bottom w:val="nil"/>
            </w:tcBorders>
            <w:noWrap/>
            <w:vAlign w:val="center"/>
          </w:tcPr>
          <w:p w:rsidR="00D944B6" w:rsidRPr="004832D4" w:rsidRDefault="00D944B6" w:rsidP="00EC6D49">
            <w:pPr>
              <w:ind w:left="286"/>
              <w:rPr>
                <w:rFonts w:ascii="Arial" w:hAnsi="Arial" w:cs="Arial"/>
                <w:b/>
                <w:bCs/>
                <w:i/>
                <w:sz w:val="14"/>
                <w:szCs w:val="14"/>
              </w:rPr>
            </w:pPr>
            <w:r w:rsidRPr="004832D4">
              <w:rPr>
                <w:rFonts w:ascii="Arial" w:hAnsi="Arial" w:cs="Arial"/>
                <w:i/>
                <w:snapToGrid w:val="0"/>
                <w:sz w:val="14"/>
                <w:szCs w:val="14"/>
                <w:lang w:eastAsia="sk-SK"/>
              </w:rPr>
              <w:t>Rezerva na reklamácie</w:t>
            </w:r>
          </w:p>
        </w:tc>
        <w:tc>
          <w:tcPr>
            <w:tcW w:w="796"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2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14"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64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94" w:type="pct"/>
            <w:tcBorders>
              <w:top w:val="nil"/>
              <w:bottom w:val="nil"/>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253"/>
        </w:trPr>
        <w:tc>
          <w:tcPr>
            <w:tcW w:w="1331" w:type="pct"/>
            <w:tcBorders>
              <w:top w:val="nil"/>
              <w:bottom w:val="single" w:sz="8" w:space="0" w:color="auto"/>
            </w:tcBorders>
            <w:noWrap/>
            <w:vAlign w:val="center"/>
          </w:tcPr>
          <w:p w:rsidR="00D944B6" w:rsidRPr="004832D4" w:rsidRDefault="00D944B6" w:rsidP="00EC6D49">
            <w:pPr>
              <w:ind w:left="286"/>
              <w:rPr>
                <w:rFonts w:ascii="Arial" w:hAnsi="Arial" w:cs="Arial"/>
                <w:b/>
                <w:bCs/>
                <w:i/>
                <w:sz w:val="14"/>
                <w:szCs w:val="14"/>
              </w:rPr>
            </w:pPr>
            <w:r w:rsidRPr="004832D4">
              <w:rPr>
                <w:rFonts w:ascii="Arial" w:hAnsi="Arial" w:cs="Arial"/>
                <w:i/>
                <w:snapToGrid w:val="0"/>
                <w:sz w:val="14"/>
                <w:szCs w:val="14"/>
                <w:lang w:eastAsia="sk-SK"/>
              </w:rPr>
              <w:t>Rezerva na súdne spory</w:t>
            </w:r>
          </w:p>
        </w:tc>
        <w:tc>
          <w:tcPr>
            <w:tcW w:w="796" w:type="pct"/>
            <w:tcBorders>
              <w:top w:val="nil"/>
              <w:bottom w:val="single" w:sz="8" w:space="0" w:color="auto"/>
            </w:tcBorders>
            <w:noWrap/>
            <w:vAlign w:val="center"/>
          </w:tcPr>
          <w:p w:rsidR="00D944B6" w:rsidRPr="003806FD" w:rsidRDefault="00D944B6" w:rsidP="00EC6D49">
            <w:pPr>
              <w:jc w:val="center"/>
              <w:rPr>
                <w:rFonts w:ascii="Arial" w:hAnsi="Arial" w:cs="Arial"/>
                <w:sz w:val="14"/>
                <w:szCs w:val="14"/>
              </w:rPr>
            </w:pPr>
          </w:p>
        </w:tc>
        <w:tc>
          <w:tcPr>
            <w:tcW w:w="722" w:type="pct"/>
            <w:tcBorders>
              <w:top w:val="nil"/>
              <w:bottom w:val="single" w:sz="8" w:space="0" w:color="auto"/>
            </w:tcBorders>
            <w:noWrap/>
            <w:vAlign w:val="center"/>
          </w:tcPr>
          <w:p w:rsidR="00D944B6" w:rsidRPr="003806FD" w:rsidRDefault="00D944B6" w:rsidP="00EC6D49">
            <w:pPr>
              <w:jc w:val="center"/>
              <w:rPr>
                <w:rFonts w:ascii="Arial" w:hAnsi="Arial" w:cs="Arial"/>
                <w:sz w:val="14"/>
                <w:szCs w:val="14"/>
              </w:rPr>
            </w:pPr>
          </w:p>
        </w:tc>
        <w:tc>
          <w:tcPr>
            <w:tcW w:w="714" w:type="pct"/>
            <w:tcBorders>
              <w:top w:val="nil"/>
              <w:bottom w:val="single" w:sz="8" w:space="0" w:color="auto"/>
            </w:tcBorders>
            <w:noWrap/>
            <w:vAlign w:val="center"/>
          </w:tcPr>
          <w:p w:rsidR="00D944B6" w:rsidRPr="003806FD" w:rsidRDefault="00D944B6" w:rsidP="00EC6D49">
            <w:pPr>
              <w:jc w:val="center"/>
              <w:rPr>
                <w:rFonts w:ascii="Arial" w:hAnsi="Arial" w:cs="Arial"/>
                <w:sz w:val="14"/>
                <w:szCs w:val="14"/>
              </w:rPr>
            </w:pPr>
          </w:p>
        </w:tc>
        <w:tc>
          <w:tcPr>
            <w:tcW w:w="642" w:type="pct"/>
            <w:tcBorders>
              <w:top w:val="nil"/>
              <w:bottom w:val="single" w:sz="8" w:space="0" w:color="auto"/>
            </w:tcBorders>
            <w:noWrap/>
            <w:vAlign w:val="center"/>
          </w:tcPr>
          <w:p w:rsidR="00D944B6" w:rsidRPr="003806FD" w:rsidRDefault="00D944B6" w:rsidP="00EC6D49">
            <w:pPr>
              <w:jc w:val="center"/>
              <w:rPr>
                <w:rFonts w:ascii="Arial" w:hAnsi="Arial" w:cs="Arial"/>
                <w:sz w:val="14"/>
                <w:szCs w:val="14"/>
              </w:rPr>
            </w:pPr>
          </w:p>
        </w:tc>
        <w:tc>
          <w:tcPr>
            <w:tcW w:w="794" w:type="pct"/>
            <w:tcBorders>
              <w:top w:val="nil"/>
              <w:bottom w:val="single" w:sz="8" w:space="0" w:color="auto"/>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330"/>
        </w:trPr>
        <w:tc>
          <w:tcPr>
            <w:tcW w:w="1331" w:type="pct"/>
            <w:tcBorders>
              <w:top w:val="single" w:sz="8" w:space="0" w:color="auto"/>
              <w:bottom w:val="single" w:sz="8" w:space="0" w:color="auto"/>
            </w:tcBorders>
            <w:vAlign w:val="center"/>
          </w:tcPr>
          <w:p w:rsidR="00D944B6" w:rsidRPr="003806FD" w:rsidRDefault="00D944B6" w:rsidP="00EC6D49">
            <w:pPr>
              <w:rPr>
                <w:rFonts w:ascii="Arial" w:hAnsi="Arial" w:cs="Arial"/>
                <w:b/>
                <w:sz w:val="14"/>
                <w:szCs w:val="14"/>
              </w:rPr>
            </w:pPr>
            <w:r w:rsidRPr="003806FD">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rsidR="00D944B6" w:rsidRPr="003806FD" w:rsidRDefault="00601DB0" w:rsidP="00EC6D49">
            <w:pPr>
              <w:jc w:val="center"/>
              <w:rPr>
                <w:rFonts w:ascii="Arial" w:hAnsi="Arial" w:cs="Arial"/>
                <w:b/>
                <w:sz w:val="14"/>
                <w:szCs w:val="14"/>
              </w:rPr>
            </w:pPr>
            <w:r>
              <w:rPr>
                <w:rFonts w:ascii="Arial" w:hAnsi="Arial" w:cs="Arial"/>
                <w:b/>
                <w:sz w:val="14"/>
                <w:szCs w:val="14"/>
              </w:rPr>
              <w:t>6</w:t>
            </w:r>
          </w:p>
        </w:tc>
        <w:tc>
          <w:tcPr>
            <w:tcW w:w="722" w:type="pct"/>
            <w:tcBorders>
              <w:top w:val="single" w:sz="8" w:space="0" w:color="auto"/>
              <w:bottom w:val="single" w:sz="8" w:space="0" w:color="auto"/>
            </w:tcBorders>
            <w:noWrap/>
            <w:vAlign w:val="center"/>
          </w:tcPr>
          <w:p w:rsidR="00D944B6" w:rsidRPr="003806FD" w:rsidRDefault="00D944B6" w:rsidP="00EC6D49">
            <w:pPr>
              <w:jc w:val="center"/>
              <w:rPr>
                <w:rFonts w:ascii="Arial" w:hAnsi="Arial" w:cs="Arial"/>
                <w:b/>
                <w:sz w:val="14"/>
                <w:szCs w:val="14"/>
              </w:rPr>
            </w:pPr>
          </w:p>
        </w:tc>
        <w:tc>
          <w:tcPr>
            <w:tcW w:w="714" w:type="pct"/>
            <w:tcBorders>
              <w:top w:val="single" w:sz="8" w:space="0" w:color="auto"/>
              <w:bottom w:val="single" w:sz="8" w:space="0" w:color="auto"/>
            </w:tcBorders>
            <w:noWrap/>
            <w:vAlign w:val="center"/>
          </w:tcPr>
          <w:p w:rsidR="00D944B6" w:rsidRPr="003806FD" w:rsidRDefault="00601DB0" w:rsidP="00EC6D49">
            <w:pPr>
              <w:jc w:val="center"/>
              <w:rPr>
                <w:rFonts w:ascii="Arial" w:hAnsi="Arial" w:cs="Arial"/>
                <w:b/>
                <w:sz w:val="14"/>
                <w:szCs w:val="14"/>
              </w:rPr>
            </w:pPr>
            <w:r>
              <w:rPr>
                <w:rFonts w:ascii="Arial" w:hAnsi="Arial" w:cs="Arial"/>
                <w:b/>
                <w:sz w:val="14"/>
                <w:szCs w:val="14"/>
              </w:rPr>
              <w:t>6</w:t>
            </w:r>
          </w:p>
        </w:tc>
        <w:tc>
          <w:tcPr>
            <w:tcW w:w="642" w:type="pct"/>
            <w:tcBorders>
              <w:top w:val="single" w:sz="8" w:space="0" w:color="auto"/>
              <w:bottom w:val="single" w:sz="8" w:space="0" w:color="auto"/>
            </w:tcBorders>
            <w:noWrap/>
            <w:vAlign w:val="center"/>
          </w:tcPr>
          <w:p w:rsidR="00D944B6" w:rsidRPr="003806FD" w:rsidRDefault="00D944B6" w:rsidP="00EC6D49">
            <w:pPr>
              <w:jc w:val="center"/>
              <w:rPr>
                <w:rFonts w:ascii="Arial" w:hAnsi="Arial" w:cs="Arial"/>
                <w:b/>
                <w:sz w:val="14"/>
                <w:szCs w:val="14"/>
              </w:rPr>
            </w:pPr>
          </w:p>
        </w:tc>
        <w:tc>
          <w:tcPr>
            <w:tcW w:w="794" w:type="pct"/>
            <w:tcBorders>
              <w:top w:val="single" w:sz="8" w:space="0" w:color="auto"/>
              <w:bottom w:val="single" w:sz="8" w:space="0" w:color="auto"/>
            </w:tcBorders>
            <w:noWrap/>
            <w:vAlign w:val="center"/>
          </w:tcPr>
          <w:p w:rsidR="00D944B6" w:rsidRPr="003806FD" w:rsidRDefault="00601DB0" w:rsidP="00EC6D49">
            <w:pPr>
              <w:jc w:val="center"/>
              <w:rPr>
                <w:rFonts w:ascii="Arial" w:hAnsi="Arial" w:cs="Arial"/>
                <w:b/>
                <w:sz w:val="14"/>
                <w:szCs w:val="14"/>
              </w:rPr>
            </w:pPr>
            <w:r>
              <w:rPr>
                <w:rFonts w:ascii="Arial" w:hAnsi="Arial" w:cs="Arial"/>
                <w:b/>
                <w:sz w:val="14"/>
                <w:szCs w:val="14"/>
              </w:rPr>
              <w:t>0</w:t>
            </w:r>
          </w:p>
        </w:tc>
      </w:tr>
      <w:tr w:rsidR="00D944B6" w:rsidRPr="003806FD" w:rsidTr="00EC6D49">
        <w:trPr>
          <w:trHeight w:val="330"/>
        </w:trPr>
        <w:tc>
          <w:tcPr>
            <w:tcW w:w="1331" w:type="pct"/>
            <w:tcBorders>
              <w:top w:val="single" w:sz="8" w:space="0" w:color="auto"/>
            </w:tcBorders>
            <w:noWrap/>
            <w:vAlign w:val="center"/>
          </w:tcPr>
          <w:p w:rsidR="00D944B6" w:rsidRPr="003806FD" w:rsidRDefault="00D944B6" w:rsidP="00EC6D49">
            <w:pPr>
              <w:ind w:left="144"/>
              <w:rPr>
                <w:rFonts w:ascii="Arial" w:hAnsi="Arial" w:cs="Arial"/>
                <w:sz w:val="14"/>
                <w:szCs w:val="14"/>
              </w:rPr>
            </w:pPr>
            <w:r>
              <w:rPr>
                <w:rFonts w:ascii="Arial" w:hAnsi="Arial" w:cs="Arial"/>
                <w:sz w:val="14"/>
                <w:szCs w:val="14"/>
              </w:rPr>
              <w:t>Zákonné (r. 91 súvahy), z toho:</w:t>
            </w:r>
          </w:p>
        </w:tc>
        <w:tc>
          <w:tcPr>
            <w:tcW w:w="796"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c>
          <w:tcPr>
            <w:tcW w:w="722"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c>
          <w:tcPr>
            <w:tcW w:w="714"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c>
          <w:tcPr>
            <w:tcW w:w="642"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c>
          <w:tcPr>
            <w:tcW w:w="794" w:type="pct"/>
            <w:tcBorders>
              <w:top w:val="single" w:sz="8" w:space="0" w:color="auto"/>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153"/>
        </w:trPr>
        <w:tc>
          <w:tcPr>
            <w:tcW w:w="1331" w:type="pct"/>
            <w:tcBorders>
              <w:top w:val="nil"/>
              <w:bottom w:val="nil"/>
            </w:tcBorders>
            <w:noWrap/>
            <w:vAlign w:val="center"/>
          </w:tcPr>
          <w:p w:rsidR="00D944B6" w:rsidRPr="004832D4" w:rsidRDefault="00D944B6" w:rsidP="00EC6D49">
            <w:pPr>
              <w:ind w:left="286"/>
              <w:rPr>
                <w:rFonts w:ascii="Arial" w:hAnsi="Arial" w:cs="Arial"/>
                <w:b/>
                <w:bCs/>
                <w:i/>
                <w:sz w:val="14"/>
                <w:szCs w:val="14"/>
              </w:rPr>
            </w:pPr>
            <w:r w:rsidRPr="004832D4">
              <w:rPr>
                <w:rFonts w:ascii="Arial" w:hAnsi="Arial" w:cs="Arial"/>
                <w:i/>
                <w:snapToGrid w:val="0"/>
                <w:sz w:val="14"/>
                <w:szCs w:val="14"/>
                <w:lang w:eastAsia="sk-SK"/>
              </w:rPr>
              <w:t xml:space="preserve">Rezerva na </w:t>
            </w:r>
            <w:r>
              <w:rPr>
                <w:rFonts w:ascii="Arial" w:hAnsi="Arial" w:cs="Arial"/>
                <w:i/>
                <w:snapToGrid w:val="0"/>
                <w:sz w:val="14"/>
                <w:szCs w:val="14"/>
                <w:lang w:eastAsia="sk-SK"/>
              </w:rPr>
              <w:t>nevyčerpané dovolenky</w:t>
            </w:r>
          </w:p>
        </w:tc>
        <w:tc>
          <w:tcPr>
            <w:tcW w:w="796"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2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14"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64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94" w:type="pct"/>
            <w:tcBorders>
              <w:top w:val="nil"/>
              <w:bottom w:val="nil"/>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269"/>
        </w:trPr>
        <w:tc>
          <w:tcPr>
            <w:tcW w:w="1331" w:type="pct"/>
            <w:tcBorders>
              <w:top w:val="nil"/>
              <w:bottom w:val="nil"/>
            </w:tcBorders>
            <w:noWrap/>
            <w:vAlign w:val="center"/>
          </w:tcPr>
          <w:p w:rsidR="00D944B6" w:rsidRPr="004832D4" w:rsidRDefault="00D944B6" w:rsidP="00EC6D49">
            <w:pPr>
              <w:ind w:left="286"/>
              <w:rPr>
                <w:rFonts w:ascii="Arial" w:hAnsi="Arial" w:cs="Arial"/>
                <w:i/>
                <w:snapToGrid w:val="0"/>
                <w:sz w:val="14"/>
                <w:szCs w:val="14"/>
                <w:lang w:eastAsia="sk-SK"/>
              </w:rPr>
            </w:pPr>
            <w:r>
              <w:rPr>
                <w:rFonts w:ascii="Arial" w:hAnsi="Arial" w:cs="Arial"/>
                <w:i/>
                <w:snapToGrid w:val="0"/>
                <w:sz w:val="14"/>
                <w:szCs w:val="14"/>
                <w:lang w:eastAsia="sk-SK"/>
              </w:rPr>
              <w:t>Rezerva nevyfakturované dodávky</w:t>
            </w:r>
          </w:p>
        </w:tc>
        <w:tc>
          <w:tcPr>
            <w:tcW w:w="796"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2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14"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64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94" w:type="pct"/>
            <w:tcBorders>
              <w:top w:val="nil"/>
              <w:bottom w:val="nil"/>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145"/>
        </w:trPr>
        <w:tc>
          <w:tcPr>
            <w:tcW w:w="1331" w:type="pct"/>
            <w:tcBorders>
              <w:top w:val="nil"/>
              <w:bottom w:val="nil"/>
            </w:tcBorders>
            <w:noWrap/>
            <w:vAlign w:val="center"/>
          </w:tcPr>
          <w:p w:rsidR="00D944B6" w:rsidRPr="004832D4" w:rsidRDefault="00D944B6" w:rsidP="00601DB0">
            <w:pPr>
              <w:ind w:left="286"/>
              <w:rPr>
                <w:rFonts w:ascii="Arial" w:hAnsi="Arial" w:cs="Arial"/>
                <w:i/>
                <w:snapToGrid w:val="0"/>
                <w:sz w:val="14"/>
                <w:szCs w:val="14"/>
                <w:lang w:eastAsia="sk-SK"/>
              </w:rPr>
            </w:pPr>
            <w:r>
              <w:rPr>
                <w:rFonts w:ascii="Arial" w:hAnsi="Arial" w:cs="Arial"/>
                <w:i/>
                <w:snapToGrid w:val="0"/>
                <w:sz w:val="14"/>
                <w:szCs w:val="14"/>
                <w:lang w:eastAsia="sk-SK"/>
              </w:rPr>
              <w:t>Rezerva na</w:t>
            </w:r>
            <w:r w:rsidR="00601DB0">
              <w:rPr>
                <w:rFonts w:ascii="Arial" w:hAnsi="Arial" w:cs="Arial"/>
                <w:i/>
                <w:snapToGrid w:val="0"/>
                <w:sz w:val="14"/>
                <w:szCs w:val="14"/>
                <w:lang w:eastAsia="sk-SK"/>
              </w:rPr>
              <w:t xml:space="preserve"> </w:t>
            </w:r>
            <w:proofErr w:type="spellStart"/>
            <w:r w:rsidR="00601DB0">
              <w:rPr>
                <w:rFonts w:ascii="Arial" w:hAnsi="Arial" w:cs="Arial"/>
                <w:i/>
                <w:snapToGrid w:val="0"/>
                <w:sz w:val="14"/>
                <w:szCs w:val="14"/>
                <w:lang w:eastAsia="sk-SK"/>
              </w:rPr>
              <w:t>telefony</w:t>
            </w:r>
            <w:proofErr w:type="spellEnd"/>
          </w:p>
        </w:tc>
        <w:tc>
          <w:tcPr>
            <w:tcW w:w="796" w:type="pct"/>
            <w:tcBorders>
              <w:top w:val="nil"/>
              <w:bottom w:val="nil"/>
            </w:tcBorders>
            <w:noWrap/>
            <w:vAlign w:val="center"/>
          </w:tcPr>
          <w:p w:rsidR="00D944B6" w:rsidRPr="003806FD" w:rsidRDefault="00601DB0" w:rsidP="00EC6D49">
            <w:pPr>
              <w:jc w:val="center"/>
              <w:rPr>
                <w:rFonts w:ascii="Arial" w:hAnsi="Arial" w:cs="Arial"/>
                <w:sz w:val="14"/>
                <w:szCs w:val="14"/>
              </w:rPr>
            </w:pPr>
            <w:r>
              <w:rPr>
                <w:rFonts w:ascii="Arial" w:hAnsi="Arial" w:cs="Arial"/>
                <w:sz w:val="14"/>
                <w:szCs w:val="14"/>
              </w:rPr>
              <w:t>6</w:t>
            </w:r>
          </w:p>
        </w:tc>
        <w:tc>
          <w:tcPr>
            <w:tcW w:w="72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14" w:type="pct"/>
            <w:tcBorders>
              <w:top w:val="nil"/>
              <w:bottom w:val="nil"/>
            </w:tcBorders>
            <w:noWrap/>
            <w:vAlign w:val="center"/>
          </w:tcPr>
          <w:p w:rsidR="00D944B6" w:rsidRPr="003806FD" w:rsidRDefault="00601DB0" w:rsidP="00EC6D49">
            <w:pPr>
              <w:jc w:val="center"/>
              <w:rPr>
                <w:rFonts w:ascii="Arial" w:hAnsi="Arial" w:cs="Arial"/>
                <w:sz w:val="14"/>
                <w:szCs w:val="14"/>
              </w:rPr>
            </w:pPr>
            <w:r>
              <w:rPr>
                <w:rFonts w:ascii="Arial" w:hAnsi="Arial" w:cs="Arial"/>
                <w:sz w:val="14"/>
                <w:szCs w:val="14"/>
              </w:rPr>
              <w:t>6</w:t>
            </w:r>
          </w:p>
        </w:tc>
        <w:tc>
          <w:tcPr>
            <w:tcW w:w="64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94" w:type="pct"/>
            <w:tcBorders>
              <w:top w:val="nil"/>
              <w:bottom w:val="nil"/>
            </w:tcBorders>
            <w:noWrap/>
            <w:vAlign w:val="center"/>
          </w:tcPr>
          <w:p w:rsidR="00D944B6" w:rsidRPr="003806FD" w:rsidRDefault="00601DB0" w:rsidP="00EC6D49">
            <w:pPr>
              <w:jc w:val="center"/>
              <w:rPr>
                <w:rFonts w:ascii="Arial" w:hAnsi="Arial" w:cs="Arial"/>
                <w:sz w:val="14"/>
                <w:szCs w:val="14"/>
              </w:rPr>
            </w:pPr>
            <w:r>
              <w:rPr>
                <w:rFonts w:ascii="Arial" w:hAnsi="Arial" w:cs="Arial"/>
                <w:sz w:val="14"/>
                <w:szCs w:val="14"/>
              </w:rPr>
              <w:t>0</w:t>
            </w:r>
          </w:p>
        </w:tc>
      </w:tr>
      <w:tr w:rsidR="00D944B6" w:rsidRPr="003806FD" w:rsidTr="00EC6D49">
        <w:trPr>
          <w:trHeight w:val="133"/>
        </w:trPr>
        <w:tc>
          <w:tcPr>
            <w:tcW w:w="1331" w:type="pct"/>
            <w:tcBorders>
              <w:top w:val="nil"/>
              <w:bottom w:val="nil"/>
            </w:tcBorders>
            <w:noWrap/>
            <w:vAlign w:val="center"/>
          </w:tcPr>
          <w:p w:rsidR="00D944B6" w:rsidRPr="004832D4" w:rsidRDefault="00D944B6" w:rsidP="00EC6D49">
            <w:pPr>
              <w:ind w:left="286"/>
              <w:rPr>
                <w:rFonts w:ascii="Arial" w:hAnsi="Arial" w:cs="Arial"/>
                <w:i/>
                <w:snapToGrid w:val="0"/>
                <w:sz w:val="14"/>
                <w:szCs w:val="14"/>
                <w:lang w:eastAsia="sk-SK"/>
              </w:rPr>
            </w:pPr>
            <w:r>
              <w:rPr>
                <w:rFonts w:ascii="Arial" w:hAnsi="Arial" w:cs="Arial"/>
                <w:i/>
                <w:snapToGrid w:val="0"/>
                <w:sz w:val="14"/>
                <w:szCs w:val="14"/>
                <w:lang w:eastAsia="sk-SK"/>
              </w:rPr>
              <w:t>Rezerva na ... (uveďte)</w:t>
            </w:r>
          </w:p>
        </w:tc>
        <w:tc>
          <w:tcPr>
            <w:tcW w:w="796"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2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14"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64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94" w:type="pct"/>
            <w:tcBorders>
              <w:top w:val="nil"/>
              <w:bottom w:val="nil"/>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249"/>
        </w:trPr>
        <w:tc>
          <w:tcPr>
            <w:tcW w:w="1331" w:type="pct"/>
            <w:tcBorders>
              <w:bottom w:val="nil"/>
            </w:tcBorders>
            <w:noWrap/>
            <w:vAlign w:val="center"/>
          </w:tcPr>
          <w:p w:rsidR="00D944B6" w:rsidRPr="003806FD" w:rsidRDefault="00D944B6" w:rsidP="00EC6D49">
            <w:pPr>
              <w:ind w:left="144"/>
              <w:rPr>
                <w:rFonts w:ascii="Arial" w:hAnsi="Arial" w:cs="Arial"/>
                <w:sz w:val="14"/>
                <w:szCs w:val="14"/>
              </w:rPr>
            </w:pPr>
            <w:r>
              <w:rPr>
                <w:rFonts w:ascii="Arial" w:hAnsi="Arial" w:cs="Arial"/>
                <w:sz w:val="14"/>
                <w:szCs w:val="14"/>
              </w:rPr>
              <w:t>Ostatné (r. 93 súvahy), z toho:</w:t>
            </w:r>
          </w:p>
        </w:tc>
        <w:tc>
          <w:tcPr>
            <w:tcW w:w="796" w:type="pct"/>
            <w:tcBorders>
              <w:bottom w:val="nil"/>
            </w:tcBorders>
            <w:noWrap/>
            <w:vAlign w:val="center"/>
          </w:tcPr>
          <w:p w:rsidR="00D944B6" w:rsidRPr="003806FD" w:rsidRDefault="00D944B6" w:rsidP="00EC6D49">
            <w:pPr>
              <w:jc w:val="center"/>
              <w:rPr>
                <w:rFonts w:ascii="Arial" w:hAnsi="Arial" w:cs="Arial"/>
                <w:sz w:val="14"/>
                <w:szCs w:val="14"/>
              </w:rPr>
            </w:pPr>
          </w:p>
        </w:tc>
        <w:tc>
          <w:tcPr>
            <w:tcW w:w="722" w:type="pct"/>
            <w:tcBorders>
              <w:bottom w:val="nil"/>
            </w:tcBorders>
            <w:noWrap/>
            <w:vAlign w:val="center"/>
          </w:tcPr>
          <w:p w:rsidR="00D944B6" w:rsidRPr="003806FD" w:rsidRDefault="00D944B6" w:rsidP="00EC6D49">
            <w:pPr>
              <w:jc w:val="center"/>
              <w:rPr>
                <w:rFonts w:ascii="Arial" w:hAnsi="Arial" w:cs="Arial"/>
                <w:sz w:val="14"/>
                <w:szCs w:val="14"/>
              </w:rPr>
            </w:pPr>
          </w:p>
        </w:tc>
        <w:tc>
          <w:tcPr>
            <w:tcW w:w="714" w:type="pct"/>
            <w:tcBorders>
              <w:bottom w:val="nil"/>
            </w:tcBorders>
            <w:noWrap/>
            <w:vAlign w:val="center"/>
          </w:tcPr>
          <w:p w:rsidR="00D944B6" w:rsidRPr="003806FD" w:rsidRDefault="00D944B6" w:rsidP="00EC6D49">
            <w:pPr>
              <w:jc w:val="center"/>
              <w:rPr>
                <w:rFonts w:ascii="Arial" w:hAnsi="Arial" w:cs="Arial"/>
                <w:sz w:val="14"/>
                <w:szCs w:val="14"/>
              </w:rPr>
            </w:pPr>
          </w:p>
        </w:tc>
        <w:tc>
          <w:tcPr>
            <w:tcW w:w="642" w:type="pct"/>
            <w:tcBorders>
              <w:bottom w:val="nil"/>
            </w:tcBorders>
            <w:noWrap/>
            <w:vAlign w:val="center"/>
          </w:tcPr>
          <w:p w:rsidR="00D944B6" w:rsidRPr="003806FD" w:rsidRDefault="00D944B6" w:rsidP="00EC6D49">
            <w:pPr>
              <w:jc w:val="center"/>
              <w:rPr>
                <w:rFonts w:ascii="Arial" w:hAnsi="Arial" w:cs="Arial"/>
                <w:sz w:val="14"/>
                <w:szCs w:val="14"/>
              </w:rPr>
            </w:pPr>
          </w:p>
        </w:tc>
        <w:tc>
          <w:tcPr>
            <w:tcW w:w="794" w:type="pct"/>
            <w:tcBorders>
              <w:bottom w:val="nil"/>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140"/>
        </w:trPr>
        <w:tc>
          <w:tcPr>
            <w:tcW w:w="1331" w:type="pct"/>
            <w:tcBorders>
              <w:top w:val="nil"/>
              <w:bottom w:val="nil"/>
            </w:tcBorders>
            <w:noWrap/>
            <w:vAlign w:val="center"/>
          </w:tcPr>
          <w:p w:rsidR="00D944B6" w:rsidRPr="004832D4" w:rsidRDefault="00D944B6" w:rsidP="00EC6D49">
            <w:pPr>
              <w:ind w:left="286"/>
              <w:rPr>
                <w:rFonts w:ascii="Arial" w:hAnsi="Arial" w:cs="Arial"/>
                <w:b/>
                <w:bCs/>
                <w:i/>
                <w:sz w:val="14"/>
                <w:szCs w:val="14"/>
              </w:rPr>
            </w:pPr>
            <w:r w:rsidRPr="004832D4">
              <w:rPr>
                <w:rFonts w:ascii="Arial" w:hAnsi="Arial" w:cs="Arial"/>
                <w:i/>
                <w:snapToGrid w:val="0"/>
                <w:sz w:val="14"/>
                <w:szCs w:val="14"/>
                <w:lang w:eastAsia="sk-SK"/>
              </w:rPr>
              <w:t>Rezerva na reklamácie</w:t>
            </w:r>
          </w:p>
        </w:tc>
        <w:tc>
          <w:tcPr>
            <w:tcW w:w="796"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2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14"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642" w:type="pct"/>
            <w:tcBorders>
              <w:top w:val="nil"/>
              <w:bottom w:val="nil"/>
            </w:tcBorders>
            <w:noWrap/>
            <w:vAlign w:val="center"/>
          </w:tcPr>
          <w:p w:rsidR="00D944B6" w:rsidRPr="003806FD" w:rsidRDefault="00D944B6" w:rsidP="00EC6D49">
            <w:pPr>
              <w:jc w:val="center"/>
              <w:rPr>
                <w:rFonts w:ascii="Arial" w:hAnsi="Arial" w:cs="Arial"/>
                <w:sz w:val="14"/>
                <w:szCs w:val="14"/>
              </w:rPr>
            </w:pPr>
          </w:p>
        </w:tc>
        <w:tc>
          <w:tcPr>
            <w:tcW w:w="794" w:type="pct"/>
            <w:tcBorders>
              <w:top w:val="nil"/>
              <w:bottom w:val="nil"/>
            </w:tcBorders>
            <w:noWrap/>
            <w:vAlign w:val="center"/>
          </w:tcPr>
          <w:p w:rsidR="00D944B6" w:rsidRPr="003806FD" w:rsidRDefault="00D944B6" w:rsidP="00EC6D49">
            <w:pPr>
              <w:jc w:val="center"/>
              <w:rPr>
                <w:rFonts w:ascii="Arial" w:hAnsi="Arial" w:cs="Arial"/>
                <w:sz w:val="14"/>
                <w:szCs w:val="14"/>
              </w:rPr>
            </w:pPr>
          </w:p>
        </w:tc>
      </w:tr>
      <w:tr w:rsidR="00D944B6" w:rsidRPr="003806FD" w:rsidTr="00EC6D49">
        <w:trPr>
          <w:trHeight w:val="113"/>
        </w:trPr>
        <w:tc>
          <w:tcPr>
            <w:tcW w:w="1331" w:type="pct"/>
            <w:noWrap/>
            <w:vAlign w:val="center"/>
          </w:tcPr>
          <w:p w:rsidR="00D944B6" w:rsidRPr="003806FD" w:rsidRDefault="00D944B6" w:rsidP="00EC6D49">
            <w:pPr>
              <w:ind w:left="286"/>
              <w:rPr>
                <w:rFonts w:ascii="Arial" w:hAnsi="Arial" w:cs="Arial"/>
                <w:b/>
                <w:sz w:val="14"/>
                <w:szCs w:val="14"/>
              </w:rPr>
            </w:pPr>
            <w:r w:rsidRPr="004832D4">
              <w:rPr>
                <w:rFonts w:ascii="Arial" w:hAnsi="Arial" w:cs="Arial"/>
                <w:i/>
                <w:snapToGrid w:val="0"/>
                <w:sz w:val="14"/>
                <w:szCs w:val="14"/>
                <w:lang w:eastAsia="sk-SK"/>
              </w:rPr>
              <w:t>Rezerva na súdne spory</w:t>
            </w:r>
          </w:p>
        </w:tc>
        <w:tc>
          <w:tcPr>
            <w:tcW w:w="796" w:type="pct"/>
            <w:noWrap/>
            <w:vAlign w:val="center"/>
          </w:tcPr>
          <w:p w:rsidR="00D944B6" w:rsidRPr="003806FD" w:rsidRDefault="00D944B6" w:rsidP="00EC6D49">
            <w:pPr>
              <w:jc w:val="center"/>
              <w:rPr>
                <w:rFonts w:ascii="Arial" w:hAnsi="Arial" w:cs="Arial"/>
                <w:b/>
                <w:sz w:val="14"/>
                <w:szCs w:val="14"/>
              </w:rPr>
            </w:pPr>
          </w:p>
        </w:tc>
        <w:tc>
          <w:tcPr>
            <w:tcW w:w="722" w:type="pct"/>
            <w:noWrap/>
            <w:vAlign w:val="center"/>
          </w:tcPr>
          <w:p w:rsidR="00D944B6" w:rsidRPr="003806FD" w:rsidRDefault="00D944B6" w:rsidP="00EC6D49">
            <w:pPr>
              <w:jc w:val="center"/>
              <w:rPr>
                <w:rFonts w:ascii="Arial" w:hAnsi="Arial" w:cs="Arial"/>
                <w:b/>
                <w:sz w:val="14"/>
                <w:szCs w:val="14"/>
              </w:rPr>
            </w:pPr>
          </w:p>
        </w:tc>
        <w:tc>
          <w:tcPr>
            <w:tcW w:w="714" w:type="pct"/>
            <w:noWrap/>
            <w:vAlign w:val="center"/>
          </w:tcPr>
          <w:p w:rsidR="00D944B6" w:rsidRPr="003806FD" w:rsidRDefault="00D944B6" w:rsidP="00EC6D49">
            <w:pPr>
              <w:jc w:val="center"/>
              <w:rPr>
                <w:rFonts w:ascii="Arial" w:hAnsi="Arial" w:cs="Arial"/>
                <w:b/>
                <w:sz w:val="14"/>
                <w:szCs w:val="14"/>
              </w:rPr>
            </w:pPr>
          </w:p>
        </w:tc>
        <w:tc>
          <w:tcPr>
            <w:tcW w:w="642" w:type="pct"/>
            <w:noWrap/>
            <w:vAlign w:val="center"/>
          </w:tcPr>
          <w:p w:rsidR="00D944B6" w:rsidRPr="003806FD" w:rsidRDefault="00D944B6" w:rsidP="00EC6D49">
            <w:pPr>
              <w:jc w:val="center"/>
              <w:rPr>
                <w:rFonts w:ascii="Arial" w:hAnsi="Arial" w:cs="Arial"/>
                <w:b/>
                <w:sz w:val="14"/>
                <w:szCs w:val="14"/>
              </w:rPr>
            </w:pPr>
          </w:p>
        </w:tc>
        <w:tc>
          <w:tcPr>
            <w:tcW w:w="794" w:type="pct"/>
            <w:noWrap/>
            <w:vAlign w:val="center"/>
          </w:tcPr>
          <w:p w:rsidR="00D944B6" w:rsidRPr="003806FD" w:rsidRDefault="00D944B6" w:rsidP="00EC6D49">
            <w:pPr>
              <w:jc w:val="center"/>
              <w:rPr>
                <w:rFonts w:ascii="Arial" w:hAnsi="Arial" w:cs="Arial"/>
                <w:b/>
                <w:sz w:val="14"/>
                <w:szCs w:val="14"/>
              </w:rPr>
            </w:pPr>
          </w:p>
        </w:tc>
      </w:tr>
    </w:tbl>
    <w:p w:rsidR="00C80D43" w:rsidRDefault="00C80D43" w:rsidP="004832D4">
      <w:pPr>
        <w:pStyle w:val="Bodytextnormal"/>
        <w:rPr>
          <w:color w:val="FF0000"/>
        </w:rPr>
      </w:pPr>
    </w:p>
    <w:p w:rsidR="004832D4" w:rsidRPr="00BF2343" w:rsidRDefault="00E156B7" w:rsidP="00351BC3">
      <w:pPr>
        <w:pStyle w:val="Bodytextnormal"/>
      </w:pPr>
      <w:r w:rsidRPr="00BF2343">
        <w:t>P</w:t>
      </w:r>
      <w:r w:rsidR="00C80D43" w:rsidRPr="00BF2343">
        <w:t>rehľad vývoja rezerv v bezprostredne predchádzajúcom období</w:t>
      </w:r>
      <w:r w:rsidR="00D944B6" w:rsidRPr="00BF2343">
        <w:t xml:space="preserve"> je uvedený v </w:t>
      </w:r>
      <w:r w:rsidR="00C80D43" w:rsidRPr="00BF2343">
        <w:t xml:space="preserve">nasledujúcej </w:t>
      </w:r>
      <w:r w:rsidR="00D944B6" w:rsidRPr="00BF2343">
        <w:t>tabuľk</w:t>
      </w:r>
      <w:r w:rsidR="00C80D43" w:rsidRPr="00BF2343">
        <w:t>e.</w:t>
      </w:r>
    </w:p>
    <w:tbl>
      <w:tblPr>
        <w:tblW w:w="4499" w:type="pct"/>
        <w:tblInd w:w="865" w:type="dxa"/>
        <w:tblBorders>
          <w:top w:val="single" w:sz="8" w:space="0" w:color="auto"/>
          <w:bottom w:val="single" w:sz="8" w:space="0" w:color="auto"/>
        </w:tblBorders>
        <w:tblLayout w:type="fixed"/>
        <w:tblLook w:val="04A0" w:firstRow="1" w:lastRow="0" w:firstColumn="1" w:lastColumn="0" w:noHBand="0" w:noVBand="1"/>
      </w:tblPr>
      <w:tblGrid>
        <w:gridCol w:w="2312"/>
        <w:gridCol w:w="1383"/>
        <w:gridCol w:w="1255"/>
        <w:gridCol w:w="1241"/>
        <w:gridCol w:w="1116"/>
        <w:gridCol w:w="1381"/>
      </w:tblGrid>
      <w:tr w:rsidR="00D944B6" w:rsidRPr="003806FD" w:rsidTr="00D944B6">
        <w:trPr>
          <w:trHeight w:val="330"/>
        </w:trPr>
        <w:tc>
          <w:tcPr>
            <w:tcW w:w="1331" w:type="pct"/>
            <w:vMerge w:val="restar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Názov položky</w:t>
            </w:r>
          </w:p>
        </w:tc>
        <w:tc>
          <w:tcPr>
            <w:tcW w:w="3669" w:type="pct"/>
            <w:gridSpan w:val="5"/>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zprostredne predchádzajúce </w:t>
            </w:r>
            <w:r w:rsidRPr="003806FD">
              <w:rPr>
                <w:rFonts w:ascii="Arial" w:hAnsi="Arial" w:cs="Arial"/>
                <w:sz w:val="14"/>
                <w:szCs w:val="14"/>
              </w:rPr>
              <w:t>účtovné obdobie</w:t>
            </w:r>
            <w:r>
              <w:rPr>
                <w:rFonts w:ascii="Arial" w:hAnsi="Arial" w:cs="Arial"/>
                <w:sz w:val="14"/>
                <w:szCs w:val="14"/>
              </w:rPr>
              <w:t xml:space="preserve"> končiace 31. 12. </w:t>
            </w:r>
            <w:r w:rsidR="000174F9">
              <w:rPr>
                <w:rFonts w:ascii="Arial" w:hAnsi="Arial" w:cs="Arial"/>
                <w:sz w:val="14"/>
                <w:szCs w:val="14"/>
              </w:rPr>
              <w:t>2012</w:t>
            </w:r>
          </w:p>
        </w:tc>
      </w:tr>
      <w:tr w:rsidR="00D944B6" w:rsidRPr="003806FD" w:rsidTr="00D944B6">
        <w:trPr>
          <w:trHeight w:val="345"/>
        </w:trPr>
        <w:tc>
          <w:tcPr>
            <w:tcW w:w="1331" w:type="pct"/>
            <w:vMerge/>
            <w:vAlign w:val="center"/>
          </w:tcPr>
          <w:p w:rsidR="00C80D43" w:rsidRPr="003806FD" w:rsidRDefault="00C80D43" w:rsidP="00C80D43">
            <w:pPr>
              <w:pStyle w:val="TopHeader"/>
              <w:rPr>
                <w:rFonts w:ascii="Arial" w:hAnsi="Arial" w:cs="Arial"/>
                <w:sz w:val="14"/>
                <w:szCs w:val="14"/>
              </w:rPr>
            </w:pPr>
          </w:p>
        </w:tc>
        <w:tc>
          <w:tcPr>
            <w:tcW w:w="796"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Stav na začiatku účtovného obdobia</w:t>
            </w:r>
          </w:p>
        </w:tc>
        <w:tc>
          <w:tcPr>
            <w:tcW w:w="722"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Tvorba</w:t>
            </w:r>
          </w:p>
        </w:tc>
        <w:tc>
          <w:tcPr>
            <w:tcW w:w="714"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Použitie</w:t>
            </w:r>
          </w:p>
        </w:tc>
        <w:tc>
          <w:tcPr>
            <w:tcW w:w="642"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Zrušenie</w:t>
            </w:r>
          </w:p>
        </w:tc>
        <w:tc>
          <w:tcPr>
            <w:tcW w:w="794"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D944B6" w:rsidRPr="003806FD" w:rsidTr="00D944B6">
        <w:trPr>
          <w:trHeight w:val="330"/>
        </w:trPr>
        <w:tc>
          <w:tcPr>
            <w:tcW w:w="1331" w:type="pct"/>
            <w:tcBorders>
              <w:bottom w:val="single" w:sz="8" w:space="0" w:color="auto"/>
            </w:tcBorders>
            <w:noWrap/>
            <w:vAlign w:val="center"/>
          </w:tcPr>
          <w:p w:rsidR="00C80D43" w:rsidRPr="003806FD" w:rsidRDefault="00C80D43" w:rsidP="00C80D43">
            <w:pPr>
              <w:jc w:val="center"/>
              <w:rPr>
                <w:rFonts w:ascii="Arial" w:hAnsi="Arial" w:cs="Arial"/>
                <w:bCs/>
                <w:sz w:val="14"/>
                <w:szCs w:val="14"/>
              </w:rPr>
            </w:pPr>
            <w:r w:rsidRPr="003806FD">
              <w:rPr>
                <w:rFonts w:ascii="Arial" w:hAnsi="Arial" w:cs="Arial"/>
                <w:bCs/>
                <w:sz w:val="14"/>
                <w:szCs w:val="14"/>
              </w:rPr>
              <w:t>a</w:t>
            </w:r>
          </w:p>
        </w:tc>
        <w:tc>
          <w:tcPr>
            <w:tcW w:w="796"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b</w:t>
            </w:r>
          </w:p>
        </w:tc>
        <w:tc>
          <w:tcPr>
            <w:tcW w:w="722"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c</w:t>
            </w:r>
          </w:p>
        </w:tc>
        <w:tc>
          <w:tcPr>
            <w:tcW w:w="714"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d</w:t>
            </w:r>
          </w:p>
        </w:tc>
        <w:tc>
          <w:tcPr>
            <w:tcW w:w="642"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e</w:t>
            </w:r>
          </w:p>
        </w:tc>
        <w:tc>
          <w:tcPr>
            <w:tcW w:w="794"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f</w:t>
            </w:r>
          </w:p>
        </w:tc>
      </w:tr>
      <w:tr w:rsidR="00D944B6" w:rsidRPr="003806FD" w:rsidTr="00D944B6">
        <w:trPr>
          <w:trHeight w:val="330"/>
        </w:trPr>
        <w:tc>
          <w:tcPr>
            <w:tcW w:w="1331" w:type="pct"/>
            <w:tcBorders>
              <w:top w:val="single" w:sz="8" w:space="0" w:color="auto"/>
              <w:bottom w:val="single" w:sz="8" w:space="0" w:color="auto"/>
            </w:tcBorders>
            <w:vAlign w:val="center"/>
          </w:tcPr>
          <w:p w:rsidR="00C80D43" w:rsidRPr="003806FD" w:rsidRDefault="00C80D43" w:rsidP="00C80D43">
            <w:pPr>
              <w:rPr>
                <w:rFonts w:ascii="Arial" w:hAnsi="Arial" w:cs="Arial"/>
                <w:b/>
                <w:sz w:val="14"/>
                <w:szCs w:val="14"/>
              </w:rPr>
            </w:pPr>
            <w:r w:rsidRPr="003806FD">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rsidR="00C80D43" w:rsidRPr="003806FD" w:rsidRDefault="00C80D43" w:rsidP="00C80D43">
            <w:pPr>
              <w:jc w:val="center"/>
              <w:rPr>
                <w:rFonts w:ascii="Arial" w:hAnsi="Arial" w:cs="Arial"/>
                <w:b/>
                <w:sz w:val="14"/>
                <w:szCs w:val="14"/>
              </w:rPr>
            </w:pPr>
          </w:p>
        </w:tc>
        <w:tc>
          <w:tcPr>
            <w:tcW w:w="722" w:type="pct"/>
            <w:tcBorders>
              <w:top w:val="single" w:sz="8" w:space="0" w:color="auto"/>
              <w:bottom w:val="single" w:sz="8" w:space="0" w:color="auto"/>
            </w:tcBorders>
            <w:noWrap/>
            <w:vAlign w:val="center"/>
          </w:tcPr>
          <w:p w:rsidR="00C80D43" w:rsidRPr="003806FD" w:rsidRDefault="00C80D43" w:rsidP="00C80D43">
            <w:pPr>
              <w:jc w:val="center"/>
              <w:rPr>
                <w:rFonts w:ascii="Arial" w:hAnsi="Arial" w:cs="Arial"/>
                <w:b/>
                <w:sz w:val="14"/>
                <w:szCs w:val="14"/>
              </w:rPr>
            </w:pPr>
          </w:p>
        </w:tc>
        <w:tc>
          <w:tcPr>
            <w:tcW w:w="714" w:type="pct"/>
            <w:tcBorders>
              <w:top w:val="single" w:sz="8" w:space="0" w:color="auto"/>
              <w:bottom w:val="single" w:sz="8" w:space="0" w:color="auto"/>
            </w:tcBorders>
            <w:noWrap/>
            <w:vAlign w:val="center"/>
          </w:tcPr>
          <w:p w:rsidR="00C80D43" w:rsidRPr="003806FD" w:rsidRDefault="00C80D43" w:rsidP="00C80D43">
            <w:pPr>
              <w:jc w:val="center"/>
              <w:rPr>
                <w:rFonts w:ascii="Arial" w:hAnsi="Arial" w:cs="Arial"/>
                <w:b/>
                <w:sz w:val="14"/>
                <w:szCs w:val="14"/>
              </w:rPr>
            </w:pPr>
          </w:p>
        </w:tc>
        <w:tc>
          <w:tcPr>
            <w:tcW w:w="642" w:type="pct"/>
            <w:tcBorders>
              <w:top w:val="single" w:sz="8" w:space="0" w:color="auto"/>
              <w:bottom w:val="single" w:sz="8" w:space="0" w:color="auto"/>
            </w:tcBorders>
            <w:noWrap/>
            <w:vAlign w:val="center"/>
          </w:tcPr>
          <w:p w:rsidR="00C80D43" w:rsidRPr="003806FD" w:rsidRDefault="00C80D43" w:rsidP="00C80D43">
            <w:pPr>
              <w:jc w:val="center"/>
              <w:rPr>
                <w:rFonts w:ascii="Arial" w:hAnsi="Arial" w:cs="Arial"/>
                <w:b/>
                <w:sz w:val="14"/>
                <w:szCs w:val="14"/>
              </w:rPr>
            </w:pPr>
          </w:p>
        </w:tc>
        <w:tc>
          <w:tcPr>
            <w:tcW w:w="794" w:type="pct"/>
            <w:tcBorders>
              <w:top w:val="single" w:sz="8" w:space="0" w:color="auto"/>
              <w:bottom w:val="single" w:sz="8" w:space="0" w:color="auto"/>
            </w:tcBorders>
            <w:noWrap/>
            <w:vAlign w:val="center"/>
          </w:tcPr>
          <w:p w:rsidR="00C80D43" w:rsidRPr="003806FD" w:rsidRDefault="00C80D43" w:rsidP="00C80D43">
            <w:pPr>
              <w:jc w:val="center"/>
              <w:rPr>
                <w:rFonts w:ascii="Arial" w:hAnsi="Arial" w:cs="Arial"/>
                <w:b/>
                <w:sz w:val="14"/>
                <w:szCs w:val="14"/>
              </w:rPr>
            </w:pPr>
          </w:p>
        </w:tc>
      </w:tr>
      <w:tr w:rsidR="00D944B6" w:rsidRPr="003806FD" w:rsidTr="00D944B6">
        <w:trPr>
          <w:trHeight w:val="264"/>
        </w:trPr>
        <w:tc>
          <w:tcPr>
            <w:tcW w:w="1331" w:type="pct"/>
            <w:tcBorders>
              <w:top w:val="single" w:sz="8" w:space="0" w:color="auto"/>
            </w:tcBorders>
            <w:noWrap/>
            <w:vAlign w:val="center"/>
          </w:tcPr>
          <w:p w:rsidR="00C80D43" w:rsidRPr="003806FD" w:rsidRDefault="00C80D43" w:rsidP="00C80D43">
            <w:pPr>
              <w:ind w:left="144"/>
              <w:rPr>
                <w:rFonts w:ascii="Arial" w:hAnsi="Arial" w:cs="Arial"/>
                <w:sz w:val="14"/>
                <w:szCs w:val="14"/>
              </w:rPr>
            </w:pPr>
            <w:r>
              <w:rPr>
                <w:rFonts w:ascii="Arial" w:hAnsi="Arial" w:cs="Arial"/>
                <w:sz w:val="14"/>
                <w:szCs w:val="14"/>
              </w:rPr>
              <w:t>Zákonné (r. 90 súvahy), z toho:</w:t>
            </w:r>
          </w:p>
        </w:tc>
        <w:tc>
          <w:tcPr>
            <w:tcW w:w="796"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c>
          <w:tcPr>
            <w:tcW w:w="722"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c>
          <w:tcPr>
            <w:tcW w:w="714"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c>
          <w:tcPr>
            <w:tcW w:w="642"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c>
          <w:tcPr>
            <w:tcW w:w="794"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159"/>
        </w:trPr>
        <w:tc>
          <w:tcPr>
            <w:tcW w:w="1331" w:type="pct"/>
            <w:noWrap/>
            <w:vAlign w:val="center"/>
          </w:tcPr>
          <w:p w:rsidR="00C80D43" w:rsidRPr="004832D4" w:rsidRDefault="00C80D43" w:rsidP="00C80D43">
            <w:pPr>
              <w:ind w:left="286"/>
              <w:rPr>
                <w:rFonts w:ascii="Arial" w:hAnsi="Arial" w:cs="Arial"/>
                <w:i/>
                <w:sz w:val="14"/>
                <w:szCs w:val="14"/>
              </w:rPr>
            </w:pPr>
            <w:r w:rsidRPr="004832D4">
              <w:rPr>
                <w:rFonts w:ascii="Arial" w:hAnsi="Arial" w:cs="Arial"/>
                <w:i/>
                <w:sz w:val="14"/>
                <w:szCs w:val="14"/>
              </w:rPr>
              <w:t>Rezerva na environmentálne záväzky</w:t>
            </w:r>
          </w:p>
        </w:tc>
        <w:tc>
          <w:tcPr>
            <w:tcW w:w="796" w:type="pct"/>
            <w:noWrap/>
            <w:vAlign w:val="center"/>
          </w:tcPr>
          <w:p w:rsidR="00C80D43" w:rsidRPr="003806FD" w:rsidRDefault="00C80D43" w:rsidP="00C80D43">
            <w:pPr>
              <w:jc w:val="center"/>
              <w:rPr>
                <w:rFonts w:ascii="Arial" w:hAnsi="Arial" w:cs="Arial"/>
                <w:sz w:val="14"/>
                <w:szCs w:val="14"/>
              </w:rPr>
            </w:pPr>
          </w:p>
        </w:tc>
        <w:tc>
          <w:tcPr>
            <w:tcW w:w="722" w:type="pct"/>
            <w:noWrap/>
            <w:vAlign w:val="center"/>
          </w:tcPr>
          <w:p w:rsidR="00C80D43" w:rsidRPr="003806FD" w:rsidRDefault="00C80D43" w:rsidP="00C80D43">
            <w:pPr>
              <w:jc w:val="center"/>
              <w:rPr>
                <w:rFonts w:ascii="Arial" w:hAnsi="Arial" w:cs="Arial"/>
                <w:sz w:val="14"/>
                <w:szCs w:val="14"/>
              </w:rPr>
            </w:pPr>
          </w:p>
        </w:tc>
        <w:tc>
          <w:tcPr>
            <w:tcW w:w="714" w:type="pct"/>
            <w:noWrap/>
            <w:vAlign w:val="center"/>
          </w:tcPr>
          <w:p w:rsidR="00C80D43" w:rsidRPr="003806FD" w:rsidRDefault="00C80D43" w:rsidP="00C80D43">
            <w:pPr>
              <w:jc w:val="center"/>
              <w:rPr>
                <w:rFonts w:ascii="Arial" w:hAnsi="Arial" w:cs="Arial"/>
                <w:sz w:val="14"/>
                <w:szCs w:val="14"/>
              </w:rPr>
            </w:pPr>
          </w:p>
        </w:tc>
        <w:tc>
          <w:tcPr>
            <w:tcW w:w="642" w:type="pct"/>
            <w:noWrap/>
            <w:vAlign w:val="center"/>
          </w:tcPr>
          <w:p w:rsidR="00C80D43" w:rsidRPr="003806FD" w:rsidRDefault="00C80D43" w:rsidP="00C80D43">
            <w:pPr>
              <w:jc w:val="center"/>
              <w:rPr>
                <w:rFonts w:ascii="Arial" w:hAnsi="Arial" w:cs="Arial"/>
                <w:sz w:val="14"/>
                <w:szCs w:val="14"/>
              </w:rPr>
            </w:pPr>
          </w:p>
        </w:tc>
        <w:tc>
          <w:tcPr>
            <w:tcW w:w="794" w:type="pct"/>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275"/>
        </w:trPr>
        <w:tc>
          <w:tcPr>
            <w:tcW w:w="1331" w:type="pct"/>
            <w:tcBorders>
              <w:bottom w:val="nil"/>
            </w:tcBorders>
            <w:noWrap/>
            <w:vAlign w:val="center"/>
          </w:tcPr>
          <w:p w:rsidR="00C80D43" w:rsidRPr="003806FD" w:rsidRDefault="00C80D43" w:rsidP="00C80D43">
            <w:pPr>
              <w:ind w:left="144"/>
              <w:rPr>
                <w:rFonts w:ascii="Arial" w:hAnsi="Arial" w:cs="Arial"/>
                <w:sz w:val="14"/>
                <w:szCs w:val="14"/>
              </w:rPr>
            </w:pPr>
            <w:r>
              <w:rPr>
                <w:rFonts w:ascii="Arial" w:hAnsi="Arial" w:cs="Arial"/>
                <w:sz w:val="14"/>
                <w:szCs w:val="14"/>
              </w:rPr>
              <w:t>Ostatné (r. 92 súvahy), z toho:</w:t>
            </w:r>
          </w:p>
        </w:tc>
        <w:tc>
          <w:tcPr>
            <w:tcW w:w="796" w:type="pct"/>
            <w:tcBorders>
              <w:bottom w:val="nil"/>
            </w:tcBorders>
            <w:noWrap/>
            <w:vAlign w:val="center"/>
          </w:tcPr>
          <w:p w:rsidR="00C80D43" w:rsidRPr="003806FD" w:rsidRDefault="00C80D43" w:rsidP="00C80D43">
            <w:pPr>
              <w:jc w:val="center"/>
              <w:rPr>
                <w:rFonts w:ascii="Arial" w:hAnsi="Arial" w:cs="Arial"/>
                <w:sz w:val="14"/>
                <w:szCs w:val="14"/>
              </w:rPr>
            </w:pPr>
          </w:p>
        </w:tc>
        <w:tc>
          <w:tcPr>
            <w:tcW w:w="722" w:type="pct"/>
            <w:tcBorders>
              <w:bottom w:val="nil"/>
            </w:tcBorders>
            <w:noWrap/>
            <w:vAlign w:val="center"/>
          </w:tcPr>
          <w:p w:rsidR="00C80D43" w:rsidRPr="003806FD" w:rsidRDefault="00C80D43" w:rsidP="00C80D43">
            <w:pPr>
              <w:jc w:val="center"/>
              <w:rPr>
                <w:rFonts w:ascii="Arial" w:hAnsi="Arial" w:cs="Arial"/>
                <w:sz w:val="14"/>
                <w:szCs w:val="14"/>
              </w:rPr>
            </w:pPr>
          </w:p>
        </w:tc>
        <w:tc>
          <w:tcPr>
            <w:tcW w:w="714" w:type="pct"/>
            <w:tcBorders>
              <w:bottom w:val="nil"/>
            </w:tcBorders>
            <w:noWrap/>
            <w:vAlign w:val="center"/>
          </w:tcPr>
          <w:p w:rsidR="00C80D43" w:rsidRPr="003806FD" w:rsidRDefault="00C80D43" w:rsidP="00C80D43">
            <w:pPr>
              <w:jc w:val="center"/>
              <w:rPr>
                <w:rFonts w:ascii="Arial" w:hAnsi="Arial" w:cs="Arial"/>
                <w:sz w:val="14"/>
                <w:szCs w:val="14"/>
              </w:rPr>
            </w:pPr>
          </w:p>
        </w:tc>
        <w:tc>
          <w:tcPr>
            <w:tcW w:w="642" w:type="pct"/>
            <w:tcBorders>
              <w:bottom w:val="nil"/>
            </w:tcBorders>
            <w:noWrap/>
            <w:vAlign w:val="center"/>
          </w:tcPr>
          <w:p w:rsidR="00C80D43" w:rsidRPr="003806FD" w:rsidRDefault="00C80D43" w:rsidP="00C80D43">
            <w:pPr>
              <w:jc w:val="center"/>
              <w:rPr>
                <w:rFonts w:ascii="Arial" w:hAnsi="Arial" w:cs="Arial"/>
                <w:sz w:val="14"/>
                <w:szCs w:val="14"/>
              </w:rPr>
            </w:pPr>
          </w:p>
        </w:tc>
        <w:tc>
          <w:tcPr>
            <w:tcW w:w="794" w:type="pct"/>
            <w:tcBorders>
              <w:bottom w:val="nil"/>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138"/>
        </w:trPr>
        <w:tc>
          <w:tcPr>
            <w:tcW w:w="1331" w:type="pct"/>
            <w:tcBorders>
              <w:top w:val="nil"/>
              <w:bottom w:val="nil"/>
            </w:tcBorders>
            <w:noWrap/>
            <w:vAlign w:val="center"/>
          </w:tcPr>
          <w:p w:rsidR="00C80D43" w:rsidRPr="004832D4" w:rsidRDefault="00C80D43" w:rsidP="00C80D43">
            <w:pPr>
              <w:ind w:left="286"/>
              <w:rPr>
                <w:rFonts w:ascii="Arial" w:hAnsi="Arial" w:cs="Arial"/>
                <w:b/>
                <w:bCs/>
                <w:i/>
                <w:sz w:val="14"/>
                <w:szCs w:val="14"/>
              </w:rPr>
            </w:pPr>
            <w:r w:rsidRPr="004832D4">
              <w:rPr>
                <w:rFonts w:ascii="Arial" w:hAnsi="Arial" w:cs="Arial"/>
                <w:i/>
                <w:snapToGrid w:val="0"/>
                <w:sz w:val="14"/>
                <w:szCs w:val="14"/>
                <w:lang w:eastAsia="sk-SK"/>
              </w:rPr>
              <w:t>Rezerva na reklamácie</w:t>
            </w:r>
          </w:p>
        </w:tc>
        <w:tc>
          <w:tcPr>
            <w:tcW w:w="796"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2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14"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64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94" w:type="pct"/>
            <w:tcBorders>
              <w:top w:val="nil"/>
              <w:bottom w:val="nil"/>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253"/>
        </w:trPr>
        <w:tc>
          <w:tcPr>
            <w:tcW w:w="1331" w:type="pct"/>
            <w:tcBorders>
              <w:top w:val="nil"/>
              <w:bottom w:val="single" w:sz="8" w:space="0" w:color="auto"/>
            </w:tcBorders>
            <w:noWrap/>
            <w:vAlign w:val="center"/>
          </w:tcPr>
          <w:p w:rsidR="00C80D43" w:rsidRPr="004832D4" w:rsidRDefault="00C80D43" w:rsidP="00C80D43">
            <w:pPr>
              <w:ind w:left="286"/>
              <w:rPr>
                <w:rFonts w:ascii="Arial" w:hAnsi="Arial" w:cs="Arial"/>
                <w:b/>
                <w:bCs/>
                <w:i/>
                <w:sz w:val="14"/>
                <w:szCs w:val="14"/>
              </w:rPr>
            </w:pPr>
            <w:r w:rsidRPr="004832D4">
              <w:rPr>
                <w:rFonts w:ascii="Arial" w:hAnsi="Arial" w:cs="Arial"/>
                <w:i/>
                <w:snapToGrid w:val="0"/>
                <w:sz w:val="14"/>
                <w:szCs w:val="14"/>
                <w:lang w:eastAsia="sk-SK"/>
              </w:rPr>
              <w:t>Rezerva na súdne spory</w:t>
            </w:r>
          </w:p>
        </w:tc>
        <w:tc>
          <w:tcPr>
            <w:tcW w:w="796" w:type="pct"/>
            <w:tcBorders>
              <w:top w:val="nil"/>
              <w:bottom w:val="single" w:sz="8" w:space="0" w:color="auto"/>
            </w:tcBorders>
            <w:noWrap/>
            <w:vAlign w:val="center"/>
          </w:tcPr>
          <w:p w:rsidR="00C80D43" w:rsidRPr="003806FD" w:rsidRDefault="00C80D43" w:rsidP="00C80D43">
            <w:pPr>
              <w:jc w:val="center"/>
              <w:rPr>
                <w:rFonts w:ascii="Arial" w:hAnsi="Arial" w:cs="Arial"/>
                <w:sz w:val="14"/>
                <w:szCs w:val="14"/>
              </w:rPr>
            </w:pPr>
          </w:p>
        </w:tc>
        <w:tc>
          <w:tcPr>
            <w:tcW w:w="722" w:type="pct"/>
            <w:tcBorders>
              <w:top w:val="nil"/>
              <w:bottom w:val="single" w:sz="8" w:space="0" w:color="auto"/>
            </w:tcBorders>
            <w:noWrap/>
            <w:vAlign w:val="center"/>
          </w:tcPr>
          <w:p w:rsidR="00C80D43" w:rsidRPr="003806FD" w:rsidRDefault="00C80D43" w:rsidP="00C80D43">
            <w:pPr>
              <w:jc w:val="center"/>
              <w:rPr>
                <w:rFonts w:ascii="Arial" w:hAnsi="Arial" w:cs="Arial"/>
                <w:sz w:val="14"/>
                <w:szCs w:val="14"/>
              </w:rPr>
            </w:pPr>
          </w:p>
        </w:tc>
        <w:tc>
          <w:tcPr>
            <w:tcW w:w="714" w:type="pct"/>
            <w:tcBorders>
              <w:top w:val="nil"/>
              <w:bottom w:val="single" w:sz="8" w:space="0" w:color="auto"/>
            </w:tcBorders>
            <w:noWrap/>
            <w:vAlign w:val="center"/>
          </w:tcPr>
          <w:p w:rsidR="00C80D43" w:rsidRPr="003806FD" w:rsidRDefault="00C80D43" w:rsidP="00C80D43">
            <w:pPr>
              <w:jc w:val="center"/>
              <w:rPr>
                <w:rFonts w:ascii="Arial" w:hAnsi="Arial" w:cs="Arial"/>
                <w:sz w:val="14"/>
                <w:szCs w:val="14"/>
              </w:rPr>
            </w:pPr>
          </w:p>
        </w:tc>
        <w:tc>
          <w:tcPr>
            <w:tcW w:w="642" w:type="pct"/>
            <w:tcBorders>
              <w:top w:val="nil"/>
              <w:bottom w:val="single" w:sz="8" w:space="0" w:color="auto"/>
            </w:tcBorders>
            <w:noWrap/>
            <w:vAlign w:val="center"/>
          </w:tcPr>
          <w:p w:rsidR="00C80D43" w:rsidRPr="003806FD" w:rsidRDefault="00C80D43" w:rsidP="00C80D43">
            <w:pPr>
              <w:jc w:val="center"/>
              <w:rPr>
                <w:rFonts w:ascii="Arial" w:hAnsi="Arial" w:cs="Arial"/>
                <w:sz w:val="14"/>
                <w:szCs w:val="14"/>
              </w:rPr>
            </w:pPr>
          </w:p>
        </w:tc>
        <w:tc>
          <w:tcPr>
            <w:tcW w:w="794" w:type="pct"/>
            <w:tcBorders>
              <w:top w:val="nil"/>
              <w:bottom w:val="single" w:sz="8" w:space="0" w:color="auto"/>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330"/>
        </w:trPr>
        <w:tc>
          <w:tcPr>
            <w:tcW w:w="1331" w:type="pct"/>
            <w:tcBorders>
              <w:top w:val="single" w:sz="8" w:space="0" w:color="auto"/>
              <w:bottom w:val="single" w:sz="8" w:space="0" w:color="auto"/>
            </w:tcBorders>
            <w:vAlign w:val="center"/>
          </w:tcPr>
          <w:p w:rsidR="00C80D43" w:rsidRPr="003806FD" w:rsidRDefault="00C80D43" w:rsidP="00C80D43">
            <w:pPr>
              <w:rPr>
                <w:rFonts w:ascii="Arial" w:hAnsi="Arial" w:cs="Arial"/>
                <w:b/>
                <w:sz w:val="14"/>
                <w:szCs w:val="14"/>
              </w:rPr>
            </w:pPr>
            <w:r w:rsidRPr="003806FD">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rsidR="00C80D43" w:rsidRPr="003806FD" w:rsidRDefault="00601DB0" w:rsidP="00C80D43">
            <w:pPr>
              <w:jc w:val="center"/>
              <w:rPr>
                <w:rFonts w:ascii="Arial" w:hAnsi="Arial" w:cs="Arial"/>
                <w:b/>
                <w:sz w:val="14"/>
                <w:szCs w:val="14"/>
              </w:rPr>
            </w:pPr>
            <w:r>
              <w:rPr>
                <w:rFonts w:ascii="Arial" w:hAnsi="Arial" w:cs="Arial"/>
                <w:b/>
                <w:sz w:val="14"/>
                <w:szCs w:val="14"/>
              </w:rPr>
              <w:t>0</w:t>
            </w:r>
          </w:p>
        </w:tc>
        <w:tc>
          <w:tcPr>
            <w:tcW w:w="722" w:type="pct"/>
            <w:tcBorders>
              <w:top w:val="single" w:sz="8" w:space="0" w:color="auto"/>
              <w:bottom w:val="single" w:sz="8" w:space="0" w:color="auto"/>
            </w:tcBorders>
            <w:noWrap/>
            <w:vAlign w:val="center"/>
          </w:tcPr>
          <w:p w:rsidR="00C80D43" w:rsidRPr="003806FD" w:rsidRDefault="00601DB0" w:rsidP="00C80D43">
            <w:pPr>
              <w:jc w:val="center"/>
              <w:rPr>
                <w:rFonts w:ascii="Arial" w:hAnsi="Arial" w:cs="Arial"/>
                <w:b/>
                <w:sz w:val="14"/>
                <w:szCs w:val="14"/>
              </w:rPr>
            </w:pPr>
            <w:r>
              <w:rPr>
                <w:rFonts w:ascii="Arial" w:hAnsi="Arial" w:cs="Arial"/>
                <w:b/>
                <w:sz w:val="14"/>
                <w:szCs w:val="14"/>
              </w:rPr>
              <w:t>6</w:t>
            </w:r>
          </w:p>
        </w:tc>
        <w:tc>
          <w:tcPr>
            <w:tcW w:w="714" w:type="pct"/>
            <w:tcBorders>
              <w:top w:val="single" w:sz="8" w:space="0" w:color="auto"/>
              <w:bottom w:val="single" w:sz="8" w:space="0" w:color="auto"/>
            </w:tcBorders>
            <w:noWrap/>
            <w:vAlign w:val="center"/>
          </w:tcPr>
          <w:p w:rsidR="00C80D43" w:rsidRPr="003806FD" w:rsidRDefault="00C80D43" w:rsidP="00C80D43">
            <w:pPr>
              <w:jc w:val="center"/>
              <w:rPr>
                <w:rFonts w:ascii="Arial" w:hAnsi="Arial" w:cs="Arial"/>
                <w:b/>
                <w:sz w:val="14"/>
                <w:szCs w:val="14"/>
              </w:rPr>
            </w:pPr>
          </w:p>
        </w:tc>
        <w:tc>
          <w:tcPr>
            <w:tcW w:w="642" w:type="pct"/>
            <w:tcBorders>
              <w:top w:val="single" w:sz="8" w:space="0" w:color="auto"/>
              <w:bottom w:val="single" w:sz="8" w:space="0" w:color="auto"/>
            </w:tcBorders>
            <w:noWrap/>
            <w:vAlign w:val="center"/>
          </w:tcPr>
          <w:p w:rsidR="00C80D43" w:rsidRPr="003806FD" w:rsidRDefault="00C80D43" w:rsidP="00C80D43">
            <w:pPr>
              <w:jc w:val="center"/>
              <w:rPr>
                <w:rFonts w:ascii="Arial" w:hAnsi="Arial" w:cs="Arial"/>
                <w:b/>
                <w:sz w:val="14"/>
                <w:szCs w:val="14"/>
              </w:rPr>
            </w:pPr>
          </w:p>
        </w:tc>
        <w:tc>
          <w:tcPr>
            <w:tcW w:w="794" w:type="pct"/>
            <w:tcBorders>
              <w:top w:val="single" w:sz="8" w:space="0" w:color="auto"/>
              <w:bottom w:val="single" w:sz="8" w:space="0" w:color="auto"/>
            </w:tcBorders>
            <w:noWrap/>
            <w:vAlign w:val="center"/>
          </w:tcPr>
          <w:p w:rsidR="00C80D43" w:rsidRPr="003806FD" w:rsidRDefault="00601DB0" w:rsidP="00C80D43">
            <w:pPr>
              <w:jc w:val="center"/>
              <w:rPr>
                <w:rFonts w:ascii="Arial" w:hAnsi="Arial" w:cs="Arial"/>
                <w:b/>
                <w:sz w:val="14"/>
                <w:szCs w:val="14"/>
              </w:rPr>
            </w:pPr>
            <w:r>
              <w:rPr>
                <w:rFonts w:ascii="Arial" w:hAnsi="Arial" w:cs="Arial"/>
                <w:b/>
                <w:sz w:val="14"/>
                <w:szCs w:val="14"/>
              </w:rPr>
              <w:t>6</w:t>
            </w:r>
          </w:p>
        </w:tc>
      </w:tr>
      <w:tr w:rsidR="00D944B6" w:rsidRPr="003806FD" w:rsidTr="00D944B6">
        <w:trPr>
          <w:trHeight w:val="330"/>
        </w:trPr>
        <w:tc>
          <w:tcPr>
            <w:tcW w:w="1331" w:type="pct"/>
            <w:tcBorders>
              <w:top w:val="single" w:sz="8" w:space="0" w:color="auto"/>
            </w:tcBorders>
            <w:noWrap/>
            <w:vAlign w:val="center"/>
          </w:tcPr>
          <w:p w:rsidR="00C80D43" w:rsidRPr="003806FD" w:rsidRDefault="00C80D43" w:rsidP="00C80D43">
            <w:pPr>
              <w:ind w:left="144"/>
              <w:rPr>
                <w:rFonts w:ascii="Arial" w:hAnsi="Arial" w:cs="Arial"/>
                <w:sz w:val="14"/>
                <w:szCs w:val="14"/>
              </w:rPr>
            </w:pPr>
            <w:r>
              <w:rPr>
                <w:rFonts w:ascii="Arial" w:hAnsi="Arial" w:cs="Arial"/>
                <w:sz w:val="14"/>
                <w:szCs w:val="14"/>
              </w:rPr>
              <w:t>Zákonné (r. 91 súvahy), z toho:</w:t>
            </w:r>
          </w:p>
        </w:tc>
        <w:tc>
          <w:tcPr>
            <w:tcW w:w="796"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c>
          <w:tcPr>
            <w:tcW w:w="722"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c>
          <w:tcPr>
            <w:tcW w:w="714"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c>
          <w:tcPr>
            <w:tcW w:w="642"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c>
          <w:tcPr>
            <w:tcW w:w="794" w:type="pct"/>
            <w:tcBorders>
              <w:top w:val="single" w:sz="8" w:space="0" w:color="auto"/>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153"/>
        </w:trPr>
        <w:tc>
          <w:tcPr>
            <w:tcW w:w="1331" w:type="pct"/>
            <w:tcBorders>
              <w:top w:val="nil"/>
              <w:bottom w:val="nil"/>
            </w:tcBorders>
            <w:noWrap/>
            <w:vAlign w:val="center"/>
          </w:tcPr>
          <w:p w:rsidR="00C80D43" w:rsidRPr="004832D4" w:rsidRDefault="00C80D43" w:rsidP="00C80D43">
            <w:pPr>
              <w:ind w:left="286"/>
              <w:rPr>
                <w:rFonts w:ascii="Arial" w:hAnsi="Arial" w:cs="Arial"/>
                <w:b/>
                <w:bCs/>
                <w:i/>
                <w:sz w:val="14"/>
                <w:szCs w:val="14"/>
              </w:rPr>
            </w:pPr>
            <w:r w:rsidRPr="004832D4">
              <w:rPr>
                <w:rFonts w:ascii="Arial" w:hAnsi="Arial" w:cs="Arial"/>
                <w:i/>
                <w:snapToGrid w:val="0"/>
                <w:sz w:val="14"/>
                <w:szCs w:val="14"/>
                <w:lang w:eastAsia="sk-SK"/>
              </w:rPr>
              <w:t xml:space="preserve">Rezerva na </w:t>
            </w:r>
            <w:r>
              <w:rPr>
                <w:rFonts w:ascii="Arial" w:hAnsi="Arial" w:cs="Arial"/>
                <w:i/>
                <w:snapToGrid w:val="0"/>
                <w:sz w:val="14"/>
                <w:szCs w:val="14"/>
                <w:lang w:eastAsia="sk-SK"/>
              </w:rPr>
              <w:t>nevyčerpané dovolenky</w:t>
            </w:r>
          </w:p>
        </w:tc>
        <w:tc>
          <w:tcPr>
            <w:tcW w:w="796"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2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14"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64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94" w:type="pct"/>
            <w:tcBorders>
              <w:top w:val="nil"/>
              <w:bottom w:val="nil"/>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269"/>
        </w:trPr>
        <w:tc>
          <w:tcPr>
            <w:tcW w:w="1331" w:type="pct"/>
            <w:tcBorders>
              <w:top w:val="nil"/>
              <w:bottom w:val="nil"/>
            </w:tcBorders>
            <w:noWrap/>
            <w:vAlign w:val="center"/>
          </w:tcPr>
          <w:p w:rsidR="00C80D43" w:rsidRPr="004832D4" w:rsidRDefault="00C80D43" w:rsidP="00C80D43">
            <w:pPr>
              <w:ind w:left="286"/>
              <w:rPr>
                <w:rFonts w:ascii="Arial" w:hAnsi="Arial" w:cs="Arial"/>
                <w:i/>
                <w:snapToGrid w:val="0"/>
                <w:sz w:val="14"/>
                <w:szCs w:val="14"/>
                <w:lang w:eastAsia="sk-SK"/>
              </w:rPr>
            </w:pPr>
            <w:r>
              <w:rPr>
                <w:rFonts w:ascii="Arial" w:hAnsi="Arial" w:cs="Arial"/>
                <w:i/>
                <w:snapToGrid w:val="0"/>
                <w:sz w:val="14"/>
                <w:szCs w:val="14"/>
                <w:lang w:eastAsia="sk-SK"/>
              </w:rPr>
              <w:lastRenderedPageBreak/>
              <w:t>Rezerva nevyfakturované dodávky</w:t>
            </w:r>
          </w:p>
        </w:tc>
        <w:tc>
          <w:tcPr>
            <w:tcW w:w="796"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2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14"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64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94" w:type="pct"/>
            <w:tcBorders>
              <w:top w:val="nil"/>
              <w:bottom w:val="nil"/>
            </w:tcBorders>
            <w:noWrap/>
            <w:vAlign w:val="center"/>
          </w:tcPr>
          <w:p w:rsidR="00C80D43" w:rsidRPr="003806FD" w:rsidRDefault="00601DB0" w:rsidP="00C80D43">
            <w:pPr>
              <w:jc w:val="center"/>
              <w:rPr>
                <w:rFonts w:ascii="Arial" w:hAnsi="Arial" w:cs="Arial"/>
                <w:sz w:val="14"/>
                <w:szCs w:val="14"/>
              </w:rPr>
            </w:pPr>
            <w:r>
              <w:rPr>
                <w:rFonts w:ascii="Arial" w:hAnsi="Arial" w:cs="Arial"/>
                <w:sz w:val="14"/>
                <w:szCs w:val="14"/>
              </w:rPr>
              <w:t>6</w:t>
            </w:r>
          </w:p>
        </w:tc>
      </w:tr>
      <w:tr w:rsidR="00D944B6" w:rsidRPr="003806FD" w:rsidTr="00D944B6">
        <w:trPr>
          <w:trHeight w:val="145"/>
        </w:trPr>
        <w:tc>
          <w:tcPr>
            <w:tcW w:w="1331" w:type="pct"/>
            <w:tcBorders>
              <w:top w:val="nil"/>
              <w:bottom w:val="nil"/>
            </w:tcBorders>
            <w:noWrap/>
            <w:vAlign w:val="center"/>
          </w:tcPr>
          <w:p w:rsidR="00C80D43" w:rsidRPr="004832D4" w:rsidRDefault="00C80D43" w:rsidP="00601DB0">
            <w:pPr>
              <w:ind w:left="286"/>
              <w:rPr>
                <w:rFonts w:ascii="Arial" w:hAnsi="Arial" w:cs="Arial"/>
                <w:i/>
                <w:snapToGrid w:val="0"/>
                <w:sz w:val="14"/>
                <w:szCs w:val="14"/>
                <w:lang w:eastAsia="sk-SK"/>
              </w:rPr>
            </w:pPr>
            <w:r>
              <w:rPr>
                <w:rFonts w:ascii="Arial" w:hAnsi="Arial" w:cs="Arial"/>
                <w:i/>
                <w:snapToGrid w:val="0"/>
                <w:sz w:val="14"/>
                <w:szCs w:val="14"/>
                <w:lang w:eastAsia="sk-SK"/>
              </w:rPr>
              <w:t xml:space="preserve">Rezerva na </w:t>
            </w:r>
            <w:proofErr w:type="spellStart"/>
            <w:r w:rsidR="00601DB0">
              <w:rPr>
                <w:rFonts w:ascii="Arial" w:hAnsi="Arial" w:cs="Arial"/>
                <w:i/>
                <w:snapToGrid w:val="0"/>
                <w:sz w:val="14"/>
                <w:szCs w:val="14"/>
                <w:lang w:eastAsia="sk-SK"/>
              </w:rPr>
              <w:t>telefony</w:t>
            </w:r>
            <w:proofErr w:type="spellEnd"/>
          </w:p>
        </w:tc>
        <w:tc>
          <w:tcPr>
            <w:tcW w:w="796" w:type="pct"/>
            <w:tcBorders>
              <w:top w:val="nil"/>
              <w:bottom w:val="nil"/>
            </w:tcBorders>
            <w:noWrap/>
            <w:vAlign w:val="center"/>
          </w:tcPr>
          <w:p w:rsidR="00C80D43" w:rsidRPr="003806FD" w:rsidRDefault="00601DB0" w:rsidP="00C80D43">
            <w:pPr>
              <w:jc w:val="center"/>
              <w:rPr>
                <w:rFonts w:ascii="Arial" w:hAnsi="Arial" w:cs="Arial"/>
                <w:sz w:val="14"/>
                <w:szCs w:val="14"/>
              </w:rPr>
            </w:pPr>
            <w:r>
              <w:rPr>
                <w:rFonts w:ascii="Arial" w:hAnsi="Arial" w:cs="Arial"/>
                <w:sz w:val="14"/>
                <w:szCs w:val="14"/>
              </w:rPr>
              <w:t>0</w:t>
            </w:r>
          </w:p>
        </w:tc>
        <w:tc>
          <w:tcPr>
            <w:tcW w:w="722" w:type="pct"/>
            <w:tcBorders>
              <w:top w:val="nil"/>
              <w:bottom w:val="nil"/>
            </w:tcBorders>
            <w:noWrap/>
            <w:vAlign w:val="center"/>
          </w:tcPr>
          <w:p w:rsidR="00C80D43" w:rsidRPr="003806FD" w:rsidRDefault="00601DB0" w:rsidP="00C80D43">
            <w:pPr>
              <w:jc w:val="center"/>
              <w:rPr>
                <w:rFonts w:ascii="Arial" w:hAnsi="Arial" w:cs="Arial"/>
                <w:sz w:val="14"/>
                <w:szCs w:val="14"/>
              </w:rPr>
            </w:pPr>
            <w:r>
              <w:rPr>
                <w:rFonts w:ascii="Arial" w:hAnsi="Arial" w:cs="Arial"/>
                <w:sz w:val="14"/>
                <w:szCs w:val="14"/>
              </w:rPr>
              <w:t>6</w:t>
            </w:r>
          </w:p>
        </w:tc>
        <w:tc>
          <w:tcPr>
            <w:tcW w:w="714"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64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94" w:type="pct"/>
            <w:tcBorders>
              <w:top w:val="nil"/>
              <w:bottom w:val="nil"/>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133"/>
        </w:trPr>
        <w:tc>
          <w:tcPr>
            <w:tcW w:w="1331" w:type="pct"/>
            <w:tcBorders>
              <w:top w:val="nil"/>
              <w:bottom w:val="nil"/>
            </w:tcBorders>
            <w:noWrap/>
            <w:vAlign w:val="center"/>
          </w:tcPr>
          <w:p w:rsidR="00C80D43" w:rsidRPr="004832D4" w:rsidRDefault="00C80D43" w:rsidP="00C80D43">
            <w:pPr>
              <w:ind w:left="286"/>
              <w:rPr>
                <w:rFonts w:ascii="Arial" w:hAnsi="Arial" w:cs="Arial"/>
                <w:i/>
                <w:snapToGrid w:val="0"/>
                <w:sz w:val="14"/>
                <w:szCs w:val="14"/>
                <w:lang w:eastAsia="sk-SK"/>
              </w:rPr>
            </w:pPr>
            <w:r>
              <w:rPr>
                <w:rFonts w:ascii="Arial" w:hAnsi="Arial" w:cs="Arial"/>
                <w:i/>
                <w:snapToGrid w:val="0"/>
                <w:sz w:val="14"/>
                <w:szCs w:val="14"/>
                <w:lang w:eastAsia="sk-SK"/>
              </w:rPr>
              <w:t>Rezerva na ... (uveďte)</w:t>
            </w:r>
          </w:p>
        </w:tc>
        <w:tc>
          <w:tcPr>
            <w:tcW w:w="796"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2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14"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64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94" w:type="pct"/>
            <w:tcBorders>
              <w:top w:val="nil"/>
              <w:bottom w:val="nil"/>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249"/>
        </w:trPr>
        <w:tc>
          <w:tcPr>
            <w:tcW w:w="1331" w:type="pct"/>
            <w:tcBorders>
              <w:bottom w:val="nil"/>
            </w:tcBorders>
            <w:noWrap/>
            <w:vAlign w:val="center"/>
          </w:tcPr>
          <w:p w:rsidR="00C80D43" w:rsidRPr="003806FD" w:rsidRDefault="00C80D43" w:rsidP="00C80D43">
            <w:pPr>
              <w:ind w:left="144"/>
              <w:rPr>
                <w:rFonts w:ascii="Arial" w:hAnsi="Arial" w:cs="Arial"/>
                <w:sz w:val="14"/>
                <w:szCs w:val="14"/>
              </w:rPr>
            </w:pPr>
            <w:r>
              <w:rPr>
                <w:rFonts w:ascii="Arial" w:hAnsi="Arial" w:cs="Arial"/>
                <w:sz w:val="14"/>
                <w:szCs w:val="14"/>
              </w:rPr>
              <w:t>Ostatné (r. 93 súvahy), z toho:</w:t>
            </w:r>
          </w:p>
        </w:tc>
        <w:tc>
          <w:tcPr>
            <w:tcW w:w="796" w:type="pct"/>
            <w:tcBorders>
              <w:bottom w:val="nil"/>
            </w:tcBorders>
            <w:noWrap/>
            <w:vAlign w:val="center"/>
          </w:tcPr>
          <w:p w:rsidR="00C80D43" w:rsidRPr="003806FD" w:rsidRDefault="00C80D43" w:rsidP="00C80D43">
            <w:pPr>
              <w:jc w:val="center"/>
              <w:rPr>
                <w:rFonts w:ascii="Arial" w:hAnsi="Arial" w:cs="Arial"/>
                <w:sz w:val="14"/>
                <w:szCs w:val="14"/>
              </w:rPr>
            </w:pPr>
          </w:p>
        </w:tc>
        <w:tc>
          <w:tcPr>
            <w:tcW w:w="722" w:type="pct"/>
            <w:tcBorders>
              <w:bottom w:val="nil"/>
            </w:tcBorders>
            <w:noWrap/>
            <w:vAlign w:val="center"/>
          </w:tcPr>
          <w:p w:rsidR="00C80D43" w:rsidRPr="003806FD" w:rsidRDefault="00C80D43" w:rsidP="00C80D43">
            <w:pPr>
              <w:jc w:val="center"/>
              <w:rPr>
                <w:rFonts w:ascii="Arial" w:hAnsi="Arial" w:cs="Arial"/>
                <w:sz w:val="14"/>
                <w:szCs w:val="14"/>
              </w:rPr>
            </w:pPr>
          </w:p>
        </w:tc>
        <w:tc>
          <w:tcPr>
            <w:tcW w:w="714" w:type="pct"/>
            <w:tcBorders>
              <w:bottom w:val="nil"/>
            </w:tcBorders>
            <w:noWrap/>
            <w:vAlign w:val="center"/>
          </w:tcPr>
          <w:p w:rsidR="00C80D43" w:rsidRPr="003806FD" w:rsidRDefault="00C80D43" w:rsidP="00C80D43">
            <w:pPr>
              <w:jc w:val="center"/>
              <w:rPr>
                <w:rFonts w:ascii="Arial" w:hAnsi="Arial" w:cs="Arial"/>
                <w:sz w:val="14"/>
                <w:szCs w:val="14"/>
              </w:rPr>
            </w:pPr>
          </w:p>
        </w:tc>
        <w:tc>
          <w:tcPr>
            <w:tcW w:w="642" w:type="pct"/>
            <w:tcBorders>
              <w:bottom w:val="nil"/>
            </w:tcBorders>
            <w:noWrap/>
            <w:vAlign w:val="center"/>
          </w:tcPr>
          <w:p w:rsidR="00C80D43" w:rsidRPr="003806FD" w:rsidRDefault="00C80D43" w:rsidP="00C80D43">
            <w:pPr>
              <w:jc w:val="center"/>
              <w:rPr>
                <w:rFonts w:ascii="Arial" w:hAnsi="Arial" w:cs="Arial"/>
                <w:sz w:val="14"/>
                <w:szCs w:val="14"/>
              </w:rPr>
            </w:pPr>
          </w:p>
        </w:tc>
        <w:tc>
          <w:tcPr>
            <w:tcW w:w="794" w:type="pct"/>
            <w:tcBorders>
              <w:bottom w:val="nil"/>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140"/>
        </w:trPr>
        <w:tc>
          <w:tcPr>
            <w:tcW w:w="1331" w:type="pct"/>
            <w:tcBorders>
              <w:top w:val="nil"/>
              <w:bottom w:val="nil"/>
            </w:tcBorders>
            <w:noWrap/>
            <w:vAlign w:val="center"/>
          </w:tcPr>
          <w:p w:rsidR="00C80D43" w:rsidRPr="004832D4" w:rsidRDefault="00C80D43" w:rsidP="00C80D43">
            <w:pPr>
              <w:ind w:left="286"/>
              <w:rPr>
                <w:rFonts w:ascii="Arial" w:hAnsi="Arial" w:cs="Arial"/>
                <w:b/>
                <w:bCs/>
                <w:i/>
                <w:sz w:val="14"/>
                <w:szCs w:val="14"/>
              </w:rPr>
            </w:pPr>
            <w:r w:rsidRPr="004832D4">
              <w:rPr>
                <w:rFonts w:ascii="Arial" w:hAnsi="Arial" w:cs="Arial"/>
                <w:i/>
                <w:snapToGrid w:val="0"/>
                <w:sz w:val="14"/>
                <w:szCs w:val="14"/>
                <w:lang w:eastAsia="sk-SK"/>
              </w:rPr>
              <w:t>Rezerva na reklamácie</w:t>
            </w:r>
          </w:p>
        </w:tc>
        <w:tc>
          <w:tcPr>
            <w:tcW w:w="796"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2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14"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642" w:type="pct"/>
            <w:tcBorders>
              <w:top w:val="nil"/>
              <w:bottom w:val="nil"/>
            </w:tcBorders>
            <w:noWrap/>
            <w:vAlign w:val="center"/>
          </w:tcPr>
          <w:p w:rsidR="00C80D43" w:rsidRPr="003806FD" w:rsidRDefault="00C80D43" w:rsidP="00C80D43">
            <w:pPr>
              <w:jc w:val="center"/>
              <w:rPr>
                <w:rFonts w:ascii="Arial" w:hAnsi="Arial" w:cs="Arial"/>
                <w:sz w:val="14"/>
                <w:szCs w:val="14"/>
              </w:rPr>
            </w:pPr>
          </w:p>
        </w:tc>
        <w:tc>
          <w:tcPr>
            <w:tcW w:w="794" w:type="pct"/>
            <w:tcBorders>
              <w:top w:val="nil"/>
              <w:bottom w:val="nil"/>
            </w:tcBorders>
            <w:noWrap/>
            <w:vAlign w:val="center"/>
          </w:tcPr>
          <w:p w:rsidR="00C80D43" w:rsidRPr="003806FD" w:rsidRDefault="00C80D43" w:rsidP="00C80D43">
            <w:pPr>
              <w:jc w:val="center"/>
              <w:rPr>
                <w:rFonts w:ascii="Arial" w:hAnsi="Arial" w:cs="Arial"/>
                <w:sz w:val="14"/>
                <w:szCs w:val="14"/>
              </w:rPr>
            </w:pPr>
          </w:p>
        </w:tc>
      </w:tr>
      <w:tr w:rsidR="00D944B6" w:rsidRPr="003806FD" w:rsidTr="00D944B6">
        <w:trPr>
          <w:trHeight w:val="113"/>
        </w:trPr>
        <w:tc>
          <w:tcPr>
            <w:tcW w:w="1331" w:type="pct"/>
            <w:noWrap/>
            <w:vAlign w:val="center"/>
          </w:tcPr>
          <w:p w:rsidR="00C80D43" w:rsidRPr="003806FD" w:rsidRDefault="00C80D43" w:rsidP="00C80D43">
            <w:pPr>
              <w:ind w:left="286"/>
              <w:rPr>
                <w:rFonts w:ascii="Arial" w:hAnsi="Arial" w:cs="Arial"/>
                <w:b/>
                <w:sz w:val="14"/>
                <w:szCs w:val="14"/>
              </w:rPr>
            </w:pPr>
            <w:r w:rsidRPr="004832D4">
              <w:rPr>
                <w:rFonts w:ascii="Arial" w:hAnsi="Arial" w:cs="Arial"/>
                <w:i/>
                <w:snapToGrid w:val="0"/>
                <w:sz w:val="14"/>
                <w:szCs w:val="14"/>
                <w:lang w:eastAsia="sk-SK"/>
              </w:rPr>
              <w:t>Rezerva na súdne spory</w:t>
            </w:r>
          </w:p>
        </w:tc>
        <w:tc>
          <w:tcPr>
            <w:tcW w:w="796" w:type="pct"/>
            <w:noWrap/>
            <w:vAlign w:val="center"/>
          </w:tcPr>
          <w:p w:rsidR="00C80D43" w:rsidRPr="003806FD" w:rsidRDefault="00C80D43" w:rsidP="00C80D43">
            <w:pPr>
              <w:jc w:val="center"/>
              <w:rPr>
                <w:rFonts w:ascii="Arial" w:hAnsi="Arial" w:cs="Arial"/>
                <w:b/>
                <w:sz w:val="14"/>
                <w:szCs w:val="14"/>
              </w:rPr>
            </w:pPr>
          </w:p>
        </w:tc>
        <w:tc>
          <w:tcPr>
            <w:tcW w:w="722" w:type="pct"/>
            <w:noWrap/>
            <w:vAlign w:val="center"/>
          </w:tcPr>
          <w:p w:rsidR="00C80D43" w:rsidRPr="003806FD" w:rsidRDefault="00C80D43" w:rsidP="00C80D43">
            <w:pPr>
              <w:jc w:val="center"/>
              <w:rPr>
                <w:rFonts w:ascii="Arial" w:hAnsi="Arial" w:cs="Arial"/>
                <w:b/>
                <w:sz w:val="14"/>
                <w:szCs w:val="14"/>
              </w:rPr>
            </w:pPr>
          </w:p>
        </w:tc>
        <w:tc>
          <w:tcPr>
            <w:tcW w:w="714" w:type="pct"/>
            <w:noWrap/>
            <w:vAlign w:val="center"/>
          </w:tcPr>
          <w:p w:rsidR="00C80D43" w:rsidRPr="003806FD" w:rsidRDefault="00C80D43" w:rsidP="00C80D43">
            <w:pPr>
              <w:jc w:val="center"/>
              <w:rPr>
                <w:rFonts w:ascii="Arial" w:hAnsi="Arial" w:cs="Arial"/>
                <w:b/>
                <w:sz w:val="14"/>
                <w:szCs w:val="14"/>
              </w:rPr>
            </w:pPr>
          </w:p>
        </w:tc>
        <w:tc>
          <w:tcPr>
            <w:tcW w:w="642" w:type="pct"/>
            <w:noWrap/>
            <w:vAlign w:val="center"/>
          </w:tcPr>
          <w:p w:rsidR="00C80D43" w:rsidRPr="003806FD" w:rsidRDefault="00C80D43" w:rsidP="00C80D43">
            <w:pPr>
              <w:jc w:val="center"/>
              <w:rPr>
                <w:rFonts w:ascii="Arial" w:hAnsi="Arial" w:cs="Arial"/>
                <w:b/>
                <w:sz w:val="14"/>
                <w:szCs w:val="14"/>
              </w:rPr>
            </w:pPr>
          </w:p>
        </w:tc>
        <w:tc>
          <w:tcPr>
            <w:tcW w:w="794" w:type="pct"/>
            <w:noWrap/>
            <w:vAlign w:val="center"/>
          </w:tcPr>
          <w:p w:rsidR="00C80D43" w:rsidRPr="003806FD" w:rsidRDefault="00C80D43" w:rsidP="00C80D43">
            <w:pPr>
              <w:jc w:val="center"/>
              <w:rPr>
                <w:rFonts w:ascii="Arial" w:hAnsi="Arial" w:cs="Arial"/>
                <w:b/>
                <w:sz w:val="14"/>
                <w:szCs w:val="14"/>
              </w:rPr>
            </w:pPr>
          </w:p>
        </w:tc>
      </w:tr>
    </w:tbl>
    <w:p w:rsidR="00C80D43" w:rsidRDefault="00C80D43" w:rsidP="00351BC3">
      <w:pPr>
        <w:pStyle w:val="Bodytextnormal"/>
        <w:rPr>
          <w:i/>
          <w:color w:val="FF0000"/>
        </w:rPr>
      </w:pPr>
    </w:p>
    <w:p w:rsidR="003B0F08" w:rsidRDefault="003B0F08" w:rsidP="003B0F08">
      <w:pPr>
        <w:pStyle w:val="Bodytextnormal"/>
        <w:rPr>
          <w:b/>
          <w:i/>
          <w:color w:val="FF0000"/>
        </w:rPr>
      </w:pPr>
    </w:p>
    <w:p w:rsidR="002A16DF" w:rsidRDefault="002A16DF" w:rsidP="003B0F08">
      <w:pPr>
        <w:pStyle w:val="Bodytextnormal"/>
        <w:rPr>
          <w:b/>
          <w:i/>
          <w:color w:val="FF0000"/>
        </w:rPr>
      </w:pPr>
    </w:p>
    <w:p w:rsidR="004832D4" w:rsidRDefault="004832D4" w:rsidP="003B0F08">
      <w:pPr>
        <w:pStyle w:val="Bodytextnormal"/>
        <w:rPr>
          <w:color w:val="FF0000"/>
        </w:rPr>
        <w:sectPr w:rsidR="004832D4" w:rsidSect="00E83DFC">
          <w:pgSz w:w="11907" w:h="16840" w:code="9"/>
          <w:pgMar w:top="1418" w:right="833" w:bottom="851" w:left="1418" w:header="675" w:footer="408" w:gutter="0"/>
          <w:cols w:space="720"/>
          <w:docGrid w:linePitch="212"/>
        </w:sectPr>
      </w:pPr>
    </w:p>
    <w:p w:rsidR="00B667B4" w:rsidRPr="00B667B4" w:rsidRDefault="00B667B4" w:rsidP="00B667B4">
      <w:pPr>
        <w:pStyle w:val="Bodytextnormal"/>
        <w:ind w:left="0"/>
      </w:pPr>
    </w:p>
    <w:p w:rsidR="00E23E18" w:rsidRPr="00F85ECD" w:rsidRDefault="008411B3">
      <w:pPr>
        <w:pStyle w:val="Nadpis2"/>
      </w:pPr>
      <w:bookmarkStart w:id="15" w:name="_Toc530739909"/>
      <w:r w:rsidRPr="00F85ECD">
        <w:t>Záväzky</w:t>
      </w:r>
      <w:bookmarkEnd w:id="15"/>
      <w:r w:rsidR="00B133DF" w:rsidRPr="00F85ECD">
        <w:t xml:space="preserve"> (riadky 094 a 10</w:t>
      </w:r>
      <w:r w:rsidR="00800DB2" w:rsidRPr="00F85ECD">
        <w:t>6</w:t>
      </w:r>
      <w:r w:rsidR="00B133DF" w:rsidRPr="00F85ECD">
        <w:t xml:space="preserve"> súvahy)</w:t>
      </w:r>
    </w:p>
    <w:p w:rsidR="0026186C" w:rsidRPr="004803CD" w:rsidRDefault="0026186C">
      <w:pPr>
        <w:pStyle w:val="Nadpis3"/>
      </w:pPr>
      <w:r w:rsidRPr="004803CD">
        <w:t>Členenie záväzkov podľa splatnosti</w:t>
      </w:r>
    </w:p>
    <w:p w:rsidR="006121EB" w:rsidRPr="004803CD" w:rsidRDefault="006121EB" w:rsidP="006121EB">
      <w:pPr>
        <w:pStyle w:val="Bodytextnormal"/>
        <w:rPr>
          <w:snapToGrid w:val="0"/>
          <w:lang w:eastAsia="sk-SK"/>
        </w:rPr>
      </w:pPr>
    </w:p>
    <w:tbl>
      <w:tblPr>
        <w:tblW w:w="13899" w:type="dxa"/>
        <w:tblInd w:w="810" w:type="dxa"/>
        <w:tblBorders>
          <w:top w:val="single" w:sz="8" w:space="0" w:color="auto"/>
          <w:bottom w:val="single" w:sz="8" w:space="0" w:color="auto"/>
        </w:tblBorders>
        <w:tblLayout w:type="fixed"/>
        <w:tblLook w:val="0000" w:firstRow="0" w:lastRow="0" w:firstColumn="0" w:lastColumn="0" w:noHBand="0" w:noVBand="0"/>
      </w:tblPr>
      <w:tblGrid>
        <w:gridCol w:w="5398"/>
        <w:gridCol w:w="1416"/>
        <w:gridCol w:w="1417"/>
        <w:gridCol w:w="1417"/>
        <w:gridCol w:w="1417"/>
        <w:gridCol w:w="1417"/>
        <w:gridCol w:w="1417"/>
      </w:tblGrid>
      <w:tr w:rsidR="008627F7" w:rsidRPr="004803CD" w:rsidTr="00B133DF">
        <w:trPr>
          <w:cantSplit/>
        </w:trPr>
        <w:tc>
          <w:tcPr>
            <w:tcW w:w="5398" w:type="dxa"/>
            <w:tcBorders>
              <w:top w:val="single" w:sz="8" w:space="0" w:color="auto"/>
              <w:bottom w:val="nil"/>
            </w:tcBorders>
          </w:tcPr>
          <w:p w:rsidR="00B133DF" w:rsidRPr="004803CD" w:rsidRDefault="00B133DF" w:rsidP="006121EB">
            <w:pPr>
              <w:ind w:left="142" w:hanging="142"/>
              <w:rPr>
                <w:rFonts w:ascii="Arial" w:hAnsi="Arial" w:cs="Arial"/>
                <w:b/>
                <w:i/>
                <w:snapToGrid w:val="0"/>
                <w:sz w:val="14"/>
                <w:szCs w:val="14"/>
                <w:lang w:eastAsia="sk-SK"/>
              </w:rPr>
            </w:pPr>
          </w:p>
        </w:tc>
        <w:tc>
          <w:tcPr>
            <w:tcW w:w="4250" w:type="dxa"/>
            <w:gridSpan w:val="3"/>
            <w:tcBorders>
              <w:top w:val="single" w:sz="8" w:space="0" w:color="auto"/>
              <w:bottom w:val="single" w:sz="4" w:space="0" w:color="auto"/>
            </w:tcBorders>
            <w:vAlign w:val="bottom"/>
          </w:tcPr>
          <w:p w:rsidR="00B133DF" w:rsidRPr="004C376C" w:rsidRDefault="00B667B4" w:rsidP="00800DB2">
            <w:pPr>
              <w:jc w:val="center"/>
              <w:rPr>
                <w:rFonts w:ascii="Arial" w:hAnsi="Arial" w:cs="Arial"/>
                <w:b/>
                <w:snapToGrid w:val="0"/>
                <w:sz w:val="14"/>
                <w:szCs w:val="14"/>
                <w:lang w:eastAsia="sk-SK"/>
              </w:rPr>
            </w:pPr>
            <w:r w:rsidRPr="00B667B4">
              <w:rPr>
                <w:rFonts w:ascii="Arial" w:hAnsi="Arial" w:cs="Arial"/>
                <w:b/>
                <w:snapToGrid w:val="0"/>
                <w:sz w:val="14"/>
                <w:szCs w:val="14"/>
                <w:lang w:eastAsia="sk-SK"/>
              </w:rPr>
              <w:t xml:space="preserve">31. decembra </w:t>
            </w:r>
            <w:r w:rsidR="000174F9">
              <w:rPr>
                <w:rFonts w:ascii="Arial" w:hAnsi="Arial" w:cs="Arial"/>
                <w:b/>
                <w:snapToGrid w:val="0"/>
                <w:sz w:val="14"/>
                <w:szCs w:val="14"/>
                <w:lang w:eastAsia="sk-SK"/>
              </w:rPr>
              <w:t>2013</w:t>
            </w:r>
          </w:p>
        </w:tc>
        <w:tc>
          <w:tcPr>
            <w:tcW w:w="4251" w:type="dxa"/>
            <w:gridSpan w:val="3"/>
            <w:tcBorders>
              <w:top w:val="single" w:sz="8" w:space="0" w:color="auto"/>
              <w:bottom w:val="single" w:sz="4" w:space="0" w:color="auto"/>
            </w:tcBorders>
            <w:vAlign w:val="bottom"/>
          </w:tcPr>
          <w:p w:rsidR="00A22AC8" w:rsidRPr="004C376C" w:rsidRDefault="00B667B4">
            <w:pPr>
              <w:jc w:val="center"/>
              <w:rPr>
                <w:rFonts w:ascii="Arial" w:hAnsi="Arial" w:cs="Arial"/>
                <w:b/>
                <w:snapToGrid w:val="0"/>
                <w:sz w:val="14"/>
                <w:szCs w:val="14"/>
                <w:lang w:eastAsia="sk-SK"/>
              </w:rPr>
            </w:pPr>
            <w:r w:rsidRPr="00B667B4">
              <w:rPr>
                <w:rFonts w:ascii="Arial" w:hAnsi="Arial" w:cs="Arial"/>
                <w:b/>
                <w:snapToGrid w:val="0"/>
                <w:sz w:val="14"/>
                <w:szCs w:val="14"/>
                <w:lang w:eastAsia="sk-SK"/>
              </w:rPr>
              <w:t xml:space="preserve">31. decembra </w:t>
            </w:r>
            <w:r w:rsidR="000174F9">
              <w:rPr>
                <w:rFonts w:ascii="Arial" w:hAnsi="Arial" w:cs="Arial"/>
                <w:b/>
                <w:snapToGrid w:val="0"/>
                <w:sz w:val="14"/>
                <w:szCs w:val="14"/>
                <w:lang w:eastAsia="sk-SK"/>
              </w:rPr>
              <w:t>2012</w:t>
            </w:r>
          </w:p>
        </w:tc>
      </w:tr>
      <w:tr w:rsidR="008627F7" w:rsidRPr="004803CD" w:rsidTr="00B133DF">
        <w:trPr>
          <w:cantSplit/>
        </w:trPr>
        <w:tc>
          <w:tcPr>
            <w:tcW w:w="5398" w:type="dxa"/>
            <w:tcBorders>
              <w:top w:val="nil"/>
              <w:bottom w:val="single" w:sz="4" w:space="0" w:color="auto"/>
            </w:tcBorders>
          </w:tcPr>
          <w:p w:rsidR="007F5C10" w:rsidRPr="004803CD" w:rsidRDefault="007F5C10" w:rsidP="006121EB">
            <w:pPr>
              <w:ind w:left="142" w:hanging="142"/>
              <w:rPr>
                <w:rFonts w:ascii="Arial" w:hAnsi="Arial" w:cs="Arial"/>
                <w:b/>
                <w:i/>
                <w:snapToGrid w:val="0"/>
                <w:sz w:val="14"/>
                <w:szCs w:val="14"/>
                <w:lang w:eastAsia="sk-SK"/>
              </w:rPr>
            </w:pPr>
          </w:p>
        </w:tc>
        <w:tc>
          <w:tcPr>
            <w:tcW w:w="1416" w:type="dxa"/>
            <w:tcBorders>
              <w:top w:val="single" w:sz="4" w:space="0" w:color="auto"/>
              <w:bottom w:val="single" w:sz="4" w:space="0" w:color="auto"/>
            </w:tcBorders>
            <w:vAlign w:val="bottom"/>
          </w:tcPr>
          <w:p w:rsidR="007F5C10" w:rsidRPr="00BF2343" w:rsidRDefault="007F5C10" w:rsidP="00094811">
            <w:pPr>
              <w:jc w:val="center"/>
              <w:rPr>
                <w:rFonts w:ascii="Arial" w:hAnsi="Arial" w:cs="Arial"/>
                <w:b/>
                <w:snapToGrid w:val="0"/>
                <w:sz w:val="14"/>
                <w:szCs w:val="14"/>
                <w:lang w:eastAsia="sk-SK"/>
              </w:rPr>
            </w:pPr>
            <w:r w:rsidRPr="00BF2343">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Spolu</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Spolu</w:t>
            </w:r>
          </w:p>
        </w:tc>
      </w:tr>
      <w:tr w:rsidR="008627F7" w:rsidRPr="004803CD" w:rsidTr="00B133DF">
        <w:trPr>
          <w:cantSplit/>
        </w:trPr>
        <w:tc>
          <w:tcPr>
            <w:tcW w:w="5398" w:type="dxa"/>
            <w:tcBorders>
              <w:top w:val="single" w:sz="4" w:space="0" w:color="auto"/>
            </w:tcBorders>
          </w:tcPr>
          <w:p w:rsidR="007F5C10" w:rsidRPr="004803CD" w:rsidRDefault="00B133DF"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Dlhodobé záväzky (r. 95 až 10</w:t>
            </w:r>
            <w:r w:rsidR="00800DB2">
              <w:rPr>
                <w:rFonts w:ascii="Arial" w:hAnsi="Arial" w:cs="Arial"/>
                <w:snapToGrid w:val="0"/>
                <w:sz w:val="14"/>
                <w:szCs w:val="14"/>
                <w:lang w:eastAsia="sk-SK"/>
              </w:rPr>
              <w:t>5</w:t>
            </w:r>
            <w:r w:rsidRPr="004803CD">
              <w:rPr>
                <w:rFonts w:ascii="Arial" w:hAnsi="Arial" w:cs="Arial"/>
                <w:snapToGrid w:val="0"/>
                <w:sz w:val="14"/>
                <w:szCs w:val="14"/>
                <w:lang w:eastAsia="sk-SK"/>
              </w:rPr>
              <w:t xml:space="preserve"> súvahy):</w:t>
            </w:r>
          </w:p>
        </w:tc>
        <w:tc>
          <w:tcPr>
            <w:tcW w:w="1416" w:type="dxa"/>
            <w:tcBorders>
              <w:top w:val="single" w:sz="4" w:space="0" w:color="auto"/>
            </w:tcBorders>
            <w:vAlign w:val="bottom"/>
          </w:tcPr>
          <w:p w:rsidR="007F5C10" w:rsidRPr="004803CD" w:rsidRDefault="007F5C10">
            <w:pPr>
              <w:jc w:val="right"/>
              <w:rPr>
                <w:rFonts w:ascii="Arial" w:hAnsi="Arial" w:cs="Arial"/>
                <w:snapToGrid w:val="0"/>
                <w:sz w:val="14"/>
                <w:szCs w:val="14"/>
                <w:lang w:eastAsia="sk-SK"/>
              </w:rPr>
            </w:pPr>
          </w:p>
        </w:tc>
        <w:tc>
          <w:tcPr>
            <w:tcW w:w="1417" w:type="dxa"/>
            <w:tcBorders>
              <w:top w:val="single" w:sz="4" w:space="0" w:color="auto"/>
            </w:tcBorders>
            <w:vAlign w:val="bottom"/>
          </w:tcPr>
          <w:p w:rsidR="007F5C10" w:rsidRPr="004803CD" w:rsidRDefault="007F5C10">
            <w:pPr>
              <w:jc w:val="right"/>
              <w:rPr>
                <w:rFonts w:ascii="Arial" w:hAnsi="Arial" w:cs="Arial"/>
                <w:snapToGrid w:val="0"/>
                <w:sz w:val="14"/>
                <w:szCs w:val="14"/>
                <w:lang w:eastAsia="sk-SK"/>
              </w:rPr>
            </w:pPr>
          </w:p>
        </w:tc>
        <w:tc>
          <w:tcPr>
            <w:tcW w:w="1417" w:type="dxa"/>
            <w:tcBorders>
              <w:top w:val="single" w:sz="4" w:space="0" w:color="auto"/>
            </w:tcBorders>
            <w:vAlign w:val="bottom"/>
          </w:tcPr>
          <w:p w:rsidR="007F5C10" w:rsidRPr="004803CD" w:rsidRDefault="007F5C10">
            <w:pPr>
              <w:jc w:val="right"/>
              <w:rPr>
                <w:rFonts w:ascii="Arial" w:hAnsi="Arial" w:cs="Arial"/>
                <w:snapToGrid w:val="0"/>
                <w:sz w:val="14"/>
                <w:szCs w:val="14"/>
                <w:lang w:eastAsia="sk-SK"/>
              </w:rPr>
            </w:pPr>
          </w:p>
        </w:tc>
        <w:tc>
          <w:tcPr>
            <w:tcW w:w="1417" w:type="dxa"/>
            <w:tcBorders>
              <w:top w:val="single" w:sz="4" w:space="0" w:color="auto"/>
            </w:tcBorders>
            <w:vAlign w:val="bottom"/>
          </w:tcPr>
          <w:p w:rsidR="007F5C10" w:rsidRPr="004803CD" w:rsidRDefault="007F5C10">
            <w:pPr>
              <w:jc w:val="right"/>
              <w:rPr>
                <w:rFonts w:ascii="Arial" w:hAnsi="Arial" w:cs="Arial"/>
                <w:snapToGrid w:val="0"/>
                <w:sz w:val="14"/>
                <w:szCs w:val="14"/>
                <w:lang w:eastAsia="sk-SK"/>
              </w:rPr>
            </w:pPr>
          </w:p>
        </w:tc>
        <w:tc>
          <w:tcPr>
            <w:tcW w:w="1417" w:type="dxa"/>
            <w:tcBorders>
              <w:top w:val="single" w:sz="4" w:space="0" w:color="auto"/>
            </w:tcBorders>
            <w:vAlign w:val="bottom"/>
          </w:tcPr>
          <w:p w:rsidR="007F5C10" w:rsidRPr="004803CD" w:rsidRDefault="007F5C10">
            <w:pPr>
              <w:jc w:val="right"/>
              <w:rPr>
                <w:rFonts w:ascii="Arial" w:hAnsi="Arial" w:cs="Arial"/>
                <w:snapToGrid w:val="0"/>
                <w:sz w:val="14"/>
                <w:szCs w:val="14"/>
                <w:lang w:eastAsia="sk-SK"/>
              </w:rPr>
            </w:pPr>
          </w:p>
        </w:tc>
        <w:tc>
          <w:tcPr>
            <w:tcW w:w="1417" w:type="dxa"/>
            <w:tcBorders>
              <w:top w:val="single" w:sz="4" w:space="0" w:color="auto"/>
            </w:tcBorders>
            <w:vAlign w:val="bottom"/>
          </w:tcPr>
          <w:p w:rsidR="007F5C10" w:rsidRPr="004803CD" w:rsidRDefault="007F5C10">
            <w:pPr>
              <w:jc w:val="right"/>
              <w:rPr>
                <w:rFonts w:ascii="Arial" w:hAnsi="Arial" w:cs="Arial"/>
                <w:snapToGrid w:val="0"/>
                <w:sz w:val="14"/>
                <w:szCs w:val="14"/>
                <w:lang w:eastAsia="sk-SK"/>
              </w:rPr>
            </w:pPr>
          </w:p>
        </w:tc>
      </w:tr>
      <w:tr w:rsidR="008627F7" w:rsidRPr="004803CD" w:rsidTr="00B133DF">
        <w:trPr>
          <w:cantSplit/>
        </w:trPr>
        <w:tc>
          <w:tcPr>
            <w:tcW w:w="5398" w:type="dxa"/>
          </w:tcPr>
          <w:p w:rsidR="007F5C10" w:rsidRPr="004803CD" w:rsidRDefault="00B133DF" w:rsidP="00B133DF">
            <w:pPr>
              <w:ind w:left="183"/>
              <w:rPr>
                <w:rFonts w:ascii="Arial" w:hAnsi="Arial" w:cs="Arial"/>
                <w:snapToGrid w:val="0"/>
                <w:sz w:val="14"/>
                <w:szCs w:val="14"/>
                <w:lang w:eastAsia="sk-SK"/>
              </w:rPr>
            </w:pPr>
            <w:r w:rsidRPr="004803CD">
              <w:rPr>
                <w:rFonts w:ascii="Arial" w:hAnsi="Arial" w:cs="Arial"/>
                <w:snapToGrid w:val="0"/>
                <w:sz w:val="14"/>
                <w:szCs w:val="14"/>
                <w:lang w:eastAsia="sk-SK"/>
              </w:rPr>
              <w:t>Záväzky z obchodného styku</w:t>
            </w:r>
            <w:r w:rsidR="00DE5DB7" w:rsidRPr="004803CD">
              <w:rPr>
                <w:rFonts w:ascii="Arial" w:hAnsi="Arial" w:cs="Arial"/>
                <w:snapToGrid w:val="0"/>
                <w:sz w:val="14"/>
                <w:szCs w:val="14"/>
                <w:lang w:eastAsia="sk-SK"/>
              </w:rPr>
              <w:t xml:space="preserve"> (r. 095)</w:t>
            </w:r>
          </w:p>
        </w:tc>
        <w:tc>
          <w:tcPr>
            <w:tcW w:w="1416"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r>
      <w:tr w:rsidR="003C74D0" w:rsidRPr="004803CD" w:rsidTr="00B133DF">
        <w:trPr>
          <w:cantSplit/>
        </w:trPr>
        <w:tc>
          <w:tcPr>
            <w:tcW w:w="5398" w:type="dxa"/>
          </w:tcPr>
          <w:p w:rsidR="003C74D0" w:rsidRPr="004803CD" w:rsidRDefault="003C74D0" w:rsidP="00B133DF">
            <w:pPr>
              <w:ind w:left="183"/>
              <w:rPr>
                <w:rFonts w:ascii="Arial" w:hAnsi="Arial" w:cs="Arial"/>
                <w:snapToGrid w:val="0"/>
                <w:sz w:val="14"/>
                <w:szCs w:val="14"/>
                <w:lang w:eastAsia="sk-SK"/>
              </w:rPr>
            </w:pPr>
            <w:r>
              <w:rPr>
                <w:rFonts w:ascii="Arial" w:hAnsi="Arial" w:cs="Arial"/>
                <w:snapToGrid w:val="0"/>
                <w:sz w:val="14"/>
                <w:szCs w:val="14"/>
                <w:lang w:eastAsia="sk-SK"/>
              </w:rPr>
              <w:t xml:space="preserve">Záväzky voči </w:t>
            </w:r>
            <w:proofErr w:type="spellStart"/>
            <w:r>
              <w:rPr>
                <w:rFonts w:ascii="Arial" w:hAnsi="Arial" w:cs="Arial"/>
                <w:snapToGrid w:val="0"/>
                <w:sz w:val="14"/>
                <w:szCs w:val="14"/>
                <w:lang w:eastAsia="sk-SK"/>
              </w:rPr>
              <w:t>dcéreskej</w:t>
            </w:r>
            <w:proofErr w:type="spellEnd"/>
            <w:r>
              <w:rPr>
                <w:rFonts w:ascii="Arial" w:hAnsi="Arial" w:cs="Arial"/>
                <w:snapToGrid w:val="0"/>
                <w:sz w:val="14"/>
                <w:szCs w:val="14"/>
                <w:lang w:eastAsia="sk-SK"/>
              </w:rPr>
              <w:t xml:space="preserve"> a materskej účtovnej jednotke (r.098)</w:t>
            </w:r>
          </w:p>
        </w:tc>
        <w:tc>
          <w:tcPr>
            <w:tcW w:w="1416"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r>
      <w:tr w:rsidR="003C74D0" w:rsidRPr="004803CD" w:rsidTr="00B133DF">
        <w:trPr>
          <w:cantSplit/>
        </w:trPr>
        <w:tc>
          <w:tcPr>
            <w:tcW w:w="5398" w:type="dxa"/>
          </w:tcPr>
          <w:p w:rsidR="003C74D0" w:rsidRDefault="003C74D0" w:rsidP="00B133DF">
            <w:pPr>
              <w:ind w:left="183"/>
              <w:rPr>
                <w:rFonts w:ascii="Arial" w:hAnsi="Arial" w:cs="Arial"/>
                <w:snapToGrid w:val="0"/>
                <w:sz w:val="14"/>
                <w:szCs w:val="14"/>
                <w:lang w:eastAsia="sk-SK"/>
              </w:rPr>
            </w:pPr>
            <w:r>
              <w:rPr>
                <w:rFonts w:ascii="Arial" w:hAnsi="Arial" w:cs="Arial"/>
                <w:snapToGrid w:val="0"/>
                <w:sz w:val="14"/>
                <w:szCs w:val="14"/>
                <w:lang w:eastAsia="sk-SK"/>
              </w:rPr>
              <w:t>Ostatné dlhodobé záväzky v rámci konsolidovaného celku (r.099)</w:t>
            </w:r>
          </w:p>
        </w:tc>
        <w:tc>
          <w:tcPr>
            <w:tcW w:w="1416"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r>
      <w:tr w:rsidR="003C74D0" w:rsidRPr="004803CD" w:rsidTr="00B133DF">
        <w:trPr>
          <w:cantSplit/>
        </w:trPr>
        <w:tc>
          <w:tcPr>
            <w:tcW w:w="5398" w:type="dxa"/>
          </w:tcPr>
          <w:p w:rsidR="003C74D0" w:rsidRDefault="003C74D0" w:rsidP="00B133DF">
            <w:pPr>
              <w:ind w:left="183"/>
              <w:rPr>
                <w:rFonts w:ascii="Arial" w:hAnsi="Arial" w:cs="Arial"/>
                <w:snapToGrid w:val="0"/>
                <w:sz w:val="14"/>
                <w:szCs w:val="14"/>
                <w:lang w:eastAsia="sk-SK"/>
              </w:rPr>
            </w:pPr>
            <w:r>
              <w:rPr>
                <w:rFonts w:ascii="Arial" w:hAnsi="Arial" w:cs="Arial"/>
                <w:snapToGrid w:val="0"/>
                <w:sz w:val="14"/>
                <w:szCs w:val="14"/>
                <w:lang w:eastAsia="sk-SK"/>
              </w:rPr>
              <w:t>Záväzky zo sociálneho fondu (r.103)</w:t>
            </w:r>
          </w:p>
        </w:tc>
        <w:tc>
          <w:tcPr>
            <w:tcW w:w="1416"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r>
      <w:tr w:rsidR="003C74D0" w:rsidRPr="004803CD" w:rsidTr="00B133DF">
        <w:trPr>
          <w:cantSplit/>
        </w:trPr>
        <w:tc>
          <w:tcPr>
            <w:tcW w:w="5398" w:type="dxa"/>
          </w:tcPr>
          <w:p w:rsidR="003C74D0" w:rsidRDefault="003C74D0" w:rsidP="00B133DF">
            <w:pPr>
              <w:ind w:left="183"/>
              <w:rPr>
                <w:rFonts w:ascii="Arial" w:hAnsi="Arial" w:cs="Arial"/>
                <w:snapToGrid w:val="0"/>
                <w:sz w:val="14"/>
                <w:szCs w:val="14"/>
                <w:lang w:eastAsia="sk-SK"/>
              </w:rPr>
            </w:pPr>
            <w:r>
              <w:rPr>
                <w:rFonts w:ascii="Arial" w:hAnsi="Arial" w:cs="Arial"/>
                <w:snapToGrid w:val="0"/>
                <w:sz w:val="14"/>
                <w:szCs w:val="14"/>
                <w:lang w:eastAsia="sk-SK"/>
              </w:rPr>
              <w:t>Ostatné dlhodobé záväzky (r.104)</w:t>
            </w:r>
          </w:p>
        </w:tc>
        <w:tc>
          <w:tcPr>
            <w:tcW w:w="1416"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c>
          <w:tcPr>
            <w:tcW w:w="1417" w:type="dxa"/>
            <w:vAlign w:val="bottom"/>
          </w:tcPr>
          <w:p w:rsidR="003C74D0" w:rsidRPr="004803CD" w:rsidRDefault="003C74D0">
            <w:pPr>
              <w:jc w:val="right"/>
              <w:rPr>
                <w:rFonts w:ascii="Arial" w:hAnsi="Arial" w:cs="Arial"/>
                <w:snapToGrid w:val="0"/>
                <w:sz w:val="14"/>
                <w:szCs w:val="14"/>
                <w:lang w:eastAsia="sk-SK"/>
              </w:rPr>
            </w:pPr>
          </w:p>
        </w:tc>
      </w:tr>
      <w:tr w:rsidR="008627F7" w:rsidRPr="004803CD" w:rsidTr="00B133DF">
        <w:trPr>
          <w:cantSplit/>
        </w:trPr>
        <w:tc>
          <w:tcPr>
            <w:tcW w:w="5398" w:type="dxa"/>
          </w:tcPr>
          <w:p w:rsidR="00DE5DB7" w:rsidRPr="004803CD" w:rsidRDefault="00DE5DB7" w:rsidP="00800DB2">
            <w:pPr>
              <w:ind w:left="183"/>
              <w:rPr>
                <w:rFonts w:ascii="Arial" w:hAnsi="Arial" w:cs="Arial"/>
                <w:snapToGrid w:val="0"/>
                <w:sz w:val="14"/>
                <w:szCs w:val="14"/>
                <w:lang w:eastAsia="sk-SK"/>
              </w:rPr>
            </w:pPr>
            <w:r w:rsidRPr="004803CD">
              <w:rPr>
                <w:rFonts w:ascii="Arial" w:hAnsi="Arial" w:cs="Arial"/>
                <w:snapToGrid w:val="0"/>
                <w:sz w:val="14"/>
                <w:szCs w:val="14"/>
                <w:lang w:eastAsia="sk-SK"/>
              </w:rPr>
              <w:t>Odložený daňový záväzok (r. 10</w:t>
            </w:r>
            <w:r w:rsidR="00800DB2">
              <w:rPr>
                <w:rFonts w:ascii="Arial" w:hAnsi="Arial" w:cs="Arial"/>
                <w:snapToGrid w:val="0"/>
                <w:sz w:val="14"/>
                <w:szCs w:val="14"/>
                <w:lang w:eastAsia="sk-SK"/>
              </w:rPr>
              <w:t>5</w:t>
            </w:r>
            <w:r w:rsidRPr="004803CD">
              <w:rPr>
                <w:rFonts w:ascii="Arial" w:hAnsi="Arial" w:cs="Arial"/>
                <w:snapToGrid w:val="0"/>
                <w:sz w:val="14"/>
                <w:szCs w:val="14"/>
                <w:lang w:eastAsia="sk-SK"/>
              </w:rPr>
              <w:t>)</w:t>
            </w:r>
          </w:p>
        </w:tc>
        <w:tc>
          <w:tcPr>
            <w:tcW w:w="1416"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r>
      <w:tr w:rsidR="008627F7" w:rsidRPr="004803CD" w:rsidTr="00B133DF">
        <w:trPr>
          <w:cantSplit/>
        </w:trPr>
        <w:tc>
          <w:tcPr>
            <w:tcW w:w="5398" w:type="dxa"/>
          </w:tcPr>
          <w:p w:rsidR="007F5C10" w:rsidRPr="004803CD" w:rsidRDefault="007F5C10" w:rsidP="00B133DF">
            <w:pPr>
              <w:ind w:left="183"/>
              <w:rPr>
                <w:rFonts w:ascii="Arial" w:hAnsi="Arial" w:cs="Arial"/>
                <w:i/>
                <w:snapToGrid w:val="0"/>
                <w:color w:val="FF0000"/>
                <w:sz w:val="14"/>
                <w:szCs w:val="14"/>
                <w:lang w:eastAsia="sk-SK"/>
              </w:rPr>
            </w:pPr>
          </w:p>
        </w:tc>
        <w:tc>
          <w:tcPr>
            <w:tcW w:w="1416" w:type="dxa"/>
            <w:vAlign w:val="bottom"/>
          </w:tcPr>
          <w:p w:rsidR="007F5C10" w:rsidRPr="004803CD" w:rsidRDefault="007F5C10">
            <w:pPr>
              <w:jc w:val="right"/>
              <w:rPr>
                <w:rFonts w:ascii="Arial" w:hAnsi="Arial" w:cs="Arial"/>
                <w:i/>
                <w:snapToGrid w:val="0"/>
                <w:color w:val="FF0000"/>
                <w:sz w:val="14"/>
                <w:szCs w:val="14"/>
                <w:lang w:eastAsia="sk-SK"/>
              </w:rPr>
            </w:pPr>
          </w:p>
        </w:tc>
        <w:tc>
          <w:tcPr>
            <w:tcW w:w="1417" w:type="dxa"/>
            <w:vAlign w:val="bottom"/>
          </w:tcPr>
          <w:p w:rsidR="007F5C10" w:rsidRPr="004803CD" w:rsidRDefault="007F5C10">
            <w:pPr>
              <w:jc w:val="right"/>
              <w:rPr>
                <w:rFonts w:ascii="Arial" w:hAnsi="Arial" w:cs="Arial"/>
                <w:i/>
                <w:snapToGrid w:val="0"/>
                <w:color w:val="FF0000"/>
                <w:sz w:val="14"/>
                <w:szCs w:val="14"/>
                <w:lang w:eastAsia="sk-SK"/>
              </w:rPr>
            </w:pPr>
          </w:p>
        </w:tc>
        <w:tc>
          <w:tcPr>
            <w:tcW w:w="1417" w:type="dxa"/>
            <w:vAlign w:val="bottom"/>
          </w:tcPr>
          <w:p w:rsidR="007F5C10" w:rsidRPr="004803CD" w:rsidRDefault="007F5C10">
            <w:pPr>
              <w:jc w:val="right"/>
              <w:rPr>
                <w:rFonts w:ascii="Arial" w:hAnsi="Arial" w:cs="Arial"/>
                <w:i/>
                <w:snapToGrid w:val="0"/>
                <w:color w:val="FF0000"/>
                <w:sz w:val="14"/>
                <w:szCs w:val="14"/>
                <w:lang w:eastAsia="sk-SK"/>
              </w:rPr>
            </w:pPr>
          </w:p>
        </w:tc>
        <w:tc>
          <w:tcPr>
            <w:tcW w:w="1417" w:type="dxa"/>
            <w:vAlign w:val="bottom"/>
          </w:tcPr>
          <w:p w:rsidR="007F5C10" w:rsidRPr="004803CD" w:rsidRDefault="007F5C10">
            <w:pPr>
              <w:jc w:val="right"/>
              <w:rPr>
                <w:rFonts w:ascii="Arial" w:hAnsi="Arial" w:cs="Arial"/>
                <w:i/>
                <w:snapToGrid w:val="0"/>
                <w:color w:val="FF0000"/>
                <w:sz w:val="14"/>
                <w:szCs w:val="14"/>
                <w:lang w:eastAsia="sk-SK"/>
              </w:rPr>
            </w:pPr>
          </w:p>
        </w:tc>
        <w:tc>
          <w:tcPr>
            <w:tcW w:w="1417" w:type="dxa"/>
            <w:vAlign w:val="bottom"/>
          </w:tcPr>
          <w:p w:rsidR="007F5C10" w:rsidRPr="004803CD" w:rsidRDefault="007F5C10">
            <w:pPr>
              <w:jc w:val="right"/>
              <w:rPr>
                <w:rFonts w:ascii="Arial" w:hAnsi="Arial" w:cs="Arial"/>
                <w:i/>
                <w:snapToGrid w:val="0"/>
                <w:color w:val="FF0000"/>
                <w:sz w:val="14"/>
                <w:szCs w:val="14"/>
                <w:lang w:eastAsia="sk-SK"/>
              </w:rPr>
            </w:pPr>
          </w:p>
        </w:tc>
        <w:tc>
          <w:tcPr>
            <w:tcW w:w="1417" w:type="dxa"/>
            <w:vAlign w:val="bottom"/>
          </w:tcPr>
          <w:p w:rsidR="007F5C10" w:rsidRPr="004803CD" w:rsidRDefault="007F5C10">
            <w:pPr>
              <w:jc w:val="right"/>
              <w:rPr>
                <w:rFonts w:ascii="Arial" w:hAnsi="Arial" w:cs="Arial"/>
                <w:i/>
                <w:snapToGrid w:val="0"/>
                <w:color w:val="FF0000"/>
                <w:sz w:val="14"/>
                <w:szCs w:val="14"/>
                <w:lang w:eastAsia="sk-SK"/>
              </w:rPr>
            </w:pPr>
          </w:p>
        </w:tc>
      </w:tr>
      <w:tr w:rsidR="008627F7" w:rsidRPr="004803CD" w:rsidTr="00B133DF">
        <w:trPr>
          <w:cantSplit/>
        </w:trPr>
        <w:tc>
          <w:tcPr>
            <w:tcW w:w="5398" w:type="dxa"/>
          </w:tcPr>
          <w:p w:rsidR="007F5C10" w:rsidRPr="004803CD" w:rsidRDefault="007F5C10" w:rsidP="006121EB">
            <w:pPr>
              <w:ind w:left="142" w:hanging="142"/>
              <w:rPr>
                <w:rFonts w:ascii="Arial" w:hAnsi="Arial" w:cs="Arial"/>
                <w:snapToGrid w:val="0"/>
                <w:sz w:val="14"/>
                <w:szCs w:val="14"/>
                <w:lang w:eastAsia="sk-SK"/>
              </w:rPr>
            </w:pPr>
          </w:p>
        </w:tc>
        <w:tc>
          <w:tcPr>
            <w:tcW w:w="1416"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c>
          <w:tcPr>
            <w:tcW w:w="1417" w:type="dxa"/>
            <w:vAlign w:val="bottom"/>
          </w:tcPr>
          <w:p w:rsidR="007F5C10" w:rsidRPr="004803CD" w:rsidRDefault="007F5C10">
            <w:pPr>
              <w:jc w:val="right"/>
              <w:rPr>
                <w:rFonts w:ascii="Arial" w:hAnsi="Arial" w:cs="Arial"/>
                <w:snapToGrid w:val="0"/>
                <w:sz w:val="14"/>
                <w:szCs w:val="14"/>
                <w:lang w:eastAsia="sk-SK"/>
              </w:rPr>
            </w:pPr>
          </w:p>
        </w:tc>
      </w:tr>
      <w:tr w:rsidR="008627F7" w:rsidRPr="004803CD" w:rsidTr="00B133DF">
        <w:trPr>
          <w:cantSplit/>
        </w:trPr>
        <w:tc>
          <w:tcPr>
            <w:tcW w:w="5398" w:type="dxa"/>
          </w:tcPr>
          <w:p w:rsidR="00DE5DB7" w:rsidRPr="004803CD" w:rsidRDefault="00DE5DB7"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Krátkodobé záväzky (r. 10</w:t>
            </w:r>
            <w:r w:rsidR="00800DB2">
              <w:rPr>
                <w:rFonts w:ascii="Arial" w:hAnsi="Arial" w:cs="Arial"/>
                <w:snapToGrid w:val="0"/>
                <w:sz w:val="14"/>
                <w:szCs w:val="14"/>
                <w:lang w:eastAsia="sk-SK"/>
              </w:rPr>
              <w:t>7</w:t>
            </w:r>
            <w:r w:rsidRPr="004803CD">
              <w:rPr>
                <w:rFonts w:ascii="Arial" w:hAnsi="Arial" w:cs="Arial"/>
                <w:snapToGrid w:val="0"/>
                <w:sz w:val="14"/>
                <w:szCs w:val="14"/>
                <w:lang w:eastAsia="sk-SK"/>
              </w:rPr>
              <w:t xml:space="preserve"> až 11</w:t>
            </w:r>
            <w:r w:rsidR="00800DB2">
              <w:rPr>
                <w:rFonts w:ascii="Arial" w:hAnsi="Arial" w:cs="Arial"/>
                <w:snapToGrid w:val="0"/>
                <w:sz w:val="14"/>
                <w:szCs w:val="14"/>
                <w:lang w:eastAsia="sk-SK"/>
              </w:rPr>
              <w:t>6</w:t>
            </w:r>
            <w:r w:rsidRPr="004803CD">
              <w:rPr>
                <w:rFonts w:ascii="Arial" w:hAnsi="Arial" w:cs="Arial"/>
                <w:snapToGrid w:val="0"/>
                <w:sz w:val="14"/>
                <w:szCs w:val="14"/>
                <w:lang w:eastAsia="sk-SK"/>
              </w:rPr>
              <w:t xml:space="preserve"> súvahy):</w:t>
            </w:r>
          </w:p>
        </w:tc>
        <w:tc>
          <w:tcPr>
            <w:tcW w:w="1416"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c>
          <w:tcPr>
            <w:tcW w:w="1417" w:type="dxa"/>
            <w:vAlign w:val="bottom"/>
          </w:tcPr>
          <w:p w:rsidR="00DE5DB7" w:rsidRPr="004803CD" w:rsidRDefault="00DE5DB7">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Pr="004803CD" w:rsidRDefault="00F85ECD" w:rsidP="00F85ECD">
            <w:pPr>
              <w:ind w:left="183"/>
              <w:rPr>
                <w:rFonts w:ascii="Arial" w:hAnsi="Arial" w:cs="Arial"/>
                <w:snapToGrid w:val="0"/>
                <w:sz w:val="14"/>
                <w:szCs w:val="14"/>
                <w:lang w:eastAsia="sk-SK"/>
              </w:rPr>
            </w:pPr>
            <w:r w:rsidRPr="004803CD">
              <w:rPr>
                <w:rFonts w:ascii="Arial" w:hAnsi="Arial" w:cs="Arial"/>
                <w:snapToGrid w:val="0"/>
                <w:sz w:val="14"/>
                <w:szCs w:val="14"/>
                <w:lang w:eastAsia="sk-SK"/>
              </w:rPr>
              <w:t>Záväzky z obchodného styku (r. 10</w:t>
            </w:r>
            <w:r>
              <w:rPr>
                <w:rFonts w:ascii="Arial" w:hAnsi="Arial" w:cs="Arial"/>
                <w:snapToGrid w:val="0"/>
                <w:sz w:val="14"/>
                <w:szCs w:val="14"/>
                <w:lang w:eastAsia="sk-SK"/>
              </w:rPr>
              <w:t>7</w:t>
            </w:r>
            <w:r w:rsidRPr="004803CD">
              <w:rPr>
                <w:rFonts w:ascii="Arial" w:hAnsi="Arial" w:cs="Arial"/>
                <w:snapToGrid w:val="0"/>
                <w:sz w:val="14"/>
                <w:szCs w:val="14"/>
                <w:lang w:eastAsia="sk-SK"/>
              </w:rPr>
              <w:t>)</w:t>
            </w:r>
          </w:p>
        </w:tc>
        <w:tc>
          <w:tcPr>
            <w:tcW w:w="1416" w:type="dxa"/>
            <w:vAlign w:val="bottom"/>
          </w:tcPr>
          <w:p w:rsidR="00F85ECD" w:rsidRPr="004803CD" w:rsidRDefault="00F85ECD" w:rsidP="00F85ECD">
            <w:pPr>
              <w:jc w:val="right"/>
              <w:rPr>
                <w:rFonts w:ascii="Arial" w:hAnsi="Arial" w:cs="Arial"/>
                <w:snapToGrid w:val="0"/>
                <w:sz w:val="14"/>
                <w:szCs w:val="14"/>
                <w:lang w:eastAsia="sk-SK"/>
              </w:rPr>
            </w:pPr>
            <w:r>
              <w:rPr>
                <w:rFonts w:ascii="Arial" w:hAnsi="Arial" w:cs="Arial"/>
                <w:snapToGrid w:val="0"/>
                <w:sz w:val="14"/>
                <w:szCs w:val="14"/>
                <w:lang w:eastAsia="sk-SK"/>
              </w:rPr>
              <w:t>1216</w:t>
            </w:r>
          </w:p>
        </w:tc>
        <w:tc>
          <w:tcPr>
            <w:tcW w:w="1417" w:type="dxa"/>
            <w:vAlign w:val="bottom"/>
          </w:tcPr>
          <w:p w:rsidR="00F85ECD" w:rsidRPr="004803CD" w:rsidRDefault="00F85ECD" w:rsidP="00F85ECD">
            <w:pPr>
              <w:jc w:val="right"/>
              <w:rPr>
                <w:rFonts w:ascii="Arial" w:hAnsi="Arial" w:cs="Arial"/>
                <w:snapToGrid w:val="0"/>
                <w:sz w:val="14"/>
                <w:szCs w:val="14"/>
                <w:lang w:eastAsia="sk-SK"/>
              </w:rPr>
            </w:pPr>
          </w:p>
        </w:tc>
        <w:tc>
          <w:tcPr>
            <w:tcW w:w="1417" w:type="dxa"/>
            <w:vAlign w:val="bottom"/>
          </w:tcPr>
          <w:p w:rsidR="00F85ECD" w:rsidRPr="004803CD" w:rsidRDefault="00F85ECD" w:rsidP="00F85ECD">
            <w:pPr>
              <w:jc w:val="right"/>
              <w:rPr>
                <w:rFonts w:ascii="Arial" w:hAnsi="Arial" w:cs="Arial"/>
                <w:snapToGrid w:val="0"/>
                <w:sz w:val="14"/>
                <w:szCs w:val="14"/>
                <w:lang w:eastAsia="sk-SK"/>
              </w:rPr>
            </w:pPr>
            <w:r>
              <w:rPr>
                <w:rFonts w:ascii="Arial" w:hAnsi="Arial" w:cs="Arial"/>
                <w:snapToGrid w:val="0"/>
                <w:sz w:val="14"/>
                <w:szCs w:val="14"/>
                <w:lang w:eastAsia="sk-SK"/>
              </w:rPr>
              <w:t>1216</w:t>
            </w:r>
          </w:p>
        </w:tc>
        <w:tc>
          <w:tcPr>
            <w:tcW w:w="1417" w:type="dxa"/>
            <w:vAlign w:val="bottom"/>
          </w:tcPr>
          <w:p w:rsidR="00F85ECD" w:rsidRPr="004803CD" w:rsidRDefault="00F85ECD" w:rsidP="00F85ECD">
            <w:pPr>
              <w:jc w:val="right"/>
              <w:rPr>
                <w:rFonts w:ascii="Arial" w:hAnsi="Arial" w:cs="Arial"/>
                <w:snapToGrid w:val="0"/>
                <w:sz w:val="14"/>
                <w:szCs w:val="14"/>
                <w:lang w:eastAsia="sk-SK"/>
              </w:rPr>
            </w:pPr>
          </w:p>
        </w:tc>
        <w:tc>
          <w:tcPr>
            <w:tcW w:w="1417" w:type="dxa"/>
            <w:vAlign w:val="bottom"/>
          </w:tcPr>
          <w:p w:rsidR="00F85ECD" w:rsidRPr="004803CD" w:rsidRDefault="00F85ECD" w:rsidP="00F85ECD">
            <w:pPr>
              <w:jc w:val="right"/>
              <w:rPr>
                <w:rFonts w:ascii="Arial" w:hAnsi="Arial" w:cs="Arial"/>
                <w:snapToGrid w:val="0"/>
                <w:sz w:val="14"/>
                <w:szCs w:val="14"/>
                <w:lang w:eastAsia="sk-SK"/>
              </w:rPr>
            </w:pPr>
          </w:p>
        </w:tc>
        <w:tc>
          <w:tcPr>
            <w:tcW w:w="1417" w:type="dxa"/>
            <w:vAlign w:val="bottom"/>
          </w:tcPr>
          <w:p w:rsidR="00F85ECD" w:rsidRPr="004803CD" w:rsidRDefault="00F85ECD" w:rsidP="00F85ECD">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Pr="004803CD" w:rsidRDefault="00F85ECD" w:rsidP="00F85ECD">
            <w:pPr>
              <w:ind w:left="183"/>
              <w:rPr>
                <w:rFonts w:ascii="Arial" w:hAnsi="Arial" w:cs="Arial"/>
                <w:snapToGrid w:val="0"/>
                <w:sz w:val="14"/>
                <w:szCs w:val="14"/>
                <w:lang w:eastAsia="sk-SK"/>
              </w:rPr>
            </w:pPr>
            <w:r w:rsidRPr="004803CD">
              <w:rPr>
                <w:rFonts w:ascii="Arial" w:hAnsi="Arial" w:cs="Arial"/>
                <w:snapToGrid w:val="0"/>
                <w:sz w:val="14"/>
                <w:szCs w:val="14"/>
                <w:lang w:eastAsia="sk-SK"/>
              </w:rPr>
              <w:t>Nevyfakturované dodávky (r. 10</w:t>
            </w:r>
            <w:r>
              <w:rPr>
                <w:rFonts w:ascii="Arial" w:hAnsi="Arial" w:cs="Arial"/>
                <w:snapToGrid w:val="0"/>
                <w:sz w:val="14"/>
                <w:szCs w:val="14"/>
                <w:lang w:eastAsia="sk-SK"/>
              </w:rPr>
              <w:t>9</w:t>
            </w:r>
            <w:r w:rsidRPr="004803CD">
              <w:rPr>
                <w:rFonts w:ascii="Arial" w:hAnsi="Arial" w:cs="Arial"/>
                <w:snapToGrid w:val="0"/>
                <w:sz w:val="14"/>
                <w:szCs w:val="14"/>
                <w:lang w:eastAsia="sk-SK"/>
              </w:rPr>
              <w:t>)</w:t>
            </w:r>
          </w:p>
        </w:tc>
        <w:tc>
          <w:tcPr>
            <w:tcW w:w="1416" w:type="dxa"/>
            <w:vAlign w:val="bottom"/>
          </w:tcPr>
          <w:p w:rsidR="00F85ECD" w:rsidRPr="004803CD" w:rsidRDefault="00F85ECD" w:rsidP="00F85ECD">
            <w:pPr>
              <w:jc w:val="right"/>
              <w:rPr>
                <w:rFonts w:ascii="Arial" w:hAnsi="Arial" w:cs="Arial"/>
                <w:snapToGrid w:val="0"/>
                <w:sz w:val="14"/>
                <w:szCs w:val="14"/>
                <w:lang w:eastAsia="sk-SK"/>
              </w:rPr>
            </w:pPr>
          </w:p>
        </w:tc>
        <w:tc>
          <w:tcPr>
            <w:tcW w:w="1417" w:type="dxa"/>
            <w:vAlign w:val="bottom"/>
          </w:tcPr>
          <w:p w:rsidR="00F85ECD" w:rsidRPr="004803CD" w:rsidRDefault="00F85ECD" w:rsidP="00F85ECD">
            <w:pPr>
              <w:jc w:val="right"/>
              <w:rPr>
                <w:rFonts w:ascii="Arial" w:hAnsi="Arial" w:cs="Arial"/>
                <w:snapToGrid w:val="0"/>
                <w:sz w:val="14"/>
                <w:szCs w:val="14"/>
                <w:lang w:eastAsia="sk-SK"/>
              </w:rPr>
            </w:pPr>
          </w:p>
        </w:tc>
        <w:tc>
          <w:tcPr>
            <w:tcW w:w="1417" w:type="dxa"/>
            <w:vAlign w:val="bottom"/>
          </w:tcPr>
          <w:p w:rsidR="00F85ECD" w:rsidRPr="004803CD" w:rsidRDefault="00F85ECD" w:rsidP="00F85ECD">
            <w:pPr>
              <w:jc w:val="right"/>
              <w:rPr>
                <w:rFonts w:ascii="Arial" w:hAnsi="Arial" w:cs="Arial"/>
                <w:snapToGrid w:val="0"/>
                <w:sz w:val="14"/>
                <w:szCs w:val="14"/>
                <w:lang w:eastAsia="sk-SK"/>
              </w:rPr>
            </w:pPr>
          </w:p>
        </w:tc>
        <w:tc>
          <w:tcPr>
            <w:tcW w:w="1417" w:type="dxa"/>
            <w:vAlign w:val="bottom"/>
          </w:tcPr>
          <w:p w:rsidR="00F85ECD" w:rsidRPr="004803CD" w:rsidRDefault="00F85ECD" w:rsidP="00F85ECD">
            <w:pPr>
              <w:jc w:val="right"/>
              <w:rPr>
                <w:rFonts w:ascii="Arial" w:hAnsi="Arial" w:cs="Arial"/>
                <w:snapToGrid w:val="0"/>
                <w:sz w:val="14"/>
                <w:szCs w:val="14"/>
                <w:lang w:eastAsia="sk-SK"/>
              </w:rPr>
            </w:pPr>
          </w:p>
        </w:tc>
        <w:tc>
          <w:tcPr>
            <w:tcW w:w="1417" w:type="dxa"/>
            <w:vAlign w:val="bottom"/>
          </w:tcPr>
          <w:p w:rsidR="00F85ECD" w:rsidRPr="004803CD" w:rsidRDefault="00F85ECD" w:rsidP="00F85ECD">
            <w:pPr>
              <w:jc w:val="right"/>
              <w:rPr>
                <w:rFonts w:ascii="Arial" w:hAnsi="Arial" w:cs="Arial"/>
                <w:snapToGrid w:val="0"/>
                <w:sz w:val="14"/>
                <w:szCs w:val="14"/>
                <w:lang w:eastAsia="sk-SK"/>
              </w:rPr>
            </w:pPr>
          </w:p>
        </w:tc>
        <w:tc>
          <w:tcPr>
            <w:tcW w:w="1417" w:type="dxa"/>
            <w:vAlign w:val="bottom"/>
          </w:tcPr>
          <w:p w:rsidR="00F85ECD" w:rsidRPr="004803CD" w:rsidRDefault="00F85ECD" w:rsidP="00F85ECD">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Pr="004803CD" w:rsidRDefault="00F85ECD" w:rsidP="00F85ECD">
            <w:pPr>
              <w:ind w:left="183"/>
              <w:rPr>
                <w:rFonts w:ascii="Arial" w:hAnsi="Arial" w:cs="Arial"/>
                <w:snapToGrid w:val="0"/>
                <w:sz w:val="14"/>
                <w:szCs w:val="14"/>
                <w:lang w:eastAsia="sk-SK"/>
              </w:rPr>
            </w:pPr>
            <w:r>
              <w:rPr>
                <w:rFonts w:ascii="Arial" w:hAnsi="Arial" w:cs="Arial"/>
                <w:snapToGrid w:val="0"/>
                <w:sz w:val="14"/>
                <w:szCs w:val="14"/>
                <w:lang w:eastAsia="sk-SK"/>
              </w:rPr>
              <w:t>Záväzky voči dcérskej a materskej účtovnej jednotke (r.110)</w:t>
            </w:r>
          </w:p>
        </w:tc>
        <w:tc>
          <w:tcPr>
            <w:tcW w:w="1416"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Default="00F85ECD" w:rsidP="00F85ECD">
            <w:pPr>
              <w:ind w:left="183"/>
              <w:rPr>
                <w:rFonts w:ascii="Arial" w:hAnsi="Arial" w:cs="Arial"/>
                <w:snapToGrid w:val="0"/>
                <w:sz w:val="14"/>
                <w:szCs w:val="14"/>
                <w:lang w:eastAsia="sk-SK"/>
              </w:rPr>
            </w:pPr>
            <w:r>
              <w:rPr>
                <w:rFonts w:ascii="Arial" w:hAnsi="Arial" w:cs="Arial"/>
                <w:snapToGrid w:val="0"/>
                <w:sz w:val="14"/>
                <w:szCs w:val="14"/>
                <w:lang w:eastAsia="sk-SK"/>
              </w:rPr>
              <w:t>Ostatné záväzky v rámci konsolidovanému celku (r.111)</w:t>
            </w:r>
          </w:p>
        </w:tc>
        <w:tc>
          <w:tcPr>
            <w:tcW w:w="1416"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Default="00F85ECD" w:rsidP="00F85ECD">
            <w:pPr>
              <w:ind w:left="183"/>
              <w:rPr>
                <w:rFonts w:ascii="Arial" w:hAnsi="Arial" w:cs="Arial"/>
                <w:snapToGrid w:val="0"/>
                <w:sz w:val="14"/>
                <w:szCs w:val="14"/>
                <w:lang w:eastAsia="sk-SK"/>
              </w:rPr>
            </w:pPr>
            <w:r>
              <w:rPr>
                <w:rFonts w:ascii="Arial" w:hAnsi="Arial" w:cs="Arial"/>
                <w:snapToGrid w:val="0"/>
                <w:sz w:val="14"/>
                <w:szCs w:val="14"/>
                <w:lang w:eastAsia="sk-SK"/>
              </w:rPr>
              <w:t>Záväzky voči spoločníkom a </w:t>
            </w:r>
            <w:proofErr w:type="spellStart"/>
            <w:r>
              <w:rPr>
                <w:rFonts w:ascii="Arial" w:hAnsi="Arial" w:cs="Arial"/>
                <w:snapToGrid w:val="0"/>
                <w:sz w:val="14"/>
                <w:szCs w:val="14"/>
                <w:lang w:eastAsia="sk-SK"/>
              </w:rPr>
              <w:t>zruženiu</w:t>
            </w:r>
            <w:proofErr w:type="spellEnd"/>
            <w:r>
              <w:rPr>
                <w:rFonts w:ascii="Arial" w:hAnsi="Arial" w:cs="Arial"/>
                <w:snapToGrid w:val="0"/>
                <w:sz w:val="14"/>
                <w:szCs w:val="14"/>
                <w:lang w:eastAsia="sk-SK"/>
              </w:rPr>
              <w:t xml:space="preserve"> (r.112)</w:t>
            </w:r>
          </w:p>
        </w:tc>
        <w:tc>
          <w:tcPr>
            <w:tcW w:w="1416"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Default="00F85ECD" w:rsidP="00F85ECD">
            <w:pPr>
              <w:ind w:left="183"/>
              <w:rPr>
                <w:rFonts w:ascii="Arial" w:hAnsi="Arial" w:cs="Arial"/>
                <w:snapToGrid w:val="0"/>
                <w:sz w:val="14"/>
                <w:szCs w:val="14"/>
                <w:lang w:eastAsia="sk-SK"/>
              </w:rPr>
            </w:pPr>
            <w:r>
              <w:rPr>
                <w:rFonts w:ascii="Arial" w:hAnsi="Arial" w:cs="Arial"/>
                <w:snapToGrid w:val="0"/>
                <w:sz w:val="14"/>
                <w:szCs w:val="14"/>
                <w:lang w:eastAsia="sk-SK"/>
              </w:rPr>
              <w:t>Záväzky voči zamestnancom (r.114)</w:t>
            </w:r>
          </w:p>
        </w:tc>
        <w:tc>
          <w:tcPr>
            <w:tcW w:w="1416"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Default="00F85ECD" w:rsidP="00F85ECD">
            <w:pPr>
              <w:ind w:left="183"/>
              <w:rPr>
                <w:rFonts w:ascii="Arial" w:hAnsi="Arial" w:cs="Arial"/>
                <w:snapToGrid w:val="0"/>
                <w:sz w:val="14"/>
                <w:szCs w:val="14"/>
                <w:lang w:eastAsia="sk-SK"/>
              </w:rPr>
            </w:pPr>
            <w:r>
              <w:rPr>
                <w:rFonts w:ascii="Arial" w:hAnsi="Arial" w:cs="Arial"/>
                <w:snapToGrid w:val="0"/>
                <w:sz w:val="14"/>
                <w:szCs w:val="14"/>
                <w:lang w:eastAsia="sk-SK"/>
              </w:rPr>
              <w:t>Daňové záväzky a dotácie (r.115)</w:t>
            </w:r>
          </w:p>
        </w:tc>
        <w:tc>
          <w:tcPr>
            <w:tcW w:w="1416" w:type="dxa"/>
            <w:vAlign w:val="bottom"/>
          </w:tcPr>
          <w:p w:rsidR="00F85ECD" w:rsidRPr="004803CD" w:rsidDel="003C74D0" w:rsidRDefault="00F85ECD" w:rsidP="00F85ECD">
            <w:pPr>
              <w:jc w:val="right"/>
              <w:rPr>
                <w:rFonts w:ascii="Arial" w:hAnsi="Arial" w:cs="Arial"/>
                <w:snapToGrid w:val="0"/>
                <w:sz w:val="14"/>
                <w:szCs w:val="14"/>
                <w:lang w:eastAsia="sk-SK"/>
              </w:rPr>
            </w:pPr>
            <w:r>
              <w:rPr>
                <w:rFonts w:ascii="Arial" w:hAnsi="Arial" w:cs="Arial"/>
                <w:snapToGrid w:val="0"/>
                <w:sz w:val="14"/>
                <w:szCs w:val="14"/>
                <w:lang w:eastAsia="sk-SK"/>
              </w:rPr>
              <w:t>5461</w:t>
            </w: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r>
              <w:rPr>
                <w:rFonts w:ascii="Arial" w:hAnsi="Arial" w:cs="Arial"/>
                <w:snapToGrid w:val="0"/>
                <w:sz w:val="14"/>
                <w:szCs w:val="14"/>
                <w:lang w:eastAsia="sk-SK"/>
              </w:rPr>
              <w:t>5461</w:t>
            </w: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Default="00F85ECD" w:rsidP="00F85ECD">
            <w:pPr>
              <w:ind w:left="183"/>
              <w:rPr>
                <w:rFonts w:ascii="Arial" w:hAnsi="Arial" w:cs="Arial"/>
                <w:snapToGrid w:val="0"/>
                <w:sz w:val="14"/>
                <w:szCs w:val="14"/>
                <w:lang w:eastAsia="sk-SK"/>
              </w:rPr>
            </w:pPr>
            <w:r>
              <w:rPr>
                <w:rFonts w:ascii="Arial" w:hAnsi="Arial" w:cs="Arial"/>
                <w:snapToGrid w:val="0"/>
                <w:sz w:val="14"/>
                <w:szCs w:val="14"/>
                <w:lang w:eastAsia="sk-SK"/>
              </w:rPr>
              <w:t>Ostatné záväzky (r.116)</w:t>
            </w:r>
          </w:p>
        </w:tc>
        <w:tc>
          <w:tcPr>
            <w:tcW w:w="1416"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c>
          <w:tcPr>
            <w:tcW w:w="1417" w:type="dxa"/>
            <w:vAlign w:val="bottom"/>
          </w:tcPr>
          <w:p w:rsidR="00F85ECD" w:rsidRPr="004803CD" w:rsidDel="003C74D0" w:rsidRDefault="00F85ECD" w:rsidP="00F85ECD">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Pr="004803CD" w:rsidRDefault="00F85ECD" w:rsidP="00F85ECD">
            <w:pPr>
              <w:ind w:left="183"/>
              <w:rPr>
                <w:rFonts w:ascii="Arial" w:hAnsi="Arial" w:cs="Arial"/>
                <w:i/>
                <w:snapToGrid w:val="0"/>
                <w:color w:val="FF0000"/>
                <w:sz w:val="14"/>
                <w:szCs w:val="14"/>
                <w:lang w:eastAsia="sk-SK"/>
              </w:rPr>
            </w:pPr>
          </w:p>
        </w:tc>
        <w:tc>
          <w:tcPr>
            <w:tcW w:w="1416" w:type="dxa"/>
            <w:tcBorders>
              <w:bottom w:val="single" w:sz="4" w:space="0" w:color="auto"/>
            </w:tcBorders>
            <w:vAlign w:val="bottom"/>
          </w:tcPr>
          <w:p w:rsidR="00F85ECD" w:rsidRPr="004803CD" w:rsidRDefault="00F85ECD" w:rsidP="00F85ECD">
            <w:pPr>
              <w:jc w:val="right"/>
              <w:rPr>
                <w:rFonts w:ascii="Arial" w:hAnsi="Arial" w:cs="Arial"/>
                <w:snapToGrid w:val="0"/>
                <w:sz w:val="14"/>
                <w:szCs w:val="14"/>
                <w:lang w:eastAsia="sk-SK"/>
              </w:rPr>
            </w:pPr>
          </w:p>
        </w:tc>
        <w:tc>
          <w:tcPr>
            <w:tcW w:w="1417" w:type="dxa"/>
            <w:tcBorders>
              <w:bottom w:val="single" w:sz="4" w:space="0" w:color="auto"/>
            </w:tcBorders>
            <w:vAlign w:val="bottom"/>
          </w:tcPr>
          <w:p w:rsidR="00F85ECD" w:rsidRPr="004803CD" w:rsidRDefault="00F85ECD" w:rsidP="00F85ECD">
            <w:pPr>
              <w:jc w:val="right"/>
              <w:rPr>
                <w:rFonts w:ascii="Arial" w:hAnsi="Arial" w:cs="Arial"/>
                <w:snapToGrid w:val="0"/>
                <w:sz w:val="14"/>
                <w:szCs w:val="14"/>
                <w:lang w:eastAsia="sk-SK"/>
              </w:rPr>
            </w:pPr>
          </w:p>
        </w:tc>
        <w:tc>
          <w:tcPr>
            <w:tcW w:w="1417" w:type="dxa"/>
            <w:tcBorders>
              <w:bottom w:val="single" w:sz="4" w:space="0" w:color="auto"/>
            </w:tcBorders>
            <w:vAlign w:val="bottom"/>
          </w:tcPr>
          <w:p w:rsidR="00F85ECD" w:rsidRPr="004803CD" w:rsidRDefault="00F85ECD" w:rsidP="00F85ECD">
            <w:pPr>
              <w:jc w:val="right"/>
              <w:rPr>
                <w:rFonts w:ascii="Arial" w:hAnsi="Arial" w:cs="Arial"/>
                <w:snapToGrid w:val="0"/>
                <w:sz w:val="14"/>
                <w:szCs w:val="14"/>
                <w:lang w:eastAsia="sk-SK"/>
              </w:rPr>
            </w:pPr>
          </w:p>
        </w:tc>
        <w:tc>
          <w:tcPr>
            <w:tcW w:w="1417" w:type="dxa"/>
            <w:tcBorders>
              <w:bottom w:val="single" w:sz="4" w:space="0" w:color="auto"/>
            </w:tcBorders>
            <w:vAlign w:val="bottom"/>
          </w:tcPr>
          <w:p w:rsidR="00F85ECD" w:rsidRPr="004803CD" w:rsidRDefault="00F85ECD" w:rsidP="00F85ECD">
            <w:pPr>
              <w:jc w:val="right"/>
              <w:rPr>
                <w:rFonts w:ascii="Arial" w:hAnsi="Arial" w:cs="Arial"/>
                <w:snapToGrid w:val="0"/>
                <w:sz w:val="14"/>
                <w:szCs w:val="14"/>
                <w:lang w:eastAsia="sk-SK"/>
              </w:rPr>
            </w:pPr>
          </w:p>
        </w:tc>
        <w:tc>
          <w:tcPr>
            <w:tcW w:w="1417" w:type="dxa"/>
            <w:tcBorders>
              <w:bottom w:val="single" w:sz="4" w:space="0" w:color="auto"/>
            </w:tcBorders>
            <w:vAlign w:val="bottom"/>
          </w:tcPr>
          <w:p w:rsidR="00F85ECD" w:rsidRPr="004803CD" w:rsidRDefault="00F85ECD" w:rsidP="00F85ECD">
            <w:pPr>
              <w:jc w:val="right"/>
              <w:rPr>
                <w:rFonts w:ascii="Arial" w:hAnsi="Arial" w:cs="Arial"/>
                <w:snapToGrid w:val="0"/>
                <w:sz w:val="14"/>
                <w:szCs w:val="14"/>
                <w:lang w:eastAsia="sk-SK"/>
              </w:rPr>
            </w:pPr>
          </w:p>
        </w:tc>
        <w:tc>
          <w:tcPr>
            <w:tcW w:w="1417" w:type="dxa"/>
            <w:tcBorders>
              <w:bottom w:val="single" w:sz="4" w:space="0" w:color="auto"/>
            </w:tcBorders>
            <w:vAlign w:val="bottom"/>
          </w:tcPr>
          <w:p w:rsidR="00F85ECD" w:rsidRPr="004803CD" w:rsidRDefault="00F85ECD" w:rsidP="00F85ECD">
            <w:pPr>
              <w:jc w:val="right"/>
              <w:rPr>
                <w:rFonts w:ascii="Arial" w:hAnsi="Arial" w:cs="Arial"/>
                <w:snapToGrid w:val="0"/>
                <w:sz w:val="14"/>
                <w:szCs w:val="14"/>
                <w:lang w:eastAsia="sk-SK"/>
              </w:rPr>
            </w:pPr>
          </w:p>
        </w:tc>
      </w:tr>
      <w:tr w:rsidR="00F85ECD" w:rsidRPr="004803CD" w:rsidTr="00B133DF">
        <w:trPr>
          <w:cantSplit/>
        </w:trPr>
        <w:tc>
          <w:tcPr>
            <w:tcW w:w="5398" w:type="dxa"/>
          </w:tcPr>
          <w:p w:rsidR="00F85ECD" w:rsidRPr="004803CD" w:rsidRDefault="00F85ECD" w:rsidP="00F85ECD">
            <w:pPr>
              <w:ind w:left="142" w:hanging="142"/>
              <w:rPr>
                <w:rFonts w:ascii="Arial" w:hAnsi="Arial" w:cs="Arial"/>
                <w:b/>
                <w:snapToGrid w:val="0"/>
                <w:sz w:val="14"/>
                <w:szCs w:val="14"/>
                <w:lang w:eastAsia="sk-SK"/>
              </w:rPr>
            </w:pPr>
            <w:r w:rsidRPr="004803CD">
              <w:rPr>
                <w:rFonts w:ascii="Arial" w:hAnsi="Arial" w:cs="Arial"/>
                <w:b/>
                <w:snapToGrid w:val="0"/>
                <w:sz w:val="14"/>
                <w:szCs w:val="14"/>
                <w:lang w:eastAsia="sk-SK"/>
              </w:rPr>
              <w:t>Spolu</w:t>
            </w:r>
          </w:p>
        </w:tc>
        <w:tc>
          <w:tcPr>
            <w:tcW w:w="1416" w:type="dxa"/>
            <w:tcBorders>
              <w:top w:val="single" w:sz="4" w:space="0" w:color="auto"/>
              <w:bottom w:val="single" w:sz="8" w:space="0" w:color="auto"/>
            </w:tcBorders>
            <w:vAlign w:val="bottom"/>
          </w:tcPr>
          <w:p w:rsidR="00F85ECD" w:rsidRPr="004803CD" w:rsidRDefault="00F85ECD" w:rsidP="00F85ECD">
            <w:pPr>
              <w:jc w:val="right"/>
              <w:rPr>
                <w:rFonts w:ascii="Arial" w:hAnsi="Arial" w:cs="Arial"/>
                <w:b/>
                <w:bCs/>
                <w:snapToGrid w:val="0"/>
                <w:sz w:val="14"/>
                <w:szCs w:val="14"/>
                <w:lang w:eastAsia="sk-SK"/>
              </w:rPr>
            </w:pPr>
            <w:r>
              <w:rPr>
                <w:rFonts w:ascii="Arial" w:hAnsi="Arial" w:cs="Arial"/>
                <w:b/>
                <w:bCs/>
                <w:snapToGrid w:val="0"/>
                <w:sz w:val="14"/>
                <w:szCs w:val="14"/>
                <w:lang w:eastAsia="sk-SK"/>
              </w:rPr>
              <w:t>6677</w:t>
            </w:r>
          </w:p>
        </w:tc>
        <w:tc>
          <w:tcPr>
            <w:tcW w:w="1417" w:type="dxa"/>
            <w:tcBorders>
              <w:top w:val="single" w:sz="4" w:space="0" w:color="auto"/>
              <w:bottom w:val="single" w:sz="8" w:space="0" w:color="auto"/>
            </w:tcBorders>
            <w:vAlign w:val="bottom"/>
          </w:tcPr>
          <w:p w:rsidR="00F85ECD" w:rsidRPr="004803CD" w:rsidRDefault="00F85ECD" w:rsidP="00F85ECD">
            <w:pPr>
              <w:jc w:val="right"/>
              <w:rPr>
                <w:rFonts w:ascii="Arial" w:hAnsi="Arial" w:cs="Arial"/>
                <w:b/>
                <w:bCs/>
                <w:snapToGrid w:val="0"/>
                <w:sz w:val="14"/>
                <w:szCs w:val="14"/>
                <w:lang w:eastAsia="sk-SK"/>
              </w:rPr>
            </w:pPr>
          </w:p>
        </w:tc>
        <w:tc>
          <w:tcPr>
            <w:tcW w:w="1417" w:type="dxa"/>
            <w:tcBorders>
              <w:top w:val="single" w:sz="4" w:space="0" w:color="auto"/>
              <w:bottom w:val="single" w:sz="8" w:space="0" w:color="auto"/>
            </w:tcBorders>
            <w:vAlign w:val="bottom"/>
          </w:tcPr>
          <w:p w:rsidR="00F85ECD" w:rsidRPr="004803CD" w:rsidRDefault="00F85ECD" w:rsidP="00F85ECD">
            <w:pPr>
              <w:jc w:val="right"/>
              <w:rPr>
                <w:rFonts w:ascii="Arial" w:hAnsi="Arial" w:cs="Arial"/>
                <w:b/>
                <w:bCs/>
                <w:snapToGrid w:val="0"/>
                <w:sz w:val="14"/>
                <w:szCs w:val="14"/>
                <w:lang w:eastAsia="sk-SK"/>
              </w:rPr>
            </w:pPr>
            <w:r>
              <w:rPr>
                <w:rFonts w:ascii="Arial" w:hAnsi="Arial" w:cs="Arial"/>
                <w:b/>
                <w:bCs/>
                <w:snapToGrid w:val="0"/>
                <w:sz w:val="14"/>
                <w:szCs w:val="14"/>
                <w:lang w:eastAsia="sk-SK"/>
              </w:rPr>
              <w:t>6677</w:t>
            </w:r>
          </w:p>
        </w:tc>
        <w:tc>
          <w:tcPr>
            <w:tcW w:w="1417" w:type="dxa"/>
            <w:tcBorders>
              <w:top w:val="single" w:sz="4" w:space="0" w:color="auto"/>
              <w:bottom w:val="single" w:sz="8" w:space="0" w:color="auto"/>
            </w:tcBorders>
            <w:vAlign w:val="bottom"/>
          </w:tcPr>
          <w:p w:rsidR="00F85ECD" w:rsidRPr="004803CD" w:rsidRDefault="00F85ECD" w:rsidP="00F85ECD">
            <w:pPr>
              <w:jc w:val="right"/>
              <w:rPr>
                <w:rFonts w:ascii="Arial" w:hAnsi="Arial" w:cs="Arial"/>
                <w:b/>
                <w:bCs/>
                <w:snapToGrid w:val="0"/>
                <w:sz w:val="14"/>
                <w:szCs w:val="14"/>
                <w:lang w:eastAsia="sk-SK"/>
              </w:rPr>
            </w:pPr>
          </w:p>
        </w:tc>
        <w:tc>
          <w:tcPr>
            <w:tcW w:w="1417" w:type="dxa"/>
            <w:tcBorders>
              <w:top w:val="single" w:sz="4" w:space="0" w:color="auto"/>
              <w:bottom w:val="single" w:sz="8" w:space="0" w:color="auto"/>
            </w:tcBorders>
            <w:vAlign w:val="bottom"/>
          </w:tcPr>
          <w:p w:rsidR="00F85ECD" w:rsidRPr="004803CD" w:rsidRDefault="00F85ECD" w:rsidP="00F85ECD">
            <w:pPr>
              <w:jc w:val="right"/>
              <w:rPr>
                <w:rFonts w:ascii="Arial" w:hAnsi="Arial" w:cs="Arial"/>
                <w:b/>
                <w:bCs/>
                <w:snapToGrid w:val="0"/>
                <w:sz w:val="14"/>
                <w:szCs w:val="14"/>
                <w:lang w:eastAsia="sk-SK"/>
              </w:rPr>
            </w:pPr>
          </w:p>
        </w:tc>
        <w:tc>
          <w:tcPr>
            <w:tcW w:w="1417" w:type="dxa"/>
            <w:tcBorders>
              <w:top w:val="single" w:sz="4" w:space="0" w:color="auto"/>
              <w:bottom w:val="single" w:sz="8" w:space="0" w:color="auto"/>
            </w:tcBorders>
            <w:vAlign w:val="bottom"/>
          </w:tcPr>
          <w:p w:rsidR="00F85ECD" w:rsidRPr="004803CD" w:rsidRDefault="00F85ECD" w:rsidP="00F85ECD">
            <w:pPr>
              <w:jc w:val="right"/>
              <w:rPr>
                <w:rFonts w:ascii="Arial" w:hAnsi="Arial" w:cs="Arial"/>
                <w:b/>
                <w:bCs/>
                <w:snapToGrid w:val="0"/>
                <w:sz w:val="14"/>
                <w:szCs w:val="14"/>
                <w:lang w:eastAsia="sk-SK"/>
              </w:rPr>
            </w:pPr>
          </w:p>
        </w:tc>
      </w:tr>
    </w:tbl>
    <w:p w:rsidR="00B667B4" w:rsidRDefault="00B667B4" w:rsidP="00BF2343">
      <w:pPr>
        <w:pStyle w:val="Nadpis3"/>
        <w:numPr>
          <w:ilvl w:val="0"/>
          <w:numId w:val="0"/>
        </w:numPr>
        <w:ind w:left="709"/>
      </w:pPr>
    </w:p>
    <w:p w:rsidR="00AA75A1" w:rsidRPr="00F85ECD" w:rsidRDefault="00AA75A1">
      <w:pPr>
        <w:pStyle w:val="Nadpis3"/>
      </w:pPr>
      <w:r w:rsidRPr="00F85ECD">
        <w:t>Záväzky podľa zostatkovej doby splatnosti</w:t>
      </w:r>
    </w:p>
    <w:p w:rsidR="00C425C6" w:rsidRDefault="00C425C6" w:rsidP="00AA75A1">
      <w:pPr>
        <w:pStyle w:val="Bodytextnormal"/>
      </w:pPr>
    </w:p>
    <w:p w:rsidR="00AA75A1" w:rsidRDefault="00C425C6" w:rsidP="00AA75A1">
      <w:pPr>
        <w:pStyle w:val="Bodytextnormal"/>
      </w:pPr>
      <w:r>
        <w:t xml:space="preserve">Štruktúra záväzkov </w:t>
      </w:r>
      <w:r w:rsidR="00FE6F65">
        <w:t xml:space="preserve">(okrem bankových úverov) </w:t>
      </w:r>
      <w:r>
        <w:t>podľa zostatkovej doby splatnosti je uvedená v nasledujúcom prehľade:</w:t>
      </w:r>
    </w:p>
    <w:p w:rsidR="002A16DF" w:rsidRPr="004803CD" w:rsidRDefault="002A16DF" w:rsidP="0026186C">
      <w:pPr>
        <w:pStyle w:val="Bodytextnormal"/>
      </w:pPr>
    </w:p>
    <w:tbl>
      <w:tblPr>
        <w:tblW w:w="3259" w:type="pct"/>
        <w:tblInd w:w="817" w:type="dxa"/>
        <w:tblBorders>
          <w:top w:val="single" w:sz="8" w:space="0" w:color="auto"/>
          <w:bottom w:val="single" w:sz="8" w:space="0" w:color="auto"/>
        </w:tblBorders>
        <w:tblLook w:val="04A0" w:firstRow="1" w:lastRow="0" w:firstColumn="1" w:lastColumn="0" w:noHBand="0" w:noVBand="1"/>
      </w:tblPr>
      <w:tblGrid>
        <w:gridCol w:w="7037"/>
        <w:gridCol w:w="1286"/>
        <w:gridCol w:w="1174"/>
      </w:tblGrid>
      <w:tr w:rsidR="002A16DF" w:rsidRPr="003806FD" w:rsidTr="00BF2343">
        <w:trPr>
          <w:trHeight w:val="303"/>
        </w:trPr>
        <w:tc>
          <w:tcPr>
            <w:tcW w:w="3704" w:type="pct"/>
            <w:tcBorders>
              <w:top w:val="single" w:sz="8" w:space="0" w:color="auto"/>
              <w:bottom w:val="single" w:sz="8" w:space="0" w:color="auto"/>
            </w:tcBorders>
            <w:vAlign w:val="center"/>
          </w:tcPr>
          <w:p w:rsidR="002A16DF" w:rsidRPr="003806FD" w:rsidRDefault="002A16DF" w:rsidP="00C80D43">
            <w:pPr>
              <w:pStyle w:val="TopHeader"/>
              <w:jc w:val="left"/>
              <w:rPr>
                <w:rFonts w:ascii="Arial" w:hAnsi="Arial" w:cs="Arial"/>
                <w:sz w:val="14"/>
                <w:szCs w:val="14"/>
              </w:rPr>
            </w:pPr>
            <w:r w:rsidRPr="003806FD">
              <w:rPr>
                <w:rFonts w:ascii="Arial" w:hAnsi="Arial" w:cs="Arial"/>
                <w:sz w:val="14"/>
                <w:szCs w:val="14"/>
              </w:rPr>
              <w:t>Názov položky</w:t>
            </w:r>
          </w:p>
        </w:tc>
        <w:tc>
          <w:tcPr>
            <w:tcW w:w="677" w:type="pct"/>
            <w:tcBorders>
              <w:top w:val="single" w:sz="8" w:space="0" w:color="auto"/>
              <w:bottom w:val="single" w:sz="8" w:space="0" w:color="auto"/>
            </w:tcBorders>
            <w:noWrap/>
            <w:vAlign w:val="center"/>
          </w:tcPr>
          <w:p w:rsidR="002A16DF" w:rsidRPr="003806FD" w:rsidRDefault="0037143C"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618" w:type="pct"/>
            <w:tcBorders>
              <w:top w:val="single" w:sz="8" w:space="0" w:color="auto"/>
              <w:bottom w:val="single" w:sz="8" w:space="0" w:color="auto"/>
            </w:tcBorders>
            <w:vAlign w:val="center"/>
          </w:tcPr>
          <w:p w:rsidR="002A16DF" w:rsidRPr="003806FD" w:rsidRDefault="0037143C"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2A16DF" w:rsidRPr="003806FD" w:rsidTr="00BF2343">
        <w:trPr>
          <w:trHeight w:val="253"/>
        </w:trPr>
        <w:tc>
          <w:tcPr>
            <w:tcW w:w="3704" w:type="pct"/>
            <w:tcBorders>
              <w:top w:val="single" w:sz="8" w:space="0" w:color="auto"/>
            </w:tcBorders>
            <w:vAlign w:val="center"/>
          </w:tcPr>
          <w:p w:rsidR="002A16DF" w:rsidRPr="00D623A9" w:rsidRDefault="00D623A9" w:rsidP="00C80D43">
            <w:pPr>
              <w:rPr>
                <w:rFonts w:ascii="Arial" w:hAnsi="Arial" w:cs="Arial"/>
                <w:sz w:val="14"/>
                <w:szCs w:val="14"/>
              </w:rPr>
            </w:pPr>
            <w:r w:rsidRPr="00BF2343">
              <w:rPr>
                <w:rFonts w:ascii="Arial" w:hAnsi="Arial" w:cs="Arial"/>
                <w:b/>
                <w:bCs/>
                <w:sz w:val="14"/>
                <w:szCs w:val="14"/>
              </w:rPr>
              <w:t>Dlhodobé záväzky spolu</w:t>
            </w:r>
          </w:p>
        </w:tc>
        <w:tc>
          <w:tcPr>
            <w:tcW w:w="677" w:type="pct"/>
            <w:tcBorders>
              <w:top w:val="single" w:sz="8" w:space="0" w:color="auto"/>
            </w:tcBorders>
            <w:noWrap/>
            <w:vAlign w:val="center"/>
          </w:tcPr>
          <w:p w:rsidR="002A16DF" w:rsidRPr="003806FD" w:rsidRDefault="002A16DF" w:rsidP="00C80D43">
            <w:pPr>
              <w:jc w:val="center"/>
              <w:rPr>
                <w:rFonts w:ascii="Arial" w:hAnsi="Arial" w:cs="Arial"/>
                <w:b/>
                <w:bCs/>
                <w:sz w:val="14"/>
                <w:szCs w:val="14"/>
              </w:rPr>
            </w:pPr>
          </w:p>
        </w:tc>
        <w:tc>
          <w:tcPr>
            <w:tcW w:w="618" w:type="pct"/>
            <w:tcBorders>
              <w:top w:val="single" w:sz="8" w:space="0" w:color="auto"/>
            </w:tcBorders>
            <w:vAlign w:val="center"/>
          </w:tcPr>
          <w:p w:rsidR="002A16DF" w:rsidRPr="003806FD" w:rsidRDefault="002A16DF" w:rsidP="00C80D43">
            <w:pPr>
              <w:jc w:val="center"/>
              <w:rPr>
                <w:rFonts w:ascii="Arial" w:hAnsi="Arial" w:cs="Arial"/>
                <w:b/>
                <w:bCs/>
                <w:sz w:val="14"/>
                <w:szCs w:val="14"/>
              </w:rPr>
            </w:pPr>
          </w:p>
        </w:tc>
      </w:tr>
      <w:tr w:rsidR="002A16DF" w:rsidRPr="003806FD" w:rsidTr="00BF2343">
        <w:trPr>
          <w:trHeight w:val="279"/>
        </w:trPr>
        <w:tc>
          <w:tcPr>
            <w:tcW w:w="3704" w:type="pct"/>
            <w:tcBorders>
              <w:bottom w:val="nil"/>
            </w:tcBorders>
            <w:vAlign w:val="center"/>
          </w:tcPr>
          <w:p w:rsidR="002A16DF" w:rsidRPr="00771574" w:rsidRDefault="00D623A9" w:rsidP="00C80D43">
            <w:pPr>
              <w:rPr>
                <w:rFonts w:ascii="Arial" w:hAnsi="Arial" w:cs="Arial"/>
                <w:sz w:val="14"/>
                <w:szCs w:val="14"/>
              </w:rPr>
            </w:pPr>
            <w:r w:rsidRPr="00BF2343">
              <w:rPr>
                <w:rFonts w:ascii="Arial" w:hAnsi="Arial" w:cs="Arial"/>
                <w:sz w:val="14"/>
                <w:szCs w:val="14"/>
              </w:rPr>
              <w:t>Záväzky so zostatkovou dobou splatnosti nad päť rokov</w:t>
            </w:r>
          </w:p>
        </w:tc>
        <w:tc>
          <w:tcPr>
            <w:tcW w:w="677" w:type="pct"/>
            <w:tcBorders>
              <w:bottom w:val="nil"/>
            </w:tcBorders>
            <w:noWrap/>
            <w:vAlign w:val="center"/>
          </w:tcPr>
          <w:p w:rsidR="002A16DF" w:rsidRPr="003806FD" w:rsidRDefault="002A16DF" w:rsidP="00C80D43">
            <w:pPr>
              <w:jc w:val="center"/>
              <w:rPr>
                <w:rFonts w:ascii="Arial" w:hAnsi="Arial" w:cs="Arial"/>
                <w:b/>
                <w:bCs/>
                <w:sz w:val="14"/>
                <w:szCs w:val="14"/>
              </w:rPr>
            </w:pPr>
          </w:p>
        </w:tc>
        <w:tc>
          <w:tcPr>
            <w:tcW w:w="618" w:type="pct"/>
            <w:tcBorders>
              <w:bottom w:val="nil"/>
            </w:tcBorders>
            <w:vAlign w:val="center"/>
          </w:tcPr>
          <w:p w:rsidR="002A16DF" w:rsidRPr="003806FD" w:rsidRDefault="002A16DF" w:rsidP="00C80D43">
            <w:pPr>
              <w:jc w:val="center"/>
              <w:rPr>
                <w:rFonts w:ascii="Arial" w:hAnsi="Arial" w:cs="Arial"/>
                <w:b/>
                <w:bCs/>
                <w:sz w:val="14"/>
                <w:szCs w:val="14"/>
              </w:rPr>
            </w:pPr>
          </w:p>
        </w:tc>
      </w:tr>
      <w:tr w:rsidR="002A16DF" w:rsidRPr="003806FD" w:rsidTr="00BF2343">
        <w:trPr>
          <w:trHeight w:val="283"/>
        </w:trPr>
        <w:tc>
          <w:tcPr>
            <w:tcW w:w="3704" w:type="pct"/>
            <w:tcBorders>
              <w:top w:val="nil"/>
              <w:bottom w:val="single" w:sz="8" w:space="0" w:color="auto"/>
            </w:tcBorders>
            <w:noWrap/>
            <w:vAlign w:val="center"/>
          </w:tcPr>
          <w:p w:rsidR="002A16DF" w:rsidRPr="00D623A9" w:rsidRDefault="00D623A9" w:rsidP="00C80D43">
            <w:pPr>
              <w:rPr>
                <w:rFonts w:ascii="Arial" w:hAnsi="Arial" w:cs="Arial"/>
                <w:b/>
                <w:bCs/>
                <w:sz w:val="14"/>
                <w:szCs w:val="14"/>
              </w:rPr>
            </w:pPr>
            <w:r w:rsidRPr="00BF2343">
              <w:rPr>
                <w:rFonts w:ascii="Arial" w:hAnsi="Arial" w:cs="Arial"/>
                <w:sz w:val="14"/>
                <w:szCs w:val="14"/>
              </w:rPr>
              <w:t>Záväzky so zostatkovou dobou splatnosti jeden rok až päť rokov</w:t>
            </w:r>
          </w:p>
        </w:tc>
        <w:tc>
          <w:tcPr>
            <w:tcW w:w="677" w:type="pct"/>
            <w:tcBorders>
              <w:top w:val="nil"/>
              <w:bottom w:val="single" w:sz="8" w:space="0" w:color="auto"/>
            </w:tcBorders>
            <w:noWrap/>
            <w:vAlign w:val="center"/>
          </w:tcPr>
          <w:p w:rsidR="002A16DF" w:rsidRPr="003806FD" w:rsidRDefault="002A16DF" w:rsidP="00C80D43">
            <w:pPr>
              <w:jc w:val="center"/>
              <w:rPr>
                <w:rFonts w:ascii="Arial" w:hAnsi="Arial" w:cs="Arial"/>
                <w:b/>
                <w:sz w:val="14"/>
                <w:szCs w:val="14"/>
              </w:rPr>
            </w:pPr>
          </w:p>
        </w:tc>
        <w:tc>
          <w:tcPr>
            <w:tcW w:w="618" w:type="pct"/>
            <w:tcBorders>
              <w:top w:val="nil"/>
              <w:bottom w:val="single" w:sz="8" w:space="0" w:color="auto"/>
            </w:tcBorders>
            <w:noWrap/>
            <w:vAlign w:val="center"/>
          </w:tcPr>
          <w:p w:rsidR="002A16DF" w:rsidRPr="003806FD" w:rsidRDefault="002A16DF" w:rsidP="00C80D43">
            <w:pPr>
              <w:jc w:val="center"/>
              <w:rPr>
                <w:rFonts w:ascii="Arial" w:hAnsi="Arial" w:cs="Arial"/>
                <w:b/>
                <w:sz w:val="14"/>
                <w:szCs w:val="14"/>
              </w:rPr>
            </w:pPr>
          </w:p>
        </w:tc>
      </w:tr>
      <w:tr w:rsidR="002A16DF" w:rsidRPr="003806FD" w:rsidTr="00BF2343">
        <w:trPr>
          <w:trHeight w:val="209"/>
        </w:trPr>
        <w:tc>
          <w:tcPr>
            <w:tcW w:w="3704" w:type="pct"/>
            <w:tcBorders>
              <w:top w:val="single" w:sz="8" w:space="0" w:color="auto"/>
            </w:tcBorders>
            <w:vAlign w:val="center"/>
          </w:tcPr>
          <w:p w:rsidR="002A16DF" w:rsidRPr="00D623A9" w:rsidRDefault="00D623A9" w:rsidP="00C80D43">
            <w:pPr>
              <w:rPr>
                <w:rFonts w:ascii="Arial" w:hAnsi="Arial" w:cs="Arial"/>
                <w:sz w:val="14"/>
                <w:szCs w:val="14"/>
              </w:rPr>
            </w:pPr>
            <w:r w:rsidRPr="00BF2343">
              <w:rPr>
                <w:rFonts w:ascii="Arial" w:hAnsi="Arial" w:cs="Arial"/>
                <w:b/>
                <w:bCs/>
                <w:sz w:val="14"/>
                <w:szCs w:val="14"/>
              </w:rPr>
              <w:t>Krátkodobé záväzky spolu</w:t>
            </w:r>
          </w:p>
        </w:tc>
        <w:tc>
          <w:tcPr>
            <w:tcW w:w="677" w:type="pct"/>
            <w:tcBorders>
              <w:top w:val="single" w:sz="8" w:space="0" w:color="auto"/>
            </w:tcBorders>
            <w:noWrap/>
            <w:vAlign w:val="center"/>
          </w:tcPr>
          <w:p w:rsidR="002A16DF" w:rsidRPr="003806FD" w:rsidRDefault="00F85ECD" w:rsidP="00C80D43">
            <w:pPr>
              <w:jc w:val="center"/>
              <w:rPr>
                <w:rFonts w:ascii="Arial" w:hAnsi="Arial" w:cs="Arial"/>
                <w:sz w:val="14"/>
                <w:szCs w:val="14"/>
              </w:rPr>
            </w:pPr>
            <w:r>
              <w:rPr>
                <w:rFonts w:ascii="Arial" w:hAnsi="Arial" w:cs="Arial"/>
                <w:sz w:val="14"/>
                <w:szCs w:val="14"/>
              </w:rPr>
              <w:t>6677</w:t>
            </w:r>
          </w:p>
        </w:tc>
        <w:tc>
          <w:tcPr>
            <w:tcW w:w="618" w:type="pct"/>
            <w:tcBorders>
              <w:top w:val="single" w:sz="8" w:space="0" w:color="auto"/>
            </w:tcBorders>
            <w:noWrap/>
            <w:vAlign w:val="center"/>
          </w:tcPr>
          <w:p w:rsidR="002A16DF" w:rsidRPr="003806FD" w:rsidRDefault="002A16DF" w:rsidP="00C80D43">
            <w:pPr>
              <w:jc w:val="center"/>
              <w:rPr>
                <w:rFonts w:ascii="Arial" w:hAnsi="Arial" w:cs="Arial"/>
                <w:sz w:val="14"/>
                <w:szCs w:val="14"/>
              </w:rPr>
            </w:pPr>
          </w:p>
        </w:tc>
      </w:tr>
      <w:tr w:rsidR="002A16DF" w:rsidRPr="003806FD" w:rsidTr="00BF2343">
        <w:trPr>
          <w:trHeight w:val="235"/>
        </w:trPr>
        <w:tc>
          <w:tcPr>
            <w:tcW w:w="3704" w:type="pct"/>
            <w:vAlign w:val="center"/>
          </w:tcPr>
          <w:p w:rsidR="002A16DF" w:rsidRPr="00771574" w:rsidRDefault="00D623A9" w:rsidP="00C80D43">
            <w:pPr>
              <w:rPr>
                <w:rFonts w:ascii="Arial" w:hAnsi="Arial" w:cs="Arial"/>
                <w:sz w:val="14"/>
                <w:szCs w:val="14"/>
              </w:rPr>
            </w:pPr>
            <w:r w:rsidRPr="00BF2343">
              <w:rPr>
                <w:rFonts w:ascii="Arial" w:hAnsi="Arial" w:cs="Arial"/>
                <w:sz w:val="14"/>
                <w:szCs w:val="14"/>
              </w:rPr>
              <w:t>Záväzky so zostatkovou dobou splatnosti do jedného roka vrátane</w:t>
            </w:r>
          </w:p>
        </w:tc>
        <w:tc>
          <w:tcPr>
            <w:tcW w:w="677" w:type="pct"/>
            <w:noWrap/>
            <w:vAlign w:val="center"/>
          </w:tcPr>
          <w:p w:rsidR="002A16DF" w:rsidRPr="003806FD" w:rsidRDefault="00F85ECD" w:rsidP="00C80D43">
            <w:pPr>
              <w:jc w:val="center"/>
              <w:rPr>
                <w:rFonts w:ascii="Arial" w:hAnsi="Arial" w:cs="Arial"/>
                <w:sz w:val="14"/>
                <w:szCs w:val="14"/>
              </w:rPr>
            </w:pPr>
            <w:r>
              <w:rPr>
                <w:rFonts w:ascii="Arial" w:hAnsi="Arial" w:cs="Arial"/>
                <w:sz w:val="14"/>
                <w:szCs w:val="14"/>
              </w:rPr>
              <w:t>6677</w:t>
            </w:r>
          </w:p>
        </w:tc>
        <w:tc>
          <w:tcPr>
            <w:tcW w:w="618" w:type="pct"/>
            <w:noWrap/>
            <w:vAlign w:val="center"/>
          </w:tcPr>
          <w:p w:rsidR="002A16DF" w:rsidRPr="003806FD" w:rsidRDefault="002A16DF" w:rsidP="00C80D43">
            <w:pPr>
              <w:jc w:val="center"/>
              <w:rPr>
                <w:rFonts w:ascii="Arial" w:hAnsi="Arial" w:cs="Arial"/>
                <w:sz w:val="14"/>
                <w:szCs w:val="14"/>
              </w:rPr>
            </w:pPr>
          </w:p>
        </w:tc>
      </w:tr>
      <w:tr w:rsidR="00D623A9" w:rsidRPr="003806FD" w:rsidTr="00BF2343">
        <w:trPr>
          <w:trHeight w:val="295"/>
        </w:trPr>
        <w:tc>
          <w:tcPr>
            <w:tcW w:w="3704" w:type="pct"/>
            <w:noWrap/>
            <w:vAlign w:val="center"/>
          </w:tcPr>
          <w:p w:rsidR="00D623A9" w:rsidRPr="00D623A9" w:rsidRDefault="00D623A9" w:rsidP="00C80D43">
            <w:pPr>
              <w:rPr>
                <w:rFonts w:ascii="Arial" w:hAnsi="Arial" w:cs="Arial"/>
                <w:b/>
                <w:bCs/>
                <w:sz w:val="14"/>
                <w:szCs w:val="14"/>
              </w:rPr>
            </w:pPr>
            <w:r w:rsidRPr="00BF2343">
              <w:rPr>
                <w:rFonts w:ascii="Arial" w:hAnsi="Arial" w:cs="Arial"/>
                <w:sz w:val="14"/>
                <w:szCs w:val="14"/>
              </w:rPr>
              <w:t>Záväzky po lehote splatnosti</w:t>
            </w:r>
          </w:p>
        </w:tc>
        <w:tc>
          <w:tcPr>
            <w:tcW w:w="677" w:type="pct"/>
            <w:noWrap/>
            <w:vAlign w:val="center"/>
          </w:tcPr>
          <w:p w:rsidR="00D623A9" w:rsidRPr="003806FD" w:rsidRDefault="00D623A9" w:rsidP="00C80D43">
            <w:pPr>
              <w:jc w:val="center"/>
              <w:rPr>
                <w:rFonts w:ascii="Arial" w:hAnsi="Arial" w:cs="Arial"/>
                <w:b/>
                <w:sz w:val="14"/>
                <w:szCs w:val="14"/>
              </w:rPr>
            </w:pPr>
          </w:p>
        </w:tc>
        <w:tc>
          <w:tcPr>
            <w:tcW w:w="618" w:type="pct"/>
            <w:noWrap/>
            <w:vAlign w:val="center"/>
          </w:tcPr>
          <w:p w:rsidR="00D623A9" w:rsidRPr="003806FD" w:rsidRDefault="00D623A9" w:rsidP="00C80D43">
            <w:pPr>
              <w:jc w:val="center"/>
              <w:rPr>
                <w:rFonts w:ascii="Arial" w:hAnsi="Arial" w:cs="Arial"/>
                <w:b/>
                <w:sz w:val="14"/>
                <w:szCs w:val="14"/>
              </w:rPr>
            </w:pPr>
          </w:p>
        </w:tc>
      </w:tr>
    </w:tbl>
    <w:p w:rsidR="006121EB" w:rsidRDefault="006121EB" w:rsidP="0026186C">
      <w:pPr>
        <w:pStyle w:val="Bodytextnormal"/>
      </w:pPr>
    </w:p>
    <w:p w:rsidR="00D83871" w:rsidRDefault="00D83871" w:rsidP="0026186C">
      <w:pPr>
        <w:pStyle w:val="Bodytextnormal"/>
      </w:pPr>
      <w:r>
        <w:t xml:space="preserve">Súčasťou vekovej štruktúry záväzkov </w:t>
      </w:r>
      <w:r w:rsidR="00FE6F65">
        <w:t xml:space="preserve">nie je odložený daňový záväzok (účet 481) a čistá hodnota zákazky (účet 316). Informácii o odloženej dani sú uvedené v časti </w:t>
      </w:r>
      <w:r w:rsidR="00965F3B">
        <w:t>G.1.3.</w:t>
      </w:r>
      <w:r w:rsidR="00FE6F65">
        <w:t xml:space="preserve"> a informácie o čistej hodnote zákazky v časti 6.5.5.</w:t>
      </w:r>
    </w:p>
    <w:p w:rsidR="00D83871" w:rsidRDefault="00D83871" w:rsidP="0026186C">
      <w:pPr>
        <w:pStyle w:val="Bodytextnormal"/>
      </w:pPr>
    </w:p>
    <w:p w:rsidR="00D83871" w:rsidRPr="004803CD" w:rsidRDefault="00D83871" w:rsidP="0026186C">
      <w:pPr>
        <w:pStyle w:val="Bodytextnormal"/>
        <w:sectPr w:rsidR="00D83871" w:rsidRPr="004803CD" w:rsidSect="002A16DF">
          <w:pgSz w:w="16840" w:h="11907" w:orient="landscape" w:code="9"/>
          <w:pgMar w:top="1418" w:right="1418" w:bottom="833" w:left="851" w:header="675" w:footer="408" w:gutter="0"/>
          <w:cols w:space="720"/>
          <w:docGrid w:linePitch="212"/>
        </w:sectPr>
      </w:pPr>
    </w:p>
    <w:p w:rsidR="00A01466" w:rsidRPr="004803CD" w:rsidRDefault="00A01466">
      <w:pPr>
        <w:pStyle w:val="Nadpis3"/>
      </w:pPr>
      <w:r w:rsidRPr="004803CD">
        <w:lastRenderedPageBreak/>
        <w:t>Záväzky zabezpečené záložným právom alebo inou formou zabezpečenia</w:t>
      </w:r>
    </w:p>
    <w:p w:rsidR="00A01466" w:rsidRPr="004803CD" w:rsidRDefault="00A01466" w:rsidP="00A01466">
      <w:pPr>
        <w:pStyle w:val="Bodytextnormal"/>
        <w:rPr>
          <w:snapToGrid w:val="0"/>
          <w:lang w:eastAsia="sk-SK"/>
        </w:rPr>
      </w:pPr>
    </w:p>
    <w:p w:rsidR="006821E9" w:rsidRPr="004803CD" w:rsidRDefault="006821E9">
      <w:pPr>
        <w:pStyle w:val="Nadpis3"/>
      </w:pPr>
      <w:r w:rsidRPr="004803CD">
        <w:t>Vydané dlhopisy (r. 10</w:t>
      </w:r>
      <w:r w:rsidR="00800DB2">
        <w:t>2</w:t>
      </w:r>
      <w:r w:rsidRPr="004803CD">
        <w:t xml:space="preserve"> súvahy)</w:t>
      </w:r>
    </w:p>
    <w:p w:rsidR="006821E9" w:rsidRPr="004803CD" w:rsidRDefault="006821E9" w:rsidP="006821E9">
      <w:pPr>
        <w:pStyle w:val="Bodytextnormal"/>
        <w:ind w:right="-16"/>
      </w:pPr>
    </w:p>
    <w:p w:rsidR="002715BA" w:rsidRDefault="002715BA" w:rsidP="006821E9">
      <w:pPr>
        <w:pStyle w:val="Bodytextnormal"/>
        <w:ind w:right="-16"/>
        <w:rPr>
          <w:i/>
          <w:color w:val="FF0000"/>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939"/>
        <w:gridCol w:w="1663"/>
        <w:gridCol w:w="1248"/>
        <w:gridCol w:w="1526"/>
        <w:gridCol w:w="1111"/>
        <w:gridCol w:w="1248"/>
      </w:tblGrid>
      <w:tr w:rsidR="002715BA" w:rsidRPr="003806FD" w:rsidTr="002715BA">
        <w:trPr>
          <w:trHeight w:val="345"/>
        </w:trPr>
        <w:tc>
          <w:tcPr>
            <w:tcW w:w="1985" w:type="dxa"/>
            <w:tcBorders>
              <w:top w:val="single" w:sz="8" w:space="0" w:color="auto"/>
              <w:bottom w:val="single" w:sz="8" w:space="0" w:color="auto"/>
            </w:tcBorders>
            <w:noWrap/>
            <w:vAlign w:val="center"/>
          </w:tcPr>
          <w:p w:rsidR="002715BA" w:rsidRPr="003806FD" w:rsidRDefault="002715BA" w:rsidP="00C80D43">
            <w:pPr>
              <w:pStyle w:val="TopHeader"/>
              <w:rPr>
                <w:rFonts w:ascii="Arial" w:hAnsi="Arial" w:cs="Arial"/>
                <w:sz w:val="14"/>
                <w:szCs w:val="14"/>
              </w:rPr>
            </w:pPr>
            <w:r w:rsidRPr="003806FD">
              <w:rPr>
                <w:rFonts w:ascii="Arial" w:hAnsi="Arial" w:cs="Arial"/>
                <w:sz w:val="14"/>
                <w:szCs w:val="14"/>
              </w:rPr>
              <w:t>Názov vydaného dlhopisu</w:t>
            </w:r>
          </w:p>
        </w:tc>
        <w:tc>
          <w:tcPr>
            <w:tcW w:w="1701" w:type="dxa"/>
            <w:tcBorders>
              <w:top w:val="single" w:sz="8" w:space="0" w:color="auto"/>
              <w:bottom w:val="single" w:sz="8" w:space="0" w:color="auto"/>
            </w:tcBorders>
            <w:noWrap/>
            <w:vAlign w:val="center"/>
          </w:tcPr>
          <w:p w:rsidR="002715BA" w:rsidRPr="003806FD" w:rsidRDefault="002715BA" w:rsidP="00C80D43">
            <w:pPr>
              <w:pStyle w:val="TopHeader"/>
              <w:rPr>
                <w:rFonts w:ascii="Arial" w:hAnsi="Arial" w:cs="Arial"/>
                <w:sz w:val="14"/>
                <w:szCs w:val="14"/>
              </w:rPr>
            </w:pPr>
            <w:r w:rsidRPr="003806FD">
              <w:rPr>
                <w:rFonts w:ascii="Arial" w:hAnsi="Arial" w:cs="Arial"/>
                <w:sz w:val="14"/>
                <w:szCs w:val="14"/>
              </w:rPr>
              <w:t>Menovitá hodnota</w:t>
            </w:r>
          </w:p>
        </w:tc>
        <w:tc>
          <w:tcPr>
            <w:tcW w:w="1275" w:type="dxa"/>
            <w:tcBorders>
              <w:top w:val="single" w:sz="8" w:space="0" w:color="auto"/>
              <w:bottom w:val="single" w:sz="8" w:space="0" w:color="auto"/>
            </w:tcBorders>
            <w:noWrap/>
            <w:vAlign w:val="center"/>
          </w:tcPr>
          <w:p w:rsidR="002715BA" w:rsidRPr="003806FD" w:rsidRDefault="002715BA" w:rsidP="00C80D43">
            <w:pPr>
              <w:pStyle w:val="TopHeader"/>
              <w:rPr>
                <w:rFonts w:ascii="Arial" w:hAnsi="Arial" w:cs="Arial"/>
                <w:sz w:val="14"/>
                <w:szCs w:val="14"/>
              </w:rPr>
            </w:pPr>
            <w:r w:rsidRPr="003806FD">
              <w:rPr>
                <w:rFonts w:ascii="Arial" w:hAnsi="Arial" w:cs="Arial"/>
                <w:sz w:val="14"/>
                <w:szCs w:val="14"/>
              </w:rPr>
              <w:t>Počet</w:t>
            </w:r>
          </w:p>
        </w:tc>
        <w:tc>
          <w:tcPr>
            <w:tcW w:w="1560" w:type="dxa"/>
            <w:tcBorders>
              <w:top w:val="single" w:sz="8" w:space="0" w:color="auto"/>
              <w:bottom w:val="single" w:sz="8" w:space="0" w:color="auto"/>
            </w:tcBorders>
            <w:noWrap/>
            <w:vAlign w:val="center"/>
          </w:tcPr>
          <w:p w:rsidR="002715BA" w:rsidRPr="003806FD" w:rsidRDefault="002715BA" w:rsidP="00C80D43">
            <w:pPr>
              <w:pStyle w:val="TopHeader"/>
              <w:rPr>
                <w:rFonts w:ascii="Arial" w:hAnsi="Arial" w:cs="Arial"/>
                <w:sz w:val="14"/>
                <w:szCs w:val="14"/>
              </w:rPr>
            </w:pPr>
            <w:r w:rsidRPr="003806FD">
              <w:rPr>
                <w:rFonts w:ascii="Arial" w:hAnsi="Arial" w:cs="Arial"/>
                <w:sz w:val="14"/>
                <w:szCs w:val="14"/>
              </w:rPr>
              <w:t>Emisný kurz</w:t>
            </w:r>
          </w:p>
        </w:tc>
        <w:tc>
          <w:tcPr>
            <w:tcW w:w="1134" w:type="dxa"/>
            <w:tcBorders>
              <w:top w:val="single" w:sz="8" w:space="0" w:color="auto"/>
              <w:bottom w:val="single" w:sz="8" w:space="0" w:color="auto"/>
            </w:tcBorders>
            <w:noWrap/>
            <w:vAlign w:val="center"/>
          </w:tcPr>
          <w:p w:rsidR="002715BA" w:rsidRPr="003806FD" w:rsidRDefault="002715BA" w:rsidP="00C80D43">
            <w:pPr>
              <w:pStyle w:val="TopHeader"/>
              <w:rPr>
                <w:rFonts w:ascii="Arial" w:hAnsi="Arial" w:cs="Arial"/>
                <w:sz w:val="14"/>
                <w:szCs w:val="14"/>
              </w:rPr>
            </w:pPr>
            <w:r w:rsidRPr="003806FD">
              <w:rPr>
                <w:rFonts w:ascii="Arial" w:hAnsi="Arial" w:cs="Arial"/>
                <w:sz w:val="14"/>
                <w:szCs w:val="14"/>
              </w:rPr>
              <w:t>Úrok</w:t>
            </w:r>
          </w:p>
        </w:tc>
        <w:tc>
          <w:tcPr>
            <w:tcW w:w="1275" w:type="dxa"/>
            <w:tcBorders>
              <w:top w:val="single" w:sz="8" w:space="0" w:color="auto"/>
              <w:bottom w:val="single" w:sz="8" w:space="0" w:color="auto"/>
            </w:tcBorders>
            <w:noWrap/>
            <w:vAlign w:val="center"/>
          </w:tcPr>
          <w:p w:rsidR="002715BA" w:rsidRPr="003806FD" w:rsidRDefault="002715BA" w:rsidP="00C80D43">
            <w:pPr>
              <w:pStyle w:val="TopHeader"/>
              <w:rPr>
                <w:rFonts w:ascii="Arial" w:hAnsi="Arial" w:cs="Arial"/>
                <w:sz w:val="14"/>
                <w:szCs w:val="14"/>
              </w:rPr>
            </w:pPr>
            <w:r w:rsidRPr="003806FD">
              <w:rPr>
                <w:rFonts w:ascii="Arial" w:hAnsi="Arial" w:cs="Arial"/>
                <w:sz w:val="14"/>
                <w:szCs w:val="14"/>
              </w:rPr>
              <w:t>Splatnosť</w:t>
            </w:r>
          </w:p>
        </w:tc>
      </w:tr>
      <w:tr w:rsidR="002715BA" w:rsidRPr="003806FD" w:rsidTr="00C425C6">
        <w:trPr>
          <w:trHeight w:val="223"/>
        </w:trPr>
        <w:tc>
          <w:tcPr>
            <w:tcW w:w="1985" w:type="dxa"/>
            <w:tcBorders>
              <w:top w:val="single" w:sz="8" w:space="0" w:color="auto"/>
            </w:tcBorders>
            <w:noWrap/>
            <w:vAlign w:val="center"/>
          </w:tcPr>
          <w:p w:rsidR="002715BA" w:rsidRPr="003806FD" w:rsidRDefault="002715BA" w:rsidP="00C80D43">
            <w:pPr>
              <w:rPr>
                <w:rFonts w:ascii="Arial" w:hAnsi="Arial" w:cs="Arial"/>
                <w:sz w:val="14"/>
                <w:szCs w:val="14"/>
              </w:rPr>
            </w:pPr>
          </w:p>
        </w:tc>
        <w:tc>
          <w:tcPr>
            <w:tcW w:w="1701" w:type="dxa"/>
            <w:tcBorders>
              <w:top w:val="single" w:sz="8" w:space="0" w:color="auto"/>
            </w:tcBorders>
            <w:noWrap/>
            <w:vAlign w:val="center"/>
          </w:tcPr>
          <w:p w:rsidR="002715BA" w:rsidRPr="003806FD" w:rsidRDefault="002715BA" w:rsidP="00C80D43">
            <w:pPr>
              <w:jc w:val="center"/>
              <w:rPr>
                <w:rFonts w:ascii="Arial" w:hAnsi="Arial" w:cs="Arial"/>
                <w:sz w:val="14"/>
                <w:szCs w:val="14"/>
              </w:rPr>
            </w:pPr>
          </w:p>
        </w:tc>
        <w:tc>
          <w:tcPr>
            <w:tcW w:w="1275" w:type="dxa"/>
            <w:tcBorders>
              <w:top w:val="single" w:sz="8" w:space="0" w:color="auto"/>
            </w:tcBorders>
            <w:noWrap/>
            <w:vAlign w:val="center"/>
          </w:tcPr>
          <w:p w:rsidR="002715BA" w:rsidRPr="003806FD" w:rsidRDefault="002715BA" w:rsidP="00C80D43">
            <w:pPr>
              <w:jc w:val="center"/>
              <w:rPr>
                <w:rFonts w:ascii="Arial" w:hAnsi="Arial" w:cs="Arial"/>
                <w:sz w:val="14"/>
                <w:szCs w:val="14"/>
              </w:rPr>
            </w:pPr>
          </w:p>
        </w:tc>
        <w:tc>
          <w:tcPr>
            <w:tcW w:w="1560" w:type="dxa"/>
            <w:tcBorders>
              <w:top w:val="single" w:sz="8" w:space="0" w:color="auto"/>
            </w:tcBorders>
            <w:noWrap/>
            <w:vAlign w:val="center"/>
          </w:tcPr>
          <w:p w:rsidR="002715BA" w:rsidRPr="003806FD" w:rsidRDefault="002715BA" w:rsidP="00C80D43">
            <w:pPr>
              <w:jc w:val="center"/>
              <w:rPr>
                <w:rFonts w:ascii="Arial" w:hAnsi="Arial" w:cs="Arial"/>
                <w:sz w:val="14"/>
                <w:szCs w:val="14"/>
              </w:rPr>
            </w:pPr>
          </w:p>
        </w:tc>
        <w:tc>
          <w:tcPr>
            <w:tcW w:w="1134" w:type="dxa"/>
            <w:tcBorders>
              <w:top w:val="single" w:sz="8" w:space="0" w:color="auto"/>
            </w:tcBorders>
            <w:noWrap/>
            <w:vAlign w:val="center"/>
          </w:tcPr>
          <w:p w:rsidR="002715BA" w:rsidRPr="003806FD" w:rsidRDefault="002715BA" w:rsidP="00C80D43">
            <w:pPr>
              <w:jc w:val="center"/>
              <w:rPr>
                <w:rFonts w:ascii="Arial" w:hAnsi="Arial" w:cs="Arial"/>
                <w:sz w:val="14"/>
                <w:szCs w:val="14"/>
              </w:rPr>
            </w:pPr>
          </w:p>
        </w:tc>
        <w:tc>
          <w:tcPr>
            <w:tcW w:w="1275" w:type="dxa"/>
            <w:tcBorders>
              <w:top w:val="single" w:sz="8" w:space="0" w:color="auto"/>
            </w:tcBorders>
            <w:noWrap/>
            <w:vAlign w:val="center"/>
          </w:tcPr>
          <w:p w:rsidR="002715BA" w:rsidRPr="003806FD" w:rsidRDefault="002715BA" w:rsidP="00C80D43">
            <w:pPr>
              <w:jc w:val="center"/>
              <w:rPr>
                <w:rFonts w:ascii="Arial" w:hAnsi="Arial" w:cs="Arial"/>
                <w:sz w:val="14"/>
                <w:szCs w:val="14"/>
              </w:rPr>
            </w:pPr>
          </w:p>
        </w:tc>
      </w:tr>
      <w:tr w:rsidR="002715BA" w:rsidRPr="003806FD" w:rsidTr="00C425C6">
        <w:trPr>
          <w:trHeight w:val="177"/>
        </w:trPr>
        <w:tc>
          <w:tcPr>
            <w:tcW w:w="1985" w:type="dxa"/>
            <w:noWrap/>
            <w:vAlign w:val="center"/>
          </w:tcPr>
          <w:p w:rsidR="002715BA" w:rsidRPr="003806FD" w:rsidRDefault="002715BA" w:rsidP="00C80D43">
            <w:pPr>
              <w:rPr>
                <w:rFonts w:ascii="Arial" w:hAnsi="Arial" w:cs="Arial"/>
                <w:sz w:val="14"/>
                <w:szCs w:val="14"/>
              </w:rPr>
            </w:pPr>
          </w:p>
        </w:tc>
        <w:tc>
          <w:tcPr>
            <w:tcW w:w="1701" w:type="dxa"/>
            <w:noWrap/>
            <w:vAlign w:val="center"/>
          </w:tcPr>
          <w:p w:rsidR="002715BA" w:rsidRPr="003806FD" w:rsidRDefault="002715BA" w:rsidP="00C80D43">
            <w:pPr>
              <w:jc w:val="center"/>
              <w:rPr>
                <w:rFonts w:ascii="Arial" w:hAnsi="Arial" w:cs="Arial"/>
                <w:sz w:val="14"/>
                <w:szCs w:val="14"/>
              </w:rPr>
            </w:pPr>
          </w:p>
        </w:tc>
        <w:tc>
          <w:tcPr>
            <w:tcW w:w="1275" w:type="dxa"/>
            <w:noWrap/>
            <w:vAlign w:val="center"/>
          </w:tcPr>
          <w:p w:rsidR="002715BA" w:rsidRPr="003806FD" w:rsidRDefault="002715BA" w:rsidP="00C80D43">
            <w:pPr>
              <w:jc w:val="center"/>
              <w:rPr>
                <w:rFonts w:ascii="Arial" w:hAnsi="Arial" w:cs="Arial"/>
                <w:sz w:val="14"/>
                <w:szCs w:val="14"/>
              </w:rPr>
            </w:pPr>
          </w:p>
        </w:tc>
        <w:tc>
          <w:tcPr>
            <w:tcW w:w="1560" w:type="dxa"/>
            <w:noWrap/>
            <w:vAlign w:val="center"/>
          </w:tcPr>
          <w:p w:rsidR="002715BA" w:rsidRPr="003806FD" w:rsidRDefault="002715BA" w:rsidP="00C80D43">
            <w:pPr>
              <w:jc w:val="center"/>
              <w:rPr>
                <w:rFonts w:ascii="Arial" w:hAnsi="Arial" w:cs="Arial"/>
                <w:sz w:val="14"/>
                <w:szCs w:val="14"/>
              </w:rPr>
            </w:pPr>
          </w:p>
        </w:tc>
        <w:tc>
          <w:tcPr>
            <w:tcW w:w="1134" w:type="dxa"/>
            <w:noWrap/>
            <w:vAlign w:val="center"/>
          </w:tcPr>
          <w:p w:rsidR="002715BA" w:rsidRPr="003806FD" w:rsidRDefault="002715BA" w:rsidP="00C80D43">
            <w:pPr>
              <w:jc w:val="center"/>
              <w:rPr>
                <w:rFonts w:ascii="Arial" w:hAnsi="Arial" w:cs="Arial"/>
                <w:sz w:val="14"/>
                <w:szCs w:val="14"/>
              </w:rPr>
            </w:pPr>
          </w:p>
        </w:tc>
        <w:tc>
          <w:tcPr>
            <w:tcW w:w="1275" w:type="dxa"/>
            <w:noWrap/>
            <w:vAlign w:val="center"/>
          </w:tcPr>
          <w:p w:rsidR="002715BA" w:rsidRPr="003806FD" w:rsidRDefault="002715BA" w:rsidP="00C80D43">
            <w:pPr>
              <w:jc w:val="center"/>
              <w:rPr>
                <w:rFonts w:ascii="Arial" w:hAnsi="Arial" w:cs="Arial"/>
                <w:sz w:val="14"/>
                <w:szCs w:val="14"/>
              </w:rPr>
            </w:pPr>
          </w:p>
        </w:tc>
      </w:tr>
      <w:tr w:rsidR="002715BA" w:rsidRPr="003806FD" w:rsidTr="00C425C6">
        <w:trPr>
          <w:trHeight w:val="121"/>
        </w:trPr>
        <w:tc>
          <w:tcPr>
            <w:tcW w:w="1985" w:type="dxa"/>
            <w:noWrap/>
            <w:vAlign w:val="center"/>
          </w:tcPr>
          <w:p w:rsidR="002715BA" w:rsidRPr="003806FD" w:rsidRDefault="002715BA" w:rsidP="00C80D43">
            <w:pPr>
              <w:rPr>
                <w:rFonts w:ascii="Arial" w:hAnsi="Arial" w:cs="Arial"/>
                <w:sz w:val="14"/>
                <w:szCs w:val="14"/>
              </w:rPr>
            </w:pPr>
          </w:p>
        </w:tc>
        <w:tc>
          <w:tcPr>
            <w:tcW w:w="1701" w:type="dxa"/>
            <w:noWrap/>
            <w:vAlign w:val="center"/>
          </w:tcPr>
          <w:p w:rsidR="002715BA" w:rsidRPr="003806FD" w:rsidRDefault="002715BA" w:rsidP="00C80D43">
            <w:pPr>
              <w:jc w:val="center"/>
              <w:rPr>
                <w:rFonts w:ascii="Arial" w:hAnsi="Arial" w:cs="Arial"/>
                <w:sz w:val="14"/>
                <w:szCs w:val="14"/>
              </w:rPr>
            </w:pPr>
          </w:p>
        </w:tc>
        <w:tc>
          <w:tcPr>
            <w:tcW w:w="1275" w:type="dxa"/>
            <w:noWrap/>
            <w:vAlign w:val="center"/>
          </w:tcPr>
          <w:p w:rsidR="002715BA" w:rsidRPr="003806FD" w:rsidRDefault="002715BA" w:rsidP="00C80D43">
            <w:pPr>
              <w:jc w:val="center"/>
              <w:rPr>
                <w:rFonts w:ascii="Arial" w:hAnsi="Arial" w:cs="Arial"/>
                <w:sz w:val="14"/>
                <w:szCs w:val="14"/>
              </w:rPr>
            </w:pPr>
          </w:p>
        </w:tc>
        <w:tc>
          <w:tcPr>
            <w:tcW w:w="1560" w:type="dxa"/>
            <w:noWrap/>
            <w:vAlign w:val="center"/>
          </w:tcPr>
          <w:p w:rsidR="002715BA" w:rsidRPr="003806FD" w:rsidRDefault="002715BA" w:rsidP="00C80D43">
            <w:pPr>
              <w:jc w:val="center"/>
              <w:rPr>
                <w:rFonts w:ascii="Arial" w:hAnsi="Arial" w:cs="Arial"/>
                <w:sz w:val="14"/>
                <w:szCs w:val="14"/>
              </w:rPr>
            </w:pPr>
          </w:p>
        </w:tc>
        <w:tc>
          <w:tcPr>
            <w:tcW w:w="1134" w:type="dxa"/>
            <w:noWrap/>
            <w:vAlign w:val="center"/>
          </w:tcPr>
          <w:p w:rsidR="002715BA" w:rsidRPr="003806FD" w:rsidRDefault="002715BA" w:rsidP="00C80D43">
            <w:pPr>
              <w:jc w:val="center"/>
              <w:rPr>
                <w:rFonts w:ascii="Arial" w:hAnsi="Arial" w:cs="Arial"/>
                <w:sz w:val="14"/>
                <w:szCs w:val="14"/>
              </w:rPr>
            </w:pPr>
          </w:p>
        </w:tc>
        <w:tc>
          <w:tcPr>
            <w:tcW w:w="1275" w:type="dxa"/>
            <w:noWrap/>
            <w:vAlign w:val="center"/>
          </w:tcPr>
          <w:p w:rsidR="002715BA" w:rsidRPr="003806FD" w:rsidRDefault="002715BA" w:rsidP="00C80D43">
            <w:pPr>
              <w:jc w:val="center"/>
              <w:rPr>
                <w:rFonts w:ascii="Arial" w:hAnsi="Arial" w:cs="Arial"/>
                <w:sz w:val="14"/>
                <w:szCs w:val="14"/>
              </w:rPr>
            </w:pPr>
          </w:p>
        </w:tc>
      </w:tr>
      <w:tr w:rsidR="002715BA" w:rsidRPr="003806FD" w:rsidTr="00C425C6">
        <w:trPr>
          <w:trHeight w:val="229"/>
        </w:trPr>
        <w:tc>
          <w:tcPr>
            <w:tcW w:w="1985" w:type="dxa"/>
            <w:noWrap/>
            <w:vAlign w:val="center"/>
          </w:tcPr>
          <w:p w:rsidR="002715BA" w:rsidRPr="003806FD" w:rsidRDefault="002715BA" w:rsidP="00C80D43">
            <w:pPr>
              <w:rPr>
                <w:rFonts w:ascii="Arial" w:hAnsi="Arial" w:cs="Arial"/>
                <w:sz w:val="14"/>
                <w:szCs w:val="14"/>
              </w:rPr>
            </w:pPr>
          </w:p>
        </w:tc>
        <w:tc>
          <w:tcPr>
            <w:tcW w:w="1701" w:type="dxa"/>
            <w:noWrap/>
            <w:vAlign w:val="center"/>
          </w:tcPr>
          <w:p w:rsidR="002715BA" w:rsidRPr="003806FD" w:rsidRDefault="002715BA" w:rsidP="00C80D43">
            <w:pPr>
              <w:jc w:val="center"/>
              <w:rPr>
                <w:rFonts w:ascii="Arial" w:hAnsi="Arial" w:cs="Arial"/>
                <w:sz w:val="14"/>
                <w:szCs w:val="14"/>
              </w:rPr>
            </w:pPr>
          </w:p>
        </w:tc>
        <w:tc>
          <w:tcPr>
            <w:tcW w:w="1275" w:type="dxa"/>
            <w:noWrap/>
            <w:vAlign w:val="center"/>
          </w:tcPr>
          <w:p w:rsidR="002715BA" w:rsidRPr="003806FD" w:rsidRDefault="002715BA" w:rsidP="00C80D43">
            <w:pPr>
              <w:jc w:val="center"/>
              <w:rPr>
                <w:rFonts w:ascii="Arial" w:hAnsi="Arial" w:cs="Arial"/>
                <w:sz w:val="14"/>
                <w:szCs w:val="14"/>
              </w:rPr>
            </w:pPr>
          </w:p>
        </w:tc>
        <w:tc>
          <w:tcPr>
            <w:tcW w:w="1560" w:type="dxa"/>
            <w:noWrap/>
            <w:vAlign w:val="center"/>
          </w:tcPr>
          <w:p w:rsidR="002715BA" w:rsidRPr="003806FD" w:rsidRDefault="002715BA" w:rsidP="00C80D43">
            <w:pPr>
              <w:jc w:val="center"/>
              <w:rPr>
                <w:rFonts w:ascii="Arial" w:hAnsi="Arial" w:cs="Arial"/>
                <w:sz w:val="14"/>
                <w:szCs w:val="14"/>
              </w:rPr>
            </w:pPr>
          </w:p>
        </w:tc>
        <w:tc>
          <w:tcPr>
            <w:tcW w:w="1134" w:type="dxa"/>
            <w:noWrap/>
            <w:vAlign w:val="center"/>
          </w:tcPr>
          <w:p w:rsidR="002715BA" w:rsidRPr="003806FD" w:rsidRDefault="002715BA" w:rsidP="00C80D43">
            <w:pPr>
              <w:jc w:val="center"/>
              <w:rPr>
                <w:rFonts w:ascii="Arial" w:hAnsi="Arial" w:cs="Arial"/>
                <w:sz w:val="14"/>
                <w:szCs w:val="14"/>
              </w:rPr>
            </w:pPr>
          </w:p>
        </w:tc>
        <w:tc>
          <w:tcPr>
            <w:tcW w:w="1275" w:type="dxa"/>
            <w:noWrap/>
            <w:vAlign w:val="center"/>
          </w:tcPr>
          <w:p w:rsidR="002715BA" w:rsidRPr="003806FD" w:rsidRDefault="002715BA" w:rsidP="00C80D43">
            <w:pPr>
              <w:jc w:val="center"/>
              <w:rPr>
                <w:rFonts w:ascii="Arial" w:hAnsi="Arial" w:cs="Arial"/>
                <w:sz w:val="14"/>
                <w:szCs w:val="14"/>
              </w:rPr>
            </w:pPr>
          </w:p>
        </w:tc>
      </w:tr>
    </w:tbl>
    <w:p w:rsidR="002715BA" w:rsidRPr="004803CD" w:rsidRDefault="002715BA" w:rsidP="006821E9">
      <w:pPr>
        <w:pStyle w:val="Bodytextnormal"/>
        <w:ind w:right="-16"/>
        <w:rPr>
          <w:i/>
          <w:color w:val="FF0000"/>
        </w:rPr>
      </w:pPr>
    </w:p>
    <w:p w:rsidR="0026186C" w:rsidRPr="004803CD" w:rsidRDefault="00036397">
      <w:pPr>
        <w:pStyle w:val="Nadpis3"/>
      </w:pPr>
      <w:r w:rsidRPr="004803CD">
        <w:t xml:space="preserve">Záväzky zo sociálneho fondu (r. </w:t>
      </w:r>
      <w:r w:rsidR="00895AD0" w:rsidRPr="004803CD">
        <w:t>10</w:t>
      </w:r>
      <w:r w:rsidR="00800DB2">
        <w:t>3</w:t>
      </w:r>
      <w:r w:rsidR="00B73DF4" w:rsidRPr="004803CD">
        <w:t xml:space="preserve"> súvahy)</w:t>
      </w:r>
    </w:p>
    <w:p w:rsidR="008411B3" w:rsidRPr="004803CD" w:rsidRDefault="008411B3" w:rsidP="00B73DF4">
      <w:pPr>
        <w:pStyle w:val="Bodytextnormal"/>
        <w:ind w:right="-16"/>
      </w:pPr>
    </w:p>
    <w:p w:rsidR="008411B3" w:rsidRPr="004803CD" w:rsidRDefault="008411B3" w:rsidP="00B73DF4">
      <w:pPr>
        <w:pStyle w:val="Bodytextnormal"/>
        <w:ind w:right="-16"/>
      </w:pPr>
      <w:r w:rsidRPr="004803CD">
        <w:t>Tvorba a čerpanie sociálneho fondu v priebehu ú</w:t>
      </w:r>
      <w:r w:rsidR="00B73DF4" w:rsidRPr="004803CD">
        <w:t>čtovného obdobia</w:t>
      </w:r>
      <w:r w:rsidRPr="004803CD">
        <w:t>:</w:t>
      </w:r>
    </w:p>
    <w:p w:rsidR="00B73DF4" w:rsidRPr="004803CD" w:rsidRDefault="00B73DF4" w:rsidP="00B73DF4">
      <w:pPr>
        <w:pStyle w:val="Bodytextnormal"/>
        <w:ind w:right="-16"/>
      </w:pPr>
    </w:p>
    <w:tbl>
      <w:tblPr>
        <w:tblW w:w="8937" w:type="dxa"/>
        <w:tblInd w:w="810" w:type="dxa"/>
        <w:tblBorders>
          <w:top w:val="single" w:sz="8" w:space="0" w:color="auto"/>
          <w:bottom w:val="single" w:sz="8" w:space="0" w:color="auto"/>
        </w:tblBorders>
        <w:tblLayout w:type="fixed"/>
        <w:tblLook w:val="0000" w:firstRow="0" w:lastRow="0" w:firstColumn="0" w:lastColumn="0" w:noHBand="0" w:noVBand="0"/>
      </w:tblPr>
      <w:tblGrid>
        <w:gridCol w:w="5677"/>
        <w:gridCol w:w="1701"/>
        <w:gridCol w:w="1559"/>
      </w:tblGrid>
      <w:tr w:rsidR="0037143C" w:rsidRPr="004803CD" w:rsidTr="0037143C">
        <w:tc>
          <w:tcPr>
            <w:tcW w:w="5677" w:type="dxa"/>
            <w:tcBorders>
              <w:top w:val="single" w:sz="8" w:space="0" w:color="auto"/>
              <w:bottom w:val="single" w:sz="4" w:space="0" w:color="auto"/>
            </w:tcBorders>
          </w:tcPr>
          <w:p w:rsidR="0037143C" w:rsidRPr="004803CD" w:rsidRDefault="0037143C" w:rsidP="00E43523">
            <w:pPr>
              <w:rPr>
                <w:rFonts w:ascii="Arial" w:hAnsi="Arial" w:cs="Arial"/>
                <w:b/>
                <w:i/>
                <w:sz w:val="14"/>
                <w:szCs w:val="14"/>
              </w:rPr>
            </w:pPr>
            <w:r>
              <w:rPr>
                <w:rFonts w:ascii="Arial" w:hAnsi="Arial" w:cs="Arial"/>
                <w:b/>
                <w:i/>
                <w:sz w:val="14"/>
                <w:szCs w:val="14"/>
              </w:rPr>
              <w:t>Názov položky</w:t>
            </w:r>
          </w:p>
        </w:tc>
        <w:tc>
          <w:tcPr>
            <w:tcW w:w="1701" w:type="dxa"/>
            <w:tcBorders>
              <w:top w:val="single" w:sz="8" w:space="0" w:color="auto"/>
              <w:bottom w:val="single" w:sz="4" w:space="0" w:color="auto"/>
            </w:tcBorders>
          </w:tcPr>
          <w:p w:rsidR="0037143C" w:rsidRPr="00DB0FD1" w:rsidRDefault="00B667B4" w:rsidP="00E43523">
            <w:pPr>
              <w:jc w:val="center"/>
              <w:rPr>
                <w:rFonts w:ascii="Arial" w:hAnsi="Arial" w:cs="Arial"/>
                <w:b/>
                <w:sz w:val="14"/>
                <w:szCs w:val="14"/>
              </w:rPr>
            </w:pPr>
            <w:r w:rsidRPr="00B667B4">
              <w:rPr>
                <w:rFonts w:ascii="Arial" w:hAnsi="Arial" w:cs="Arial"/>
                <w:b/>
                <w:sz w:val="14"/>
                <w:szCs w:val="14"/>
              </w:rPr>
              <w:t xml:space="preserve">31. 12. </w:t>
            </w:r>
            <w:r w:rsidR="000174F9">
              <w:rPr>
                <w:rFonts w:ascii="Arial" w:hAnsi="Arial" w:cs="Arial"/>
                <w:b/>
                <w:sz w:val="14"/>
                <w:szCs w:val="14"/>
              </w:rPr>
              <w:t>2013</w:t>
            </w:r>
          </w:p>
        </w:tc>
        <w:tc>
          <w:tcPr>
            <w:tcW w:w="1559" w:type="dxa"/>
            <w:tcBorders>
              <w:top w:val="single" w:sz="8" w:space="0" w:color="auto"/>
              <w:bottom w:val="single" w:sz="4" w:space="0" w:color="auto"/>
            </w:tcBorders>
          </w:tcPr>
          <w:p w:rsidR="0037143C" w:rsidRPr="00DB0FD1" w:rsidRDefault="00B667B4" w:rsidP="0037143C">
            <w:pPr>
              <w:jc w:val="center"/>
              <w:rPr>
                <w:rFonts w:ascii="Arial" w:hAnsi="Arial" w:cs="Arial"/>
                <w:b/>
                <w:sz w:val="14"/>
                <w:szCs w:val="14"/>
              </w:rPr>
            </w:pPr>
            <w:r w:rsidRPr="00B667B4">
              <w:rPr>
                <w:rFonts w:ascii="Arial" w:hAnsi="Arial" w:cs="Arial"/>
                <w:b/>
                <w:sz w:val="14"/>
                <w:szCs w:val="14"/>
              </w:rPr>
              <w:t xml:space="preserve">31. 12. </w:t>
            </w:r>
            <w:r w:rsidR="000174F9">
              <w:rPr>
                <w:rFonts w:ascii="Arial" w:hAnsi="Arial" w:cs="Arial"/>
                <w:b/>
                <w:sz w:val="14"/>
                <w:szCs w:val="14"/>
              </w:rPr>
              <w:t>2012</w:t>
            </w:r>
          </w:p>
        </w:tc>
      </w:tr>
      <w:tr w:rsidR="0037143C" w:rsidRPr="004803CD" w:rsidTr="0037143C">
        <w:tc>
          <w:tcPr>
            <w:tcW w:w="5677" w:type="dxa"/>
            <w:tcBorders>
              <w:top w:val="single" w:sz="4" w:space="0" w:color="auto"/>
            </w:tcBorders>
          </w:tcPr>
          <w:p w:rsidR="00C80D43" w:rsidRDefault="00B667B4">
            <w:pPr>
              <w:rPr>
                <w:rFonts w:ascii="Arial" w:hAnsi="Arial" w:cs="Arial"/>
                <w:b/>
                <w:snapToGrid w:val="0"/>
                <w:sz w:val="14"/>
                <w:szCs w:val="14"/>
                <w:lang w:eastAsia="sk-SK"/>
              </w:rPr>
            </w:pPr>
            <w:r w:rsidRPr="00B667B4">
              <w:rPr>
                <w:rFonts w:ascii="Arial" w:hAnsi="Arial" w:cs="Arial"/>
                <w:b/>
                <w:snapToGrid w:val="0"/>
                <w:sz w:val="14"/>
                <w:szCs w:val="14"/>
                <w:lang w:eastAsia="sk-SK"/>
              </w:rPr>
              <w:t>Začiatočný stav sociálneho fondu</w:t>
            </w:r>
          </w:p>
        </w:tc>
        <w:tc>
          <w:tcPr>
            <w:tcW w:w="1701" w:type="dxa"/>
            <w:tcBorders>
              <w:top w:val="single" w:sz="4" w:space="0" w:color="auto"/>
              <w:bottom w:val="single" w:sz="4" w:space="0" w:color="auto"/>
            </w:tcBorders>
          </w:tcPr>
          <w:p w:rsidR="0037143C" w:rsidRPr="00DB0FD1" w:rsidRDefault="0037143C" w:rsidP="00E43523">
            <w:pPr>
              <w:jc w:val="right"/>
              <w:rPr>
                <w:rFonts w:ascii="Arial" w:hAnsi="Arial" w:cs="Arial"/>
                <w:b/>
                <w:snapToGrid w:val="0"/>
                <w:sz w:val="14"/>
                <w:szCs w:val="14"/>
                <w:lang w:eastAsia="sk-SK"/>
              </w:rPr>
            </w:pPr>
          </w:p>
        </w:tc>
        <w:tc>
          <w:tcPr>
            <w:tcW w:w="1559" w:type="dxa"/>
            <w:tcBorders>
              <w:top w:val="single" w:sz="4" w:space="0" w:color="auto"/>
              <w:bottom w:val="single" w:sz="4" w:space="0" w:color="auto"/>
            </w:tcBorders>
          </w:tcPr>
          <w:p w:rsidR="0037143C" w:rsidRPr="00DB0FD1" w:rsidRDefault="00B667B4" w:rsidP="00E43523">
            <w:pPr>
              <w:jc w:val="right"/>
              <w:rPr>
                <w:rFonts w:ascii="Arial" w:hAnsi="Arial" w:cs="Arial"/>
                <w:b/>
                <w:snapToGrid w:val="0"/>
                <w:sz w:val="14"/>
                <w:szCs w:val="14"/>
                <w:lang w:eastAsia="sk-SK"/>
              </w:rPr>
            </w:pPr>
            <w:r w:rsidRPr="00B667B4">
              <w:rPr>
                <w:rFonts w:ascii="Arial" w:hAnsi="Arial" w:cs="Arial"/>
                <w:b/>
                <w:snapToGrid w:val="0"/>
                <w:sz w:val="14"/>
                <w:szCs w:val="14"/>
                <w:lang w:eastAsia="sk-SK"/>
              </w:rPr>
              <w:t>-</w:t>
            </w:r>
          </w:p>
        </w:tc>
      </w:tr>
      <w:tr w:rsidR="0037143C" w:rsidRPr="004803CD" w:rsidTr="0037143C">
        <w:tc>
          <w:tcPr>
            <w:tcW w:w="5677" w:type="dxa"/>
          </w:tcPr>
          <w:p w:rsidR="00B667B4" w:rsidRPr="00B667B4" w:rsidRDefault="00CD1915" w:rsidP="00B667B4">
            <w:pPr>
              <w:rPr>
                <w:rFonts w:ascii="Arial" w:hAnsi="Arial" w:cs="Arial"/>
                <w:snapToGrid w:val="0"/>
                <w:sz w:val="14"/>
                <w:szCs w:val="14"/>
                <w:lang w:eastAsia="sk-SK"/>
              </w:rPr>
            </w:pPr>
            <w:r>
              <w:rPr>
                <w:rFonts w:ascii="Arial" w:hAnsi="Arial" w:cs="Arial"/>
                <w:snapToGrid w:val="0"/>
                <w:sz w:val="14"/>
                <w:szCs w:val="14"/>
                <w:lang w:eastAsia="sk-SK"/>
              </w:rPr>
              <w:t>T</w:t>
            </w:r>
            <w:r w:rsidR="00B667B4" w:rsidRPr="00B667B4">
              <w:rPr>
                <w:rFonts w:ascii="Arial" w:hAnsi="Arial" w:cs="Arial"/>
                <w:snapToGrid w:val="0"/>
                <w:sz w:val="14"/>
                <w:szCs w:val="14"/>
                <w:lang w:eastAsia="sk-SK"/>
              </w:rPr>
              <w:t>vorba sociálneho fondu z</w:t>
            </w:r>
            <w:r>
              <w:rPr>
                <w:rFonts w:ascii="Arial" w:hAnsi="Arial" w:cs="Arial"/>
                <w:snapToGrid w:val="0"/>
                <w:sz w:val="14"/>
                <w:szCs w:val="14"/>
                <w:lang w:eastAsia="sk-SK"/>
              </w:rPr>
              <w:t> na ťarchu nákladov</w:t>
            </w:r>
          </w:p>
        </w:tc>
        <w:tc>
          <w:tcPr>
            <w:tcW w:w="1701" w:type="dxa"/>
          </w:tcPr>
          <w:p w:rsidR="0037143C" w:rsidRPr="00DB0FD1" w:rsidRDefault="0037143C" w:rsidP="00E43523">
            <w:pPr>
              <w:jc w:val="right"/>
              <w:rPr>
                <w:rFonts w:ascii="Arial" w:hAnsi="Arial" w:cs="Arial"/>
                <w:snapToGrid w:val="0"/>
                <w:sz w:val="14"/>
                <w:szCs w:val="14"/>
                <w:lang w:eastAsia="sk-SK"/>
              </w:rPr>
            </w:pPr>
          </w:p>
        </w:tc>
        <w:tc>
          <w:tcPr>
            <w:tcW w:w="1559" w:type="dxa"/>
          </w:tcPr>
          <w:p w:rsidR="0037143C" w:rsidRPr="00DB0FD1" w:rsidRDefault="00B667B4" w:rsidP="00E43523">
            <w:pPr>
              <w:jc w:val="right"/>
              <w:rPr>
                <w:rFonts w:ascii="Arial" w:hAnsi="Arial" w:cs="Arial"/>
                <w:snapToGrid w:val="0"/>
                <w:sz w:val="14"/>
                <w:szCs w:val="14"/>
                <w:lang w:eastAsia="sk-SK"/>
              </w:rPr>
            </w:pPr>
            <w:r w:rsidRPr="00B667B4">
              <w:rPr>
                <w:rFonts w:ascii="Arial" w:hAnsi="Arial" w:cs="Arial"/>
                <w:snapToGrid w:val="0"/>
                <w:sz w:val="14"/>
                <w:szCs w:val="14"/>
                <w:lang w:eastAsia="sk-SK"/>
              </w:rPr>
              <w:t>-</w:t>
            </w:r>
          </w:p>
        </w:tc>
      </w:tr>
      <w:tr w:rsidR="0037143C" w:rsidRPr="004803CD" w:rsidTr="0037143C">
        <w:tc>
          <w:tcPr>
            <w:tcW w:w="5677" w:type="dxa"/>
          </w:tcPr>
          <w:p w:rsidR="00B667B4" w:rsidRPr="00B667B4" w:rsidRDefault="00CD1915" w:rsidP="00B667B4">
            <w:pPr>
              <w:rPr>
                <w:rFonts w:ascii="Arial" w:hAnsi="Arial" w:cs="Arial"/>
                <w:snapToGrid w:val="0"/>
                <w:sz w:val="14"/>
                <w:szCs w:val="14"/>
                <w:lang w:eastAsia="sk-SK"/>
              </w:rPr>
            </w:pPr>
            <w:r>
              <w:rPr>
                <w:rFonts w:ascii="Arial" w:hAnsi="Arial" w:cs="Arial"/>
                <w:snapToGrid w:val="0"/>
                <w:sz w:val="14"/>
                <w:szCs w:val="14"/>
                <w:lang w:eastAsia="sk-SK"/>
              </w:rPr>
              <w:t>T</w:t>
            </w:r>
            <w:r w:rsidR="00B667B4" w:rsidRPr="00B667B4">
              <w:rPr>
                <w:rFonts w:ascii="Arial" w:hAnsi="Arial" w:cs="Arial"/>
                <w:snapToGrid w:val="0"/>
                <w:sz w:val="14"/>
                <w:szCs w:val="14"/>
                <w:lang w:eastAsia="sk-SK"/>
              </w:rPr>
              <w:t>vorba sociálneho fondu zo zisku</w:t>
            </w:r>
          </w:p>
        </w:tc>
        <w:tc>
          <w:tcPr>
            <w:tcW w:w="1701" w:type="dxa"/>
          </w:tcPr>
          <w:p w:rsidR="0037143C" w:rsidRPr="00DB0FD1" w:rsidRDefault="0037143C" w:rsidP="00E43523">
            <w:pPr>
              <w:jc w:val="right"/>
              <w:rPr>
                <w:rFonts w:ascii="Arial" w:hAnsi="Arial" w:cs="Arial"/>
                <w:snapToGrid w:val="0"/>
                <w:sz w:val="14"/>
                <w:szCs w:val="14"/>
                <w:lang w:eastAsia="sk-SK"/>
              </w:rPr>
            </w:pPr>
          </w:p>
        </w:tc>
        <w:tc>
          <w:tcPr>
            <w:tcW w:w="1559" w:type="dxa"/>
          </w:tcPr>
          <w:p w:rsidR="0037143C" w:rsidRPr="00DB0FD1" w:rsidRDefault="00B667B4" w:rsidP="00E43523">
            <w:pPr>
              <w:jc w:val="right"/>
              <w:rPr>
                <w:rFonts w:ascii="Arial" w:hAnsi="Arial" w:cs="Arial"/>
                <w:snapToGrid w:val="0"/>
                <w:sz w:val="14"/>
                <w:szCs w:val="14"/>
                <w:lang w:eastAsia="sk-SK"/>
              </w:rPr>
            </w:pPr>
            <w:r w:rsidRPr="00B667B4">
              <w:rPr>
                <w:rFonts w:ascii="Arial" w:hAnsi="Arial" w:cs="Arial"/>
                <w:snapToGrid w:val="0"/>
                <w:sz w:val="14"/>
                <w:szCs w:val="14"/>
                <w:lang w:eastAsia="sk-SK"/>
              </w:rPr>
              <w:t>-</w:t>
            </w:r>
          </w:p>
        </w:tc>
      </w:tr>
      <w:tr w:rsidR="0037143C" w:rsidRPr="004803CD" w:rsidTr="0037143C">
        <w:tc>
          <w:tcPr>
            <w:tcW w:w="5677" w:type="dxa"/>
          </w:tcPr>
          <w:p w:rsidR="00B667B4" w:rsidRPr="00B667B4" w:rsidRDefault="00CD1915" w:rsidP="00B667B4">
            <w:pPr>
              <w:rPr>
                <w:rFonts w:ascii="Arial" w:hAnsi="Arial" w:cs="Arial"/>
                <w:snapToGrid w:val="0"/>
                <w:sz w:val="14"/>
                <w:szCs w:val="14"/>
                <w:lang w:eastAsia="sk-SK"/>
              </w:rPr>
            </w:pPr>
            <w:r>
              <w:rPr>
                <w:rFonts w:ascii="Arial" w:hAnsi="Arial" w:cs="Arial"/>
                <w:snapToGrid w:val="0"/>
                <w:sz w:val="14"/>
                <w:szCs w:val="14"/>
                <w:lang w:eastAsia="sk-SK"/>
              </w:rPr>
              <w:t>Ostatná</w:t>
            </w:r>
            <w:r w:rsidR="00B667B4" w:rsidRPr="00B667B4">
              <w:rPr>
                <w:rFonts w:ascii="Arial" w:hAnsi="Arial" w:cs="Arial"/>
                <w:snapToGrid w:val="0"/>
                <w:sz w:val="14"/>
                <w:szCs w:val="14"/>
                <w:lang w:eastAsia="sk-SK"/>
              </w:rPr>
              <w:t xml:space="preserve"> tvorba sociálneho fondu </w:t>
            </w:r>
          </w:p>
        </w:tc>
        <w:tc>
          <w:tcPr>
            <w:tcW w:w="1701" w:type="dxa"/>
          </w:tcPr>
          <w:p w:rsidR="0037143C" w:rsidRPr="00DB0FD1" w:rsidRDefault="0037143C" w:rsidP="00E43523">
            <w:pPr>
              <w:jc w:val="right"/>
              <w:rPr>
                <w:rFonts w:ascii="Arial" w:hAnsi="Arial" w:cs="Arial"/>
                <w:snapToGrid w:val="0"/>
                <w:sz w:val="14"/>
                <w:szCs w:val="14"/>
                <w:lang w:eastAsia="sk-SK"/>
              </w:rPr>
            </w:pPr>
          </w:p>
        </w:tc>
        <w:tc>
          <w:tcPr>
            <w:tcW w:w="1559" w:type="dxa"/>
          </w:tcPr>
          <w:p w:rsidR="0037143C" w:rsidRPr="00DB0FD1" w:rsidRDefault="00B667B4" w:rsidP="00E43523">
            <w:pPr>
              <w:jc w:val="right"/>
              <w:rPr>
                <w:rFonts w:ascii="Arial" w:hAnsi="Arial" w:cs="Arial"/>
                <w:snapToGrid w:val="0"/>
                <w:sz w:val="14"/>
                <w:szCs w:val="14"/>
                <w:lang w:eastAsia="sk-SK"/>
              </w:rPr>
            </w:pPr>
            <w:r w:rsidRPr="00B667B4">
              <w:rPr>
                <w:rFonts w:ascii="Arial" w:hAnsi="Arial" w:cs="Arial"/>
                <w:snapToGrid w:val="0"/>
                <w:sz w:val="14"/>
                <w:szCs w:val="14"/>
                <w:lang w:eastAsia="sk-SK"/>
              </w:rPr>
              <w:t>-</w:t>
            </w:r>
          </w:p>
        </w:tc>
      </w:tr>
      <w:tr w:rsidR="00CD1915" w:rsidRPr="004803CD" w:rsidTr="0037143C">
        <w:tc>
          <w:tcPr>
            <w:tcW w:w="5677" w:type="dxa"/>
          </w:tcPr>
          <w:p w:rsidR="00B667B4" w:rsidRPr="00B667B4" w:rsidRDefault="00B667B4" w:rsidP="00B667B4">
            <w:pPr>
              <w:rPr>
                <w:rFonts w:ascii="Arial" w:hAnsi="Arial" w:cs="Arial"/>
                <w:b/>
                <w:i/>
                <w:snapToGrid w:val="0"/>
                <w:sz w:val="14"/>
                <w:szCs w:val="14"/>
                <w:lang w:eastAsia="sk-SK"/>
              </w:rPr>
            </w:pPr>
            <w:r w:rsidRPr="00B667B4">
              <w:rPr>
                <w:rFonts w:ascii="Arial" w:hAnsi="Arial" w:cs="Arial"/>
                <w:b/>
                <w:snapToGrid w:val="0"/>
                <w:sz w:val="14"/>
                <w:szCs w:val="14"/>
                <w:lang w:eastAsia="sk-SK"/>
              </w:rPr>
              <w:t>Tvorba sociálneho fondu spolu</w:t>
            </w:r>
          </w:p>
        </w:tc>
        <w:tc>
          <w:tcPr>
            <w:tcW w:w="1701" w:type="dxa"/>
          </w:tcPr>
          <w:p w:rsidR="00CD1915" w:rsidRPr="00DB0FD1" w:rsidRDefault="00CD1915" w:rsidP="00E43523">
            <w:pPr>
              <w:jc w:val="right"/>
              <w:rPr>
                <w:rFonts w:ascii="Arial" w:hAnsi="Arial" w:cs="Arial"/>
                <w:b/>
                <w:snapToGrid w:val="0"/>
                <w:sz w:val="14"/>
                <w:szCs w:val="14"/>
                <w:lang w:eastAsia="sk-SK"/>
              </w:rPr>
            </w:pPr>
          </w:p>
        </w:tc>
        <w:tc>
          <w:tcPr>
            <w:tcW w:w="1559" w:type="dxa"/>
          </w:tcPr>
          <w:p w:rsidR="00CD1915" w:rsidRPr="00DB0FD1" w:rsidRDefault="00CD1915" w:rsidP="00E43523">
            <w:pPr>
              <w:jc w:val="right"/>
              <w:rPr>
                <w:rFonts w:ascii="Arial" w:hAnsi="Arial" w:cs="Arial"/>
                <w:b/>
                <w:snapToGrid w:val="0"/>
                <w:sz w:val="14"/>
                <w:szCs w:val="14"/>
                <w:lang w:eastAsia="sk-SK"/>
              </w:rPr>
            </w:pPr>
          </w:p>
        </w:tc>
      </w:tr>
      <w:tr w:rsidR="0037143C" w:rsidRPr="004803CD" w:rsidTr="0037143C">
        <w:tc>
          <w:tcPr>
            <w:tcW w:w="5677" w:type="dxa"/>
          </w:tcPr>
          <w:p w:rsidR="00C80D43" w:rsidRDefault="00B667B4">
            <w:pPr>
              <w:rPr>
                <w:rFonts w:ascii="Arial" w:hAnsi="Arial" w:cs="Arial"/>
                <w:b/>
                <w:snapToGrid w:val="0"/>
                <w:sz w:val="14"/>
                <w:szCs w:val="14"/>
                <w:lang w:eastAsia="sk-SK"/>
              </w:rPr>
            </w:pPr>
            <w:r w:rsidRPr="00B667B4">
              <w:rPr>
                <w:rFonts w:ascii="Arial" w:hAnsi="Arial" w:cs="Arial"/>
                <w:b/>
                <w:snapToGrid w:val="0"/>
                <w:sz w:val="14"/>
                <w:szCs w:val="14"/>
                <w:lang w:eastAsia="sk-SK"/>
              </w:rPr>
              <w:t xml:space="preserve">Čerpanie sociálneho fondu </w:t>
            </w:r>
          </w:p>
        </w:tc>
        <w:tc>
          <w:tcPr>
            <w:tcW w:w="1701" w:type="dxa"/>
            <w:tcBorders>
              <w:bottom w:val="nil"/>
            </w:tcBorders>
          </w:tcPr>
          <w:p w:rsidR="0037143C" w:rsidRPr="00DB0FD1" w:rsidRDefault="0037143C" w:rsidP="00E43523">
            <w:pPr>
              <w:jc w:val="right"/>
              <w:rPr>
                <w:rFonts w:ascii="Arial" w:hAnsi="Arial" w:cs="Arial"/>
                <w:b/>
                <w:snapToGrid w:val="0"/>
                <w:sz w:val="14"/>
                <w:szCs w:val="14"/>
                <w:lang w:eastAsia="sk-SK"/>
              </w:rPr>
            </w:pPr>
          </w:p>
        </w:tc>
        <w:tc>
          <w:tcPr>
            <w:tcW w:w="1559" w:type="dxa"/>
          </w:tcPr>
          <w:p w:rsidR="0037143C" w:rsidRPr="00DB0FD1" w:rsidRDefault="0037143C" w:rsidP="00E43523">
            <w:pPr>
              <w:jc w:val="right"/>
              <w:rPr>
                <w:rFonts w:ascii="Arial" w:hAnsi="Arial" w:cs="Arial"/>
                <w:b/>
                <w:snapToGrid w:val="0"/>
                <w:sz w:val="14"/>
                <w:szCs w:val="14"/>
                <w:lang w:eastAsia="sk-SK"/>
              </w:rPr>
            </w:pPr>
          </w:p>
        </w:tc>
      </w:tr>
      <w:tr w:rsidR="0037143C" w:rsidRPr="004803CD" w:rsidTr="0037143C">
        <w:tc>
          <w:tcPr>
            <w:tcW w:w="5677" w:type="dxa"/>
          </w:tcPr>
          <w:p w:rsidR="0037143C" w:rsidRPr="004803CD" w:rsidRDefault="0037143C" w:rsidP="0037143C">
            <w:pPr>
              <w:rPr>
                <w:rFonts w:ascii="Arial" w:hAnsi="Arial" w:cs="Arial"/>
                <w:b/>
                <w:bCs/>
                <w:sz w:val="14"/>
                <w:szCs w:val="14"/>
              </w:rPr>
            </w:pPr>
            <w:r w:rsidRPr="004803CD">
              <w:rPr>
                <w:rFonts w:ascii="Arial" w:hAnsi="Arial" w:cs="Arial"/>
                <w:b/>
                <w:bCs/>
                <w:sz w:val="14"/>
                <w:szCs w:val="14"/>
              </w:rPr>
              <w:t xml:space="preserve">Konečný </w:t>
            </w:r>
            <w:r>
              <w:rPr>
                <w:rFonts w:ascii="Arial" w:hAnsi="Arial" w:cs="Arial"/>
                <w:b/>
                <w:bCs/>
                <w:sz w:val="14"/>
                <w:szCs w:val="14"/>
              </w:rPr>
              <w:t>zostatok sociálneho fondu</w:t>
            </w:r>
          </w:p>
        </w:tc>
        <w:tc>
          <w:tcPr>
            <w:tcW w:w="1701" w:type="dxa"/>
            <w:tcBorders>
              <w:top w:val="single" w:sz="4" w:space="0" w:color="auto"/>
            </w:tcBorders>
          </w:tcPr>
          <w:p w:rsidR="0037143C" w:rsidRPr="004803CD" w:rsidRDefault="0037143C" w:rsidP="00E43523">
            <w:pPr>
              <w:jc w:val="right"/>
              <w:rPr>
                <w:rFonts w:ascii="Arial" w:hAnsi="Arial" w:cs="Arial"/>
                <w:b/>
                <w:bCs/>
                <w:snapToGrid w:val="0"/>
                <w:sz w:val="14"/>
                <w:szCs w:val="14"/>
                <w:lang w:eastAsia="sk-SK"/>
              </w:rPr>
            </w:pPr>
          </w:p>
        </w:tc>
        <w:tc>
          <w:tcPr>
            <w:tcW w:w="1559" w:type="dxa"/>
            <w:tcBorders>
              <w:top w:val="single" w:sz="4" w:space="0" w:color="auto"/>
              <w:bottom w:val="single" w:sz="8" w:space="0" w:color="auto"/>
            </w:tcBorders>
          </w:tcPr>
          <w:p w:rsidR="0037143C" w:rsidRPr="004803CD" w:rsidRDefault="0037143C"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r>
    </w:tbl>
    <w:p w:rsidR="0007211D" w:rsidRPr="004803CD" w:rsidRDefault="0007211D" w:rsidP="005B04BB">
      <w:pPr>
        <w:pStyle w:val="Bodytextnormal"/>
        <w:ind w:right="-16"/>
      </w:pPr>
    </w:p>
    <w:p w:rsidR="008411B3" w:rsidRDefault="008411B3" w:rsidP="005B04BB">
      <w:pPr>
        <w:pStyle w:val="Bodytextnormal"/>
        <w:ind w:right="-16"/>
      </w:pPr>
      <w:r w:rsidRPr="004803CD">
        <w:t>Časť sociálneho fondu sa podľa zákona o sociálnom fonde tvorí povinne na ťarchu nákladov a časť sa môže vytvárať zo</w:t>
      </w:r>
      <w:r w:rsidR="00C65006" w:rsidRPr="004803CD">
        <w:t> </w:t>
      </w:r>
      <w:r w:rsidRPr="004803CD">
        <w:t>zisku. Sociálny fond sa podľa zákona o sociálnom fonde čerpá na sociálne, zdravotné, rekreačné a</w:t>
      </w:r>
      <w:r w:rsidR="00A50FDD" w:rsidRPr="004803CD">
        <w:t xml:space="preserve"> iné </w:t>
      </w:r>
      <w:r w:rsidRPr="004803CD">
        <w:t>potreby zamestnancov.</w:t>
      </w:r>
    </w:p>
    <w:p w:rsidR="00DA63B9" w:rsidRPr="004803CD" w:rsidRDefault="00DA63B9" w:rsidP="005B04BB">
      <w:pPr>
        <w:pStyle w:val="Bodytextnormal"/>
        <w:ind w:right="-16"/>
      </w:pPr>
    </w:p>
    <w:p w:rsidR="0003769F" w:rsidRPr="004803CD" w:rsidRDefault="0003769F">
      <w:pPr>
        <w:pStyle w:val="Nadpis3"/>
      </w:pPr>
      <w:r w:rsidRPr="004803CD">
        <w:t>Záväzky voči spriazneným osobám</w:t>
      </w:r>
    </w:p>
    <w:p w:rsidR="0003769F" w:rsidRPr="004803CD" w:rsidRDefault="0003769F" w:rsidP="0003769F">
      <w:pPr>
        <w:pStyle w:val="Bodytextnormal"/>
        <w:ind w:right="-16"/>
      </w:pPr>
    </w:p>
    <w:tbl>
      <w:tblPr>
        <w:tblW w:w="8960" w:type="dxa"/>
        <w:tblInd w:w="810" w:type="dxa"/>
        <w:tblLook w:val="0000" w:firstRow="0" w:lastRow="0" w:firstColumn="0" w:lastColumn="0" w:noHBand="0" w:noVBand="0"/>
      </w:tblPr>
      <w:tblGrid>
        <w:gridCol w:w="4423"/>
        <w:gridCol w:w="1701"/>
        <w:gridCol w:w="1418"/>
        <w:gridCol w:w="1418"/>
      </w:tblGrid>
      <w:tr w:rsidR="008627F7" w:rsidRPr="004803CD" w:rsidTr="00065D3A">
        <w:tc>
          <w:tcPr>
            <w:tcW w:w="4423" w:type="dxa"/>
            <w:tcBorders>
              <w:top w:val="single" w:sz="4" w:space="0" w:color="auto"/>
              <w:bottom w:val="single" w:sz="4" w:space="0" w:color="auto"/>
            </w:tcBorders>
            <w:vAlign w:val="center"/>
          </w:tcPr>
          <w:p w:rsidR="00065D3A" w:rsidRPr="004803CD" w:rsidRDefault="00065D3A" w:rsidP="00E43523">
            <w:pPr>
              <w:rPr>
                <w:rFonts w:ascii="Arial" w:hAnsi="Arial" w:cs="Arial"/>
                <w:b/>
                <w:i/>
                <w:sz w:val="14"/>
                <w:szCs w:val="14"/>
              </w:rPr>
            </w:pPr>
            <w:r w:rsidRPr="004803CD">
              <w:rPr>
                <w:rFonts w:ascii="Arial" w:hAnsi="Arial" w:cs="Arial"/>
                <w:b/>
                <w:i/>
                <w:sz w:val="14"/>
                <w:szCs w:val="14"/>
              </w:rPr>
              <w:t>Položka</w:t>
            </w:r>
          </w:p>
        </w:tc>
        <w:tc>
          <w:tcPr>
            <w:tcW w:w="1701" w:type="dxa"/>
            <w:tcBorders>
              <w:top w:val="single" w:sz="4" w:space="0" w:color="auto"/>
              <w:bottom w:val="single" w:sz="4" w:space="0" w:color="auto"/>
            </w:tcBorders>
            <w:vAlign w:val="center"/>
          </w:tcPr>
          <w:p w:rsidR="00065D3A" w:rsidRPr="004803CD" w:rsidRDefault="00065D3A" w:rsidP="00E43523">
            <w:pPr>
              <w:rPr>
                <w:rFonts w:ascii="Arial" w:hAnsi="Arial" w:cs="Arial"/>
                <w:b/>
                <w:i/>
                <w:sz w:val="14"/>
                <w:szCs w:val="14"/>
              </w:rPr>
            </w:pPr>
            <w:r w:rsidRPr="004803CD">
              <w:rPr>
                <w:rFonts w:ascii="Arial" w:hAnsi="Arial" w:cs="Arial"/>
                <w:b/>
                <w:i/>
                <w:sz w:val="14"/>
                <w:szCs w:val="14"/>
              </w:rPr>
              <w:t>Spriaznené osoby</w:t>
            </w:r>
          </w:p>
        </w:tc>
        <w:tc>
          <w:tcPr>
            <w:tcW w:w="1418" w:type="dxa"/>
            <w:tcBorders>
              <w:top w:val="single" w:sz="4" w:space="0" w:color="auto"/>
              <w:bottom w:val="single" w:sz="4" w:space="0" w:color="auto"/>
            </w:tcBorders>
          </w:tcPr>
          <w:p w:rsidR="00065D3A" w:rsidRPr="00DB0FD1" w:rsidRDefault="00B667B4" w:rsidP="00800DB2">
            <w:pPr>
              <w:ind w:left="-57" w:right="-57"/>
              <w:jc w:val="center"/>
              <w:rPr>
                <w:rFonts w:ascii="Arial" w:hAnsi="Arial" w:cs="Arial"/>
                <w:b/>
                <w:sz w:val="14"/>
                <w:szCs w:val="14"/>
              </w:rPr>
            </w:pPr>
            <w:r w:rsidRPr="00B667B4">
              <w:rPr>
                <w:rFonts w:ascii="Arial" w:hAnsi="Arial" w:cs="Arial"/>
                <w:b/>
                <w:sz w:val="14"/>
                <w:szCs w:val="14"/>
              </w:rPr>
              <w:t xml:space="preserve">31. 12. </w:t>
            </w:r>
            <w:r w:rsidR="000174F9">
              <w:rPr>
                <w:rFonts w:ascii="Arial" w:hAnsi="Arial" w:cs="Arial"/>
                <w:b/>
                <w:sz w:val="14"/>
                <w:szCs w:val="14"/>
              </w:rPr>
              <w:t>2013</w:t>
            </w:r>
          </w:p>
        </w:tc>
        <w:tc>
          <w:tcPr>
            <w:tcW w:w="1418" w:type="dxa"/>
            <w:tcBorders>
              <w:top w:val="single" w:sz="4" w:space="0" w:color="auto"/>
              <w:bottom w:val="single" w:sz="4" w:space="0" w:color="auto"/>
            </w:tcBorders>
            <w:vAlign w:val="center"/>
          </w:tcPr>
          <w:p w:rsidR="00065D3A" w:rsidRPr="00DB0FD1" w:rsidRDefault="00B667B4" w:rsidP="00800DB2">
            <w:pPr>
              <w:ind w:left="-57" w:right="-57"/>
              <w:jc w:val="center"/>
              <w:rPr>
                <w:rFonts w:ascii="Arial" w:hAnsi="Arial" w:cs="Arial"/>
                <w:b/>
                <w:sz w:val="14"/>
                <w:szCs w:val="14"/>
              </w:rPr>
            </w:pPr>
            <w:r w:rsidRPr="00B667B4">
              <w:rPr>
                <w:rFonts w:ascii="Arial" w:hAnsi="Arial" w:cs="Arial"/>
                <w:b/>
                <w:sz w:val="14"/>
                <w:szCs w:val="14"/>
              </w:rPr>
              <w:t>31. 12. </w:t>
            </w:r>
            <w:r w:rsidR="000174F9">
              <w:rPr>
                <w:rFonts w:ascii="Arial" w:hAnsi="Arial" w:cs="Arial"/>
                <w:b/>
                <w:sz w:val="14"/>
                <w:szCs w:val="14"/>
              </w:rPr>
              <w:t>2012</w:t>
            </w:r>
          </w:p>
        </w:tc>
      </w:tr>
      <w:tr w:rsidR="008627F7" w:rsidRPr="004803CD" w:rsidTr="00065D3A">
        <w:trPr>
          <w:trHeight w:val="70"/>
        </w:trPr>
        <w:tc>
          <w:tcPr>
            <w:tcW w:w="4423" w:type="dxa"/>
            <w:tcBorders>
              <w:top w:val="single" w:sz="4" w:space="0" w:color="auto"/>
            </w:tcBorders>
          </w:tcPr>
          <w:p w:rsidR="00065D3A" w:rsidRPr="004803CD" w:rsidRDefault="00065D3A" w:rsidP="00E43523">
            <w:pPr>
              <w:ind w:left="142" w:hanging="142"/>
              <w:rPr>
                <w:rFonts w:ascii="Arial" w:hAnsi="Arial" w:cs="Arial"/>
                <w:b/>
                <w:bCs/>
                <w:i/>
                <w:snapToGrid w:val="0"/>
                <w:sz w:val="14"/>
                <w:szCs w:val="14"/>
                <w:lang w:eastAsia="sk-SK"/>
              </w:rPr>
            </w:pPr>
            <w:r w:rsidRPr="004803CD">
              <w:rPr>
                <w:rFonts w:ascii="Arial" w:hAnsi="Arial" w:cs="Arial"/>
                <w:b/>
                <w:bCs/>
                <w:i/>
                <w:snapToGrid w:val="0"/>
                <w:sz w:val="14"/>
                <w:szCs w:val="14"/>
                <w:lang w:eastAsia="sk-SK"/>
              </w:rPr>
              <w:t>Dlhodobé záväzky:</w:t>
            </w:r>
          </w:p>
        </w:tc>
        <w:tc>
          <w:tcPr>
            <w:tcW w:w="1701" w:type="dxa"/>
            <w:tcBorders>
              <w:top w:val="single" w:sz="4" w:space="0" w:color="auto"/>
            </w:tcBorders>
            <w:vAlign w:val="bottom"/>
          </w:tcPr>
          <w:p w:rsidR="00065D3A" w:rsidRPr="004803CD" w:rsidRDefault="00065D3A" w:rsidP="00E43523">
            <w:pPr>
              <w:rPr>
                <w:rFonts w:ascii="Arial" w:hAnsi="Arial" w:cs="Arial"/>
                <w:b/>
                <w:bCs/>
                <w:i/>
                <w:snapToGrid w:val="0"/>
                <w:sz w:val="14"/>
                <w:szCs w:val="14"/>
                <w:lang w:eastAsia="sk-SK"/>
              </w:rPr>
            </w:pPr>
          </w:p>
        </w:tc>
        <w:tc>
          <w:tcPr>
            <w:tcW w:w="1418" w:type="dxa"/>
            <w:tcBorders>
              <w:top w:val="single" w:sz="4" w:space="0" w:color="auto"/>
            </w:tcBorders>
          </w:tcPr>
          <w:p w:rsidR="00065D3A" w:rsidRPr="004803CD" w:rsidRDefault="00065D3A" w:rsidP="00E43523">
            <w:pPr>
              <w:jc w:val="right"/>
              <w:rPr>
                <w:rFonts w:ascii="Arial" w:hAnsi="Arial" w:cs="Arial"/>
                <w:b/>
                <w:bCs/>
                <w:i/>
                <w:snapToGrid w:val="0"/>
                <w:sz w:val="14"/>
                <w:szCs w:val="14"/>
                <w:lang w:eastAsia="sk-SK"/>
              </w:rPr>
            </w:pPr>
          </w:p>
        </w:tc>
        <w:tc>
          <w:tcPr>
            <w:tcW w:w="1418" w:type="dxa"/>
            <w:tcBorders>
              <w:top w:val="single" w:sz="4" w:space="0" w:color="auto"/>
            </w:tcBorders>
            <w:vAlign w:val="bottom"/>
          </w:tcPr>
          <w:p w:rsidR="00065D3A" w:rsidRPr="004803CD" w:rsidRDefault="00065D3A" w:rsidP="00E43523">
            <w:pPr>
              <w:jc w:val="right"/>
              <w:rPr>
                <w:rFonts w:ascii="Arial" w:hAnsi="Arial" w:cs="Arial"/>
                <w:b/>
                <w:bCs/>
                <w:i/>
                <w:snapToGrid w:val="0"/>
                <w:sz w:val="14"/>
                <w:szCs w:val="14"/>
                <w:lang w:eastAsia="sk-SK"/>
              </w:rPr>
            </w:pPr>
          </w:p>
        </w:tc>
      </w:tr>
      <w:tr w:rsidR="008627F7" w:rsidRPr="004803CD" w:rsidTr="00E43523">
        <w:tc>
          <w:tcPr>
            <w:tcW w:w="4423" w:type="dxa"/>
          </w:tcPr>
          <w:p w:rsidR="00065D3A" w:rsidRPr="004803CD" w:rsidRDefault="00065D3A" w:rsidP="00E4352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z obchodného styku  (</w:t>
            </w:r>
            <w:r w:rsidR="00895AD0" w:rsidRPr="004803CD">
              <w:rPr>
                <w:rFonts w:ascii="Arial" w:hAnsi="Arial" w:cs="Arial"/>
                <w:snapToGrid w:val="0"/>
                <w:sz w:val="14"/>
                <w:szCs w:val="14"/>
                <w:lang w:eastAsia="sk-SK"/>
              </w:rPr>
              <w:t>r. 095</w:t>
            </w:r>
            <w:r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800DB2" w:rsidRPr="004803CD" w:rsidRDefault="00800DB2" w:rsidP="00800DB2">
            <w:pPr>
              <w:ind w:left="142" w:hanging="142"/>
              <w:rPr>
                <w:rFonts w:ascii="Arial" w:hAnsi="Arial" w:cs="Arial"/>
                <w:snapToGrid w:val="0"/>
                <w:sz w:val="14"/>
                <w:szCs w:val="14"/>
                <w:lang w:eastAsia="sk-SK"/>
              </w:rPr>
            </w:pPr>
            <w:r>
              <w:rPr>
                <w:rFonts w:ascii="Arial" w:hAnsi="Arial" w:cs="Arial"/>
                <w:snapToGrid w:val="0"/>
                <w:sz w:val="14"/>
                <w:szCs w:val="14"/>
                <w:lang w:eastAsia="sk-SK"/>
              </w:rPr>
              <w:t>Čistá hodnota zákazky (r. 096)</w:t>
            </w:r>
          </w:p>
        </w:tc>
        <w:tc>
          <w:tcPr>
            <w:tcW w:w="1701" w:type="dxa"/>
            <w:vAlign w:val="bottom"/>
          </w:tcPr>
          <w:p w:rsidR="00800DB2" w:rsidRPr="004803CD" w:rsidRDefault="00800DB2" w:rsidP="00E43523">
            <w:pPr>
              <w:rPr>
                <w:rFonts w:ascii="Arial" w:hAnsi="Arial" w:cs="Arial"/>
                <w:snapToGrid w:val="0"/>
                <w:sz w:val="14"/>
                <w:szCs w:val="14"/>
                <w:lang w:eastAsia="sk-SK"/>
              </w:rPr>
            </w:pPr>
          </w:p>
        </w:tc>
        <w:tc>
          <w:tcPr>
            <w:tcW w:w="1418" w:type="dxa"/>
            <w:vAlign w:val="bottom"/>
          </w:tcPr>
          <w:p w:rsidR="00800DB2" w:rsidRPr="004803CD" w:rsidRDefault="00800DB2"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800DB2" w:rsidRPr="004803CD" w:rsidRDefault="00800DB2"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895AD0"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Nevyfakturované dodávky (r. 09</w:t>
            </w:r>
            <w:r w:rsidR="00800DB2">
              <w:rPr>
                <w:rFonts w:ascii="Arial" w:hAnsi="Arial" w:cs="Arial"/>
                <w:snapToGrid w:val="0"/>
                <w:sz w:val="14"/>
                <w:szCs w:val="14"/>
                <w:lang w:eastAsia="sk-SK"/>
              </w:rPr>
              <w:t>7</w:t>
            </w:r>
            <w:r w:rsidR="00065D3A"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voči dcérskej účtovnej jednotke a mat</w:t>
            </w:r>
            <w:r w:rsidR="00895AD0" w:rsidRPr="004803CD">
              <w:rPr>
                <w:rFonts w:ascii="Arial" w:hAnsi="Arial" w:cs="Arial"/>
                <w:snapToGrid w:val="0"/>
                <w:sz w:val="14"/>
                <w:szCs w:val="14"/>
                <w:lang w:eastAsia="sk-SK"/>
              </w:rPr>
              <w:t>erskej účtovnej jednotke (r. 09</w:t>
            </w:r>
            <w:r w:rsidR="00800DB2">
              <w:rPr>
                <w:rFonts w:ascii="Arial" w:hAnsi="Arial" w:cs="Arial"/>
                <w:snapToGrid w:val="0"/>
                <w:sz w:val="14"/>
                <w:szCs w:val="14"/>
                <w:lang w:eastAsia="sk-SK"/>
              </w:rPr>
              <w:t>8</w:t>
            </w:r>
            <w:r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r w:rsidRPr="004803CD">
              <w:rPr>
                <w:rFonts w:ascii="Arial" w:hAnsi="Arial" w:cs="Arial"/>
                <w:snapToGrid w:val="0"/>
                <w:sz w:val="14"/>
                <w:szCs w:val="14"/>
                <w:lang w:eastAsia="sk-SK"/>
              </w:rPr>
              <w:t>dcérske spoločnosti</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E43523">
            <w:pPr>
              <w:ind w:left="142" w:hanging="142"/>
              <w:rPr>
                <w:rFonts w:ascii="Arial" w:hAnsi="Arial" w:cs="Arial"/>
                <w:snapToGrid w:val="0"/>
                <w:sz w:val="14"/>
                <w:szCs w:val="14"/>
                <w:lang w:eastAsia="sk-SK"/>
              </w:rPr>
            </w:pPr>
          </w:p>
        </w:tc>
        <w:tc>
          <w:tcPr>
            <w:tcW w:w="1701" w:type="dxa"/>
            <w:vAlign w:val="bottom"/>
          </w:tcPr>
          <w:p w:rsidR="00065D3A" w:rsidRPr="004803CD" w:rsidRDefault="00065D3A" w:rsidP="00E43523">
            <w:pPr>
              <w:rPr>
                <w:rFonts w:ascii="Arial" w:hAnsi="Arial" w:cs="Arial"/>
                <w:snapToGrid w:val="0"/>
                <w:sz w:val="14"/>
                <w:szCs w:val="14"/>
                <w:lang w:eastAsia="sk-SK"/>
              </w:rPr>
            </w:pPr>
            <w:r w:rsidRPr="004803CD">
              <w:rPr>
                <w:rFonts w:ascii="Arial" w:hAnsi="Arial" w:cs="Arial"/>
                <w:snapToGrid w:val="0"/>
                <w:sz w:val="14"/>
                <w:szCs w:val="14"/>
                <w:lang w:eastAsia="sk-SK"/>
              </w:rPr>
              <w:t>materská spoločnosť</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dlhodobé záväzky v rám</w:t>
            </w:r>
            <w:r w:rsidR="00895AD0" w:rsidRPr="004803CD">
              <w:rPr>
                <w:rFonts w:ascii="Arial" w:hAnsi="Arial" w:cs="Arial"/>
                <w:snapToGrid w:val="0"/>
                <w:sz w:val="14"/>
                <w:szCs w:val="14"/>
                <w:lang w:eastAsia="sk-SK"/>
              </w:rPr>
              <w:t>ci konsolidovaného celku (r. 09</w:t>
            </w:r>
            <w:r w:rsidR="00800DB2">
              <w:rPr>
                <w:rFonts w:ascii="Arial" w:hAnsi="Arial" w:cs="Arial"/>
                <w:snapToGrid w:val="0"/>
                <w:sz w:val="14"/>
                <w:szCs w:val="14"/>
                <w:lang w:eastAsia="sk-SK"/>
              </w:rPr>
              <w:t>9</w:t>
            </w:r>
            <w:r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Dlh</w:t>
            </w:r>
            <w:r w:rsidR="00895AD0" w:rsidRPr="004803CD">
              <w:rPr>
                <w:rFonts w:ascii="Arial" w:hAnsi="Arial" w:cs="Arial"/>
                <w:snapToGrid w:val="0"/>
                <w:sz w:val="14"/>
                <w:szCs w:val="14"/>
                <w:lang w:eastAsia="sk-SK"/>
              </w:rPr>
              <w:t xml:space="preserve">odobé prijaté preddavky (r. </w:t>
            </w:r>
            <w:r w:rsidR="00800DB2">
              <w:rPr>
                <w:rFonts w:ascii="Arial" w:hAnsi="Arial" w:cs="Arial"/>
                <w:snapToGrid w:val="0"/>
                <w:sz w:val="14"/>
                <w:szCs w:val="14"/>
                <w:lang w:eastAsia="sk-SK"/>
              </w:rPr>
              <w:t>100</w:t>
            </w:r>
            <w:r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D</w:t>
            </w:r>
            <w:r w:rsidR="00895AD0" w:rsidRPr="004803CD">
              <w:rPr>
                <w:rFonts w:ascii="Arial" w:hAnsi="Arial" w:cs="Arial"/>
                <w:snapToGrid w:val="0"/>
                <w:sz w:val="14"/>
                <w:szCs w:val="14"/>
                <w:lang w:eastAsia="sk-SK"/>
              </w:rPr>
              <w:t>lhodobé zmenky na úhradu (r. 10</w:t>
            </w:r>
            <w:r w:rsidR="00800DB2">
              <w:rPr>
                <w:rFonts w:ascii="Arial" w:hAnsi="Arial" w:cs="Arial"/>
                <w:snapToGrid w:val="0"/>
                <w:sz w:val="14"/>
                <w:szCs w:val="14"/>
                <w:lang w:eastAsia="sk-SK"/>
              </w:rPr>
              <w:t>1</w:t>
            </w:r>
            <w:r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895AD0"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Vydané dlhopisy (r. 10</w:t>
            </w:r>
            <w:r w:rsidR="00800DB2">
              <w:rPr>
                <w:rFonts w:ascii="Arial" w:hAnsi="Arial" w:cs="Arial"/>
                <w:snapToGrid w:val="0"/>
                <w:sz w:val="14"/>
                <w:szCs w:val="14"/>
                <w:lang w:eastAsia="sk-SK"/>
              </w:rPr>
              <w:t>2</w:t>
            </w:r>
            <w:r w:rsidR="00065D3A"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895AD0"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dlhodobé záväzky (r.10</w:t>
            </w:r>
            <w:r w:rsidR="00800DB2">
              <w:rPr>
                <w:rFonts w:ascii="Arial" w:hAnsi="Arial" w:cs="Arial"/>
                <w:snapToGrid w:val="0"/>
                <w:sz w:val="14"/>
                <w:szCs w:val="14"/>
                <w:lang w:eastAsia="sk-SK"/>
              </w:rPr>
              <w:t>4</w:t>
            </w:r>
            <w:r w:rsidR="00065D3A"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E43523">
            <w:pPr>
              <w:ind w:left="142" w:hanging="142"/>
              <w:rPr>
                <w:rFonts w:ascii="Arial" w:hAnsi="Arial" w:cs="Arial"/>
                <w:snapToGrid w:val="0"/>
                <w:sz w:val="14"/>
                <w:szCs w:val="14"/>
                <w:lang w:eastAsia="sk-SK"/>
              </w:rPr>
            </w:pP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E43523">
            <w:pPr>
              <w:ind w:left="142" w:hanging="142"/>
              <w:rPr>
                <w:rFonts w:ascii="Arial" w:hAnsi="Arial" w:cs="Arial"/>
                <w:b/>
                <w:bCs/>
                <w:i/>
                <w:snapToGrid w:val="0"/>
                <w:sz w:val="14"/>
                <w:szCs w:val="14"/>
                <w:lang w:eastAsia="sk-SK"/>
              </w:rPr>
            </w:pPr>
            <w:r w:rsidRPr="004803CD">
              <w:rPr>
                <w:rFonts w:ascii="Arial" w:hAnsi="Arial" w:cs="Arial"/>
                <w:b/>
                <w:bCs/>
                <w:i/>
                <w:snapToGrid w:val="0"/>
                <w:sz w:val="14"/>
                <w:szCs w:val="14"/>
                <w:lang w:eastAsia="sk-SK"/>
              </w:rPr>
              <w:t>Krátkodobé záväzky:</w:t>
            </w:r>
          </w:p>
        </w:tc>
        <w:tc>
          <w:tcPr>
            <w:tcW w:w="1701" w:type="dxa"/>
            <w:vAlign w:val="bottom"/>
          </w:tcPr>
          <w:p w:rsidR="00065D3A" w:rsidRPr="004803CD" w:rsidRDefault="00065D3A" w:rsidP="00E43523">
            <w:pPr>
              <w:rPr>
                <w:rFonts w:ascii="Arial" w:hAnsi="Arial" w:cs="Arial"/>
                <w:b/>
                <w:bCs/>
                <w:i/>
                <w:snapToGrid w:val="0"/>
                <w:sz w:val="14"/>
                <w:szCs w:val="14"/>
                <w:lang w:eastAsia="sk-SK"/>
              </w:rPr>
            </w:pPr>
          </w:p>
        </w:tc>
        <w:tc>
          <w:tcPr>
            <w:tcW w:w="1418" w:type="dxa"/>
            <w:vAlign w:val="bottom"/>
          </w:tcPr>
          <w:p w:rsidR="00065D3A" w:rsidRPr="004803CD" w:rsidRDefault="00065D3A" w:rsidP="00E43523">
            <w:pPr>
              <w:jc w:val="right"/>
              <w:rPr>
                <w:rFonts w:ascii="Arial" w:hAnsi="Arial" w:cs="Arial"/>
                <w:b/>
                <w:bCs/>
                <w:i/>
                <w:snapToGrid w:val="0"/>
                <w:sz w:val="14"/>
                <w:szCs w:val="14"/>
                <w:lang w:eastAsia="sk-SK"/>
              </w:rPr>
            </w:pPr>
            <w:r w:rsidRPr="004803CD">
              <w:rPr>
                <w:rFonts w:ascii="Arial" w:hAnsi="Arial" w:cs="Arial"/>
                <w:b/>
                <w:bCs/>
                <w:i/>
                <w:snapToGrid w:val="0"/>
                <w:sz w:val="14"/>
                <w:szCs w:val="14"/>
                <w:lang w:eastAsia="sk-SK"/>
              </w:rPr>
              <w:t>-</w:t>
            </w:r>
          </w:p>
        </w:tc>
        <w:tc>
          <w:tcPr>
            <w:tcW w:w="1418" w:type="dxa"/>
            <w:vAlign w:val="bottom"/>
          </w:tcPr>
          <w:p w:rsidR="00065D3A" w:rsidRPr="004803CD" w:rsidRDefault="00065D3A" w:rsidP="00E43523">
            <w:pPr>
              <w:jc w:val="right"/>
              <w:rPr>
                <w:rFonts w:ascii="Arial" w:hAnsi="Arial" w:cs="Arial"/>
                <w:b/>
                <w:bCs/>
                <w:i/>
                <w:snapToGrid w:val="0"/>
                <w:sz w:val="14"/>
                <w:szCs w:val="14"/>
                <w:lang w:eastAsia="sk-SK"/>
              </w:rPr>
            </w:pPr>
            <w:r w:rsidRPr="004803CD">
              <w:rPr>
                <w:rFonts w:ascii="Arial" w:hAnsi="Arial" w:cs="Arial"/>
                <w:b/>
                <w:bCs/>
                <w:i/>
                <w:snapToGrid w:val="0"/>
                <w:sz w:val="14"/>
                <w:szCs w:val="14"/>
                <w:lang w:eastAsia="sk-SK"/>
              </w:rPr>
              <w:t>-</w:t>
            </w:r>
          </w:p>
        </w:tc>
      </w:tr>
      <w:tr w:rsidR="008627F7" w:rsidRPr="004803CD" w:rsidTr="00E43523">
        <w:tc>
          <w:tcPr>
            <w:tcW w:w="4423" w:type="dxa"/>
          </w:tcPr>
          <w:p w:rsidR="00065D3A" w:rsidRPr="004803CD" w:rsidRDefault="00065D3A"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w:t>
            </w:r>
            <w:r w:rsidR="00895AD0" w:rsidRPr="004803CD">
              <w:rPr>
                <w:rFonts w:ascii="Arial" w:hAnsi="Arial" w:cs="Arial"/>
                <w:snapToGrid w:val="0"/>
                <w:sz w:val="14"/>
                <w:szCs w:val="14"/>
                <w:lang w:eastAsia="sk-SK"/>
              </w:rPr>
              <w:t>väzky z obchodného styku (r. 10</w:t>
            </w:r>
            <w:r w:rsidR="00800DB2">
              <w:rPr>
                <w:rFonts w:ascii="Arial" w:hAnsi="Arial" w:cs="Arial"/>
                <w:snapToGrid w:val="0"/>
                <w:sz w:val="14"/>
                <w:szCs w:val="14"/>
                <w:lang w:eastAsia="sk-SK"/>
              </w:rPr>
              <w:t>7</w:t>
            </w:r>
            <w:r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r w:rsidRPr="004803CD">
              <w:rPr>
                <w:rFonts w:ascii="Arial" w:hAnsi="Arial" w:cs="Arial"/>
                <w:snapToGrid w:val="0"/>
                <w:sz w:val="14"/>
                <w:szCs w:val="14"/>
                <w:lang w:eastAsia="sk-SK"/>
              </w:rPr>
              <w:t>dcérske spoločnosti</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E43523">
            <w:pPr>
              <w:ind w:left="142" w:hanging="142"/>
              <w:rPr>
                <w:rFonts w:ascii="Arial" w:hAnsi="Arial" w:cs="Arial"/>
                <w:snapToGrid w:val="0"/>
                <w:sz w:val="14"/>
                <w:szCs w:val="14"/>
                <w:lang w:eastAsia="sk-SK"/>
              </w:rPr>
            </w:pPr>
          </w:p>
        </w:tc>
        <w:tc>
          <w:tcPr>
            <w:tcW w:w="1701" w:type="dxa"/>
            <w:vAlign w:val="bottom"/>
          </w:tcPr>
          <w:p w:rsidR="00065D3A" w:rsidRPr="004803CD" w:rsidRDefault="00065D3A" w:rsidP="00E43523">
            <w:pPr>
              <w:rPr>
                <w:rFonts w:ascii="Arial" w:hAnsi="Arial" w:cs="Arial"/>
                <w:snapToGrid w:val="0"/>
                <w:sz w:val="14"/>
                <w:szCs w:val="14"/>
                <w:lang w:eastAsia="sk-SK"/>
              </w:rPr>
            </w:pPr>
            <w:r w:rsidRPr="004803CD">
              <w:rPr>
                <w:rFonts w:ascii="Arial" w:hAnsi="Arial" w:cs="Arial"/>
                <w:snapToGrid w:val="0"/>
                <w:sz w:val="14"/>
                <w:szCs w:val="14"/>
                <w:lang w:eastAsia="sk-SK"/>
              </w:rPr>
              <w:t>pridružené spoločnosti</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800DB2" w:rsidRPr="004803CD" w:rsidRDefault="00800DB2" w:rsidP="00800DB2">
            <w:pPr>
              <w:ind w:left="142" w:hanging="142"/>
              <w:rPr>
                <w:rFonts w:ascii="Arial" w:hAnsi="Arial" w:cs="Arial"/>
                <w:snapToGrid w:val="0"/>
                <w:sz w:val="14"/>
                <w:szCs w:val="14"/>
                <w:lang w:eastAsia="sk-SK"/>
              </w:rPr>
            </w:pPr>
            <w:r>
              <w:rPr>
                <w:rFonts w:ascii="Arial" w:hAnsi="Arial" w:cs="Arial"/>
                <w:snapToGrid w:val="0"/>
                <w:sz w:val="14"/>
                <w:szCs w:val="14"/>
                <w:lang w:eastAsia="sk-SK"/>
              </w:rPr>
              <w:t>Čistá hodnota zákazky (r. 108)</w:t>
            </w:r>
          </w:p>
        </w:tc>
        <w:tc>
          <w:tcPr>
            <w:tcW w:w="1701" w:type="dxa"/>
            <w:vAlign w:val="bottom"/>
          </w:tcPr>
          <w:p w:rsidR="00800DB2" w:rsidRPr="004803CD" w:rsidRDefault="00800DB2" w:rsidP="00E43523">
            <w:pPr>
              <w:rPr>
                <w:rFonts w:ascii="Arial" w:hAnsi="Arial" w:cs="Arial"/>
                <w:snapToGrid w:val="0"/>
                <w:sz w:val="14"/>
                <w:szCs w:val="14"/>
                <w:lang w:eastAsia="sk-SK"/>
              </w:rPr>
            </w:pPr>
          </w:p>
        </w:tc>
        <w:tc>
          <w:tcPr>
            <w:tcW w:w="1418" w:type="dxa"/>
            <w:vAlign w:val="bottom"/>
          </w:tcPr>
          <w:p w:rsidR="00800DB2" w:rsidRPr="004803CD" w:rsidRDefault="00800DB2"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800DB2" w:rsidRPr="004803CD" w:rsidRDefault="00800DB2"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895AD0"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Nevyfakturované dodávky (r. 10</w:t>
            </w:r>
            <w:r w:rsidR="00800DB2">
              <w:rPr>
                <w:rFonts w:ascii="Arial" w:hAnsi="Arial" w:cs="Arial"/>
                <w:snapToGrid w:val="0"/>
                <w:sz w:val="14"/>
                <w:szCs w:val="14"/>
                <w:lang w:eastAsia="sk-SK"/>
              </w:rPr>
              <w:t>9</w:t>
            </w:r>
            <w:r w:rsidR="00065D3A"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voči dcérskej účtovnej jednotke a mat</w:t>
            </w:r>
            <w:r w:rsidR="00895AD0" w:rsidRPr="004803CD">
              <w:rPr>
                <w:rFonts w:ascii="Arial" w:hAnsi="Arial" w:cs="Arial"/>
                <w:snapToGrid w:val="0"/>
                <w:sz w:val="14"/>
                <w:szCs w:val="14"/>
                <w:lang w:eastAsia="sk-SK"/>
              </w:rPr>
              <w:t>erskej účtovnej jednotke (r. 1</w:t>
            </w:r>
            <w:r w:rsidR="00800DB2">
              <w:rPr>
                <w:rFonts w:ascii="Arial" w:hAnsi="Arial" w:cs="Arial"/>
                <w:snapToGrid w:val="0"/>
                <w:sz w:val="14"/>
                <w:szCs w:val="14"/>
                <w:lang w:eastAsia="sk-SK"/>
              </w:rPr>
              <w:t>1</w:t>
            </w:r>
            <w:r w:rsidR="00895AD0" w:rsidRPr="004803CD">
              <w:rPr>
                <w:rFonts w:ascii="Arial" w:hAnsi="Arial" w:cs="Arial"/>
                <w:snapToGrid w:val="0"/>
                <w:sz w:val="14"/>
                <w:szCs w:val="14"/>
                <w:lang w:eastAsia="sk-SK"/>
              </w:rPr>
              <w:t>0</w:t>
            </w:r>
            <w:r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065D3A" w:rsidRPr="004803CD" w:rsidRDefault="00065D3A"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záväzky v rám</w:t>
            </w:r>
            <w:r w:rsidR="00895AD0" w:rsidRPr="004803CD">
              <w:rPr>
                <w:rFonts w:ascii="Arial" w:hAnsi="Arial" w:cs="Arial"/>
                <w:snapToGrid w:val="0"/>
                <w:sz w:val="14"/>
                <w:szCs w:val="14"/>
                <w:lang w:eastAsia="sk-SK"/>
              </w:rPr>
              <w:t>ci konsolidovaného celku (r. 1</w:t>
            </w:r>
            <w:r w:rsidR="00800DB2">
              <w:rPr>
                <w:rFonts w:ascii="Arial" w:hAnsi="Arial" w:cs="Arial"/>
                <w:snapToGrid w:val="0"/>
                <w:sz w:val="14"/>
                <w:szCs w:val="14"/>
                <w:lang w:eastAsia="sk-SK"/>
              </w:rPr>
              <w:t>11</w:t>
            </w:r>
            <w:r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E43523">
        <w:tc>
          <w:tcPr>
            <w:tcW w:w="4423" w:type="dxa"/>
          </w:tcPr>
          <w:p w:rsidR="00895AD0" w:rsidRPr="004803CD" w:rsidRDefault="00895AD0"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voči spoločníkom a združeniu (r. 11</w:t>
            </w:r>
            <w:r w:rsidR="00800DB2">
              <w:rPr>
                <w:rFonts w:ascii="Arial" w:hAnsi="Arial" w:cs="Arial"/>
                <w:snapToGrid w:val="0"/>
                <w:sz w:val="14"/>
                <w:szCs w:val="14"/>
                <w:lang w:eastAsia="sk-SK"/>
              </w:rPr>
              <w:t>2</w:t>
            </w:r>
            <w:r w:rsidRPr="004803CD">
              <w:rPr>
                <w:rFonts w:ascii="Arial" w:hAnsi="Arial" w:cs="Arial"/>
                <w:snapToGrid w:val="0"/>
                <w:sz w:val="14"/>
                <w:szCs w:val="14"/>
                <w:lang w:eastAsia="sk-SK"/>
              </w:rPr>
              <w:t>)</w:t>
            </w:r>
          </w:p>
        </w:tc>
        <w:tc>
          <w:tcPr>
            <w:tcW w:w="1701" w:type="dxa"/>
            <w:vAlign w:val="bottom"/>
          </w:tcPr>
          <w:p w:rsidR="00895AD0" w:rsidRPr="004803CD" w:rsidRDefault="00895AD0" w:rsidP="00E43523">
            <w:pPr>
              <w:rPr>
                <w:rFonts w:ascii="Arial" w:hAnsi="Arial" w:cs="Arial"/>
                <w:snapToGrid w:val="0"/>
                <w:sz w:val="14"/>
                <w:szCs w:val="14"/>
                <w:lang w:eastAsia="sk-SK"/>
              </w:rPr>
            </w:pPr>
          </w:p>
        </w:tc>
        <w:tc>
          <w:tcPr>
            <w:tcW w:w="1418" w:type="dxa"/>
            <w:vAlign w:val="bottom"/>
          </w:tcPr>
          <w:p w:rsidR="00895AD0" w:rsidRPr="004803CD" w:rsidRDefault="00895AD0" w:rsidP="00E43523">
            <w:pPr>
              <w:jc w:val="right"/>
              <w:rPr>
                <w:rFonts w:ascii="Arial" w:hAnsi="Arial" w:cs="Arial"/>
                <w:snapToGrid w:val="0"/>
                <w:sz w:val="14"/>
                <w:szCs w:val="14"/>
                <w:lang w:eastAsia="sk-SK"/>
              </w:rPr>
            </w:pPr>
          </w:p>
        </w:tc>
        <w:tc>
          <w:tcPr>
            <w:tcW w:w="1418" w:type="dxa"/>
            <w:vAlign w:val="bottom"/>
          </w:tcPr>
          <w:p w:rsidR="00895AD0" w:rsidRPr="004803CD" w:rsidRDefault="00895AD0" w:rsidP="00E43523">
            <w:pPr>
              <w:jc w:val="right"/>
              <w:rPr>
                <w:rFonts w:ascii="Arial" w:hAnsi="Arial" w:cs="Arial"/>
                <w:snapToGrid w:val="0"/>
                <w:sz w:val="14"/>
                <w:szCs w:val="14"/>
                <w:lang w:eastAsia="sk-SK"/>
              </w:rPr>
            </w:pPr>
          </w:p>
        </w:tc>
      </w:tr>
      <w:tr w:rsidR="008627F7" w:rsidRPr="004803CD" w:rsidTr="00065D3A">
        <w:tc>
          <w:tcPr>
            <w:tcW w:w="4423" w:type="dxa"/>
          </w:tcPr>
          <w:p w:rsidR="00065D3A" w:rsidRPr="004803CD" w:rsidRDefault="00895AD0" w:rsidP="00800DB2">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záväzky (r. 11</w:t>
            </w:r>
            <w:r w:rsidR="00800DB2">
              <w:rPr>
                <w:rFonts w:ascii="Arial" w:hAnsi="Arial" w:cs="Arial"/>
                <w:snapToGrid w:val="0"/>
                <w:sz w:val="14"/>
                <w:szCs w:val="14"/>
                <w:lang w:eastAsia="sk-SK"/>
              </w:rPr>
              <w:t>6</w:t>
            </w:r>
            <w:r w:rsidR="00065D3A" w:rsidRPr="004803CD">
              <w:rPr>
                <w:rFonts w:ascii="Arial" w:hAnsi="Arial" w:cs="Arial"/>
                <w:snapToGrid w:val="0"/>
                <w:sz w:val="14"/>
                <w:szCs w:val="14"/>
                <w:lang w:eastAsia="sk-SK"/>
              </w:rPr>
              <w:t>)</w:t>
            </w:r>
          </w:p>
        </w:tc>
        <w:tc>
          <w:tcPr>
            <w:tcW w:w="1701" w:type="dxa"/>
            <w:vAlign w:val="bottom"/>
          </w:tcPr>
          <w:p w:rsidR="00065D3A" w:rsidRPr="004803CD" w:rsidRDefault="00065D3A" w:rsidP="00E43523">
            <w:pPr>
              <w:rPr>
                <w:rFonts w:ascii="Arial" w:hAnsi="Arial" w:cs="Arial"/>
                <w:snapToGrid w:val="0"/>
                <w:sz w:val="14"/>
                <w:szCs w:val="14"/>
                <w:lang w:eastAsia="sk-SK"/>
              </w:rPr>
            </w:pPr>
          </w:p>
        </w:tc>
        <w:tc>
          <w:tcPr>
            <w:tcW w:w="1418" w:type="dxa"/>
            <w:tcBorders>
              <w:bottom w:val="single" w:sz="4" w:space="0" w:color="auto"/>
            </w:tcBorders>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tcBorders>
              <w:bottom w:val="single" w:sz="4" w:space="0" w:color="auto"/>
            </w:tcBorders>
            <w:vAlign w:val="bottom"/>
          </w:tcPr>
          <w:p w:rsidR="00065D3A" w:rsidRPr="004803CD" w:rsidRDefault="00065D3A" w:rsidP="00E4352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8627F7" w:rsidRPr="004803CD" w:rsidTr="00065D3A">
        <w:tc>
          <w:tcPr>
            <w:tcW w:w="4423" w:type="dxa"/>
            <w:tcBorders>
              <w:bottom w:val="single" w:sz="8" w:space="0" w:color="auto"/>
            </w:tcBorders>
          </w:tcPr>
          <w:p w:rsidR="00065D3A" w:rsidRPr="004803CD" w:rsidRDefault="00065D3A" w:rsidP="00E43523">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Spolu</w:t>
            </w:r>
          </w:p>
        </w:tc>
        <w:tc>
          <w:tcPr>
            <w:tcW w:w="1701" w:type="dxa"/>
            <w:tcBorders>
              <w:bottom w:val="single" w:sz="8" w:space="0" w:color="auto"/>
            </w:tcBorders>
            <w:vAlign w:val="bottom"/>
          </w:tcPr>
          <w:p w:rsidR="00065D3A" w:rsidRPr="004803CD" w:rsidRDefault="00065D3A" w:rsidP="00E43523">
            <w:pPr>
              <w:rPr>
                <w:rFonts w:ascii="Arial" w:hAnsi="Arial" w:cs="Arial"/>
                <w:b/>
                <w:bCs/>
                <w:snapToGrid w:val="0"/>
                <w:sz w:val="14"/>
                <w:szCs w:val="14"/>
                <w:lang w:eastAsia="sk-SK"/>
              </w:rPr>
            </w:pPr>
          </w:p>
        </w:tc>
        <w:tc>
          <w:tcPr>
            <w:tcW w:w="1418" w:type="dxa"/>
            <w:tcBorders>
              <w:top w:val="single" w:sz="4" w:space="0" w:color="auto"/>
              <w:bottom w:val="single" w:sz="8" w:space="0" w:color="auto"/>
            </w:tcBorders>
            <w:vAlign w:val="bottom"/>
          </w:tcPr>
          <w:p w:rsidR="00065D3A" w:rsidRPr="004803CD" w:rsidRDefault="00065D3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418" w:type="dxa"/>
            <w:tcBorders>
              <w:top w:val="single" w:sz="4" w:space="0" w:color="auto"/>
              <w:bottom w:val="single" w:sz="8" w:space="0" w:color="auto"/>
            </w:tcBorders>
            <w:vAlign w:val="bottom"/>
          </w:tcPr>
          <w:p w:rsidR="00065D3A" w:rsidRPr="004803CD" w:rsidRDefault="00065D3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r>
    </w:tbl>
    <w:p w:rsidR="009065EC" w:rsidRPr="004803CD" w:rsidRDefault="009065EC" w:rsidP="005B04BB">
      <w:pPr>
        <w:pStyle w:val="Bodytextnormal"/>
        <w:ind w:right="-16"/>
      </w:pPr>
    </w:p>
    <w:p w:rsidR="00EA1FEC" w:rsidRDefault="00EA1FEC" w:rsidP="00036397">
      <w:pPr>
        <w:pStyle w:val="Bodytextnormal"/>
        <w:rPr>
          <w:i/>
          <w:color w:val="FF0000"/>
        </w:rPr>
      </w:pPr>
    </w:p>
    <w:p w:rsidR="00FA1D48" w:rsidRDefault="00FA1D48">
      <w:pPr>
        <w:rPr>
          <w:rFonts w:ascii="Arial" w:hAnsi="Arial"/>
          <w:i/>
          <w:iCs/>
          <w:color w:val="FF0000"/>
          <w:sz w:val="16"/>
        </w:rPr>
      </w:pPr>
      <w:r>
        <w:rPr>
          <w:i/>
          <w:color w:val="FF0000"/>
        </w:rPr>
        <w:br w:type="page"/>
      </w:r>
    </w:p>
    <w:p w:rsidR="00EA1FEC" w:rsidRDefault="00EA1FEC" w:rsidP="00036397">
      <w:pPr>
        <w:pStyle w:val="Bodytextnormal"/>
        <w:rPr>
          <w:i/>
          <w:color w:val="FF0000"/>
        </w:rPr>
      </w:pPr>
    </w:p>
    <w:p w:rsidR="00871466" w:rsidRPr="00F85ECD" w:rsidRDefault="00846745" w:rsidP="00871466">
      <w:pPr>
        <w:pStyle w:val="Nadpis2"/>
      </w:pPr>
      <w:r w:rsidRPr="00F85ECD">
        <w:t>Záväzky z prijatých pôžičiek</w:t>
      </w:r>
      <w:r w:rsidR="00871466" w:rsidRPr="00F85ECD">
        <w:t xml:space="preserve"> a krátkodobé finančné výpomoci </w:t>
      </w:r>
    </w:p>
    <w:p w:rsidR="00EA1FEC" w:rsidRDefault="00EA1FEC" w:rsidP="00036397">
      <w:pPr>
        <w:pStyle w:val="Bodytextnormal"/>
        <w:rPr>
          <w:i/>
          <w:color w:val="FF0000"/>
        </w:rPr>
      </w:pPr>
    </w:p>
    <w:p w:rsidR="00EA1FEC" w:rsidRDefault="00EA1FEC" w:rsidP="00036397">
      <w:pPr>
        <w:pStyle w:val="Bodytextnormal"/>
        <w:rPr>
          <w:i/>
          <w:color w:val="FF0000"/>
        </w:rPr>
      </w:pPr>
    </w:p>
    <w:p w:rsidR="00EA1FEC" w:rsidRDefault="00EA1FEC" w:rsidP="00036397">
      <w:pPr>
        <w:pStyle w:val="Bodytextnormal"/>
        <w:rPr>
          <w:i/>
          <w:color w:val="FF0000"/>
        </w:rPr>
      </w:pPr>
    </w:p>
    <w:p w:rsidR="00063C58" w:rsidRDefault="00B667B4" w:rsidP="00036397">
      <w:pPr>
        <w:pStyle w:val="Bodytextnormal"/>
      </w:pPr>
      <w:r w:rsidRPr="00B667B4">
        <w:t xml:space="preserve">Informácie </w:t>
      </w:r>
      <w:r w:rsidR="00063C58">
        <w:t>o prijatých pôžičkách</w:t>
      </w:r>
      <w:r w:rsidR="007F0F85">
        <w:t xml:space="preserve"> a krátkodobých finančných výpomociach</w:t>
      </w:r>
      <w:r w:rsidR="00063C58">
        <w:t xml:space="preserve"> sú uvedené v nasledujúcom prehľade:</w:t>
      </w:r>
    </w:p>
    <w:p w:rsidR="00063C58" w:rsidRPr="00063C58" w:rsidRDefault="00063C58" w:rsidP="00036397">
      <w:pPr>
        <w:pStyle w:val="Bodytextnormal"/>
      </w:pPr>
    </w:p>
    <w:tbl>
      <w:tblPr>
        <w:tblW w:w="0" w:type="auto"/>
        <w:tblInd w:w="817" w:type="dxa"/>
        <w:tblBorders>
          <w:top w:val="single" w:sz="8" w:space="0" w:color="auto"/>
          <w:bottom w:val="single" w:sz="8" w:space="0" w:color="auto"/>
        </w:tblBorders>
        <w:tblLayout w:type="fixed"/>
        <w:tblLook w:val="04A0" w:firstRow="1" w:lastRow="0" w:firstColumn="1" w:lastColumn="0" w:noHBand="0" w:noVBand="1"/>
      </w:tblPr>
      <w:tblGrid>
        <w:gridCol w:w="1189"/>
        <w:gridCol w:w="574"/>
        <w:gridCol w:w="535"/>
        <w:gridCol w:w="1352"/>
        <w:gridCol w:w="1737"/>
        <w:gridCol w:w="1560"/>
        <w:gridCol w:w="1701"/>
      </w:tblGrid>
      <w:tr w:rsidR="00D623A9" w:rsidRPr="003806FD" w:rsidTr="00BF2343">
        <w:trPr>
          <w:trHeight w:val="521"/>
        </w:trPr>
        <w:tc>
          <w:tcPr>
            <w:tcW w:w="1189" w:type="dxa"/>
            <w:noWrap/>
            <w:vAlign w:val="center"/>
          </w:tcPr>
          <w:p w:rsidR="00D623A9" w:rsidRPr="003806FD" w:rsidRDefault="00D623A9" w:rsidP="00C80D43">
            <w:pPr>
              <w:pStyle w:val="TopHeader"/>
              <w:jc w:val="left"/>
              <w:rPr>
                <w:rFonts w:ascii="Arial" w:hAnsi="Arial" w:cs="Arial"/>
                <w:sz w:val="14"/>
                <w:szCs w:val="14"/>
              </w:rPr>
            </w:pPr>
            <w:r w:rsidRPr="003806FD">
              <w:rPr>
                <w:rFonts w:ascii="Arial" w:hAnsi="Arial" w:cs="Arial"/>
                <w:sz w:val="14"/>
                <w:szCs w:val="14"/>
              </w:rPr>
              <w:t>Názov položky</w:t>
            </w:r>
          </w:p>
        </w:tc>
        <w:tc>
          <w:tcPr>
            <w:tcW w:w="574" w:type="dxa"/>
            <w:noWrap/>
            <w:vAlign w:val="center"/>
          </w:tcPr>
          <w:p w:rsidR="00D623A9" w:rsidRPr="003806FD" w:rsidRDefault="00D623A9" w:rsidP="00C80D43">
            <w:pPr>
              <w:pStyle w:val="TopHeader"/>
              <w:rPr>
                <w:rFonts w:ascii="Arial" w:hAnsi="Arial" w:cs="Arial"/>
                <w:sz w:val="14"/>
                <w:szCs w:val="14"/>
              </w:rPr>
            </w:pPr>
            <w:r w:rsidRPr="003806FD">
              <w:rPr>
                <w:rFonts w:ascii="Arial" w:hAnsi="Arial" w:cs="Arial"/>
                <w:sz w:val="14"/>
                <w:szCs w:val="14"/>
              </w:rPr>
              <w:t>Mena</w:t>
            </w:r>
          </w:p>
        </w:tc>
        <w:tc>
          <w:tcPr>
            <w:tcW w:w="535" w:type="dxa"/>
            <w:noWrap/>
            <w:vAlign w:val="center"/>
          </w:tcPr>
          <w:p w:rsidR="00D623A9" w:rsidRPr="003806FD" w:rsidRDefault="00D623A9" w:rsidP="00C80D43">
            <w:pPr>
              <w:pStyle w:val="TopHeader"/>
              <w:rPr>
                <w:rFonts w:ascii="Arial" w:hAnsi="Arial" w:cs="Arial"/>
                <w:sz w:val="14"/>
                <w:szCs w:val="14"/>
              </w:rPr>
            </w:pPr>
            <w:r w:rsidRPr="003806FD">
              <w:rPr>
                <w:rFonts w:ascii="Arial" w:hAnsi="Arial" w:cs="Arial"/>
                <w:sz w:val="14"/>
                <w:szCs w:val="14"/>
              </w:rPr>
              <w:t xml:space="preserve">Úrok </w:t>
            </w:r>
            <w:r w:rsidRPr="003806FD">
              <w:rPr>
                <w:rFonts w:ascii="Arial" w:hAnsi="Arial" w:cs="Arial"/>
                <w:sz w:val="14"/>
                <w:szCs w:val="14"/>
              </w:rPr>
              <w:br/>
              <w:t xml:space="preserve">p. a. </w:t>
            </w:r>
          </w:p>
          <w:p w:rsidR="00D623A9" w:rsidRPr="003806FD" w:rsidRDefault="00D623A9" w:rsidP="00C80D43">
            <w:pPr>
              <w:pStyle w:val="TopHeader"/>
              <w:rPr>
                <w:rFonts w:ascii="Arial" w:hAnsi="Arial" w:cs="Arial"/>
                <w:sz w:val="14"/>
                <w:szCs w:val="14"/>
              </w:rPr>
            </w:pPr>
            <w:r w:rsidRPr="003806FD">
              <w:rPr>
                <w:rFonts w:ascii="Arial" w:hAnsi="Arial" w:cs="Arial"/>
                <w:sz w:val="14"/>
                <w:szCs w:val="14"/>
              </w:rPr>
              <w:t>v %</w:t>
            </w:r>
          </w:p>
        </w:tc>
        <w:tc>
          <w:tcPr>
            <w:tcW w:w="1352" w:type="dxa"/>
            <w:noWrap/>
            <w:vAlign w:val="center"/>
          </w:tcPr>
          <w:p w:rsidR="00D623A9" w:rsidRPr="003806FD" w:rsidRDefault="00D623A9" w:rsidP="00C80D43">
            <w:pPr>
              <w:pStyle w:val="TopHeader"/>
              <w:rPr>
                <w:rFonts w:ascii="Arial" w:hAnsi="Arial" w:cs="Arial"/>
                <w:sz w:val="14"/>
                <w:szCs w:val="14"/>
              </w:rPr>
            </w:pPr>
            <w:r w:rsidRPr="003806FD">
              <w:rPr>
                <w:rFonts w:ascii="Arial" w:hAnsi="Arial" w:cs="Arial"/>
                <w:sz w:val="14"/>
                <w:szCs w:val="14"/>
              </w:rPr>
              <w:t>Dátum splatnosti</w:t>
            </w:r>
          </w:p>
        </w:tc>
        <w:tc>
          <w:tcPr>
            <w:tcW w:w="1737" w:type="dxa"/>
            <w:noWrap/>
            <w:vAlign w:val="center"/>
          </w:tcPr>
          <w:p w:rsidR="00D623A9" w:rsidRDefault="00D623A9" w:rsidP="00C80D43">
            <w:pPr>
              <w:pStyle w:val="TopHeader"/>
              <w:rPr>
                <w:rFonts w:ascii="Arial" w:hAnsi="Arial" w:cs="Arial"/>
                <w:sz w:val="14"/>
                <w:szCs w:val="14"/>
              </w:rPr>
            </w:pPr>
            <w:r w:rsidRPr="003806FD">
              <w:rPr>
                <w:rFonts w:ascii="Arial" w:hAnsi="Arial" w:cs="Arial"/>
                <w:sz w:val="14"/>
                <w:szCs w:val="14"/>
              </w:rPr>
              <w:t>Suma istiny v príslušnej mene</w:t>
            </w:r>
          </w:p>
          <w:p w:rsidR="00D623A9" w:rsidRPr="003806FD" w:rsidRDefault="00D623A9" w:rsidP="00C80D43">
            <w:pPr>
              <w:pStyle w:val="TopHeader"/>
              <w:rPr>
                <w:rFonts w:ascii="Arial" w:hAnsi="Arial" w:cs="Arial"/>
                <w:sz w:val="14"/>
                <w:szCs w:val="14"/>
              </w:rPr>
            </w:pPr>
            <w:r>
              <w:rPr>
                <w:rFonts w:ascii="Arial" w:hAnsi="Arial" w:cs="Arial"/>
                <w:sz w:val="14"/>
                <w:szCs w:val="14"/>
              </w:rPr>
              <w:t>k 31.12.2013</w:t>
            </w:r>
          </w:p>
        </w:tc>
        <w:tc>
          <w:tcPr>
            <w:tcW w:w="1560" w:type="dxa"/>
            <w:vAlign w:val="center"/>
          </w:tcPr>
          <w:p w:rsidR="00D623A9" w:rsidRDefault="00D623A9" w:rsidP="00C80D43">
            <w:pPr>
              <w:pStyle w:val="TopHeader"/>
              <w:rPr>
                <w:rFonts w:ascii="Arial" w:hAnsi="Arial" w:cs="Arial"/>
                <w:sz w:val="14"/>
                <w:szCs w:val="14"/>
              </w:rPr>
            </w:pPr>
            <w:r w:rsidRPr="003806FD">
              <w:rPr>
                <w:rFonts w:ascii="Arial" w:hAnsi="Arial" w:cs="Arial"/>
                <w:sz w:val="14"/>
                <w:szCs w:val="14"/>
              </w:rPr>
              <w:t>Suma istiny v </w:t>
            </w:r>
            <w:r>
              <w:rPr>
                <w:rFonts w:ascii="Arial" w:hAnsi="Arial" w:cs="Arial"/>
                <w:sz w:val="14"/>
                <w:szCs w:val="14"/>
              </w:rPr>
              <w:t>eurách</w:t>
            </w:r>
          </w:p>
          <w:p w:rsidR="00D623A9" w:rsidRPr="003806FD" w:rsidRDefault="00D623A9" w:rsidP="00C80D43">
            <w:pPr>
              <w:pStyle w:val="TopHeader"/>
              <w:rPr>
                <w:rFonts w:ascii="Arial" w:hAnsi="Arial" w:cs="Arial"/>
                <w:sz w:val="14"/>
                <w:szCs w:val="14"/>
              </w:rPr>
            </w:pPr>
            <w:r>
              <w:rPr>
                <w:rFonts w:ascii="Arial" w:hAnsi="Arial" w:cs="Arial"/>
                <w:sz w:val="14"/>
                <w:szCs w:val="14"/>
              </w:rPr>
              <w:t>k 31.12.2013</w:t>
            </w:r>
          </w:p>
        </w:tc>
        <w:tc>
          <w:tcPr>
            <w:tcW w:w="1701" w:type="dxa"/>
            <w:vAlign w:val="center"/>
          </w:tcPr>
          <w:p w:rsidR="00D623A9" w:rsidRDefault="00D623A9" w:rsidP="00D623A9">
            <w:pPr>
              <w:pStyle w:val="TopHeader"/>
              <w:rPr>
                <w:rFonts w:ascii="Arial" w:hAnsi="Arial" w:cs="Arial"/>
                <w:sz w:val="14"/>
                <w:szCs w:val="14"/>
              </w:rPr>
            </w:pPr>
            <w:r w:rsidRPr="003806FD">
              <w:rPr>
                <w:rFonts w:ascii="Arial" w:hAnsi="Arial" w:cs="Arial"/>
                <w:sz w:val="14"/>
                <w:szCs w:val="14"/>
              </w:rPr>
              <w:t>Suma istiny v príslušnej mene</w:t>
            </w:r>
          </w:p>
          <w:p w:rsidR="00D623A9" w:rsidRPr="003806FD" w:rsidRDefault="00D623A9">
            <w:pPr>
              <w:pStyle w:val="TopHeader"/>
              <w:rPr>
                <w:rFonts w:ascii="Arial" w:hAnsi="Arial" w:cs="Arial"/>
                <w:sz w:val="14"/>
                <w:szCs w:val="14"/>
              </w:rPr>
            </w:pPr>
            <w:r>
              <w:rPr>
                <w:rFonts w:ascii="Arial" w:hAnsi="Arial" w:cs="Arial"/>
                <w:sz w:val="14"/>
                <w:szCs w:val="14"/>
              </w:rPr>
              <w:t>k 31.12.201</w:t>
            </w:r>
            <w:r w:rsidR="00A8127A">
              <w:rPr>
                <w:rFonts w:ascii="Arial" w:hAnsi="Arial" w:cs="Arial"/>
                <w:sz w:val="14"/>
                <w:szCs w:val="14"/>
              </w:rPr>
              <w:t>2</w:t>
            </w:r>
          </w:p>
        </w:tc>
      </w:tr>
      <w:tr w:rsidR="00D623A9" w:rsidRPr="003806FD" w:rsidTr="00BF2343">
        <w:trPr>
          <w:trHeight w:val="330"/>
        </w:trPr>
        <w:tc>
          <w:tcPr>
            <w:tcW w:w="1189" w:type="dxa"/>
            <w:tcBorders>
              <w:bottom w:val="single" w:sz="8" w:space="0" w:color="auto"/>
            </w:tcBorders>
            <w:noWrap/>
            <w:vAlign w:val="center"/>
          </w:tcPr>
          <w:p w:rsidR="00D623A9" w:rsidRPr="003806FD" w:rsidRDefault="00D623A9" w:rsidP="00C80D43">
            <w:pPr>
              <w:jc w:val="center"/>
              <w:rPr>
                <w:rFonts w:ascii="Arial" w:hAnsi="Arial" w:cs="Arial"/>
                <w:bCs/>
                <w:sz w:val="14"/>
                <w:szCs w:val="14"/>
              </w:rPr>
            </w:pPr>
            <w:r w:rsidRPr="003806FD">
              <w:rPr>
                <w:rFonts w:ascii="Arial" w:hAnsi="Arial" w:cs="Arial"/>
                <w:bCs/>
                <w:sz w:val="14"/>
                <w:szCs w:val="14"/>
              </w:rPr>
              <w:t>a</w:t>
            </w:r>
          </w:p>
        </w:tc>
        <w:tc>
          <w:tcPr>
            <w:tcW w:w="574"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r w:rsidRPr="003806FD">
              <w:rPr>
                <w:rFonts w:ascii="Arial" w:hAnsi="Arial" w:cs="Arial"/>
                <w:sz w:val="14"/>
                <w:szCs w:val="14"/>
              </w:rPr>
              <w:t>b</w:t>
            </w:r>
          </w:p>
        </w:tc>
        <w:tc>
          <w:tcPr>
            <w:tcW w:w="535"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r w:rsidRPr="003806FD">
              <w:rPr>
                <w:rFonts w:ascii="Arial" w:hAnsi="Arial" w:cs="Arial"/>
                <w:sz w:val="14"/>
                <w:szCs w:val="14"/>
              </w:rPr>
              <w:t>c</w:t>
            </w:r>
          </w:p>
        </w:tc>
        <w:tc>
          <w:tcPr>
            <w:tcW w:w="1352"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r w:rsidRPr="003806FD">
              <w:rPr>
                <w:rFonts w:ascii="Arial" w:hAnsi="Arial" w:cs="Arial"/>
                <w:sz w:val="14"/>
                <w:szCs w:val="14"/>
              </w:rPr>
              <w:t>d</w:t>
            </w:r>
          </w:p>
        </w:tc>
        <w:tc>
          <w:tcPr>
            <w:tcW w:w="1737"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r w:rsidRPr="003806FD">
              <w:rPr>
                <w:rFonts w:ascii="Arial" w:hAnsi="Arial" w:cs="Arial"/>
                <w:sz w:val="14"/>
                <w:szCs w:val="14"/>
              </w:rPr>
              <w:t>e</w:t>
            </w:r>
          </w:p>
        </w:tc>
        <w:tc>
          <w:tcPr>
            <w:tcW w:w="1560"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r w:rsidRPr="003806FD">
              <w:rPr>
                <w:rFonts w:ascii="Arial" w:hAnsi="Arial" w:cs="Arial"/>
                <w:sz w:val="14"/>
                <w:szCs w:val="14"/>
              </w:rPr>
              <w:t>f</w:t>
            </w:r>
          </w:p>
        </w:tc>
        <w:tc>
          <w:tcPr>
            <w:tcW w:w="1701" w:type="dxa"/>
            <w:tcBorders>
              <w:bottom w:val="single" w:sz="8" w:space="0" w:color="auto"/>
            </w:tcBorders>
            <w:vAlign w:val="center"/>
          </w:tcPr>
          <w:p w:rsidR="00D623A9" w:rsidRPr="003806FD" w:rsidRDefault="00D623A9" w:rsidP="00C80D43">
            <w:pPr>
              <w:jc w:val="center"/>
              <w:rPr>
                <w:rFonts w:ascii="Arial" w:hAnsi="Arial" w:cs="Arial"/>
                <w:sz w:val="14"/>
                <w:szCs w:val="14"/>
              </w:rPr>
            </w:pPr>
            <w:r>
              <w:rPr>
                <w:rFonts w:ascii="Arial" w:hAnsi="Arial" w:cs="Arial"/>
                <w:sz w:val="14"/>
                <w:szCs w:val="14"/>
              </w:rPr>
              <w:t>g</w:t>
            </w:r>
          </w:p>
        </w:tc>
      </w:tr>
      <w:tr w:rsidR="00D623A9" w:rsidRPr="003806FD" w:rsidTr="00BF2343">
        <w:trPr>
          <w:trHeight w:val="330"/>
        </w:trPr>
        <w:tc>
          <w:tcPr>
            <w:tcW w:w="6947" w:type="dxa"/>
            <w:gridSpan w:val="6"/>
            <w:tcBorders>
              <w:top w:val="single" w:sz="8" w:space="0" w:color="auto"/>
              <w:bottom w:val="nil"/>
            </w:tcBorders>
            <w:noWrap/>
            <w:vAlign w:val="center"/>
          </w:tcPr>
          <w:p w:rsidR="00D623A9" w:rsidRPr="003806FD" w:rsidRDefault="00D623A9" w:rsidP="00C80D43">
            <w:pPr>
              <w:rPr>
                <w:rFonts w:ascii="Arial" w:hAnsi="Arial" w:cs="Arial"/>
                <w:sz w:val="14"/>
                <w:szCs w:val="14"/>
              </w:rPr>
            </w:pPr>
            <w:r w:rsidRPr="003806FD">
              <w:rPr>
                <w:rFonts w:ascii="Arial" w:hAnsi="Arial" w:cs="Arial"/>
                <w:b/>
                <w:bCs/>
                <w:sz w:val="14"/>
                <w:szCs w:val="14"/>
              </w:rPr>
              <w:t>Dlhodobé pôžičky</w:t>
            </w:r>
            <w:r w:rsidRPr="003806FD">
              <w:rPr>
                <w:rFonts w:ascii="Arial" w:hAnsi="Arial" w:cs="Arial"/>
                <w:sz w:val="14"/>
                <w:szCs w:val="14"/>
              </w:rPr>
              <w:t> </w:t>
            </w:r>
          </w:p>
        </w:tc>
        <w:tc>
          <w:tcPr>
            <w:tcW w:w="1701" w:type="dxa"/>
            <w:tcBorders>
              <w:top w:val="single" w:sz="8" w:space="0" w:color="auto"/>
              <w:bottom w:val="nil"/>
            </w:tcBorders>
          </w:tcPr>
          <w:p w:rsidR="00D623A9" w:rsidRPr="003806FD" w:rsidRDefault="00D623A9" w:rsidP="00C80D43">
            <w:pPr>
              <w:rPr>
                <w:rFonts w:ascii="Arial" w:hAnsi="Arial" w:cs="Arial"/>
                <w:b/>
                <w:bCs/>
                <w:sz w:val="14"/>
                <w:szCs w:val="14"/>
              </w:rPr>
            </w:pPr>
          </w:p>
        </w:tc>
      </w:tr>
      <w:tr w:rsidR="00D623A9" w:rsidRPr="003806FD" w:rsidTr="00BF2343">
        <w:trPr>
          <w:trHeight w:val="330"/>
        </w:trPr>
        <w:tc>
          <w:tcPr>
            <w:tcW w:w="1189" w:type="dxa"/>
            <w:tcBorders>
              <w:top w:val="nil"/>
            </w:tcBorders>
            <w:noWrap/>
            <w:vAlign w:val="center"/>
          </w:tcPr>
          <w:p w:rsidR="00D623A9" w:rsidRPr="003806FD" w:rsidRDefault="00D623A9" w:rsidP="00C80D43">
            <w:pPr>
              <w:rPr>
                <w:rFonts w:ascii="Arial" w:hAnsi="Arial" w:cs="Arial"/>
                <w:sz w:val="14"/>
                <w:szCs w:val="14"/>
              </w:rPr>
            </w:pPr>
          </w:p>
        </w:tc>
        <w:tc>
          <w:tcPr>
            <w:tcW w:w="574" w:type="dxa"/>
            <w:tcBorders>
              <w:top w:val="nil"/>
            </w:tcBorders>
            <w:noWrap/>
            <w:vAlign w:val="center"/>
          </w:tcPr>
          <w:p w:rsidR="00D623A9" w:rsidRPr="003806FD" w:rsidRDefault="00D623A9" w:rsidP="00C80D43">
            <w:pPr>
              <w:jc w:val="center"/>
              <w:rPr>
                <w:rFonts w:ascii="Arial" w:hAnsi="Arial" w:cs="Arial"/>
                <w:sz w:val="14"/>
                <w:szCs w:val="14"/>
              </w:rPr>
            </w:pPr>
          </w:p>
        </w:tc>
        <w:tc>
          <w:tcPr>
            <w:tcW w:w="535" w:type="dxa"/>
            <w:tcBorders>
              <w:top w:val="nil"/>
            </w:tcBorders>
            <w:noWrap/>
            <w:vAlign w:val="center"/>
          </w:tcPr>
          <w:p w:rsidR="00D623A9" w:rsidRPr="003806FD" w:rsidRDefault="00D623A9" w:rsidP="00C80D43">
            <w:pPr>
              <w:jc w:val="center"/>
              <w:rPr>
                <w:rFonts w:ascii="Arial" w:hAnsi="Arial" w:cs="Arial"/>
                <w:sz w:val="14"/>
                <w:szCs w:val="14"/>
              </w:rPr>
            </w:pPr>
          </w:p>
        </w:tc>
        <w:tc>
          <w:tcPr>
            <w:tcW w:w="1352" w:type="dxa"/>
            <w:tcBorders>
              <w:top w:val="nil"/>
            </w:tcBorders>
            <w:noWrap/>
            <w:vAlign w:val="center"/>
          </w:tcPr>
          <w:p w:rsidR="00D623A9" w:rsidRPr="003806FD" w:rsidRDefault="00D623A9" w:rsidP="00C80D43">
            <w:pPr>
              <w:jc w:val="center"/>
              <w:rPr>
                <w:rFonts w:ascii="Arial" w:hAnsi="Arial" w:cs="Arial"/>
                <w:sz w:val="14"/>
                <w:szCs w:val="14"/>
              </w:rPr>
            </w:pPr>
          </w:p>
        </w:tc>
        <w:tc>
          <w:tcPr>
            <w:tcW w:w="1737" w:type="dxa"/>
            <w:tcBorders>
              <w:top w:val="nil"/>
            </w:tcBorders>
            <w:noWrap/>
            <w:vAlign w:val="center"/>
          </w:tcPr>
          <w:p w:rsidR="00D623A9" w:rsidRPr="003806FD" w:rsidRDefault="00D623A9" w:rsidP="00C80D43">
            <w:pPr>
              <w:jc w:val="center"/>
              <w:rPr>
                <w:rFonts w:ascii="Arial" w:hAnsi="Arial" w:cs="Arial"/>
                <w:sz w:val="14"/>
                <w:szCs w:val="14"/>
              </w:rPr>
            </w:pPr>
          </w:p>
        </w:tc>
        <w:tc>
          <w:tcPr>
            <w:tcW w:w="1560" w:type="dxa"/>
            <w:tcBorders>
              <w:top w:val="nil"/>
            </w:tcBorders>
            <w:noWrap/>
            <w:vAlign w:val="center"/>
          </w:tcPr>
          <w:p w:rsidR="00D623A9" w:rsidRPr="003806FD" w:rsidRDefault="00D623A9" w:rsidP="00C80D43">
            <w:pPr>
              <w:jc w:val="center"/>
              <w:rPr>
                <w:rFonts w:ascii="Arial" w:hAnsi="Arial" w:cs="Arial"/>
                <w:sz w:val="14"/>
                <w:szCs w:val="14"/>
              </w:rPr>
            </w:pPr>
          </w:p>
        </w:tc>
        <w:tc>
          <w:tcPr>
            <w:tcW w:w="1701" w:type="dxa"/>
            <w:tcBorders>
              <w:top w:val="nil"/>
            </w:tcBorders>
          </w:tcPr>
          <w:p w:rsidR="00D623A9" w:rsidRPr="003806FD" w:rsidRDefault="00D623A9" w:rsidP="00C80D43">
            <w:pPr>
              <w:jc w:val="center"/>
              <w:rPr>
                <w:rFonts w:ascii="Arial" w:hAnsi="Arial" w:cs="Arial"/>
                <w:sz w:val="14"/>
                <w:szCs w:val="14"/>
              </w:rPr>
            </w:pPr>
          </w:p>
        </w:tc>
      </w:tr>
      <w:tr w:rsidR="00D623A9" w:rsidRPr="003806FD" w:rsidTr="00BF2343">
        <w:trPr>
          <w:trHeight w:val="330"/>
        </w:trPr>
        <w:tc>
          <w:tcPr>
            <w:tcW w:w="1189" w:type="dxa"/>
            <w:noWrap/>
            <w:vAlign w:val="center"/>
          </w:tcPr>
          <w:p w:rsidR="00D623A9" w:rsidRPr="003806FD" w:rsidRDefault="00D623A9" w:rsidP="00C80D43">
            <w:pPr>
              <w:rPr>
                <w:rFonts w:ascii="Arial" w:hAnsi="Arial" w:cs="Arial"/>
                <w:sz w:val="14"/>
                <w:szCs w:val="14"/>
              </w:rPr>
            </w:pPr>
          </w:p>
        </w:tc>
        <w:tc>
          <w:tcPr>
            <w:tcW w:w="574" w:type="dxa"/>
            <w:noWrap/>
            <w:vAlign w:val="center"/>
          </w:tcPr>
          <w:p w:rsidR="00D623A9" w:rsidRPr="003806FD" w:rsidRDefault="00D623A9" w:rsidP="00C80D43">
            <w:pPr>
              <w:jc w:val="center"/>
              <w:rPr>
                <w:rFonts w:ascii="Arial" w:hAnsi="Arial" w:cs="Arial"/>
                <w:sz w:val="14"/>
                <w:szCs w:val="14"/>
              </w:rPr>
            </w:pPr>
          </w:p>
        </w:tc>
        <w:tc>
          <w:tcPr>
            <w:tcW w:w="535" w:type="dxa"/>
            <w:noWrap/>
            <w:vAlign w:val="center"/>
          </w:tcPr>
          <w:p w:rsidR="00D623A9" w:rsidRPr="003806FD" w:rsidRDefault="00D623A9" w:rsidP="00C80D43">
            <w:pPr>
              <w:jc w:val="center"/>
              <w:rPr>
                <w:rFonts w:ascii="Arial" w:hAnsi="Arial" w:cs="Arial"/>
                <w:sz w:val="14"/>
                <w:szCs w:val="14"/>
              </w:rPr>
            </w:pPr>
          </w:p>
        </w:tc>
        <w:tc>
          <w:tcPr>
            <w:tcW w:w="1352" w:type="dxa"/>
            <w:noWrap/>
            <w:vAlign w:val="center"/>
          </w:tcPr>
          <w:p w:rsidR="00D623A9" w:rsidRPr="003806FD" w:rsidRDefault="00D623A9" w:rsidP="00C80D43">
            <w:pPr>
              <w:jc w:val="center"/>
              <w:rPr>
                <w:rFonts w:ascii="Arial" w:hAnsi="Arial" w:cs="Arial"/>
                <w:sz w:val="14"/>
                <w:szCs w:val="14"/>
              </w:rPr>
            </w:pPr>
          </w:p>
        </w:tc>
        <w:tc>
          <w:tcPr>
            <w:tcW w:w="1737" w:type="dxa"/>
            <w:noWrap/>
            <w:vAlign w:val="center"/>
          </w:tcPr>
          <w:p w:rsidR="00D623A9" w:rsidRPr="003806FD" w:rsidRDefault="00D623A9" w:rsidP="00C80D43">
            <w:pPr>
              <w:jc w:val="center"/>
              <w:rPr>
                <w:rFonts w:ascii="Arial" w:hAnsi="Arial" w:cs="Arial"/>
                <w:sz w:val="14"/>
                <w:szCs w:val="14"/>
              </w:rPr>
            </w:pPr>
          </w:p>
        </w:tc>
        <w:tc>
          <w:tcPr>
            <w:tcW w:w="1560" w:type="dxa"/>
            <w:noWrap/>
            <w:vAlign w:val="center"/>
          </w:tcPr>
          <w:p w:rsidR="00D623A9" w:rsidRPr="003806FD" w:rsidRDefault="00D623A9" w:rsidP="00C80D43">
            <w:pPr>
              <w:jc w:val="center"/>
              <w:rPr>
                <w:rFonts w:ascii="Arial" w:hAnsi="Arial" w:cs="Arial"/>
                <w:sz w:val="14"/>
                <w:szCs w:val="14"/>
              </w:rPr>
            </w:pPr>
          </w:p>
        </w:tc>
        <w:tc>
          <w:tcPr>
            <w:tcW w:w="1701" w:type="dxa"/>
          </w:tcPr>
          <w:p w:rsidR="00D623A9" w:rsidRPr="003806FD" w:rsidRDefault="00D623A9" w:rsidP="00C80D43">
            <w:pPr>
              <w:jc w:val="center"/>
              <w:rPr>
                <w:rFonts w:ascii="Arial" w:hAnsi="Arial" w:cs="Arial"/>
                <w:sz w:val="14"/>
                <w:szCs w:val="14"/>
              </w:rPr>
            </w:pPr>
          </w:p>
        </w:tc>
      </w:tr>
      <w:tr w:rsidR="00D623A9" w:rsidRPr="003806FD" w:rsidTr="00BF2343">
        <w:trPr>
          <w:trHeight w:val="330"/>
        </w:trPr>
        <w:tc>
          <w:tcPr>
            <w:tcW w:w="1189" w:type="dxa"/>
            <w:tcBorders>
              <w:bottom w:val="single" w:sz="8" w:space="0" w:color="auto"/>
            </w:tcBorders>
            <w:noWrap/>
            <w:vAlign w:val="center"/>
          </w:tcPr>
          <w:p w:rsidR="00D623A9" w:rsidRPr="003806FD" w:rsidRDefault="00D623A9" w:rsidP="00C80D43">
            <w:pPr>
              <w:rPr>
                <w:rFonts w:ascii="Arial" w:hAnsi="Arial" w:cs="Arial"/>
                <w:sz w:val="14"/>
                <w:szCs w:val="14"/>
              </w:rPr>
            </w:pPr>
          </w:p>
        </w:tc>
        <w:tc>
          <w:tcPr>
            <w:tcW w:w="574"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535"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1352"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1737"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1560"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1701" w:type="dxa"/>
            <w:tcBorders>
              <w:bottom w:val="single" w:sz="8" w:space="0" w:color="auto"/>
            </w:tcBorders>
          </w:tcPr>
          <w:p w:rsidR="00D623A9" w:rsidRPr="003806FD" w:rsidRDefault="00D623A9" w:rsidP="00C80D43">
            <w:pPr>
              <w:jc w:val="center"/>
              <w:rPr>
                <w:rFonts w:ascii="Arial" w:hAnsi="Arial" w:cs="Arial"/>
                <w:sz w:val="14"/>
                <w:szCs w:val="14"/>
              </w:rPr>
            </w:pPr>
          </w:p>
        </w:tc>
      </w:tr>
      <w:tr w:rsidR="00D623A9" w:rsidRPr="003806FD" w:rsidTr="00BF2343">
        <w:trPr>
          <w:trHeight w:val="330"/>
        </w:trPr>
        <w:tc>
          <w:tcPr>
            <w:tcW w:w="6947" w:type="dxa"/>
            <w:gridSpan w:val="6"/>
            <w:tcBorders>
              <w:top w:val="single" w:sz="8" w:space="0" w:color="auto"/>
              <w:bottom w:val="nil"/>
            </w:tcBorders>
            <w:noWrap/>
            <w:vAlign w:val="center"/>
          </w:tcPr>
          <w:p w:rsidR="00D623A9" w:rsidRPr="003806FD" w:rsidRDefault="00D623A9" w:rsidP="00C80D43">
            <w:pPr>
              <w:rPr>
                <w:rFonts w:ascii="Arial" w:hAnsi="Arial" w:cs="Arial"/>
                <w:sz w:val="14"/>
                <w:szCs w:val="14"/>
              </w:rPr>
            </w:pPr>
            <w:r w:rsidRPr="003806FD">
              <w:rPr>
                <w:rFonts w:ascii="Arial" w:hAnsi="Arial" w:cs="Arial"/>
                <w:b/>
                <w:bCs/>
                <w:sz w:val="14"/>
                <w:szCs w:val="14"/>
              </w:rPr>
              <w:t>Krátkodobé pôžičky</w:t>
            </w:r>
            <w:r w:rsidRPr="003806FD">
              <w:rPr>
                <w:rFonts w:ascii="Arial" w:hAnsi="Arial" w:cs="Arial"/>
                <w:sz w:val="14"/>
                <w:szCs w:val="14"/>
              </w:rPr>
              <w:t> </w:t>
            </w:r>
          </w:p>
        </w:tc>
        <w:tc>
          <w:tcPr>
            <w:tcW w:w="1701" w:type="dxa"/>
            <w:tcBorders>
              <w:top w:val="single" w:sz="8" w:space="0" w:color="auto"/>
              <w:bottom w:val="nil"/>
            </w:tcBorders>
          </w:tcPr>
          <w:p w:rsidR="00D623A9" w:rsidRPr="003806FD" w:rsidRDefault="00D623A9" w:rsidP="00C80D43">
            <w:pPr>
              <w:rPr>
                <w:rFonts w:ascii="Arial" w:hAnsi="Arial" w:cs="Arial"/>
                <w:b/>
                <w:bCs/>
                <w:sz w:val="14"/>
                <w:szCs w:val="14"/>
              </w:rPr>
            </w:pPr>
          </w:p>
        </w:tc>
      </w:tr>
      <w:tr w:rsidR="00D623A9" w:rsidRPr="003806FD" w:rsidTr="00BF2343">
        <w:trPr>
          <w:trHeight w:val="330"/>
        </w:trPr>
        <w:tc>
          <w:tcPr>
            <w:tcW w:w="1189" w:type="dxa"/>
            <w:tcBorders>
              <w:top w:val="nil"/>
            </w:tcBorders>
            <w:noWrap/>
            <w:vAlign w:val="center"/>
          </w:tcPr>
          <w:p w:rsidR="00D623A9" w:rsidRPr="003806FD" w:rsidRDefault="00D623A9" w:rsidP="00C80D43">
            <w:pPr>
              <w:rPr>
                <w:rFonts w:ascii="Arial" w:hAnsi="Arial" w:cs="Arial"/>
                <w:sz w:val="14"/>
                <w:szCs w:val="14"/>
              </w:rPr>
            </w:pPr>
          </w:p>
        </w:tc>
        <w:tc>
          <w:tcPr>
            <w:tcW w:w="574" w:type="dxa"/>
            <w:tcBorders>
              <w:top w:val="nil"/>
            </w:tcBorders>
            <w:noWrap/>
            <w:vAlign w:val="center"/>
          </w:tcPr>
          <w:p w:rsidR="00D623A9" w:rsidRPr="003806FD" w:rsidRDefault="00D623A9" w:rsidP="00C80D43">
            <w:pPr>
              <w:jc w:val="center"/>
              <w:rPr>
                <w:rFonts w:ascii="Arial" w:hAnsi="Arial" w:cs="Arial"/>
                <w:sz w:val="14"/>
                <w:szCs w:val="14"/>
              </w:rPr>
            </w:pPr>
          </w:p>
        </w:tc>
        <w:tc>
          <w:tcPr>
            <w:tcW w:w="535" w:type="dxa"/>
            <w:tcBorders>
              <w:top w:val="nil"/>
            </w:tcBorders>
            <w:noWrap/>
            <w:vAlign w:val="center"/>
          </w:tcPr>
          <w:p w:rsidR="00D623A9" w:rsidRPr="003806FD" w:rsidRDefault="00D623A9" w:rsidP="00C80D43">
            <w:pPr>
              <w:jc w:val="center"/>
              <w:rPr>
                <w:rFonts w:ascii="Arial" w:hAnsi="Arial" w:cs="Arial"/>
                <w:sz w:val="14"/>
                <w:szCs w:val="14"/>
              </w:rPr>
            </w:pPr>
          </w:p>
        </w:tc>
        <w:tc>
          <w:tcPr>
            <w:tcW w:w="1352" w:type="dxa"/>
            <w:tcBorders>
              <w:top w:val="nil"/>
            </w:tcBorders>
            <w:noWrap/>
            <w:vAlign w:val="center"/>
          </w:tcPr>
          <w:p w:rsidR="00D623A9" w:rsidRPr="003806FD" w:rsidRDefault="00D623A9" w:rsidP="00C80D43">
            <w:pPr>
              <w:jc w:val="center"/>
              <w:rPr>
                <w:rFonts w:ascii="Arial" w:hAnsi="Arial" w:cs="Arial"/>
                <w:sz w:val="14"/>
                <w:szCs w:val="14"/>
              </w:rPr>
            </w:pPr>
          </w:p>
        </w:tc>
        <w:tc>
          <w:tcPr>
            <w:tcW w:w="1737" w:type="dxa"/>
            <w:tcBorders>
              <w:top w:val="nil"/>
            </w:tcBorders>
            <w:noWrap/>
            <w:vAlign w:val="center"/>
          </w:tcPr>
          <w:p w:rsidR="00D623A9" w:rsidRPr="003806FD" w:rsidRDefault="00D623A9" w:rsidP="00C80D43">
            <w:pPr>
              <w:jc w:val="center"/>
              <w:rPr>
                <w:rFonts w:ascii="Arial" w:hAnsi="Arial" w:cs="Arial"/>
                <w:sz w:val="14"/>
                <w:szCs w:val="14"/>
              </w:rPr>
            </w:pPr>
          </w:p>
        </w:tc>
        <w:tc>
          <w:tcPr>
            <w:tcW w:w="1560" w:type="dxa"/>
            <w:tcBorders>
              <w:top w:val="nil"/>
            </w:tcBorders>
            <w:noWrap/>
            <w:vAlign w:val="center"/>
          </w:tcPr>
          <w:p w:rsidR="00D623A9" w:rsidRPr="003806FD" w:rsidRDefault="00D623A9" w:rsidP="00C80D43">
            <w:pPr>
              <w:jc w:val="center"/>
              <w:rPr>
                <w:rFonts w:ascii="Arial" w:hAnsi="Arial" w:cs="Arial"/>
                <w:sz w:val="14"/>
                <w:szCs w:val="14"/>
              </w:rPr>
            </w:pPr>
          </w:p>
        </w:tc>
        <w:tc>
          <w:tcPr>
            <w:tcW w:w="1701" w:type="dxa"/>
            <w:tcBorders>
              <w:top w:val="nil"/>
            </w:tcBorders>
          </w:tcPr>
          <w:p w:rsidR="00D623A9" w:rsidRPr="003806FD" w:rsidRDefault="00D623A9" w:rsidP="00C80D43">
            <w:pPr>
              <w:jc w:val="center"/>
              <w:rPr>
                <w:rFonts w:ascii="Arial" w:hAnsi="Arial" w:cs="Arial"/>
                <w:sz w:val="14"/>
                <w:szCs w:val="14"/>
              </w:rPr>
            </w:pPr>
          </w:p>
        </w:tc>
      </w:tr>
      <w:tr w:rsidR="00D623A9" w:rsidRPr="003806FD" w:rsidTr="00BF2343">
        <w:trPr>
          <w:trHeight w:val="330"/>
        </w:trPr>
        <w:tc>
          <w:tcPr>
            <w:tcW w:w="1189" w:type="dxa"/>
            <w:noWrap/>
            <w:vAlign w:val="center"/>
          </w:tcPr>
          <w:p w:rsidR="00D623A9" w:rsidRPr="003806FD" w:rsidRDefault="00D623A9" w:rsidP="00C80D43">
            <w:pPr>
              <w:rPr>
                <w:rFonts w:ascii="Arial" w:hAnsi="Arial" w:cs="Arial"/>
                <w:sz w:val="14"/>
                <w:szCs w:val="14"/>
              </w:rPr>
            </w:pPr>
          </w:p>
        </w:tc>
        <w:tc>
          <w:tcPr>
            <w:tcW w:w="574" w:type="dxa"/>
            <w:noWrap/>
            <w:vAlign w:val="center"/>
          </w:tcPr>
          <w:p w:rsidR="00D623A9" w:rsidRPr="003806FD" w:rsidRDefault="00D623A9" w:rsidP="00C80D43">
            <w:pPr>
              <w:jc w:val="center"/>
              <w:rPr>
                <w:rFonts w:ascii="Arial" w:hAnsi="Arial" w:cs="Arial"/>
                <w:sz w:val="14"/>
                <w:szCs w:val="14"/>
              </w:rPr>
            </w:pPr>
          </w:p>
        </w:tc>
        <w:tc>
          <w:tcPr>
            <w:tcW w:w="535" w:type="dxa"/>
            <w:noWrap/>
            <w:vAlign w:val="center"/>
          </w:tcPr>
          <w:p w:rsidR="00D623A9" w:rsidRPr="003806FD" w:rsidRDefault="00D623A9" w:rsidP="00C80D43">
            <w:pPr>
              <w:jc w:val="center"/>
              <w:rPr>
                <w:rFonts w:ascii="Arial" w:hAnsi="Arial" w:cs="Arial"/>
                <w:sz w:val="14"/>
                <w:szCs w:val="14"/>
              </w:rPr>
            </w:pPr>
          </w:p>
        </w:tc>
        <w:tc>
          <w:tcPr>
            <w:tcW w:w="1352" w:type="dxa"/>
            <w:noWrap/>
            <w:vAlign w:val="center"/>
          </w:tcPr>
          <w:p w:rsidR="00D623A9" w:rsidRPr="003806FD" w:rsidRDefault="00D623A9" w:rsidP="00C80D43">
            <w:pPr>
              <w:jc w:val="center"/>
              <w:rPr>
                <w:rFonts w:ascii="Arial" w:hAnsi="Arial" w:cs="Arial"/>
                <w:sz w:val="14"/>
                <w:szCs w:val="14"/>
              </w:rPr>
            </w:pPr>
          </w:p>
        </w:tc>
        <w:tc>
          <w:tcPr>
            <w:tcW w:w="1737" w:type="dxa"/>
            <w:noWrap/>
            <w:vAlign w:val="center"/>
          </w:tcPr>
          <w:p w:rsidR="00D623A9" w:rsidRPr="003806FD" w:rsidRDefault="00D623A9" w:rsidP="00C80D43">
            <w:pPr>
              <w:jc w:val="center"/>
              <w:rPr>
                <w:rFonts w:ascii="Arial" w:hAnsi="Arial" w:cs="Arial"/>
                <w:sz w:val="14"/>
                <w:szCs w:val="14"/>
              </w:rPr>
            </w:pPr>
          </w:p>
        </w:tc>
        <w:tc>
          <w:tcPr>
            <w:tcW w:w="1560" w:type="dxa"/>
            <w:noWrap/>
            <w:vAlign w:val="center"/>
          </w:tcPr>
          <w:p w:rsidR="00D623A9" w:rsidRPr="003806FD" w:rsidRDefault="00D623A9" w:rsidP="00C80D43">
            <w:pPr>
              <w:jc w:val="center"/>
              <w:rPr>
                <w:rFonts w:ascii="Arial" w:hAnsi="Arial" w:cs="Arial"/>
                <w:sz w:val="14"/>
                <w:szCs w:val="14"/>
              </w:rPr>
            </w:pPr>
          </w:p>
        </w:tc>
        <w:tc>
          <w:tcPr>
            <w:tcW w:w="1701" w:type="dxa"/>
          </w:tcPr>
          <w:p w:rsidR="00D623A9" w:rsidRPr="003806FD" w:rsidRDefault="00D623A9" w:rsidP="00C80D43">
            <w:pPr>
              <w:jc w:val="center"/>
              <w:rPr>
                <w:rFonts w:ascii="Arial" w:hAnsi="Arial" w:cs="Arial"/>
                <w:sz w:val="14"/>
                <w:szCs w:val="14"/>
              </w:rPr>
            </w:pPr>
          </w:p>
        </w:tc>
      </w:tr>
      <w:tr w:rsidR="00D623A9" w:rsidRPr="003806FD" w:rsidTr="00BF2343">
        <w:trPr>
          <w:trHeight w:val="330"/>
        </w:trPr>
        <w:tc>
          <w:tcPr>
            <w:tcW w:w="1189" w:type="dxa"/>
            <w:tcBorders>
              <w:bottom w:val="single" w:sz="8" w:space="0" w:color="auto"/>
            </w:tcBorders>
            <w:noWrap/>
            <w:vAlign w:val="center"/>
          </w:tcPr>
          <w:p w:rsidR="00D623A9" w:rsidRPr="003806FD" w:rsidRDefault="00D623A9" w:rsidP="00C80D43">
            <w:pPr>
              <w:rPr>
                <w:rFonts w:ascii="Arial" w:hAnsi="Arial" w:cs="Arial"/>
                <w:sz w:val="14"/>
                <w:szCs w:val="14"/>
              </w:rPr>
            </w:pPr>
          </w:p>
        </w:tc>
        <w:tc>
          <w:tcPr>
            <w:tcW w:w="574"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535"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1352"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1737"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1560" w:type="dxa"/>
            <w:tcBorders>
              <w:bottom w:val="single" w:sz="8" w:space="0" w:color="auto"/>
            </w:tcBorders>
            <w:noWrap/>
            <w:vAlign w:val="center"/>
          </w:tcPr>
          <w:p w:rsidR="00D623A9" w:rsidRPr="003806FD" w:rsidRDefault="00D623A9" w:rsidP="00C80D43">
            <w:pPr>
              <w:jc w:val="center"/>
              <w:rPr>
                <w:rFonts w:ascii="Arial" w:hAnsi="Arial" w:cs="Arial"/>
                <w:sz w:val="14"/>
                <w:szCs w:val="14"/>
              </w:rPr>
            </w:pPr>
          </w:p>
        </w:tc>
        <w:tc>
          <w:tcPr>
            <w:tcW w:w="1701" w:type="dxa"/>
            <w:tcBorders>
              <w:bottom w:val="single" w:sz="8" w:space="0" w:color="auto"/>
            </w:tcBorders>
          </w:tcPr>
          <w:p w:rsidR="00D623A9" w:rsidRPr="003806FD" w:rsidRDefault="00D623A9" w:rsidP="00C80D43">
            <w:pPr>
              <w:jc w:val="center"/>
              <w:rPr>
                <w:rFonts w:ascii="Arial" w:hAnsi="Arial" w:cs="Arial"/>
                <w:sz w:val="14"/>
                <w:szCs w:val="14"/>
              </w:rPr>
            </w:pPr>
          </w:p>
        </w:tc>
      </w:tr>
      <w:tr w:rsidR="00D623A9" w:rsidRPr="003806FD" w:rsidTr="00BF2343">
        <w:trPr>
          <w:trHeight w:val="330"/>
        </w:trPr>
        <w:tc>
          <w:tcPr>
            <w:tcW w:w="6947" w:type="dxa"/>
            <w:gridSpan w:val="6"/>
            <w:tcBorders>
              <w:top w:val="single" w:sz="8" w:space="0" w:color="auto"/>
              <w:bottom w:val="nil"/>
            </w:tcBorders>
            <w:noWrap/>
            <w:vAlign w:val="center"/>
          </w:tcPr>
          <w:p w:rsidR="00D623A9" w:rsidRDefault="00D623A9">
            <w:pPr>
              <w:rPr>
                <w:rFonts w:ascii="Arial" w:hAnsi="Arial" w:cs="Arial"/>
                <w:sz w:val="14"/>
                <w:szCs w:val="14"/>
              </w:rPr>
            </w:pPr>
            <w:r w:rsidRPr="003806FD">
              <w:rPr>
                <w:rFonts w:ascii="Arial" w:hAnsi="Arial" w:cs="Arial"/>
                <w:b/>
                <w:bCs/>
                <w:sz w:val="14"/>
                <w:szCs w:val="14"/>
              </w:rPr>
              <w:t xml:space="preserve">Krátkodobé </w:t>
            </w:r>
            <w:r>
              <w:rPr>
                <w:rFonts w:ascii="Arial" w:hAnsi="Arial" w:cs="Arial"/>
                <w:b/>
                <w:bCs/>
                <w:sz w:val="14"/>
                <w:szCs w:val="14"/>
              </w:rPr>
              <w:t>finančné výpomoci</w:t>
            </w:r>
            <w:r w:rsidRPr="003806FD">
              <w:rPr>
                <w:rFonts w:ascii="Arial" w:hAnsi="Arial" w:cs="Arial"/>
                <w:sz w:val="14"/>
                <w:szCs w:val="14"/>
              </w:rPr>
              <w:t> </w:t>
            </w:r>
          </w:p>
        </w:tc>
        <w:tc>
          <w:tcPr>
            <w:tcW w:w="1701" w:type="dxa"/>
            <w:tcBorders>
              <w:top w:val="single" w:sz="8" w:space="0" w:color="auto"/>
              <w:bottom w:val="nil"/>
            </w:tcBorders>
          </w:tcPr>
          <w:p w:rsidR="00D623A9" w:rsidRPr="003806FD" w:rsidRDefault="00D623A9">
            <w:pPr>
              <w:rPr>
                <w:rFonts w:ascii="Arial" w:hAnsi="Arial" w:cs="Arial"/>
                <w:b/>
                <w:bCs/>
                <w:sz w:val="14"/>
                <w:szCs w:val="14"/>
              </w:rPr>
            </w:pPr>
          </w:p>
        </w:tc>
      </w:tr>
      <w:tr w:rsidR="00EE4163" w:rsidRPr="003806FD" w:rsidTr="00BF2343">
        <w:trPr>
          <w:trHeight w:val="330"/>
        </w:trPr>
        <w:tc>
          <w:tcPr>
            <w:tcW w:w="1189" w:type="dxa"/>
            <w:tcBorders>
              <w:top w:val="nil"/>
            </w:tcBorders>
            <w:noWrap/>
            <w:vAlign w:val="center"/>
          </w:tcPr>
          <w:p w:rsidR="00EE4163" w:rsidRPr="003806FD" w:rsidRDefault="00EE4163" w:rsidP="00EE4163">
            <w:pPr>
              <w:rPr>
                <w:rFonts w:ascii="Arial" w:hAnsi="Arial" w:cs="Arial"/>
                <w:sz w:val="14"/>
                <w:szCs w:val="14"/>
              </w:rPr>
            </w:pPr>
          </w:p>
        </w:tc>
        <w:tc>
          <w:tcPr>
            <w:tcW w:w="574" w:type="dxa"/>
            <w:tcBorders>
              <w:top w:val="nil"/>
            </w:tcBorders>
            <w:noWrap/>
            <w:vAlign w:val="center"/>
          </w:tcPr>
          <w:p w:rsidR="00EE4163" w:rsidRPr="003806FD" w:rsidRDefault="00EE4163" w:rsidP="00EE4163">
            <w:pPr>
              <w:jc w:val="center"/>
              <w:rPr>
                <w:rFonts w:ascii="Arial" w:hAnsi="Arial" w:cs="Arial"/>
                <w:sz w:val="14"/>
                <w:szCs w:val="14"/>
              </w:rPr>
            </w:pPr>
          </w:p>
        </w:tc>
        <w:tc>
          <w:tcPr>
            <w:tcW w:w="535" w:type="dxa"/>
            <w:tcBorders>
              <w:top w:val="nil"/>
            </w:tcBorders>
            <w:noWrap/>
            <w:vAlign w:val="center"/>
          </w:tcPr>
          <w:p w:rsidR="00EE4163" w:rsidRPr="003806FD" w:rsidRDefault="00EE4163" w:rsidP="00EE4163">
            <w:pPr>
              <w:jc w:val="center"/>
              <w:rPr>
                <w:rFonts w:ascii="Arial" w:hAnsi="Arial" w:cs="Arial"/>
                <w:sz w:val="14"/>
                <w:szCs w:val="14"/>
              </w:rPr>
            </w:pPr>
          </w:p>
        </w:tc>
        <w:tc>
          <w:tcPr>
            <w:tcW w:w="1352" w:type="dxa"/>
            <w:tcBorders>
              <w:top w:val="nil"/>
            </w:tcBorders>
            <w:noWrap/>
            <w:vAlign w:val="center"/>
          </w:tcPr>
          <w:p w:rsidR="00EE4163" w:rsidRPr="003806FD" w:rsidRDefault="00EE4163" w:rsidP="00EE4163">
            <w:pPr>
              <w:jc w:val="center"/>
              <w:rPr>
                <w:rFonts w:ascii="Arial" w:hAnsi="Arial" w:cs="Arial"/>
                <w:sz w:val="14"/>
                <w:szCs w:val="14"/>
              </w:rPr>
            </w:pPr>
          </w:p>
        </w:tc>
        <w:tc>
          <w:tcPr>
            <w:tcW w:w="1737" w:type="dxa"/>
            <w:tcBorders>
              <w:top w:val="nil"/>
            </w:tcBorders>
            <w:noWrap/>
            <w:vAlign w:val="center"/>
          </w:tcPr>
          <w:p w:rsidR="00EE4163" w:rsidRPr="003806FD" w:rsidRDefault="00EE4163" w:rsidP="00EE4163">
            <w:pPr>
              <w:jc w:val="center"/>
              <w:rPr>
                <w:rFonts w:ascii="Arial" w:hAnsi="Arial" w:cs="Arial"/>
                <w:sz w:val="14"/>
                <w:szCs w:val="14"/>
              </w:rPr>
            </w:pPr>
          </w:p>
        </w:tc>
        <w:tc>
          <w:tcPr>
            <w:tcW w:w="1560" w:type="dxa"/>
            <w:tcBorders>
              <w:top w:val="nil"/>
            </w:tcBorders>
            <w:noWrap/>
            <w:vAlign w:val="center"/>
          </w:tcPr>
          <w:p w:rsidR="00EE4163" w:rsidRPr="003806FD" w:rsidRDefault="00EE4163" w:rsidP="00EE4163">
            <w:pPr>
              <w:jc w:val="center"/>
              <w:rPr>
                <w:rFonts w:ascii="Arial" w:hAnsi="Arial" w:cs="Arial"/>
                <w:sz w:val="14"/>
                <w:szCs w:val="14"/>
              </w:rPr>
            </w:pPr>
          </w:p>
        </w:tc>
        <w:tc>
          <w:tcPr>
            <w:tcW w:w="1701" w:type="dxa"/>
            <w:tcBorders>
              <w:top w:val="nil"/>
            </w:tcBorders>
          </w:tcPr>
          <w:p w:rsidR="00EE4163" w:rsidRPr="003806FD" w:rsidRDefault="00EE4163" w:rsidP="00EE4163">
            <w:pPr>
              <w:jc w:val="center"/>
              <w:rPr>
                <w:rFonts w:ascii="Arial" w:hAnsi="Arial" w:cs="Arial"/>
                <w:sz w:val="14"/>
                <w:szCs w:val="14"/>
              </w:rPr>
            </w:pPr>
          </w:p>
        </w:tc>
      </w:tr>
      <w:tr w:rsidR="00EE4163" w:rsidRPr="003806FD" w:rsidTr="00BF2343">
        <w:trPr>
          <w:trHeight w:val="330"/>
        </w:trPr>
        <w:tc>
          <w:tcPr>
            <w:tcW w:w="1189" w:type="dxa"/>
            <w:noWrap/>
            <w:vAlign w:val="center"/>
          </w:tcPr>
          <w:p w:rsidR="00EE4163" w:rsidRPr="003806FD" w:rsidRDefault="00EE4163" w:rsidP="00EE4163">
            <w:pPr>
              <w:rPr>
                <w:rFonts w:ascii="Arial" w:hAnsi="Arial" w:cs="Arial"/>
                <w:sz w:val="14"/>
                <w:szCs w:val="14"/>
              </w:rPr>
            </w:pPr>
          </w:p>
        </w:tc>
        <w:tc>
          <w:tcPr>
            <w:tcW w:w="574" w:type="dxa"/>
            <w:noWrap/>
            <w:vAlign w:val="center"/>
          </w:tcPr>
          <w:p w:rsidR="00EE4163" w:rsidRPr="003806FD" w:rsidRDefault="00EE4163" w:rsidP="00EE4163">
            <w:pPr>
              <w:jc w:val="center"/>
              <w:rPr>
                <w:rFonts w:ascii="Arial" w:hAnsi="Arial" w:cs="Arial"/>
                <w:sz w:val="14"/>
                <w:szCs w:val="14"/>
              </w:rPr>
            </w:pPr>
          </w:p>
        </w:tc>
        <w:tc>
          <w:tcPr>
            <w:tcW w:w="535" w:type="dxa"/>
            <w:noWrap/>
            <w:vAlign w:val="center"/>
          </w:tcPr>
          <w:p w:rsidR="00EE4163" w:rsidRPr="003806FD" w:rsidRDefault="00EE4163" w:rsidP="00EE4163">
            <w:pPr>
              <w:jc w:val="center"/>
              <w:rPr>
                <w:rFonts w:ascii="Arial" w:hAnsi="Arial" w:cs="Arial"/>
                <w:sz w:val="14"/>
                <w:szCs w:val="14"/>
              </w:rPr>
            </w:pPr>
          </w:p>
        </w:tc>
        <w:tc>
          <w:tcPr>
            <w:tcW w:w="1352" w:type="dxa"/>
            <w:noWrap/>
            <w:vAlign w:val="center"/>
          </w:tcPr>
          <w:p w:rsidR="00EE4163" w:rsidRPr="003806FD" w:rsidRDefault="00EE4163" w:rsidP="00EE4163">
            <w:pPr>
              <w:jc w:val="center"/>
              <w:rPr>
                <w:rFonts w:ascii="Arial" w:hAnsi="Arial" w:cs="Arial"/>
                <w:sz w:val="14"/>
                <w:szCs w:val="14"/>
              </w:rPr>
            </w:pPr>
          </w:p>
        </w:tc>
        <w:tc>
          <w:tcPr>
            <w:tcW w:w="1737" w:type="dxa"/>
            <w:noWrap/>
            <w:vAlign w:val="center"/>
          </w:tcPr>
          <w:p w:rsidR="00EE4163" w:rsidRPr="003806FD" w:rsidRDefault="00EE4163" w:rsidP="00EE4163">
            <w:pPr>
              <w:jc w:val="center"/>
              <w:rPr>
                <w:rFonts w:ascii="Arial" w:hAnsi="Arial" w:cs="Arial"/>
                <w:sz w:val="14"/>
                <w:szCs w:val="14"/>
              </w:rPr>
            </w:pPr>
          </w:p>
        </w:tc>
        <w:tc>
          <w:tcPr>
            <w:tcW w:w="1560" w:type="dxa"/>
            <w:noWrap/>
            <w:vAlign w:val="center"/>
          </w:tcPr>
          <w:p w:rsidR="00EE4163" w:rsidRPr="003806FD" w:rsidRDefault="00EE4163" w:rsidP="00EE4163">
            <w:pPr>
              <w:jc w:val="center"/>
              <w:rPr>
                <w:rFonts w:ascii="Arial" w:hAnsi="Arial" w:cs="Arial"/>
                <w:sz w:val="14"/>
                <w:szCs w:val="14"/>
              </w:rPr>
            </w:pPr>
          </w:p>
        </w:tc>
        <w:tc>
          <w:tcPr>
            <w:tcW w:w="1701" w:type="dxa"/>
          </w:tcPr>
          <w:p w:rsidR="00EE4163" w:rsidRPr="003806FD" w:rsidRDefault="00EE4163" w:rsidP="00EE4163">
            <w:pPr>
              <w:jc w:val="center"/>
              <w:rPr>
                <w:rFonts w:ascii="Arial" w:hAnsi="Arial" w:cs="Arial"/>
                <w:sz w:val="14"/>
                <w:szCs w:val="14"/>
              </w:rPr>
            </w:pPr>
          </w:p>
        </w:tc>
      </w:tr>
      <w:tr w:rsidR="00EE4163" w:rsidRPr="003806FD" w:rsidTr="00BF2343">
        <w:trPr>
          <w:trHeight w:val="330"/>
        </w:trPr>
        <w:tc>
          <w:tcPr>
            <w:tcW w:w="1189" w:type="dxa"/>
            <w:tcBorders>
              <w:bottom w:val="single" w:sz="8" w:space="0" w:color="auto"/>
            </w:tcBorders>
            <w:noWrap/>
            <w:vAlign w:val="center"/>
          </w:tcPr>
          <w:p w:rsidR="00EE4163" w:rsidRPr="003806FD" w:rsidRDefault="00EE4163" w:rsidP="00EE4163">
            <w:pPr>
              <w:rPr>
                <w:rFonts w:ascii="Arial" w:hAnsi="Arial" w:cs="Arial"/>
                <w:sz w:val="14"/>
                <w:szCs w:val="14"/>
              </w:rPr>
            </w:pPr>
          </w:p>
        </w:tc>
        <w:tc>
          <w:tcPr>
            <w:tcW w:w="574" w:type="dxa"/>
            <w:tcBorders>
              <w:bottom w:val="single" w:sz="8" w:space="0" w:color="auto"/>
            </w:tcBorders>
            <w:noWrap/>
            <w:vAlign w:val="center"/>
          </w:tcPr>
          <w:p w:rsidR="00EE4163" w:rsidRPr="003806FD" w:rsidRDefault="00EE4163" w:rsidP="00EE4163">
            <w:pPr>
              <w:jc w:val="center"/>
              <w:rPr>
                <w:rFonts w:ascii="Arial" w:hAnsi="Arial" w:cs="Arial"/>
                <w:sz w:val="14"/>
                <w:szCs w:val="14"/>
              </w:rPr>
            </w:pPr>
          </w:p>
        </w:tc>
        <w:tc>
          <w:tcPr>
            <w:tcW w:w="535" w:type="dxa"/>
            <w:tcBorders>
              <w:bottom w:val="single" w:sz="8" w:space="0" w:color="auto"/>
            </w:tcBorders>
            <w:noWrap/>
            <w:vAlign w:val="center"/>
          </w:tcPr>
          <w:p w:rsidR="00EE4163" w:rsidRPr="003806FD" w:rsidRDefault="00EE4163" w:rsidP="00EE4163">
            <w:pPr>
              <w:jc w:val="center"/>
              <w:rPr>
                <w:rFonts w:ascii="Arial" w:hAnsi="Arial" w:cs="Arial"/>
                <w:sz w:val="14"/>
                <w:szCs w:val="14"/>
              </w:rPr>
            </w:pPr>
          </w:p>
        </w:tc>
        <w:tc>
          <w:tcPr>
            <w:tcW w:w="1352" w:type="dxa"/>
            <w:tcBorders>
              <w:bottom w:val="single" w:sz="8" w:space="0" w:color="auto"/>
            </w:tcBorders>
            <w:noWrap/>
            <w:vAlign w:val="center"/>
          </w:tcPr>
          <w:p w:rsidR="00EE4163" w:rsidRPr="003806FD" w:rsidRDefault="00EE4163" w:rsidP="00EE4163">
            <w:pPr>
              <w:jc w:val="center"/>
              <w:rPr>
                <w:rFonts w:ascii="Arial" w:hAnsi="Arial" w:cs="Arial"/>
                <w:sz w:val="14"/>
                <w:szCs w:val="14"/>
              </w:rPr>
            </w:pPr>
          </w:p>
        </w:tc>
        <w:tc>
          <w:tcPr>
            <w:tcW w:w="1737" w:type="dxa"/>
            <w:tcBorders>
              <w:bottom w:val="single" w:sz="8" w:space="0" w:color="auto"/>
            </w:tcBorders>
            <w:noWrap/>
            <w:vAlign w:val="center"/>
          </w:tcPr>
          <w:p w:rsidR="00EE4163" w:rsidRPr="003806FD" w:rsidRDefault="00EE4163" w:rsidP="00EE4163">
            <w:pPr>
              <w:jc w:val="center"/>
              <w:rPr>
                <w:rFonts w:ascii="Arial" w:hAnsi="Arial" w:cs="Arial"/>
                <w:sz w:val="14"/>
                <w:szCs w:val="14"/>
              </w:rPr>
            </w:pPr>
          </w:p>
        </w:tc>
        <w:tc>
          <w:tcPr>
            <w:tcW w:w="1560" w:type="dxa"/>
            <w:tcBorders>
              <w:bottom w:val="single" w:sz="8" w:space="0" w:color="auto"/>
            </w:tcBorders>
            <w:noWrap/>
            <w:vAlign w:val="center"/>
          </w:tcPr>
          <w:p w:rsidR="00EE4163" w:rsidRPr="003806FD" w:rsidRDefault="00EE4163" w:rsidP="00EE4163">
            <w:pPr>
              <w:jc w:val="center"/>
              <w:rPr>
                <w:rFonts w:ascii="Arial" w:hAnsi="Arial" w:cs="Arial"/>
                <w:sz w:val="14"/>
                <w:szCs w:val="14"/>
              </w:rPr>
            </w:pPr>
          </w:p>
        </w:tc>
        <w:tc>
          <w:tcPr>
            <w:tcW w:w="1701" w:type="dxa"/>
            <w:tcBorders>
              <w:bottom w:val="single" w:sz="8" w:space="0" w:color="auto"/>
            </w:tcBorders>
          </w:tcPr>
          <w:p w:rsidR="00EE4163" w:rsidRPr="003806FD" w:rsidRDefault="00EE4163" w:rsidP="00EE4163">
            <w:pPr>
              <w:jc w:val="center"/>
              <w:rPr>
                <w:rFonts w:ascii="Arial" w:hAnsi="Arial" w:cs="Arial"/>
                <w:sz w:val="14"/>
                <w:szCs w:val="14"/>
              </w:rPr>
            </w:pPr>
          </w:p>
        </w:tc>
      </w:tr>
    </w:tbl>
    <w:p w:rsidR="001A72AC" w:rsidRPr="004803CD" w:rsidRDefault="001A72AC" w:rsidP="00036397">
      <w:pPr>
        <w:pStyle w:val="Bodytextnormal"/>
        <w:rPr>
          <w:i/>
          <w:color w:val="FF0000"/>
        </w:rPr>
      </w:pPr>
    </w:p>
    <w:p w:rsidR="00036397" w:rsidRPr="004803CD" w:rsidRDefault="00036397" w:rsidP="005B04BB">
      <w:pPr>
        <w:pStyle w:val="Bodytextnormal"/>
        <w:ind w:right="-16"/>
      </w:pPr>
    </w:p>
    <w:p w:rsidR="00036397" w:rsidRPr="004803CD" w:rsidRDefault="00036397" w:rsidP="005B04BB">
      <w:pPr>
        <w:pStyle w:val="Bodytextnormal"/>
        <w:ind w:right="-16"/>
      </w:pPr>
    </w:p>
    <w:p w:rsidR="00036397" w:rsidRPr="004803CD" w:rsidRDefault="00036397" w:rsidP="005B04BB">
      <w:pPr>
        <w:pStyle w:val="Bodytextnormal"/>
        <w:ind w:right="-16"/>
      </w:pPr>
    </w:p>
    <w:p w:rsidR="00C95D1C" w:rsidRPr="004803CD" w:rsidRDefault="00C95D1C" w:rsidP="005B04BB">
      <w:pPr>
        <w:pStyle w:val="Bodytextnormal"/>
        <w:ind w:right="-16"/>
        <w:sectPr w:rsidR="00C95D1C" w:rsidRPr="004803CD" w:rsidSect="0037143C">
          <w:pgSz w:w="11907" w:h="16840" w:code="9"/>
          <w:pgMar w:top="1418" w:right="833" w:bottom="851" w:left="1418" w:header="675" w:footer="408" w:gutter="0"/>
          <w:cols w:space="720"/>
          <w:docGrid w:linePitch="212"/>
        </w:sectPr>
      </w:pPr>
    </w:p>
    <w:p w:rsidR="00EA1FEC" w:rsidRDefault="00EA1FEC" w:rsidP="00EA1FEC">
      <w:pPr>
        <w:pStyle w:val="Bodytextnormal"/>
        <w:rPr>
          <w:bCs/>
          <w:i/>
          <w:color w:val="FF0000"/>
        </w:rPr>
      </w:pPr>
    </w:p>
    <w:p w:rsidR="00E23E18" w:rsidRDefault="00F06ECD">
      <w:pPr>
        <w:pStyle w:val="Nadpis2"/>
      </w:pPr>
      <w:r w:rsidRPr="004803CD">
        <w:t>Bankové úvery (riadky 11</w:t>
      </w:r>
      <w:r w:rsidR="00800DB2">
        <w:t>9</w:t>
      </w:r>
      <w:r w:rsidRPr="004803CD">
        <w:t xml:space="preserve"> a 1</w:t>
      </w:r>
      <w:r w:rsidR="00800DB2">
        <w:t>20</w:t>
      </w:r>
      <w:r w:rsidR="00820F7A" w:rsidRPr="004803CD">
        <w:t xml:space="preserve"> súvahy)</w:t>
      </w:r>
    </w:p>
    <w:p w:rsidR="00C95D1C" w:rsidRPr="004803CD" w:rsidRDefault="00F06ECD">
      <w:pPr>
        <w:pStyle w:val="Nadpis3"/>
      </w:pPr>
      <w:r w:rsidRPr="004803CD">
        <w:t>Bankové úvery dlhodobé (riadok 11</w:t>
      </w:r>
      <w:r w:rsidR="00800DB2">
        <w:t>9</w:t>
      </w:r>
      <w:r w:rsidR="00820F7A" w:rsidRPr="004803CD">
        <w:t xml:space="preserve"> súvahy)</w:t>
      </w:r>
      <w:r w:rsidR="002715BA">
        <w:t xml:space="preserve"> a bežné (riadok 120 súvahy)</w:t>
      </w:r>
    </w:p>
    <w:p w:rsidR="00820F7A" w:rsidRDefault="00820F7A" w:rsidP="005B04BB">
      <w:pPr>
        <w:pStyle w:val="Bodytextnormal"/>
        <w:ind w:right="-16"/>
      </w:pPr>
    </w:p>
    <w:tbl>
      <w:tblPr>
        <w:tblW w:w="13750" w:type="dxa"/>
        <w:tblInd w:w="817" w:type="dxa"/>
        <w:tblLook w:val="04A0" w:firstRow="1" w:lastRow="0" w:firstColumn="1" w:lastColumn="0" w:noHBand="0" w:noVBand="1"/>
      </w:tblPr>
      <w:tblGrid>
        <w:gridCol w:w="2268"/>
        <w:gridCol w:w="851"/>
        <w:gridCol w:w="1134"/>
        <w:gridCol w:w="1417"/>
        <w:gridCol w:w="2224"/>
        <w:gridCol w:w="2454"/>
        <w:gridCol w:w="65"/>
        <w:gridCol w:w="3337"/>
      </w:tblGrid>
      <w:tr w:rsidR="00771574" w:rsidRPr="003806FD" w:rsidTr="00BF2343">
        <w:trPr>
          <w:trHeight w:val="386"/>
        </w:trPr>
        <w:tc>
          <w:tcPr>
            <w:tcW w:w="2268" w:type="dxa"/>
            <w:tcBorders>
              <w:top w:val="single" w:sz="8" w:space="0" w:color="auto"/>
            </w:tcBorders>
            <w:noWrap/>
            <w:vAlign w:val="center"/>
          </w:tcPr>
          <w:p w:rsidR="00771574" w:rsidRPr="003806FD" w:rsidRDefault="00771574" w:rsidP="00C80D43">
            <w:pPr>
              <w:pStyle w:val="TopHeader"/>
              <w:jc w:val="left"/>
              <w:rPr>
                <w:rFonts w:ascii="Arial" w:hAnsi="Arial" w:cs="Arial"/>
                <w:sz w:val="14"/>
                <w:szCs w:val="14"/>
              </w:rPr>
            </w:pPr>
            <w:r w:rsidRPr="003806FD">
              <w:rPr>
                <w:rFonts w:ascii="Arial" w:hAnsi="Arial" w:cs="Arial"/>
                <w:sz w:val="14"/>
                <w:szCs w:val="14"/>
              </w:rPr>
              <w:t>Názov položky</w:t>
            </w:r>
          </w:p>
        </w:tc>
        <w:tc>
          <w:tcPr>
            <w:tcW w:w="851" w:type="dxa"/>
            <w:tcBorders>
              <w:top w:val="single" w:sz="8" w:space="0" w:color="auto"/>
            </w:tcBorders>
            <w:noWrap/>
            <w:vAlign w:val="center"/>
          </w:tcPr>
          <w:p w:rsidR="00771574" w:rsidRPr="003806FD" w:rsidRDefault="00771574" w:rsidP="00C80D43">
            <w:pPr>
              <w:pStyle w:val="TopHeader"/>
              <w:rPr>
                <w:rFonts w:ascii="Arial" w:hAnsi="Arial" w:cs="Arial"/>
                <w:sz w:val="14"/>
                <w:szCs w:val="14"/>
              </w:rPr>
            </w:pPr>
            <w:r w:rsidRPr="003806FD">
              <w:rPr>
                <w:rFonts w:ascii="Arial" w:hAnsi="Arial" w:cs="Arial"/>
                <w:sz w:val="14"/>
                <w:szCs w:val="14"/>
              </w:rPr>
              <w:t>Mena</w:t>
            </w:r>
          </w:p>
        </w:tc>
        <w:tc>
          <w:tcPr>
            <w:tcW w:w="1134" w:type="dxa"/>
            <w:tcBorders>
              <w:top w:val="single" w:sz="8" w:space="0" w:color="auto"/>
            </w:tcBorders>
            <w:noWrap/>
            <w:vAlign w:val="center"/>
          </w:tcPr>
          <w:p w:rsidR="00771574" w:rsidRPr="003806FD" w:rsidRDefault="00771574" w:rsidP="00C80D43">
            <w:pPr>
              <w:pStyle w:val="TopHeader"/>
              <w:rPr>
                <w:rFonts w:ascii="Arial" w:hAnsi="Arial" w:cs="Arial"/>
                <w:sz w:val="14"/>
                <w:szCs w:val="14"/>
              </w:rPr>
            </w:pPr>
            <w:r w:rsidRPr="003806FD">
              <w:rPr>
                <w:rFonts w:ascii="Arial" w:hAnsi="Arial" w:cs="Arial"/>
                <w:sz w:val="14"/>
                <w:szCs w:val="14"/>
              </w:rPr>
              <w:t>Úrok</w:t>
            </w:r>
            <w:r>
              <w:rPr>
                <w:rFonts w:ascii="Arial" w:hAnsi="Arial" w:cs="Arial"/>
                <w:sz w:val="14"/>
                <w:szCs w:val="14"/>
              </w:rPr>
              <w:t xml:space="preserve"> p. a.</w:t>
            </w:r>
          </w:p>
          <w:p w:rsidR="00771574" w:rsidRPr="003806FD" w:rsidRDefault="00771574" w:rsidP="00C80D43">
            <w:pPr>
              <w:pStyle w:val="TopHeader"/>
              <w:rPr>
                <w:rFonts w:ascii="Arial" w:hAnsi="Arial" w:cs="Arial"/>
                <w:sz w:val="14"/>
                <w:szCs w:val="14"/>
              </w:rPr>
            </w:pPr>
            <w:r w:rsidRPr="003806FD">
              <w:rPr>
                <w:rFonts w:ascii="Arial" w:hAnsi="Arial" w:cs="Arial"/>
                <w:sz w:val="14"/>
                <w:szCs w:val="14"/>
              </w:rPr>
              <w:t>v %</w:t>
            </w:r>
          </w:p>
        </w:tc>
        <w:tc>
          <w:tcPr>
            <w:tcW w:w="1417" w:type="dxa"/>
            <w:tcBorders>
              <w:top w:val="single" w:sz="8" w:space="0" w:color="auto"/>
            </w:tcBorders>
            <w:noWrap/>
            <w:vAlign w:val="center"/>
          </w:tcPr>
          <w:p w:rsidR="00771574" w:rsidRPr="003806FD" w:rsidRDefault="00771574" w:rsidP="00C80D43">
            <w:pPr>
              <w:pStyle w:val="TopHeader"/>
              <w:rPr>
                <w:rFonts w:ascii="Arial" w:hAnsi="Arial" w:cs="Arial"/>
                <w:sz w:val="14"/>
                <w:szCs w:val="14"/>
              </w:rPr>
            </w:pPr>
            <w:r w:rsidRPr="003806FD">
              <w:rPr>
                <w:rFonts w:ascii="Arial" w:hAnsi="Arial" w:cs="Arial"/>
                <w:sz w:val="14"/>
                <w:szCs w:val="14"/>
              </w:rPr>
              <w:t>Dátum splatnosti</w:t>
            </w:r>
          </w:p>
        </w:tc>
        <w:tc>
          <w:tcPr>
            <w:tcW w:w="0" w:type="auto"/>
            <w:tcBorders>
              <w:top w:val="single" w:sz="8" w:space="0" w:color="auto"/>
            </w:tcBorders>
            <w:noWrap/>
            <w:vAlign w:val="center"/>
          </w:tcPr>
          <w:p w:rsidR="00771574" w:rsidRDefault="00771574" w:rsidP="00C80D43">
            <w:pPr>
              <w:pStyle w:val="TopHeader"/>
              <w:rPr>
                <w:rFonts w:ascii="Arial" w:hAnsi="Arial" w:cs="Arial"/>
                <w:sz w:val="14"/>
                <w:szCs w:val="14"/>
              </w:rPr>
            </w:pPr>
            <w:r>
              <w:rPr>
                <w:rFonts w:ascii="Arial" w:hAnsi="Arial" w:cs="Arial"/>
                <w:sz w:val="14"/>
                <w:szCs w:val="14"/>
              </w:rPr>
              <w:t>Suma istiny v príslušnej mene</w:t>
            </w:r>
          </w:p>
          <w:p w:rsidR="00771574" w:rsidRPr="003806FD" w:rsidRDefault="00771574" w:rsidP="00C80D43">
            <w:pPr>
              <w:pStyle w:val="TopHeader"/>
              <w:rPr>
                <w:rFonts w:ascii="Arial" w:hAnsi="Arial" w:cs="Arial"/>
                <w:sz w:val="14"/>
                <w:szCs w:val="14"/>
              </w:rPr>
            </w:pPr>
            <w:r>
              <w:rPr>
                <w:rFonts w:ascii="Arial" w:hAnsi="Arial" w:cs="Arial"/>
                <w:sz w:val="14"/>
                <w:szCs w:val="14"/>
              </w:rPr>
              <w:t>k 31.12.2013</w:t>
            </w:r>
          </w:p>
        </w:tc>
        <w:tc>
          <w:tcPr>
            <w:tcW w:w="2454" w:type="dxa"/>
            <w:tcBorders>
              <w:top w:val="single" w:sz="8" w:space="0" w:color="auto"/>
            </w:tcBorders>
            <w:vAlign w:val="center"/>
          </w:tcPr>
          <w:p w:rsidR="00771574" w:rsidRDefault="00771574" w:rsidP="00BF2343">
            <w:pPr>
              <w:pStyle w:val="TopHeader"/>
              <w:ind w:right="34"/>
              <w:rPr>
                <w:rFonts w:ascii="Arial" w:hAnsi="Arial" w:cs="Arial"/>
                <w:sz w:val="14"/>
                <w:szCs w:val="14"/>
              </w:rPr>
            </w:pPr>
            <w:r w:rsidRPr="003806FD">
              <w:rPr>
                <w:rFonts w:ascii="Arial" w:hAnsi="Arial" w:cs="Arial"/>
                <w:sz w:val="14"/>
                <w:szCs w:val="14"/>
              </w:rPr>
              <w:t>Suma istiny v </w:t>
            </w:r>
            <w:r>
              <w:rPr>
                <w:rFonts w:ascii="Arial" w:hAnsi="Arial" w:cs="Arial"/>
                <w:sz w:val="14"/>
                <w:szCs w:val="14"/>
              </w:rPr>
              <w:t>eurách</w:t>
            </w:r>
          </w:p>
          <w:p w:rsidR="00771574" w:rsidRPr="003806FD" w:rsidRDefault="00771574" w:rsidP="00BF2343">
            <w:pPr>
              <w:pStyle w:val="TopHeader"/>
              <w:ind w:right="34"/>
              <w:rPr>
                <w:rFonts w:ascii="Arial" w:hAnsi="Arial" w:cs="Arial"/>
                <w:sz w:val="14"/>
                <w:szCs w:val="14"/>
              </w:rPr>
            </w:pPr>
            <w:r>
              <w:rPr>
                <w:rFonts w:ascii="Arial" w:hAnsi="Arial" w:cs="Arial"/>
                <w:sz w:val="14"/>
                <w:szCs w:val="14"/>
              </w:rPr>
              <w:t>k 31.12.2013</w:t>
            </w:r>
          </w:p>
        </w:tc>
        <w:tc>
          <w:tcPr>
            <w:tcW w:w="3402" w:type="dxa"/>
            <w:gridSpan w:val="2"/>
            <w:tcBorders>
              <w:top w:val="single" w:sz="8" w:space="0" w:color="auto"/>
            </w:tcBorders>
            <w:vAlign w:val="center"/>
          </w:tcPr>
          <w:p w:rsidR="00771574" w:rsidRDefault="00771574" w:rsidP="00BF2343">
            <w:pPr>
              <w:pStyle w:val="TopHeader"/>
              <w:ind w:left="536"/>
              <w:rPr>
                <w:rFonts w:ascii="Arial" w:hAnsi="Arial" w:cs="Arial"/>
                <w:sz w:val="14"/>
                <w:szCs w:val="14"/>
              </w:rPr>
            </w:pPr>
            <w:r>
              <w:rPr>
                <w:rFonts w:ascii="Arial" w:hAnsi="Arial" w:cs="Arial"/>
                <w:sz w:val="14"/>
                <w:szCs w:val="14"/>
              </w:rPr>
              <w:t>Suma istiny v príslušnej mene</w:t>
            </w:r>
          </w:p>
          <w:p w:rsidR="00771574" w:rsidRPr="003806FD" w:rsidRDefault="00771574" w:rsidP="00BF2343">
            <w:pPr>
              <w:pStyle w:val="TopHeader"/>
              <w:ind w:left="536"/>
              <w:rPr>
                <w:rFonts w:ascii="Arial" w:hAnsi="Arial" w:cs="Arial"/>
                <w:sz w:val="14"/>
                <w:szCs w:val="14"/>
              </w:rPr>
            </w:pPr>
            <w:r>
              <w:rPr>
                <w:rFonts w:ascii="Arial" w:hAnsi="Arial" w:cs="Arial"/>
                <w:sz w:val="14"/>
                <w:szCs w:val="14"/>
              </w:rPr>
              <w:t>k 31.12.2012</w:t>
            </w:r>
          </w:p>
        </w:tc>
      </w:tr>
      <w:tr w:rsidR="00F6077E" w:rsidRPr="003806FD" w:rsidTr="00BF2343">
        <w:trPr>
          <w:trHeight w:val="330"/>
        </w:trPr>
        <w:tc>
          <w:tcPr>
            <w:tcW w:w="2268" w:type="dxa"/>
            <w:tcBorders>
              <w:bottom w:val="single" w:sz="8" w:space="0" w:color="auto"/>
            </w:tcBorders>
            <w:noWrap/>
            <w:vAlign w:val="center"/>
          </w:tcPr>
          <w:p w:rsidR="00F6077E" w:rsidRPr="003806FD" w:rsidRDefault="00F6077E" w:rsidP="00C80D43">
            <w:pPr>
              <w:jc w:val="center"/>
              <w:rPr>
                <w:rFonts w:ascii="Arial" w:hAnsi="Arial" w:cs="Arial"/>
                <w:bCs/>
                <w:sz w:val="14"/>
                <w:szCs w:val="14"/>
              </w:rPr>
            </w:pPr>
            <w:r w:rsidRPr="003806FD">
              <w:rPr>
                <w:rFonts w:ascii="Arial" w:hAnsi="Arial" w:cs="Arial"/>
                <w:bCs/>
                <w:sz w:val="14"/>
                <w:szCs w:val="14"/>
              </w:rPr>
              <w:t>a</w:t>
            </w:r>
          </w:p>
        </w:tc>
        <w:tc>
          <w:tcPr>
            <w:tcW w:w="851" w:type="dxa"/>
            <w:tcBorders>
              <w:bottom w:val="single" w:sz="8" w:space="0" w:color="auto"/>
            </w:tcBorders>
            <w:noWrap/>
            <w:vAlign w:val="center"/>
          </w:tcPr>
          <w:p w:rsidR="00F6077E" w:rsidRPr="003806FD" w:rsidRDefault="00F6077E" w:rsidP="00C80D43">
            <w:pPr>
              <w:jc w:val="center"/>
              <w:rPr>
                <w:rFonts w:ascii="Arial" w:hAnsi="Arial" w:cs="Arial"/>
                <w:sz w:val="14"/>
                <w:szCs w:val="14"/>
              </w:rPr>
            </w:pPr>
            <w:r w:rsidRPr="003806FD">
              <w:rPr>
                <w:rFonts w:ascii="Arial" w:hAnsi="Arial" w:cs="Arial"/>
                <w:sz w:val="14"/>
                <w:szCs w:val="14"/>
              </w:rPr>
              <w:t>b</w:t>
            </w:r>
          </w:p>
        </w:tc>
        <w:tc>
          <w:tcPr>
            <w:tcW w:w="1134" w:type="dxa"/>
            <w:tcBorders>
              <w:bottom w:val="single" w:sz="8" w:space="0" w:color="auto"/>
            </w:tcBorders>
            <w:noWrap/>
            <w:vAlign w:val="center"/>
          </w:tcPr>
          <w:p w:rsidR="00F6077E" w:rsidRPr="003806FD" w:rsidRDefault="00F6077E" w:rsidP="00C80D43">
            <w:pPr>
              <w:jc w:val="center"/>
              <w:rPr>
                <w:rFonts w:ascii="Arial" w:hAnsi="Arial" w:cs="Arial"/>
                <w:sz w:val="14"/>
                <w:szCs w:val="14"/>
              </w:rPr>
            </w:pPr>
            <w:r w:rsidRPr="003806FD">
              <w:rPr>
                <w:rFonts w:ascii="Arial" w:hAnsi="Arial" w:cs="Arial"/>
                <w:sz w:val="14"/>
                <w:szCs w:val="14"/>
              </w:rPr>
              <w:t>c</w:t>
            </w:r>
          </w:p>
        </w:tc>
        <w:tc>
          <w:tcPr>
            <w:tcW w:w="1417" w:type="dxa"/>
            <w:tcBorders>
              <w:bottom w:val="single" w:sz="8" w:space="0" w:color="auto"/>
            </w:tcBorders>
            <w:noWrap/>
            <w:vAlign w:val="center"/>
          </w:tcPr>
          <w:p w:rsidR="00F6077E" w:rsidRPr="003806FD" w:rsidRDefault="00F6077E" w:rsidP="00C80D43">
            <w:pPr>
              <w:jc w:val="center"/>
              <w:rPr>
                <w:rFonts w:ascii="Arial" w:hAnsi="Arial" w:cs="Arial"/>
                <w:sz w:val="14"/>
                <w:szCs w:val="14"/>
              </w:rPr>
            </w:pPr>
            <w:r w:rsidRPr="003806FD">
              <w:rPr>
                <w:rFonts w:ascii="Arial" w:hAnsi="Arial" w:cs="Arial"/>
                <w:sz w:val="14"/>
                <w:szCs w:val="14"/>
              </w:rPr>
              <w:t>d</w:t>
            </w:r>
          </w:p>
        </w:tc>
        <w:tc>
          <w:tcPr>
            <w:tcW w:w="0" w:type="auto"/>
            <w:tcBorders>
              <w:bottom w:val="single" w:sz="8" w:space="0" w:color="auto"/>
            </w:tcBorders>
            <w:noWrap/>
            <w:vAlign w:val="center"/>
          </w:tcPr>
          <w:p w:rsidR="00F6077E" w:rsidRPr="003806FD" w:rsidRDefault="00F6077E" w:rsidP="00C80D43">
            <w:pPr>
              <w:jc w:val="center"/>
              <w:rPr>
                <w:rFonts w:ascii="Arial" w:hAnsi="Arial" w:cs="Arial"/>
                <w:sz w:val="14"/>
                <w:szCs w:val="14"/>
              </w:rPr>
            </w:pPr>
            <w:r>
              <w:rPr>
                <w:rFonts w:ascii="Arial" w:hAnsi="Arial" w:cs="Arial"/>
                <w:sz w:val="14"/>
                <w:szCs w:val="14"/>
              </w:rPr>
              <w:t>e</w:t>
            </w:r>
          </w:p>
        </w:tc>
        <w:tc>
          <w:tcPr>
            <w:tcW w:w="2454" w:type="dxa"/>
            <w:tcBorders>
              <w:bottom w:val="single" w:sz="8" w:space="0" w:color="auto"/>
            </w:tcBorders>
            <w:noWrap/>
            <w:vAlign w:val="center"/>
          </w:tcPr>
          <w:p w:rsidR="00F6077E" w:rsidRPr="003806FD" w:rsidRDefault="00F6077E" w:rsidP="00BF2343">
            <w:pPr>
              <w:ind w:right="34"/>
              <w:jc w:val="center"/>
              <w:rPr>
                <w:rFonts w:ascii="Arial" w:hAnsi="Arial" w:cs="Arial"/>
                <w:sz w:val="14"/>
                <w:szCs w:val="14"/>
              </w:rPr>
            </w:pPr>
            <w:r w:rsidRPr="003806FD">
              <w:rPr>
                <w:rFonts w:ascii="Arial" w:hAnsi="Arial" w:cs="Arial"/>
                <w:sz w:val="14"/>
                <w:szCs w:val="14"/>
              </w:rPr>
              <w:t>f</w:t>
            </w:r>
          </w:p>
        </w:tc>
        <w:tc>
          <w:tcPr>
            <w:tcW w:w="3402" w:type="dxa"/>
            <w:gridSpan w:val="2"/>
            <w:tcBorders>
              <w:bottom w:val="single" w:sz="8" w:space="0" w:color="auto"/>
            </w:tcBorders>
            <w:vAlign w:val="center"/>
          </w:tcPr>
          <w:p w:rsidR="00F6077E" w:rsidRPr="003806FD" w:rsidRDefault="00F6077E" w:rsidP="00BF2343">
            <w:pPr>
              <w:ind w:left="536"/>
              <w:jc w:val="center"/>
              <w:rPr>
                <w:rFonts w:ascii="Arial" w:hAnsi="Arial" w:cs="Arial"/>
                <w:sz w:val="14"/>
                <w:szCs w:val="14"/>
              </w:rPr>
            </w:pPr>
            <w:r w:rsidRPr="00771574">
              <w:rPr>
                <w:rFonts w:ascii="Arial" w:hAnsi="Arial" w:cs="Arial"/>
                <w:b/>
                <w:bCs/>
                <w:sz w:val="14"/>
                <w:szCs w:val="14"/>
              </w:rPr>
              <w:t>g</w:t>
            </w:r>
          </w:p>
        </w:tc>
      </w:tr>
      <w:tr w:rsidR="00F6077E" w:rsidRPr="003806FD" w:rsidTr="00BF2343">
        <w:trPr>
          <w:trHeight w:val="330"/>
        </w:trPr>
        <w:tc>
          <w:tcPr>
            <w:tcW w:w="10413" w:type="dxa"/>
            <w:gridSpan w:val="7"/>
            <w:tcBorders>
              <w:top w:val="single" w:sz="8" w:space="0" w:color="auto"/>
            </w:tcBorders>
            <w:noWrap/>
            <w:vAlign w:val="center"/>
          </w:tcPr>
          <w:p w:rsidR="00F6077E" w:rsidRPr="003806FD" w:rsidRDefault="00F6077E" w:rsidP="00C80D43">
            <w:pPr>
              <w:rPr>
                <w:rFonts w:ascii="Arial" w:hAnsi="Arial" w:cs="Arial"/>
                <w:sz w:val="14"/>
                <w:szCs w:val="14"/>
              </w:rPr>
            </w:pPr>
            <w:r w:rsidRPr="003806FD">
              <w:rPr>
                <w:rFonts w:ascii="Arial" w:hAnsi="Arial" w:cs="Arial"/>
                <w:b/>
                <w:bCs/>
                <w:sz w:val="14"/>
                <w:szCs w:val="14"/>
              </w:rPr>
              <w:t>Dlhodobé bankové úvery</w:t>
            </w:r>
          </w:p>
        </w:tc>
        <w:tc>
          <w:tcPr>
            <w:tcW w:w="3337" w:type="dxa"/>
            <w:tcBorders>
              <w:top w:val="single" w:sz="8" w:space="0" w:color="auto"/>
            </w:tcBorders>
          </w:tcPr>
          <w:p w:rsidR="00F6077E" w:rsidRPr="003806FD" w:rsidRDefault="00F6077E" w:rsidP="00C80D43">
            <w:pPr>
              <w:rPr>
                <w:rFonts w:ascii="Arial" w:hAnsi="Arial" w:cs="Arial"/>
                <w:b/>
                <w:bCs/>
                <w:sz w:val="14"/>
                <w:szCs w:val="14"/>
              </w:rPr>
            </w:pPr>
          </w:p>
        </w:tc>
      </w:tr>
      <w:tr w:rsidR="00F6077E" w:rsidRPr="003806FD" w:rsidTr="00BF2343">
        <w:trPr>
          <w:trHeight w:val="330"/>
        </w:trPr>
        <w:tc>
          <w:tcPr>
            <w:tcW w:w="2268" w:type="dxa"/>
            <w:noWrap/>
            <w:vAlign w:val="center"/>
          </w:tcPr>
          <w:p w:rsidR="00F6077E" w:rsidRPr="003806FD" w:rsidRDefault="00F6077E" w:rsidP="00C80D43">
            <w:pPr>
              <w:rPr>
                <w:rFonts w:ascii="Arial" w:hAnsi="Arial" w:cs="Arial"/>
                <w:sz w:val="14"/>
                <w:szCs w:val="14"/>
              </w:rPr>
            </w:pPr>
            <w:r w:rsidRPr="003806FD">
              <w:rPr>
                <w:rFonts w:ascii="Arial" w:hAnsi="Arial" w:cs="Arial"/>
                <w:sz w:val="14"/>
                <w:szCs w:val="14"/>
              </w:rPr>
              <w:t> </w:t>
            </w:r>
          </w:p>
        </w:tc>
        <w:tc>
          <w:tcPr>
            <w:tcW w:w="851" w:type="dxa"/>
            <w:noWrap/>
            <w:vAlign w:val="center"/>
          </w:tcPr>
          <w:p w:rsidR="00F6077E" w:rsidRPr="003806FD" w:rsidRDefault="00F6077E" w:rsidP="00C80D43">
            <w:pPr>
              <w:jc w:val="center"/>
              <w:rPr>
                <w:rFonts w:ascii="Arial" w:hAnsi="Arial" w:cs="Arial"/>
                <w:sz w:val="14"/>
                <w:szCs w:val="14"/>
              </w:rPr>
            </w:pPr>
          </w:p>
        </w:tc>
        <w:tc>
          <w:tcPr>
            <w:tcW w:w="1134" w:type="dxa"/>
            <w:noWrap/>
            <w:vAlign w:val="center"/>
          </w:tcPr>
          <w:p w:rsidR="00F6077E" w:rsidRPr="003806FD" w:rsidRDefault="00F6077E" w:rsidP="00C80D43">
            <w:pPr>
              <w:jc w:val="center"/>
              <w:rPr>
                <w:rFonts w:ascii="Arial" w:hAnsi="Arial" w:cs="Arial"/>
                <w:sz w:val="14"/>
                <w:szCs w:val="14"/>
              </w:rPr>
            </w:pPr>
          </w:p>
        </w:tc>
        <w:tc>
          <w:tcPr>
            <w:tcW w:w="1417" w:type="dxa"/>
            <w:noWrap/>
            <w:vAlign w:val="center"/>
          </w:tcPr>
          <w:p w:rsidR="00F6077E" w:rsidRPr="003806FD" w:rsidRDefault="00F6077E" w:rsidP="00C80D43">
            <w:pPr>
              <w:jc w:val="center"/>
              <w:rPr>
                <w:rFonts w:ascii="Arial" w:hAnsi="Arial" w:cs="Arial"/>
                <w:sz w:val="14"/>
                <w:szCs w:val="14"/>
              </w:rPr>
            </w:pPr>
          </w:p>
        </w:tc>
        <w:tc>
          <w:tcPr>
            <w:tcW w:w="0" w:type="auto"/>
            <w:noWrap/>
            <w:vAlign w:val="center"/>
          </w:tcPr>
          <w:p w:rsidR="00F6077E" w:rsidRPr="003806FD" w:rsidRDefault="00F6077E" w:rsidP="00C80D43">
            <w:pPr>
              <w:jc w:val="center"/>
              <w:rPr>
                <w:rFonts w:ascii="Arial" w:hAnsi="Arial" w:cs="Arial"/>
                <w:sz w:val="14"/>
                <w:szCs w:val="14"/>
              </w:rPr>
            </w:pPr>
          </w:p>
        </w:tc>
        <w:tc>
          <w:tcPr>
            <w:tcW w:w="2519" w:type="dxa"/>
            <w:gridSpan w:val="2"/>
            <w:noWrap/>
            <w:vAlign w:val="center"/>
          </w:tcPr>
          <w:p w:rsidR="00F6077E" w:rsidRPr="003806FD" w:rsidRDefault="00F6077E" w:rsidP="00C80D43">
            <w:pPr>
              <w:jc w:val="center"/>
              <w:rPr>
                <w:rFonts w:ascii="Arial" w:hAnsi="Arial" w:cs="Arial"/>
                <w:sz w:val="14"/>
                <w:szCs w:val="14"/>
              </w:rPr>
            </w:pPr>
          </w:p>
        </w:tc>
        <w:tc>
          <w:tcPr>
            <w:tcW w:w="3337" w:type="dxa"/>
          </w:tcPr>
          <w:p w:rsidR="00F6077E" w:rsidRPr="003806FD" w:rsidRDefault="00F6077E" w:rsidP="00C80D43">
            <w:pPr>
              <w:jc w:val="center"/>
              <w:rPr>
                <w:rFonts w:ascii="Arial" w:hAnsi="Arial" w:cs="Arial"/>
                <w:sz w:val="14"/>
                <w:szCs w:val="14"/>
              </w:rPr>
            </w:pPr>
          </w:p>
        </w:tc>
      </w:tr>
      <w:tr w:rsidR="00F6077E" w:rsidRPr="003806FD" w:rsidTr="00BF2343">
        <w:trPr>
          <w:trHeight w:val="330"/>
        </w:trPr>
        <w:tc>
          <w:tcPr>
            <w:tcW w:w="2268" w:type="dxa"/>
            <w:noWrap/>
            <w:vAlign w:val="center"/>
          </w:tcPr>
          <w:p w:rsidR="00F6077E" w:rsidRPr="003806FD" w:rsidRDefault="00F6077E" w:rsidP="00C80D43">
            <w:pPr>
              <w:rPr>
                <w:rFonts w:ascii="Arial" w:hAnsi="Arial" w:cs="Arial"/>
                <w:sz w:val="14"/>
                <w:szCs w:val="14"/>
              </w:rPr>
            </w:pPr>
            <w:r w:rsidRPr="003806FD">
              <w:rPr>
                <w:rFonts w:ascii="Arial" w:hAnsi="Arial" w:cs="Arial"/>
                <w:sz w:val="14"/>
                <w:szCs w:val="14"/>
              </w:rPr>
              <w:t> </w:t>
            </w:r>
          </w:p>
        </w:tc>
        <w:tc>
          <w:tcPr>
            <w:tcW w:w="851" w:type="dxa"/>
            <w:noWrap/>
            <w:vAlign w:val="center"/>
          </w:tcPr>
          <w:p w:rsidR="00F6077E" w:rsidRPr="003806FD" w:rsidRDefault="00F6077E" w:rsidP="00C80D43">
            <w:pPr>
              <w:jc w:val="center"/>
              <w:rPr>
                <w:rFonts w:ascii="Arial" w:hAnsi="Arial" w:cs="Arial"/>
                <w:sz w:val="14"/>
                <w:szCs w:val="14"/>
              </w:rPr>
            </w:pPr>
          </w:p>
        </w:tc>
        <w:tc>
          <w:tcPr>
            <w:tcW w:w="1134" w:type="dxa"/>
            <w:noWrap/>
            <w:vAlign w:val="center"/>
          </w:tcPr>
          <w:p w:rsidR="00F6077E" w:rsidRPr="003806FD" w:rsidRDefault="00F6077E" w:rsidP="00C80D43">
            <w:pPr>
              <w:jc w:val="center"/>
              <w:rPr>
                <w:rFonts w:ascii="Arial" w:hAnsi="Arial" w:cs="Arial"/>
                <w:sz w:val="14"/>
                <w:szCs w:val="14"/>
              </w:rPr>
            </w:pPr>
          </w:p>
        </w:tc>
        <w:tc>
          <w:tcPr>
            <w:tcW w:w="1417" w:type="dxa"/>
            <w:noWrap/>
            <w:vAlign w:val="center"/>
          </w:tcPr>
          <w:p w:rsidR="00F6077E" w:rsidRPr="003806FD" w:rsidRDefault="00F6077E" w:rsidP="00C80D43">
            <w:pPr>
              <w:jc w:val="center"/>
              <w:rPr>
                <w:rFonts w:ascii="Arial" w:hAnsi="Arial" w:cs="Arial"/>
                <w:sz w:val="14"/>
                <w:szCs w:val="14"/>
              </w:rPr>
            </w:pPr>
          </w:p>
        </w:tc>
        <w:tc>
          <w:tcPr>
            <w:tcW w:w="0" w:type="auto"/>
            <w:noWrap/>
            <w:vAlign w:val="center"/>
          </w:tcPr>
          <w:p w:rsidR="00F6077E" w:rsidRPr="003806FD" w:rsidRDefault="00F6077E" w:rsidP="00C80D43">
            <w:pPr>
              <w:jc w:val="center"/>
              <w:rPr>
                <w:rFonts w:ascii="Arial" w:hAnsi="Arial" w:cs="Arial"/>
                <w:sz w:val="14"/>
                <w:szCs w:val="14"/>
              </w:rPr>
            </w:pPr>
          </w:p>
        </w:tc>
        <w:tc>
          <w:tcPr>
            <w:tcW w:w="2519" w:type="dxa"/>
            <w:gridSpan w:val="2"/>
            <w:noWrap/>
            <w:vAlign w:val="center"/>
          </w:tcPr>
          <w:p w:rsidR="00F6077E" w:rsidRPr="003806FD" w:rsidRDefault="00F6077E" w:rsidP="00C80D43">
            <w:pPr>
              <w:jc w:val="center"/>
              <w:rPr>
                <w:rFonts w:ascii="Arial" w:hAnsi="Arial" w:cs="Arial"/>
                <w:sz w:val="14"/>
                <w:szCs w:val="14"/>
              </w:rPr>
            </w:pPr>
          </w:p>
        </w:tc>
        <w:tc>
          <w:tcPr>
            <w:tcW w:w="3337" w:type="dxa"/>
          </w:tcPr>
          <w:p w:rsidR="00F6077E" w:rsidRPr="003806FD" w:rsidRDefault="00F6077E" w:rsidP="00C80D43">
            <w:pPr>
              <w:jc w:val="center"/>
              <w:rPr>
                <w:rFonts w:ascii="Arial" w:hAnsi="Arial" w:cs="Arial"/>
                <w:sz w:val="14"/>
                <w:szCs w:val="14"/>
              </w:rPr>
            </w:pPr>
          </w:p>
        </w:tc>
      </w:tr>
      <w:tr w:rsidR="00F6077E" w:rsidRPr="003806FD" w:rsidTr="00BF2343">
        <w:trPr>
          <w:trHeight w:val="330"/>
        </w:trPr>
        <w:tc>
          <w:tcPr>
            <w:tcW w:w="2268" w:type="dxa"/>
            <w:tcBorders>
              <w:bottom w:val="single" w:sz="8" w:space="0" w:color="auto"/>
            </w:tcBorders>
            <w:noWrap/>
            <w:vAlign w:val="center"/>
          </w:tcPr>
          <w:p w:rsidR="00F6077E" w:rsidRPr="003806FD" w:rsidRDefault="00F6077E" w:rsidP="00C80D43">
            <w:pPr>
              <w:rPr>
                <w:rFonts w:ascii="Arial" w:hAnsi="Arial" w:cs="Arial"/>
                <w:sz w:val="14"/>
                <w:szCs w:val="14"/>
              </w:rPr>
            </w:pPr>
            <w:r w:rsidRPr="003806FD">
              <w:rPr>
                <w:rFonts w:ascii="Arial" w:hAnsi="Arial" w:cs="Arial"/>
                <w:sz w:val="14"/>
                <w:szCs w:val="14"/>
              </w:rPr>
              <w:t> </w:t>
            </w:r>
          </w:p>
        </w:tc>
        <w:tc>
          <w:tcPr>
            <w:tcW w:w="851" w:type="dxa"/>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1134" w:type="dxa"/>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1417" w:type="dxa"/>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0" w:type="auto"/>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2519" w:type="dxa"/>
            <w:gridSpan w:val="2"/>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3337" w:type="dxa"/>
            <w:tcBorders>
              <w:bottom w:val="single" w:sz="8" w:space="0" w:color="auto"/>
            </w:tcBorders>
          </w:tcPr>
          <w:p w:rsidR="00F6077E" w:rsidRPr="003806FD" w:rsidRDefault="00F6077E" w:rsidP="00C80D43">
            <w:pPr>
              <w:jc w:val="center"/>
              <w:rPr>
                <w:rFonts w:ascii="Arial" w:hAnsi="Arial" w:cs="Arial"/>
                <w:sz w:val="14"/>
                <w:szCs w:val="14"/>
              </w:rPr>
            </w:pPr>
          </w:p>
        </w:tc>
      </w:tr>
      <w:tr w:rsidR="00F6077E" w:rsidRPr="003806FD" w:rsidTr="00BF2343">
        <w:trPr>
          <w:trHeight w:val="330"/>
        </w:trPr>
        <w:tc>
          <w:tcPr>
            <w:tcW w:w="10413" w:type="dxa"/>
            <w:gridSpan w:val="7"/>
            <w:tcBorders>
              <w:top w:val="single" w:sz="8" w:space="0" w:color="auto"/>
            </w:tcBorders>
            <w:noWrap/>
            <w:vAlign w:val="center"/>
          </w:tcPr>
          <w:p w:rsidR="00F6077E" w:rsidRPr="003806FD" w:rsidRDefault="00F6077E" w:rsidP="00C80D43">
            <w:pPr>
              <w:rPr>
                <w:rFonts w:ascii="Arial" w:hAnsi="Arial" w:cs="Arial"/>
                <w:sz w:val="14"/>
                <w:szCs w:val="14"/>
              </w:rPr>
            </w:pPr>
            <w:r w:rsidRPr="003806FD">
              <w:rPr>
                <w:rFonts w:ascii="Arial" w:hAnsi="Arial" w:cs="Arial"/>
                <w:b/>
                <w:bCs/>
                <w:sz w:val="14"/>
                <w:szCs w:val="14"/>
              </w:rPr>
              <w:t>Krátkodobé bankové úvery</w:t>
            </w:r>
          </w:p>
        </w:tc>
        <w:tc>
          <w:tcPr>
            <w:tcW w:w="3337" w:type="dxa"/>
            <w:tcBorders>
              <w:top w:val="single" w:sz="8" w:space="0" w:color="auto"/>
            </w:tcBorders>
          </w:tcPr>
          <w:p w:rsidR="00F6077E" w:rsidRPr="003806FD" w:rsidRDefault="00F6077E" w:rsidP="00C80D43">
            <w:pPr>
              <w:rPr>
                <w:rFonts w:ascii="Arial" w:hAnsi="Arial" w:cs="Arial"/>
                <w:b/>
                <w:bCs/>
                <w:sz w:val="14"/>
                <w:szCs w:val="14"/>
              </w:rPr>
            </w:pPr>
          </w:p>
        </w:tc>
      </w:tr>
      <w:tr w:rsidR="00F6077E" w:rsidRPr="003806FD" w:rsidTr="00BF2343">
        <w:trPr>
          <w:trHeight w:val="330"/>
        </w:trPr>
        <w:tc>
          <w:tcPr>
            <w:tcW w:w="2268" w:type="dxa"/>
            <w:noWrap/>
            <w:vAlign w:val="center"/>
          </w:tcPr>
          <w:p w:rsidR="00F6077E" w:rsidRPr="003806FD" w:rsidRDefault="00F85ECD" w:rsidP="00C80D43">
            <w:pPr>
              <w:rPr>
                <w:rFonts w:ascii="Arial" w:hAnsi="Arial" w:cs="Arial"/>
                <w:sz w:val="14"/>
                <w:szCs w:val="14"/>
              </w:rPr>
            </w:pPr>
            <w:proofErr w:type="spellStart"/>
            <w:r>
              <w:rPr>
                <w:rFonts w:ascii="Arial" w:hAnsi="Arial" w:cs="Arial"/>
                <w:sz w:val="14"/>
                <w:szCs w:val="14"/>
              </w:rPr>
              <w:t>Spotrebny</w:t>
            </w:r>
            <w:proofErr w:type="spellEnd"/>
            <w:r>
              <w:rPr>
                <w:rFonts w:ascii="Arial" w:hAnsi="Arial" w:cs="Arial"/>
                <w:sz w:val="14"/>
                <w:szCs w:val="14"/>
              </w:rPr>
              <w:t xml:space="preserve"> uver – auto</w:t>
            </w:r>
          </w:p>
        </w:tc>
        <w:tc>
          <w:tcPr>
            <w:tcW w:w="851" w:type="dxa"/>
            <w:noWrap/>
            <w:vAlign w:val="center"/>
          </w:tcPr>
          <w:p w:rsidR="00F6077E" w:rsidRPr="003806FD" w:rsidRDefault="00F85ECD" w:rsidP="00C80D43">
            <w:pPr>
              <w:jc w:val="center"/>
              <w:rPr>
                <w:rFonts w:ascii="Arial" w:hAnsi="Arial" w:cs="Arial"/>
                <w:sz w:val="14"/>
                <w:szCs w:val="14"/>
              </w:rPr>
            </w:pPr>
            <w:r>
              <w:rPr>
                <w:rFonts w:ascii="Arial" w:hAnsi="Arial" w:cs="Arial"/>
                <w:sz w:val="14"/>
                <w:szCs w:val="14"/>
              </w:rPr>
              <w:t>EUR</w:t>
            </w:r>
          </w:p>
        </w:tc>
        <w:tc>
          <w:tcPr>
            <w:tcW w:w="1134" w:type="dxa"/>
            <w:noWrap/>
            <w:vAlign w:val="center"/>
          </w:tcPr>
          <w:p w:rsidR="00F6077E" w:rsidRPr="003806FD" w:rsidRDefault="00F85ECD" w:rsidP="00C80D43">
            <w:pPr>
              <w:jc w:val="center"/>
              <w:rPr>
                <w:rFonts w:ascii="Arial" w:hAnsi="Arial" w:cs="Arial"/>
                <w:sz w:val="14"/>
                <w:szCs w:val="14"/>
              </w:rPr>
            </w:pPr>
            <w:r>
              <w:rPr>
                <w:rFonts w:ascii="Arial" w:hAnsi="Arial" w:cs="Arial"/>
                <w:sz w:val="14"/>
                <w:szCs w:val="14"/>
              </w:rPr>
              <w:t>0</w:t>
            </w:r>
          </w:p>
        </w:tc>
        <w:tc>
          <w:tcPr>
            <w:tcW w:w="1417" w:type="dxa"/>
            <w:noWrap/>
            <w:vAlign w:val="center"/>
          </w:tcPr>
          <w:p w:rsidR="00F6077E" w:rsidRPr="003806FD" w:rsidRDefault="00F85ECD" w:rsidP="00C80D43">
            <w:pPr>
              <w:jc w:val="center"/>
              <w:rPr>
                <w:rFonts w:ascii="Arial" w:hAnsi="Arial" w:cs="Arial"/>
                <w:sz w:val="14"/>
                <w:szCs w:val="14"/>
              </w:rPr>
            </w:pPr>
            <w:r>
              <w:rPr>
                <w:rFonts w:ascii="Arial" w:hAnsi="Arial" w:cs="Arial"/>
                <w:sz w:val="14"/>
                <w:szCs w:val="14"/>
              </w:rPr>
              <w:t>9.6.2016</w:t>
            </w:r>
          </w:p>
        </w:tc>
        <w:tc>
          <w:tcPr>
            <w:tcW w:w="0" w:type="auto"/>
            <w:noWrap/>
            <w:vAlign w:val="center"/>
          </w:tcPr>
          <w:p w:rsidR="00F6077E" w:rsidRPr="003806FD" w:rsidRDefault="00F85ECD" w:rsidP="00C80D43">
            <w:pPr>
              <w:jc w:val="center"/>
              <w:rPr>
                <w:rFonts w:ascii="Arial" w:hAnsi="Arial" w:cs="Arial"/>
                <w:sz w:val="14"/>
                <w:szCs w:val="14"/>
              </w:rPr>
            </w:pPr>
            <w:r>
              <w:rPr>
                <w:rFonts w:ascii="Arial" w:hAnsi="Arial" w:cs="Arial"/>
                <w:sz w:val="14"/>
                <w:szCs w:val="14"/>
              </w:rPr>
              <w:t>10399</w:t>
            </w:r>
          </w:p>
        </w:tc>
        <w:tc>
          <w:tcPr>
            <w:tcW w:w="2519" w:type="dxa"/>
            <w:gridSpan w:val="2"/>
            <w:noWrap/>
            <w:vAlign w:val="center"/>
          </w:tcPr>
          <w:p w:rsidR="00F6077E" w:rsidRPr="003806FD" w:rsidRDefault="00F85ECD" w:rsidP="00C80D43">
            <w:pPr>
              <w:jc w:val="center"/>
              <w:rPr>
                <w:rFonts w:ascii="Arial" w:hAnsi="Arial" w:cs="Arial"/>
                <w:sz w:val="14"/>
                <w:szCs w:val="14"/>
              </w:rPr>
            </w:pPr>
            <w:r>
              <w:rPr>
                <w:rFonts w:ascii="Arial" w:hAnsi="Arial" w:cs="Arial"/>
                <w:sz w:val="14"/>
                <w:szCs w:val="14"/>
              </w:rPr>
              <w:t>10399</w:t>
            </w:r>
          </w:p>
        </w:tc>
        <w:tc>
          <w:tcPr>
            <w:tcW w:w="3337" w:type="dxa"/>
          </w:tcPr>
          <w:p w:rsidR="00F6077E" w:rsidRPr="003806FD" w:rsidRDefault="00F85ECD" w:rsidP="00C80D43">
            <w:pPr>
              <w:jc w:val="center"/>
              <w:rPr>
                <w:rFonts w:ascii="Arial" w:hAnsi="Arial" w:cs="Arial"/>
                <w:sz w:val="14"/>
                <w:szCs w:val="14"/>
              </w:rPr>
            </w:pPr>
            <w:r>
              <w:rPr>
                <w:rFonts w:ascii="Arial" w:hAnsi="Arial" w:cs="Arial"/>
                <w:sz w:val="14"/>
                <w:szCs w:val="14"/>
              </w:rPr>
              <w:t>0</w:t>
            </w:r>
          </w:p>
        </w:tc>
      </w:tr>
      <w:tr w:rsidR="00F6077E" w:rsidRPr="003806FD" w:rsidTr="00BF2343">
        <w:trPr>
          <w:trHeight w:val="330"/>
        </w:trPr>
        <w:tc>
          <w:tcPr>
            <w:tcW w:w="2268" w:type="dxa"/>
            <w:noWrap/>
            <w:vAlign w:val="center"/>
          </w:tcPr>
          <w:p w:rsidR="00F6077E" w:rsidRPr="003806FD" w:rsidRDefault="00F6077E" w:rsidP="00C80D43">
            <w:pPr>
              <w:rPr>
                <w:rFonts w:ascii="Arial" w:hAnsi="Arial" w:cs="Arial"/>
                <w:sz w:val="14"/>
                <w:szCs w:val="14"/>
              </w:rPr>
            </w:pPr>
            <w:r w:rsidRPr="003806FD">
              <w:rPr>
                <w:rFonts w:ascii="Arial" w:hAnsi="Arial" w:cs="Arial"/>
                <w:sz w:val="14"/>
                <w:szCs w:val="14"/>
              </w:rPr>
              <w:t> </w:t>
            </w:r>
          </w:p>
        </w:tc>
        <w:tc>
          <w:tcPr>
            <w:tcW w:w="851" w:type="dxa"/>
            <w:noWrap/>
            <w:vAlign w:val="center"/>
          </w:tcPr>
          <w:p w:rsidR="00F6077E" w:rsidRPr="003806FD" w:rsidRDefault="00F6077E" w:rsidP="00C80D43">
            <w:pPr>
              <w:jc w:val="center"/>
              <w:rPr>
                <w:rFonts w:ascii="Arial" w:hAnsi="Arial" w:cs="Arial"/>
                <w:sz w:val="14"/>
                <w:szCs w:val="14"/>
              </w:rPr>
            </w:pPr>
          </w:p>
        </w:tc>
        <w:tc>
          <w:tcPr>
            <w:tcW w:w="1134" w:type="dxa"/>
            <w:noWrap/>
            <w:vAlign w:val="center"/>
          </w:tcPr>
          <w:p w:rsidR="00F6077E" w:rsidRPr="003806FD" w:rsidRDefault="00F6077E" w:rsidP="00C80D43">
            <w:pPr>
              <w:jc w:val="center"/>
              <w:rPr>
                <w:rFonts w:ascii="Arial" w:hAnsi="Arial" w:cs="Arial"/>
                <w:sz w:val="14"/>
                <w:szCs w:val="14"/>
              </w:rPr>
            </w:pPr>
          </w:p>
        </w:tc>
        <w:tc>
          <w:tcPr>
            <w:tcW w:w="1417" w:type="dxa"/>
            <w:noWrap/>
            <w:vAlign w:val="center"/>
          </w:tcPr>
          <w:p w:rsidR="00F6077E" w:rsidRPr="003806FD" w:rsidRDefault="00F6077E" w:rsidP="00C80D43">
            <w:pPr>
              <w:jc w:val="center"/>
              <w:rPr>
                <w:rFonts w:ascii="Arial" w:hAnsi="Arial" w:cs="Arial"/>
                <w:sz w:val="14"/>
                <w:szCs w:val="14"/>
              </w:rPr>
            </w:pPr>
          </w:p>
        </w:tc>
        <w:tc>
          <w:tcPr>
            <w:tcW w:w="0" w:type="auto"/>
            <w:noWrap/>
            <w:vAlign w:val="center"/>
          </w:tcPr>
          <w:p w:rsidR="00F6077E" w:rsidRPr="003806FD" w:rsidRDefault="00F6077E" w:rsidP="00C80D43">
            <w:pPr>
              <w:jc w:val="center"/>
              <w:rPr>
                <w:rFonts w:ascii="Arial" w:hAnsi="Arial" w:cs="Arial"/>
                <w:sz w:val="14"/>
                <w:szCs w:val="14"/>
              </w:rPr>
            </w:pPr>
          </w:p>
        </w:tc>
        <w:tc>
          <w:tcPr>
            <w:tcW w:w="2519" w:type="dxa"/>
            <w:gridSpan w:val="2"/>
            <w:noWrap/>
            <w:vAlign w:val="center"/>
          </w:tcPr>
          <w:p w:rsidR="00F6077E" w:rsidRPr="003806FD" w:rsidRDefault="00F6077E" w:rsidP="00C80D43">
            <w:pPr>
              <w:jc w:val="center"/>
              <w:rPr>
                <w:rFonts w:ascii="Arial" w:hAnsi="Arial" w:cs="Arial"/>
                <w:sz w:val="14"/>
                <w:szCs w:val="14"/>
              </w:rPr>
            </w:pPr>
          </w:p>
        </w:tc>
        <w:tc>
          <w:tcPr>
            <w:tcW w:w="3337" w:type="dxa"/>
          </w:tcPr>
          <w:p w:rsidR="00F6077E" w:rsidRPr="003806FD" w:rsidRDefault="00F6077E" w:rsidP="00C80D43">
            <w:pPr>
              <w:jc w:val="center"/>
              <w:rPr>
                <w:rFonts w:ascii="Arial" w:hAnsi="Arial" w:cs="Arial"/>
                <w:sz w:val="14"/>
                <w:szCs w:val="14"/>
              </w:rPr>
            </w:pPr>
          </w:p>
        </w:tc>
      </w:tr>
      <w:tr w:rsidR="00F6077E" w:rsidRPr="003806FD" w:rsidTr="00BF2343">
        <w:trPr>
          <w:trHeight w:val="345"/>
        </w:trPr>
        <w:tc>
          <w:tcPr>
            <w:tcW w:w="2268" w:type="dxa"/>
            <w:tcBorders>
              <w:bottom w:val="single" w:sz="8" w:space="0" w:color="auto"/>
            </w:tcBorders>
            <w:noWrap/>
            <w:vAlign w:val="center"/>
          </w:tcPr>
          <w:p w:rsidR="00F6077E" w:rsidRPr="003806FD" w:rsidRDefault="00F6077E" w:rsidP="00C80D43">
            <w:pPr>
              <w:rPr>
                <w:rFonts w:ascii="Arial" w:hAnsi="Arial" w:cs="Arial"/>
                <w:b/>
                <w:bCs/>
                <w:sz w:val="14"/>
                <w:szCs w:val="14"/>
              </w:rPr>
            </w:pPr>
          </w:p>
        </w:tc>
        <w:tc>
          <w:tcPr>
            <w:tcW w:w="851" w:type="dxa"/>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1134" w:type="dxa"/>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1417" w:type="dxa"/>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0" w:type="auto"/>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2519" w:type="dxa"/>
            <w:gridSpan w:val="2"/>
            <w:tcBorders>
              <w:bottom w:val="single" w:sz="8" w:space="0" w:color="auto"/>
            </w:tcBorders>
            <w:noWrap/>
            <w:vAlign w:val="center"/>
          </w:tcPr>
          <w:p w:rsidR="00F6077E" w:rsidRPr="003806FD" w:rsidRDefault="00F6077E" w:rsidP="00C80D43">
            <w:pPr>
              <w:jc w:val="center"/>
              <w:rPr>
                <w:rFonts w:ascii="Arial" w:hAnsi="Arial" w:cs="Arial"/>
                <w:sz w:val="14"/>
                <w:szCs w:val="14"/>
              </w:rPr>
            </w:pPr>
          </w:p>
        </w:tc>
        <w:tc>
          <w:tcPr>
            <w:tcW w:w="3337" w:type="dxa"/>
            <w:tcBorders>
              <w:bottom w:val="single" w:sz="8" w:space="0" w:color="auto"/>
            </w:tcBorders>
          </w:tcPr>
          <w:p w:rsidR="00F6077E" w:rsidRPr="003806FD" w:rsidRDefault="00F6077E" w:rsidP="00C80D43">
            <w:pPr>
              <w:jc w:val="center"/>
              <w:rPr>
                <w:rFonts w:ascii="Arial" w:hAnsi="Arial" w:cs="Arial"/>
                <w:sz w:val="14"/>
                <w:szCs w:val="14"/>
              </w:rPr>
            </w:pPr>
          </w:p>
        </w:tc>
      </w:tr>
    </w:tbl>
    <w:p w:rsidR="002715BA" w:rsidRDefault="002715BA" w:rsidP="005B04BB">
      <w:pPr>
        <w:pStyle w:val="Bodytextnormal"/>
        <w:ind w:right="-16"/>
      </w:pPr>
    </w:p>
    <w:p w:rsidR="00B63B4C" w:rsidRDefault="00B63B4C" w:rsidP="005B04BB">
      <w:pPr>
        <w:pStyle w:val="Bodytextnormal"/>
        <w:ind w:right="-16"/>
      </w:pPr>
    </w:p>
    <w:p w:rsidR="00C425C6" w:rsidRDefault="00C425C6" w:rsidP="005B04BB">
      <w:pPr>
        <w:pStyle w:val="Bodytextnormal"/>
        <w:ind w:right="-16"/>
      </w:pPr>
    </w:p>
    <w:p w:rsidR="002715BA" w:rsidRPr="002715BA" w:rsidRDefault="00B667B4" w:rsidP="005B04BB">
      <w:pPr>
        <w:pStyle w:val="Bodytextnormal"/>
        <w:ind w:right="-16"/>
        <w:rPr>
          <w:b/>
        </w:rPr>
      </w:pPr>
      <w:r w:rsidRPr="00B667B4">
        <w:rPr>
          <w:b/>
        </w:rPr>
        <w:t xml:space="preserve">Bankové úvery </w:t>
      </w:r>
      <w:r w:rsidR="00C425C6">
        <w:rPr>
          <w:b/>
        </w:rPr>
        <w:t xml:space="preserve">dlhodobé </w:t>
      </w:r>
      <w:r w:rsidRPr="00B667B4">
        <w:rPr>
          <w:b/>
        </w:rPr>
        <w:t>(riadok 1</w:t>
      </w:r>
      <w:r w:rsidR="00C425C6">
        <w:rPr>
          <w:b/>
        </w:rPr>
        <w:t>19</w:t>
      </w:r>
      <w:r w:rsidRPr="00B667B4">
        <w:rPr>
          <w:b/>
        </w:rPr>
        <w:t xml:space="preserve"> súvahy)</w:t>
      </w:r>
    </w:p>
    <w:p w:rsidR="002715BA" w:rsidRPr="004803CD" w:rsidRDefault="002715BA" w:rsidP="005B04BB">
      <w:pPr>
        <w:pStyle w:val="Bodytextnormal"/>
        <w:ind w:right="-16"/>
      </w:pPr>
    </w:p>
    <w:tbl>
      <w:tblPr>
        <w:tblW w:w="13757" w:type="dxa"/>
        <w:tblInd w:w="810" w:type="dxa"/>
        <w:tblLayout w:type="fixed"/>
        <w:tblLook w:val="0000" w:firstRow="0" w:lastRow="0" w:firstColumn="0" w:lastColumn="0" w:noHBand="0" w:noVBand="0"/>
      </w:tblPr>
      <w:tblGrid>
        <w:gridCol w:w="1758"/>
        <w:gridCol w:w="1509"/>
        <w:gridCol w:w="618"/>
        <w:gridCol w:w="992"/>
        <w:gridCol w:w="993"/>
        <w:gridCol w:w="992"/>
        <w:gridCol w:w="993"/>
        <w:gridCol w:w="992"/>
        <w:gridCol w:w="1083"/>
        <w:gridCol w:w="1842"/>
        <w:gridCol w:w="993"/>
        <w:gridCol w:w="992"/>
      </w:tblGrid>
      <w:tr w:rsidR="002715BA" w:rsidRPr="004803CD" w:rsidTr="00BF2343">
        <w:trPr>
          <w:cantSplit/>
        </w:trPr>
        <w:tc>
          <w:tcPr>
            <w:tcW w:w="1758" w:type="dxa"/>
            <w:vMerge w:val="restart"/>
            <w:tcBorders>
              <w:top w:val="single" w:sz="8" w:space="0" w:color="auto"/>
            </w:tcBorders>
            <w:vAlign w:val="center"/>
          </w:tcPr>
          <w:p w:rsidR="00820F7A" w:rsidRPr="008D03A1" w:rsidRDefault="00B667B4" w:rsidP="00E43523">
            <w:pPr>
              <w:ind w:left="-57" w:right="-57"/>
              <w:rPr>
                <w:rFonts w:ascii="Arial" w:hAnsi="Arial" w:cs="Arial"/>
                <w:b/>
                <w:sz w:val="14"/>
                <w:szCs w:val="14"/>
              </w:rPr>
            </w:pPr>
            <w:r w:rsidRPr="00B667B4">
              <w:rPr>
                <w:rFonts w:ascii="Arial" w:hAnsi="Arial" w:cs="Arial"/>
                <w:b/>
                <w:sz w:val="14"/>
                <w:szCs w:val="14"/>
              </w:rPr>
              <w:t>Banka/veriteľ</w:t>
            </w:r>
          </w:p>
        </w:tc>
        <w:tc>
          <w:tcPr>
            <w:tcW w:w="1509"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Účel</w:t>
            </w:r>
          </w:p>
        </w:tc>
        <w:tc>
          <w:tcPr>
            <w:tcW w:w="618"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Mena</w:t>
            </w:r>
          </w:p>
        </w:tc>
        <w:tc>
          <w:tcPr>
            <w:tcW w:w="1985" w:type="dxa"/>
            <w:gridSpan w:val="2"/>
            <w:tcBorders>
              <w:top w:val="single" w:sz="8" w:space="0" w:color="auto"/>
              <w:bottom w:val="single" w:sz="4"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EUR</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Úroková</w:t>
            </w:r>
          </w:p>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sadzba</w:t>
            </w:r>
          </w:p>
        </w:tc>
        <w:tc>
          <w:tcPr>
            <w:tcW w:w="1083"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Splatnosť</w:t>
            </w:r>
          </w:p>
        </w:tc>
        <w:tc>
          <w:tcPr>
            <w:tcW w:w="184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Ručenie</w:t>
            </w:r>
          </w:p>
        </w:tc>
        <w:tc>
          <w:tcPr>
            <w:tcW w:w="993"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Časť splatná v </w:t>
            </w:r>
            <w:proofErr w:type="spellStart"/>
            <w:r w:rsidRPr="00B667B4">
              <w:rPr>
                <w:rFonts w:ascii="Arial" w:hAnsi="Arial" w:cs="Arial"/>
                <w:b/>
                <w:sz w:val="14"/>
                <w:szCs w:val="14"/>
              </w:rPr>
              <w:t>nasledu-júcom</w:t>
            </w:r>
            <w:proofErr w:type="spellEnd"/>
            <w:r w:rsidRPr="00B667B4">
              <w:rPr>
                <w:rFonts w:ascii="Arial" w:hAnsi="Arial" w:cs="Arial"/>
                <w:b/>
                <w:sz w:val="14"/>
                <w:szCs w:val="14"/>
              </w:rPr>
              <w:t xml:space="preserve"> roku</w:t>
            </w:r>
          </w:p>
          <w:p w:rsidR="00820F7A" w:rsidRPr="008D03A1" w:rsidRDefault="00B667B4" w:rsidP="00800DB2">
            <w:pPr>
              <w:ind w:left="-57" w:right="-57"/>
              <w:jc w:val="center"/>
              <w:rPr>
                <w:rFonts w:ascii="Arial" w:hAnsi="Arial" w:cs="Arial"/>
                <w:b/>
                <w:sz w:val="14"/>
                <w:szCs w:val="14"/>
              </w:rPr>
            </w:pPr>
            <w:r w:rsidRPr="00B667B4">
              <w:rPr>
                <w:rFonts w:ascii="Arial" w:hAnsi="Arial" w:cs="Arial"/>
                <w:b/>
                <w:sz w:val="14"/>
                <w:szCs w:val="14"/>
              </w:rPr>
              <w:t>(r. 120)</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 xml:space="preserve">Časť splatná po </w:t>
            </w:r>
            <w:proofErr w:type="spellStart"/>
            <w:r w:rsidRPr="00B667B4">
              <w:rPr>
                <w:rFonts w:ascii="Arial" w:hAnsi="Arial" w:cs="Arial"/>
                <w:b/>
                <w:sz w:val="14"/>
                <w:szCs w:val="14"/>
              </w:rPr>
              <w:t>nasledu-júcom</w:t>
            </w:r>
            <w:proofErr w:type="spellEnd"/>
            <w:r w:rsidRPr="00B667B4">
              <w:rPr>
                <w:rFonts w:ascii="Arial" w:hAnsi="Arial" w:cs="Arial"/>
                <w:b/>
                <w:sz w:val="14"/>
                <w:szCs w:val="14"/>
              </w:rPr>
              <w:t xml:space="preserve"> roku</w:t>
            </w:r>
          </w:p>
          <w:p w:rsidR="00820F7A" w:rsidRPr="008D03A1" w:rsidRDefault="00B667B4" w:rsidP="00800DB2">
            <w:pPr>
              <w:ind w:left="-57" w:right="-57"/>
              <w:jc w:val="center"/>
              <w:rPr>
                <w:rFonts w:ascii="Arial" w:hAnsi="Arial" w:cs="Arial"/>
                <w:b/>
                <w:sz w:val="14"/>
                <w:szCs w:val="14"/>
              </w:rPr>
            </w:pPr>
            <w:r w:rsidRPr="00B667B4">
              <w:rPr>
                <w:rFonts w:ascii="Arial" w:hAnsi="Arial" w:cs="Arial"/>
                <w:b/>
                <w:sz w:val="14"/>
                <w:szCs w:val="14"/>
              </w:rPr>
              <w:t>(r. 119)</w:t>
            </w:r>
          </w:p>
        </w:tc>
      </w:tr>
      <w:tr w:rsidR="002715BA" w:rsidRPr="004803CD" w:rsidTr="00BF2343">
        <w:trPr>
          <w:cantSplit/>
        </w:trPr>
        <w:tc>
          <w:tcPr>
            <w:tcW w:w="1758"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1509"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618"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992" w:type="dxa"/>
            <w:tcBorders>
              <w:top w:val="single" w:sz="4" w:space="0" w:color="auto"/>
              <w:bottom w:val="single" w:sz="4" w:space="0" w:color="auto"/>
            </w:tcBorders>
            <w:vAlign w:val="center"/>
          </w:tcPr>
          <w:p w:rsidR="00820F7A" w:rsidRPr="008D03A1" w:rsidRDefault="008D03A1" w:rsidP="00800DB2">
            <w:pPr>
              <w:ind w:left="-57" w:right="-57"/>
              <w:jc w:val="center"/>
              <w:rPr>
                <w:rFonts w:ascii="Arial" w:hAnsi="Arial" w:cs="Arial"/>
                <w:b/>
                <w:sz w:val="14"/>
                <w:szCs w:val="14"/>
              </w:rPr>
            </w:pPr>
            <w:r>
              <w:rPr>
                <w:rFonts w:ascii="Arial" w:hAnsi="Arial" w:cs="Arial"/>
                <w:b/>
                <w:sz w:val="14"/>
                <w:szCs w:val="14"/>
              </w:rPr>
              <w:t>31.12.</w:t>
            </w:r>
            <w:r w:rsidR="000174F9">
              <w:rPr>
                <w:rFonts w:ascii="Arial" w:hAnsi="Arial" w:cs="Arial"/>
                <w:b/>
                <w:sz w:val="14"/>
                <w:szCs w:val="14"/>
              </w:rPr>
              <w:t>2013</w:t>
            </w:r>
          </w:p>
        </w:tc>
        <w:tc>
          <w:tcPr>
            <w:tcW w:w="993"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0174F9">
              <w:rPr>
                <w:rFonts w:ascii="Arial" w:hAnsi="Arial" w:cs="Arial"/>
                <w:b/>
                <w:sz w:val="14"/>
                <w:szCs w:val="14"/>
              </w:rPr>
              <w:t>2012</w:t>
            </w:r>
          </w:p>
        </w:tc>
        <w:tc>
          <w:tcPr>
            <w:tcW w:w="992"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0174F9">
              <w:rPr>
                <w:rFonts w:ascii="Arial" w:hAnsi="Arial" w:cs="Arial"/>
                <w:b/>
                <w:sz w:val="14"/>
                <w:szCs w:val="14"/>
              </w:rPr>
              <w:t>2013</w:t>
            </w:r>
          </w:p>
        </w:tc>
        <w:tc>
          <w:tcPr>
            <w:tcW w:w="993"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0174F9">
              <w:rPr>
                <w:rFonts w:ascii="Arial" w:hAnsi="Arial" w:cs="Arial"/>
                <w:b/>
                <w:sz w:val="14"/>
                <w:szCs w:val="14"/>
              </w:rPr>
              <w:t>2012</w:t>
            </w:r>
          </w:p>
        </w:tc>
        <w:tc>
          <w:tcPr>
            <w:tcW w:w="992"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1083"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1842"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993"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992"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r>
      <w:tr w:rsidR="002715BA" w:rsidRPr="004803CD" w:rsidTr="00BF2343">
        <w:trPr>
          <w:cantSplit/>
        </w:trPr>
        <w:tc>
          <w:tcPr>
            <w:tcW w:w="1758" w:type="dxa"/>
            <w:tcBorders>
              <w:top w:val="single" w:sz="4" w:space="0" w:color="auto"/>
            </w:tcBorders>
            <w:vAlign w:val="center"/>
          </w:tcPr>
          <w:p w:rsidR="00820F7A" w:rsidRPr="004803CD" w:rsidRDefault="00820F7A" w:rsidP="00E43523">
            <w:pPr>
              <w:ind w:left="-57"/>
              <w:rPr>
                <w:rFonts w:ascii="Arial" w:hAnsi="Arial" w:cs="Arial"/>
                <w:snapToGrid w:val="0"/>
                <w:sz w:val="14"/>
                <w:szCs w:val="14"/>
                <w:lang w:eastAsia="sk-SK"/>
              </w:rPr>
            </w:pPr>
          </w:p>
        </w:tc>
        <w:tc>
          <w:tcPr>
            <w:tcW w:w="1509" w:type="dxa"/>
            <w:tcBorders>
              <w:top w:val="single" w:sz="4" w:space="0" w:color="auto"/>
            </w:tcBorders>
            <w:vAlign w:val="center"/>
          </w:tcPr>
          <w:p w:rsidR="00820F7A" w:rsidRPr="004803CD" w:rsidRDefault="00820F7A" w:rsidP="00E43523">
            <w:pPr>
              <w:jc w:val="center"/>
              <w:rPr>
                <w:rFonts w:ascii="Arial" w:hAnsi="Arial" w:cs="Arial"/>
                <w:snapToGrid w:val="0"/>
                <w:sz w:val="14"/>
                <w:szCs w:val="14"/>
                <w:lang w:eastAsia="sk-SK"/>
              </w:rPr>
            </w:pPr>
          </w:p>
        </w:tc>
        <w:tc>
          <w:tcPr>
            <w:tcW w:w="618" w:type="dxa"/>
            <w:tcBorders>
              <w:top w:val="single" w:sz="4" w:space="0" w:color="auto"/>
            </w:tcBorders>
            <w:vAlign w:val="center"/>
          </w:tcPr>
          <w:p w:rsidR="00820F7A" w:rsidRPr="004803CD" w:rsidRDefault="00820F7A" w:rsidP="00E43523">
            <w:pPr>
              <w:jc w:val="center"/>
              <w:rPr>
                <w:rFonts w:ascii="Arial" w:hAnsi="Arial" w:cs="Arial"/>
                <w:snapToGrid w:val="0"/>
                <w:sz w:val="14"/>
                <w:szCs w:val="14"/>
                <w:lang w:eastAsia="sk-SK"/>
              </w:rPr>
            </w:pPr>
          </w:p>
        </w:tc>
        <w:tc>
          <w:tcPr>
            <w:tcW w:w="992"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3"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3"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top w:val="single" w:sz="4" w:space="0" w:color="auto"/>
            </w:tcBorders>
            <w:vAlign w:val="center"/>
          </w:tcPr>
          <w:p w:rsidR="00820F7A" w:rsidRPr="004803CD" w:rsidRDefault="00820F7A" w:rsidP="00E43523">
            <w:pPr>
              <w:jc w:val="center"/>
              <w:rPr>
                <w:rFonts w:ascii="Arial" w:hAnsi="Arial" w:cs="Arial"/>
                <w:snapToGrid w:val="0"/>
                <w:sz w:val="14"/>
                <w:szCs w:val="14"/>
                <w:lang w:eastAsia="sk-SK"/>
              </w:rPr>
            </w:pPr>
          </w:p>
        </w:tc>
        <w:tc>
          <w:tcPr>
            <w:tcW w:w="1083" w:type="dxa"/>
            <w:tcBorders>
              <w:top w:val="single" w:sz="4" w:space="0" w:color="auto"/>
            </w:tcBorders>
            <w:vAlign w:val="center"/>
          </w:tcPr>
          <w:p w:rsidR="00820F7A" w:rsidRPr="004803CD" w:rsidRDefault="00820F7A" w:rsidP="00E43523">
            <w:pPr>
              <w:jc w:val="center"/>
              <w:rPr>
                <w:rFonts w:ascii="Arial" w:hAnsi="Arial" w:cs="Arial"/>
                <w:snapToGrid w:val="0"/>
                <w:sz w:val="14"/>
                <w:szCs w:val="14"/>
                <w:lang w:eastAsia="sk-SK"/>
              </w:rPr>
            </w:pPr>
          </w:p>
        </w:tc>
        <w:tc>
          <w:tcPr>
            <w:tcW w:w="1842" w:type="dxa"/>
            <w:tcBorders>
              <w:top w:val="single" w:sz="4" w:space="0" w:color="auto"/>
            </w:tcBorders>
            <w:vAlign w:val="center"/>
          </w:tcPr>
          <w:p w:rsidR="00820F7A" w:rsidRPr="004803CD" w:rsidRDefault="00820F7A" w:rsidP="00E43523">
            <w:pPr>
              <w:jc w:val="center"/>
              <w:rPr>
                <w:rFonts w:ascii="Arial" w:hAnsi="Arial" w:cs="Arial"/>
                <w:snapToGrid w:val="0"/>
                <w:sz w:val="14"/>
                <w:szCs w:val="14"/>
                <w:lang w:eastAsia="sk-SK"/>
              </w:rPr>
            </w:pPr>
          </w:p>
        </w:tc>
        <w:tc>
          <w:tcPr>
            <w:tcW w:w="993"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r>
      <w:tr w:rsidR="002715BA" w:rsidRPr="004803CD" w:rsidTr="00BF2343">
        <w:trPr>
          <w:cantSplit/>
        </w:trPr>
        <w:tc>
          <w:tcPr>
            <w:tcW w:w="1758" w:type="dxa"/>
            <w:vAlign w:val="center"/>
          </w:tcPr>
          <w:p w:rsidR="00820F7A" w:rsidRPr="004803CD" w:rsidRDefault="00820F7A" w:rsidP="00E43523">
            <w:pPr>
              <w:ind w:left="-57"/>
              <w:rPr>
                <w:rFonts w:ascii="Arial" w:hAnsi="Arial" w:cs="Arial"/>
                <w:snapToGrid w:val="0"/>
                <w:sz w:val="14"/>
                <w:szCs w:val="14"/>
                <w:lang w:eastAsia="sk-SK"/>
              </w:rPr>
            </w:pPr>
          </w:p>
        </w:tc>
        <w:tc>
          <w:tcPr>
            <w:tcW w:w="1509" w:type="dxa"/>
            <w:vAlign w:val="center"/>
          </w:tcPr>
          <w:p w:rsidR="00820F7A" w:rsidRPr="004803CD" w:rsidRDefault="00820F7A" w:rsidP="00E43523">
            <w:pPr>
              <w:jc w:val="center"/>
              <w:rPr>
                <w:rFonts w:ascii="Arial" w:hAnsi="Arial" w:cs="Arial"/>
                <w:snapToGrid w:val="0"/>
                <w:sz w:val="14"/>
                <w:szCs w:val="14"/>
                <w:lang w:eastAsia="sk-SK"/>
              </w:rPr>
            </w:pPr>
          </w:p>
        </w:tc>
        <w:tc>
          <w:tcPr>
            <w:tcW w:w="618"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083" w:type="dxa"/>
            <w:vAlign w:val="center"/>
          </w:tcPr>
          <w:p w:rsidR="00820F7A" w:rsidRPr="004803CD" w:rsidRDefault="00820F7A" w:rsidP="00E43523">
            <w:pPr>
              <w:jc w:val="center"/>
              <w:rPr>
                <w:rFonts w:ascii="Arial" w:hAnsi="Arial" w:cs="Arial"/>
                <w:snapToGrid w:val="0"/>
                <w:sz w:val="14"/>
                <w:szCs w:val="14"/>
                <w:lang w:eastAsia="sk-SK"/>
              </w:rPr>
            </w:pPr>
          </w:p>
        </w:tc>
        <w:tc>
          <w:tcPr>
            <w:tcW w:w="1842" w:type="dxa"/>
            <w:vAlign w:val="center"/>
          </w:tcPr>
          <w:p w:rsidR="00820F7A" w:rsidRPr="004803CD" w:rsidRDefault="00820F7A" w:rsidP="00E43523">
            <w:pPr>
              <w:jc w:val="center"/>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r>
      <w:tr w:rsidR="002715BA" w:rsidRPr="004803CD" w:rsidTr="00BF2343">
        <w:trPr>
          <w:cantSplit/>
        </w:trPr>
        <w:tc>
          <w:tcPr>
            <w:tcW w:w="1758" w:type="dxa"/>
            <w:vAlign w:val="center"/>
          </w:tcPr>
          <w:p w:rsidR="00820F7A" w:rsidRPr="004803CD" w:rsidRDefault="00820F7A" w:rsidP="00E43523">
            <w:pPr>
              <w:ind w:left="-57"/>
              <w:rPr>
                <w:rFonts w:ascii="Arial" w:hAnsi="Arial" w:cs="Arial"/>
                <w:snapToGrid w:val="0"/>
                <w:sz w:val="14"/>
                <w:szCs w:val="14"/>
                <w:lang w:eastAsia="sk-SK"/>
              </w:rPr>
            </w:pPr>
          </w:p>
        </w:tc>
        <w:tc>
          <w:tcPr>
            <w:tcW w:w="1509" w:type="dxa"/>
            <w:vAlign w:val="center"/>
          </w:tcPr>
          <w:p w:rsidR="00820F7A" w:rsidRPr="004803CD" w:rsidRDefault="00820F7A" w:rsidP="00E43523">
            <w:pPr>
              <w:jc w:val="center"/>
              <w:rPr>
                <w:rFonts w:ascii="Arial" w:hAnsi="Arial" w:cs="Arial"/>
                <w:snapToGrid w:val="0"/>
                <w:sz w:val="14"/>
                <w:szCs w:val="14"/>
                <w:lang w:eastAsia="sk-SK"/>
              </w:rPr>
            </w:pPr>
          </w:p>
        </w:tc>
        <w:tc>
          <w:tcPr>
            <w:tcW w:w="618"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083" w:type="dxa"/>
            <w:vAlign w:val="center"/>
          </w:tcPr>
          <w:p w:rsidR="00820F7A" w:rsidRPr="004803CD" w:rsidRDefault="00820F7A" w:rsidP="00E43523">
            <w:pPr>
              <w:jc w:val="center"/>
              <w:rPr>
                <w:rFonts w:ascii="Arial" w:hAnsi="Arial" w:cs="Arial"/>
                <w:snapToGrid w:val="0"/>
                <w:sz w:val="14"/>
                <w:szCs w:val="14"/>
                <w:lang w:eastAsia="sk-SK"/>
              </w:rPr>
            </w:pPr>
          </w:p>
        </w:tc>
        <w:tc>
          <w:tcPr>
            <w:tcW w:w="1842" w:type="dxa"/>
            <w:vAlign w:val="center"/>
          </w:tcPr>
          <w:p w:rsidR="00820F7A" w:rsidRPr="004803CD" w:rsidRDefault="00820F7A" w:rsidP="00E43523">
            <w:pPr>
              <w:jc w:val="center"/>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r>
      <w:tr w:rsidR="002715BA" w:rsidRPr="004803CD" w:rsidTr="00BF2343">
        <w:trPr>
          <w:cantSplit/>
        </w:trPr>
        <w:tc>
          <w:tcPr>
            <w:tcW w:w="1758" w:type="dxa"/>
            <w:vAlign w:val="center"/>
          </w:tcPr>
          <w:p w:rsidR="00820F7A" w:rsidRPr="004803CD" w:rsidRDefault="00820F7A" w:rsidP="00E43523">
            <w:pPr>
              <w:ind w:left="-57"/>
              <w:rPr>
                <w:rFonts w:ascii="Arial" w:hAnsi="Arial" w:cs="Arial"/>
                <w:snapToGrid w:val="0"/>
                <w:sz w:val="14"/>
                <w:szCs w:val="14"/>
                <w:lang w:eastAsia="sk-SK"/>
              </w:rPr>
            </w:pPr>
          </w:p>
        </w:tc>
        <w:tc>
          <w:tcPr>
            <w:tcW w:w="1509" w:type="dxa"/>
            <w:vAlign w:val="center"/>
          </w:tcPr>
          <w:p w:rsidR="00820F7A" w:rsidRPr="004803CD" w:rsidRDefault="00820F7A" w:rsidP="00E43523">
            <w:pPr>
              <w:jc w:val="center"/>
              <w:rPr>
                <w:rFonts w:ascii="Arial" w:hAnsi="Arial" w:cs="Arial"/>
                <w:snapToGrid w:val="0"/>
                <w:sz w:val="14"/>
                <w:szCs w:val="14"/>
                <w:lang w:eastAsia="sk-SK"/>
              </w:rPr>
            </w:pPr>
          </w:p>
        </w:tc>
        <w:tc>
          <w:tcPr>
            <w:tcW w:w="618"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083" w:type="dxa"/>
            <w:vAlign w:val="center"/>
          </w:tcPr>
          <w:p w:rsidR="00820F7A" w:rsidRPr="004803CD" w:rsidRDefault="00820F7A" w:rsidP="00E43523">
            <w:pPr>
              <w:jc w:val="center"/>
              <w:rPr>
                <w:rFonts w:ascii="Arial" w:hAnsi="Arial" w:cs="Arial"/>
                <w:snapToGrid w:val="0"/>
                <w:sz w:val="14"/>
                <w:szCs w:val="14"/>
                <w:lang w:eastAsia="sk-SK"/>
              </w:rPr>
            </w:pPr>
          </w:p>
        </w:tc>
        <w:tc>
          <w:tcPr>
            <w:tcW w:w="1842" w:type="dxa"/>
            <w:vAlign w:val="center"/>
          </w:tcPr>
          <w:p w:rsidR="00820F7A" w:rsidRPr="004803CD" w:rsidRDefault="00820F7A" w:rsidP="00E43523">
            <w:pPr>
              <w:jc w:val="center"/>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r>
      <w:tr w:rsidR="002715BA" w:rsidRPr="004803CD" w:rsidTr="00BF2343">
        <w:trPr>
          <w:cantSplit/>
        </w:trPr>
        <w:tc>
          <w:tcPr>
            <w:tcW w:w="1758" w:type="dxa"/>
            <w:vAlign w:val="center"/>
          </w:tcPr>
          <w:p w:rsidR="00820F7A" w:rsidRPr="004803CD" w:rsidRDefault="00820F7A" w:rsidP="00E43523">
            <w:pPr>
              <w:ind w:left="-57"/>
              <w:rPr>
                <w:rFonts w:ascii="Arial" w:hAnsi="Arial" w:cs="Arial"/>
                <w:snapToGrid w:val="0"/>
                <w:sz w:val="14"/>
                <w:szCs w:val="14"/>
                <w:lang w:eastAsia="sk-SK"/>
              </w:rPr>
            </w:pPr>
          </w:p>
        </w:tc>
        <w:tc>
          <w:tcPr>
            <w:tcW w:w="1509" w:type="dxa"/>
            <w:vAlign w:val="center"/>
          </w:tcPr>
          <w:p w:rsidR="00820F7A" w:rsidRPr="004803CD" w:rsidRDefault="00820F7A" w:rsidP="00E43523">
            <w:pPr>
              <w:jc w:val="center"/>
              <w:rPr>
                <w:rFonts w:ascii="Arial" w:hAnsi="Arial" w:cs="Arial"/>
                <w:snapToGrid w:val="0"/>
                <w:sz w:val="14"/>
                <w:szCs w:val="14"/>
                <w:lang w:eastAsia="sk-SK"/>
              </w:rPr>
            </w:pPr>
          </w:p>
        </w:tc>
        <w:tc>
          <w:tcPr>
            <w:tcW w:w="618"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083" w:type="dxa"/>
            <w:vAlign w:val="center"/>
          </w:tcPr>
          <w:p w:rsidR="00820F7A" w:rsidRPr="004803CD" w:rsidRDefault="00820F7A" w:rsidP="00E43523">
            <w:pPr>
              <w:jc w:val="center"/>
              <w:rPr>
                <w:rFonts w:ascii="Arial" w:hAnsi="Arial" w:cs="Arial"/>
                <w:snapToGrid w:val="0"/>
                <w:sz w:val="14"/>
                <w:szCs w:val="14"/>
                <w:lang w:eastAsia="sk-SK"/>
              </w:rPr>
            </w:pPr>
          </w:p>
        </w:tc>
        <w:tc>
          <w:tcPr>
            <w:tcW w:w="1842" w:type="dxa"/>
            <w:vAlign w:val="center"/>
          </w:tcPr>
          <w:p w:rsidR="00820F7A" w:rsidRPr="004803CD" w:rsidRDefault="00820F7A" w:rsidP="00E43523">
            <w:pPr>
              <w:jc w:val="center"/>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r>
      <w:tr w:rsidR="002715BA" w:rsidRPr="004803CD" w:rsidTr="00BF2343">
        <w:trPr>
          <w:cantSplit/>
        </w:trPr>
        <w:tc>
          <w:tcPr>
            <w:tcW w:w="1758" w:type="dxa"/>
            <w:vAlign w:val="center"/>
          </w:tcPr>
          <w:p w:rsidR="00820F7A" w:rsidRPr="004803CD" w:rsidRDefault="00820F7A" w:rsidP="00E43523">
            <w:pPr>
              <w:ind w:left="-57"/>
              <w:rPr>
                <w:rFonts w:ascii="Arial" w:hAnsi="Arial" w:cs="Arial"/>
                <w:snapToGrid w:val="0"/>
                <w:sz w:val="14"/>
                <w:szCs w:val="14"/>
                <w:lang w:eastAsia="sk-SK"/>
              </w:rPr>
            </w:pPr>
          </w:p>
        </w:tc>
        <w:tc>
          <w:tcPr>
            <w:tcW w:w="1509" w:type="dxa"/>
            <w:vAlign w:val="center"/>
          </w:tcPr>
          <w:p w:rsidR="00820F7A" w:rsidRPr="004803CD" w:rsidRDefault="00820F7A" w:rsidP="00E43523">
            <w:pPr>
              <w:jc w:val="center"/>
              <w:rPr>
                <w:rFonts w:ascii="Arial" w:hAnsi="Arial" w:cs="Arial"/>
                <w:snapToGrid w:val="0"/>
                <w:sz w:val="14"/>
                <w:szCs w:val="14"/>
                <w:lang w:eastAsia="sk-SK"/>
              </w:rPr>
            </w:pPr>
          </w:p>
        </w:tc>
        <w:tc>
          <w:tcPr>
            <w:tcW w:w="618"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083" w:type="dxa"/>
            <w:vAlign w:val="center"/>
          </w:tcPr>
          <w:p w:rsidR="00820F7A" w:rsidRPr="004803CD" w:rsidRDefault="00820F7A" w:rsidP="00E43523">
            <w:pPr>
              <w:jc w:val="center"/>
              <w:rPr>
                <w:rFonts w:ascii="Arial" w:hAnsi="Arial" w:cs="Arial"/>
                <w:snapToGrid w:val="0"/>
                <w:sz w:val="14"/>
                <w:szCs w:val="14"/>
                <w:lang w:eastAsia="sk-SK"/>
              </w:rPr>
            </w:pPr>
          </w:p>
        </w:tc>
        <w:tc>
          <w:tcPr>
            <w:tcW w:w="1842" w:type="dxa"/>
            <w:vAlign w:val="center"/>
          </w:tcPr>
          <w:p w:rsidR="00820F7A" w:rsidRPr="004803CD" w:rsidRDefault="00820F7A" w:rsidP="00E43523">
            <w:pPr>
              <w:jc w:val="center"/>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r>
      <w:tr w:rsidR="002715BA" w:rsidRPr="004803CD" w:rsidTr="00BF2343">
        <w:trPr>
          <w:cantSplit/>
        </w:trPr>
        <w:tc>
          <w:tcPr>
            <w:tcW w:w="1758" w:type="dxa"/>
            <w:vAlign w:val="center"/>
          </w:tcPr>
          <w:p w:rsidR="00820F7A" w:rsidRPr="004803CD" w:rsidRDefault="00820F7A" w:rsidP="00E43523">
            <w:pPr>
              <w:ind w:left="-57"/>
              <w:rPr>
                <w:rFonts w:ascii="Arial" w:hAnsi="Arial" w:cs="Arial"/>
                <w:snapToGrid w:val="0"/>
                <w:sz w:val="14"/>
                <w:szCs w:val="14"/>
                <w:lang w:eastAsia="sk-SK"/>
              </w:rPr>
            </w:pPr>
          </w:p>
        </w:tc>
        <w:tc>
          <w:tcPr>
            <w:tcW w:w="1509" w:type="dxa"/>
            <w:vAlign w:val="center"/>
          </w:tcPr>
          <w:p w:rsidR="00820F7A" w:rsidRPr="004803CD" w:rsidRDefault="00820F7A" w:rsidP="00E43523">
            <w:pPr>
              <w:jc w:val="center"/>
              <w:rPr>
                <w:rFonts w:ascii="Arial" w:hAnsi="Arial" w:cs="Arial"/>
                <w:snapToGrid w:val="0"/>
                <w:sz w:val="14"/>
                <w:szCs w:val="14"/>
                <w:lang w:eastAsia="sk-SK"/>
              </w:rPr>
            </w:pPr>
          </w:p>
        </w:tc>
        <w:tc>
          <w:tcPr>
            <w:tcW w:w="618"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3"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3"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083" w:type="dxa"/>
            <w:vAlign w:val="center"/>
          </w:tcPr>
          <w:p w:rsidR="00820F7A" w:rsidRPr="004803CD" w:rsidRDefault="00820F7A" w:rsidP="00E43523">
            <w:pPr>
              <w:jc w:val="center"/>
              <w:rPr>
                <w:rFonts w:ascii="Arial" w:hAnsi="Arial" w:cs="Arial"/>
                <w:snapToGrid w:val="0"/>
                <w:sz w:val="14"/>
                <w:szCs w:val="14"/>
                <w:lang w:eastAsia="sk-SK"/>
              </w:rPr>
            </w:pPr>
          </w:p>
        </w:tc>
        <w:tc>
          <w:tcPr>
            <w:tcW w:w="1842" w:type="dxa"/>
            <w:vAlign w:val="center"/>
          </w:tcPr>
          <w:p w:rsidR="00820F7A" w:rsidRPr="004803CD" w:rsidRDefault="00820F7A" w:rsidP="00E43523">
            <w:pPr>
              <w:jc w:val="center"/>
              <w:rPr>
                <w:rFonts w:ascii="Arial" w:hAnsi="Arial" w:cs="Arial"/>
                <w:snapToGrid w:val="0"/>
                <w:sz w:val="14"/>
                <w:szCs w:val="14"/>
                <w:lang w:eastAsia="sk-SK"/>
              </w:rPr>
            </w:pPr>
          </w:p>
        </w:tc>
        <w:tc>
          <w:tcPr>
            <w:tcW w:w="993"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r>
      <w:tr w:rsidR="002715BA" w:rsidRPr="004803CD" w:rsidTr="00BF2343">
        <w:trPr>
          <w:cantSplit/>
        </w:trPr>
        <w:tc>
          <w:tcPr>
            <w:tcW w:w="1758" w:type="dxa"/>
            <w:tcBorders>
              <w:bottom w:val="single" w:sz="8" w:space="0" w:color="auto"/>
            </w:tcBorders>
          </w:tcPr>
          <w:p w:rsidR="00820F7A" w:rsidRPr="004803CD" w:rsidRDefault="00820F7A" w:rsidP="00E43523">
            <w:pPr>
              <w:ind w:left="-57"/>
              <w:rPr>
                <w:rFonts w:ascii="Arial" w:hAnsi="Arial" w:cs="Arial"/>
                <w:b/>
                <w:bCs/>
                <w:sz w:val="14"/>
                <w:szCs w:val="14"/>
              </w:rPr>
            </w:pPr>
            <w:r w:rsidRPr="004803CD">
              <w:rPr>
                <w:rFonts w:ascii="Arial" w:hAnsi="Arial" w:cs="Arial"/>
                <w:b/>
                <w:bCs/>
                <w:sz w:val="14"/>
                <w:szCs w:val="14"/>
              </w:rPr>
              <w:t>Celkom</w:t>
            </w:r>
          </w:p>
        </w:tc>
        <w:tc>
          <w:tcPr>
            <w:tcW w:w="1509"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618"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1083"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184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993"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top w:val="single" w:sz="4" w:space="0" w:color="auto"/>
              <w:bottom w:val="single" w:sz="8" w:space="0" w:color="auto"/>
            </w:tcBorders>
            <w:vAlign w:val="bottom"/>
          </w:tcPr>
          <w:p w:rsidR="00820F7A" w:rsidRPr="004803CD" w:rsidRDefault="00F6077E"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w:t>
            </w:r>
          </w:p>
        </w:tc>
      </w:tr>
    </w:tbl>
    <w:p w:rsidR="00B667B4" w:rsidRDefault="00B667B4">
      <w:pPr>
        <w:pStyle w:val="Nadpis3"/>
        <w:numPr>
          <w:ilvl w:val="0"/>
          <w:numId w:val="0"/>
        </w:numPr>
      </w:pPr>
    </w:p>
    <w:p w:rsidR="00B667B4" w:rsidRDefault="00B63B4C" w:rsidP="00B667B4">
      <w:r>
        <w:br w:type="column"/>
      </w:r>
    </w:p>
    <w:p w:rsidR="00B667B4" w:rsidRDefault="00F06ECD" w:rsidP="00BF2343">
      <w:pPr>
        <w:pStyle w:val="Nadpis3"/>
        <w:numPr>
          <w:ilvl w:val="0"/>
          <w:numId w:val="0"/>
        </w:numPr>
        <w:ind w:left="720"/>
      </w:pPr>
      <w:r w:rsidRPr="004803CD">
        <w:t>Bežné bankové úvery (riadok 1</w:t>
      </w:r>
      <w:r w:rsidR="00800DB2">
        <w:t>20</w:t>
      </w:r>
      <w:r w:rsidR="00820F7A" w:rsidRPr="004803CD">
        <w:t xml:space="preserve"> súvahy)</w:t>
      </w:r>
    </w:p>
    <w:p w:rsidR="00820F7A" w:rsidRPr="004803CD" w:rsidRDefault="00820F7A" w:rsidP="005B04BB">
      <w:pPr>
        <w:pStyle w:val="Bodytextnormal"/>
        <w:ind w:right="-16"/>
      </w:pPr>
    </w:p>
    <w:tbl>
      <w:tblPr>
        <w:tblW w:w="13899" w:type="dxa"/>
        <w:tblInd w:w="810" w:type="dxa"/>
        <w:tblLayout w:type="fixed"/>
        <w:tblLook w:val="0000" w:firstRow="0" w:lastRow="0" w:firstColumn="0" w:lastColumn="0" w:noHBand="0" w:noVBand="0"/>
      </w:tblPr>
      <w:tblGrid>
        <w:gridCol w:w="3409"/>
        <w:gridCol w:w="1512"/>
        <w:gridCol w:w="680"/>
        <w:gridCol w:w="992"/>
        <w:gridCol w:w="993"/>
        <w:gridCol w:w="992"/>
        <w:gridCol w:w="993"/>
        <w:gridCol w:w="992"/>
        <w:gridCol w:w="1247"/>
        <w:gridCol w:w="2089"/>
      </w:tblGrid>
      <w:tr w:rsidR="002715BA" w:rsidRPr="008D03A1" w:rsidTr="00BF2343">
        <w:trPr>
          <w:cantSplit/>
        </w:trPr>
        <w:tc>
          <w:tcPr>
            <w:tcW w:w="3409" w:type="dxa"/>
            <w:vMerge w:val="restart"/>
            <w:tcBorders>
              <w:top w:val="single" w:sz="8" w:space="0" w:color="auto"/>
            </w:tcBorders>
            <w:vAlign w:val="center"/>
          </w:tcPr>
          <w:p w:rsidR="00820F7A" w:rsidRPr="008D03A1" w:rsidRDefault="00B667B4" w:rsidP="00E43523">
            <w:pPr>
              <w:ind w:left="-57" w:right="-57"/>
              <w:rPr>
                <w:rFonts w:ascii="Arial" w:hAnsi="Arial" w:cs="Arial"/>
                <w:b/>
                <w:sz w:val="14"/>
                <w:szCs w:val="14"/>
              </w:rPr>
            </w:pPr>
            <w:r w:rsidRPr="00B667B4">
              <w:rPr>
                <w:rFonts w:ascii="Arial" w:hAnsi="Arial" w:cs="Arial"/>
                <w:b/>
                <w:sz w:val="14"/>
                <w:szCs w:val="14"/>
              </w:rPr>
              <w:t>Banka/veriteľ</w:t>
            </w:r>
          </w:p>
        </w:tc>
        <w:tc>
          <w:tcPr>
            <w:tcW w:w="151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Účel</w:t>
            </w:r>
          </w:p>
        </w:tc>
        <w:tc>
          <w:tcPr>
            <w:tcW w:w="680"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Mena</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EUR</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Úroková</w:t>
            </w:r>
          </w:p>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sadzba</w:t>
            </w:r>
          </w:p>
        </w:tc>
        <w:tc>
          <w:tcPr>
            <w:tcW w:w="1247"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Splatnosť</w:t>
            </w:r>
          </w:p>
        </w:tc>
        <w:tc>
          <w:tcPr>
            <w:tcW w:w="2089"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Ručenie</w:t>
            </w:r>
          </w:p>
        </w:tc>
      </w:tr>
      <w:tr w:rsidR="002715BA" w:rsidRPr="008D03A1" w:rsidTr="00BF2343">
        <w:trPr>
          <w:cantSplit/>
        </w:trPr>
        <w:tc>
          <w:tcPr>
            <w:tcW w:w="3409"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1512"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680"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992" w:type="dxa"/>
            <w:tcBorders>
              <w:top w:val="single" w:sz="4" w:space="0" w:color="auto"/>
              <w:bottom w:val="single" w:sz="4" w:space="0" w:color="auto"/>
            </w:tcBorders>
            <w:vAlign w:val="center"/>
          </w:tcPr>
          <w:p w:rsidR="00F06ECD" w:rsidRPr="008D03A1" w:rsidRDefault="008D03A1" w:rsidP="00800DB2">
            <w:pPr>
              <w:ind w:left="-57" w:right="-57"/>
              <w:jc w:val="center"/>
              <w:rPr>
                <w:rFonts w:ascii="Arial" w:hAnsi="Arial" w:cs="Arial"/>
                <w:b/>
                <w:sz w:val="14"/>
                <w:szCs w:val="14"/>
              </w:rPr>
            </w:pPr>
            <w:r>
              <w:rPr>
                <w:rFonts w:ascii="Arial" w:hAnsi="Arial" w:cs="Arial"/>
                <w:b/>
                <w:sz w:val="14"/>
                <w:szCs w:val="14"/>
              </w:rPr>
              <w:t>31.12.</w:t>
            </w:r>
            <w:r w:rsidR="000174F9">
              <w:rPr>
                <w:rFonts w:ascii="Arial" w:hAnsi="Arial" w:cs="Arial"/>
                <w:b/>
                <w:sz w:val="14"/>
                <w:szCs w:val="14"/>
              </w:rPr>
              <w:t>2013</w:t>
            </w:r>
          </w:p>
        </w:tc>
        <w:tc>
          <w:tcPr>
            <w:tcW w:w="993" w:type="dxa"/>
            <w:tcBorders>
              <w:top w:val="single" w:sz="4" w:space="0" w:color="auto"/>
              <w:bottom w:val="single" w:sz="4" w:space="0" w:color="auto"/>
            </w:tcBorders>
            <w:vAlign w:val="center"/>
          </w:tcPr>
          <w:p w:rsidR="00F06ECD" w:rsidRPr="008D03A1" w:rsidRDefault="008D03A1" w:rsidP="00800DB2">
            <w:pPr>
              <w:ind w:left="-57" w:right="-57"/>
              <w:jc w:val="center"/>
              <w:rPr>
                <w:rFonts w:ascii="Arial" w:hAnsi="Arial" w:cs="Arial"/>
                <w:b/>
                <w:sz w:val="14"/>
                <w:szCs w:val="14"/>
              </w:rPr>
            </w:pPr>
            <w:r>
              <w:rPr>
                <w:rFonts w:ascii="Arial" w:hAnsi="Arial" w:cs="Arial"/>
                <w:b/>
                <w:sz w:val="14"/>
                <w:szCs w:val="14"/>
              </w:rPr>
              <w:t>31.12.</w:t>
            </w:r>
            <w:r w:rsidR="000174F9">
              <w:rPr>
                <w:rFonts w:ascii="Arial" w:hAnsi="Arial" w:cs="Arial"/>
                <w:b/>
                <w:sz w:val="14"/>
                <w:szCs w:val="14"/>
              </w:rPr>
              <w:t>2012</w:t>
            </w:r>
          </w:p>
        </w:tc>
        <w:tc>
          <w:tcPr>
            <w:tcW w:w="992"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0174F9">
              <w:rPr>
                <w:rFonts w:ascii="Arial" w:hAnsi="Arial" w:cs="Arial"/>
                <w:b/>
                <w:sz w:val="14"/>
                <w:szCs w:val="14"/>
              </w:rPr>
              <w:t>2013</w:t>
            </w:r>
          </w:p>
        </w:tc>
        <w:tc>
          <w:tcPr>
            <w:tcW w:w="993"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0174F9">
              <w:rPr>
                <w:rFonts w:ascii="Arial" w:hAnsi="Arial" w:cs="Arial"/>
                <w:b/>
                <w:sz w:val="14"/>
                <w:szCs w:val="14"/>
              </w:rPr>
              <w:t>2012</w:t>
            </w:r>
          </w:p>
        </w:tc>
        <w:tc>
          <w:tcPr>
            <w:tcW w:w="992"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1247"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2089"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r>
      <w:tr w:rsidR="002715BA" w:rsidRPr="008D03A1" w:rsidTr="00BF2343">
        <w:trPr>
          <w:cantSplit/>
        </w:trPr>
        <w:tc>
          <w:tcPr>
            <w:tcW w:w="3409" w:type="dxa"/>
            <w:tcBorders>
              <w:top w:val="single" w:sz="4" w:space="0" w:color="auto"/>
            </w:tcBorders>
            <w:vAlign w:val="center"/>
          </w:tcPr>
          <w:p w:rsidR="00820F7A" w:rsidRPr="008D03A1" w:rsidRDefault="00820F7A" w:rsidP="00E43523">
            <w:pPr>
              <w:ind w:left="-57"/>
              <w:rPr>
                <w:rFonts w:ascii="Arial" w:hAnsi="Arial" w:cs="Arial"/>
                <w:snapToGrid w:val="0"/>
                <w:sz w:val="14"/>
                <w:szCs w:val="14"/>
                <w:lang w:eastAsia="sk-SK"/>
              </w:rPr>
            </w:pPr>
          </w:p>
        </w:tc>
        <w:tc>
          <w:tcPr>
            <w:tcW w:w="1512" w:type="dxa"/>
            <w:tcBorders>
              <w:top w:val="single" w:sz="4" w:space="0" w:color="auto"/>
            </w:tcBorders>
            <w:vAlign w:val="center"/>
          </w:tcPr>
          <w:p w:rsidR="00820F7A" w:rsidRPr="008D03A1" w:rsidRDefault="00820F7A" w:rsidP="00E43523">
            <w:pPr>
              <w:jc w:val="center"/>
              <w:rPr>
                <w:rFonts w:ascii="Arial" w:hAnsi="Arial" w:cs="Arial"/>
                <w:snapToGrid w:val="0"/>
                <w:sz w:val="14"/>
                <w:szCs w:val="14"/>
                <w:lang w:eastAsia="sk-SK"/>
              </w:rPr>
            </w:pPr>
          </w:p>
        </w:tc>
        <w:tc>
          <w:tcPr>
            <w:tcW w:w="680" w:type="dxa"/>
            <w:tcBorders>
              <w:top w:val="single" w:sz="4" w:space="0" w:color="auto"/>
            </w:tcBorders>
            <w:vAlign w:val="center"/>
          </w:tcPr>
          <w:p w:rsidR="00820F7A" w:rsidRPr="008D03A1" w:rsidRDefault="00820F7A" w:rsidP="00E43523">
            <w:pPr>
              <w:jc w:val="center"/>
              <w:rPr>
                <w:rFonts w:ascii="Arial" w:hAnsi="Arial" w:cs="Arial"/>
                <w:snapToGrid w:val="0"/>
                <w:sz w:val="14"/>
                <w:szCs w:val="14"/>
                <w:lang w:eastAsia="sk-SK"/>
              </w:rPr>
            </w:pPr>
          </w:p>
        </w:tc>
        <w:tc>
          <w:tcPr>
            <w:tcW w:w="992" w:type="dxa"/>
            <w:tcBorders>
              <w:top w:val="single" w:sz="4" w:space="0" w:color="auto"/>
            </w:tcBorders>
            <w:vAlign w:val="center"/>
          </w:tcPr>
          <w:p w:rsidR="00820F7A" w:rsidRPr="008D03A1" w:rsidRDefault="0061585C" w:rsidP="00E43523">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993" w:type="dxa"/>
            <w:tcBorders>
              <w:top w:val="single" w:sz="4" w:space="0" w:color="auto"/>
            </w:tcBorders>
            <w:vAlign w:val="center"/>
          </w:tcPr>
          <w:p w:rsidR="00820F7A" w:rsidRPr="008D03A1" w:rsidRDefault="0061585C" w:rsidP="00E43523">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992" w:type="dxa"/>
            <w:tcBorders>
              <w:top w:val="single" w:sz="4" w:space="0" w:color="auto"/>
            </w:tcBorders>
            <w:vAlign w:val="center"/>
          </w:tcPr>
          <w:p w:rsidR="00820F7A" w:rsidRPr="008D03A1" w:rsidRDefault="0061585C" w:rsidP="00E43523">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993" w:type="dxa"/>
            <w:tcBorders>
              <w:top w:val="single" w:sz="4" w:space="0" w:color="auto"/>
            </w:tcBorders>
            <w:vAlign w:val="center"/>
          </w:tcPr>
          <w:p w:rsidR="00820F7A" w:rsidRPr="008D03A1" w:rsidRDefault="0061585C" w:rsidP="00E43523">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992" w:type="dxa"/>
            <w:tcBorders>
              <w:top w:val="single" w:sz="4" w:space="0" w:color="auto"/>
            </w:tcBorders>
            <w:vAlign w:val="center"/>
          </w:tcPr>
          <w:p w:rsidR="00820F7A" w:rsidRPr="008D03A1" w:rsidRDefault="00820F7A" w:rsidP="00E43523">
            <w:pPr>
              <w:jc w:val="center"/>
              <w:rPr>
                <w:rFonts w:ascii="Arial" w:hAnsi="Arial" w:cs="Arial"/>
                <w:snapToGrid w:val="0"/>
                <w:sz w:val="14"/>
                <w:szCs w:val="14"/>
                <w:lang w:eastAsia="sk-SK"/>
              </w:rPr>
            </w:pPr>
          </w:p>
        </w:tc>
        <w:tc>
          <w:tcPr>
            <w:tcW w:w="1247" w:type="dxa"/>
            <w:tcBorders>
              <w:top w:val="single" w:sz="4" w:space="0" w:color="auto"/>
            </w:tcBorders>
            <w:vAlign w:val="center"/>
          </w:tcPr>
          <w:p w:rsidR="00820F7A" w:rsidRPr="008D03A1" w:rsidRDefault="00820F7A" w:rsidP="00E43523">
            <w:pPr>
              <w:jc w:val="center"/>
              <w:rPr>
                <w:rFonts w:ascii="Arial" w:hAnsi="Arial" w:cs="Arial"/>
                <w:snapToGrid w:val="0"/>
                <w:sz w:val="14"/>
                <w:szCs w:val="14"/>
                <w:lang w:eastAsia="sk-SK"/>
              </w:rPr>
            </w:pPr>
          </w:p>
        </w:tc>
        <w:tc>
          <w:tcPr>
            <w:tcW w:w="2089" w:type="dxa"/>
            <w:tcBorders>
              <w:top w:val="single" w:sz="4" w:space="0" w:color="auto"/>
            </w:tcBorders>
            <w:vAlign w:val="center"/>
          </w:tcPr>
          <w:p w:rsidR="00820F7A" w:rsidRPr="008D03A1" w:rsidRDefault="00820F7A" w:rsidP="00E43523">
            <w:pPr>
              <w:jc w:val="center"/>
              <w:rPr>
                <w:rFonts w:ascii="Arial" w:hAnsi="Arial" w:cs="Arial"/>
                <w:snapToGrid w:val="0"/>
                <w:sz w:val="14"/>
                <w:szCs w:val="14"/>
                <w:lang w:eastAsia="sk-SK"/>
              </w:rPr>
            </w:pPr>
          </w:p>
        </w:tc>
      </w:tr>
      <w:tr w:rsidR="002715BA" w:rsidRPr="004803CD" w:rsidTr="00BF2343">
        <w:trPr>
          <w:cantSplit/>
        </w:trPr>
        <w:tc>
          <w:tcPr>
            <w:tcW w:w="3409" w:type="dxa"/>
            <w:vAlign w:val="center"/>
          </w:tcPr>
          <w:p w:rsidR="00820F7A" w:rsidRPr="004803CD" w:rsidRDefault="00F85ECD" w:rsidP="00E43523">
            <w:pPr>
              <w:ind w:left="-57"/>
              <w:rPr>
                <w:rFonts w:ascii="Arial" w:hAnsi="Arial" w:cs="Arial"/>
                <w:snapToGrid w:val="0"/>
                <w:sz w:val="14"/>
                <w:szCs w:val="14"/>
                <w:lang w:eastAsia="sk-SK"/>
              </w:rPr>
            </w:pPr>
            <w:r>
              <w:rPr>
                <w:rFonts w:ascii="Arial" w:hAnsi="Arial" w:cs="Arial"/>
                <w:snapToGrid w:val="0"/>
                <w:sz w:val="14"/>
                <w:szCs w:val="14"/>
                <w:lang w:eastAsia="sk-SK"/>
              </w:rPr>
              <w:t>ČSOB Leasing</w:t>
            </w:r>
          </w:p>
        </w:tc>
        <w:tc>
          <w:tcPr>
            <w:tcW w:w="1512" w:type="dxa"/>
            <w:vAlign w:val="center"/>
          </w:tcPr>
          <w:p w:rsidR="00820F7A" w:rsidRPr="004803CD" w:rsidRDefault="00F85ECD" w:rsidP="00E43523">
            <w:pPr>
              <w:jc w:val="center"/>
              <w:rPr>
                <w:rFonts w:ascii="Arial" w:hAnsi="Arial" w:cs="Arial"/>
                <w:snapToGrid w:val="0"/>
                <w:sz w:val="14"/>
                <w:szCs w:val="14"/>
                <w:lang w:eastAsia="sk-SK"/>
              </w:rPr>
            </w:pPr>
            <w:r>
              <w:rPr>
                <w:rFonts w:ascii="Arial" w:hAnsi="Arial" w:cs="Arial"/>
                <w:snapToGrid w:val="0"/>
                <w:sz w:val="14"/>
                <w:szCs w:val="14"/>
                <w:lang w:eastAsia="sk-SK"/>
              </w:rPr>
              <w:t>Auto</w:t>
            </w:r>
          </w:p>
        </w:tc>
        <w:tc>
          <w:tcPr>
            <w:tcW w:w="680" w:type="dxa"/>
            <w:vAlign w:val="center"/>
          </w:tcPr>
          <w:p w:rsidR="00820F7A" w:rsidRPr="004803CD" w:rsidRDefault="00F85ECD" w:rsidP="00E43523">
            <w:pPr>
              <w:jc w:val="center"/>
              <w:rPr>
                <w:rFonts w:ascii="Arial" w:hAnsi="Arial" w:cs="Arial"/>
                <w:snapToGrid w:val="0"/>
                <w:sz w:val="14"/>
                <w:szCs w:val="14"/>
                <w:lang w:eastAsia="sk-SK"/>
              </w:rPr>
            </w:pPr>
            <w:r>
              <w:rPr>
                <w:rFonts w:ascii="Arial" w:hAnsi="Arial" w:cs="Arial"/>
                <w:snapToGrid w:val="0"/>
                <w:sz w:val="14"/>
                <w:szCs w:val="14"/>
                <w:lang w:eastAsia="sk-SK"/>
              </w:rPr>
              <w:t>EUR</w:t>
            </w:r>
          </w:p>
        </w:tc>
        <w:tc>
          <w:tcPr>
            <w:tcW w:w="992" w:type="dxa"/>
            <w:vAlign w:val="center"/>
          </w:tcPr>
          <w:p w:rsidR="00820F7A" w:rsidRPr="004803CD" w:rsidRDefault="00F85ECD" w:rsidP="00E43523">
            <w:pPr>
              <w:jc w:val="right"/>
              <w:rPr>
                <w:rFonts w:ascii="Arial" w:hAnsi="Arial" w:cs="Arial"/>
                <w:snapToGrid w:val="0"/>
                <w:sz w:val="14"/>
                <w:szCs w:val="14"/>
                <w:lang w:eastAsia="sk-SK"/>
              </w:rPr>
            </w:pPr>
            <w:r>
              <w:rPr>
                <w:rFonts w:ascii="Arial" w:hAnsi="Arial" w:cs="Arial"/>
                <w:snapToGrid w:val="0"/>
                <w:sz w:val="14"/>
                <w:szCs w:val="14"/>
                <w:lang w:eastAsia="sk-SK"/>
              </w:rPr>
              <w:t>10399</w:t>
            </w:r>
          </w:p>
        </w:tc>
        <w:tc>
          <w:tcPr>
            <w:tcW w:w="993" w:type="dxa"/>
            <w:vAlign w:val="center"/>
          </w:tcPr>
          <w:p w:rsidR="00820F7A" w:rsidRPr="004803CD" w:rsidRDefault="00F85ECD" w:rsidP="00E43523">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992" w:type="dxa"/>
            <w:vAlign w:val="center"/>
          </w:tcPr>
          <w:p w:rsidR="00820F7A" w:rsidRPr="004803CD" w:rsidRDefault="00F85ECD" w:rsidP="00E43523">
            <w:pPr>
              <w:jc w:val="right"/>
              <w:rPr>
                <w:rFonts w:ascii="Arial" w:hAnsi="Arial" w:cs="Arial"/>
                <w:snapToGrid w:val="0"/>
                <w:sz w:val="14"/>
                <w:szCs w:val="14"/>
                <w:lang w:eastAsia="sk-SK"/>
              </w:rPr>
            </w:pPr>
            <w:r>
              <w:rPr>
                <w:rFonts w:ascii="Arial" w:hAnsi="Arial" w:cs="Arial"/>
                <w:snapToGrid w:val="0"/>
                <w:sz w:val="14"/>
                <w:szCs w:val="14"/>
                <w:lang w:eastAsia="sk-SK"/>
              </w:rPr>
              <w:t>10399</w:t>
            </w:r>
          </w:p>
        </w:tc>
        <w:tc>
          <w:tcPr>
            <w:tcW w:w="993" w:type="dxa"/>
            <w:vAlign w:val="center"/>
          </w:tcPr>
          <w:p w:rsidR="00820F7A" w:rsidRPr="004803CD" w:rsidRDefault="00F85ECD" w:rsidP="00E43523">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992" w:type="dxa"/>
            <w:vAlign w:val="center"/>
          </w:tcPr>
          <w:p w:rsidR="00820F7A" w:rsidRPr="004803CD" w:rsidRDefault="00F85ECD" w:rsidP="00E43523">
            <w:pPr>
              <w:jc w:val="center"/>
              <w:rPr>
                <w:rFonts w:ascii="Arial" w:hAnsi="Arial" w:cs="Arial"/>
                <w:snapToGrid w:val="0"/>
                <w:sz w:val="14"/>
                <w:szCs w:val="14"/>
                <w:lang w:eastAsia="sk-SK"/>
              </w:rPr>
            </w:pPr>
            <w:r>
              <w:rPr>
                <w:rFonts w:ascii="Arial" w:hAnsi="Arial" w:cs="Arial"/>
                <w:snapToGrid w:val="0"/>
                <w:sz w:val="14"/>
                <w:szCs w:val="14"/>
                <w:lang w:eastAsia="sk-SK"/>
              </w:rPr>
              <w:t>0</w:t>
            </w:r>
          </w:p>
        </w:tc>
        <w:tc>
          <w:tcPr>
            <w:tcW w:w="1247" w:type="dxa"/>
            <w:vAlign w:val="center"/>
          </w:tcPr>
          <w:p w:rsidR="00820F7A" w:rsidRPr="004803CD" w:rsidRDefault="00F85ECD" w:rsidP="00E43523">
            <w:pPr>
              <w:jc w:val="center"/>
              <w:rPr>
                <w:rFonts w:ascii="Arial" w:hAnsi="Arial" w:cs="Arial"/>
                <w:snapToGrid w:val="0"/>
                <w:sz w:val="14"/>
                <w:szCs w:val="14"/>
                <w:lang w:eastAsia="sk-SK"/>
              </w:rPr>
            </w:pPr>
            <w:r>
              <w:rPr>
                <w:rFonts w:ascii="Arial" w:hAnsi="Arial" w:cs="Arial"/>
                <w:snapToGrid w:val="0"/>
                <w:sz w:val="14"/>
                <w:szCs w:val="14"/>
                <w:lang w:eastAsia="sk-SK"/>
              </w:rPr>
              <w:t>9.6.2016</w:t>
            </w:r>
          </w:p>
        </w:tc>
        <w:tc>
          <w:tcPr>
            <w:tcW w:w="2089" w:type="dxa"/>
            <w:vAlign w:val="center"/>
          </w:tcPr>
          <w:p w:rsidR="00820F7A" w:rsidRPr="004803CD" w:rsidRDefault="00820F7A" w:rsidP="00E43523">
            <w:pPr>
              <w:jc w:val="center"/>
              <w:rPr>
                <w:rFonts w:ascii="Arial" w:hAnsi="Arial" w:cs="Arial"/>
                <w:snapToGrid w:val="0"/>
                <w:sz w:val="14"/>
                <w:szCs w:val="14"/>
                <w:lang w:eastAsia="sk-SK"/>
              </w:rPr>
            </w:pPr>
          </w:p>
        </w:tc>
      </w:tr>
      <w:tr w:rsidR="002715BA" w:rsidRPr="004803CD" w:rsidTr="00BF2343">
        <w:trPr>
          <w:cantSplit/>
        </w:trPr>
        <w:tc>
          <w:tcPr>
            <w:tcW w:w="3409" w:type="dxa"/>
            <w:vAlign w:val="center"/>
          </w:tcPr>
          <w:p w:rsidR="00820F7A" w:rsidRPr="004803CD" w:rsidRDefault="00820F7A" w:rsidP="00E43523">
            <w:pPr>
              <w:ind w:left="-57"/>
              <w:rPr>
                <w:rFonts w:ascii="Arial" w:hAnsi="Arial" w:cs="Arial"/>
                <w:snapToGrid w:val="0"/>
                <w:sz w:val="14"/>
                <w:szCs w:val="14"/>
                <w:lang w:eastAsia="sk-SK"/>
              </w:rPr>
            </w:pPr>
          </w:p>
        </w:tc>
        <w:tc>
          <w:tcPr>
            <w:tcW w:w="1512" w:type="dxa"/>
            <w:vAlign w:val="center"/>
          </w:tcPr>
          <w:p w:rsidR="00820F7A" w:rsidRPr="004803CD" w:rsidRDefault="00820F7A" w:rsidP="00E43523">
            <w:pPr>
              <w:jc w:val="center"/>
              <w:rPr>
                <w:rFonts w:ascii="Arial" w:hAnsi="Arial" w:cs="Arial"/>
                <w:snapToGrid w:val="0"/>
                <w:sz w:val="14"/>
                <w:szCs w:val="14"/>
                <w:lang w:eastAsia="sk-SK"/>
              </w:rPr>
            </w:pPr>
          </w:p>
        </w:tc>
        <w:tc>
          <w:tcPr>
            <w:tcW w:w="680"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247" w:type="dxa"/>
            <w:vAlign w:val="center"/>
          </w:tcPr>
          <w:p w:rsidR="00820F7A" w:rsidRPr="004803CD" w:rsidRDefault="00820F7A" w:rsidP="00E43523">
            <w:pPr>
              <w:jc w:val="center"/>
              <w:rPr>
                <w:rFonts w:ascii="Arial" w:hAnsi="Arial" w:cs="Arial"/>
                <w:snapToGrid w:val="0"/>
                <w:sz w:val="14"/>
                <w:szCs w:val="14"/>
                <w:lang w:eastAsia="sk-SK"/>
              </w:rPr>
            </w:pPr>
          </w:p>
        </w:tc>
        <w:tc>
          <w:tcPr>
            <w:tcW w:w="2089" w:type="dxa"/>
            <w:vAlign w:val="center"/>
          </w:tcPr>
          <w:p w:rsidR="00820F7A" w:rsidRPr="004803CD" w:rsidRDefault="00820F7A" w:rsidP="00E43523">
            <w:pPr>
              <w:jc w:val="center"/>
              <w:rPr>
                <w:rFonts w:ascii="Arial" w:hAnsi="Arial" w:cs="Arial"/>
                <w:snapToGrid w:val="0"/>
                <w:sz w:val="14"/>
                <w:szCs w:val="14"/>
                <w:lang w:eastAsia="sk-SK"/>
              </w:rPr>
            </w:pPr>
          </w:p>
        </w:tc>
      </w:tr>
      <w:tr w:rsidR="002715BA" w:rsidRPr="004803CD" w:rsidTr="00BF2343">
        <w:trPr>
          <w:cantSplit/>
        </w:trPr>
        <w:tc>
          <w:tcPr>
            <w:tcW w:w="3409" w:type="dxa"/>
            <w:vAlign w:val="center"/>
          </w:tcPr>
          <w:p w:rsidR="00820F7A" w:rsidRPr="004803CD" w:rsidRDefault="00820F7A" w:rsidP="00E43523">
            <w:pPr>
              <w:ind w:left="-57"/>
              <w:rPr>
                <w:rFonts w:ascii="Arial" w:hAnsi="Arial" w:cs="Arial"/>
                <w:snapToGrid w:val="0"/>
                <w:sz w:val="14"/>
                <w:szCs w:val="14"/>
                <w:lang w:eastAsia="sk-SK"/>
              </w:rPr>
            </w:pPr>
          </w:p>
        </w:tc>
        <w:tc>
          <w:tcPr>
            <w:tcW w:w="1512" w:type="dxa"/>
            <w:vAlign w:val="center"/>
          </w:tcPr>
          <w:p w:rsidR="00820F7A" w:rsidRPr="004803CD" w:rsidRDefault="00820F7A" w:rsidP="00E43523">
            <w:pPr>
              <w:jc w:val="center"/>
              <w:rPr>
                <w:rFonts w:ascii="Arial" w:hAnsi="Arial" w:cs="Arial"/>
                <w:snapToGrid w:val="0"/>
                <w:sz w:val="14"/>
                <w:szCs w:val="14"/>
                <w:lang w:eastAsia="sk-SK"/>
              </w:rPr>
            </w:pPr>
          </w:p>
        </w:tc>
        <w:tc>
          <w:tcPr>
            <w:tcW w:w="680"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247" w:type="dxa"/>
            <w:vAlign w:val="center"/>
          </w:tcPr>
          <w:p w:rsidR="00820F7A" w:rsidRPr="004803CD" w:rsidRDefault="00820F7A" w:rsidP="00E43523">
            <w:pPr>
              <w:jc w:val="center"/>
              <w:rPr>
                <w:rFonts w:ascii="Arial" w:hAnsi="Arial" w:cs="Arial"/>
                <w:snapToGrid w:val="0"/>
                <w:sz w:val="14"/>
                <w:szCs w:val="14"/>
                <w:lang w:eastAsia="sk-SK"/>
              </w:rPr>
            </w:pPr>
          </w:p>
        </w:tc>
        <w:tc>
          <w:tcPr>
            <w:tcW w:w="2089" w:type="dxa"/>
            <w:vAlign w:val="center"/>
          </w:tcPr>
          <w:p w:rsidR="00820F7A" w:rsidRPr="004803CD" w:rsidRDefault="00820F7A" w:rsidP="00E43523">
            <w:pPr>
              <w:jc w:val="center"/>
              <w:rPr>
                <w:rFonts w:ascii="Arial" w:hAnsi="Arial" w:cs="Arial"/>
                <w:snapToGrid w:val="0"/>
                <w:sz w:val="14"/>
                <w:szCs w:val="14"/>
                <w:lang w:eastAsia="sk-SK"/>
              </w:rPr>
            </w:pPr>
          </w:p>
        </w:tc>
      </w:tr>
      <w:tr w:rsidR="002715BA" w:rsidRPr="004803CD" w:rsidTr="00BF2343">
        <w:trPr>
          <w:cantSplit/>
        </w:trPr>
        <w:tc>
          <w:tcPr>
            <w:tcW w:w="3409" w:type="dxa"/>
            <w:vAlign w:val="center"/>
          </w:tcPr>
          <w:p w:rsidR="00820F7A" w:rsidRPr="004803CD" w:rsidRDefault="00820F7A" w:rsidP="00E43523">
            <w:pPr>
              <w:ind w:left="-57"/>
              <w:rPr>
                <w:rFonts w:ascii="Arial" w:hAnsi="Arial" w:cs="Arial"/>
                <w:snapToGrid w:val="0"/>
                <w:sz w:val="14"/>
                <w:szCs w:val="14"/>
                <w:lang w:eastAsia="sk-SK"/>
              </w:rPr>
            </w:pPr>
          </w:p>
        </w:tc>
        <w:tc>
          <w:tcPr>
            <w:tcW w:w="1512" w:type="dxa"/>
            <w:vAlign w:val="center"/>
          </w:tcPr>
          <w:p w:rsidR="00820F7A" w:rsidRPr="004803CD" w:rsidRDefault="00820F7A" w:rsidP="00E43523">
            <w:pPr>
              <w:jc w:val="center"/>
              <w:rPr>
                <w:rFonts w:ascii="Arial" w:hAnsi="Arial" w:cs="Arial"/>
                <w:snapToGrid w:val="0"/>
                <w:sz w:val="14"/>
                <w:szCs w:val="14"/>
                <w:lang w:eastAsia="sk-SK"/>
              </w:rPr>
            </w:pPr>
          </w:p>
        </w:tc>
        <w:tc>
          <w:tcPr>
            <w:tcW w:w="680"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247" w:type="dxa"/>
            <w:vAlign w:val="center"/>
          </w:tcPr>
          <w:p w:rsidR="00820F7A" w:rsidRPr="004803CD" w:rsidRDefault="00820F7A" w:rsidP="00E43523">
            <w:pPr>
              <w:jc w:val="center"/>
              <w:rPr>
                <w:rFonts w:ascii="Arial" w:hAnsi="Arial" w:cs="Arial"/>
                <w:snapToGrid w:val="0"/>
                <w:sz w:val="14"/>
                <w:szCs w:val="14"/>
                <w:lang w:eastAsia="sk-SK"/>
              </w:rPr>
            </w:pPr>
          </w:p>
        </w:tc>
        <w:tc>
          <w:tcPr>
            <w:tcW w:w="2089" w:type="dxa"/>
            <w:vAlign w:val="center"/>
          </w:tcPr>
          <w:p w:rsidR="00820F7A" w:rsidRPr="004803CD" w:rsidRDefault="00820F7A" w:rsidP="00E43523">
            <w:pPr>
              <w:jc w:val="center"/>
              <w:rPr>
                <w:rFonts w:ascii="Arial" w:hAnsi="Arial" w:cs="Arial"/>
                <w:snapToGrid w:val="0"/>
                <w:sz w:val="14"/>
                <w:szCs w:val="14"/>
                <w:lang w:eastAsia="sk-SK"/>
              </w:rPr>
            </w:pPr>
          </w:p>
        </w:tc>
      </w:tr>
      <w:tr w:rsidR="002715BA" w:rsidRPr="004803CD" w:rsidTr="00BF2343">
        <w:trPr>
          <w:cantSplit/>
        </w:trPr>
        <w:tc>
          <w:tcPr>
            <w:tcW w:w="3409" w:type="dxa"/>
            <w:vAlign w:val="center"/>
          </w:tcPr>
          <w:p w:rsidR="00820F7A" w:rsidRPr="004803CD" w:rsidRDefault="00820F7A" w:rsidP="00E43523">
            <w:pPr>
              <w:ind w:left="-57"/>
              <w:rPr>
                <w:rFonts w:ascii="Arial" w:hAnsi="Arial" w:cs="Arial"/>
                <w:snapToGrid w:val="0"/>
                <w:sz w:val="14"/>
                <w:szCs w:val="14"/>
                <w:lang w:eastAsia="sk-SK"/>
              </w:rPr>
            </w:pPr>
          </w:p>
        </w:tc>
        <w:tc>
          <w:tcPr>
            <w:tcW w:w="1512" w:type="dxa"/>
            <w:vAlign w:val="center"/>
          </w:tcPr>
          <w:p w:rsidR="00820F7A" w:rsidRPr="004803CD" w:rsidRDefault="00820F7A" w:rsidP="00E43523">
            <w:pPr>
              <w:jc w:val="center"/>
              <w:rPr>
                <w:rFonts w:ascii="Arial" w:hAnsi="Arial" w:cs="Arial"/>
                <w:snapToGrid w:val="0"/>
                <w:sz w:val="14"/>
                <w:szCs w:val="14"/>
                <w:lang w:eastAsia="sk-SK"/>
              </w:rPr>
            </w:pPr>
          </w:p>
        </w:tc>
        <w:tc>
          <w:tcPr>
            <w:tcW w:w="680"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right"/>
              <w:rPr>
                <w:rFonts w:ascii="Arial" w:hAnsi="Arial" w:cs="Arial"/>
                <w:snapToGrid w:val="0"/>
                <w:sz w:val="14"/>
                <w:szCs w:val="14"/>
                <w:lang w:eastAsia="sk-SK"/>
              </w:rPr>
            </w:pPr>
          </w:p>
        </w:tc>
        <w:tc>
          <w:tcPr>
            <w:tcW w:w="993" w:type="dxa"/>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247" w:type="dxa"/>
            <w:vAlign w:val="center"/>
          </w:tcPr>
          <w:p w:rsidR="00820F7A" w:rsidRPr="004803CD" w:rsidRDefault="00820F7A" w:rsidP="00E43523">
            <w:pPr>
              <w:jc w:val="center"/>
              <w:rPr>
                <w:rFonts w:ascii="Arial" w:hAnsi="Arial" w:cs="Arial"/>
                <w:snapToGrid w:val="0"/>
                <w:sz w:val="14"/>
                <w:szCs w:val="14"/>
                <w:lang w:eastAsia="sk-SK"/>
              </w:rPr>
            </w:pPr>
          </w:p>
        </w:tc>
        <w:tc>
          <w:tcPr>
            <w:tcW w:w="2089" w:type="dxa"/>
            <w:vAlign w:val="center"/>
          </w:tcPr>
          <w:p w:rsidR="00820F7A" w:rsidRPr="004803CD" w:rsidRDefault="00820F7A" w:rsidP="00E43523">
            <w:pPr>
              <w:jc w:val="center"/>
              <w:rPr>
                <w:rFonts w:ascii="Arial" w:hAnsi="Arial" w:cs="Arial"/>
                <w:snapToGrid w:val="0"/>
                <w:sz w:val="14"/>
                <w:szCs w:val="14"/>
                <w:lang w:eastAsia="sk-SK"/>
              </w:rPr>
            </w:pPr>
          </w:p>
        </w:tc>
      </w:tr>
      <w:tr w:rsidR="002715BA" w:rsidRPr="004803CD" w:rsidTr="00BF2343">
        <w:trPr>
          <w:cantSplit/>
        </w:trPr>
        <w:tc>
          <w:tcPr>
            <w:tcW w:w="3409" w:type="dxa"/>
            <w:vAlign w:val="center"/>
          </w:tcPr>
          <w:p w:rsidR="00820F7A" w:rsidRPr="004803CD" w:rsidRDefault="00820F7A" w:rsidP="00E43523">
            <w:pPr>
              <w:ind w:left="-57"/>
              <w:rPr>
                <w:rFonts w:ascii="Arial" w:hAnsi="Arial" w:cs="Arial"/>
                <w:snapToGrid w:val="0"/>
                <w:sz w:val="14"/>
                <w:szCs w:val="14"/>
                <w:lang w:eastAsia="sk-SK"/>
              </w:rPr>
            </w:pPr>
          </w:p>
        </w:tc>
        <w:tc>
          <w:tcPr>
            <w:tcW w:w="1512" w:type="dxa"/>
            <w:vAlign w:val="center"/>
          </w:tcPr>
          <w:p w:rsidR="00820F7A" w:rsidRPr="004803CD" w:rsidRDefault="00820F7A" w:rsidP="00E43523">
            <w:pPr>
              <w:jc w:val="center"/>
              <w:rPr>
                <w:rFonts w:ascii="Arial" w:hAnsi="Arial" w:cs="Arial"/>
                <w:snapToGrid w:val="0"/>
                <w:sz w:val="14"/>
                <w:szCs w:val="14"/>
                <w:lang w:eastAsia="sk-SK"/>
              </w:rPr>
            </w:pPr>
          </w:p>
        </w:tc>
        <w:tc>
          <w:tcPr>
            <w:tcW w:w="680" w:type="dxa"/>
            <w:vAlign w:val="center"/>
          </w:tcPr>
          <w:p w:rsidR="00820F7A" w:rsidRPr="004803CD" w:rsidRDefault="00820F7A" w:rsidP="00E43523">
            <w:pPr>
              <w:jc w:val="center"/>
              <w:rPr>
                <w:rFonts w:ascii="Arial" w:hAnsi="Arial" w:cs="Arial"/>
                <w:snapToGrid w:val="0"/>
                <w:sz w:val="14"/>
                <w:szCs w:val="14"/>
                <w:lang w:eastAsia="sk-SK"/>
              </w:rPr>
            </w:pPr>
          </w:p>
        </w:tc>
        <w:tc>
          <w:tcPr>
            <w:tcW w:w="992"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3"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3" w:type="dxa"/>
            <w:tcBorders>
              <w:bottom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vAlign w:val="center"/>
          </w:tcPr>
          <w:p w:rsidR="00820F7A" w:rsidRPr="004803CD" w:rsidRDefault="00820F7A" w:rsidP="00E43523">
            <w:pPr>
              <w:jc w:val="center"/>
              <w:rPr>
                <w:rFonts w:ascii="Arial" w:hAnsi="Arial" w:cs="Arial"/>
                <w:snapToGrid w:val="0"/>
                <w:sz w:val="14"/>
                <w:szCs w:val="14"/>
                <w:lang w:eastAsia="sk-SK"/>
              </w:rPr>
            </w:pPr>
          </w:p>
        </w:tc>
        <w:tc>
          <w:tcPr>
            <w:tcW w:w="1247" w:type="dxa"/>
            <w:vAlign w:val="center"/>
          </w:tcPr>
          <w:p w:rsidR="00820F7A" w:rsidRPr="004803CD" w:rsidRDefault="00820F7A" w:rsidP="00E43523">
            <w:pPr>
              <w:jc w:val="center"/>
              <w:rPr>
                <w:rFonts w:ascii="Arial" w:hAnsi="Arial" w:cs="Arial"/>
                <w:snapToGrid w:val="0"/>
                <w:sz w:val="14"/>
                <w:szCs w:val="14"/>
                <w:lang w:eastAsia="sk-SK"/>
              </w:rPr>
            </w:pPr>
          </w:p>
        </w:tc>
        <w:tc>
          <w:tcPr>
            <w:tcW w:w="2089" w:type="dxa"/>
            <w:vAlign w:val="center"/>
          </w:tcPr>
          <w:p w:rsidR="00820F7A" w:rsidRPr="004803CD" w:rsidRDefault="00820F7A" w:rsidP="00E43523">
            <w:pPr>
              <w:jc w:val="center"/>
              <w:rPr>
                <w:rFonts w:ascii="Arial" w:hAnsi="Arial" w:cs="Arial"/>
                <w:snapToGrid w:val="0"/>
                <w:sz w:val="14"/>
                <w:szCs w:val="14"/>
                <w:lang w:eastAsia="sk-SK"/>
              </w:rPr>
            </w:pPr>
          </w:p>
        </w:tc>
      </w:tr>
      <w:tr w:rsidR="002715BA" w:rsidRPr="004803CD" w:rsidTr="00BF2343">
        <w:trPr>
          <w:cantSplit/>
        </w:trPr>
        <w:tc>
          <w:tcPr>
            <w:tcW w:w="3409" w:type="dxa"/>
          </w:tcPr>
          <w:p w:rsidR="00820F7A" w:rsidRPr="004803CD" w:rsidRDefault="00820F7A" w:rsidP="00E43523">
            <w:pPr>
              <w:ind w:left="-57"/>
              <w:rPr>
                <w:rFonts w:ascii="Arial" w:hAnsi="Arial" w:cs="Arial"/>
                <w:b/>
                <w:bCs/>
                <w:sz w:val="14"/>
                <w:szCs w:val="14"/>
              </w:rPr>
            </w:pPr>
            <w:r w:rsidRPr="004803CD">
              <w:rPr>
                <w:rFonts w:ascii="Arial" w:hAnsi="Arial" w:cs="Arial"/>
                <w:b/>
                <w:bCs/>
                <w:sz w:val="14"/>
                <w:szCs w:val="14"/>
              </w:rPr>
              <w:t>Celkom</w:t>
            </w:r>
          </w:p>
        </w:tc>
        <w:tc>
          <w:tcPr>
            <w:tcW w:w="1512" w:type="dxa"/>
            <w:vAlign w:val="bottom"/>
          </w:tcPr>
          <w:p w:rsidR="00820F7A" w:rsidRPr="004803CD" w:rsidRDefault="00820F7A" w:rsidP="00E43523">
            <w:pPr>
              <w:jc w:val="center"/>
              <w:rPr>
                <w:rFonts w:ascii="Arial" w:hAnsi="Arial" w:cs="Arial"/>
                <w:b/>
                <w:bCs/>
                <w:snapToGrid w:val="0"/>
                <w:sz w:val="14"/>
                <w:szCs w:val="14"/>
                <w:lang w:eastAsia="sk-SK"/>
              </w:rPr>
            </w:pPr>
          </w:p>
        </w:tc>
        <w:tc>
          <w:tcPr>
            <w:tcW w:w="680" w:type="dxa"/>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vAlign w:val="bottom"/>
          </w:tcPr>
          <w:p w:rsidR="00820F7A" w:rsidRPr="004803CD" w:rsidRDefault="00820F7A" w:rsidP="00E43523">
            <w:pPr>
              <w:jc w:val="center"/>
              <w:rPr>
                <w:rFonts w:ascii="Arial" w:hAnsi="Arial" w:cs="Arial"/>
                <w:b/>
                <w:bCs/>
                <w:snapToGrid w:val="0"/>
                <w:sz w:val="14"/>
                <w:szCs w:val="14"/>
                <w:lang w:eastAsia="sk-SK"/>
              </w:rPr>
            </w:pPr>
          </w:p>
        </w:tc>
        <w:tc>
          <w:tcPr>
            <w:tcW w:w="1247" w:type="dxa"/>
            <w:vAlign w:val="bottom"/>
          </w:tcPr>
          <w:p w:rsidR="00820F7A" w:rsidRPr="004803CD" w:rsidRDefault="00820F7A" w:rsidP="00E43523">
            <w:pPr>
              <w:jc w:val="center"/>
              <w:rPr>
                <w:rFonts w:ascii="Arial" w:hAnsi="Arial" w:cs="Arial"/>
                <w:b/>
                <w:bCs/>
                <w:snapToGrid w:val="0"/>
                <w:sz w:val="14"/>
                <w:szCs w:val="14"/>
                <w:lang w:eastAsia="sk-SK"/>
              </w:rPr>
            </w:pPr>
          </w:p>
        </w:tc>
        <w:tc>
          <w:tcPr>
            <w:tcW w:w="2089" w:type="dxa"/>
            <w:vAlign w:val="bottom"/>
          </w:tcPr>
          <w:p w:rsidR="00820F7A" w:rsidRPr="004803CD" w:rsidRDefault="00820F7A" w:rsidP="00E43523">
            <w:pPr>
              <w:jc w:val="center"/>
              <w:rPr>
                <w:rFonts w:ascii="Arial" w:hAnsi="Arial" w:cs="Arial"/>
                <w:b/>
                <w:bCs/>
                <w:snapToGrid w:val="0"/>
                <w:sz w:val="14"/>
                <w:szCs w:val="14"/>
                <w:lang w:eastAsia="sk-SK"/>
              </w:rPr>
            </w:pPr>
          </w:p>
        </w:tc>
      </w:tr>
      <w:tr w:rsidR="002715BA" w:rsidRPr="004803CD" w:rsidTr="00BF2343">
        <w:trPr>
          <w:cantSplit/>
        </w:trPr>
        <w:tc>
          <w:tcPr>
            <w:tcW w:w="3409" w:type="dxa"/>
          </w:tcPr>
          <w:p w:rsidR="00820F7A" w:rsidRPr="004803CD" w:rsidRDefault="00820F7A" w:rsidP="00E43523">
            <w:pPr>
              <w:ind w:left="85" w:hanging="142"/>
              <w:rPr>
                <w:rFonts w:ascii="Arial" w:hAnsi="Arial" w:cs="Arial"/>
                <w:b/>
                <w:snapToGrid w:val="0"/>
                <w:sz w:val="14"/>
                <w:szCs w:val="14"/>
                <w:lang w:eastAsia="sk-SK"/>
              </w:rPr>
            </w:pPr>
            <w:r w:rsidRPr="004803CD">
              <w:rPr>
                <w:rFonts w:ascii="Arial" w:hAnsi="Arial" w:cs="Arial"/>
                <w:b/>
                <w:snapToGrid w:val="0"/>
                <w:sz w:val="14"/>
                <w:szCs w:val="14"/>
                <w:lang w:eastAsia="sk-SK"/>
              </w:rPr>
              <w:t>Krátkodobá časť dlhodobých úverov celkom</w:t>
            </w:r>
          </w:p>
        </w:tc>
        <w:tc>
          <w:tcPr>
            <w:tcW w:w="1512" w:type="dxa"/>
            <w:vAlign w:val="bottom"/>
          </w:tcPr>
          <w:p w:rsidR="00820F7A" w:rsidRPr="004803CD" w:rsidRDefault="00820F7A" w:rsidP="00E43523">
            <w:pPr>
              <w:jc w:val="center"/>
              <w:rPr>
                <w:rFonts w:ascii="Arial" w:hAnsi="Arial" w:cs="Arial"/>
                <w:b/>
                <w:bCs/>
                <w:snapToGrid w:val="0"/>
                <w:sz w:val="14"/>
                <w:szCs w:val="14"/>
                <w:lang w:eastAsia="sk-SK"/>
              </w:rPr>
            </w:pPr>
          </w:p>
        </w:tc>
        <w:tc>
          <w:tcPr>
            <w:tcW w:w="680" w:type="dxa"/>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vAlign w:val="bottom"/>
          </w:tcPr>
          <w:p w:rsidR="00820F7A" w:rsidRPr="004803CD" w:rsidRDefault="00820F7A" w:rsidP="00E43523">
            <w:pPr>
              <w:jc w:val="center"/>
              <w:rPr>
                <w:rFonts w:ascii="Arial" w:hAnsi="Arial" w:cs="Arial"/>
                <w:b/>
                <w:bCs/>
                <w:snapToGrid w:val="0"/>
                <w:sz w:val="14"/>
                <w:szCs w:val="14"/>
                <w:lang w:eastAsia="sk-SK"/>
              </w:rPr>
            </w:pPr>
          </w:p>
        </w:tc>
        <w:tc>
          <w:tcPr>
            <w:tcW w:w="1247" w:type="dxa"/>
            <w:vAlign w:val="bottom"/>
          </w:tcPr>
          <w:p w:rsidR="00820F7A" w:rsidRPr="004803CD" w:rsidRDefault="00820F7A" w:rsidP="00E43523">
            <w:pPr>
              <w:jc w:val="center"/>
              <w:rPr>
                <w:rFonts w:ascii="Arial" w:hAnsi="Arial" w:cs="Arial"/>
                <w:b/>
                <w:bCs/>
                <w:snapToGrid w:val="0"/>
                <w:sz w:val="14"/>
                <w:szCs w:val="14"/>
                <w:lang w:eastAsia="sk-SK"/>
              </w:rPr>
            </w:pPr>
          </w:p>
        </w:tc>
        <w:tc>
          <w:tcPr>
            <w:tcW w:w="2089" w:type="dxa"/>
            <w:vAlign w:val="bottom"/>
          </w:tcPr>
          <w:p w:rsidR="00820F7A" w:rsidRPr="004803CD" w:rsidRDefault="00820F7A" w:rsidP="00E43523">
            <w:pPr>
              <w:jc w:val="center"/>
              <w:rPr>
                <w:rFonts w:ascii="Arial" w:hAnsi="Arial" w:cs="Arial"/>
                <w:b/>
                <w:bCs/>
                <w:snapToGrid w:val="0"/>
                <w:sz w:val="14"/>
                <w:szCs w:val="14"/>
                <w:lang w:eastAsia="sk-SK"/>
              </w:rPr>
            </w:pPr>
          </w:p>
        </w:tc>
      </w:tr>
      <w:tr w:rsidR="002715BA" w:rsidRPr="004803CD" w:rsidTr="00BF2343">
        <w:trPr>
          <w:cantSplit/>
        </w:trPr>
        <w:tc>
          <w:tcPr>
            <w:tcW w:w="3409" w:type="dxa"/>
            <w:tcBorders>
              <w:bottom w:val="single" w:sz="8" w:space="0" w:color="auto"/>
            </w:tcBorders>
          </w:tcPr>
          <w:p w:rsidR="00820F7A" w:rsidRPr="004803CD" w:rsidRDefault="00820F7A" w:rsidP="00800DB2">
            <w:pPr>
              <w:ind w:left="85" w:hanging="142"/>
              <w:rPr>
                <w:rFonts w:ascii="Arial" w:hAnsi="Arial" w:cs="Arial"/>
                <w:b/>
                <w:snapToGrid w:val="0"/>
                <w:sz w:val="14"/>
                <w:szCs w:val="14"/>
                <w:lang w:eastAsia="sk-SK"/>
              </w:rPr>
            </w:pPr>
            <w:r w:rsidRPr="004803CD">
              <w:rPr>
                <w:rFonts w:ascii="Arial" w:hAnsi="Arial" w:cs="Arial"/>
                <w:b/>
                <w:snapToGrid w:val="0"/>
                <w:sz w:val="14"/>
                <w:szCs w:val="14"/>
                <w:lang w:eastAsia="sk-SK"/>
              </w:rPr>
              <w:t>Bež</w:t>
            </w:r>
            <w:r w:rsidR="00F06ECD" w:rsidRPr="004803CD">
              <w:rPr>
                <w:rFonts w:ascii="Arial" w:hAnsi="Arial" w:cs="Arial"/>
                <w:b/>
                <w:snapToGrid w:val="0"/>
                <w:sz w:val="14"/>
                <w:szCs w:val="14"/>
                <w:lang w:eastAsia="sk-SK"/>
              </w:rPr>
              <w:t>né bankové úvery (vrátane krátkodobej časti dlhodobých úverov)</w:t>
            </w:r>
            <w:r w:rsidR="002F00ED" w:rsidRPr="004803CD">
              <w:rPr>
                <w:rFonts w:ascii="Arial" w:hAnsi="Arial" w:cs="Arial"/>
                <w:b/>
                <w:snapToGrid w:val="0"/>
                <w:sz w:val="14"/>
                <w:szCs w:val="14"/>
                <w:lang w:eastAsia="sk-SK"/>
              </w:rPr>
              <w:t xml:space="preserve"> </w:t>
            </w:r>
            <w:r w:rsidR="00F06ECD" w:rsidRPr="004803CD">
              <w:rPr>
                <w:rFonts w:ascii="Arial" w:hAnsi="Arial" w:cs="Arial"/>
                <w:b/>
                <w:snapToGrid w:val="0"/>
                <w:sz w:val="14"/>
                <w:szCs w:val="14"/>
                <w:lang w:eastAsia="sk-SK"/>
              </w:rPr>
              <w:t>celkom</w:t>
            </w:r>
            <w:r w:rsidR="009B6B1D" w:rsidRPr="004803CD">
              <w:rPr>
                <w:rFonts w:ascii="Arial" w:hAnsi="Arial" w:cs="Arial"/>
                <w:b/>
                <w:snapToGrid w:val="0"/>
                <w:sz w:val="14"/>
                <w:szCs w:val="14"/>
                <w:lang w:eastAsia="sk-SK"/>
              </w:rPr>
              <w:t xml:space="preserve"> (</w:t>
            </w:r>
            <w:r w:rsidR="002F00ED" w:rsidRPr="004803CD">
              <w:rPr>
                <w:rFonts w:ascii="Arial" w:hAnsi="Arial" w:cs="Arial"/>
                <w:b/>
                <w:snapToGrid w:val="0"/>
                <w:sz w:val="14"/>
                <w:szCs w:val="14"/>
                <w:lang w:eastAsia="sk-SK"/>
              </w:rPr>
              <w:t>r. 1</w:t>
            </w:r>
            <w:r w:rsidR="00800DB2">
              <w:rPr>
                <w:rFonts w:ascii="Arial" w:hAnsi="Arial" w:cs="Arial"/>
                <w:b/>
                <w:snapToGrid w:val="0"/>
                <w:sz w:val="14"/>
                <w:szCs w:val="14"/>
                <w:lang w:eastAsia="sk-SK"/>
              </w:rPr>
              <w:t>20</w:t>
            </w:r>
            <w:r w:rsidR="009B6B1D" w:rsidRPr="004803CD">
              <w:rPr>
                <w:rFonts w:ascii="Arial" w:hAnsi="Arial" w:cs="Arial"/>
                <w:b/>
                <w:snapToGrid w:val="0"/>
                <w:sz w:val="14"/>
                <w:szCs w:val="14"/>
                <w:lang w:eastAsia="sk-SK"/>
              </w:rPr>
              <w:t>)</w:t>
            </w:r>
          </w:p>
        </w:tc>
        <w:tc>
          <w:tcPr>
            <w:tcW w:w="151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680"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1247"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2089"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r>
    </w:tbl>
    <w:p w:rsidR="00E91F1F" w:rsidRDefault="00E91F1F" w:rsidP="00BF2343">
      <w:pPr>
        <w:pStyle w:val="Nadpis2"/>
        <w:numPr>
          <w:ilvl w:val="0"/>
          <w:numId w:val="0"/>
        </w:numPr>
        <w:ind w:left="709"/>
      </w:pPr>
    </w:p>
    <w:p w:rsidR="00441A68" w:rsidRDefault="00441A68" w:rsidP="00BF2343">
      <w:pPr>
        <w:ind w:left="709"/>
        <w:rPr>
          <w:rFonts w:cs="Arial"/>
          <w:sz w:val="16"/>
          <w:szCs w:val="16"/>
        </w:rPr>
      </w:pPr>
    </w:p>
    <w:p w:rsidR="00441A68" w:rsidRDefault="00441A68" w:rsidP="00BF2343">
      <w:pPr>
        <w:ind w:left="709"/>
        <w:rPr>
          <w:rFonts w:cs="Arial"/>
          <w:sz w:val="16"/>
          <w:szCs w:val="16"/>
        </w:rPr>
      </w:pPr>
    </w:p>
    <w:p w:rsidR="00441A68" w:rsidRPr="00BF2343" w:rsidRDefault="00441A68" w:rsidP="00BF2343">
      <w:pPr>
        <w:ind w:left="709"/>
        <w:rPr>
          <w:rFonts w:cs="Arial"/>
          <w:sz w:val="16"/>
          <w:szCs w:val="16"/>
        </w:rPr>
      </w:pPr>
    </w:p>
    <w:p w:rsidR="00441A68" w:rsidRDefault="00441A68" w:rsidP="00BF2343"/>
    <w:p w:rsidR="003E4E51" w:rsidRPr="00BF2343" w:rsidRDefault="003E4E51" w:rsidP="00BF2343">
      <w:pPr>
        <w:sectPr w:rsidR="003E4E51" w:rsidRPr="00BF2343" w:rsidSect="002715BA">
          <w:pgSz w:w="16840" w:h="11907" w:orient="landscape" w:code="9"/>
          <w:pgMar w:top="1418" w:right="1418" w:bottom="833" w:left="851" w:header="675" w:footer="408" w:gutter="0"/>
          <w:cols w:space="720"/>
          <w:docGrid w:linePitch="212"/>
        </w:sectPr>
      </w:pPr>
    </w:p>
    <w:p w:rsidR="00A5058F" w:rsidRDefault="00A5058F">
      <w:pPr>
        <w:pStyle w:val="Nadpis2"/>
      </w:pPr>
      <w:r>
        <w:lastRenderedPageBreak/>
        <w:t>Časové rozlíšenie (riadok 121 súvahy)</w:t>
      </w:r>
    </w:p>
    <w:p w:rsidR="007514C0" w:rsidRPr="004803CD" w:rsidRDefault="007514C0" w:rsidP="007514C0">
      <w:pPr>
        <w:pStyle w:val="Bodytextnormal"/>
      </w:pPr>
    </w:p>
    <w:tbl>
      <w:tblPr>
        <w:tblW w:w="8796" w:type="dxa"/>
        <w:tblInd w:w="810" w:type="dxa"/>
        <w:tblBorders>
          <w:top w:val="single" w:sz="8" w:space="0" w:color="auto"/>
          <w:bottom w:val="single" w:sz="8" w:space="0" w:color="auto"/>
        </w:tblBorders>
        <w:tblLayout w:type="fixed"/>
        <w:tblLook w:val="04A0" w:firstRow="1" w:lastRow="0" w:firstColumn="1" w:lastColumn="0" w:noHBand="0" w:noVBand="1"/>
      </w:tblPr>
      <w:tblGrid>
        <w:gridCol w:w="4260"/>
        <w:gridCol w:w="2268"/>
        <w:gridCol w:w="2268"/>
      </w:tblGrid>
      <w:tr w:rsidR="004B15DF" w:rsidRPr="003806FD" w:rsidTr="00BF2343">
        <w:trPr>
          <w:trHeight w:val="550"/>
        </w:trPr>
        <w:tc>
          <w:tcPr>
            <w:tcW w:w="4260" w:type="dxa"/>
            <w:tcBorders>
              <w:top w:val="single" w:sz="8" w:space="0" w:color="auto"/>
              <w:bottom w:val="single" w:sz="12" w:space="0" w:color="auto"/>
            </w:tcBorders>
            <w:noWrap/>
            <w:vAlign w:val="center"/>
          </w:tcPr>
          <w:p w:rsidR="004B15DF" w:rsidRPr="003806FD" w:rsidRDefault="004B15DF" w:rsidP="00C80D43">
            <w:pPr>
              <w:pStyle w:val="TopHeader"/>
              <w:jc w:val="left"/>
              <w:rPr>
                <w:rFonts w:ascii="Arial" w:hAnsi="Arial" w:cs="Arial"/>
                <w:sz w:val="14"/>
                <w:szCs w:val="14"/>
              </w:rPr>
            </w:pPr>
            <w:r w:rsidRPr="003806FD">
              <w:rPr>
                <w:rFonts w:ascii="Arial" w:hAnsi="Arial" w:cs="Arial"/>
                <w:sz w:val="14"/>
                <w:szCs w:val="14"/>
              </w:rPr>
              <w:t>Názov položky</w:t>
            </w:r>
          </w:p>
        </w:tc>
        <w:tc>
          <w:tcPr>
            <w:tcW w:w="2268" w:type="dxa"/>
            <w:tcBorders>
              <w:top w:val="single" w:sz="8" w:space="0" w:color="auto"/>
              <w:bottom w:val="single" w:sz="12" w:space="0" w:color="auto"/>
            </w:tcBorders>
            <w:noWrap/>
            <w:vAlign w:val="center"/>
          </w:tcPr>
          <w:p w:rsidR="004B15DF" w:rsidRPr="003806FD" w:rsidRDefault="004B15DF"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2268" w:type="dxa"/>
            <w:tcBorders>
              <w:top w:val="single" w:sz="8" w:space="0" w:color="auto"/>
              <w:bottom w:val="single" w:sz="12" w:space="0" w:color="auto"/>
            </w:tcBorders>
            <w:vAlign w:val="center"/>
          </w:tcPr>
          <w:p w:rsidR="004B15DF" w:rsidRPr="003806FD" w:rsidRDefault="004B15DF"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4B15DF" w:rsidRPr="003806FD" w:rsidTr="00BF2343">
        <w:trPr>
          <w:trHeight w:val="330"/>
        </w:trPr>
        <w:tc>
          <w:tcPr>
            <w:tcW w:w="4260" w:type="dxa"/>
            <w:tcBorders>
              <w:top w:val="single" w:sz="12" w:space="0" w:color="auto"/>
              <w:bottom w:val="single" w:sz="8" w:space="0" w:color="auto"/>
            </w:tcBorders>
            <w:noWrap/>
            <w:vAlign w:val="center"/>
          </w:tcPr>
          <w:p w:rsidR="004B15DF" w:rsidRPr="003806FD" w:rsidRDefault="004B15DF" w:rsidP="00C80D43">
            <w:pPr>
              <w:rPr>
                <w:rFonts w:ascii="Arial" w:hAnsi="Arial" w:cs="Arial"/>
                <w:b/>
                <w:bCs/>
                <w:sz w:val="14"/>
                <w:szCs w:val="14"/>
              </w:rPr>
            </w:pPr>
            <w:r w:rsidRPr="003806FD">
              <w:rPr>
                <w:rFonts w:ascii="Arial" w:hAnsi="Arial" w:cs="Arial"/>
                <w:b/>
                <w:bCs/>
                <w:sz w:val="14"/>
                <w:szCs w:val="14"/>
              </w:rPr>
              <w:t>Výdavky budúcich období dlhodobé, z toho:</w:t>
            </w:r>
          </w:p>
        </w:tc>
        <w:tc>
          <w:tcPr>
            <w:tcW w:w="2268" w:type="dxa"/>
            <w:tcBorders>
              <w:top w:val="single" w:sz="12"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single" w:sz="12"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single" w:sz="8" w:space="0" w:color="auto"/>
            </w:tcBorders>
            <w:noWrap/>
            <w:vAlign w:val="center"/>
          </w:tcPr>
          <w:p w:rsidR="004B15DF" w:rsidRPr="003806FD" w:rsidRDefault="004B15DF" w:rsidP="00C80D43">
            <w:pPr>
              <w:ind w:left="142"/>
              <w:rPr>
                <w:rFonts w:ascii="Arial" w:hAnsi="Arial" w:cs="Arial"/>
                <w:sz w:val="14"/>
                <w:szCs w:val="14"/>
              </w:rPr>
            </w:pPr>
          </w:p>
        </w:tc>
        <w:tc>
          <w:tcPr>
            <w:tcW w:w="2268" w:type="dxa"/>
            <w:tcBorders>
              <w:top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bottom w:val="single" w:sz="8" w:space="0" w:color="auto"/>
            </w:tcBorders>
            <w:noWrap/>
            <w:vAlign w:val="center"/>
          </w:tcPr>
          <w:p w:rsidR="004B15DF" w:rsidRPr="003806FD" w:rsidRDefault="004B15DF" w:rsidP="00C80D43">
            <w:pPr>
              <w:ind w:left="142"/>
              <w:rPr>
                <w:rFonts w:ascii="Arial" w:hAnsi="Arial" w:cs="Arial"/>
                <w:sz w:val="14"/>
                <w:szCs w:val="14"/>
              </w:rPr>
            </w:pPr>
          </w:p>
        </w:tc>
        <w:tc>
          <w:tcPr>
            <w:tcW w:w="2268" w:type="dxa"/>
            <w:tcBorders>
              <w:bottom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bottom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single" w:sz="8" w:space="0" w:color="auto"/>
              <w:bottom w:val="single" w:sz="8" w:space="0" w:color="auto"/>
            </w:tcBorders>
            <w:noWrap/>
            <w:vAlign w:val="center"/>
          </w:tcPr>
          <w:p w:rsidR="004B15DF" w:rsidRPr="003806FD" w:rsidRDefault="004B15DF" w:rsidP="00C80D43">
            <w:pPr>
              <w:rPr>
                <w:rFonts w:ascii="Arial" w:hAnsi="Arial" w:cs="Arial"/>
                <w:b/>
                <w:bCs/>
                <w:sz w:val="14"/>
                <w:szCs w:val="14"/>
              </w:rPr>
            </w:pPr>
            <w:r w:rsidRPr="003806FD">
              <w:rPr>
                <w:rFonts w:ascii="Arial" w:hAnsi="Arial" w:cs="Arial"/>
                <w:b/>
                <w:bCs/>
                <w:sz w:val="14"/>
                <w:szCs w:val="14"/>
              </w:rPr>
              <w:t>Výdavky budúcich období krátkodobé, z toho:</w:t>
            </w:r>
          </w:p>
        </w:tc>
        <w:tc>
          <w:tcPr>
            <w:tcW w:w="2268" w:type="dxa"/>
            <w:tcBorders>
              <w:top w:val="single" w:sz="8"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single" w:sz="8"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single" w:sz="8" w:space="0" w:color="auto"/>
            </w:tcBorders>
            <w:noWrap/>
            <w:vAlign w:val="center"/>
          </w:tcPr>
          <w:p w:rsidR="004B15DF" w:rsidRPr="003806FD" w:rsidRDefault="004B15DF" w:rsidP="00C80D43">
            <w:pPr>
              <w:ind w:left="142"/>
              <w:rPr>
                <w:rFonts w:ascii="Arial" w:hAnsi="Arial" w:cs="Arial"/>
                <w:sz w:val="14"/>
                <w:szCs w:val="14"/>
              </w:rPr>
            </w:pPr>
          </w:p>
        </w:tc>
        <w:tc>
          <w:tcPr>
            <w:tcW w:w="2268" w:type="dxa"/>
            <w:tcBorders>
              <w:top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bottom w:val="single" w:sz="8" w:space="0" w:color="auto"/>
            </w:tcBorders>
            <w:noWrap/>
            <w:vAlign w:val="center"/>
          </w:tcPr>
          <w:p w:rsidR="004B15DF" w:rsidRPr="003806FD" w:rsidRDefault="004B15DF" w:rsidP="00C80D43">
            <w:pPr>
              <w:ind w:left="142"/>
              <w:rPr>
                <w:rFonts w:ascii="Arial" w:hAnsi="Arial" w:cs="Arial"/>
                <w:sz w:val="14"/>
                <w:szCs w:val="14"/>
              </w:rPr>
            </w:pPr>
          </w:p>
        </w:tc>
        <w:tc>
          <w:tcPr>
            <w:tcW w:w="2268" w:type="dxa"/>
            <w:tcBorders>
              <w:bottom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bottom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single" w:sz="8" w:space="0" w:color="auto"/>
              <w:bottom w:val="single" w:sz="8" w:space="0" w:color="auto"/>
            </w:tcBorders>
            <w:noWrap/>
            <w:vAlign w:val="center"/>
          </w:tcPr>
          <w:p w:rsidR="004B15DF" w:rsidRPr="003806FD" w:rsidRDefault="004B15DF" w:rsidP="00C80D43">
            <w:pPr>
              <w:rPr>
                <w:rFonts w:ascii="Arial" w:hAnsi="Arial" w:cs="Arial"/>
                <w:b/>
                <w:bCs/>
                <w:sz w:val="14"/>
                <w:szCs w:val="14"/>
              </w:rPr>
            </w:pPr>
            <w:r w:rsidRPr="003806FD">
              <w:rPr>
                <w:rFonts w:ascii="Arial" w:hAnsi="Arial" w:cs="Arial"/>
                <w:b/>
                <w:bCs/>
                <w:sz w:val="14"/>
                <w:szCs w:val="14"/>
              </w:rPr>
              <w:t>Výnosy budúcich období dlhodobé, z toho:</w:t>
            </w:r>
          </w:p>
        </w:tc>
        <w:tc>
          <w:tcPr>
            <w:tcW w:w="2268" w:type="dxa"/>
            <w:tcBorders>
              <w:top w:val="single" w:sz="8"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single" w:sz="8"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single" w:sz="8" w:space="0" w:color="auto"/>
            </w:tcBorders>
            <w:noWrap/>
            <w:vAlign w:val="center"/>
          </w:tcPr>
          <w:p w:rsidR="004B15DF" w:rsidRPr="003806FD" w:rsidRDefault="004B15DF" w:rsidP="00C80D43">
            <w:pPr>
              <w:ind w:left="142"/>
              <w:rPr>
                <w:rFonts w:ascii="Arial" w:hAnsi="Arial" w:cs="Arial"/>
                <w:sz w:val="14"/>
                <w:szCs w:val="14"/>
              </w:rPr>
            </w:pPr>
          </w:p>
        </w:tc>
        <w:tc>
          <w:tcPr>
            <w:tcW w:w="2268" w:type="dxa"/>
            <w:tcBorders>
              <w:top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bottom w:val="nil"/>
            </w:tcBorders>
            <w:noWrap/>
            <w:vAlign w:val="center"/>
          </w:tcPr>
          <w:p w:rsidR="004B15DF" w:rsidRPr="003806FD" w:rsidRDefault="004B15DF" w:rsidP="00C80D43">
            <w:pPr>
              <w:ind w:left="142"/>
              <w:rPr>
                <w:rFonts w:ascii="Arial" w:hAnsi="Arial" w:cs="Arial"/>
                <w:sz w:val="14"/>
                <w:szCs w:val="14"/>
              </w:rPr>
            </w:pPr>
          </w:p>
        </w:tc>
        <w:tc>
          <w:tcPr>
            <w:tcW w:w="2268" w:type="dxa"/>
            <w:tcBorders>
              <w:bottom w:val="nil"/>
            </w:tcBorders>
            <w:noWrap/>
            <w:vAlign w:val="center"/>
          </w:tcPr>
          <w:p w:rsidR="004B15DF" w:rsidRPr="003806FD" w:rsidRDefault="004B15DF" w:rsidP="00C80D43">
            <w:pPr>
              <w:jc w:val="center"/>
              <w:rPr>
                <w:rFonts w:ascii="Arial" w:hAnsi="Arial" w:cs="Arial"/>
                <w:sz w:val="14"/>
                <w:szCs w:val="14"/>
              </w:rPr>
            </w:pPr>
          </w:p>
        </w:tc>
        <w:tc>
          <w:tcPr>
            <w:tcW w:w="2268" w:type="dxa"/>
            <w:tcBorders>
              <w:bottom w:val="nil"/>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nil"/>
              <w:bottom w:val="single" w:sz="8" w:space="0" w:color="auto"/>
            </w:tcBorders>
            <w:noWrap/>
            <w:vAlign w:val="center"/>
          </w:tcPr>
          <w:p w:rsidR="004B15DF" w:rsidRPr="003806FD" w:rsidRDefault="004B15DF" w:rsidP="00C80D43">
            <w:pPr>
              <w:ind w:left="142"/>
              <w:rPr>
                <w:rFonts w:ascii="Arial" w:hAnsi="Arial" w:cs="Arial"/>
                <w:sz w:val="14"/>
                <w:szCs w:val="14"/>
              </w:rPr>
            </w:pPr>
          </w:p>
        </w:tc>
        <w:tc>
          <w:tcPr>
            <w:tcW w:w="2268" w:type="dxa"/>
            <w:tcBorders>
              <w:top w:val="nil"/>
              <w:bottom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nil"/>
              <w:bottom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single" w:sz="8" w:space="0" w:color="auto"/>
              <w:bottom w:val="single" w:sz="8" w:space="0" w:color="auto"/>
            </w:tcBorders>
            <w:noWrap/>
            <w:vAlign w:val="center"/>
          </w:tcPr>
          <w:p w:rsidR="004B15DF" w:rsidRPr="003806FD" w:rsidRDefault="004B15DF" w:rsidP="00C80D43">
            <w:pPr>
              <w:rPr>
                <w:rFonts w:ascii="Arial" w:hAnsi="Arial" w:cs="Arial"/>
                <w:b/>
                <w:bCs/>
                <w:sz w:val="14"/>
                <w:szCs w:val="14"/>
              </w:rPr>
            </w:pPr>
            <w:r w:rsidRPr="003806FD">
              <w:rPr>
                <w:rFonts w:ascii="Arial" w:hAnsi="Arial" w:cs="Arial"/>
                <w:b/>
                <w:bCs/>
                <w:sz w:val="14"/>
                <w:szCs w:val="14"/>
              </w:rPr>
              <w:t>Výnosy budúcich období krátkodobé, z toho:</w:t>
            </w:r>
          </w:p>
        </w:tc>
        <w:tc>
          <w:tcPr>
            <w:tcW w:w="2268" w:type="dxa"/>
            <w:tcBorders>
              <w:top w:val="single" w:sz="8"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single" w:sz="8"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single" w:sz="8" w:space="0" w:color="auto"/>
            </w:tcBorders>
            <w:noWrap/>
            <w:vAlign w:val="center"/>
          </w:tcPr>
          <w:p w:rsidR="004B15DF" w:rsidRPr="003806FD" w:rsidRDefault="004B15DF" w:rsidP="00C80D43">
            <w:pPr>
              <w:ind w:left="142"/>
              <w:rPr>
                <w:rFonts w:ascii="Arial" w:hAnsi="Arial" w:cs="Arial"/>
                <w:sz w:val="14"/>
                <w:szCs w:val="14"/>
              </w:rPr>
            </w:pPr>
          </w:p>
        </w:tc>
        <w:tc>
          <w:tcPr>
            <w:tcW w:w="2268" w:type="dxa"/>
            <w:tcBorders>
              <w:top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single" w:sz="8"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noWrap/>
            <w:vAlign w:val="center"/>
          </w:tcPr>
          <w:p w:rsidR="004B15DF" w:rsidRPr="003806FD" w:rsidRDefault="004B15DF" w:rsidP="00C80D43">
            <w:pPr>
              <w:ind w:left="142"/>
              <w:rPr>
                <w:rFonts w:ascii="Arial" w:hAnsi="Arial" w:cs="Arial"/>
                <w:sz w:val="14"/>
                <w:szCs w:val="14"/>
              </w:rPr>
            </w:pPr>
          </w:p>
        </w:tc>
        <w:tc>
          <w:tcPr>
            <w:tcW w:w="2268" w:type="dxa"/>
            <w:noWrap/>
            <w:vAlign w:val="center"/>
          </w:tcPr>
          <w:p w:rsidR="004B15DF" w:rsidRPr="003806FD" w:rsidRDefault="004B15DF" w:rsidP="00C80D43">
            <w:pPr>
              <w:jc w:val="center"/>
              <w:rPr>
                <w:rFonts w:ascii="Arial" w:hAnsi="Arial" w:cs="Arial"/>
                <w:sz w:val="14"/>
                <w:szCs w:val="14"/>
              </w:rPr>
            </w:pPr>
          </w:p>
        </w:tc>
        <w:tc>
          <w:tcPr>
            <w:tcW w:w="2268" w:type="dxa"/>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bottom w:val="nil"/>
            </w:tcBorders>
            <w:noWrap/>
            <w:vAlign w:val="center"/>
          </w:tcPr>
          <w:p w:rsidR="004B15DF" w:rsidRPr="003806FD" w:rsidRDefault="004B15DF" w:rsidP="00C80D43">
            <w:pPr>
              <w:ind w:left="142"/>
              <w:rPr>
                <w:rFonts w:ascii="Arial" w:hAnsi="Arial" w:cs="Arial"/>
                <w:sz w:val="14"/>
                <w:szCs w:val="14"/>
              </w:rPr>
            </w:pPr>
          </w:p>
        </w:tc>
        <w:tc>
          <w:tcPr>
            <w:tcW w:w="2268" w:type="dxa"/>
            <w:tcBorders>
              <w:bottom w:val="nil"/>
            </w:tcBorders>
            <w:noWrap/>
            <w:vAlign w:val="center"/>
          </w:tcPr>
          <w:p w:rsidR="004B15DF" w:rsidRPr="003806FD" w:rsidRDefault="004B15DF" w:rsidP="00C80D43">
            <w:pPr>
              <w:jc w:val="center"/>
              <w:rPr>
                <w:rFonts w:ascii="Arial" w:hAnsi="Arial" w:cs="Arial"/>
                <w:sz w:val="14"/>
                <w:szCs w:val="14"/>
              </w:rPr>
            </w:pPr>
          </w:p>
        </w:tc>
        <w:tc>
          <w:tcPr>
            <w:tcW w:w="2268" w:type="dxa"/>
            <w:tcBorders>
              <w:bottom w:val="nil"/>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nil"/>
              <w:bottom w:val="single" w:sz="12" w:space="0" w:color="auto"/>
            </w:tcBorders>
            <w:noWrap/>
            <w:vAlign w:val="center"/>
          </w:tcPr>
          <w:p w:rsidR="004B15DF" w:rsidRPr="003806FD" w:rsidRDefault="004B15DF" w:rsidP="00C80D43">
            <w:pPr>
              <w:ind w:left="142"/>
              <w:rPr>
                <w:rFonts w:ascii="Arial" w:hAnsi="Arial" w:cs="Arial"/>
                <w:sz w:val="14"/>
                <w:szCs w:val="14"/>
              </w:rPr>
            </w:pPr>
          </w:p>
        </w:tc>
        <w:tc>
          <w:tcPr>
            <w:tcW w:w="2268" w:type="dxa"/>
            <w:tcBorders>
              <w:top w:val="nil"/>
              <w:bottom w:val="single" w:sz="12"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nil"/>
              <w:bottom w:val="single" w:sz="12" w:space="0" w:color="auto"/>
            </w:tcBorders>
            <w:noWrap/>
            <w:vAlign w:val="center"/>
          </w:tcPr>
          <w:p w:rsidR="004B15DF" w:rsidRPr="003806FD" w:rsidRDefault="004B15DF" w:rsidP="00C80D43">
            <w:pPr>
              <w:jc w:val="center"/>
              <w:rPr>
                <w:rFonts w:ascii="Arial" w:hAnsi="Arial" w:cs="Arial"/>
                <w:sz w:val="14"/>
                <w:szCs w:val="14"/>
              </w:rPr>
            </w:pPr>
          </w:p>
        </w:tc>
      </w:tr>
      <w:tr w:rsidR="004B15DF" w:rsidRPr="003806FD" w:rsidTr="00BF2343">
        <w:trPr>
          <w:trHeight w:val="330"/>
        </w:trPr>
        <w:tc>
          <w:tcPr>
            <w:tcW w:w="4260" w:type="dxa"/>
            <w:tcBorders>
              <w:top w:val="single" w:sz="12" w:space="0" w:color="auto"/>
              <w:bottom w:val="single" w:sz="8" w:space="0" w:color="auto"/>
            </w:tcBorders>
            <w:noWrap/>
            <w:vAlign w:val="center"/>
          </w:tcPr>
          <w:p w:rsidR="004B15DF" w:rsidRPr="003806FD" w:rsidRDefault="004B15DF" w:rsidP="00C80D43">
            <w:pPr>
              <w:rPr>
                <w:rFonts w:ascii="Arial" w:hAnsi="Arial" w:cs="Arial"/>
                <w:sz w:val="14"/>
                <w:szCs w:val="14"/>
              </w:rPr>
            </w:pPr>
            <w:r w:rsidRPr="003806FD">
              <w:rPr>
                <w:rFonts w:ascii="Arial" w:hAnsi="Arial" w:cs="Arial"/>
                <w:b/>
                <w:sz w:val="14"/>
                <w:szCs w:val="14"/>
              </w:rPr>
              <w:t>Spolu</w:t>
            </w:r>
          </w:p>
        </w:tc>
        <w:tc>
          <w:tcPr>
            <w:tcW w:w="2268" w:type="dxa"/>
            <w:tcBorders>
              <w:top w:val="single" w:sz="12"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c>
          <w:tcPr>
            <w:tcW w:w="2268" w:type="dxa"/>
            <w:tcBorders>
              <w:top w:val="single" w:sz="12" w:space="0" w:color="auto"/>
              <w:bottom w:val="single" w:sz="8" w:space="0" w:color="auto"/>
            </w:tcBorders>
            <w:noWrap/>
            <w:vAlign w:val="center"/>
          </w:tcPr>
          <w:p w:rsidR="004B15DF" w:rsidRPr="003806FD" w:rsidRDefault="004B15DF" w:rsidP="00C80D43">
            <w:pPr>
              <w:jc w:val="center"/>
              <w:rPr>
                <w:rFonts w:ascii="Arial" w:hAnsi="Arial" w:cs="Arial"/>
                <w:sz w:val="14"/>
                <w:szCs w:val="14"/>
              </w:rPr>
            </w:pPr>
          </w:p>
        </w:tc>
      </w:tr>
    </w:tbl>
    <w:p w:rsidR="004B15DF" w:rsidRPr="004803CD" w:rsidRDefault="004B15DF" w:rsidP="007514C0">
      <w:pPr>
        <w:pStyle w:val="Bodytextnormal"/>
        <w:rPr>
          <w:color w:val="FF0000"/>
        </w:rPr>
      </w:pPr>
    </w:p>
    <w:p w:rsidR="007514C0" w:rsidRPr="00BF2343" w:rsidRDefault="007514C0" w:rsidP="007514C0">
      <w:pPr>
        <w:pStyle w:val="Bodytextnormal"/>
        <w:rPr>
          <w:i/>
        </w:rPr>
      </w:pPr>
    </w:p>
    <w:p w:rsidR="00441A68" w:rsidRPr="00BF2343" w:rsidRDefault="00441A68" w:rsidP="007514C0">
      <w:pPr>
        <w:pStyle w:val="Bodytextnormal"/>
        <w:rPr>
          <w:i/>
        </w:rPr>
      </w:pPr>
    </w:p>
    <w:p w:rsidR="00441A68" w:rsidRPr="00BF2343" w:rsidRDefault="00441A68" w:rsidP="007514C0">
      <w:pPr>
        <w:pStyle w:val="Bodytextnormal"/>
        <w:rPr>
          <w:i/>
        </w:rPr>
      </w:pPr>
    </w:p>
    <w:p w:rsidR="00441A68" w:rsidRPr="00BF2343" w:rsidRDefault="00441A68" w:rsidP="007514C0">
      <w:pPr>
        <w:pStyle w:val="Bodytextnormal"/>
        <w:rPr>
          <w:i/>
        </w:rPr>
      </w:pPr>
    </w:p>
    <w:p w:rsidR="00441A68" w:rsidRPr="00BF2343" w:rsidRDefault="00441A68" w:rsidP="007514C0">
      <w:pPr>
        <w:pStyle w:val="Bodytextnormal"/>
        <w:rPr>
          <w:i/>
        </w:rPr>
      </w:pPr>
    </w:p>
    <w:p w:rsidR="00C95D1C" w:rsidRPr="004803CD" w:rsidRDefault="00C95D1C" w:rsidP="005B04BB">
      <w:pPr>
        <w:pStyle w:val="Bodytextnormal"/>
        <w:ind w:right="-16"/>
      </w:pPr>
    </w:p>
    <w:p w:rsidR="00C95D1C" w:rsidRPr="004803CD" w:rsidRDefault="00C95D1C" w:rsidP="005B04BB">
      <w:pPr>
        <w:pStyle w:val="Bodytextnormal"/>
        <w:ind w:right="-16"/>
        <w:sectPr w:rsidR="00C95D1C" w:rsidRPr="004803CD" w:rsidSect="004B15DF">
          <w:pgSz w:w="11907" w:h="16840" w:code="9"/>
          <w:pgMar w:top="1418" w:right="833" w:bottom="851" w:left="1418" w:header="675" w:footer="408" w:gutter="0"/>
          <w:cols w:space="720"/>
          <w:docGrid w:linePitch="212"/>
        </w:sectPr>
      </w:pPr>
    </w:p>
    <w:p w:rsidR="00E23E18" w:rsidRDefault="009B6B1D">
      <w:pPr>
        <w:pStyle w:val="Nadpis2"/>
      </w:pPr>
      <w:r w:rsidRPr="004803CD">
        <w:lastRenderedPageBreak/>
        <w:t>Záväzky</w:t>
      </w:r>
      <w:r w:rsidR="0007710B" w:rsidRPr="004803CD">
        <w:t xml:space="preserve"> / pohľadávky</w:t>
      </w:r>
      <w:r w:rsidRPr="004803CD">
        <w:t xml:space="preserve"> z derivátových transakcií</w:t>
      </w:r>
    </w:p>
    <w:p w:rsidR="007514C0" w:rsidRPr="004803CD" w:rsidRDefault="007514C0" w:rsidP="007514C0">
      <w:pPr>
        <w:pStyle w:val="Bodytextnormal"/>
        <w:rPr>
          <w:snapToGrid w:val="0"/>
          <w:lang w:eastAsia="sk-SK"/>
        </w:rPr>
      </w:pPr>
    </w:p>
    <w:p w:rsidR="007514C0" w:rsidRPr="004803CD" w:rsidRDefault="007514C0" w:rsidP="007514C0">
      <w:pPr>
        <w:pStyle w:val="Bodytextnormal"/>
        <w:rPr>
          <w:bCs/>
        </w:rPr>
      </w:pPr>
    </w:p>
    <w:p w:rsidR="007514C0" w:rsidRDefault="00EA1FEC" w:rsidP="007514C0">
      <w:pPr>
        <w:pStyle w:val="Bodytextnormal"/>
        <w:rPr>
          <w:snapToGrid w:val="0"/>
          <w:color w:val="000000"/>
        </w:rPr>
      </w:pPr>
      <w:r>
        <w:rPr>
          <w:snapToGrid w:val="0"/>
          <w:color w:val="000000"/>
        </w:rPr>
        <w:t>Prehľad o derivátoch určených na obchodovanie a zabezpečovacích d</w:t>
      </w:r>
      <w:r w:rsidR="007514C0" w:rsidRPr="004803CD">
        <w:rPr>
          <w:snapToGrid w:val="0"/>
          <w:color w:val="000000"/>
        </w:rPr>
        <w:t>erivát</w:t>
      </w:r>
      <w:r>
        <w:rPr>
          <w:snapToGrid w:val="0"/>
          <w:color w:val="000000"/>
        </w:rPr>
        <w:t>och</w:t>
      </w:r>
      <w:r w:rsidR="007514C0" w:rsidRPr="004803CD">
        <w:rPr>
          <w:snapToGrid w:val="0"/>
          <w:color w:val="000000"/>
        </w:rPr>
        <w:t>:</w:t>
      </w:r>
    </w:p>
    <w:p w:rsidR="00687C75" w:rsidRDefault="00687C75" w:rsidP="007514C0">
      <w:pPr>
        <w:pStyle w:val="Bodytextnormal"/>
        <w:rPr>
          <w:snapToGrid w:val="0"/>
          <w:color w:val="000000"/>
        </w:rPr>
      </w:pPr>
    </w:p>
    <w:tbl>
      <w:tblPr>
        <w:tblW w:w="4523" w:type="pct"/>
        <w:tblInd w:w="817" w:type="dxa"/>
        <w:tblLayout w:type="fixed"/>
        <w:tblLook w:val="04A0" w:firstRow="1" w:lastRow="0" w:firstColumn="1" w:lastColumn="0" w:noHBand="0" w:noVBand="1"/>
      </w:tblPr>
      <w:tblGrid>
        <w:gridCol w:w="3602"/>
        <w:gridCol w:w="1665"/>
        <w:gridCol w:w="1665"/>
        <w:gridCol w:w="1803"/>
      </w:tblGrid>
      <w:tr w:rsidR="00687C75" w:rsidRPr="003806FD" w:rsidTr="00687C75">
        <w:trPr>
          <w:trHeight w:val="278"/>
        </w:trPr>
        <w:tc>
          <w:tcPr>
            <w:tcW w:w="3686" w:type="dxa"/>
            <w:vMerge w:val="restart"/>
            <w:tcBorders>
              <w:top w:val="single" w:sz="8" w:space="0" w:color="auto"/>
            </w:tcBorders>
            <w:noWrap/>
            <w:vAlign w:val="center"/>
          </w:tcPr>
          <w:p w:rsidR="00687C75" w:rsidRPr="003806FD" w:rsidRDefault="00687C75" w:rsidP="00C80D43">
            <w:pPr>
              <w:pStyle w:val="TopHeader"/>
              <w:jc w:val="left"/>
              <w:rPr>
                <w:rFonts w:ascii="Arial" w:hAnsi="Arial" w:cs="Arial"/>
                <w:sz w:val="14"/>
                <w:szCs w:val="14"/>
              </w:rPr>
            </w:pPr>
            <w:r w:rsidRPr="003806FD">
              <w:rPr>
                <w:rFonts w:ascii="Arial" w:hAnsi="Arial" w:cs="Arial"/>
                <w:sz w:val="14"/>
                <w:szCs w:val="14"/>
              </w:rPr>
              <w:t>Názov položky</w:t>
            </w:r>
          </w:p>
        </w:tc>
        <w:tc>
          <w:tcPr>
            <w:tcW w:w="3402" w:type="dxa"/>
            <w:gridSpan w:val="2"/>
            <w:tcBorders>
              <w:top w:val="single" w:sz="8" w:space="0" w:color="auto"/>
              <w:bottom w:val="single" w:sz="8" w:space="0" w:color="auto"/>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Účtovná hodnota</w:t>
            </w:r>
            <w:r w:rsidR="00D042D6">
              <w:rPr>
                <w:rFonts w:ascii="Arial" w:hAnsi="Arial" w:cs="Arial"/>
                <w:sz w:val="14"/>
                <w:szCs w:val="14"/>
              </w:rPr>
              <w:t xml:space="preserve"> k 31. 12. </w:t>
            </w:r>
            <w:r w:rsidR="000174F9">
              <w:rPr>
                <w:rFonts w:ascii="Arial" w:hAnsi="Arial" w:cs="Arial"/>
                <w:sz w:val="14"/>
                <w:szCs w:val="14"/>
              </w:rPr>
              <w:t>2013</w:t>
            </w:r>
          </w:p>
        </w:tc>
        <w:tc>
          <w:tcPr>
            <w:tcW w:w="1842" w:type="dxa"/>
            <w:vMerge w:val="restart"/>
            <w:tcBorders>
              <w:top w:val="single" w:sz="8" w:space="0" w:color="auto"/>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Dohodnutá cena  podkladového nástroja</w:t>
            </w:r>
          </w:p>
        </w:tc>
      </w:tr>
      <w:tr w:rsidR="00687C75" w:rsidRPr="003806FD" w:rsidTr="00687C75">
        <w:trPr>
          <w:trHeight w:val="284"/>
        </w:trPr>
        <w:tc>
          <w:tcPr>
            <w:tcW w:w="3686" w:type="dxa"/>
            <w:vMerge/>
            <w:noWrap/>
            <w:vAlign w:val="center"/>
          </w:tcPr>
          <w:p w:rsidR="00687C75" w:rsidRPr="003806FD" w:rsidRDefault="00687C75" w:rsidP="00C80D43">
            <w:pPr>
              <w:rPr>
                <w:rFonts w:ascii="Arial" w:hAnsi="Arial" w:cs="Arial"/>
                <w:sz w:val="14"/>
                <w:szCs w:val="14"/>
              </w:rPr>
            </w:pPr>
          </w:p>
        </w:tc>
        <w:tc>
          <w:tcPr>
            <w:tcW w:w="1701" w:type="dxa"/>
            <w:tcBorders>
              <w:top w:val="single" w:sz="8" w:space="0" w:color="auto"/>
            </w:tcBorders>
            <w:noWrap/>
            <w:vAlign w:val="center"/>
          </w:tcPr>
          <w:p w:rsidR="00687C75" w:rsidRPr="003806FD" w:rsidRDefault="00687C75" w:rsidP="00C80D43">
            <w:pPr>
              <w:jc w:val="center"/>
              <w:rPr>
                <w:rFonts w:ascii="Arial" w:hAnsi="Arial" w:cs="Arial"/>
                <w:b/>
                <w:sz w:val="14"/>
                <w:szCs w:val="14"/>
              </w:rPr>
            </w:pPr>
            <w:r w:rsidRPr="003806FD">
              <w:rPr>
                <w:rFonts w:ascii="Arial" w:hAnsi="Arial" w:cs="Arial"/>
                <w:b/>
                <w:sz w:val="14"/>
                <w:szCs w:val="14"/>
              </w:rPr>
              <w:t>pohľadávky</w:t>
            </w:r>
          </w:p>
        </w:tc>
        <w:tc>
          <w:tcPr>
            <w:tcW w:w="1701" w:type="dxa"/>
            <w:tcBorders>
              <w:top w:val="single" w:sz="8" w:space="0" w:color="auto"/>
            </w:tcBorders>
            <w:noWrap/>
            <w:vAlign w:val="center"/>
          </w:tcPr>
          <w:p w:rsidR="00687C75" w:rsidRPr="003806FD" w:rsidRDefault="00687C75" w:rsidP="00C80D43">
            <w:pPr>
              <w:jc w:val="center"/>
              <w:rPr>
                <w:rFonts w:ascii="Arial" w:hAnsi="Arial" w:cs="Arial"/>
                <w:b/>
                <w:sz w:val="14"/>
                <w:szCs w:val="14"/>
              </w:rPr>
            </w:pPr>
            <w:r w:rsidRPr="003806FD">
              <w:rPr>
                <w:rFonts w:ascii="Arial" w:hAnsi="Arial" w:cs="Arial"/>
                <w:b/>
                <w:sz w:val="14"/>
                <w:szCs w:val="14"/>
              </w:rPr>
              <w:t>záväzku</w:t>
            </w:r>
          </w:p>
        </w:tc>
        <w:tc>
          <w:tcPr>
            <w:tcW w:w="1842" w:type="dxa"/>
            <w:vMerge/>
            <w:noWrap/>
            <w:vAlign w:val="center"/>
          </w:tcPr>
          <w:p w:rsidR="00687C75" w:rsidRPr="003806FD" w:rsidRDefault="00687C75" w:rsidP="00C80D43">
            <w:pPr>
              <w:rPr>
                <w:rFonts w:ascii="Arial" w:hAnsi="Arial" w:cs="Arial"/>
                <w:sz w:val="14"/>
                <w:szCs w:val="14"/>
              </w:rPr>
            </w:pPr>
          </w:p>
        </w:tc>
      </w:tr>
      <w:tr w:rsidR="00687C75" w:rsidRPr="003806FD" w:rsidTr="00687C75">
        <w:trPr>
          <w:trHeight w:val="106"/>
        </w:trPr>
        <w:tc>
          <w:tcPr>
            <w:tcW w:w="3686"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a</w:t>
            </w: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b</w:t>
            </w: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c</w:t>
            </w:r>
          </w:p>
        </w:tc>
        <w:tc>
          <w:tcPr>
            <w:tcW w:w="1842"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d</w:t>
            </w:r>
          </w:p>
        </w:tc>
      </w:tr>
      <w:tr w:rsidR="00687C75" w:rsidRPr="003806FD" w:rsidTr="00687C75">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b/>
                <w:sz w:val="14"/>
                <w:szCs w:val="14"/>
              </w:rPr>
            </w:pPr>
            <w:r w:rsidRPr="003806FD">
              <w:rPr>
                <w:rFonts w:ascii="Arial" w:hAnsi="Arial" w:cs="Arial"/>
                <w:b/>
                <w:sz w:val="14"/>
                <w:szCs w:val="14"/>
              </w:rPr>
              <w:t>Deriváty určené na obchodovanie, z toho: </w:t>
            </w:r>
          </w:p>
        </w:tc>
        <w:tc>
          <w:tcPr>
            <w:tcW w:w="1701" w:type="dxa"/>
            <w:tcBorders>
              <w:top w:val="single" w:sz="8" w:space="0" w:color="auto"/>
            </w:tcBorders>
            <w:vAlign w:val="center"/>
          </w:tcPr>
          <w:p w:rsidR="00687C75" w:rsidRPr="003806FD" w:rsidRDefault="00687C75" w:rsidP="00C80D43">
            <w:pPr>
              <w:jc w:val="center"/>
              <w:rPr>
                <w:rFonts w:ascii="Arial" w:hAnsi="Arial" w:cs="Arial"/>
                <w:b/>
                <w:sz w:val="14"/>
                <w:szCs w:val="14"/>
              </w:rPr>
            </w:pPr>
          </w:p>
        </w:tc>
        <w:tc>
          <w:tcPr>
            <w:tcW w:w="1701" w:type="dxa"/>
            <w:tcBorders>
              <w:top w:val="single" w:sz="8" w:space="0" w:color="auto"/>
            </w:tcBorders>
            <w:vAlign w:val="center"/>
          </w:tcPr>
          <w:p w:rsidR="00687C75" w:rsidRPr="003806FD" w:rsidRDefault="00687C75" w:rsidP="00C80D43">
            <w:pPr>
              <w:jc w:val="center"/>
              <w:rPr>
                <w:rFonts w:ascii="Arial" w:hAnsi="Arial" w:cs="Arial"/>
                <w:b/>
                <w:sz w:val="14"/>
                <w:szCs w:val="14"/>
              </w:rPr>
            </w:pPr>
          </w:p>
        </w:tc>
        <w:tc>
          <w:tcPr>
            <w:tcW w:w="1842" w:type="dxa"/>
            <w:tcBorders>
              <w:top w:val="single" w:sz="8" w:space="0" w:color="auto"/>
            </w:tcBorders>
            <w:vAlign w:val="center"/>
          </w:tcPr>
          <w:p w:rsidR="00687C75" w:rsidRPr="003806FD" w:rsidRDefault="00687C75" w:rsidP="00C80D43">
            <w:pPr>
              <w:jc w:val="center"/>
              <w:rPr>
                <w:rFonts w:ascii="Arial" w:hAnsi="Arial" w:cs="Arial"/>
                <w:b/>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842" w:type="dxa"/>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842" w:type="dxa"/>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842" w:type="dxa"/>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tcBorders>
              <w:bottom w:val="single" w:sz="8" w:space="0" w:color="auto"/>
            </w:tcBorders>
            <w:noWrap/>
            <w:vAlign w:val="center"/>
          </w:tcPr>
          <w:p w:rsidR="00687C75" w:rsidRPr="003806FD" w:rsidRDefault="00687C75" w:rsidP="00C80D43">
            <w:pPr>
              <w:rPr>
                <w:rFonts w:ascii="Arial" w:hAnsi="Arial" w:cs="Arial"/>
                <w:sz w:val="14"/>
                <w:szCs w:val="14"/>
              </w:rPr>
            </w:pP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p>
        </w:tc>
        <w:tc>
          <w:tcPr>
            <w:tcW w:w="1842"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b/>
                <w:sz w:val="14"/>
                <w:szCs w:val="14"/>
              </w:rPr>
            </w:pPr>
            <w:r w:rsidRPr="003806FD">
              <w:rPr>
                <w:rFonts w:ascii="Arial" w:hAnsi="Arial" w:cs="Arial"/>
                <w:b/>
                <w:sz w:val="14"/>
                <w:szCs w:val="14"/>
              </w:rPr>
              <w:t>Zabezpečovacie deriváty, z toho:</w:t>
            </w:r>
          </w:p>
        </w:tc>
        <w:tc>
          <w:tcPr>
            <w:tcW w:w="1701"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c>
          <w:tcPr>
            <w:tcW w:w="1701"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c>
          <w:tcPr>
            <w:tcW w:w="1842"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842" w:type="dxa"/>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842" w:type="dxa"/>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701" w:type="dxa"/>
            <w:noWrap/>
            <w:vAlign w:val="center"/>
          </w:tcPr>
          <w:p w:rsidR="00687C75" w:rsidRPr="003806FD" w:rsidRDefault="00687C75" w:rsidP="00C80D43">
            <w:pPr>
              <w:jc w:val="center"/>
              <w:rPr>
                <w:rFonts w:ascii="Arial" w:hAnsi="Arial" w:cs="Arial"/>
                <w:sz w:val="14"/>
                <w:szCs w:val="14"/>
              </w:rPr>
            </w:pPr>
          </w:p>
        </w:tc>
        <w:tc>
          <w:tcPr>
            <w:tcW w:w="1842" w:type="dxa"/>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tcBorders>
              <w:bottom w:val="single" w:sz="8" w:space="0" w:color="auto"/>
            </w:tcBorders>
            <w:noWrap/>
            <w:vAlign w:val="center"/>
          </w:tcPr>
          <w:p w:rsidR="00687C75" w:rsidRPr="003806FD" w:rsidRDefault="00687C75" w:rsidP="00C80D43">
            <w:pPr>
              <w:rPr>
                <w:rFonts w:ascii="Arial" w:hAnsi="Arial" w:cs="Arial"/>
                <w:b/>
                <w:sz w:val="14"/>
                <w:szCs w:val="14"/>
              </w:rPr>
            </w:pP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p>
        </w:tc>
        <w:tc>
          <w:tcPr>
            <w:tcW w:w="1842"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p>
        </w:tc>
      </w:tr>
    </w:tbl>
    <w:p w:rsidR="00687C75" w:rsidRPr="004803CD" w:rsidRDefault="00687C75" w:rsidP="007514C0">
      <w:pPr>
        <w:pStyle w:val="Bodytextnormal"/>
        <w:rPr>
          <w:snapToGrid w:val="0"/>
          <w:color w:val="000000"/>
        </w:rPr>
      </w:pPr>
    </w:p>
    <w:p w:rsidR="007514C0" w:rsidRDefault="007514C0" w:rsidP="007514C0">
      <w:pPr>
        <w:pStyle w:val="Bodytextnormal"/>
        <w:rPr>
          <w:snapToGrid w:val="0"/>
          <w:lang w:eastAsia="sk-SK"/>
        </w:rPr>
      </w:pPr>
    </w:p>
    <w:p w:rsidR="00687C75" w:rsidRDefault="00687C75" w:rsidP="007514C0">
      <w:pPr>
        <w:pStyle w:val="Bodytextnormal"/>
        <w:rPr>
          <w:snapToGrid w:val="0"/>
          <w:lang w:eastAsia="sk-SK"/>
        </w:rPr>
      </w:pPr>
      <w:r>
        <w:rPr>
          <w:snapToGrid w:val="0"/>
          <w:lang w:eastAsia="sk-SK"/>
        </w:rPr>
        <w:t>Vplyv zmeny reálnej hodnoty derivátov na výsledok hospodárenia a vlastné imanie</w:t>
      </w:r>
      <w:r w:rsidR="00EA1FEC">
        <w:rPr>
          <w:snapToGrid w:val="0"/>
          <w:lang w:eastAsia="sk-SK"/>
        </w:rPr>
        <w:t xml:space="preserve"> pri </w:t>
      </w:r>
      <w:r w:rsidR="00EA1FEC">
        <w:rPr>
          <w:snapToGrid w:val="0"/>
          <w:color w:val="000000"/>
        </w:rPr>
        <w:t>derivátoch určených na obchodovanie a zabezpečovacích d</w:t>
      </w:r>
      <w:r w:rsidR="00EA1FEC" w:rsidRPr="004803CD">
        <w:rPr>
          <w:snapToGrid w:val="0"/>
          <w:color w:val="000000"/>
        </w:rPr>
        <w:t>erivát</w:t>
      </w:r>
      <w:r w:rsidR="00EA1FEC">
        <w:rPr>
          <w:snapToGrid w:val="0"/>
          <w:color w:val="000000"/>
        </w:rPr>
        <w:t>och</w:t>
      </w:r>
      <w:r>
        <w:rPr>
          <w:snapToGrid w:val="0"/>
          <w:lang w:eastAsia="sk-SK"/>
        </w:rPr>
        <w:t>:</w:t>
      </w:r>
    </w:p>
    <w:p w:rsidR="00687C75" w:rsidRPr="004803CD" w:rsidRDefault="00687C75" w:rsidP="007514C0">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3600"/>
        <w:gridCol w:w="1387"/>
        <w:gridCol w:w="1111"/>
        <w:gridCol w:w="1388"/>
        <w:gridCol w:w="1249"/>
      </w:tblGrid>
      <w:tr w:rsidR="00687C75" w:rsidRPr="003806FD" w:rsidTr="00687C75">
        <w:trPr>
          <w:trHeight w:val="241"/>
        </w:trPr>
        <w:tc>
          <w:tcPr>
            <w:tcW w:w="3686" w:type="dxa"/>
            <w:vMerge w:val="restart"/>
            <w:noWrap/>
            <w:vAlign w:val="center"/>
          </w:tcPr>
          <w:p w:rsidR="00687C75" w:rsidRPr="003806FD" w:rsidRDefault="00687C75" w:rsidP="00C80D43">
            <w:pPr>
              <w:pStyle w:val="TopHeader"/>
              <w:jc w:val="left"/>
              <w:rPr>
                <w:rFonts w:ascii="Arial" w:hAnsi="Arial" w:cs="Arial"/>
                <w:sz w:val="14"/>
                <w:szCs w:val="14"/>
              </w:rPr>
            </w:pPr>
            <w:r w:rsidRPr="003806FD">
              <w:rPr>
                <w:rFonts w:ascii="Arial" w:hAnsi="Arial" w:cs="Arial"/>
                <w:sz w:val="14"/>
                <w:szCs w:val="14"/>
              </w:rPr>
              <w:t>Názov položky</w:t>
            </w:r>
          </w:p>
        </w:tc>
        <w:tc>
          <w:tcPr>
            <w:tcW w:w="2551" w:type="dxa"/>
            <w:gridSpan w:val="2"/>
            <w:tcBorders>
              <w:top w:val="single" w:sz="8" w:space="0" w:color="auto"/>
              <w:bottom w:val="single" w:sz="8" w:space="0" w:color="auto"/>
            </w:tcBorders>
            <w:noWrap/>
            <w:vAlign w:val="center"/>
          </w:tcPr>
          <w:p w:rsidR="00687C75"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2693" w:type="dxa"/>
            <w:gridSpan w:val="2"/>
            <w:tcBorders>
              <w:top w:val="single" w:sz="8" w:space="0" w:color="auto"/>
              <w:bottom w:val="single" w:sz="8" w:space="0" w:color="auto"/>
            </w:tcBorders>
            <w:vAlign w:val="center"/>
          </w:tcPr>
          <w:p w:rsidR="00687C75" w:rsidRPr="003806FD" w:rsidRDefault="00AF4A20" w:rsidP="00C80D43">
            <w:pPr>
              <w:pStyle w:val="TopHeader"/>
              <w:ind w:left="38"/>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687C75" w:rsidRPr="003806FD" w:rsidTr="00687C75">
        <w:trPr>
          <w:trHeight w:val="330"/>
        </w:trPr>
        <w:tc>
          <w:tcPr>
            <w:tcW w:w="3686" w:type="dxa"/>
            <w:vMerge/>
            <w:vAlign w:val="center"/>
          </w:tcPr>
          <w:p w:rsidR="00687C75" w:rsidRPr="003806FD" w:rsidRDefault="00687C75" w:rsidP="00C80D43">
            <w:pPr>
              <w:pStyle w:val="TopHeader"/>
              <w:rPr>
                <w:rFonts w:ascii="Arial" w:hAnsi="Arial" w:cs="Arial"/>
                <w:sz w:val="14"/>
                <w:szCs w:val="14"/>
              </w:rPr>
            </w:pPr>
          </w:p>
        </w:tc>
        <w:tc>
          <w:tcPr>
            <w:tcW w:w="2551" w:type="dxa"/>
            <w:gridSpan w:val="2"/>
            <w:tcBorders>
              <w:top w:val="single" w:sz="8" w:space="0" w:color="auto"/>
              <w:bottom w:val="single" w:sz="8" w:space="0" w:color="auto"/>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 xml:space="preserve">Zmena reálnej hodnoty </w:t>
            </w:r>
            <w:r w:rsidRPr="003806FD">
              <w:rPr>
                <w:rFonts w:ascii="Arial" w:hAnsi="Arial" w:cs="Arial"/>
                <w:sz w:val="14"/>
                <w:szCs w:val="14"/>
              </w:rPr>
              <w:br/>
              <w:t>(+/-) s vplyvom na</w:t>
            </w:r>
          </w:p>
        </w:tc>
        <w:tc>
          <w:tcPr>
            <w:tcW w:w="2693" w:type="dxa"/>
            <w:gridSpan w:val="2"/>
            <w:tcBorders>
              <w:top w:val="single" w:sz="8" w:space="0" w:color="auto"/>
              <w:bottom w:val="single" w:sz="8" w:space="0" w:color="auto"/>
            </w:tcBorders>
            <w:vAlign w:val="center"/>
          </w:tcPr>
          <w:p w:rsidR="00687C75" w:rsidRDefault="00687C75" w:rsidP="00C80D43">
            <w:pPr>
              <w:pStyle w:val="TopHeader"/>
              <w:rPr>
                <w:rFonts w:ascii="Arial" w:hAnsi="Arial" w:cs="Arial"/>
                <w:sz w:val="14"/>
                <w:szCs w:val="14"/>
              </w:rPr>
            </w:pPr>
            <w:r w:rsidRPr="003806FD">
              <w:rPr>
                <w:rFonts w:ascii="Arial" w:hAnsi="Arial" w:cs="Arial"/>
                <w:sz w:val="14"/>
                <w:szCs w:val="14"/>
              </w:rPr>
              <w:t xml:space="preserve">Zmena reálnej hodnoty </w:t>
            </w:r>
          </w:p>
          <w:p w:rsidR="00687C75" w:rsidRPr="003806FD" w:rsidRDefault="00687C75" w:rsidP="00C80D43">
            <w:pPr>
              <w:pStyle w:val="TopHeader"/>
              <w:rPr>
                <w:rFonts w:ascii="Arial" w:hAnsi="Arial" w:cs="Arial"/>
                <w:sz w:val="14"/>
                <w:szCs w:val="14"/>
              </w:rPr>
            </w:pPr>
            <w:r w:rsidRPr="003806FD">
              <w:rPr>
                <w:rFonts w:ascii="Arial" w:hAnsi="Arial" w:cs="Arial"/>
                <w:sz w:val="14"/>
                <w:szCs w:val="14"/>
              </w:rPr>
              <w:t>(+/-) s vplyvom na</w:t>
            </w:r>
          </w:p>
        </w:tc>
      </w:tr>
      <w:tr w:rsidR="00687C75" w:rsidRPr="003806FD" w:rsidTr="00687C75">
        <w:trPr>
          <w:trHeight w:val="345"/>
        </w:trPr>
        <w:tc>
          <w:tcPr>
            <w:tcW w:w="3686" w:type="dxa"/>
            <w:vMerge/>
            <w:tcBorders>
              <w:bottom w:val="nil"/>
            </w:tcBorders>
            <w:vAlign w:val="center"/>
          </w:tcPr>
          <w:p w:rsidR="00687C75" w:rsidRPr="003806FD" w:rsidRDefault="00687C75" w:rsidP="00C80D43">
            <w:pPr>
              <w:pStyle w:val="TopHeader"/>
              <w:rPr>
                <w:rFonts w:ascii="Arial" w:hAnsi="Arial" w:cs="Arial"/>
                <w:sz w:val="14"/>
                <w:szCs w:val="14"/>
              </w:rPr>
            </w:pPr>
          </w:p>
        </w:tc>
        <w:tc>
          <w:tcPr>
            <w:tcW w:w="1417"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výsledok hospodárenia</w:t>
            </w:r>
          </w:p>
        </w:tc>
        <w:tc>
          <w:tcPr>
            <w:tcW w:w="1134"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vlastné imanie</w:t>
            </w:r>
          </w:p>
        </w:tc>
        <w:tc>
          <w:tcPr>
            <w:tcW w:w="1418"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výsledok hospodárenia</w:t>
            </w:r>
          </w:p>
        </w:tc>
        <w:tc>
          <w:tcPr>
            <w:tcW w:w="1275"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vlastné imanie</w:t>
            </w:r>
          </w:p>
        </w:tc>
      </w:tr>
      <w:tr w:rsidR="00687C75" w:rsidRPr="003806FD" w:rsidTr="00687C75">
        <w:trPr>
          <w:trHeight w:val="149"/>
        </w:trPr>
        <w:tc>
          <w:tcPr>
            <w:tcW w:w="3686"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a</w:t>
            </w:r>
          </w:p>
        </w:tc>
        <w:tc>
          <w:tcPr>
            <w:tcW w:w="1417"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b</w:t>
            </w:r>
          </w:p>
        </w:tc>
        <w:tc>
          <w:tcPr>
            <w:tcW w:w="1134"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c</w:t>
            </w:r>
          </w:p>
        </w:tc>
        <w:tc>
          <w:tcPr>
            <w:tcW w:w="1418"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d</w:t>
            </w:r>
          </w:p>
        </w:tc>
        <w:tc>
          <w:tcPr>
            <w:tcW w:w="1275"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e</w:t>
            </w:r>
          </w:p>
        </w:tc>
      </w:tr>
      <w:tr w:rsidR="00687C75" w:rsidRPr="003806FD" w:rsidTr="00687C75">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sz w:val="14"/>
                <w:szCs w:val="14"/>
              </w:rPr>
            </w:pPr>
            <w:r w:rsidRPr="003806FD">
              <w:rPr>
                <w:rFonts w:ascii="Arial" w:hAnsi="Arial" w:cs="Arial"/>
                <w:b/>
                <w:sz w:val="14"/>
                <w:szCs w:val="14"/>
              </w:rPr>
              <w:t>Deriváty určené na obchodovanie, z toho:</w:t>
            </w:r>
          </w:p>
        </w:tc>
        <w:tc>
          <w:tcPr>
            <w:tcW w:w="1417"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c>
          <w:tcPr>
            <w:tcW w:w="1134"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c>
          <w:tcPr>
            <w:tcW w:w="1418"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c>
          <w:tcPr>
            <w:tcW w:w="1275"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417" w:type="dxa"/>
            <w:noWrap/>
            <w:vAlign w:val="center"/>
          </w:tcPr>
          <w:p w:rsidR="00687C75" w:rsidRPr="003806FD" w:rsidRDefault="00687C75" w:rsidP="00C80D43">
            <w:pPr>
              <w:jc w:val="center"/>
              <w:rPr>
                <w:rFonts w:ascii="Arial" w:hAnsi="Arial" w:cs="Arial"/>
                <w:sz w:val="14"/>
                <w:szCs w:val="14"/>
              </w:rPr>
            </w:pPr>
          </w:p>
        </w:tc>
        <w:tc>
          <w:tcPr>
            <w:tcW w:w="1134" w:type="dxa"/>
            <w:noWrap/>
            <w:vAlign w:val="center"/>
          </w:tcPr>
          <w:p w:rsidR="00687C75" w:rsidRPr="003806FD" w:rsidRDefault="00687C75" w:rsidP="00C80D43">
            <w:pPr>
              <w:jc w:val="center"/>
              <w:rPr>
                <w:rFonts w:ascii="Arial" w:hAnsi="Arial" w:cs="Arial"/>
                <w:sz w:val="14"/>
                <w:szCs w:val="14"/>
              </w:rPr>
            </w:pPr>
          </w:p>
        </w:tc>
        <w:tc>
          <w:tcPr>
            <w:tcW w:w="1418" w:type="dxa"/>
            <w:noWrap/>
            <w:vAlign w:val="center"/>
          </w:tcPr>
          <w:p w:rsidR="00687C75" w:rsidRPr="003806FD" w:rsidRDefault="00687C75" w:rsidP="00C80D43">
            <w:pPr>
              <w:jc w:val="center"/>
              <w:rPr>
                <w:rFonts w:ascii="Arial" w:hAnsi="Arial" w:cs="Arial"/>
                <w:sz w:val="14"/>
                <w:szCs w:val="14"/>
              </w:rPr>
            </w:pPr>
          </w:p>
        </w:tc>
        <w:tc>
          <w:tcPr>
            <w:tcW w:w="1275" w:type="dxa"/>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tcBorders>
              <w:bottom w:val="nil"/>
            </w:tcBorders>
            <w:noWrap/>
            <w:vAlign w:val="center"/>
          </w:tcPr>
          <w:p w:rsidR="00687C75" w:rsidRPr="003806FD" w:rsidRDefault="00687C75" w:rsidP="00C80D43">
            <w:pPr>
              <w:rPr>
                <w:rFonts w:ascii="Arial" w:hAnsi="Arial" w:cs="Arial"/>
                <w:sz w:val="14"/>
                <w:szCs w:val="14"/>
              </w:rPr>
            </w:pPr>
          </w:p>
        </w:tc>
        <w:tc>
          <w:tcPr>
            <w:tcW w:w="1417" w:type="dxa"/>
            <w:tcBorders>
              <w:bottom w:val="nil"/>
            </w:tcBorders>
            <w:noWrap/>
            <w:vAlign w:val="center"/>
          </w:tcPr>
          <w:p w:rsidR="00687C75" w:rsidRPr="003806FD" w:rsidRDefault="00687C75" w:rsidP="00C80D43">
            <w:pPr>
              <w:jc w:val="center"/>
              <w:rPr>
                <w:rFonts w:ascii="Arial" w:hAnsi="Arial" w:cs="Arial"/>
                <w:sz w:val="14"/>
                <w:szCs w:val="14"/>
              </w:rPr>
            </w:pPr>
          </w:p>
        </w:tc>
        <w:tc>
          <w:tcPr>
            <w:tcW w:w="1134" w:type="dxa"/>
            <w:tcBorders>
              <w:bottom w:val="nil"/>
            </w:tcBorders>
            <w:noWrap/>
            <w:vAlign w:val="center"/>
          </w:tcPr>
          <w:p w:rsidR="00687C75" w:rsidRPr="003806FD" w:rsidRDefault="00687C75" w:rsidP="00C80D43">
            <w:pPr>
              <w:jc w:val="center"/>
              <w:rPr>
                <w:rFonts w:ascii="Arial" w:hAnsi="Arial" w:cs="Arial"/>
                <w:sz w:val="14"/>
                <w:szCs w:val="14"/>
              </w:rPr>
            </w:pPr>
          </w:p>
        </w:tc>
        <w:tc>
          <w:tcPr>
            <w:tcW w:w="1418" w:type="dxa"/>
            <w:tcBorders>
              <w:bottom w:val="nil"/>
            </w:tcBorders>
            <w:noWrap/>
            <w:vAlign w:val="center"/>
          </w:tcPr>
          <w:p w:rsidR="00687C75" w:rsidRPr="003806FD" w:rsidRDefault="00687C75" w:rsidP="00C80D43">
            <w:pPr>
              <w:jc w:val="center"/>
              <w:rPr>
                <w:rFonts w:ascii="Arial" w:hAnsi="Arial" w:cs="Arial"/>
                <w:sz w:val="14"/>
                <w:szCs w:val="14"/>
              </w:rPr>
            </w:pPr>
          </w:p>
        </w:tc>
        <w:tc>
          <w:tcPr>
            <w:tcW w:w="1275" w:type="dxa"/>
            <w:tcBorders>
              <w:bottom w:val="nil"/>
            </w:tcBorders>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tcBorders>
              <w:top w:val="nil"/>
              <w:bottom w:val="single" w:sz="8" w:space="0" w:color="auto"/>
            </w:tcBorders>
            <w:noWrap/>
            <w:vAlign w:val="center"/>
          </w:tcPr>
          <w:p w:rsidR="00687C75" w:rsidRPr="003806FD" w:rsidRDefault="00687C75" w:rsidP="00C80D43">
            <w:pPr>
              <w:rPr>
                <w:rFonts w:ascii="Arial" w:hAnsi="Arial" w:cs="Arial"/>
                <w:b/>
                <w:sz w:val="14"/>
                <w:szCs w:val="14"/>
              </w:rPr>
            </w:pPr>
          </w:p>
        </w:tc>
        <w:tc>
          <w:tcPr>
            <w:tcW w:w="1417" w:type="dxa"/>
            <w:tcBorders>
              <w:top w:val="nil"/>
              <w:bottom w:val="single" w:sz="8" w:space="0" w:color="auto"/>
            </w:tcBorders>
            <w:noWrap/>
            <w:vAlign w:val="center"/>
          </w:tcPr>
          <w:p w:rsidR="00687C75" w:rsidRPr="003806FD" w:rsidRDefault="00687C75" w:rsidP="00C80D43">
            <w:pPr>
              <w:jc w:val="center"/>
              <w:rPr>
                <w:rFonts w:ascii="Arial" w:hAnsi="Arial" w:cs="Arial"/>
                <w:b/>
                <w:sz w:val="14"/>
                <w:szCs w:val="14"/>
              </w:rPr>
            </w:pPr>
          </w:p>
        </w:tc>
        <w:tc>
          <w:tcPr>
            <w:tcW w:w="1134" w:type="dxa"/>
            <w:tcBorders>
              <w:top w:val="nil"/>
              <w:bottom w:val="single" w:sz="8" w:space="0" w:color="auto"/>
            </w:tcBorders>
            <w:noWrap/>
            <w:vAlign w:val="center"/>
          </w:tcPr>
          <w:p w:rsidR="00687C75" w:rsidRPr="003806FD" w:rsidRDefault="00687C75" w:rsidP="00C80D43">
            <w:pPr>
              <w:jc w:val="center"/>
              <w:rPr>
                <w:rFonts w:ascii="Arial" w:hAnsi="Arial" w:cs="Arial"/>
                <w:b/>
                <w:sz w:val="14"/>
                <w:szCs w:val="14"/>
              </w:rPr>
            </w:pPr>
          </w:p>
        </w:tc>
        <w:tc>
          <w:tcPr>
            <w:tcW w:w="1418" w:type="dxa"/>
            <w:tcBorders>
              <w:top w:val="nil"/>
              <w:bottom w:val="single" w:sz="8" w:space="0" w:color="auto"/>
            </w:tcBorders>
            <w:noWrap/>
            <w:vAlign w:val="center"/>
          </w:tcPr>
          <w:p w:rsidR="00687C75" w:rsidRPr="003806FD" w:rsidRDefault="00687C75" w:rsidP="00C80D43">
            <w:pPr>
              <w:jc w:val="center"/>
              <w:rPr>
                <w:rFonts w:ascii="Arial" w:hAnsi="Arial" w:cs="Arial"/>
                <w:b/>
                <w:sz w:val="14"/>
                <w:szCs w:val="14"/>
              </w:rPr>
            </w:pPr>
          </w:p>
        </w:tc>
        <w:tc>
          <w:tcPr>
            <w:tcW w:w="1275" w:type="dxa"/>
            <w:tcBorders>
              <w:top w:val="nil"/>
              <w:bottom w:val="single" w:sz="8" w:space="0" w:color="auto"/>
            </w:tcBorders>
            <w:noWrap/>
            <w:vAlign w:val="center"/>
          </w:tcPr>
          <w:p w:rsidR="00687C75" w:rsidRPr="003806FD" w:rsidRDefault="00687C75" w:rsidP="00C80D43">
            <w:pPr>
              <w:jc w:val="center"/>
              <w:rPr>
                <w:rFonts w:ascii="Arial" w:hAnsi="Arial" w:cs="Arial"/>
                <w:b/>
                <w:sz w:val="14"/>
                <w:szCs w:val="14"/>
              </w:rPr>
            </w:pPr>
          </w:p>
        </w:tc>
      </w:tr>
      <w:tr w:rsidR="00687C75" w:rsidRPr="003806FD" w:rsidTr="00687C75">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sz w:val="14"/>
                <w:szCs w:val="14"/>
              </w:rPr>
            </w:pPr>
            <w:r w:rsidRPr="003806FD">
              <w:rPr>
                <w:rFonts w:ascii="Arial" w:hAnsi="Arial" w:cs="Arial"/>
                <w:b/>
                <w:sz w:val="14"/>
                <w:szCs w:val="14"/>
              </w:rPr>
              <w:t>Zabezpečovacie deriváty, z toho: </w:t>
            </w:r>
          </w:p>
        </w:tc>
        <w:tc>
          <w:tcPr>
            <w:tcW w:w="1417"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c>
          <w:tcPr>
            <w:tcW w:w="1134"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c>
          <w:tcPr>
            <w:tcW w:w="1418"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c>
          <w:tcPr>
            <w:tcW w:w="1275" w:type="dxa"/>
            <w:tcBorders>
              <w:top w:val="single" w:sz="8" w:space="0" w:color="auto"/>
            </w:tcBorders>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417" w:type="dxa"/>
            <w:noWrap/>
            <w:vAlign w:val="center"/>
          </w:tcPr>
          <w:p w:rsidR="00687C75" w:rsidRPr="003806FD" w:rsidRDefault="00687C75" w:rsidP="00C80D43">
            <w:pPr>
              <w:jc w:val="center"/>
              <w:rPr>
                <w:rFonts w:ascii="Arial" w:hAnsi="Arial" w:cs="Arial"/>
                <w:sz w:val="14"/>
                <w:szCs w:val="14"/>
              </w:rPr>
            </w:pPr>
          </w:p>
        </w:tc>
        <w:tc>
          <w:tcPr>
            <w:tcW w:w="1134" w:type="dxa"/>
            <w:noWrap/>
            <w:vAlign w:val="center"/>
          </w:tcPr>
          <w:p w:rsidR="00687C75" w:rsidRPr="003806FD" w:rsidRDefault="00687C75" w:rsidP="00C80D43">
            <w:pPr>
              <w:jc w:val="center"/>
              <w:rPr>
                <w:rFonts w:ascii="Arial" w:hAnsi="Arial" w:cs="Arial"/>
                <w:sz w:val="14"/>
                <w:szCs w:val="14"/>
              </w:rPr>
            </w:pPr>
          </w:p>
        </w:tc>
        <w:tc>
          <w:tcPr>
            <w:tcW w:w="1418" w:type="dxa"/>
            <w:noWrap/>
            <w:vAlign w:val="center"/>
          </w:tcPr>
          <w:p w:rsidR="00687C75" w:rsidRPr="003806FD" w:rsidRDefault="00687C75" w:rsidP="00C80D43">
            <w:pPr>
              <w:jc w:val="center"/>
              <w:rPr>
                <w:rFonts w:ascii="Arial" w:hAnsi="Arial" w:cs="Arial"/>
                <w:sz w:val="14"/>
                <w:szCs w:val="14"/>
              </w:rPr>
            </w:pPr>
          </w:p>
        </w:tc>
        <w:tc>
          <w:tcPr>
            <w:tcW w:w="1275" w:type="dxa"/>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417" w:type="dxa"/>
            <w:noWrap/>
            <w:vAlign w:val="center"/>
          </w:tcPr>
          <w:p w:rsidR="00687C75" w:rsidRPr="003806FD" w:rsidRDefault="00687C75" w:rsidP="00C80D43">
            <w:pPr>
              <w:jc w:val="center"/>
              <w:rPr>
                <w:rFonts w:ascii="Arial" w:hAnsi="Arial" w:cs="Arial"/>
                <w:sz w:val="14"/>
                <w:szCs w:val="14"/>
              </w:rPr>
            </w:pPr>
          </w:p>
        </w:tc>
        <w:tc>
          <w:tcPr>
            <w:tcW w:w="1134" w:type="dxa"/>
            <w:noWrap/>
            <w:vAlign w:val="center"/>
          </w:tcPr>
          <w:p w:rsidR="00687C75" w:rsidRPr="003806FD" w:rsidRDefault="00687C75" w:rsidP="00C80D43">
            <w:pPr>
              <w:jc w:val="center"/>
              <w:rPr>
                <w:rFonts w:ascii="Arial" w:hAnsi="Arial" w:cs="Arial"/>
                <w:sz w:val="14"/>
                <w:szCs w:val="14"/>
              </w:rPr>
            </w:pPr>
          </w:p>
        </w:tc>
        <w:tc>
          <w:tcPr>
            <w:tcW w:w="1418" w:type="dxa"/>
            <w:noWrap/>
            <w:vAlign w:val="center"/>
          </w:tcPr>
          <w:p w:rsidR="00687C75" w:rsidRPr="003806FD" w:rsidRDefault="00687C75" w:rsidP="00C80D43">
            <w:pPr>
              <w:jc w:val="center"/>
              <w:rPr>
                <w:rFonts w:ascii="Arial" w:hAnsi="Arial" w:cs="Arial"/>
                <w:sz w:val="14"/>
                <w:szCs w:val="14"/>
              </w:rPr>
            </w:pPr>
          </w:p>
        </w:tc>
        <w:tc>
          <w:tcPr>
            <w:tcW w:w="1275" w:type="dxa"/>
            <w:noWrap/>
            <w:vAlign w:val="center"/>
          </w:tcPr>
          <w:p w:rsidR="00687C75" w:rsidRPr="003806FD" w:rsidRDefault="00687C75" w:rsidP="00C80D43">
            <w:pPr>
              <w:jc w:val="center"/>
              <w:rPr>
                <w:rFonts w:ascii="Arial" w:hAnsi="Arial" w:cs="Arial"/>
                <w:sz w:val="14"/>
                <w:szCs w:val="14"/>
              </w:rPr>
            </w:pPr>
          </w:p>
        </w:tc>
      </w:tr>
      <w:tr w:rsidR="00687C75" w:rsidRPr="003806FD" w:rsidTr="00687C75">
        <w:trPr>
          <w:trHeight w:val="345"/>
        </w:trPr>
        <w:tc>
          <w:tcPr>
            <w:tcW w:w="3686" w:type="dxa"/>
            <w:noWrap/>
            <w:vAlign w:val="center"/>
          </w:tcPr>
          <w:p w:rsidR="00687C75" w:rsidRPr="003806FD" w:rsidRDefault="00687C75" w:rsidP="00C80D43">
            <w:pPr>
              <w:rPr>
                <w:rFonts w:ascii="Arial" w:hAnsi="Arial" w:cs="Arial"/>
                <w:b/>
                <w:sz w:val="14"/>
                <w:szCs w:val="14"/>
              </w:rPr>
            </w:pPr>
          </w:p>
        </w:tc>
        <w:tc>
          <w:tcPr>
            <w:tcW w:w="1417" w:type="dxa"/>
            <w:noWrap/>
            <w:vAlign w:val="center"/>
          </w:tcPr>
          <w:p w:rsidR="00687C75" w:rsidRPr="003806FD" w:rsidRDefault="00687C75" w:rsidP="00C80D43">
            <w:pPr>
              <w:jc w:val="center"/>
              <w:rPr>
                <w:rFonts w:ascii="Arial" w:hAnsi="Arial" w:cs="Arial"/>
                <w:sz w:val="14"/>
                <w:szCs w:val="14"/>
              </w:rPr>
            </w:pPr>
          </w:p>
        </w:tc>
        <w:tc>
          <w:tcPr>
            <w:tcW w:w="1134" w:type="dxa"/>
            <w:noWrap/>
            <w:vAlign w:val="center"/>
          </w:tcPr>
          <w:p w:rsidR="00687C75" w:rsidRPr="003806FD" w:rsidRDefault="00687C75" w:rsidP="00C80D43">
            <w:pPr>
              <w:jc w:val="center"/>
              <w:rPr>
                <w:rFonts w:ascii="Arial" w:hAnsi="Arial" w:cs="Arial"/>
                <w:sz w:val="14"/>
                <w:szCs w:val="14"/>
              </w:rPr>
            </w:pPr>
          </w:p>
        </w:tc>
        <w:tc>
          <w:tcPr>
            <w:tcW w:w="1418" w:type="dxa"/>
            <w:noWrap/>
            <w:vAlign w:val="center"/>
          </w:tcPr>
          <w:p w:rsidR="00687C75" w:rsidRPr="003806FD" w:rsidRDefault="00687C75" w:rsidP="00C80D43">
            <w:pPr>
              <w:jc w:val="center"/>
              <w:rPr>
                <w:rFonts w:ascii="Arial" w:hAnsi="Arial" w:cs="Arial"/>
                <w:sz w:val="14"/>
                <w:szCs w:val="14"/>
              </w:rPr>
            </w:pPr>
          </w:p>
        </w:tc>
        <w:tc>
          <w:tcPr>
            <w:tcW w:w="1275" w:type="dxa"/>
            <w:noWrap/>
            <w:vAlign w:val="center"/>
          </w:tcPr>
          <w:p w:rsidR="00687C75" w:rsidRPr="003806FD" w:rsidRDefault="00687C75" w:rsidP="00C80D43">
            <w:pPr>
              <w:jc w:val="center"/>
              <w:rPr>
                <w:rFonts w:ascii="Arial" w:hAnsi="Arial" w:cs="Arial"/>
                <w:sz w:val="14"/>
                <w:szCs w:val="14"/>
              </w:rPr>
            </w:pPr>
          </w:p>
        </w:tc>
      </w:tr>
    </w:tbl>
    <w:p w:rsidR="00687C75" w:rsidRDefault="00687C75" w:rsidP="007514C0">
      <w:pPr>
        <w:pStyle w:val="Bodytextnormal"/>
        <w:rPr>
          <w:i/>
          <w:snapToGrid w:val="0"/>
          <w:color w:val="FF0000"/>
          <w:lang w:eastAsia="sk-SK"/>
        </w:rPr>
      </w:pPr>
    </w:p>
    <w:p w:rsidR="00B667B4" w:rsidRDefault="00B667B4" w:rsidP="00B667B4">
      <w:pPr>
        <w:pStyle w:val="Bodytextnormal"/>
        <w:rPr>
          <w:i/>
          <w:snapToGrid w:val="0"/>
          <w:color w:val="FF0000"/>
          <w:lang w:eastAsia="sk-SK"/>
        </w:rPr>
      </w:pPr>
    </w:p>
    <w:p w:rsidR="00B667B4" w:rsidRDefault="0021482B" w:rsidP="00B667B4">
      <w:pPr>
        <w:pStyle w:val="Bodytextnormal"/>
        <w:rPr>
          <w:rFonts w:cs="Arial"/>
          <w:szCs w:val="16"/>
        </w:rPr>
      </w:pPr>
      <w:r w:rsidRPr="003806FD">
        <w:rPr>
          <w:rFonts w:cs="Arial"/>
          <w:szCs w:val="16"/>
        </w:rPr>
        <w:t>Informácie o položkách zabezpečených derivátmi</w:t>
      </w:r>
      <w:r>
        <w:rPr>
          <w:rFonts w:cs="Arial"/>
          <w:szCs w:val="16"/>
        </w:rPr>
        <w:t>:</w:t>
      </w:r>
    </w:p>
    <w:p w:rsidR="00B667B4" w:rsidRDefault="00B667B4" w:rsidP="00B667B4">
      <w:pPr>
        <w:pStyle w:val="Bodytextnormal"/>
        <w:rPr>
          <w:rFonts w:cs="Arial"/>
          <w:szCs w:val="16"/>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715"/>
        <w:gridCol w:w="2079"/>
        <w:gridCol w:w="1941"/>
      </w:tblGrid>
      <w:tr w:rsidR="0021482B" w:rsidRPr="003806FD" w:rsidTr="0021482B">
        <w:trPr>
          <w:trHeight w:val="352"/>
        </w:trPr>
        <w:tc>
          <w:tcPr>
            <w:tcW w:w="2699" w:type="pct"/>
            <w:vMerge w:val="restart"/>
            <w:noWrap/>
            <w:vAlign w:val="center"/>
          </w:tcPr>
          <w:p w:rsidR="0021482B" w:rsidRPr="003806FD" w:rsidRDefault="0021482B" w:rsidP="00C80D43">
            <w:pPr>
              <w:pStyle w:val="TopHeader"/>
              <w:jc w:val="left"/>
              <w:rPr>
                <w:rFonts w:ascii="Arial" w:hAnsi="Arial" w:cs="Arial"/>
                <w:sz w:val="14"/>
                <w:szCs w:val="14"/>
              </w:rPr>
            </w:pPr>
            <w:r w:rsidRPr="003806FD">
              <w:rPr>
                <w:rFonts w:ascii="Arial" w:hAnsi="Arial" w:cs="Arial"/>
                <w:sz w:val="14"/>
                <w:szCs w:val="14"/>
              </w:rPr>
              <w:t>Zabezpečovaná položka</w:t>
            </w:r>
          </w:p>
        </w:tc>
        <w:tc>
          <w:tcPr>
            <w:tcW w:w="2301" w:type="pct"/>
            <w:gridSpan w:val="2"/>
            <w:tcBorders>
              <w:bottom w:val="single" w:sz="8" w:space="0" w:color="auto"/>
            </w:tcBorders>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Reálna hodnota</w:t>
            </w:r>
          </w:p>
        </w:tc>
      </w:tr>
      <w:tr w:rsidR="0021482B" w:rsidRPr="003806FD" w:rsidTr="0021482B">
        <w:trPr>
          <w:trHeight w:val="450"/>
        </w:trPr>
        <w:tc>
          <w:tcPr>
            <w:tcW w:w="2699" w:type="pct"/>
            <w:vMerge/>
            <w:noWrap/>
            <w:vAlign w:val="center"/>
          </w:tcPr>
          <w:p w:rsidR="0021482B" w:rsidRPr="003806FD" w:rsidRDefault="0021482B" w:rsidP="00C80D43">
            <w:pPr>
              <w:pStyle w:val="TopHeader"/>
              <w:rPr>
                <w:rFonts w:ascii="Arial" w:hAnsi="Arial" w:cs="Arial"/>
                <w:sz w:val="14"/>
                <w:szCs w:val="14"/>
              </w:rPr>
            </w:pPr>
          </w:p>
        </w:tc>
        <w:tc>
          <w:tcPr>
            <w:tcW w:w="1190" w:type="pct"/>
            <w:tcBorders>
              <w:top w:val="single" w:sz="8" w:space="0" w:color="auto"/>
              <w:bottom w:val="nil"/>
            </w:tcBorders>
            <w:vAlign w:val="center"/>
          </w:tcPr>
          <w:p w:rsidR="0021482B" w:rsidRPr="003806FD" w:rsidRDefault="0021482B"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1111" w:type="pct"/>
            <w:tcBorders>
              <w:top w:val="single" w:sz="8" w:space="0" w:color="auto"/>
              <w:bottom w:val="nil"/>
            </w:tcBorders>
            <w:vAlign w:val="center"/>
          </w:tcPr>
          <w:p w:rsidR="0021482B" w:rsidRPr="003806FD" w:rsidRDefault="0021482B"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21482B" w:rsidRPr="003806FD" w:rsidTr="0021482B">
        <w:trPr>
          <w:trHeight w:val="167"/>
        </w:trPr>
        <w:tc>
          <w:tcPr>
            <w:tcW w:w="2699" w:type="pct"/>
            <w:tcBorders>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a</w:t>
            </w:r>
          </w:p>
        </w:tc>
        <w:tc>
          <w:tcPr>
            <w:tcW w:w="1190" w:type="pct"/>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b</w:t>
            </w:r>
          </w:p>
        </w:tc>
        <w:tc>
          <w:tcPr>
            <w:tcW w:w="1111" w:type="pct"/>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c</w:t>
            </w:r>
          </w:p>
        </w:tc>
      </w:tr>
      <w:tr w:rsidR="0021482B" w:rsidRPr="003806FD" w:rsidTr="0021482B">
        <w:trPr>
          <w:trHeight w:val="330"/>
        </w:trPr>
        <w:tc>
          <w:tcPr>
            <w:tcW w:w="2699" w:type="pct"/>
            <w:tcBorders>
              <w:top w:val="single" w:sz="8" w:space="0" w:color="auto"/>
              <w:bottom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Majetok vykázaný v súvahe</w:t>
            </w:r>
          </w:p>
        </w:tc>
        <w:tc>
          <w:tcPr>
            <w:tcW w:w="1190" w:type="pct"/>
            <w:tcBorders>
              <w:top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1111" w:type="pct"/>
            <w:tcBorders>
              <w:top w:val="single" w:sz="8" w:space="0" w:color="auto"/>
              <w:bottom w:val="nil"/>
            </w:tcBorders>
            <w:noWrap/>
            <w:vAlign w:val="center"/>
          </w:tcPr>
          <w:p w:rsidR="0021482B" w:rsidRPr="003806FD" w:rsidRDefault="0021482B" w:rsidP="00C80D43">
            <w:pPr>
              <w:jc w:val="center"/>
              <w:rPr>
                <w:rFonts w:ascii="Arial" w:hAnsi="Arial" w:cs="Arial"/>
                <w:sz w:val="14"/>
                <w:szCs w:val="14"/>
              </w:rPr>
            </w:pPr>
          </w:p>
        </w:tc>
      </w:tr>
      <w:tr w:rsidR="0021482B" w:rsidRPr="003806FD" w:rsidTr="0021482B">
        <w:trPr>
          <w:trHeight w:val="330"/>
        </w:trPr>
        <w:tc>
          <w:tcPr>
            <w:tcW w:w="2699" w:type="pct"/>
            <w:tcBorders>
              <w:top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Záväzok vykázaný v súvahe</w:t>
            </w:r>
          </w:p>
        </w:tc>
        <w:tc>
          <w:tcPr>
            <w:tcW w:w="1190" w:type="pct"/>
            <w:tcBorders>
              <w:top w:val="nil"/>
            </w:tcBorders>
            <w:noWrap/>
            <w:vAlign w:val="center"/>
          </w:tcPr>
          <w:p w:rsidR="0021482B" w:rsidRPr="003806FD" w:rsidRDefault="0021482B" w:rsidP="00C80D43">
            <w:pPr>
              <w:jc w:val="center"/>
              <w:rPr>
                <w:rFonts w:ascii="Arial" w:hAnsi="Arial" w:cs="Arial"/>
                <w:sz w:val="14"/>
                <w:szCs w:val="14"/>
              </w:rPr>
            </w:pPr>
          </w:p>
        </w:tc>
        <w:tc>
          <w:tcPr>
            <w:tcW w:w="1111" w:type="pct"/>
            <w:tcBorders>
              <w:top w:val="nil"/>
            </w:tcBorders>
            <w:noWrap/>
            <w:vAlign w:val="center"/>
          </w:tcPr>
          <w:p w:rsidR="0021482B" w:rsidRPr="003806FD" w:rsidRDefault="0021482B" w:rsidP="00C80D43">
            <w:pPr>
              <w:jc w:val="center"/>
              <w:rPr>
                <w:rFonts w:ascii="Arial" w:hAnsi="Arial" w:cs="Arial"/>
                <w:sz w:val="14"/>
                <w:szCs w:val="14"/>
              </w:rPr>
            </w:pPr>
          </w:p>
        </w:tc>
      </w:tr>
      <w:tr w:rsidR="0021482B" w:rsidRPr="003806FD" w:rsidTr="0021482B">
        <w:trPr>
          <w:trHeight w:val="330"/>
        </w:trPr>
        <w:tc>
          <w:tcPr>
            <w:tcW w:w="2699" w:type="pct"/>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Zmluvy, ktoré sa neúčtujú na súvahových účtoch</w:t>
            </w:r>
          </w:p>
        </w:tc>
        <w:tc>
          <w:tcPr>
            <w:tcW w:w="1190" w:type="pct"/>
            <w:noWrap/>
            <w:vAlign w:val="center"/>
          </w:tcPr>
          <w:p w:rsidR="0021482B" w:rsidRPr="003806FD" w:rsidRDefault="0021482B" w:rsidP="00C80D43">
            <w:pPr>
              <w:jc w:val="center"/>
              <w:rPr>
                <w:rFonts w:ascii="Arial" w:hAnsi="Arial" w:cs="Arial"/>
                <w:sz w:val="14"/>
                <w:szCs w:val="14"/>
              </w:rPr>
            </w:pPr>
          </w:p>
        </w:tc>
        <w:tc>
          <w:tcPr>
            <w:tcW w:w="1111" w:type="pct"/>
            <w:noWrap/>
            <w:vAlign w:val="center"/>
          </w:tcPr>
          <w:p w:rsidR="0021482B" w:rsidRPr="003806FD" w:rsidRDefault="0021482B" w:rsidP="00C80D43">
            <w:pPr>
              <w:jc w:val="center"/>
              <w:rPr>
                <w:rFonts w:ascii="Arial" w:hAnsi="Arial" w:cs="Arial"/>
                <w:sz w:val="14"/>
                <w:szCs w:val="14"/>
              </w:rPr>
            </w:pPr>
          </w:p>
        </w:tc>
      </w:tr>
      <w:tr w:rsidR="0021482B" w:rsidRPr="003806FD" w:rsidTr="0021482B">
        <w:trPr>
          <w:trHeight w:val="400"/>
        </w:trPr>
        <w:tc>
          <w:tcPr>
            <w:tcW w:w="2699" w:type="pct"/>
            <w:tcBorders>
              <w:bottom w:val="single" w:sz="8" w:space="0" w:color="auto"/>
            </w:tcBorders>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Očakávané budúce obchody dosiaľ zmluvne nezabezpečené</w:t>
            </w:r>
          </w:p>
        </w:tc>
        <w:tc>
          <w:tcPr>
            <w:tcW w:w="1190" w:type="pct"/>
            <w:tcBorders>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1111" w:type="pct"/>
            <w:tcBorders>
              <w:bottom w:val="single" w:sz="8" w:space="0" w:color="auto"/>
            </w:tcBorders>
            <w:noWrap/>
            <w:vAlign w:val="center"/>
          </w:tcPr>
          <w:p w:rsidR="0021482B" w:rsidRPr="003806FD" w:rsidRDefault="0021482B" w:rsidP="00C80D43">
            <w:pPr>
              <w:jc w:val="center"/>
              <w:rPr>
                <w:rFonts w:ascii="Arial" w:hAnsi="Arial" w:cs="Arial"/>
                <w:sz w:val="14"/>
                <w:szCs w:val="14"/>
              </w:rPr>
            </w:pPr>
          </w:p>
        </w:tc>
      </w:tr>
      <w:tr w:rsidR="0021482B" w:rsidRPr="003806FD" w:rsidTr="0021482B">
        <w:trPr>
          <w:trHeight w:val="345"/>
        </w:trPr>
        <w:tc>
          <w:tcPr>
            <w:tcW w:w="2699" w:type="pct"/>
            <w:tcBorders>
              <w:top w:val="single" w:sz="8" w:space="0" w:color="auto"/>
              <w:bottom w:val="single" w:sz="8" w:space="0" w:color="auto"/>
            </w:tcBorders>
            <w:noWrap/>
            <w:vAlign w:val="center"/>
          </w:tcPr>
          <w:p w:rsidR="0021482B" w:rsidRPr="003806FD" w:rsidRDefault="0021482B" w:rsidP="00C80D43">
            <w:pPr>
              <w:rPr>
                <w:rFonts w:ascii="Arial" w:hAnsi="Arial" w:cs="Arial"/>
                <w:b/>
                <w:sz w:val="14"/>
                <w:szCs w:val="14"/>
              </w:rPr>
            </w:pPr>
            <w:r w:rsidRPr="003806FD">
              <w:rPr>
                <w:rFonts w:ascii="Arial" w:hAnsi="Arial" w:cs="Arial"/>
                <w:b/>
                <w:sz w:val="14"/>
                <w:szCs w:val="14"/>
              </w:rPr>
              <w:t>Spolu</w:t>
            </w:r>
          </w:p>
        </w:tc>
        <w:tc>
          <w:tcPr>
            <w:tcW w:w="1190" w:type="pct"/>
            <w:tcBorders>
              <w:top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1111" w:type="pct"/>
            <w:tcBorders>
              <w:top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r>
    </w:tbl>
    <w:p w:rsidR="0021482B" w:rsidRPr="003806FD" w:rsidRDefault="0021482B" w:rsidP="0021482B">
      <w:pPr>
        <w:pStyle w:val="Nzov"/>
        <w:spacing w:before="0" w:beforeAutospacing="0" w:after="0"/>
        <w:jc w:val="left"/>
        <w:rPr>
          <w:rFonts w:ascii="Arial" w:hAnsi="Arial" w:cs="Arial"/>
          <w:sz w:val="16"/>
          <w:szCs w:val="16"/>
        </w:rPr>
      </w:pPr>
    </w:p>
    <w:p w:rsidR="0021482B" w:rsidRPr="004803CD" w:rsidRDefault="0021482B" w:rsidP="007514C0">
      <w:pPr>
        <w:pStyle w:val="Bodytextnormal"/>
        <w:rPr>
          <w:b/>
          <w:i/>
          <w:snapToGrid w:val="0"/>
          <w:color w:val="FF0000"/>
          <w:lang w:eastAsia="sk-SK"/>
        </w:rPr>
      </w:pPr>
    </w:p>
    <w:p w:rsidR="00E23E18" w:rsidRDefault="007514C0">
      <w:pPr>
        <w:pStyle w:val="Nadpis2"/>
        <w:rPr>
          <w:snapToGrid w:val="0"/>
          <w:lang w:eastAsia="sk-SK"/>
        </w:rPr>
      </w:pPr>
      <w:r w:rsidRPr="004803CD">
        <w:t>Záväzky z</w:t>
      </w:r>
      <w:r w:rsidR="00850DB7" w:rsidRPr="004803CD">
        <w:t> </w:t>
      </w:r>
      <w:r w:rsidRPr="004803CD">
        <w:t xml:space="preserve">finančného </w:t>
      </w:r>
      <w:r w:rsidRPr="00EE4163">
        <w:t>prenájmu (u nájomcu)</w:t>
      </w:r>
    </w:p>
    <w:p w:rsidR="00364FE6" w:rsidRPr="004803CD" w:rsidRDefault="00364FE6" w:rsidP="00364FE6">
      <w:pPr>
        <w:pStyle w:val="Bodytextnormal"/>
        <w:rPr>
          <w:snapToGrid w:val="0"/>
          <w:lang w:eastAsia="sk-SK"/>
        </w:rPr>
      </w:pPr>
    </w:p>
    <w:p w:rsidR="007514C0" w:rsidRDefault="007514C0" w:rsidP="007514C0">
      <w:pPr>
        <w:pStyle w:val="Bodytextnormal"/>
        <w:rPr>
          <w:snapToGrid w:val="0"/>
          <w:lang w:eastAsia="sk-SK"/>
        </w:rPr>
      </w:pPr>
      <w:r w:rsidRPr="004803CD">
        <w:rPr>
          <w:snapToGrid w:val="0"/>
          <w:lang w:eastAsia="sk-SK"/>
        </w:rPr>
        <w:t>Celková suma dohodnutých platieb v</w:t>
      </w:r>
      <w:r w:rsidR="00850DB7" w:rsidRPr="004803CD">
        <w:rPr>
          <w:snapToGrid w:val="0"/>
          <w:lang w:eastAsia="sk-SK"/>
        </w:rPr>
        <w:t> </w:t>
      </w:r>
      <w:r w:rsidRPr="004803CD">
        <w:rPr>
          <w:snapToGrid w:val="0"/>
          <w:lang w:eastAsia="sk-SK"/>
        </w:rPr>
        <w:t>členení na istinu a</w:t>
      </w:r>
      <w:r w:rsidR="00850DB7" w:rsidRPr="004803CD">
        <w:rPr>
          <w:snapToGrid w:val="0"/>
          <w:lang w:eastAsia="sk-SK"/>
        </w:rPr>
        <w:t> </w:t>
      </w:r>
      <w:r w:rsidRPr="004803CD">
        <w:rPr>
          <w:snapToGrid w:val="0"/>
          <w:lang w:eastAsia="sk-SK"/>
        </w:rPr>
        <w:t>nerealizované finančn</w:t>
      </w:r>
      <w:r w:rsidR="000826A9" w:rsidRPr="004803CD">
        <w:rPr>
          <w:snapToGrid w:val="0"/>
          <w:lang w:eastAsia="sk-SK"/>
        </w:rPr>
        <w:t>é náklady je k</w:t>
      </w:r>
      <w:r w:rsidR="00850DB7" w:rsidRPr="004803CD">
        <w:rPr>
          <w:snapToGrid w:val="0"/>
          <w:lang w:eastAsia="sk-SK"/>
        </w:rPr>
        <w:t> </w:t>
      </w:r>
      <w:r w:rsidR="000826A9" w:rsidRPr="004803CD">
        <w:rPr>
          <w:snapToGrid w:val="0"/>
          <w:lang w:eastAsia="sk-SK"/>
        </w:rPr>
        <w:t xml:space="preserve">31. decembru </w:t>
      </w:r>
      <w:r w:rsidR="000174F9">
        <w:rPr>
          <w:snapToGrid w:val="0"/>
          <w:lang w:eastAsia="sk-SK"/>
        </w:rPr>
        <w:t>2013</w:t>
      </w:r>
      <w:r w:rsidR="000826A9" w:rsidRPr="004803CD">
        <w:rPr>
          <w:snapToGrid w:val="0"/>
          <w:lang w:eastAsia="sk-SK"/>
        </w:rPr>
        <w:t xml:space="preserve"> a</w:t>
      </w:r>
      <w:r w:rsidR="00850DB7" w:rsidRPr="004803CD">
        <w:rPr>
          <w:snapToGrid w:val="0"/>
          <w:lang w:eastAsia="sk-SK"/>
        </w:rPr>
        <w:t> </w:t>
      </w:r>
      <w:r w:rsidR="000826A9" w:rsidRPr="004803CD">
        <w:rPr>
          <w:snapToGrid w:val="0"/>
          <w:lang w:eastAsia="sk-SK"/>
        </w:rPr>
        <w:t xml:space="preserve">31. decembru </w:t>
      </w:r>
      <w:r w:rsidR="000174F9">
        <w:rPr>
          <w:snapToGrid w:val="0"/>
          <w:lang w:eastAsia="sk-SK"/>
        </w:rPr>
        <w:t>2012</w:t>
      </w:r>
      <w:r w:rsidRPr="004803CD">
        <w:rPr>
          <w:snapToGrid w:val="0"/>
          <w:lang w:eastAsia="sk-SK"/>
        </w:rPr>
        <w:t xml:space="preserve"> takáto:</w:t>
      </w:r>
    </w:p>
    <w:p w:rsidR="0021482B" w:rsidRDefault="0021482B" w:rsidP="007514C0">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386"/>
        <w:gridCol w:w="1111"/>
        <w:gridCol w:w="1385"/>
        <w:gridCol w:w="1248"/>
        <w:gridCol w:w="1248"/>
        <w:gridCol w:w="1385"/>
        <w:gridCol w:w="972"/>
      </w:tblGrid>
      <w:tr w:rsidR="0021482B" w:rsidRPr="003806FD" w:rsidTr="0021482B">
        <w:trPr>
          <w:trHeight w:val="571"/>
        </w:trPr>
        <w:tc>
          <w:tcPr>
            <w:tcW w:w="1417" w:type="dxa"/>
            <w:vMerge w:val="restart"/>
            <w:tcBorders>
              <w:right w:val="nil"/>
            </w:tcBorders>
            <w:noWrap/>
            <w:vAlign w:val="center"/>
          </w:tcPr>
          <w:p w:rsidR="0021482B" w:rsidRPr="003806FD" w:rsidRDefault="0021482B" w:rsidP="00C80D43">
            <w:pPr>
              <w:pStyle w:val="TopHeader"/>
              <w:jc w:val="left"/>
              <w:rPr>
                <w:rFonts w:ascii="Arial" w:hAnsi="Arial" w:cs="Arial"/>
                <w:sz w:val="14"/>
                <w:szCs w:val="14"/>
              </w:rPr>
            </w:pPr>
            <w:r w:rsidRPr="003806FD">
              <w:rPr>
                <w:rFonts w:ascii="Arial" w:hAnsi="Arial" w:cs="Arial"/>
                <w:sz w:val="14"/>
                <w:szCs w:val="14"/>
              </w:rPr>
              <w:t>Názov</w:t>
            </w:r>
            <w:r w:rsidRPr="003806FD">
              <w:rPr>
                <w:rFonts w:ascii="Arial" w:hAnsi="Arial" w:cs="Arial"/>
                <w:sz w:val="14"/>
                <w:szCs w:val="14"/>
              </w:rPr>
              <w:br/>
              <w:t>položky</w:t>
            </w:r>
          </w:p>
        </w:tc>
        <w:tc>
          <w:tcPr>
            <w:tcW w:w="3828" w:type="dxa"/>
            <w:gridSpan w:val="3"/>
            <w:tcBorders>
              <w:top w:val="single" w:sz="8" w:space="0" w:color="auto"/>
              <w:left w:val="nil"/>
              <w:bottom w:val="single" w:sz="8" w:space="0" w:color="auto"/>
              <w:right w:val="single" w:sz="8" w:space="0" w:color="auto"/>
            </w:tcBorders>
            <w:noWrap/>
            <w:vAlign w:val="center"/>
          </w:tcPr>
          <w:p w:rsidR="0021482B"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3685" w:type="dxa"/>
            <w:gridSpan w:val="3"/>
            <w:tcBorders>
              <w:left w:val="single" w:sz="8" w:space="0" w:color="auto"/>
              <w:bottom w:val="single" w:sz="8" w:space="0" w:color="auto"/>
            </w:tcBorders>
            <w:vAlign w:val="center"/>
          </w:tcPr>
          <w:p w:rsidR="0021482B"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21482B" w:rsidRPr="003806FD" w:rsidTr="0021482B">
        <w:trPr>
          <w:trHeight w:val="330"/>
        </w:trPr>
        <w:tc>
          <w:tcPr>
            <w:tcW w:w="1417" w:type="dxa"/>
            <w:vMerge/>
            <w:tcBorders>
              <w:right w:val="nil"/>
            </w:tcBorders>
            <w:vAlign w:val="center"/>
          </w:tcPr>
          <w:p w:rsidR="0021482B" w:rsidRPr="003806FD" w:rsidRDefault="0021482B" w:rsidP="00C80D43">
            <w:pPr>
              <w:pStyle w:val="TopHeader"/>
              <w:rPr>
                <w:rFonts w:ascii="Arial" w:hAnsi="Arial" w:cs="Arial"/>
                <w:sz w:val="14"/>
                <w:szCs w:val="14"/>
              </w:rPr>
            </w:pPr>
          </w:p>
        </w:tc>
        <w:tc>
          <w:tcPr>
            <w:tcW w:w="3828" w:type="dxa"/>
            <w:gridSpan w:val="3"/>
            <w:tcBorders>
              <w:top w:val="single" w:sz="8" w:space="0" w:color="auto"/>
              <w:left w:val="nil"/>
              <w:bottom w:val="single" w:sz="8" w:space="0" w:color="auto"/>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Splatnosť</w:t>
            </w:r>
          </w:p>
        </w:tc>
        <w:tc>
          <w:tcPr>
            <w:tcW w:w="3685" w:type="dxa"/>
            <w:gridSpan w:val="3"/>
            <w:tcBorders>
              <w:top w:val="single" w:sz="8" w:space="0" w:color="auto"/>
              <w:left w:val="single" w:sz="8" w:space="0" w:color="auto"/>
              <w:bottom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Splatnosť</w:t>
            </w:r>
          </w:p>
        </w:tc>
      </w:tr>
      <w:tr w:rsidR="0021482B" w:rsidRPr="003806FD" w:rsidTr="0021482B">
        <w:trPr>
          <w:trHeight w:val="345"/>
        </w:trPr>
        <w:tc>
          <w:tcPr>
            <w:tcW w:w="1417" w:type="dxa"/>
            <w:vMerge/>
            <w:tcBorders>
              <w:right w:val="nil"/>
            </w:tcBorders>
            <w:vAlign w:val="center"/>
          </w:tcPr>
          <w:p w:rsidR="0021482B" w:rsidRPr="003806FD" w:rsidRDefault="0021482B" w:rsidP="00C80D43">
            <w:pPr>
              <w:pStyle w:val="TopHeader"/>
              <w:rPr>
                <w:rFonts w:ascii="Arial" w:hAnsi="Arial" w:cs="Arial"/>
                <w:sz w:val="14"/>
                <w:szCs w:val="14"/>
              </w:rPr>
            </w:pPr>
          </w:p>
        </w:tc>
        <w:tc>
          <w:tcPr>
            <w:tcW w:w="1135" w:type="dxa"/>
            <w:tcBorders>
              <w:top w:val="single" w:sz="8" w:space="0" w:color="auto"/>
              <w:left w:val="nil"/>
              <w:bottom w:val="nil"/>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do jedného roka vrátane</w:t>
            </w:r>
          </w:p>
        </w:tc>
        <w:tc>
          <w:tcPr>
            <w:tcW w:w="1417" w:type="dxa"/>
            <w:tcBorders>
              <w:top w:val="single" w:sz="8" w:space="0" w:color="auto"/>
              <w:bottom w:val="nil"/>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od jedného roka do piatich rokov vrátane</w:t>
            </w:r>
          </w:p>
        </w:tc>
        <w:tc>
          <w:tcPr>
            <w:tcW w:w="1276" w:type="dxa"/>
            <w:tcBorders>
              <w:top w:val="single" w:sz="8" w:space="0" w:color="auto"/>
              <w:bottom w:val="nil"/>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viac ako päť rokov</w:t>
            </w:r>
          </w:p>
        </w:tc>
        <w:tc>
          <w:tcPr>
            <w:tcW w:w="1276" w:type="dxa"/>
            <w:tcBorders>
              <w:top w:val="single" w:sz="8" w:space="0" w:color="auto"/>
              <w:left w:val="single" w:sz="8" w:space="0" w:color="auto"/>
              <w:bottom w:val="nil"/>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do jedného roka vrátane</w:t>
            </w:r>
          </w:p>
        </w:tc>
        <w:tc>
          <w:tcPr>
            <w:tcW w:w="1417" w:type="dxa"/>
            <w:tcBorders>
              <w:top w:val="single" w:sz="8" w:space="0" w:color="auto"/>
              <w:bottom w:val="nil"/>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od jedného roka do piatich rokov vrátane</w:t>
            </w:r>
          </w:p>
        </w:tc>
        <w:tc>
          <w:tcPr>
            <w:tcW w:w="992" w:type="dxa"/>
            <w:tcBorders>
              <w:top w:val="single" w:sz="8" w:space="0" w:color="auto"/>
              <w:bottom w:val="nil"/>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viac ako päť rokov</w:t>
            </w:r>
          </w:p>
        </w:tc>
      </w:tr>
      <w:tr w:rsidR="0021482B" w:rsidRPr="003806FD" w:rsidTr="0021482B">
        <w:trPr>
          <w:trHeight w:val="151"/>
        </w:trPr>
        <w:tc>
          <w:tcPr>
            <w:tcW w:w="1417" w:type="dxa"/>
            <w:tcBorders>
              <w:bottom w:val="single" w:sz="8" w:space="0" w:color="auto"/>
              <w:right w:val="nil"/>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a</w:t>
            </w:r>
          </w:p>
        </w:tc>
        <w:tc>
          <w:tcPr>
            <w:tcW w:w="1135" w:type="dxa"/>
            <w:tcBorders>
              <w:top w:val="nil"/>
              <w:left w:val="nil"/>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b</w:t>
            </w:r>
          </w:p>
        </w:tc>
        <w:tc>
          <w:tcPr>
            <w:tcW w:w="1417" w:type="dxa"/>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c</w:t>
            </w:r>
          </w:p>
        </w:tc>
        <w:tc>
          <w:tcPr>
            <w:tcW w:w="1276"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d</w:t>
            </w:r>
          </w:p>
        </w:tc>
        <w:tc>
          <w:tcPr>
            <w:tcW w:w="1276"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e</w:t>
            </w:r>
          </w:p>
        </w:tc>
        <w:tc>
          <w:tcPr>
            <w:tcW w:w="1417" w:type="dxa"/>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f</w:t>
            </w:r>
          </w:p>
        </w:tc>
        <w:tc>
          <w:tcPr>
            <w:tcW w:w="992" w:type="dxa"/>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g</w:t>
            </w:r>
          </w:p>
        </w:tc>
      </w:tr>
      <w:tr w:rsidR="0021482B" w:rsidRPr="003806FD" w:rsidTr="0021482B">
        <w:trPr>
          <w:trHeight w:val="330"/>
        </w:trPr>
        <w:tc>
          <w:tcPr>
            <w:tcW w:w="1417" w:type="dxa"/>
            <w:tcBorders>
              <w:top w:val="single" w:sz="8" w:space="0" w:color="auto"/>
              <w:bottom w:val="nil"/>
              <w:right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Istina</w:t>
            </w:r>
          </w:p>
        </w:tc>
        <w:tc>
          <w:tcPr>
            <w:tcW w:w="1135" w:type="dxa"/>
            <w:tcBorders>
              <w:top w:val="single" w:sz="8" w:space="0" w:color="auto"/>
              <w:left w:val="nil"/>
              <w:bottom w:val="nil"/>
            </w:tcBorders>
            <w:noWrap/>
            <w:vAlign w:val="center"/>
          </w:tcPr>
          <w:p w:rsidR="0021482B" w:rsidRPr="003806FD" w:rsidRDefault="0021482B" w:rsidP="00C80D43">
            <w:pPr>
              <w:jc w:val="center"/>
              <w:rPr>
                <w:rFonts w:ascii="Arial" w:hAnsi="Arial" w:cs="Arial"/>
                <w:sz w:val="14"/>
                <w:szCs w:val="14"/>
              </w:rPr>
            </w:pPr>
          </w:p>
        </w:tc>
        <w:tc>
          <w:tcPr>
            <w:tcW w:w="1417" w:type="dxa"/>
            <w:tcBorders>
              <w:top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1276" w:type="dxa"/>
            <w:tcBorders>
              <w:top w:val="single" w:sz="8" w:space="0" w:color="auto"/>
              <w:bottom w:val="nil"/>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1276" w:type="dxa"/>
            <w:tcBorders>
              <w:top w:val="single" w:sz="8" w:space="0" w:color="auto"/>
              <w:left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1417" w:type="dxa"/>
            <w:tcBorders>
              <w:top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992" w:type="dxa"/>
            <w:tcBorders>
              <w:top w:val="single" w:sz="8" w:space="0" w:color="auto"/>
              <w:bottom w:val="nil"/>
            </w:tcBorders>
            <w:noWrap/>
            <w:vAlign w:val="center"/>
          </w:tcPr>
          <w:p w:rsidR="0021482B" w:rsidRPr="003806FD" w:rsidRDefault="0021482B" w:rsidP="00C80D43">
            <w:pPr>
              <w:jc w:val="center"/>
              <w:rPr>
                <w:rFonts w:ascii="Arial" w:hAnsi="Arial" w:cs="Arial"/>
                <w:sz w:val="14"/>
                <w:szCs w:val="14"/>
              </w:rPr>
            </w:pPr>
          </w:p>
        </w:tc>
      </w:tr>
      <w:tr w:rsidR="0021482B" w:rsidRPr="003806FD" w:rsidTr="0021482B">
        <w:trPr>
          <w:trHeight w:val="330"/>
        </w:trPr>
        <w:tc>
          <w:tcPr>
            <w:tcW w:w="1417" w:type="dxa"/>
            <w:tcBorders>
              <w:top w:val="nil"/>
              <w:bottom w:val="single" w:sz="8" w:space="0" w:color="auto"/>
              <w:right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Finančný náklad</w:t>
            </w:r>
          </w:p>
        </w:tc>
        <w:tc>
          <w:tcPr>
            <w:tcW w:w="1135" w:type="dxa"/>
            <w:tcBorders>
              <w:top w:val="nil"/>
              <w:left w:val="nil"/>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1417" w:type="dxa"/>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1276"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1276"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1417" w:type="dxa"/>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992" w:type="dxa"/>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p>
        </w:tc>
      </w:tr>
      <w:tr w:rsidR="0021482B" w:rsidRPr="003806FD" w:rsidTr="0021482B">
        <w:trPr>
          <w:trHeight w:val="345"/>
        </w:trPr>
        <w:tc>
          <w:tcPr>
            <w:tcW w:w="1417" w:type="dxa"/>
            <w:tcBorders>
              <w:top w:val="single" w:sz="8" w:space="0" w:color="auto"/>
              <w:bottom w:val="single" w:sz="8" w:space="0" w:color="auto"/>
              <w:right w:val="nil"/>
            </w:tcBorders>
            <w:noWrap/>
            <w:vAlign w:val="center"/>
          </w:tcPr>
          <w:p w:rsidR="0021482B" w:rsidRPr="003806FD" w:rsidRDefault="0021482B" w:rsidP="00C80D43">
            <w:pPr>
              <w:rPr>
                <w:rFonts w:ascii="Arial" w:hAnsi="Arial" w:cs="Arial"/>
                <w:b/>
                <w:sz w:val="14"/>
                <w:szCs w:val="14"/>
              </w:rPr>
            </w:pPr>
            <w:r w:rsidRPr="003806FD">
              <w:rPr>
                <w:rFonts w:ascii="Arial" w:hAnsi="Arial" w:cs="Arial"/>
                <w:b/>
                <w:sz w:val="14"/>
                <w:szCs w:val="14"/>
              </w:rPr>
              <w:t>Spolu</w:t>
            </w:r>
          </w:p>
        </w:tc>
        <w:tc>
          <w:tcPr>
            <w:tcW w:w="1135" w:type="dxa"/>
            <w:tcBorders>
              <w:top w:val="single" w:sz="8" w:space="0" w:color="auto"/>
              <w:left w:val="nil"/>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1417" w:type="dxa"/>
            <w:tcBorders>
              <w:top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1276" w:type="dxa"/>
            <w:tcBorders>
              <w:top w:val="single" w:sz="8" w:space="0" w:color="auto"/>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1276" w:type="dxa"/>
            <w:tcBorders>
              <w:top w:val="single" w:sz="8" w:space="0" w:color="auto"/>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1417" w:type="dxa"/>
            <w:tcBorders>
              <w:top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992" w:type="dxa"/>
            <w:tcBorders>
              <w:top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r>
    </w:tbl>
    <w:p w:rsidR="00EE4163" w:rsidRDefault="00EE4163" w:rsidP="007514C0">
      <w:pPr>
        <w:pStyle w:val="Bodytextnormal"/>
        <w:rPr>
          <w:snapToGrid w:val="0"/>
          <w:lang w:eastAsia="sk-SK"/>
        </w:rPr>
      </w:pPr>
    </w:p>
    <w:p w:rsidR="007514C0" w:rsidRPr="00BF2343" w:rsidRDefault="007514C0" w:rsidP="007514C0">
      <w:pPr>
        <w:pStyle w:val="Bodytextnormal"/>
        <w:rPr>
          <w:snapToGrid w:val="0"/>
          <w:lang w:eastAsia="sk-SK"/>
        </w:rPr>
      </w:pPr>
      <w:r w:rsidRPr="00BF2343">
        <w:rPr>
          <w:snapToGrid w:val="0"/>
          <w:lang w:eastAsia="sk-SK"/>
        </w:rPr>
        <w:t>Finančný prenájom sa týka najmä prenájmu dopravných prostriedkov a</w:t>
      </w:r>
      <w:r w:rsidR="00850DB7" w:rsidRPr="00BF2343">
        <w:rPr>
          <w:snapToGrid w:val="0"/>
          <w:lang w:eastAsia="sk-SK"/>
        </w:rPr>
        <w:t> </w:t>
      </w:r>
      <w:r w:rsidRPr="00BF2343">
        <w:rPr>
          <w:snapToGrid w:val="0"/>
          <w:lang w:eastAsia="sk-SK"/>
        </w:rPr>
        <w:t>zariadení. Priemerná doba trvania prenájmu je 3 – 5 rokov. V</w:t>
      </w:r>
      <w:r w:rsidR="00850DB7" w:rsidRPr="00BF2343">
        <w:rPr>
          <w:snapToGrid w:val="0"/>
          <w:lang w:eastAsia="sk-SK"/>
        </w:rPr>
        <w:t> </w:t>
      </w:r>
      <w:r w:rsidRPr="00BF2343">
        <w:rPr>
          <w:snapToGrid w:val="0"/>
          <w:lang w:eastAsia="sk-SK"/>
        </w:rPr>
        <w:t>rok</w:t>
      </w:r>
      <w:r w:rsidR="000826A9" w:rsidRPr="00BF2343">
        <w:rPr>
          <w:snapToGrid w:val="0"/>
          <w:lang w:eastAsia="sk-SK"/>
        </w:rPr>
        <w:t xml:space="preserve">u končiacom sa 31. decembra </w:t>
      </w:r>
      <w:r w:rsidR="000174F9" w:rsidRPr="00BF2343">
        <w:rPr>
          <w:snapToGrid w:val="0"/>
          <w:lang w:eastAsia="sk-SK"/>
        </w:rPr>
        <w:t>2013</w:t>
      </w:r>
      <w:r w:rsidRPr="00BF2343">
        <w:rPr>
          <w:snapToGrid w:val="0"/>
          <w:lang w:eastAsia="sk-SK"/>
        </w:rPr>
        <w:t xml:space="preserve"> dosahovala priemerná efektívna úroková miera 8 % ročne. Úrokové sadzby sú stanovené pevnou sadzbou ku dňu uzatvorenia zmluvy.</w:t>
      </w:r>
    </w:p>
    <w:p w:rsidR="007514C0" w:rsidRPr="00BF2343" w:rsidRDefault="007514C0" w:rsidP="007514C0">
      <w:pPr>
        <w:pStyle w:val="Bodytextnormal"/>
        <w:rPr>
          <w:snapToGrid w:val="0"/>
          <w:lang w:eastAsia="sk-SK"/>
        </w:rPr>
      </w:pPr>
    </w:p>
    <w:p w:rsidR="007514C0" w:rsidRPr="00BF2343" w:rsidRDefault="007514C0" w:rsidP="007514C0">
      <w:pPr>
        <w:pStyle w:val="Bodytextnormal"/>
        <w:rPr>
          <w:snapToGrid w:val="0"/>
          <w:lang w:eastAsia="sk-SK"/>
        </w:rPr>
      </w:pPr>
      <w:r w:rsidRPr="00BF2343">
        <w:rPr>
          <w:snapToGrid w:val="0"/>
          <w:lang w:eastAsia="sk-SK"/>
        </w:rPr>
        <w:t>Všetky záväzky z</w:t>
      </w:r>
      <w:r w:rsidR="00850DB7" w:rsidRPr="00BF2343">
        <w:rPr>
          <w:snapToGrid w:val="0"/>
          <w:lang w:eastAsia="sk-SK"/>
        </w:rPr>
        <w:t> </w:t>
      </w:r>
      <w:r w:rsidRPr="00BF2343">
        <w:rPr>
          <w:snapToGrid w:val="0"/>
          <w:lang w:eastAsia="sk-SK"/>
        </w:rPr>
        <w:t>finančného prenájmu sú denominované v</w:t>
      </w:r>
      <w:r w:rsidR="00850DB7" w:rsidRPr="00BF2343">
        <w:rPr>
          <w:snapToGrid w:val="0"/>
          <w:lang w:eastAsia="sk-SK"/>
        </w:rPr>
        <w:t> </w:t>
      </w:r>
      <w:r w:rsidR="000826A9" w:rsidRPr="00BF2343">
        <w:rPr>
          <w:snapToGrid w:val="0"/>
          <w:lang w:eastAsia="sk-SK"/>
        </w:rPr>
        <w:t>eurách</w:t>
      </w:r>
      <w:r w:rsidRPr="00BF2343">
        <w:rPr>
          <w:snapToGrid w:val="0"/>
          <w:lang w:eastAsia="sk-SK"/>
        </w:rPr>
        <w:t xml:space="preserve">. </w:t>
      </w:r>
    </w:p>
    <w:p w:rsidR="007514C0" w:rsidRPr="00BF2343" w:rsidRDefault="007514C0" w:rsidP="007514C0">
      <w:pPr>
        <w:pStyle w:val="Bodytextnormal"/>
        <w:rPr>
          <w:snapToGrid w:val="0"/>
          <w:lang w:eastAsia="sk-SK"/>
        </w:rPr>
      </w:pPr>
    </w:p>
    <w:p w:rsidR="007514C0" w:rsidRPr="00BF2343" w:rsidRDefault="007514C0" w:rsidP="007514C0">
      <w:pPr>
        <w:pStyle w:val="Bodytextnormal"/>
        <w:rPr>
          <w:snapToGrid w:val="0"/>
          <w:lang w:eastAsia="sk-SK"/>
        </w:rPr>
      </w:pPr>
      <w:r w:rsidRPr="00BF2343">
        <w:rPr>
          <w:snapToGrid w:val="0"/>
          <w:lang w:eastAsia="sk-SK"/>
        </w:rPr>
        <w:t>Záväzky spoločnosti vyplývajúce z</w:t>
      </w:r>
      <w:r w:rsidR="00850DB7" w:rsidRPr="00BF2343">
        <w:rPr>
          <w:snapToGrid w:val="0"/>
          <w:lang w:eastAsia="sk-SK"/>
        </w:rPr>
        <w:t> </w:t>
      </w:r>
      <w:r w:rsidRPr="00BF2343">
        <w:rPr>
          <w:snapToGrid w:val="0"/>
          <w:lang w:eastAsia="sk-SK"/>
        </w:rPr>
        <w:t>finančného prenájmu zabezpečuje prenajatý majetok.</w:t>
      </w:r>
    </w:p>
    <w:p w:rsidR="008411B3" w:rsidRPr="004803CD" w:rsidRDefault="00892475" w:rsidP="00202E06">
      <w:pPr>
        <w:pStyle w:val="Nadpis1"/>
      </w:pPr>
      <w:r w:rsidRPr="003D60FE">
        <w:br w:type="page"/>
      </w:r>
      <w:r w:rsidRPr="004803CD">
        <w:lastRenderedPageBreak/>
        <w:t>I</w:t>
      </w:r>
      <w:r w:rsidR="008411B3" w:rsidRPr="004803CD">
        <w:t>nformácie o</w:t>
      </w:r>
      <w:r w:rsidR="00850DB7" w:rsidRPr="004803CD">
        <w:t> </w:t>
      </w:r>
      <w:r w:rsidR="008411B3" w:rsidRPr="004803CD">
        <w:t>výnosoch</w:t>
      </w:r>
    </w:p>
    <w:p w:rsidR="00E23E18" w:rsidRDefault="00202A16">
      <w:pPr>
        <w:pStyle w:val="Nadpis2"/>
      </w:pPr>
      <w:bookmarkStart w:id="16" w:name="_Toc530739914"/>
      <w:r w:rsidRPr="004803CD">
        <w:t>Výnosy z</w:t>
      </w:r>
      <w:r w:rsidR="00850DB7" w:rsidRPr="004803CD">
        <w:t> </w:t>
      </w:r>
      <w:r w:rsidRPr="004803CD">
        <w:t>hospodárskej činnosti</w:t>
      </w:r>
    </w:p>
    <w:p w:rsidR="00202A16" w:rsidRPr="004803CD" w:rsidRDefault="00202A16">
      <w:pPr>
        <w:pStyle w:val="Nadpis3"/>
      </w:pPr>
      <w:r w:rsidRPr="004803CD">
        <w:t xml:space="preserve">Tržby za predaj tovaru, </w:t>
      </w:r>
      <w:r w:rsidR="000826A9" w:rsidRPr="004803CD">
        <w:t>vlastných výrobkov a</w:t>
      </w:r>
      <w:r w:rsidR="00850DB7" w:rsidRPr="004803CD">
        <w:t> </w:t>
      </w:r>
      <w:r w:rsidR="000826A9" w:rsidRPr="004803CD">
        <w:t>služieb (riadky 01 a</w:t>
      </w:r>
      <w:r w:rsidR="00850DB7" w:rsidRPr="004803CD">
        <w:t> </w:t>
      </w:r>
      <w:r w:rsidRPr="004803CD">
        <w:t>05 výkazu ziskov a</w:t>
      </w:r>
      <w:r w:rsidR="00850DB7" w:rsidRPr="004803CD">
        <w:t> </w:t>
      </w:r>
      <w:r w:rsidRPr="004803CD">
        <w:t>strát)</w:t>
      </w:r>
    </w:p>
    <w:bookmarkEnd w:id="16"/>
    <w:p w:rsidR="00202A16" w:rsidRPr="004803CD" w:rsidRDefault="00202A16" w:rsidP="00202A16">
      <w:pPr>
        <w:pStyle w:val="Bodytextnormal"/>
        <w:rPr>
          <w:snapToGrid w:val="0"/>
          <w:sz w:val="14"/>
          <w:szCs w:val="14"/>
          <w:lang w:eastAsia="sk-SK"/>
        </w:rPr>
      </w:pPr>
    </w:p>
    <w:p w:rsidR="00202A16" w:rsidRPr="004803CD" w:rsidRDefault="00202A16" w:rsidP="00202A16">
      <w:pPr>
        <w:pStyle w:val="Bodytextnormal"/>
        <w:ind w:right="62"/>
        <w:rPr>
          <w:snapToGrid w:val="0"/>
          <w:lang w:eastAsia="sk-SK"/>
        </w:rPr>
      </w:pPr>
      <w:r w:rsidRPr="004803CD">
        <w:rPr>
          <w:snapToGrid w:val="0"/>
          <w:lang w:eastAsia="sk-SK"/>
        </w:rPr>
        <w:t>Tržby za vlastné výkony a</w:t>
      </w:r>
      <w:r w:rsidR="00850DB7" w:rsidRPr="004803CD">
        <w:rPr>
          <w:snapToGrid w:val="0"/>
          <w:lang w:eastAsia="sk-SK"/>
        </w:rPr>
        <w:t> </w:t>
      </w:r>
      <w:r w:rsidRPr="004803CD">
        <w:rPr>
          <w:snapToGrid w:val="0"/>
          <w:lang w:eastAsia="sk-SK"/>
        </w:rPr>
        <w:t xml:space="preserve">tovar podľa </w:t>
      </w:r>
      <w:r w:rsidR="00ED6262">
        <w:rPr>
          <w:snapToGrid w:val="0"/>
          <w:lang w:eastAsia="sk-SK"/>
        </w:rPr>
        <w:t xml:space="preserve">jednotlivých segmentov, </w:t>
      </w:r>
      <w:proofErr w:type="spellStart"/>
      <w:r w:rsidR="00ED6262">
        <w:rPr>
          <w:snapToGrid w:val="0"/>
          <w:lang w:eastAsia="sk-SK"/>
        </w:rPr>
        <w:t>t.j</w:t>
      </w:r>
      <w:proofErr w:type="spellEnd"/>
      <w:r w:rsidR="00ED6262">
        <w:rPr>
          <w:snapToGrid w:val="0"/>
          <w:lang w:eastAsia="sk-SK"/>
        </w:rPr>
        <w:t xml:space="preserve">. podľa typov výrobkov, tovaru a služieb, a podľa </w:t>
      </w:r>
      <w:r w:rsidRPr="004803CD">
        <w:rPr>
          <w:snapToGrid w:val="0"/>
          <w:lang w:eastAsia="sk-SK"/>
        </w:rPr>
        <w:t>hlavných oblastí odbytu</w:t>
      </w:r>
      <w:r w:rsidR="00ED6262">
        <w:rPr>
          <w:snapToGrid w:val="0"/>
          <w:lang w:eastAsia="sk-SK"/>
        </w:rPr>
        <w:t xml:space="preserve"> sú uvedené v nasledujúcom prehľade</w:t>
      </w:r>
      <w:r w:rsidRPr="004803CD">
        <w:rPr>
          <w:snapToGrid w:val="0"/>
          <w:lang w:eastAsia="sk-SK"/>
        </w:rPr>
        <w:t>:</w:t>
      </w:r>
    </w:p>
    <w:p w:rsidR="00202A16" w:rsidRPr="004803CD" w:rsidRDefault="00202A16" w:rsidP="00202A16">
      <w:pPr>
        <w:pStyle w:val="Bodytextnormal"/>
        <w:rPr>
          <w:snapToGrid w:val="0"/>
          <w:sz w:val="14"/>
          <w:szCs w:val="14"/>
          <w:lang w:eastAsia="sk-SK"/>
        </w:rPr>
      </w:pPr>
    </w:p>
    <w:p w:rsidR="00ED6262" w:rsidRPr="004803CD" w:rsidRDefault="00ED6262" w:rsidP="00202A16">
      <w:pPr>
        <w:pStyle w:val="Bodytextnormal"/>
        <w:ind w:right="62"/>
        <w:rPr>
          <w:snapToGrid w:val="0"/>
          <w:sz w:val="14"/>
          <w:szCs w:val="14"/>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153"/>
        <w:gridCol w:w="1177"/>
        <w:gridCol w:w="1136"/>
        <w:gridCol w:w="1387"/>
        <w:gridCol w:w="1251"/>
        <w:gridCol w:w="1385"/>
        <w:gridCol w:w="1246"/>
      </w:tblGrid>
      <w:tr w:rsidR="00ED6262" w:rsidRPr="003806FD" w:rsidTr="00ED6262">
        <w:trPr>
          <w:trHeight w:val="330"/>
        </w:trPr>
        <w:tc>
          <w:tcPr>
            <w:tcW w:w="660" w:type="pct"/>
            <w:vMerge w:val="restart"/>
            <w:noWrap/>
            <w:vAlign w:val="center"/>
          </w:tcPr>
          <w:p w:rsidR="0021482B" w:rsidRPr="003806FD" w:rsidRDefault="0021482B" w:rsidP="00C80D43">
            <w:pPr>
              <w:pStyle w:val="TopHeader"/>
              <w:jc w:val="left"/>
              <w:rPr>
                <w:rFonts w:ascii="Arial" w:hAnsi="Arial" w:cs="Arial"/>
                <w:sz w:val="14"/>
                <w:szCs w:val="14"/>
              </w:rPr>
            </w:pPr>
            <w:r w:rsidRPr="003806FD">
              <w:rPr>
                <w:rFonts w:ascii="Arial" w:hAnsi="Arial" w:cs="Arial"/>
                <w:sz w:val="14"/>
                <w:szCs w:val="14"/>
              </w:rPr>
              <w:t>Oblasť odbytu</w:t>
            </w:r>
          </w:p>
        </w:tc>
        <w:tc>
          <w:tcPr>
            <w:tcW w:w="1324" w:type="pct"/>
            <w:gridSpan w:val="2"/>
            <w:tcBorders>
              <w:bottom w:val="single" w:sz="8" w:space="0" w:color="auto"/>
              <w:right w:val="single" w:sz="8" w:space="0" w:color="auto"/>
            </w:tcBorders>
            <w:noWrap/>
            <w:vAlign w:val="center"/>
          </w:tcPr>
          <w:p w:rsidR="0021482B" w:rsidRPr="00EE4163" w:rsidRDefault="00B667B4" w:rsidP="00F85ECD">
            <w:pPr>
              <w:pStyle w:val="TopHeader"/>
              <w:rPr>
                <w:rFonts w:ascii="Arial" w:hAnsi="Arial" w:cs="Arial"/>
                <w:sz w:val="14"/>
                <w:szCs w:val="14"/>
              </w:rPr>
            </w:pPr>
            <w:r w:rsidRPr="00EE4163">
              <w:rPr>
                <w:rFonts w:ascii="Arial" w:hAnsi="Arial" w:cs="Arial"/>
                <w:sz w:val="14"/>
                <w:szCs w:val="14"/>
              </w:rPr>
              <w:t>Typ výrobkov, tovarov, služieb  (</w:t>
            </w:r>
            <w:proofErr w:type="spellStart"/>
            <w:r w:rsidR="00F85ECD">
              <w:rPr>
                <w:rFonts w:ascii="Arial" w:hAnsi="Arial" w:cs="Arial"/>
                <w:sz w:val="14"/>
                <w:szCs w:val="14"/>
              </w:rPr>
              <w:t>účt.služby</w:t>
            </w:r>
            <w:proofErr w:type="spellEnd"/>
            <w:r w:rsidRPr="00EE4163">
              <w:rPr>
                <w:rFonts w:ascii="Arial" w:hAnsi="Arial" w:cs="Arial"/>
                <w:sz w:val="14"/>
                <w:szCs w:val="14"/>
              </w:rPr>
              <w:t>)</w:t>
            </w:r>
          </w:p>
        </w:tc>
        <w:tc>
          <w:tcPr>
            <w:tcW w:w="1510" w:type="pct"/>
            <w:gridSpan w:val="2"/>
            <w:tcBorders>
              <w:top w:val="single" w:sz="8" w:space="0" w:color="auto"/>
              <w:left w:val="single" w:sz="8" w:space="0" w:color="auto"/>
              <w:bottom w:val="single" w:sz="8" w:space="0" w:color="auto"/>
              <w:right w:val="single" w:sz="8" w:space="0" w:color="auto"/>
            </w:tcBorders>
            <w:noWrap/>
            <w:vAlign w:val="center"/>
          </w:tcPr>
          <w:p w:rsidR="0021482B" w:rsidRPr="00EE4163" w:rsidRDefault="00B667B4" w:rsidP="00C80D43">
            <w:pPr>
              <w:pStyle w:val="TopHeader"/>
              <w:rPr>
                <w:rFonts w:ascii="Arial" w:hAnsi="Arial" w:cs="Arial"/>
                <w:sz w:val="14"/>
                <w:szCs w:val="14"/>
              </w:rPr>
            </w:pPr>
            <w:r w:rsidRPr="00EE4163">
              <w:rPr>
                <w:rFonts w:ascii="Arial" w:hAnsi="Arial" w:cs="Arial"/>
                <w:sz w:val="14"/>
                <w:szCs w:val="14"/>
              </w:rPr>
              <w:t>Typ výrobkov, tovarov, služieb  (napríklad B)</w:t>
            </w:r>
          </w:p>
        </w:tc>
        <w:tc>
          <w:tcPr>
            <w:tcW w:w="1507" w:type="pct"/>
            <w:gridSpan w:val="2"/>
            <w:tcBorders>
              <w:left w:val="single" w:sz="8" w:space="0" w:color="auto"/>
              <w:bottom w:val="single" w:sz="8" w:space="0" w:color="auto"/>
            </w:tcBorders>
            <w:noWrap/>
            <w:vAlign w:val="center"/>
          </w:tcPr>
          <w:p w:rsidR="0021482B" w:rsidRPr="00EE4163" w:rsidRDefault="00B667B4" w:rsidP="00C80D43">
            <w:pPr>
              <w:pStyle w:val="TopHeader"/>
              <w:rPr>
                <w:rFonts w:ascii="Arial" w:hAnsi="Arial" w:cs="Arial"/>
                <w:sz w:val="14"/>
                <w:szCs w:val="14"/>
              </w:rPr>
            </w:pPr>
            <w:r w:rsidRPr="00EE4163">
              <w:rPr>
                <w:rFonts w:ascii="Arial" w:hAnsi="Arial" w:cs="Arial"/>
                <w:sz w:val="14"/>
                <w:szCs w:val="14"/>
              </w:rPr>
              <w:t>Typ výrobkov, tovarov, služieb  (napríklad C)</w:t>
            </w:r>
          </w:p>
        </w:tc>
      </w:tr>
      <w:tr w:rsidR="00ED6262" w:rsidRPr="003806FD" w:rsidTr="00ED6262">
        <w:trPr>
          <w:trHeight w:val="676"/>
        </w:trPr>
        <w:tc>
          <w:tcPr>
            <w:tcW w:w="660" w:type="pct"/>
            <w:vMerge/>
            <w:tcBorders>
              <w:bottom w:val="nil"/>
            </w:tcBorders>
            <w:vAlign w:val="center"/>
          </w:tcPr>
          <w:p w:rsidR="0021482B" w:rsidRPr="003806FD" w:rsidRDefault="0021482B" w:rsidP="00C80D43">
            <w:pPr>
              <w:pStyle w:val="TopHeader"/>
              <w:rPr>
                <w:rFonts w:ascii="Arial" w:hAnsi="Arial" w:cs="Arial"/>
                <w:sz w:val="14"/>
                <w:szCs w:val="14"/>
              </w:rPr>
            </w:pPr>
          </w:p>
        </w:tc>
        <w:tc>
          <w:tcPr>
            <w:tcW w:w="674" w:type="pct"/>
            <w:tcBorders>
              <w:top w:val="single" w:sz="8" w:space="0" w:color="auto"/>
              <w:bottom w:val="nil"/>
            </w:tcBorders>
            <w:noWrap/>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2013</w:t>
            </w:r>
          </w:p>
        </w:tc>
        <w:tc>
          <w:tcPr>
            <w:tcW w:w="650" w:type="pct"/>
            <w:tcBorders>
              <w:top w:val="single" w:sz="8" w:space="0" w:color="auto"/>
              <w:bottom w:val="nil"/>
              <w:right w:val="single" w:sz="8" w:space="0" w:color="auto"/>
            </w:tcBorders>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2012</w:t>
            </w:r>
          </w:p>
        </w:tc>
        <w:tc>
          <w:tcPr>
            <w:tcW w:w="794" w:type="pct"/>
            <w:tcBorders>
              <w:top w:val="single" w:sz="8" w:space="0" w:color="auto"/>
              <w:left w:val="single" w:sz="8" w:space="0" w:color="auto"/>
              <w:bottom w:val="nil"/>
            </w:tcBorders>
            <w:noWrap/>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2013</w:t>
            </w:r>
          </w:p>
        </w:tc>
        <w:tc>
          <w:tcPr>
            <w:tcW w:w="716" w:type="pct"/>
            <w:tcBorders>
              <w:top w:val="single" w:sz="8" w:space="0" w:color="auto"/>
              <w:bottom w:val="nil"/>
              <w:right w:val="single" w:sz="8" w:space="0" w:color="auto"/>
            </w:tcBorders>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2012</w:t>
            </w:r>
          </w:p>
        </w:tc>
        <w:tc>
          <w:tcPr>
            <w:tcW w:w="793" w:type="pct"/>
            <w:tcBorders>
              <w:top w:val="single" w:sz="8" w:space="0" w:color="auto"/>
              <w:left w:val="single" w:sz="8" w:space="0" w:color="auto"/>
              <w:bottom w:val="nil"/>
            </w:tcBorders>
            <w:noWrap/>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2013</w:t>
            </w:r>
          </w:p>
        </w:tc>
        <w:tc>
          <w:tcPr>
            <w:tcW w:w="713" w:type="pct"/>
            <w:tcBorders>
              <w:top w:val="single" w:sz="8" w:space="0" w:color="auto"/>
              <w:bottom w:val="nil"/>
            </w:tcBorders>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2012</w:t>
            </w:r>
          </w:p>
        </w:tc>
      </w:tr>
      <w:tr w:rsidR="00ED6262" w:rsidRPr="003806FD" w:rsidTr="00ED6262">
        <w:trPr>
          <w:trHeight w:val="116"/>
        </w:trPr>
        <w:tc>
          <w:tcPr>
            <w:tcW w:w="660" w:type="pct"/>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674" w:type="pct"/>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713" w:type="pct"/>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217"/>
        </w:trPr>
        <w:tc>
          <w:tcPr>
            <w:tcW w:w="660" w:type="pct"/>
            <w:tcBorders>
              <w:top w:val="single" w:sz="8" w:space="0" w:color="auto"/>
            </w:tcBorders>
            <w:noWrap/>
            <w:vAlign w:val="center"/>
          </w:tcPr>
          <w:p w:rsidR="0021482B" w:rsidRPr="003806FD" w:rsidRDefault="00ED6262" w:rsidP="00C80D43">
            <w:pPr>
              <w:rPr>
                <w:rFonts w:ascii="Arial" w:hAnsi="Arial" w:cs="Arial"/>
                <w:sz w:val="14"/>
                <w:szCs w:val="14"/>
              </w:rPr>
            </w:pPr>
            <w:r>
              <w:rPr>
                <w:rFonts w:ascii="Arial" w:hAnsi="Arial" w:cs="Arial"/>
                <w:sz w:val="14"/>
                <w:szCs w:val="14"/>
              </w:rPr>
              <w:t>Slovensko</w:t>
            </w:r>
            <w:r w:rsidR="0021482B" w:rsidRPr="003806FD">
              <w:rPr>
                <w:rFonts w:ascii="Arial" w:hAnsi="Arial" w:cs="Arial"/>
                <w:sz w:val="14"/>
                <w:szCs w:val="14"/>
              </w:rPr>
              <w:t> </w:t>
            </w:r>
          </w:p>
        </w:tc>
        <w:tc>
          <w:tcPr>
            <w:tcW w:w="674" w:type="pct"/>
            <w:tcBorders>
              <w:top w:val="single" w:sz="8" w:space="0" w:color="auto"/>
            </w:tcBorders>
            <w:noWrap/>
            <w:vAlign w:val="center"/>
          </w:tcPr>
          <w:p w:rsidR="0021482B" w:rsidRPr="003806FD" w:rsidRDefault="00F85ECD" w:rsidP="00C80D43">
            <w:pPr>
              <w:jc w:val="center"/>
              <w:rPr>
                <w:rFonts w:ascii="Arial" w:hAnsi="Arial" w:cs="Arial"/>
                <w:sz w:val="14"/>
                <w:szCs w:val="14"/>
              </w:rPr>
            </w:pPr>
            <w:r>
              <w:rPr>
                <w:rFonts w:ascii="Arial" w:hAnsi="Arial" w:cs="Arial"/>
                <w:sz w:val="14"/>
                <w:szCs w:val="14"/>
              </w:rPr>
              <w:t>27600</w:t>
            </w:r>
          </w:p>
        </w:tc>
        <w:tc>
          <w:tcPr>
            <w:tcW w:w="650" w:type="pct"/>
            <w:tcBorders>
              <w:top w:val="single" w:sz="8" w:space="0" w:color="auto"/>
              <w:right w:val="single" w:sz="8" w:space="0" w:color="auto"/>
            </w:tcBorders>
            <w:noWrap/>
            <w:vAlign w:val="center"/>
          </w:tcPr>
          <w:p w:rsidR="0021482B" w:rsidRPr="003806FD" w:rsidRDefault="00F85ECD" w:rsidP="00C80D43">
            <w:pPr>
              <w:jc w:val="center"/>
              <w:rPr>
                <w:rFonts w:ascii="Arial" w:hAnsi="Arial" w:cs="Arial"/>
                <w:sz w:val="14"/>
                <w:szCs w:val="14"/>
              </w:rPr>
            </w:pPr>
            <w:r>
              <w:rPr>
                <w:rFonts w:ascii="Arial" w:hAnsi="Arial" w:cs="Arial"/>
                <w:sz w:val="14"/>
                <w:szCs w:val="14"/>
              </w:rPr>
              <w:t>4200</w:t>
            </w:r>
          </w:p>
        </w:tc>
        <w:tc>
          <w:tcPr>
            <w:tcW w:w="794" w:type="pct"/>
            <w:tcBorders>
              <w:top w:val="single" w:sz="8" w:space="0" w:color="auto"/>
              <w:left w:val="single" w:sz="8" w:space="0" w:color="auto"/>
            </w:tcBorders>
            <w:noWrap/>
            <w:vAlign w:val="center"/>
          </w:tcPr>
          <w:p w:rsidR="0021482B" w:rsidRPr="003806FD" w:rsidRDefault="0021482B" w:rsidP="00C80D43">
            <w:pPr>
              <w:jc w:val="center"/>
              <w:rPr>
                <w:rFonts w:ascii="Arial" w:hAnsi="Arial" w:cs="Arial"/>
                <w:sz w:val="14"/>
                <w:szCs w:val="14"/>
              </w:rPr>
            </w:pPr>
          </w:p>
        </w:tc>
        <w:tc>
          <w:tcPr>
            <w:tcW w:w="716" w:type="pct"/>
            <w:tcBorders>
              <w:top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793" w:type="pct"/>
            <w:tcBorders>
              <w:top w:val="single" w:sz="8" w:space="0" w:color="auto"/>
              <w:left w:val="single" w:sz="8" w:space="0" w:color="auto"/>
            </w:tcBorders>
            <w:noWrap/>
            <w:vAlign w:val="center"/>
          </w:tcPr>
          <w:p w:rsidR="0021482B" w:rsidRPr="003806FD" w:rsidRDefault="0021482B" w:rsidP="00C80D43">
            <w:pPr>
              <w:jc w:val="center"/>
              <w:rPr>
                <w:rFonts w:ascii="Arial" w:hAnsi="Arial" w:cs="Arial"/>
                <w:sz w:val="14"/>
                <w:szCs w:val="14"/>
              </w:rPr>
            </w:pPr>
          </w:p>
        </w:tc>
        <w:tc>
          <w:tcPr>
            <w:tcW w:w="713" w:type="pct"/>
            <w:tcBorders>
              <w:top w:val="single" w:sz="8" w:space="0" w:color="auto"/>
            </w:tcBorders>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283"/>
        </w:trPr>
        <w:tc>
          <w:tcPr>
            <w:tcW w:w="660" w:type="pct"/>
            <w:noWrap/>
            <w:vAlign w:val="center"/>
          </w:tcPr>
          <w:p w:rsidR="0021482B" w:rsidRPr="003806FD" w:rsidRDefault="00ED6262" w:rsidP="00C80D43">
            <w:pPr>
              <w:rPr>
                <w:rFonts w:ascii="Arial" w:hAnsi="Arial" w:cs="Arial"/>
                <w:sz w:val="14"/>
                <w:szCs w:val="14"/>
              </w:rPr>
            </w:pPr>
            <w:r>
              <w:rPr>
                <w:rFonts w:ascii="Arial" w:hAnsi="Arial" w:cs="Arial"/>
                <w:sz w:val="14"/>
                <w:szCs w:val="14"/>
              </w:rPr>
              <w:t>Zahraničie</w:t>
            </w:r>
          </w:p>
        </w:tc>
        <w:tc>
          <w:tcPr>
            <w:tcW w:w="674" w:type="pct"/>
            <w:noWrap/>
            <w:vAlign w:val="center"/>
          </w:tcPr>
          <w:p w:rsidR="0021482B" w:rsidRPr="003806FD" w:rsidRDefault="0021482B" w:rsidP="00C80D43">
            <w:pPr>
              <w:jc w:val="center"/>
              <w:rPr>
                <w:rFonts w:ascii="Arial" w:hAnsi="Arial" w:cs="Arial"/>
                <w:sz w:val="14"/>
                <w:szCs w:val="14"/>
              </w:rPr>
            </w:pPr>
          </w:p>
        </w:tc>
        <w:tc>
          <w:tcPr>
            <w:tcW w:w="650" w:type="pct"/>
            <w:tcBorders>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794" w:type="pct"/>
            <w:tcBorders>
              <w:left w:val="single" w:sz="8" w:space="0" w:color="auto"/>
            </w:tcBorders>
            <w:noWrap/>
            <w:vAlign w:val="center"/>
          </w:tcPr>
          <w:p w:rsidR="0021482B" w:rsidRPr="003806FD" w:rsidRDefault="0021482B" w:rsidP="00C80D43">
            <w:pPr>
              <w:jc w:val="center"/>
              <w:rPr>
                <w:rFonts w:ascii="Arial" w:hAnsi="Arial" w:cs="Arial"/>
                <w:sz w:val="14"/>
                <w:szCs w:val="14"/>
              </w:rPr>
            </w:pPr>
          </w:p>
        </w:tc>
        <w:tc>
          <w:tcPr>
            <w:tcW w:w="716" w:type="pct"/>
            <w:tcBorders>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793" w:type="pct"/>
            <w:tcBorders>
              <w:left w:val="single" w:sz="8" w:space="0" w:color="auto"/>
            </w:tcBorders>
            <w:noWrap/>
            <w:vAlign w:val="center"/>
          </w:tcPr>
          <w:p w:rsidR="0021482B" w:rsidRPr="003806FD" w:rsidRDefault="0021482B" w:rsidP="00C80D43">
            <w:pPr>
              <w:jc w:val="center"/>
              <w:rPr>
                <w:rFonts w:ascii="Arial" w:hAnsi="Arial" w:cs="Arial"/>
                <w:sz w:val="14"/>
                <w:szCs w:val="14"/>
              </w:rPr>
            </w:pPr>
          </w:p>
        </w:tc>
        <w:tc>
          <w:tcPr>
            <w:tcW w:w="713" w:type="pct"/>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287"/>
        </w:trPr>
        <w:tc>
          <w:tcPr>
            <w:tcW w:w="660" w:type="pct"/>
            <w:tcBorders>
              <w:bottom w:val="nil"/>
            </w:tcBorders>
            <w:noWrap/>
            <w:vAlign w:val="center"/>
          </w:tcPr>
          <w:p w:rsidR="00B667B4" w:rsidRPr="00B667B4" w:rsidRDefault="00B667B4" w:rsidP="00B667B4">
            <w:pPr>
              <w:ind w:left="143" w:hanging="109"/>
              <w:rPr>
                <w:rFonts w:ascii="Arial" w:hAnsi="Arial" w:cs="Arial"/>
                <w:i/>
                <w:sz w:val="14"/>
                <w:szCs w:val="14"/>
              </w:rPr>
            </w:pPr>
            <w:r w:rsidRPr="00B667B4">
              <w:rPr>
                <w:rFonts w:ascii="Arial" w:hAnsi="Arial" w:cs="Arial"/>
                <w:i/>
                <w:sz w:val="14"/>
                <w:szCs w:val="14"/>
              </w:rPr>
              <w:t>z toho:</w:t>
            </w:r>
          </w:p>
        </w:tc>
        <w:tc>
          <w:tcPr>
            <w:tcW w:w="674" w:type="pct"/>
            <w:tcBorders>
              <w:bottom w:val="nil"/>
            </w:tcBorders>
            <w:noWrap/>
            <w:vAlign w:val="center"/>
          </w:tcPr>
          <w:p w:rsidR="0021482B" w:rsidRPr="003806FD" w:rsidRDefault="0021482B" w:rsidP="00C80D43">
            <w:pPr>
              <w:jc w:val="center"/>
              <w:rPr>
                <w:rFonts w:ascii="Arial" w:hAnsi="Arial" w:cs="Arial"/>
                <w:sz w:val="14"/>
                <w:szCs w:val="14"/>
              </w:rPr>
            </w:pPr>
          </w:p>
        </w:tc>
        <w:tc>
          <w:tcPr>
            <w:tcW w:w="650" w:type="pct"/>
            <w:tcBorders>
              <w:bottom w:val="nil"/>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794" w:type="pct"/>
            <w:tcBorders>
              <w:left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716" w:type="pct"/>
            <w:tcBorders>
              <w:bottom w:val="nil"/>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793" w:type="pct"/>
            <w:tcBorders>
              <w:left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713" w:type="pct"/>
            <w:tcBorders>
              <w:bottom w:val="nil"/>
            </w:tcBorders>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330"/>
        </w:trPr>
        <w:tc>
          <w:tcPr>
            <w:tcW w:w="660" w:type="pct"/>
            <w:tcBorders>
              <w:top w:val="nil"/>
              <w:bottom w:val="nil"/>
            </w:tcBorders>
            <w:noWrap/>
            <w:vAlign w:val="center"/>
          </w:tcPr>
          <w:p w:rsidR="00B667B4" w:rsidRPr="00B667B4" w:rsidRDefault="00ED6262" w:rsidP="00B667B4">
            <w:pPr>
              <w:ind w:left="143"/>
              <w:rPr>
                <w:rFonts w:ascii="Arial" w:hAnsi="Arial" w:cs="Arial"/>
                <w:i/>
                <w:sz w:val="14"/>
                <w:szCs w:val="14"/>
              </w:rPr>
            </w:pPr>
            <w:r>
              <w:rPr>
                <w:rFonts w:ascii="Arial" w:hAnsi="Arial" w:cs="Arial"/>
                <w:i/>
                <w:sz w:val="14"/>
                <w:szCs w:val="14"/>
              </w:rPr>
              <w:t>ČR</w:t>
            </w:r>
          </w:p>
        </w:tc>
        <w:tc>
          <w:tcPr>
            <w:tcW w:w="674" w:type="pct"/>
            <w:tcBorders>
              <w:top w:val="nil"/>
              <w:bottom w:val="nil"/>
            </w:tcBorders>
            <w:noWrap/>
            <w:vAlign w:val="center"/>
          </w:tcPr>
          <w:p w:rsidR="00ED6262" w:rsidRPr="003806FD" w:rsidRDefault="00ED6262" w:rsidP="00C80D43">
            <w:pPr>
              <w:jc w:val="center"/>
              <w:rPr>
                <w:rFonts w:ascii="Arial" w:hAnsi="Arial" w:cs="Arial"/>
                <w:sz w:val="14"/>
                <w:szCs w:val="14"/>
              </w:rPr>
            </w:pPr>
          </w:p>
        </w:tc>
        <w:tc>
          <w:tcPr>
            <w:tcW w:w="650" w:type="pct"/>
            <w:tcBorders>
              <w:top w:val="nil"/>
              <w:bottom w:val="nil"/>
              <w:right w:val="single" w:sz="8" w:space="0" w:color="auto"/>
            </w:tcBorders>
            <w:noWrap/>
            <w:vAlign w:val="center"/>
          </w:tcPr>
          <w:p w:rsidR="00ED6262" w:rsidRPr="003806FD" w:rsidRDefault="00ED6262" w:rsidP="00C80D43">
            <w:pPr>
              <w:jc w:val="center"/>
              <w:rPr>
                <w:rFonts w:ascii="Arial" w:hAnsi="Arial" w:cs="Arial"/>
                <w:sz w:val="14"/>
                <w:szCs w:val="14"/>
              </w:rPr>
            </w:pPr>
          </w:p>
        </w:tc>
        <w:tc>
          <w:tcPr>
            <w:tcW w:w="794" w:type="pct"/>
            <w:tcBorders>
              <w:top w:val="nil"/>
              <w:left w:val="single" w:sz="8" w:space="0" w:color="auto"/>
              <w:bottom w:val="nil"/>
            </w:tcBorders>
            <w:noWrap/>
            <w:vAlign w:val="center"/>
          </w:tcPr>
          <w:p w:rsidR="00ED6262" w:rsidRPr="003806FD" w:rsidRDefault="00ED6262" w:rsidP="00C80D43">
            <w:pPr>
              <w:jc w:val="center"/>
              <w:rPr>
                <w:rFonts w:ascii="Arial" w:hAnsi="Arial" w:cs="Arial"/>
                <w:sz w:val="14"/>
                <w:szCs w:val="14"/>
              </w:rPr>
            </w:pPr>
          </w:p>
        </w:tc>
        <w:tc>
          <w:tcPr>
            <w:tcW w:w="716" w:type="pct"/>
            <w:tcBorders>
              <w:top w:val="nil"/>
              <w:bottom w:val="nil"/>
              <w:right w:val="single" w:sz="8" w:space="0" w:color="auto"/>
            </w:tcBorders>
            <w:noWrap/>
            <w:vAlign w:val="center"/>
          </w:tcPr>
          <w:p w:rsidR="00ED6262" w:rsidRPr="003806FD" w:rsidRDefault="00ED6262" w:rsidP="00C80D43">
            <w:pPr>
              <w:jc w:val="center"/>
              <w:rPr>
                <w:rFonts w:ascii="Arial" w:hAnsi="Arial" w:cs="Arial"/>
                <w:sz w:val="14"/>
                <w:szCs w:val="14"/>
              </w:rPr>
            </w:pPr>
          </w:p>
        </w:tc>
        <w:tc>
          <w:tcPr>
            <w:tcW w:w="793" w:type="pct"/>
            <w:tcBorders>
              <w:top w:val="nil"/>
              <w:left w:val="single" w:sz="8" w:space="0" w:color="auto"/>
              <w:bottom w:val="nil"/>
            </w:tcBorders>
            <w:noWrap/>
            <w:vAlign w:val="center"/>
          </w:tcPr>
          <w:p w:rsidR="00ED6262" w:rsidRPr="003806FD" w:rsidRDefault="00ED6262" w:rsidP="00C80D43">
            <w:pPr>
              <w:jc w:val="center"/>
              <w:rPr>
                <w:rFonts w:ascii="Arial" w:hAnsi="Arial" w:cs="Arial"/>
                <w:sz w:val="14"/>
                <w:szCs w:val="14"/>
              </w:rPr>
            </w:pPr>
          </w:p>
        </w:tc>
        <w:tc>
          <w:tcPr>
            <w:tcW w:w="713" w:type="pct"/>
            <w:tcBorders>
              <w:top w:val="nil"/>
              <w:bottom w:val="nil"/>
            </w:tcBorders>
            <w:noWrap/>
            <w:vAlign w:val="center"/>
          </w:tcPr>
          <w:p w:rsidR="00ED6262" w:rsidRPr="003806FD" w:rsidRDefault="00ED6262" w:rsidP="00C80D43">
            <w:pPr>
              <w:jc w:val="center"/>
              <w:rPr>
                <w:rFonts w:ascii="Arial" w:hAnsi="Arial" w:cs="Arial"/>
                <w:sz w:val="14"/>
                <w:szCs w:val="14"/>
              </w:rPr>
            </w:pPr>
          </w:p>
        </w:tc>
      </w:tr>
      <w:tr w:rsidR="00ED6262" w:rsidRPr="003806FD" w:rsidTr="00ED6262">
        <w:trPr>
          <w:trHeight w:val="330"/>
        </w:trPr>
        <w:tc>
          <w:tcPr>
            <w:tcW w:w="660" w:type="pct"/>
            <w:tcBorders>
              <w:top w:val="nil"/>
              <w:bottom w:val="nil"/>
            </w:tcBorders>
            <w:noWrap/>
            <w:vAlign w:val="center"/>
          </w:tcPr>
          <w:p w:rsidR="00B667B4" w:rsidRPr="00B667B4" w:rsidRDefault="00B667B4" w:rsidP="00B667B4">
            <w:pPr>
              <w:ind w:left="143"/>
              <w:rPr>
                <w:rFonts w:ascii="Arial" w:hAnsi="Arial" w:cs="Arial"/>
                <w:i/>
                <w:sz w:val="14"/>
                <w:szCs w:val="14"/>
              </w:rPr>
            </w:pPr>
            <w:r w:rsidRPr="00B667B4">
              <w:rPr>
                <w:rFonts w:ascii="Arial" w:hAnsi="Arial" w:cs="Arial"/>
                <w:i/>
                <w:sz w:val="14"/>
                <w:szCs w:val="14"/>
              </w:rPr>
              <w:t>Japonsko</w:t>
            </w:r>
          </w:p>
        </w:tc>
        <w:tc>
          <w:tcPr>
            <w:tcW w:w="674" w:type="pct"/>
            <w:tcBorders>
              <w:top w:val="nil"/>
              <w:bottom w:val="nil"/>
            </w:tcBorders>
            <w:noWrap/>
            <w:vAlign w:val="center"/>
          </w:tcPr>
          <w:p w:rsidR="00ED6262" w:rsidRPr="003806FD" w:rsidRDefault="00ED6262" w:rsidP="00C80D43">
            <w:pPr>
              <w:jc w:val="center"/>
              <w:rPr>
                <w:rFonts w:ascii="Arial" w:hAnsi="Arial" w:cs="Arial"/>
                <w:sz w:val="14"/>
                <w:szCs w:val="14"/>
              </w:rPr>
            </w:pPr>
          </w:p>
        </w:tc>
        <w:tc>
          <w:tcPr>
            <w:tcW w:w="650" w:type="pct"/>
            <w:tcBorders>
              <w:top w:val="nil"/>
              <w:bottom w:val="nil"/>
              <w:right w:val="single" w:sz="8" w:space="0" w:color="auto"/>
            </w:tcBorders>
            <w:noWrap/>
            <w:vAlign w:val="center"/>
          </w:tcPr>
          <w:p w:rsidR="00ED6262" w:rsidRPr="003806FD" w:rsidRDefault="00ED6262" w:rsidP="00C80D43">
            <w:pPr>
              <w:jc w:val="center"/>
              <w:rPr>
                <w:rFonts w:ascii="Arial" w:hAnsi="Arial" w:cs="Arial"/>
                <w:sz w:val="14"/>
                <w:szCs w:val="14"/>
              </w:rPr>
            </w:pPr>
          </w:p>
        </w:tc>
        <w:tc>
          <w:tcPr>
            <w:tcW w:w="794" w:type="pct"/>
            <w:tcBorders>
              <w:top w:val="nil"/>
              <w:left w:val="single" w:sz="8" w:space="0" w:color="auto"/>
              <w:bottom w:val="nil"/>
            </w:tcBorders>
            <w:noWrap/>
            <w:vAlign w:val="center"/>
          </w:tcPr>
          <w:p w:rsidR="00ED6262" w:rsidRPr="003806FD" w:rsidRDefault="00ED6262" w:rsidP="00C80D43">
            <w:pPr>
              <w:jc w:val="center"/>
              <w:rPr>
                <w:rFonts w:ascii="Arial" w:hAnsi="Arial" w:cs="Arial"/>
                <w:sz w:val="14"/>
                <w:szCs w:val="14"/>
              </w:rPr>
            </w:pPr>
          </w:p>
        </w:tc>
        <w:tc>
          <w:tcPr>
            <w:tcW w:w="716" w:type="pct"/>
            <w:tcBorders>
              <w:top w:val="nil"/>
              <w:bottom w:val="nil"/>
              <w:right w:val="single" w:sz="8" w:space="0" w:color="auto"/>
            </w:tcBorders>
            <w:noWrap/>
            <w:vAlign w:val="center"/>
          </w:tcPr>
          <w:p w:rsidR="00ED6262" w:rsidRPr="003806FD" w:rsidRDefault="00ED6262" w:rsidP="00C80D43">
            <w:pPr>
              <w:jc w:val="center"/>
              <w:rPr>
                <w:rFonts w:ascii="Arial" w:hAnsi="Arial" w:cs="Arial"/>
                <w:sz w:val="14"/>
                <w:szCs w:val="14"/>
              </w:rPr>
            </w:pPr>
          </w:p>
        </w:tc>
        <w:tc>
          <w:tcPr>
            <w:tcW w:w="793" w:type="pct"/>
            <w:tcBorders>
              <w:top w:val="nil"/>
              <w:left w:val="single" w:sz="8" w:space="0" w:color="auto"/>
              <w:bottom w:val="nil"/>
            </w:tcBorders>
            <w:noWrap/>
            <w:vAlign w:val="center"/>
          </w:tcPr>
          <w:p w:rsidR="00ED6262" w:rsidRPr="003806FD" w:rsidRDefault="00ED6262" w:rsidP="00C80D43">
            <w:pPr>
              <w:jc w:val="center"/>
              <w:rPr>
                <w:rFonts w:ascii="Arial" w:hAnsi="Arial" w:cs="Arial"/>
                <w:sz w:val="14"/>
                <w:szCs w:val="14"/>
              </w:rPr>
            </w:pPr>
          </w:p>
        </w:tc>
        <w:tc>
          <w:tcPr>
            <w:tcW w:w="713" w:type="pct"/>
            <w:tcBorders>
              <w:top w:val="nil"/>
              <w:bottom w:val="nil"/>
            </w:tcBorders>
            <w:noWrap/>
            <w:vAlign w:val="center"/>
          </w:tcPr>
          <w:p w:rsidR="00ED6262" w:rsidRPr="003806FD" w:rsidRDefault="00ED6262" w:rsidP="00C80D43">
            <w:pPr>
              <w:jc w:val="center"/>
              <w:rPr>
                <w:rFonts w:ascii="Arial" w:hAnsi="Arial" w:cs="Arial"/>
                <w:sz w:val="14"/>
                <w:szCs w:val="14"/>
              </w:rPr>
            </w:pPr>
          </w:p>
        </w:tc>
      </w:tr>
      <w:tr w:rsidR="00ED6262" w:rsidRPr="003806FD" w:rsidTr="00ED6262">
        <w:trPr>
          <w:trHeight w:val="330"/>
        </w:trPr>
        <w:tc>
          <w:tcPr>
            <w:tcW w:w="660" w:type="pct"/>
            <w:tcBorders>
              <w:top w:val="nil"/>
              <w:bottom w:val="single" w:sz="8" w:space="0" w:color="auto"/>
            </w:tcBorders>
            <w:noWrap/>
            <w:vAlign w:val="center"/>
          </w:tcPr>
          <w:p w:rsidR="00B667B4" w:rsidRPr="00B667B4" w:rsidRDefault="00B667B4" w:rsidP="00B667B4">
            <w:pPr>
              <w:ind w:left="143"/>
              <w:rPr>
                <w:rFonts w:ascii="Arial" w:hAnsi="Arial" w:cs="Arial"/>
                <w:i/>
                <w:sz w:val="14"/>
                <w:szCs w:val="14"/>
              </w:rPr>
            </w:pPr>
            <w:r w:rsidRPr="00B667B4">
              <w:rPr>
                <w:rFonts w:ascii="Arial" w:hAnsi="Arial" w:cs="Arial"/>
                <w:i/>
                <w:sz w:val="14"/>
                <w:szCs w:val="14"/>
              </w:rPr>
              <w:t>SRN</w:t>
            </w:r>
          </w:p>
        </w:tc>
        <w:tc>
          <w:tcPr>
            <w:tcW w:w="674" w:type="pct"/>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713" w:type="pct"/>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345"/>
        </w:trPr>
        <w:tc>
          <w:tcPr>
            <w:tcW w:w="660" w:type="pct"/>
            <w:tcBorders>
              <w:top w:val="single" w:sz="8" w:space="0" w:color="auto"/>
              <w:bottom w:val="single" w:sz="8" w:space="0" w:color="auto"/>
            </w:tcBorders>
            <w:noWrap/>
            <w:vAlign w:val="center"/>
          </w:tcPr>
          <w:p w:rsidR="0021482B" w:rsidRPr="003806FD" w:rsidRDefault="0021482B" w:rsidP="00C80D43">
            <w:pPr>
              <w:rPr>
                <w:rFonts w:ascii="Arial" w:hAnsi="Arial" w:cs="Arial"/>
                <w:b/>
                <w:bCs/>
                <w:sz w:val="14"/>
                <w:szCs w:val="14"/>
              </w:rPr>
            </w:pPr>
            <w:r w:rsidRPr="003806FD">
              <w:rPr>
                <w:rFonts w:ascii="Arial" w:hAnsi="Arial" w:cs="Arial"/>
                <w:b/>
                <w:bCs/>
                <w:sz w:val="14"/>
                <w:szCs w:val="14"/>
              </w:rPr>
              <w:t>Spolu</w:t>
            </w:r>
          </w:p>
        </w:tc>
        <w:tc>
          <w:tcPr>
            <w:tcW w:w="674" w:type="pct"/>
            <w:tcBorders>
              <w:top w:val="single" w:sz="8" w:space="0" w:color="auto"/>
              <w:bottom w:val="single" w:sz="8" w:space="0" w:color="auto"/>
            </w:tcBorders>
            <w:noWrap/>
            <w:vAlign w:val="center"/>
          </w:tcPr>
          <w:p w:rsidR="0021482B" w:rsidRPr="003806FD" w:rsidRDefault="00F85ECD" w:rsidP="00C80D43">
            <w:pPr>
              <w:jc w:val="center"/>
              <w:rPr>
                <w:rFonts w:ascii="Arial" w:hAnsi="Arial" w:cs="Arial"/>
                <w:b/>
                <w:sz w:val="14"/>
                <w:szCs w:val="14"/>
              </w:rPr>
            </w:pPr>
            <w:r>
              <w:rPr>
                <w:rFonts w:ascii="Arial" w:hAnsi="Arial" w:cs="Arial"/>
                <w:b/>
                <w:sz w:val="14"/>
                <w:szCs w:val="14"/>
              </w:rPr>
              <w:t>27600</w:t>
            </w:r>
          </w:p>
        </w:tc>
        <w:tc>
          <w:tcPr>
            <w:tcW w:w="650" w:type="pct"/>
            <w:tcBorders>
              <w:top w:val="single" w:sz="8" w:space="0" w:color="auto"/>
              <w:bottom w:val="single" w:sz="8" w:space="0" w:color="auto"/>
              <w:right w:val="single" w:sz="8" w:space="0" w:color="auto"/>
            </w:tcBorders>
            <w:noWrap/>
            <w:vAlign w:val="center"/>
          </w:tcPr>
          <w:p w:rsidR="0021482B" w:rsidRPr="003806FD" w:rsidRDefault="00F85ECD" w:rsidP="00C80D43">
            <w:pPr>
              <w:jc w:val="center"/>
              <w:rPr>
                <w:rFonts w:ascii="Arial" w:hAnsi="Arial" w:cs="Arial"/>
                <w:b/>
                <w:sz w:val="14"/>
                <w:szCs w:val="14"/>
              </w:rPr>
            </w:pPr>
            <w:r>
              <w:rPr>
                <w:rFonts w:ascii="Arial" w:hAnsi="Arial" w:cs="Arial"/>
                <w:b/>
                <w:sz w:val="14"/>
                <w:szCs w:val="14"/>
              </w:rPr>
              <w:t>4200</w:t>
            </w:r>
          </w:p>
        </w:tc>
        <w:tc>
          <w:tcPr>
            <w:tcW w:w="794" w:type="pct"/>
            <w:tcBorders>
              <w:top w:val="single" w:sz="8" w:space="0" w:color="auto"/>
              <w:left w:val="single" w:sz="8" w:space="0" w:color="auto"/>
              <w:bottom w:val="single" w:sz="8" w:space="0" w:color="auto"/>
            </w:tcBorders>
            <w:noWrap/>
            <w:vAlign w:val="center"/>
          </w:tcPr>
          <w:p w:rsidR="0021482B" w:rsidRPr="003806FD" w:rsidRDefault="0021482B" w:rsidP="00C80D43">
            <w:pPr>
              <w:jc w:val="center"/>
              <w:rPr>
                <w:rFonts w:ascii="Arial" w:hAnsi="Arial" w:cs="Arial"/>
                <w:b/>
                <w:sz w:val="14"/>
                <w:szCs w:val="14"/>
              </w:rPr>
            </w:pPr>
          </w:p>
        </w:tc>
        <w:tc>
          <w:tcPr>
            <w:tcW w:w="716" w:type="pct"/>
            <w:tcBorders>
              <w:top w:val="single" w:sz="8" w:space="0" w:color="auto"/>
              <w:bottom w:val="single" w:sz="8" w:space="0" w:color="auto"/>
              <w:right w:val="single" w:sz="8" w:space="0" w:color="auto"/>
            </w:tcBorders>
            <w:noWrap/>
            <w:vAlign w:val="center"/>
          </w:tcPr>
          <w:p w:rsidR="0021482B" w:rsidRPr="003806FD" w:rsidRDefault="0021482B" w:rsidP="00C80D43">
            <w:pPr>
              <w:jc w:val="center"/>
              <w:rPr>
                <w:rFonts w:ascii="Arial" w:hAnsi="Arial" w:cs="Arial"/>
                <w:b/>
                <w:sz w:val="14"/>
                <w:szCs w:val="14"/>
              </w:rPr>
            </w:pPr>
          </w:p>
        </w:tc>
        <w:tc>
          <w:tcPr>
            <w:tcW w:w="793" w:type="pct"/>
            <w:tcBorders>
              <w:top w:val="single" w:sz="8" w:space="0" w:color="auto"/>
              <w:left w:val="single" w:sz="8" w:space="0" w:color="auto"/>
              <w:bottom w:val="single" w:sz="8" w:space="0" w:color="auto"/>
            </w:tcBorders>
            <w:noWrap/>
            <w:vAlign w:val="center"/>
          </w:tcPr>
          <w:p w:rsidR="0021482B" w:rsidRPr="003806FD" w:rsidRDefault="0021482B" w:rsidP="00C80D43">
            <w:pPr>
              <w:jc w:val="center"/>
              <w:rPr>
                <w:rFonts w:ascii="Arial" w:hAnsi="Arial" w:cs="Arial"/>
                <w:b/>
                <w:sz w:val="14"/>
                <w:szCs w:val="14"/>
              </w:rPr>
            </w:pPr>
          </w:p>
        </w:tc>
        <w:tc>
          <w:tcPr>
            <w:tcW w:w="713" w:type="pct"/>
            <w:tcBorders>
              <w:top w:val="single" w:sz="8" w:space="0" w:color="auto"/>
              <w:bottom w:val="single" w:sz="8" w:space="0" w:color="auto"/>
            </w:tcBorders>
            <w:noWrap/>
            <w:vAlign w:val="center"/>
          </w:tcPr>
          <w:p w:rsidR="0021482B" w:rsidRPr="003806FD" w:rsidRDefault="0021482B" w:rsidP="00C80D43">
            <w:pPr>
              <w:jc w:val="center"/>
              <w:rPr>
                <w:rFonts w:ascii="Arial" w:hAnsi="Arial" w:cs="Arial"/>
                <w:b/>
                <w:sz w:val="14"/>
                <w:szCs w:val="14"/>
              </w:rPr>
            </w:pPr>
          </w:p>
        </w:tc>
      </w:tr>
    </w:tbl>
    <w:p w:rsidR="0021482B" w:rsidRDefault="0021482B" w:rsidP="00202A16">
      <w:pPr>
        <w:pStyle w:val="Bodytextnormal"/>
        <w:ind w:right="62"/>
        <w:rPr>
          <w:i/>
          <w:snapToGrid w:val="0"/>
          <w:color w:val="FF0000"/>
          <w:lang w:eastAsia="sk-SK"/>
        </w:rPr>
      </w:pPr>
    </w:p>
    <w:p w:rsidR="0021482B" w:rsidRDefault="0021482B" w:rsidP="00202A16">
      <w:pPr>
        <w:pStyle w:val="Bodytextnormal"/>
        <w:ind w:right="62"/>
        <w:rPr>
          <w:i/>
          <w:snapToGrid w:val="0"/>
          <w:color w:val="FF0000"/>
          <w:lang w:eastAsia="sk-SK"/>
        </w:rPr>
      </w:pPr>
    </w:p>
    <w:p w:rsidR="00202A16" w:rsidRPr="004803CD" w:rsidRDefault="00F30408">
      <w:pPr>
        <w:pStyle w:val="Nadpis3"/>
      </w:pPr>
      <w:r w:rsidRPr="004803CD">
        <w:t>Zmena stavu vnútroorganizačných zásob (riadok</w:t>
      </w:r>
      <w:r w:rsidR="00202A16" w:rsidRPr="004803CD">
        <w:t xml:space="preserve"> 06 výkazu ziskov a</w:t>
      </w:r>
      <w:r w:rsidR="00850DB7" w:rsidRPr="004803CD">
        <w:t> </w:t>
      </w:r>
      <w:r w:rsidR="00202A16" w:rsidRPr="004803CD">
        <w:t>strát)</w:t>
      </w:r>
    </w:p>
    <w:p w:rsidR="00ED6262" w:rsidRPr="00ED6262" w:rsidRDefault="00ED6262" w:rsidP="00202A16">
      <w:pPr>
        <w:pStyle w:val="Bodytextnormal"/>
        <w:ind w:right="62"/>
        <w:rPr>
          <w:snapToGrid w:val="0"/>
          <w:szCs w:val="16"/>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077"/>
        <w:gridCol w:w="1387"/>
        <w:gridCol w:w="1387"/>
        <w:gridCol w:w="1387"/>
        <w:gridCol w:w="1249"/>
        <w:gridCol w:w="1248"/>
      </w:tblGrid>
      <w:tr w:rsidR="00ED6262" w:rsidRPr="003806FD" w:rsidTr="00ED6262">
        <w:trPr>
          <w:trHeight w:val="476"/>
        </w:trPr>
        <w:tc>
          <w:tcPr>
            <w:tcW w:w="2125" w:type="dxa"/>
            <w:vMerge w:val="restart"/>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Názov položky</w:t>
            </w:r>
          </w:p>
        </w:tc>
        <w:tc>
          <w:tcPr>
            <w:tcW w:w="1418" w:type="dxa"/>
            <w:tcBorders>
              <w:bottom w:val="single" w:sz="8" w:space="0" w:color="auto"/>
              <w:right w:val="single" w:sz="8" w:space="0" w:color="auto"/>
            </w:tcBorders>
            <w:noWrap/>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2013</w:t>
            </w:r>
          </w:p>
        </w:tc>
        <w:tc>
          <w:tcPr>
            <w:tcW w:w="2836" w:type="dxa"/>
            <w:gridSpan w:val="2"/>
            <w:tcBorders>
              <w:top w:val="single" w:sz="8" w:space="0" w:color="auto"/>
              <w:left w:val="single" w:sz="8" w:space="0" w:color="auto"/>
              <w:bottom w:val="single" w:sz="8" w:space="0" w:color="auto"/>
              <w:right w:val="single" w:sz="8" w:space="0" w:color="auto"/>
            </w:tcBorders>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2012</w:t>
            </w:r>
          </w:p>
        </w:tc>
        <w:tc>
          <w:tcPr>
            <w:tcW w:w="2551" w:type="dxa"/>
            <w:gridSpan w:val="2"/>
            <w:tcBorders>
              <w:left w:val="single" w:sz="8" w:space="0" w:color="auto"/>
              <w:bottom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 xml:space="preserve">Zmena stavu vnútroorganizačných zásob </w:t>
            </w:r>
            <w:r>
              <w:rPr>
                <w:rFonts w:ascii="Arial" w:hAnsi="Arial" w:cs="Arial"/>
                <w:sz w:val="14"/>
                <w:szCs w:val="14"/>
              </w:rPr>
              <w:t>vo výkaze ziskov a strát</w:t>
            </w:r>
          </w:p>
        </w:tc>
      </w:tr>
      <w:tr w:rsidR="00ED6262" w:rsidRPr="003806FD" w:rsidTr="00ED6262">
        <w:trPr>
          <w:trHeight w:val="300"/>
        </w:trPr>
        <w:tc>
          <w:tcPr>
            <w:tcW w:w="2125" w:type="dxa"/>
            <w:vMerge/>
            <w:vAlign w:val="center"/>
          </w:tcPr>
          <w:p w:rsidR="0021482B" w:rsidRPr="003806FD" w:rsidRDefault="0021482B" w:rsidP="00C80D43">
            <w:pPr>
              <w:pStyle w:val="TopHeader"/>
              <w:rPr>
                <w:rFonts w:ascii="Arial" w:hAnsi="Arial" w:cs="Arial"/>
                <w:sz w:val="14"/>
                <w:szCs w:val="14"/>
              </w:rPr>
            </w:pPr>
          </w:p>
        </w:tc>
        <w:tc>
          <w:tcPr>
            <w:tcW w:w="1418" w:type="dxa"/>
            <w:tcBorders>
              <w:top w:val="single" w:sz="8" w:space="0" w:color="auto"/>
              <w:bottom w:val="nil"/>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Konečný zostatok</w:t>
            </w:r>
          </w:p>
        </w:tc>
        <w:tc>
          <w:tcPr>
            <w:tcW w:w="1418" w:type="dxa"/>
            <w:tcBorders>
              <w:top w:val="single" w:sz="8" w:space="0" w:color="auto"/>
              <w:left w:val="single" w:sz="8" w:space="0" w:color="auto"/>
              <w:bottom w:val="nil"/>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Konečný zostatok</w:t>
            </w:r>
          </w:p>
        </w:tc>
        <w:tc>
          <w:tcPr>
            <w:tcW w:w="1418" w:type="dxa"/>
            <w:tcBorders>
              <w:top w:val="single" w:sz="8" w:space="0" w:color="auto"/>
              <w:bottom w:val="nil"/>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Začiatočný stav</w:t>
            </w:r>
          </w:p>
        </w:tc>
        <w:tc>
          <w:tcPr>
            <w:tcW w:w="1276" w:type="dxa"/>
            <w:tcBorders>
              <w:top w:val="single" w:sz="8" w:space="0" w:color="auto"/>
              <w:left w:val="single" w:sz="8" w:space="0" w:color="auto"/>
              <w:bottom w:val="nil"/>
            </w:tcBorders>
            <w:noWrap/>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2013</w:t>
            </w:r>
          </w:p>
        </w:tc>
        <w:tc>
          <w:tcPr>
            <w:tcW w:w="1275" w:type="dxa"/>
            <w:tcBorders>
              <w:top w:val="single" w:sz="8" w:space="0" w:color="auto"/>
              <w:bottom w:val="nil"/>
            </w:tcBorders>
            <w:vAlign w:val="center"/>
          </w:tcPr>
          <w:p w:rsidR="0021482B" w:rsidRPr="003806FD" w:rsidRDefault="000174F9" w:rsidP="00C80D43">
            <w:pPr>
              <w:pStyle w:val="TopHeader"/>
              <w:rPr>
                <w:rFonts w:ascii="Arial" w:hAnsi="Arial" w:cs="Arial"/>
                <w:sz w:val="14"/>
                <w:szCs w:val="14"/>
              </w:rPr>
            </w:pPr>
            <w:r>
              <w:rPr>
                <w:rFonts w:ascii="Arial" w:hAnsi="Arial" w:cs="Arial"/>
                <w:sz w:val="14"/>
                <w:szCs w:val="14"/>
              </w:rPr>
              <w:t>2012</w:t>
            </w:r>
          </w:p>
        </w:tc>
      </w:tr>
      <w:tr w:rsidR="00ED6262" w:rsidRPr="003806FD" w:rsidTr="00ED6262">
        <w:trPr>
          <w:trHeight w:val="144"/>
        </w:trPr>
        <w:tc>
          <w:tcPr>
            <w:tcW w:w="2125" w:type="dxa"/>
            <w:tcBorders>
              <w:bottom w:val="single" w:sz="8" w:space="0" w:color="auto"/>
            </w:tcBorders>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a</w:t>
            </w:r>
          </w:p>
        </w:tc>
        <w:tc>
          <w:tcPr>
            <w:tcW w:w="1418"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b</w:t>
            </w:r>
          </w:p>
        </w:tc>
        <w:tc>
          <w:tcPr>
            <w:tcW w:w="1418"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c</w:t>
            </w:r>
          </w:p>
        </w:tc>
        <w:tc>
          <w:tcPr>
            <w:tcW w:w="1418"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d</w:t>
            </w:r>
          </w:p>
        </w:tc>
        <w:tc>
          <w:tcPr>
            <w:tcW w:w="1276"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e</w:t>
            </w:r>
          </w:p>
        </w:tc>
        <w:tc>
          <w:tcPr>
            <w:tcW w:w="1275" w:type="dxa"/>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f</w:t>
            </w:r>
          </w:p>
        </w:tc>
      </w:tr>
      <w:tr w:rsidR="00ED6262" w:rsidRPr="003806FD" w:rsidTr="00ED6262">
        <w:trPr>
          <w:trHeight w:val="349"/>
        </w:trPr>
        <w:tc>
          <w:tcPr>
            <w:tcW w:w="2125" w:type="dxa"/>
            <w:tcBorders>
              <w:top w:val="single" w:sz="8" w:space="0" w:color="auto"/>
              <w:bottom w:val="nil"/>
            </w:tcBorders>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Nedokončená výroba </w:t>
            </w:r>
            <w:r w:rsidRPr="003806FD">
              <w:rPr>
                <w:rFonts w:ascii="Arial" w:hAnsi="Arial" w:cs="Arial"/>
                <w:sz w:val="14"/>
                <w:szCs w:val="14"/>
              </w:rPr>
              <w:br/>
              <w:t>a polotovary vlastnej výroby</w:t>
            </w:r>
          </w:p>
        </w:tc>
        <w:tc>
          <w:tcPr>
            <w:tcW w:w="1418" w:type="dxa"/>
            <w:tcBorders>
              <w:top w:val="single" w:sz="8" w:space="0" w:color="auto"/>
              <w:bottom w:val="nil"/>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1418" w:type="dxa"/>
            <w:tcBorders>
              <w:top w:val="single" w:sz="8" w:space="0" w:color="auto"/>
              <w:left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1418" w:type="dxa"/>
            <w:tcBorders>
              <w:top w:val="single" w:sz="8" w:space="0" w:color="auto"/>
              <w:bottom w:val="nil"/>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1276" w:type="dxa"/>
            <w:tcBorders>
              <w:top w:val="single" w:sz="8" w:space="0" w:color="auto"/>
              <w:left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1275" w:type="dxa"/>
            <w:tcBorders>
              <w:top w:val="single" w:sz="8" w:space="0" w:color="auto"/>
              <w:bottom w:val="nil"/>
            </w:tcBorders>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149"/>
        </w:trPr>
        <w:tc>
          <w:tcPr>
            <w:tcW w:w="2125" w:type="dxa"/>
            <w:tcBorders>
              <w:top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Výrobky</w:t>
            </w:r>
          </w:p>
        </w:tc>
        <w:tc>
          <w:tcPr>
            <w:tcW w:w="1418" w:type="dxa"/>
            <w:tcBorders>
              <w:top w:val="nil"/>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1418" w:type="dxa"/>
            <w:tcBorders>
              <w:top w:val="nil"/>
              <w:left w:val="single" w:sz="8" w:space="0" w:color="auto"/>
            </w:tcBorders>
            <w:noWrap/>
            <w:vAlign w:val="center"/>
          </w:tcPr>
          <w:p w:rsidR="0021482B" w:rsidRPr="003806FD" w:rsidRDefault="0021482B" w:rsidP="00C80D43">
            <w:pPr>
              <w:jc w:val="center"/>
              <w:rPr>
                <w:rFonts w:ascii="Arial" w:hAnsi="Arial" w:cs="Arial"/>
                <w:sz w:val="14"/>
                <w:szCs w:val="14"/>
              </w:rPr>
            </w:pPr>
          </w:p>
        </w:tc>
        <w:tc>
          <w:tcPr>
            <w:tcW w:w="1418" w:type="dxa"/>
            <w:tcBorders>
              <w:top w:val="nil"/>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1276" w:type="dxa"/>
            <w:tcBorders>
              <w:top w:val="nil"/>
              <w:left w:val="single" w:sz="8" w:space="0" w:color="auto"/>
            </w:tcBorders>
            <w:noWrap/>
            <w:vAlign w:val="center"/>
          </w:tcPr>
          <w:p w:rsidR="0021482B" w:rsidRPr="003806FD" w:rsidRDefault="0021482B" w:rsidP="00C80D43">
            <w:pPr>
              <w:jc w:val="center"/>
              <w:rPr>
                <w:rFonts w:ascii="Arial" w:hAnsi="Arial" w:cs="Arial"/>
                <w:sz w:val="14"/>
                <w:szCs w:val="14"/>
              </w:rPr>
            </w:pPr>
          </w:p>
        </w:tc>
        <w:tc>
          <w:tcPr>
            <w:tcW w:w="1275" w:type="dxa"/>
            <w:tcBorders>
              <w:top w:val="nil"/>
            </w:tcBorders>
            <w:noWrap/>
            <w:vAlign w:val="center"/>
          </w:tcPr>
          <w:p w:rsidR="0021482B" w:rsidRPr="003806FD" w:rsidRDefault="0021482B" w:rsidP="00C80D43">
            <w:pPr>
              <w:jc w:val="center"/>
              <w:rPr>
                <w:rFonts w:ascii="Arial" w:hAnsi="Arial" w:cs="Arial"/>
                <w:sz w:val="14"/>
                <w:szCs w:val="14"/>
              </w:rPr>
            </w:pPr>
          </w:p>
        </w:tc>
      </w:tr>
      <w:tr w:rsidR="00ED6262" w:rsidRPr="003806FD" w:rsidTr="00BF2343">
        <w:trPr>
          <w:trHeight w:val="175"/>
        </w:trPr>
        <w:tc>
          <w:tcPr>
            <w:tcW w:w="2125" w:type="dxa"/>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Zvieratá</w:t>
            </w:r>
          </w:p>
        </w:tc>
        <w:tc>
          <w:tcPr>
            <w:tcW w:w="1418" w:type="dxa"/>
            <w:tcBorders>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1418" w:type="dxa"/>
            <w:tcBorders>
              <w:left w:val="single" w:sz="8" w:space="0" w:color="auto"/>
            </w:tcBorders>
            <w:noWrap/>
            <w:vAlign w:val="center"/>
          </w:tcPr>
          <w:p w:rsidR="0021482B" w:rsidRPr="003806FD" w:rsidRDefault="0021482B" w:rsidP="00C80D43">
            <w:pPr>
              <w:jc w:val="center"/>
              <w:rPr>
                <w:rFonts w:ascii="Arial" w:hAnsi="Arial" w:cs="Arial"/>
                <w:sz w:val="14"/>
                <w:szCs w:val="14"/>
              </w:rPr>
            </w:pPr>
          </w:p>
        </w:tc>
        <w:tc>
          <w:tcPr>
            <w:tcW w:w="1418" w:type="dxa"/>
            <w:tcBorders>
              <w:bottom w:val="nil"/>
              <w:right w:val="single" w:sz="8" w:space="0" w:color="auto"/>
            </w:tcBorders>
            <w:noWrap/>
            <w:vAlign w:val="center"/>
          </w:tcPr>
          <w:p w:rsidR="0021482B" w:rsidRPr="003806FD" w:rsidRDefault="0021482B" w:rsidP="00C80D43">
            <w:pPr>
              <w:jc w:val="center"/>
              <w:rPr>
                <w:rFonts w:ascii="Arial" w:hAnsi="Arial" w:cs="Arial"/>
                <w:sz w:val="14"/>
                <w:szCs w:val="14"/>
              </w:rPr>
            </w:pPr>
          </w:p>
        </w:tc>
        <w:tc>
          <w:tcPr>
            <w:tcW w:w="1276" w:type="dxa"/>
            <w:tcBorders>
              <w:left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1275" w:type="dxa"/>
            <w:tcBorders>
              <w:bottom w:val="nil"/>
            </w:tcBorders>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141"/>
        </w:trPr>
        <w:tc>
          <w:tcPr>
            <w:tcW w:w="2125" w:type="dxa"/>
            <w:tcBorders>
              <w:bottom w:val="single" w:sz="8" w:space="0" w:color="auto"/>
            </w:tcBorders>
            <w:noWrap/>
            <w:vAlign w:val="center"/>
          </w:tcPr>
          <w:p w:rsidR="0021482B" w:rsidRPr="003806FD" w:rsidRDefault="0021482B" w:rsidP="00C80D43">
            <w:pPr>
              <w:rPr>
                <w:rFonts w:ascii="Arial" w:hAnsi="Arial" w:cs="Arial"/>
                <w:b/>
                <w:bCs/>
                <w:sz w:val="14"/>
                <w:szCs w:val="14"/>
              </w:rPr>
            </w:pPr>
            <w:r w:rsidRPr="003806FD">
              <w:rPr>
                <w:rFonts w:ascii="Arial" w:hAnsi="Arial" w:cs="Arial"/>
                <w:b/>
                <w:bCs/>
                <w:sz w:val="14"/>
                <w:szCs w:val="14"/>
              </w:rPr>
              <w:t>Spolu</w:t>
            </w:r>
          </w:p>
        </w:tc>
        <w:tc>
          <w:tcPr>
            <w:tcW w:w="1418" w:type="dxa"/>
            <w:tcBorders>
              <w:bottom w:val="single" w:sz="8" w:space="0" w:color="auto"/>
              <w:right w:val="single" w:sz="8" w:space="0" w:color="auto"/>
            </w:tcBorders>
            <w:noWrap/>
            <w:vAlign w:val="center"/>
          </w:tcPr>
          <w:p w:rsidR="0021482B" w:rsidRPr="003806FD" w:rsidRDefault="0021482B" w:rsidP="00C80D43">
            <w:pPr>
              <w:jc w:val="center"/>
              <w:rPr>
                <w:rFonts w:ascii="Arial" w:hAnsi="Arial" w:cs="Arial"/>
                <w:b/>
                <w:sz w:val="14"/>
                <w:szCs w:val="14"/>
              </w:rPr>
            </w:pPr>
          </w:p>
        </w:tc>
        <w:tc>
          <w:tcPr>
            <w:tcW w:w="1418" w:type="dxa"/>
            <w:tcBorders>
              <w:left w:val="single" w:sz="8" w:space="0" w:color="auto"/>
              <w:bottom w:val="single" w:sz="8" w:space="0" w:color="auto"/>
            </w:tcBorders>
            <w:noWrap/>
            <w:vAlign w:val="center"/>
          </w:tcPr>
          <w:p w:rsidR="0021482B" w:rsidRPr="003806FD" w:rsidRDefault="0021482B" w:rsidP="00C80D43">
            <w:pPr>
              <w:jc w:val="center"/>
              <w:rPr>
                <w:rFonts w:ascii="Arial" w:hAnsi="Arial" w:cs="Arial"/>
                <w:b/>
                <w:sz w:val="14"/>
                <w:szCs w:val="14"/>
              </w:rPr>
            </w:pPr>
          </w:p>
        </w:tc>
        <w:tc>
          <w:tcPr>
            <w:tcW w:w="1418"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b/>
                <w:sz w:val="14"/>
                <w:szCs w:val="14"/>
              </w:rPr>
            </w:pPr>
          </w:p>
        </w:tc>
        <w:tc>
          <w:tcPr>
            <w:tcW w:w="1276" w:type="dxa"/>
            <w:tcBorders>
              <w:top w:val="nil"/>
              <w:left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1275" w:type="dxa"/>
            <w:tcBorders>
              <w:top w:val="nil"/>
              <w:bottom w:val="nil"/>
            </w:tcBorders>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93"/>
        </w:trPr>
        <w:tc>
          <w:tcPr>
            <w:tcW w:w="2125" w:type="dxa"/>
            <w:tcBorders>
              <w:top w:val="single" w:sz="8" w:space="0" w:color="auto"/>
              <w:bottom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Manká a škody</w:t>
            </w:r>
          </w:p>
        </w:tc>
        <w:tc>
          <w:tcPr>
            <w:tcW w:w="1418" w:type="dxa"/>
            <w:tcBorders>
              <w:top w:val="single" w:sz="8" w:space="0" w:color="auto"/>
              <w:bottom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left w:val="single" w:sz="8" w:space="0" w:color="auto"/>
              <w:bottom w:val="nil"/>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bottom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top w:val="nil"/>
              <w:left w:val="single" w:sz="8" w:space="0" w:color="auto"/>
              <w:bottom w:val="nil"/>
            </w:tcBorders>
            <w:noWrap/>
            <w:vAlign w:val="center"/>
          </w:tcPr>
          <w:p w:rsidR="0021482B" w:rsidRPr="003806FD" w:rsidRDefault="0021482B" w:rsidP="00C80D43">
            <w:pPr>
              <w:jc w:val="center"/>
              <w:rPr>
                <w:rFonts w:ascii="Arial" w:hAnsi="Arial" w:cs="Arial"/>
                <w:sz w:val="14"/>
                <w:szCs w:val="14"/>
              </w:rPr>
            </w:pPr>
          </w:p>
        </w:tc>
        <w:tc>
          <w:tcPr>
            <w:tcW w:w="1275" w:type="dxa"/>
            <w:tcBorders>
              <w:top w:val="nil"/>
              <w:bottom w:val="nil"/>
            </w:tcBorders>
            <w:noWrap/>
            <w:vAlign w:val="center"/>
          </w:tcPr>
          <w:p w:rsidR="0021482B" w:rsidRPr="003806FD" w:rsidRDefault="0021482B" w:rsidP="00C80D43">
            <w:pPr>
              <w:jc w:val="center"/>
              <w:rPr>
                <w:rFonts w:ascii="Arial" w:hAnsi="Arial" w:cs="Arial"/>
                <w:sz w:val="14"/>
                <w:szCs w:val="14"/>
              </w:rPr>
            </w:pPr>
          </w:p>
        </w:tc>
      </w:tr>
      <w:tr w:rsidR="00ED6262" w:rsidRPr="003806FD" w:rsidTr="00BF2343">
        <w:trPr>
          <w:trHeight w:val="70"/>
        </w:trPr>
        <w:tc>
          <w:tcPr>
            <w:tcW w:w="2125" w:type="dxa"/>
            <w:tcBorders>
              <w:top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Reprezentačné</w:t>
            </w:r>
          </w:p>
        </w:tc>
        <w:tc>
          <w:tcPr>
            <w:tcW w:w="1418" w:type="dxa"/>
            <w:tcBorders>
              <w:top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nil"/>
              <w:lef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top w:val="nil"/>
              <w:left w:val="single" w:sz="8" w:space="0" w:color="auto"/>
            </w:tcBorders>
            <w:noWrap/>
            <w:vAlign w:val="center"/>
          </w:tcPr>
          <w:p w:rsidR="0021482B" w:rsidRPr="003806FD" w:rsidRDefault="0021482B" w:rsidP="00C80D43">
            <w:pPr>
              <w:jc w:val="center"/>
              <w:rPr>
                <w:rFonts w:ascii="Arial" w:hAnsi="Arial" w:cs="Arial"/>
                <w:sz w:val="14"/>
                <w:szCs w:val="14"/>
              </w:rPr>
            </w:pPr>
          </w:p>
        </w:tc>
        <w:tc>
          <w:tcPr>
            <w:tcW w:w="1275" w:type="dxa"/>
            <w:tcBorders>
              <w:top w:val="nil"/>
            </w:tcBorders>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134"/>
        </w:trPr>
        <w:tc>
          <w:tcPr>
            <w:tcW w:w="2125" w:type="dxa"/>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Dary</w:t>
            </w:r>
          </w:p>
        </w:tc>
        <w:tc>
          <w:tcPr>
            <w:tcW w:w="1418" w:type="dxa"/>
            <w:tcBorders>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lef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left w:val="single" w:sz="8" w:space="0" w:color="auto"/>
            </w:tcBorders>
            <w:noWrap/>
            <w:vAlign w:val="center"/>
          </w:tcPr>
          <w:p w:rsidR="0021482B" w:rsidRPr="003806FD" w:rsidRDefault="0021482B" w:rsidP="00C80D43">
            <w:pPr>
              <w:jc w:val="center"/>
              <w:rPr>
                <w:rFonts w:ascii="Arial" w:hAnsi="Arial" w:cs="Arial"/>
                <w:sz w:val="14"/>
                <w:szCs w:val="14"/>
              </w:rPr>
            </w:pPr>
          </w:p>
        </w:tc>
        <w:tc>
          <w:tcPr>
            <w:tcW w:w="1275" w:type="dxa"/>
            <w:noWrap/>
            <w:vAlign w:val="center"/>
          </w:tcPr>
          <w:p w:rsidR="0021482B" w:rsidRPr="003806FD" w:rsidRDefault="0021482B" w:rsidP="00C80D43">
            <w:pPr>
              <w:jc w:val="center"/>
              <w:rPr>
                <w:rFonts w:ascii="Arial" w:hAnsi="Arial" w:cs="Arial"/>
                <w:sz w:val="14"/>
                <w:szCs w:val="14"/>
              </w:rPr>
            </w:pPr>
          </w:p>
        </w:tc>
      </w:tr>
      <w:tr w:rsidR="00ED6262" w:rsidRPr="003806FD" w:rsidTr="00BF2343">
        <w:trPr>
          <w:trHeight w:val="188"/>
        </w:trPr>
        <w:tc>
          <w:tcPr>
            <w:tcW w:w="2125" w:type="dxa"/>
            <w:tcBorders>
              <w:bottom w:val="single" w:sz="8" w:space="0" w:color="auto"/>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Iné</w:t>
            </w:r>
          </w:p>
        </w:tc>
        <w:tc>
          <w:tcPr>
            <w:tcW w:w="1418" w:type="dxa"/>
            <w:tcBorders>
              <w:bottom w:val="single" w:sz="8" w:space="0" w:color="auto"/>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left w:val="single" w:sz="8" w:space="0" w:color="auto"/>
              <w:bottom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bottom w:val="single" w:sz="8" w:space="0" w:color="auto"/>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p>
        </w:tc>
        <w:tc>
          <w:tcPr>
            <w:tcW w:w="1275" w:type="dxa"/>
            <w:tcBorders>
              <w:bottom w:val="single" w:sz="8" w:space="0" w:color="auto"/>
            </w:tcBorders>
            <w:noWrap/>
            <w:vAlign w:val="center"/>
          </w:tcPr>
          <w:p w:rsidR="0021482B" w:rsidRPr="003806FD" w:rsidRDefault="0021482B" w:rsidP="00C80D43">
            <w:pPr>
              <w:jc w:val="center"/>
              <w:rPr>
                <w:rFonts w:ascii="Arial" w:hAnsi="Arial" w:cs="Arial"/>
                <w:sz w:val="14"/>
                <w:szCs w:val="14"/>
              </w:rPr>
            </w:pPr>
          </w:p>
        </w:tc>
      </w:tr>
      <w:tr w:rsidR="00ED6262" w:rsidRPr="003806FD" w:rsidTr="00ED6262">
        <w:trPr>
          <w:trHeight w:val="544"/>
        </w:trPr>
        <w:tc>
          <w:tcPr>
            <w:tcW w:w="2125" w:type="dxa"/>
            <w:tcBorders>
              <w:top w:val="single" w:sz="8" w:space="0" w:color="auto"/>
              <w:bottom w:val="single" w:sz="8" w:space="0" w:color="auto"/>
            </w:tcBorders>
            <w:vAlign w:val="center"/>
          </w:tcPr>
          <w:p w:rsidR="0021482B" w:rsidRPr="003806FD" w:rsidRDefault="0021482B" w:rsidP="00ED6262">
            <w:pPr>
              <w:rPr>
                <w:rFonts w:ascii="Arial" w:hAnsi="Arial" w:cs="Arial"/>
                <w:b/>
                <w:bCs/>
                <w:sz w:val="14"/>
                <w:szCs w:val="14"/>
              </w:rPr>
            </w:pPr>
            <w:r w:rsidRPr="003806FD">
              <w:rPr>
                <w:rFonts w:ascii="Arial" w:hAnsi="Arial" w:cs="Arial"/>
                <w:b/>
                <w:bCs/>
                <w:sz w:val="14"/>
                <w:szCs w:val="14"/>
              </w:rPr>
              <w:t xml:space="preserve">Zmena stavu </w:t>
            </w:r>
            <w:proofErr w:type="spellStart"/>
            <w:r w:rsidRPr="003806FD">
              <w:rPr>
                <w:rFonts w:ascii="Arial" w:hAnsi="Arial" w:cs="Arial"/>
                <w:b/>
                <w:bCs/>
                <w:sz w:val="14"/>
                <w:szCs w:val="14"/>
              </w:rPr>
              <w:t>vnútroorgani</w:t>
            </w:r>
            <w:r w:rsidR="00ED6262">
              <w:rPr>
                <w:rFonts w:ascii="Arial" w:hAnsi="Arial" w:cs="Arial"/>
                <w:b/>
                <w:bCs/>
                <w:sz w:val="14"/>
                <w:szCs w:val="14"/>
              </w:rPr>
              <w:t>-</w:t>
            </w:r>
            <w:r w:rsidRPr="003806FD">
              <w:rPr>
                <w:rFonts w:ascii="Arial" w:hAnsi="Arial" w:cs="Arial"/>
                <w:b/>
                <w:bCs/>
                <w:sz w:val="14"/>
                <w:szCs w:val="14"/>
              </w:rPr>
              <w:t>začných</w:t>
            </w:r>
            <w:proofErr w:type="spellEnd"/>
            <w:r w:rsidRPr="003806FD">
              <w:rPr>
                <w:rFonts w:ascii="Arial" w:hAnsi="Arial" w:cs="Arial"/>
                <w:b/>
                <w:bCs/>
                <w:sz w:val="14"/>
                <w:szCs w:val="14"/>
              </w:rPr>
              <w:t xml:space="preserve"> zásob vo výkaze ziskov a strát</w:t>
            </w:r>
          </w:p>
        </w:tc>
        <w:tc>
          <w:tcPr>
            <w:tcW w:w="1418" w:type="dxa"/>
            <w:tcBorders>
              <w:top w:val="single" w:sz="8" w:space="0" w:color="auto"/>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top w:val="single" w:sz="8" w:space="0" w:color="auto"/>
              <w:left w:val="single" w:sz="8" w:space="0" w:color="auto"/>
              <w:bottom w:val="single" w:sz="8" w:space="0" w:color="auto"/>
            </w:tcBorders>
            <w:noWrap/>
            <w:vAlign w:val="center"/>
          </w:tcPr>
          <w:p w:rsidR="0021482B" w:rsidRPr="003806FD" w:rsidRDefault="0021482B" w:rsidP="00C80D43">
            <w:pPr>
              <w:jc w:val="center"/>
              <w:rPr>
                <w:rFonts w:ascii="Arial" w:hAnsi="Arial" w:cs="Arial"/>
                <w:b/>
                <w:sz w:val="14"/>
                <w:szCs w:val="14"/>
              </w:rPr>
            </w:pPr>
          </w:p>
        </w:tc>
        <w:tc>
          <w:tcPr>
            <w:tcW w:w="1275" w:type="dxa"/>
            <w:tcBorders>
              <w:top w:val="single" w:sz="8" w:space="0" w:color="auto"/>
              <w:bottom w:val="single" w:sz="8" w:space="0" w:color="auto"/>
            </w:tcBorders>
            <w:noWrap/>
            <w:vAlign w:val="center"/>
          </w:tcPr>
          <w:p w:rsidR="0021482B" w:rsidRPr="003806FD" w:rsidRDefault="0021482B" w:rsidP="00C80D43">
            <w:pPr>
              <w:jc w:val="center"/>
              <w:rPr>
                <w:rFonts w:ascii="Arial" w:hAnsi="Arial" w:cs="Arial"/>
                <w:b/>
                <w:sz w:val="14"/>
                <w:szCs w:val="14"/>
              </w:rPr>
            </w:pPr>
          </w:p>
        </w:tc>
      </w:tr>
    </w:tbl>
    <w:p w:rsidR="0021482B" w:rsidRDefault="0021482B" w:rsidP="00202A16">
      <w:pPr>
        <w:pStyle w:val="Bodytextnormal"/>
        <w:ind w:right="62"/>
        <w:rPr>
          <w:snapToGrid w:val="0"/>
          <w:sz w:val="14"/>
          <w:szCs w:val="14"/>
          <w:lang w:eastAsia="sk-SK"/>
        </w:rPr>
      </w:pPr>
    </w:p>
    <w:p w:rsidR="0021482B" w:rsidRDefault="0021482B" w:rsidP="00202A16">
      <w:pPr>
        <w:pStyle w:val="Bodytextnormal"/>
        <w:ind w:right="62"/>
        <w:rPr>
          <w:snapToGrid w:val="0"/>
          <w:sz w:val="14"/>
          <w:szCs w:val="14"/>
          <w:lang w:eastAsia="sk-SK"/>
        </w:rPr>
      </w:pPr>
    </w:p>
    <w:p w:rsidR="00202A16" w:rsidRPr="004803CD" w:rsidRDefault="00202A16" w:rsidP="007D49F6">
      <w:pPr>
        <w:pStyle w:val="Bodytextnormal"/>
        <w:rPr>
          <w:snapToGrid w:val="0"/>
          <w:sz w:val="14"/>
          <w:szCs w:val="14"/>
          <w:lang w:eastAsia="sk-SK"/>
        </w:rPr>
      </w:pPr>
    </w:p>
    <w:p w:rsidR="00ED6262" w:rsidRPr="004803CD" w:rsidRDefault="00ED6262" w:rsidP="007D49F6">
      <w:pPr>
        <w:pStyle w:val="Bodytextnormal"/>
        <w:rPr>
          <w:i/>
          <w:snapToGrid w:val="0"/>
          <w:color w:val="FF0000"/>
          <w:lang w:eastAsia="sk-SK"/>
        </w:rPr>
      </w:pPr>
    </w:p>
    <w:p w:rsidR="00B667B4" w:rsidRDefault="007D49F6" w:rsidP="00B667B4">
      <w:pPr>
        <w:pStyle w:val="Nadpis2"/>
      </w:pPr>
      <w:r w:rsidRPr="004803CD">
        <w:t>Aktivácia (r. 07 výkazu ziskov a strát)</w:t>
      </w:r>
      <w:r w:rsidR="00ED6262">
        <w:t xml:space="preserve">, </w:t>
      </w:r>
      <w:r w:rsidR="00ED6262" w:rsidRPr="004803CD">
        <w:t>výnosy z hospodárskej činnosti</w:t>
      </w:r>
      <w:r w:rsidR="00ED6262">
        <w:t>, finančnej činnosti a mimoriadnej činnosti</w:t>
      </w:r>
    </w:p>
    <w:p w:rsidR="00202A16" w:rsidRPr="00ED6262" w:rsidRDefault="00202A16" w:rsidP="007D49F6">
      <w:pPr>
        <w:pStyle w:val="Bodytextnormal"/>
        <w:rPr>
          <w:snapToGrid w:val="0"/>
          <w:szCs w:val="16"/>
          <w:lang w:eastAsia="sk-SK"/>
        </w:rPr>
      </w:pPr>
    </w:p>
    <w:p w:rsidR="00ED6262" w:rsidRPr="00ED6262" w:rsidRDefault="00B667B4" w:rsidP="00ED6262">
      <w:pPr>
        <w:pStyle w:val="Bodytextnormal"/>
        <w:rPr>
          <w:snapToGrid w:val="0"/>
          <w:szCs w:val="16"/>
          <w:lang w:eastAsia="sk-SK"/>
        </w:rPr>
      </w:pPr>
      <w:r w:rsidRPr="00B667B4">
        <w:rPr>
          <w:snapToGrid w:val="0"/>
          <w:szCs w:val="16"/>
          <w:lang w:eastAsia="sk-SK"/>
        </w:rPr>
        <w:t>Prehľad o výnosoch pri aktivácii nákladov, výnosoch z hospodárskej činnosti, finančnej činnosti a mimoriadnej činnosti je uvedený v nasledujúcom prehľade</w:t>
      </w:r>
      <w:r w:rsidR="00ED6262">
        <w:rPr>
          <w:snapToGrid w:val="0"/>
          <w:szCs w:val="16"/>
          <w:lang w:eastAsia="sk-SK"/>
        </w:rPr>
        <w:t>:</w:t>
      </w:r>
    </w:p>
    <w:p w:rsidR="00ED6262" w:rsidRPr="00ED6262" w:rsidRDefault="00ED6262" w:rsidP="007D49F6">
      <w:pPr>
        <w:pStyle w:val="Bodytextnormal"/>
        <w:rPr>
          <w:snapToGrid w:val="0"/>
          <w:szCs w:val="16"/>
          <w:lang w:eastAsia="sk-SK"/>
        </w:rPr>
      </w:pPr>
    </w:p>
    <w:tbl>
      <w:tblPr>
        <w:tblW w:w="4477" w:type="pct"/>
        <w:tblInd w:w="817" w:type="dxa"/>
        <w:tblBorders>
          <w:top w:val="single" w:sz="8" w:space="0" w:color="auto"/>
          <w:bottom w:val="single" w:sz="8" w:space="0" w:color="auto"/>
        </w:tblBorders>
        <w:tblLook w:val="04A0" w:firstRow="1" w:lastRow="0" w:firstColumn="1" w:lastColumn="0" w:noHBand="0" w:noVBand="1"/>
      </w:tblPr>
      <w:tblGrid>
        <w:gridCol w:w="5127"/>
        <w:gridCol w:w="1759"/>
        <w:gridCol w:w="1760"/>
      </w:tblGrid>
      <w:tr w:rsidR="00ED6262" w:rsidRPr="003806FD" w:rsidTr="00D042D6">
        <w:trPr>
          <w:trHeight w:val="464"/>
        </w:trPr>
        <w:tc>
          <w:tcPr>
            <w:tcW w:w="2965" w:type="pct"/>
            <w:tcBorders>
              <w:bottom w:val="single" w:sz="8" w:space="0" w:color="auto"/>
            </w:tcBorders>
            <w:noWrap/>
            <w:vAlign w:val="center"/>
          </w:tcPr>
          <w:p w:rsidR="00ED6262" w:rsidRPr="003806FD" w:rsidRDefault="00ED6262" w:rsidP="00C80D43">
            <w:pPr>
              <w:pStyle w:val="TopHeader"/>
              <w:jc w:val="left"/>
              <w:rPr>
                <w:rFonts w:ascii="Arial" w:hAnsi="Arial" w:cs="Arial"/>
                <w:sz w:val="14"/>
                <w:szCs w:val="14"/>
              </w:rPr>
            </w:pPr>
            <w:r w:rsidRPr="003806FD">
              <w:rPr>
                <w:rFonts w:ascii="Arial" w:hAnsi="Arial" w:cs="Arial"/>
                <w:sz w:val="14"/>
                <w:szCs w:val="14"/>
              </w:rPr>
              <w:t>Názov položky</w:t>
            </w:r>
          </w:p>
        </w:tc>
        <w:tc>
          <w:tcPr>
            <w:tcW w:w="1017" w:type="pct"/>
            <w:tcBorders>
              <w:bottom w:val="single" w:sz="8" w:space="0" w:color="auto"/>
            </w:tcBorders>
            <w:vAlign w:val="center"/>
          </w:tcPr>
          <w:p w:rsidR="00ED6262" w:rsidRPr="003806FD" w:rsidRDefault="000174F9" w:rsidP="00C80D43">
            <w:pPr>
              <w:pStyle w:val="TopHeader"/>
              <w:rPr>
                <w:rFonts w:ascii="Arial" w:hAnsi="Arial" w:cs="Arial"/>
                <w:sz w:val="14"/>
                <w:szCs w:val="14"/>
              </w:rPr>
            </w:pPr>
            <w:r>
              <w:rPr>
                <w:rFonts w:ascii="Arial" w:hAnsi="Arial" w:cs="Arial"/>
                <w:sz w:val="14"/>
                <w:szCs w:val="14"/>
              </w:rPr>
              <w:t>2013</w:t>
            </w:r>
          </w:p>
        </w:tc>
        <w:tc>
          <w:tcPr>
            <w:tcW w:w="1018" w:type="pct"/>
            <w:tcBorders>
              <w:bottom w:val="single" w:sz="8" w:space="0" w:color="auto"/>
            </w:tcBorders>
            <w:vAlign w:val="center"/>
          </w:tcPr>
          <w:p w:rsidR="00ED6262" w:rsidRPr="003806FD" w:rsidRDefault="000174F9" w:rsidP="00C80D43">
            <w:pPr>
              <w:pStyle w:val="TopHeader"/>
              <w:rPr>
                <w:rFonts w:ascii="Arial" w:hAnsi="Arial" w:cs="Arial"/>
                <w:sz w:val="14"/>
                <w:szCs w:val="14"/>
              </w:rPr>
            </w:pPr>
            <w:r>
              <w:rPr>
                <w:rFonts w:ascii="Arial" w:hAnsi="Arial" w:cs="Arial"/>
                <w:sz w:val="14"/>
                <w:szCs w:val="14"/>
              </w:rPr>
              <w:t>2012</w:t>
            </w:r>
          </w:p>
        </w:tc>
      </w:tr>
      <w:tr w:rsidR="00ED6262" w:rsidRPr="003806FD" w:rsidTr="00F5658B">
        <w:trPr>
          <w:trHeight w:val="271"/>
        </w:trPr>
        <w:tc>
          <w:tcPr>
            <w:tcW w:w="2965" w:type="pct"/>
            <w:tcBorders>
              <w:top w:val="single" w:sz="8" w:space="0" w:color="auto"/>
              <w:bottom w:val="nil"/>
            </w:tcBorders>
            <w:noWrap/>
            <w:vAlign w:val="center"/>
          </w:tcPr>
          <w:p w:rsidR="00ED6262" w:rsidRPr="003806FD" w:rsidRDefault="00ED6262" w:rsidP="00C80D43">
            <w:pPr>
              <w:rPr>
                <w:rFonts w:ascii="Arial" w:hAnsi="Arial" w:cs="Arial"/>
                <w:sz w:val="14"/>
                <w:szCs w:val="14"/>
              </w:rPr>
            </w:pPr>
            <w:r w:rsidRPr="003806FD">
              <w:rPr>
                <w:rFonts w:ascii="Arial" w:hAnsi="Arial" w:cs="Arial"/>
                <w:b/>
                <w:bCs/>
                <w:sz w:val="14"/>
                <w:szCs w:val="14"/>
              </w:rPr>
              <w:t>Významné položky pri aktivácii nákladov, z toho:</w:t>
            </w:r>
            <w:r w:rsidRPr="003806FD">
              <w:rPr>
                <w:rFonts w:ascii="Arial" w:hAnsi="Arial" w:cs="Arial"/>
                <w:sz w:val="14"/>
                <w:szCs w:val="14"/>
              </w:rPr>
              <w:t> </w:t>
            </w:r>
          </w:p>
        </w:tc>
        <w:tc>
          <w:tcPr>
            <w:tcW w:w="1017" w:type="pct"/>
            <w:tcBorders>
              <w:top w:val="single" w:sz="8" w:space="0" w:color="auto"/>
              <w:bottom w:val="nil"/>
            </w:tcBorders>
            <w:noWrap/>
            <w:vAlign w:val="center"/>
          </w:tcPr>
          <w:p w:rsidR="00ED6262" w:rsidRPr="003806FD" w:rsidRDefault="00ED6262" w:rsidP="00C80D43">
            <w:pPr>
              <w:jc w:val="center"/>
              <w:rPr>
                <w:rFonts w:ascii="Arial" w:hAnsi="Arial" w:cs="Arial"/>
                <w:sz w:val="14"/>
                <w:szCs w:val="14"/>
              </w:rPr>
            </w:pPr>
          </w:p>
        </w:tc>
        <w:tc>
          <w:tcPr>
            <w:tcW w:w="1018" w:type="pct"/>
            <w:tcBorders>
              <w:top w:val="single" w:sz="8" w:space="0" w:color="auto"/>
              <w:bottom w:val="nil"/>
            </w:tcBorders>
            <w:noWrap/>
            <w:vAlign w:val="center"/>
          </w:tcPr>
          <w:p w:rsidR="00ED6262" w:rsidRPr="003806FD" w:rsidRDefault="00ED6262" w:rsidP="00C80D43">
            <w:pPr>
              <w:jc w:val="center"/>
              <w:rPr>
                <w:rFonts w:ascii="Arial" w:hAnsi="Arial" w:cs="Arial"/>
                <w:sz w:val="14"/>
                <w:szCs w:val="14"/>
              </w:rPr>
            </w:pPr>
          </w:p>
        </w:tc>
      </w:tr>
      <w:tr w:rsidR="00ED6262" w:rsidRPr="003806FD" w:rsidTr="00F5658B">
        <w:trPr>
          <w:trHeight w:val="225"/>
        </w:trPr>
        <w:tc>
          <w:tcPr>
            <w:tcW w:w="2965" w:type="pct"/>
            <w:tcBorders>
              <w:top w:val="nil"/>
              <w:bottom w:val="nil"/>
            </w:tcBorders>
            <w:noWrap/>
            <w:vAlign w:val="center"/>
          </w:tcPr>
          <w:p w:rsidR="00B667B4" w:rsidRPr="00BF2343" w:rsidRDefault="00B667B4" w:rsidP="00B667B4">
            <w:pPr>
              <w:ind w:left="176"/>
              <w:rPr>
                <w:rFonts w:ascii="Arial" w:hAnsi="Arial" w:cs="Arial"/>
                <w:sz w:val="14"/>
                <w:szCs w:val="14"/>
              </w:rPr>
            </w:pPr>
            <w:r w:rsidRPr="00BF2343">
              <w:rPr>
                <w:rFonts w:ascii="Arial" w:hAnsi="Arial" w:cs="Arial"/>
                <w:sz w:val="14"/>
                <w:szCs w:val="14"/>
              </w:rPr>
              <w:t>Dlhodobý nehmotný majetok vytvorený vlastnou činnosťou</w:t>
            </w:r>
          </w:p>
        </w:tc>
        <w:tc>
          <w:tcPr>
            <w:tcW w:w="1017" w:type="pct"/>
            <w:tcBorders>
              <w:top w:val="nil"/>
              <w:bottom w:val="nil"/>
            </w:tcBorders>
            <w:noWrap/>
            <w:vAlign w:val="center"/>
          </w:tcPr>
          <w:p w:rsidR="00ED6262" w:rsidRPr="00E56809" w:rsidRDefault="00ED6262" w:rsidP="00C80D43">
            <w:pPr>
              <w:jc w:val="center"/>
              <w:rPr>
                <w:rFonts w:ascii="Arial" w:hAnsi="Arial" w:cs="Arial"/>
                <w:sz w:val="14"/>
                <w:szCs w:val="14"/>
              </w:rPr>
            </w:pPr>
          </w:p>
        </w:tc>
        <w:tc>
          <w:tcPr>
            <w:tcW w:w="1018" w:type="pct"/>
            <w:tcBorders>
              <w:top w:val="nil"/>
              <w:bottom w:val="nil"/>
            </w:tcBorders>
            <w:noWrap/>
            <w:vAlign w:val="center"/>
          </w:tcPr>
          <w:p w:rsidR="00ED6262" w:rsidRPr="00E56809" w:rsidRDefault="00ED6262" w:rsidP="00C80D43">
            <w:pPr>
              <w:jc w:val="center"/>
              <w:rPr>
                <w:rFonts w:ascii="Arial" w:hAnsi="Arial" w:cs="Arial"/>
                <w:sz w:val="14"/>
                <w:szCs w:val="14"/>
              </w:rPr>
            </w:pPr>
          </w:p>
        </w:tc>
      </w:tr>
      <w:tr w:rsidR="00F5658B" w:rsidRPr="003806FD" w:rsidTr="00F5658B">
        <w:trPr>
          <w:trHeight w:val="159"/>
        </w:trPr>
        <w:tc>
          <w:tcPr>
            <w:tcW w:w="2965" w:type="pct"/>
            <w:tcBorders>
              <w:top w:val="nil"/>
              <w:bottom w:val="nil"/>
            </w:tcBorders>
            <w:noWrap/>
            <w:vAlign w:val="center"/>
          </w:tcPr>
          <w:p w:rsidR="00F5658B" w:rsidRPr="00BF2343" w:rsidRDefault="00B667B4" w:rsidP="00F5658B">
            <w:pPr>
              <w:ind w:left="176"/>
              <w:rPr>
                <w:rFonts w:ascii="Arial" w:hAnsi="Arial" w:cs="Arial"/>
                <w:sz w:val="14"/>
                <w:szCs w:val="14"/>
              </w:rPr>
            </w:pPr>
            <w:r w:rsidRPr="00BF2343">
              <w:rPr>
                <w:rFonts w:ascii="Arial" w:hAnsi="Arial" w:cs="Arial"/>
                <w:sz w:val="14"/>
                <w:szCs w:val="14"/>
              </w:rPr>
              <w:t>Dlhodobý hmotný majetok vytvorený vlastnou činnosťou</w:t>
            </w:r>
          </w:p>
        </w:tc>
        <w:tc>
          <w:tcPr>
            <w:tcW w:w="1017" w:type="pct"/>
            <w:tcBorders>
              <w:top w:val="nil"/>
              <w:bottom w:val="nil"/>
            </w:tcBorders>
            <w:noWrap/>
            <w:vAlign w:val="center"/>
          </w:tcPr>
          <w:p w:rsidR="00F5658B" w:rsidRPr="00E56809" w:rsidRDefault="00F5658B" w:rsidP="00C80D43">
            <w:pPr>
              <w:jc w:val="center"/>
              <w:rPr>
                <w:rFonts w:ascii="Arial" w:hAnsi="Arial" w:cs="Arial"/>
                <w:sz w:val="14"/>
                <w:szCs w:val="14"/>
              </w:rPr>
            </w:pPr>
          </w:p>
        </w:tc>
        <w:tc>
          <w:tcPr>
            <w:tcW w:w="1018" w:type="pct"/>
            <w:tcBorders>
              <w:top w:val="nil"/>
              <w:bottom w:val="nil"/>
            </w:tcBorders>
            <w:noWrap/>
            <w:vAlign w:val="center"/>
          </w:tcPr>
          <w:p w:rsidR="00F5658B" w:rsidRPr="00E56809" w:rsidRDefault="00F5658B" w:rsidP="00C80D43">
            <w:pPr>
              <w:jc w:val="center"/>
              <w:rPr>
                <w:rFonts w:ascii="Arial" w:hAnsi="Arial" w:cs="Arial"/>
                <w:sz w:val="14"/>
                <w:szCs w:val="14"/>
              </w:rPr>
            </w:pPr>
          </w:p>
        </w:tc>
      </w:tr>
      <w:tr w:rsidR="00ED6262" w:rsidRPr="003806FD" w:rsidTr="00BF2343">
        <w:trPr>
          <w:trHeight w:val="155"/>
        </w:trPr>
        <w:tc>
          <w:tcPr>
            <w:tcW w:w="2965" w:type="pct"/>
            <w:tcBorders>
              <w:top w:val="nil"/>
              <w:bottom w:val="single" w:sz="8" w:space="0" w:color="auto"/>
            </w:tcBorders>
            <w:noWrap/>
            <w:vAlign w:val="center"/>
          </w:tcPr>
          <w:p w:rsidR="00B667B4" w:rsidRPr="00BF2343" w:rsidRDefault="00B667B4" w:rsidP="00B667B4">
            <w:pPr>
              <w:ind w:left="176"/>
              <w:rPr>
                <w:rFonts w:ascii="Arial" w:hAnsi="Arial" w:cs="Arial"/>
                <w:sz w:val="14"/>
                <w:szCs w:val="14"/>
              </w:rPr>
            </w:pPr>
            <w:r w:rsidRPr="00BF2343">
              <w:rPr>
                <w:rFonts w:ascii="Arial" w:hAnsi="Arial" w:cs="Arial"/>
                <w:sz w:val="14"/>
                <w:szCs w:val="14"/>
              </w:rPr>
              <w:t>Ostatná aktivácia</w:t>
            </w:r>
          </w:p>
        </w:tc>
        <w:tc>
          <w:tcPr>
            <w:tcW w:w="1017" w:type="pct"/>
            <w:tcBorders>
              <w:top w:val="nil"/>
              <w:bottom w:val="single" w:sz="8" w:space="0" w:color="auto"/>
            </w:tcBorders>
            <w:noWrap/>
            <w:vAlign w:val="center"/>
          </w:tcPr>
          <w:p w:rsidR="00ED6262" w:rsidRPr="00E56809" w:rsidRDefault="00ED6262" w:rsidP="00C80D43">
            <w:pPr>
              <w:jc w:val="center"/>
              <w:rPr>
                <w:rFonts w:ascii="Arial" w:hAnsi="Arial" w:cs="Arial"/>
                <w:sz w:val="14"/>
                <w:szCs w:val="14"/>
              </w:rPr>
            </w:pPr>
          </w:p>
        </w:tc>
        <w:tc>
          <w:tcPr>
            <w:tcW w:w="1018" w:type="pct"/>
            <w:tcBorders>
              <w:top w:val="nil"/>
              <w:bottom w:val="single" w:sz="8" w:space="0" w:color="auto"/>
            </w:tcBorders>
            <w:noWrap/>
            <w:vAlign w:val="center"/>
          </w:tcPr>
          <w:p w:rsidR="00ED6262" w:rsidRPr="00E56809" w:rsidRDefault="00ED6262" w:rsidP="00C80D43">
            <w:pPr>
              <w:jc w:val="center"/>
              <w:rPr>
                <w:rFonts w:ascii="Arial" w:hAnsi="Arial" w:cs="Arial"/>
                <w:sz w:val="14"/>
                <w:szCs w:val="14"/>
              </w:rPr>
            </w:pPr>
          </w:p>
        </w:tc>
      </w:tr>
      <w:tr w:rsidR="00ED6262" w:rsidRPr="003806FD" w:rsidTr="00ED6262">
        <w:trPr>
          <w:trHeight w:val="330"/>
        </w:trPr>
        <w:tc>
          <w:tcPr>
            <w:tcW w:w="2965" w:type="pct"/>
            <w:tcBorders>
              <w:top w:val="single" w:sz="8" w:space="0" w:color="auto"/>
              <w:bottom w:val="nil"/>
            </w:tcBorders>
            <w:noWrap/>
            <w:vAlign w:val="center"/>
          </w:tcPr>
          <w:p w:rsidR="00ED6262" w:rsidRPr="003806FD" w:rsidRDefault="00ED6262" w:rsidP="00C80D43">
            <w:pPr>
              <w:rPr>
                <w:rFonts w:ascii="Arial" w:hAnsi="Arial" w:cs="Arial"/>
                <w:sz w:val="14"/>
                <w:szCs w:val="14"/>
              </w:rPr>
            </w:pPr>
            <w:r w:rsidRPr="003806FD">
              <w:rPr>
                <w:rFonts w:ascii="Arial" w:hAnsi="Arial" w:cs="Arial"/>
                <w:b/>
                <w:bCs/>
                <w:sz w:val="14"/>
                <w:szCs w:val="14"/>
              </w:rPr>
              <w:t>Ostatné významné položky výnosov z hospodárskej činnosti, z toho:</w:t>
            </w:r>
          </w:p>
        </w:tc>
        <w:tc>
          <w:tcPr>
            <w:tcW w:w="1017" w:type="pct"/>
            <w:tcBorders>
              <w:top w:val="single" w:sz="8" w:space="0" w:color="auto"/>
              <w:bottom w:val="nil"/>
            </w:tcBorders>
            <w:noWrap/>
            <w:vAlign w:val="center"/>
          </w:tcPr>
          <w:p w:rsidR="00ED6262" w:rsidRPr="003806FD" w:rsidRDefault="00ED6262" w:rsidP="00C80D43">
            <w:pPr>
              <w:jc w:val="center"/>
              <w:rPr>
                <w:rFonts w:ascii="Arial" w:hAnsi="Arial" w:cs="Arial"/>
                <w:sz w:val="14"/>
                <w:szCs w:val="14"/>
              </w:rPr>
            </w:pPr>
          </w:p>
        </w:tc>
        <w:tc>
          <w:tcPr>
            <w:tcW w:w="1018" w:type="pct"/>
            <w:tcBorders>
              <w:top w:val="single" w:sz="8" w:space="0" w:color="auto"/>
              <w:bottom w:val="nil"/>
            </w:tcBorders>
            <w:noWrap/>
            <w:vAlign w:val="center"/>
          </w:tcPr>
          <w:p w:rsidR="00ED6262" w:rsidRPr="003806FD" w:rsidRDefault="00ED6262" w:rsidP="00C80D43">
            <w:pPr>
              <w:jc w:val="center"/>
              <w:rPr>
                <w:rFonts w:ascii="Arial" w:hAnsi="Arial" w:cs="Arial"/>
                <w:sz w:val="14"/>
                <w:szCs w:val="14"/>
              </w:rPr>
            </w:pPr>
          </w:p>
        </w:tc>
      </w:tr>
      <w:tr w:rsidR="00ED6262" w:rsidRPr="003806FD" w:rsidTr="00F5658B">
        <w:trPr>
          <w:trHeight w:val="125"/>
        </w:trPr>
        <w:tc>
          <w:tcPr>
            <w:tcW w:w="2965" w:type="pct"/>
            <w:tcBorders>
              <w:top w:val="nil"/>
            </w:tcBorders>
            <w:noWrap/>
            <w:vAlign w:val="center"/>
          </w:tcPr>
          <w:p w:rsidR="00B667B4" w:rsidRPr="00BF2343" w:rsidRDefault="00B667B4" w:rsidP="00B667B4">
            <w:pPr>
              <w:ind w:left="176"/>
              <w:rPr>
                <w:rFonts w:ascii="Arial" w:hAnsi="Arial" w:cs="Arial"/>
                <w:sz w:val="14"/>
                <w:szCs w:val="14"/>
              </w:rPr>
            </w:pPr>
            <w:r w:rsidRPr="00BF2343">
              <w:rPr>
                <w:rFonts w:ascii="Arial" w:hAnsi="Arial" w:cs="Arial"/>
                <w:sz w:val="14"/>
                <w:szCs w:val="14"/>
              </w:rPr>
              <w:t>Dotácie na hospodársku činnosť</w:t>
            </w:r>
          </w:p>
        </w:tc>
        <w:tc>
          <w:tcPr>
            <w:tcW w:w="1017" w:type="pct"/>
            <w:tcBorders>
              <w:top w:val="nil"/>
            </w:tcBorders>
            <w:noWrap/>
            <w:vAlign w:val="center"/>
          </w:tcPr>
          <w:p w:rsidR="00ED6262" w:rsidRPr="00E56809" w:rsidRDefault="00ED6262" w:rsidP="00C80D43">
            <w:pPr>
              <w:jc w:val="center"/>
              <w:rPr>
                <w:rFonts w:ascii="Arial" w:hAnsi="Arial" w:cs="Arial"/>
                <w:sz w:val="14"/>
                <w:szCs w:val="14"/>
              </w:rPr>
            </w:pPr>
          </w:p>
        </w:tc>
        <w:tc>
          <w:tcPr>
            <w:tcW w:w="1018" w:type="pct"/>
            <w:tcBorders>
              <w:top w:val="nil"/>
            </w:tcBorders>
            <w:noWrap/>
            <w:vAlign w:val="center"/>
          </w:tcPr>
          <w:p w:rsidR="00ED6262" w:rsidRPr="00E56809" w:rsidRDefault="00ED6262" w:rsidP="00C80D43">
            <w:pPr>
              <w:jc w:val="center"/>
              <w:rPr>
                <w:rFonts w:ascii="Arial" w:hAnsi="Arial" w:cs="Arial"/>
                <w:sz w:val="14"/>
                <w:szCs w:val="14"/>
              </w:rPr>
            </w:pPr>
          </w:p>
        </w:tc>
      </w:tr>
      <w:tr w:rsidR="00F5658B" w:rsidRPr="003806FD" w:rsidTr="00BF2343">
        <w:trPr>
          <w:trHeight w:val="95"/>
        </w:trPr>
        <w:tc>
          <w:tcPr>
            <w:tcW w:w="2965" w:type="pct"/>
            <w:tcBorders>
              <w:top w:val="nil"/>
            </w:tcBorders>
            <w:noWrap/>
            <w:vAlign w:val="center"/>
          </w:tcPr>
          <w:p w:rsidR="00F5658B" w:rsidRPr="00BF2343" w:rsidRDefault="00B667B4" w:rsidP="00F5658B">
            <w:pPr>
              <w:ind w:left="176"/>
              <w:rPr>
                <w:rFonts w:ascii="Arial" w:hAnsi="Arial" w:cs="Arial"/>
                <w:sz w:val="14"/>
                <w:szCs w:val="14"/>
              </w:rPr>
            </w:pPr>
            <w:r w:rsidRPr="00BF2343">
              <w:rPr>
                <w:rFonts w:ascii="Arial" w:hAnsi="Arial" w:cs="Arial"/>
                <w:sz w:val="14"/>
                <w:szCs w:val="14"/>
              </w:rPr>
              <w:t>Dotácie na obstaranie dlhodobého majetku</w:t>
            </w:r>
          </w:p>
        </w:tc>
        <w:tc>
          <w:tcPr>
            <w:tcW w:w="1017" w:type="pct"/>
            <w:tcBorders>
              <w:top w:val="nil"/>
            </w:tcBorders>
            <w:noWrap/>
            <w:vAlign w:val="center"/>
          </w:tcPr>
          <w:p w:rsidR="00F5658B" w:rsidRPr="00E56809" w:rsidRDefault="00F5658B" w:rsidP="00C80D43">
            <w:pPr>
              <w:jc w:val="center"/>
              <w:rPr>
                <w:rFonts w:ascii="Arial" w:hAnsi="Arial" w:cs="Arial"/>
                <w:sz w:val="14"/>
                <w:szCs w:val="14"/>
              </w:rPr>
            </w:pPr>
          </w:p>
        </w:tc>
        <w:tc>
          <w:tcPr>
            <w:tcW w:w="1018" w:type="pct"/>
            <w:tcBorders>
              <w:top w:val="nil"/>
            </w:tcBorders>
            <w:noWrap/>
            <w:vAlign w:val="center"/>
          </w:tcPr>
          <w:p w:rsidR="00F5658B" w:rsidRPr="00E56809" w:rsidRDefault="00F5658B" w:rsidP="00C80D43">
            <w:pPr>
              <w:jc w:val="center"/>
              <w:rPr>
                <w:rFonts w:ascii="Arial" w:hAnsi="Arial" w:cs="Arial"/>
                <w:sz w:val="14"/>
                <w:szCs w:val="14"/>
              </w:rPr>
            </w:pPr>
          </w:p>
        </w:tc>
      </w:tr>
      <w:tr w:rsidR="00F5658B" w:rsidRPr="003806FD" w:rsidTr="00F5658B">
        <w:trPr>
          <w:trHeight w:val="131"/>
        </w:trPr>
        <w:tc>
          <w:tcPr>
            <w:tcW w:w="2965" w:type="pct"/>
            <w:tcBorders>
              <w:top w:val="nil"/>
              <w:bottom w:val="nil"/>
            </w:tcBorders>
            <w:noWrap/>
            <w:vAlign w:val="center"/>
          </w:tcPr>
          <w:p w:rsidR="00F5658B" w:rsidRPr="00BF2343" w:rsidRDefault="00B667B4" w:rsidP="00F5658B">
            <w:pPr>
              <w:ind w:left="176"/>
              <w:rPr>
                <w:rFonts w:ascii="Arial" w:hAnsi="Arial" w:cs="Arial"/>
                <w:sz w:val="14"/>
                <w:szCs w:val="14"/>
              </w:rPr>
            </w:pPr>
            <w:r w:rsidRPr="00BF2343">
              <w:rPr>
                <w:rFonts w:ascii="Arial" w:hAnsi="Arial" w:cs="Arial"/>
                <w:snapToGrid w:val="0"/>
                <w:sz w:val="14"/>
                <w:szCs w:val="14"/>
                <w:lang w:eastAsia="sk-SK"/>
              </w:rPr>
              <w:t>Tržby z predaja dlhodobého majetku a materiálu:</w:t>
            </w:r>
          </w:p>
        </w:tc>
        <w:tc>
          <w:tcPr>
            <w:tcW w:w="1017" w:type="pct"/>
            <w:tcBorders>
              <w:top w:val="nil"/>
              <w:bottom w:val="nil"/>
            </w:tcBorders>
            <w:noWrap/>
            <w:vAlign w:val="center"/>
          </w:tcPr>
          <w:p w:rsidR="00F5658B" w:rsidRPr="00E56809" w:rsidRDefault="00F5658B" w:rsidP="00C80D43">
            <w:pPr>
              <w:jc w:val="center"/>
              <w:rPr>
                <w:rFonts w:ascii="Arial" w:hAnsi="Arial" w:cs="Arial"/>
                <w:sz w:val="14"/>
                <w:szCs w:val="14"/>
              </w:rPr>
            </w:pPr>
          </w:p>
        </w:tc>
        <w:tc>
          <w:tcPr>
            <w:tcW w:w="1018" w:type="pct"/>
            <w:tcBorders>
              <w:top w:val="nil"/>
              <w:bottom w:val="nil"/>
            </w:tcBorders>
            <w:noWrap/>
            <w:vAlign w:val="center"/>
          </w:tcPr>
          <w:p w:rsidR="00F5658B" w:rsidRPr="00E56809" w:rsidRDefault="00F5658B" w:rsidP="00C80D43">
            <w:pPr>
              <w:jc w:val="center"/>
              <w:rPr>
                <w:rFonts w:ascii="Arial" w:hAnsi="Arial" w:cs="Arial"/>
                <w:sz w:val="14"/>
                <w:szCs w:val="14"/>
              </w:rPr>
            </w:pPr>
          </w:p>
        </w:tc>
      </w:tr>
      <w:tr w:rsidR="00F5658B" w:rsidRPr="003806FD" w:rsidTr="00BF2343">
        <w:trPr>
          <w:trHeight w:val="101"/>
        </w:trPr>
        <w:tc>
          <w:tcPr>
            <w:tcW w:w="2965" w:type="pct"/>
            <w:tcBorders>
              <w:top w:val="nil"/>
              <w:bottom w:val="nil"/>
            </w:tcBorders>
            <w:noWrap/>
            <w:vAlign w:val="center"/>
          </w:tcPr>
          <w:p w:rsidR="00B667B4" w:rsidRDefault="00F5658B" w:rsidP="00B667B4">
            <w:pPr>
              <w:ind w:left="317"/>
              <w:rPr>
                <w:rFonts w:ascii="Arial" w:hAnsi="Arial" w:cs="Arial"/>
                <w:sz w:val="14"/>
                <w:szCs w:val="14"/>
              </w:rPr>
            </w:pPr>
            <w:r w:rsidRPr="00F5658B">
              <w:rPr>
                <w:rFonts w:ascii="Arial" w:hAnsi="Arial" w:cs="Arial"/>
                <w:sz w:val="14"/>
                <w:szCs w:val="14"/>
              </w:rPr>
              <w:t>Dlhodobý nehmotný majetok</w:t>
            </w:r>
          </w:p>
        </w:tc>
        <w:tc>
          <w:tcPr>
            <w:tcW w:w="1017" w:type="pct"/>
            <w:tcBorders>
              <w:top w:val="nil"/>
              <w:bottom w:val="nil"/>
            </w:tcBorders>
            <w:noWrap/>
            <w:vAlign w:val="center"/>
          </w:tcPr>
          <w:p w:rsidR="00F5658B" w:rsidRPr="003806FD" w:rsidRDefault="00F5658B" w:rsidP="00C80D43">
            <w:pPr>
              <w:jc w:val="center"/>
              <w:rPr>
                <w:rFonts w:ascii="Arial" w:hAnsi="Arial" w:cs="Arial"/>
                <w:sz w:val="14"/>
                <w:szCs w:val="14"/>
              </w:rPr>
            </w:pPr>
          </w:p>
        </w:tc>
        <w:tc>
          <w:tcPr>
            <w:tcW w:w="1018" w:type="pct"/>
            <w:tcBorders>
              <w:top w:val="nil"/>
              <w:bottom w:val="nil"/>
            </w:tcBorders>
            <w:noWrap/>
            <w:vAlign w:val="center"/>
          </w:tcPr>
          <w:p w:rsidR="00F5658B" w:rsidRPr="003806FD" w:rsidRDefault="00F5658B" w:rsidP="00C80D43">
            <w:pPr>
              <w:jc w:val="center"/>
              <w:rPr>
                <w:rFonts w:ascii="Arial" w:hAnsi="Arial" w:cs="Arial"/>
                <w:sz w:val="14"/>
                <w:szCs w:val="14"/>
              </w:rPr>
            </w:pPr>
          </w:p>
        </w:tc>
      </w:tr>
      <w:tr w:rsidR="00F5658B" w:rsidRPr="003806FD" w:rsidTr="00F5658B">
        <w:trPr>
          <w:trHeight w:val="137"/>
        </w:trPr>
        <w:tc>
          <w:tcPr>
            <w:tcW w:w="2965" w:type="pct"/>
            <w:tcBorders>
              <w:top w:val="nil"/>
              <w:bottom w:val="nil"/>
            </w:tcBorders>
            <w:noWrap/>
            <w:vAlign w:val="center"/>
          </w:tcPr>
          <w:p w:rsidR="00B667B4" w:rsidRDefault="00B667B4" w:rsidP="00B667B4">
            <w:pPr>
              <w:ind w:left="317"/>
              <w:rPr>
                <w:rFonts w:ascii="Arial" w:hAnsi="Arial" w:cs="Arial"/>
                <w:sz w:val="14"/>
                <w:szCs w:val="14"/>
              </w:rPr>
            </w:pPr>
            <w:r w:rsidRPr="00B667B4">
              <w:rPr>
                <w:rFonts w:ascii="Arial" w:hAnsi="Arial" w:cs="Arial"/>
                <w:sz w:val="14"/>
                <w:szCs w:val="14"/>
              </w:rPr>
              <w:t>Dlhodobý hmotný majetok</w:t>
            </w:r>
          </w:p>
        </w:tc>
        <w:tc>
          <w:tcPr>
            <w:tcW w:w="1017" w:type="pct"/>
            <w:tcBorders>
              <w:top w:val="nil"/>
              <w:bottom w:val="nil"/>
            </w:tcBorders>
            <w:noWrap/>
            <w:vAlign w:val="center"/>
          </w:tcPr>
          <w:p w:rsidR="00F5658B" w:rsidRPr="003806FD" w:rsidRDefault="00F5658B" w:rsidP="00C80D43">
            <w:pPr>
              <w:jc w:val="center"/>
              <w:rPr>
                <w:rFonts w:ascii="Arial" w:hAnsi="Arial" w:cs="Arial"/>
                <w:sz w:val="14"/>
                <w:szCs w:val="14"/>
              </w:rPr>
            </w:pPr>
          </w:p>
        </w:tc>
        <w:tc>
          <w:tcPr>
            <w:tcW w:w="1018" w:type="pct"/>
            <w:tcBorders>
              <w:top w:val="nil"/>
              <w:bottom w:val="nil"/>
            </w:tcBorders>
            <w:noWrap/>
            <w:vAlign w:val="center"/>
          </w:tcPr>
          <w:p w:rsidR="00F5658B" w:rsidRPr="003806FD" w:rsidRDefault="00F5658B" w:rsidP="00C80D43">
            <w:pPr>
              <w:jc w:val="center"/>
              <w:rPr>
                <w:rFonts w:ascii="Arial" w:hAnsi="Arial" w:cs="Arial"/>
                <w:sz w:val="14"/>
                <w:szCs w:val="14"/>
              </w:rPr>
            </w:pPr>
          </w:p>
        </w:tc>
      </w:tr>
      <w:tr w:rsidR="00F5658B" w:rsidRPr="003806FD" w:rsidTr="00F5658B">
        <w:trPr>
          <w:trHeight w:val="125"/>
        </w:trPr>
        <w:tc>
          <w:tcPr>
            <w:tcW w:w="2965" w:type="pct"/>
            <w:tcBorders>
              <w:top w:val="nil"/>
              <w:bottom w:val="nil"/>
            </w:tcBorders>
            <w:noWrap/>
            <w:vAlign w:val="center"/>
          </w:tcPr>
          <w:p w:rsidR="00F5658B" w:rsidRPr="00F5658B" w:rsidRDefault="00B667B4" w:rsidP="00F5658B">
            <w:pPr>
              <w:ind w:left="317"/>
              <w:rPr>
                <w:rFonts w:ascii="Arial" w:hAnsi="Arial" w:cs="Arial"/>
                <w:sz w:val="14"/>
                <w:szCs w:val="14"/>
              </w:rPr>
            </w:pPr>
            <w:r w:rsidRPr="00B667B4">
              <w:rPr>
                <w:rFonts w:ascii="Arial" w:hAnsi="Arial" w:cs="Arial"/>
                <w:sz w:val="14"/>
                <w:szCs w:val="14"/>
              </w:rPr>
              <w:lastRenderedPageBreak/>
              <w:t>Materiál</w:t>
            </w:r>
          </w:p>
        </w:tc>
        <w:tc>
          <w:tcPr>
            <w:tcW w:w="1017" w:type="pct"/>
            <w:tcBorders>
              <w:top w:val="nil"/>
              <w:bottom w:val="nil"/>
            </w:tcBorders>
            <w:noWrap/>
            <w:vAlign w:val="center"/>
          </w:tcPr>
          <w:p w:rsidR="00F5658B" w:rsidRPr="003806FD" w:rsidRDefault="00F5658B" w:rsidP="00C80D43">
            <w:pPr>
              <w:jc w:val="center"/>
              <w:rPr>
                <w:rFonts w:ascii="Arial" w:hAnsi="Arial" w:cs="Arial"/>
                <w:sz w:val="14"/>
                <w:szCs w:val="14"/>
              </w:rPr>
            </w:pPr>
          </w:p>
        </w:tc>
        <w:tc>
          <w:tcPr>
            <w:tcW w:w="1018" w:type="pct"/>
            <w:tcBorders>
              <w:top w:val="nil"/>
              <w:bottom w:val="nil"/>
            </w:tcBorders>
            <w:noWrap/>
            <w:vAlign w:val="center"/>
          </w:tcPr>
          <w:p w:rsidR="00F5658B" w:rsidRPr="003806FD" w:rsidRDefault="00F5658B" w:rsidP="00C80D43">
            <w:pPr>
              <w:jc w:val="center"/>
              <w:rPr>
                <w:rFonts w:ascii="Arial" w:hAnsi="Arial" w:cs="Arial"/>
                <w:sz w:val="14"/>
                <w:szCs w:val="14"/>
              </w:rPr>
            </w:pPr>
          </w:p>
        </w:tc>
      </w:tr>
      <w:tr w:rsidR="00A47B84" w:rsidRPr="003806FD" w:rsidTr="00F5658B">
        <w:trPr>
          <w:trHeight w:val="125"/>
        </w:trPr>
        <w:tc>
          <w:tcPr>
            <w:tcW w:w="2965" w:type="pct"/>
            <w:tcBorders>
              <w:top w:val="nil"/>
              <w:bottom w:val="nil"/>
            </w:tcBorders>
            <w:noWrap/>
            <w:vAlign w:val="center"/>
          </w:tcPr>
          <w:p w:rsidR="00A47B84" w:rsidRPr="00B667B4" w:rsidRDefault="00A47B84" w:rsidP="00BF2343">
            <w:pPr>
              <w:ind w:left="176"/>
              <w:rPr>
                <w:rFonts w:ascii="Arial" w:hAnsi="Arial" w:cs="Arial"/>
                <w:sz w:val="14"/>
                <w:szCs w:val="14"/>
              </w:rPr>
            </w:pPr>
            <w:r>
              <w:rPr>
                <w:rFonts w:ascii="Arial" w:hAnsi="Arial" w:cs="Arial"/>
                <w:sz w:val="14"/>
                <w:szCs w:val="14"/>
              </w:rPr>
              <w:t>Výnosy z odpísaných pohľadávok</w:t>
            </w:r>
          </w:p>
        </w:tc>
        <w:tc>
          <w:tcPr>
            <w:tcW w:w="1017" w:type="pct"/>
            <w:tcBorders>
              <w:top w:val="nil"/>
              <w:bottom w:val="nil"/>
            </w:tcBorders>
            <w:noWrap/>
            <w:vAlign w:val="center"/>
          </w:tcPr>
          <w:p w:rsidR="00A47B84" w:rsidRPr="003806FD" w:rsidRDefault="00A47B84" w:rsidP="00C80D43">
            <w:pPr>
              <w:jc w:val="center"/>
              <w:rPr>
                <w:rFonts w:ascii="Arial" w:hAnsi="Arial" w:cs="Arial"/>
                <w:sz w:val="14"/>
                <w:szCs w:val="14"/>
              </w:rPr>
            </w:pPr>
          </w:p>
        </w:tc>
        <w:tc>
          <w:tcPr>
            <w:tcW w:w="1018" w:type="pct"/>
            <w:tcBorders>
              <w:top w:val="nil"/>
              <w:bottom w:val="nil"/>
            </w:tcBorders>
            <w:noWrap/>
            <w:vAlign w:val="center"/>
          </w:tcPr>
          <w:p w:rsidR="00A47B84" w:rsidRPr="003806FD" w:rsidRDefault="00A47B84" w:rsidP="00C80D43">
            <w:pPr>
              <w:jc w:val="center"/>
              <w:rPr>
                <w:rFonts w:ascii="Arial" w:hAnsi="Arial" w:cs="Arial"/>
                <w:sz w:val="14"/>
                <w:szCs w:val="14"/>
              </w:rPr>
            </w:pPr>
          </w:p>
        </w:tc>
      </w:tr>
      <w:tr w:rsidR="00A47B84" w:rsidRPr="003806FD" w:rsidTr="00F5658B">
        <w:trPr>
          <w:trHeight w:val="125"/>
        </w:trPr>
        <w:tc>
          <w:tcPr>
            <w:tcW w:w="2965" w:type="pct"/>
            <w:tcBorders>
              <w:top w:val="nil"/>
              <w:bottom w:val="nil"/>
            </w:tcBorders>
            <w:noWrap/>
            <w:vAlign w:val="center"/>
          </w:tcPr>
          <w:p w:rsidR="00A47B84" w:rsidRPr="00B667B4" w:rsidRDefault="00A47B84" w:rsidP="00A47B84">
            <w:pPr>
              <w:ind w:left="176"/>
              <w:rPr>
                <w:rFonts w:ascii="Arial" w:hAnsi="Arial" w:cs="Arial"/>
                <w:sz w:val="14"/>
                <w:szCs w:val="14"/>
              </w:rPr>
            </w:pPr>
            <w:r>
              <w:rPr>
                <w:rFonts w:ascii="Arial" w:hAnsi="Arial" w:cs="Arial"/>
                <w:sz w:val="14"/>
                <w:szCs w:val="14"/>
              </w:rPr>
              <w:t>Zmluvné pokuty a penále</w:t>
            </w:r>
          </w:p>
        </w:tc>
        <w:tc>
          <w:tcPr>
            <w:tcW w:w="1017" w:type="pct"/>
            <w:tcBorders>
              <w:top w:val="nil"/>
              <w:bottom w:val="nil"/>
            </w:tcBorders>
            <w:noWrap/>
            <w:vAlign w:val="center"/>
          </w:tcPr>
          <w:p w:rsidR="00A47B84" w:rsidRPr="003806FD" w:rsidRDefault="00A47B84" w:rsidP="00C80D43">
            <w:pPr>
              <w:jc w:val="center"/>
              <w:rPr>
                <w:rFonts w:ascii="Arial" w:hAnsi="Arial" w:cs="Arial"/>
                <w:sz w:val="14"/>
                <w:szCs w:val="14"/>
              </w:rPr>
            </w:pPr>
          </w:p>
        </w:tc>
        <w:tc>
          <w:tcPr>
            <w:tcW w:w="1018" w:type="pct"/>
            <w:tcBorders>
              <w:top w:val="nil"/>
              <w:bottom w:val="nil"/>
            </w:tcBorders>
            <w:noWrap/>
            <w:vAlign w:val="center"/>
          </w:tcPr>
          <w:p w:rsidR="00A47B84" w:rsidRPr="003806FD" w:rsidRDefault="00A47B84" w:rsidP="00C80D43">
            <w:pPr>
              <w:jc w:val="center"/>
              <w:rPr>
                <w:rFonts w:ascii="Arial" w:hAnsi="Arial" w:cs="Arial"/>
                <w:sz w:val="14"/>
                <w:szCs w:val="14"/>
              </w:rPr>
            </w:pPr>
          </w:p>
        </w:tc>
      </w:tr>
      <w:tr w:rsidR="00A47B84" w:rsidRPr="003806FD" w:rsidTr="00F5658B">
        <w:trPr>
          <w:trHeight w:val="125"/>
        </w:trPr>
        <w:tc>
          <w:tcPr>
            <w:tcW w:w="2965" w:type="pct"/>
            <w:tcBorders>
              <w:top w:val="nil"/>
              <w:bottom w:val="nil"/>
            </w:tcBorders>
            <w:noWrap/>
            <w:vAlign w:val="center"/>
          </w:tcPr>
          <w:p w:rsidR="00A47B84" w:rsidRDefault="00A47B84" w:rsidP="00A47B84">
            <w:pPr>
              <w:ind w:left="176"/>
              <w:rPr>
                <w:rFonts w:ascii="Arial" w:hAnsi="Arial" w:cs="Arial"/>
                <w:sz w:val="14"/>
                <w:szCs w:val="14"/>
              </w:rPr>
            </w:pPr>
            <w:r>
              <w:rPr>
                <w:rFonts w:ascii="Arial" w:hAnsi="Arial" w:cs="Arial"/>
                <w:sz w:val="14"/>
                <w:szCs w:val="14"/>
              </w:rPr>
              <w:t>Rozpustenie opravnej položky k pohľadávkam</w:t>
            </w:r>
          </w:p>
        </w:tc>
        <w:tc>
          <w:tcPr>
            <w:tcW w:w="1017" w:type="pct"/>
            <w:tcBorders>
              <w:top w:val="nil"/>
              <w:bottom w:val="nil"/>
            </w:tcBorders>
            <w:noWrap/>
            <w:vAlign w:val="center"/>
          </w:tcPr>
          <w:p w:rsidR="00A47B84" w:rsidRPr="003806FD" w:rsidRDefault="00A47B84" w:rsidP="00C80D43">
            <w:pPr>
              <w:jc w:val="center"/>
              <w:rPr>
                <w:rFonts w:ascii="Arial" w:hAnsi="Arial" w:cs="Arial"/>
                <w:sz w:val="14"/>
                <w:szCs w:val="14"/>
              </w:rPr>
            </w:pPr>
          </w:p>
        </w:tc>
        <w:tc>
          <w:tcPr>
            <w:tcW w:w="1018" w:type="pct"/>
            <w:tcBorders>
              <w:top w:val="nil"/>
              <w:bottom w:val="nil"/>
            </w:tcBorders>
            <w:noWrap/>
            <w:vAlign w:val="center"/>
          </w:tcPr>
          <w:p w:rsidR="00A47B84" w:rsidRPr="003806FD" w:rsidRDefault="00A47B84" w:rsidP="00C80D43">
            <w:pPr>
              <w:jc w:val="center"/>
              <w:rPr>
                <w:rFonts w:ascii="Arial" w:hAnsi="Arial" w:cs="Arial"/>
                <w:sz w:val="14"/>
                <w:szCs w:val="14"/>
              </w:rPr>
            </w:pPr>
          </w:p>
        </w:tc>
      </w:tr>
      <w:tr w:rsidR="00ED6262" w:rsidRPr="003806FD" w:rsidTr="00BF2343">
        <w:trPr>
          <w:trHeight w:val="183"/>
        </w:trPr>
        <w:tc>
          <w:tcPr>
            <w:tcW w:w="2965" w:type="pct"/>
            <w:tcBorders>
              <w:top w:val="nil"/>
              <w:bottom w:val="single" w:sz="8" w:space="0" w:color="auto"/>
            </w:tcBorders>
            <w:noWrap/>
            <w:vAlign w:val="center"/>
          </w:tcPr>
          <w:p w:rsidR="00B667B4" w:rsidRPr="00A47B84" w:rsidRDefault="00F5658B" w:rsidP="00B667B4">
            <w:pPr>
              <w:ind w:left="176"/>
              <w:rPr>
                <w:rFonts w:ascii="Arial" w:hAnsi="Arial" w:cs="Arial"/>
                <w:sz w:val="14"/>
                <w:szCs w:val="14"/>
              </w:rPr>
            </w:pPr>
            <w:r w:rsidRPr="00BF2343">
              <w:rPr>
                <w:rFonts w:ascii="Arial" w:hAnsi="Arial" w:cs="Arial"/>
                <w:sz w:val="14"/>
                <w:szCs w:val="14"/>
              </w:rPr>
              <w:t>Ostatné výnosy z hospodárskej činnosti</w:t>
            </w:r>
          </w:p>
        </w:tc>
        <w:tc>
          <w:tcPr>
            <w:tcW w:w="1017" w:type="pct"/>
            <w:tcBorders>
              <w:top w:val="nil"/>
              <w:bottom w:val="single" w:sz="8" w:space="0" w:color="auto"/>
            </w:tcBorders>
            <w:noWrap/>
            <w:vAlign w:val="center"/>
          </w:tcPr>
          <w:p w:rsidR="00ED6262" w:rsidRPr="00A47B84" w:rsidRDefault="00ED6262" w:rsidP="00C80D43">
            <w:pPr>
              <w:jc w:val="center"/>
              <w:rPr>
                <w:rFonts w:ascii="Arial" w:hAnsi="Arial" w:cs="Arial"/>
                <w:sz w:val="14"/>
                <w:szCs w:val="14"/>
              </w:rPr>
            </w:pPr>
          </w:p>
        </w:tc>
        <w:tc>
          <w:tcPr>
            <w:tcW w:w="1018" w:type="pct"/>
            <w:tcBorders>
              <w:top w:val="nil"/>
              <w:bottom w:val="single" w:sz="8" w:space="0" w:color="auto"/>
            </w:tcBorders>
            <w:noWrap/>
            <w:vAlign w:val="center"/>
          </w:tcPr>
          <w:p w:rsidR="00ED6262" w:rsidRPr="00A47B84" w:rsidRDefault="00ED6262" w:rsidP="00C80D43">
            <w:pPr>
              <w:jc w:val="center"/>
              <w:rPr>
                <w:rFonts w:ascii="Arial" w:hAnsi="Arial" w:cs="Arial"/>
                <w:sz w:val="14"/>
                <w:szCs w:val="14"/>
              </w:rPr>
            </w:pPr>
          </w:p>
        </w:tc>
      </w:tr>
      <w:tr w:rsidR="00ED6262" w:rsidRPr="003806FD" w:rsidTr="00F5658B">
        <w:trPr>
          <w:trHeight w:val="267"/>
        </w:trPr>
        <w:tc>
          <w:tcPr>
            <w:tcW w:w="2965" w:type="pct"/>
            <w:tcBorders>
              <w:top w:val="single" w:sz="8" w:space="0" w:color="auto"/>
              <w:bottom w:val="nil"/>
            </w:tcBorders>
            <w:noWrap/>
            <w:vAlign w:val="center"/>
          </w:tcPr>
          <w:p w:rsidR="00ED6262" w:rsidRPr="003806FD" w:rsidRDefault="00ED6262" w:rsidP="00C80D43">
            <w:pPr>
              <w:rPr>
                <w:rFonts w:ascii="Arial" w:hAnsi="Arial" w:cs="Arial"/>
                <w:sz w:val="14"/>
                <w:szCs w:val="14"/>
              </w:rPr>
            </w:pPr>
            <w:r w:rsidRPr="003806FD">
              <w:rPr>
                <w:rFonts w:ascii="Arial" w:hAnsi="Arial" w:cs="Arial"/>
                <w:b/>
                <w:bCs/>
                <w:sz w:val="14"/>
                <w:szCs w:val="14"/>
              </w:rPr>
              <w:t>Finančné výnosy, z toho:</w:t>
            </w:r>
          </w:p>
        </w:tc>
        <w:tc>
          <w:tcPr>
            <w:tcW w:w="1017" w:type="pct"/>
            <w:tcBorders>
              <w:top w:val="single" w:sz="8" w:space="0" w:color="auto"/>
              <w:bottom w:val="nil"/>
            </w:tcBorders>
            <w:noWrap/>
            <w:vAlign w:val="center"/>
          </w:tcPr>
          <w:p w:rsidR="00ED6262" w:rsidRPr="003806FD" w:rsidRDefault="00ED6262" w:rsidP="00C80D43">
            <w:pPr>
              <w:jc w:val="center"/>
              <w:rPr>
                <w:rFonts w:ascii="Arial" w:hAnsi="Arial" w:cs="Arial"/>
                <w:sz w:val="14"/>
                <w:szCs w:val="14"/>
              </w:rPr>
            </w:pPr>
          </w:p>
        </w:tc>
        <w:tc>
          <w:tcPr>
            <w:tcW w:w="1018" w:type="pct"/>
            <w:tcBorders>
              <w:top w:val="single" w:sz="8" w:space="0" w:color="auto"/>
              <w:bottom w:val="nil"/>
            </w:tcBorders>
            <w:noWrap/>
            <w:vAlign w:val="center"/>
          </w:tcPr>
          <w:p w:rsidR="00ED6262" w:rsidRPr="003806FD" w:rsidRDefault="00ED6262" w:rsidP="00C80D43">
            <w:pPr>
              <w:jc w:val="center"/>
              <w:rPr>
                <w:rFonts w:ascii="Arial" w:hAnsi="Arial" w:cs="Arial"/>
                <w:sz w:val="14"/>
                <w:szCs w:val="14"/>
              </w:rPr>
            </w:pPr>
          </w:p>
        </w:tc>
      </w:tr>
      <w:tr w:rsidR="00ED6262" w:rsidRPr="003806FD" w:rsidTr="00F5658B">
        <w:trPr>
          <w:trHeight w:val="221"/>
        </w:trPr>
        <w:tc>
          <w:tcPr>
            <w:tcW w:w="2965" w:type="pct"/>
            <w:tcBorders>
              <w:top w:val="nil"/>
            </w:tcBorders>
            <w:noWrap/>
            <w:vAlign w:val="center"/>
          </w:tcPr>
          <w:p w:rsidR="00ED6262" w:rsidRPr="003806FD" w:rsidRDefault="00ED6262" w:rsidP="00C80D43">
            <w:pPr>
              <w:rPr>
                <w:rFonts w:ascii="Arial" w:hAnsi="Arial" w:cs="Arial"/>
                <w:i/>
                <w:sz w:val="14"/>
                <w:szCs w:val="14"/>
              </w:rPr>
            </w:pPr>
            <w:r w:rsidRPr="003806FD">
              <w:rPr>
                <w:rFonts w:ascii="Arial" w:hAnsi="Arial" w:cs="Arial"/>
                <w:i/>
                <w:sz w:val="14"/>
                <w:szCs w:val="14"/>
              </w:rPr>
              <w:t>Kurzové zisky, z toho:</w:t>
            </w:r>
          </w:p>
        </w:tc>
        <w:tc>
          <w:tcPr>
            <w:tcW w:w="1017" w:type="pct"/>
            <w:tcBorders>
              <w:top w:val="nil"/>
            </w:tcBorders>
            <w:noWrap/>
            <w:vAlign w:val="center"/>
          </w:tcPr>
          <w:p w:rsidR="00ED6262" w:rsidRPr="003806FD" w:rsidRDefault="00ED6262" w:rsidP="00C80D43">
            <w:pPr>
              <w:jc w:val="center"/>
              <w:rPr>
                <w:rFonts w:ascii="Arial" w:hAnsi="Arial" w:cs="Arial"/>
                <w:i/>
                <w:sz w:val="14"/>
                <w:szCs w:val="14"/>
              </w:rPr>
            </w:pPr>
          </w:p>
        </w:tc>
        <w:tc>
          <w:tcPr>
            <w:tcW w:w="1018" w:type="pct"/>
            <w:tcBorders>
              <w:top w:val="nil"/>
            </w:tcBorders>
            <w:noWrap/>
            <w:vAlign w:val="center"/>
          </w:tcPr>
          <w:p w:rsidR="00ED6262" w:rsidRPr="003806FD" w:rsidRDefault="00ED6262" w:rsidP="00C80D43">
            <w:pPr>
              <w:jc w:val="center"/>
              <w:rPr>
                <w:rFonts w:ascii="Arial" w:hAnsi="Arial" w:cs="Arial"/>
                <w:i/>
                <w:sz w:val="14"/>
                <w:szCs w:val="14"/>
              </w:rPr>
            </w:pPr>
          </w:p>
        </w:tc>
      </w:tr>
      <w:tr w:rsidR="00ED6262" w:rsidRPr="003806FD" w:rsidTr="00F5658B">
        <w:trPr>
          <w:trHeight w:val="153"/>
        </w:trPr>
        <w:tc>
          <w:tcPr>
            <w:tcW w:w="2965" w:type="pct"/>
            <w:noWrap/>
            <w:vAlign w:val="center"/>
          </w:tcPr>
          <w:p w:rsidR="00B667B4" w:rsidRDefault="00ED6262" w:rsidP="00B667B4">
            <w:pPr>
              <w:ind w:left="176"/>
              <w:rPr>
                <w:rFonts w:ascii="Arial" w:hAnsi="Arial" w:cs="Arial"/>
                <w:sz w:val="14"/>
                <w:szCs w:val="14"/>
              </w:rPr>
            </w:pPr>
            <w:r w:rsidRPr="003806FD">
              <w:rPr>
                <w:rFonts w:ascii="Arial" w:hAnsi="Arial" w:cs="Arial"/>
                <w:sz w:val="14"/>
                <w:szCs w:val="14"/>
              </w:rPr>
              <w:t>kurzové zisky ku dňu, ku ktorému sa zostavuje účtovná závierka</w:t>
            </w:r>
          </w:p>
        </w:tc>
        <w:tc>
          <w:tcPr>
            <w:tcW w:w="1017" w:type="pct"/>
            <w:noWrap/>
            <w:vAlign w:val="center"/>
          </w:tcPr>
          <w:p w:rsidR="00ED6262" w:rsidRPr="003806FD" w:rsidRDefault="00ED6262" w:rsidP="00C80D43">
            <w:pPr>
              <w:jc w:val="center"/>
              <w:rPr>
                <w:rFonts w:ascii="Arial" w:hAnsi="Arial" w:cs="Arial"/>
                <w:sz w:val="14"/>
                <w:szCs w:val="14"/>
              </w:rPr>
            </w:pPr>
          </w:p>
        </w:tc>
        <w:tc>
          <w:tcPr>
            <w:tcW w:w="1018" w:type="pct"/>
            <w:noWrap/>
            <w:vAlign w:val="center"/>
          </w:tcPr>
          <w:p w:rsidR="00ED6262" w:rsidRPr="003806FD" w:rsidRDefault="00ED6262" w:rsidP="00C80D43">
            <w:pPr>
              <w:jc w:val="center"/>
              <w:rPr>
                <w:rFonts w:ascii="Arial" w:hAnsi="Arial" w:cs="Arial"/>
                <w:sz w:val="14"/>
                <w:szCs w:val="14"/>
              </w:rPr>
            </w:pPr>
          </w:p>
        </w:tc>
      </w:tr>
      <w:tr w:rsidR="00ED6262" w:rsidRPr="003806FD" w:rsidTr="00F5658B">
        <w:trPr>
          <w:trHeight w:val="269"/>
        </w:trPr>
        <w:tc>
          <w:tcPr>
            <w:tcW w:w="2965" w:type="pct"/>
            <w:noWrap/>
            <w:vAlign w:val="center"/>
          </w:tcPr>
          <w:p w:rsidR="00ED6262" w:rsidRPr="003806FD" w:rsidRDefault="00ED6262" w:rsidP="00C80D43">
            <w:pPr>
              <w:rPr>
                <w:rFonts w:ascii="Arial" w:hAnsi="Arial" w:cs="Arial"/>
                <w:i/>
                <w:sz w:val="14"/>
                <w:szCs w:val="14"/>
              </w:rPr>
            </w:pPr>
            <w:r w:rsidRPr="003806FD">
              <w:rPr>
                <w:rFonts w:ascii="Arial" w:hAnsi="Arial" w:cs="Arial"/>
                <w:i/>
                <w:sz w:val="14"/>
                <w:szCs w:val="14"/>
              </w:rPr>
              <w:t>Ostatné významné položky finančných výnosov, z toho:</w:t>
            </w:r>
          </w:p>
        </w:tc>
        <w:tc>
          <w:tcPr>
            <w:tcW w:w="1017" w:type="pct"/>
            <w:noWrap/>
            <w:vAlign w:val="center"/>
          </w:tcPr>
          <w:p w:rsidR="00ED6262" w:rsidRPr="003806FD" w:rsidRDefault="00ED6262" w:rsidP="00C80D43">
            <w:pPr>
              <w:jc w:val="center"/>
              <w:rPr>
                <w:rFonts w:ascii="Arial" w:hAnsi="Arial" w:cs="Arial"/>
                <w:i/>
                <w:sz w:val="14"/>
                <w:szCs w:val="14"/>
              </w:rPr>
            </w:pPr>
          </w:p>
        </w:tc>
        <w:tc>
          <w:tcPr>
            <w:tcW w:w="1018" w:type="pct"/>
            <w:noWrap/>
            <w:vAlign w:val="center"/>
          </w:tcPr>
          <w:p w:rsidR="00ED6262" w:rsidRPr="003806FD" w:rsidRDefault="00ED6262" w:rsidP="00C80D43">
            <w:pPr>
              <w:jc w:val="center"/>
              <w:rPr>
                <w:rFonts w:ascii="Arial" w:hAnsi="Arial" w:cs="Arial"/>
                <w:i/>
                <w:sz w:val="14"/>
                <w:szCs w:val="14"/>
              </w:rPr>
            </w:pPr>
          </w:p>
        </w:tc>
      </w:tr>
      <w:tr w:rsidR="00ED6262" w:rsidRPr="003806FD" w:rsidTr="00F5658B">
        <w:trPr>
          <w:trHeight w:val="132"/>
        </w:trPr>
        <w:tc>
          <w:tcPr>
            <w:tcW w:w="2965" w:type="pct"/>
            <w:noWrap/>
            <w:vAlign w:val="center"/>
          </w:tcPr>
          <w:p w:rsidR="00B667B4" w:rsidRDefault="00F5658B" w:rsidP="00B667B4">
            <w:pPr>
              <w:ind w:left="176"/>
              <w:rPr>
                <w:rFonts w:ascii="Arial" w:hAnsi="Arial" w:cs="Arial"/>
                <w:sz w:val="14"/>
                <w:szCs w:val="14"/>
              </w:rPr>
            </w:pPr>
            <w:r w:rsidRPr="004803CD">
              <w:rPr>
                <w:rFonts w:ascii="Arial" w:hAnsi="Arial" w:cs="Arial"/>
                <w:snapToGrid w:val="0"/>
                <w:sz w:val="14"/>
                <w:szCs w:val="14"/>
                <w:lang w:eastAsia="sk-SK"/>
              </w:rPr>
              <w:t>Tržby z predaja cenných papierov a podielov</w:t>
            </w:r>
          </w:p>
        </w:tc>
        <w:tc>
          <w:tcPr>
            <w:tcW w:w="1017" w:type="pct"/>
            <w:noWrap/>
            <w:vAlign w:val="center"/>
          </w:tcPr>
          <w:p w:rsidR="00ED6262" w:rsidRPr="003806FD" w:rsidRDefault="00ED6262" w:rsidP="00C80D43">
            <w:pPr>
              <w:jc w:val="center"/>
              <w:rPr>
                <w:rFonts w:ascii="Arial" w:hAnsi="Arial" w:cs="Arial"/>
                <w:sz w:val="14"/>
                <w:szCs w:val="14"/>
              </w:rPr>
            </w:pPr>
          </w:p>
        </w:tc>
        <w:tc>
          <w:tcPr>
            <w:tcW w:w="1018" w:type="pct"/>
            <w:noWrap/>
            <w:vAlign w:val="center"/>
          </w:tcPr>
          <w:p w:rsidR="00ED6262" w:rsidRPr="003806FD" w:rsidRDefault="00ED6262" w:rsidP="00C80D43">
            <w:pPr>
              <w:jc w:val="center"/>
              <w:rPr>
                <w:rFonts w:ascii="Arial" w:hAnsi="Arial" w:cs="Arial"/>
                <w:sz w:val="14"/>
                <w:szCs w:val="14"/>
              </w:rPr>
            </w:pPr>
          </w:p>
        </w:tc>
      </w:tr>
      <w:tr w:rsidR="00F5658B" w:rsidRPr="003806FD" w:rsidTr="00F5658B">
        <w:trPr>
          <w:trHeight w:val="149"/>
        </w:trPr>
        <w:tc>
          <w:tcPr>
            <w:tcW w:w="2965" w:type="pct"/>
            <w:vAlign w:val="center"/>
          </w:tcPr>
          <w:p w:rsidR="00B667B4" w:rsidRDefault="00F5658B" w:rsidP="00B667B4">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dlhodobého finančného majetku</w:t>
            </w:r>
          </w:p>
        </w:tc>
        <w:tc>
          <w:tcPr>
            <w:tcW w:w="1017" w:type="pct"/>
            <w:noWrap/>
            <w:vAlign w:val="center"/>
          </w:tcPr>
          <w:p w:rsidR="00F5658B" w:rsidRPr="003806FD" w:rsidRDefault="00F5658B" w:rsidP="00C80D43">
            <w:pPr>
              <w:jc w:val="center"/>
              <w:rPr>
                <w:rFonts w:ascii="Arial" w:hAnsi="Arial" w:cs="Arial"/>
                <w:sz w:val="14"/>
                <w:szCs w:val="14"/>
              </w:rPr>
            </w:pPr>
          </w:p>
        </w:tc>
        <w:tc>
          <w:tcPr>
            <w:tcW w:w="1018" w:type="pct"/>
            <w:noWrap/>
            <w:vAlign w:val="center"/>
          </w:tcPr>
          <w:p w:rsidR="00F5658B" w:rsidRPr="003806FD" w:rsidRDefault="00F5658B" w:rsidP="00C80D43">
            <w:pPr>
              <w:jc w:val="center"/>
              <w:rPr>
                <w:rFonts w:ascii="Arial" w:hAnsi="Arial" w:cs="Arial"/>
                <w:sz w:val="14"/>
                <w:szCs w:val="14"/>
              </w:rPr>
            </w:pPr>
          </w:p>
        </w:tc>
      </w:tr>
      <w:tr w:rsidR="00ED6262" w:rsidRPr="003806FD" w:rsidTr="00BF2343">
        <w:trPr>
          <w:trHeight w:val="161"/>
        </w:trPr>
        <w:tc>
          <w:tcPr>
            <w:tcW w:w="2965" w:type="pct"/>
            <w:vAlign w:val="center"/>
          </w:tcPr>
          <w:p w:rsidR="00B667B4" w:rsidRDefault="00F5658B" w:rsidP="00B667B4">
            <w:pPr>
              <w:ind w:left="176"/>
              <w:rPr>
                <w:rFonts w:ascii="Arial" w:hAnsi="Arial" w:cs="Arial"/>
                <w:sz w:val="14"/>
                <w:szCs w:val="14"/>
              </w:rPr>
            </w:pPr>
            <w:r w:rsidRPr="004803CD">
              <w:rPr>
                <w:rFonts w:ascii="Arial" w:hAnsi="Arial" w:cs="Arial"/>
                <w:snapToGrid w:val="0"/>
                <w:sz w:val="14"/>
                <w:szCs w:val="14"/>
                <w:lang w:eastAsia="sk-SK"/>
              </w:rPr>
              <w:t>Výnosy z </w:t>
            </w:r>
            <w:r>
              <w:rPr>
                <w:rFonts w:ascii="Arial" w:hAnsi="Arial" w:cs="Arial"/>
                <w:snapToGrid w:val="0"/>
                <w:sz w:val="14"/>
                <w:szCs w:val="14"/>
                <w:lang w:eastAsia="sk-SK"/>
              </w:rPr>
              <w:t>krátko</w:t>
            </w:r>
            <w:r w:rsidRPr="004803CD">
              <w:rPr>
                <w:rFonts w:ascii="Arial" w:hAnsi="Arial" w:cs="Arial"/>
                <w:snapToGrid w:val="0"/>
                <w:sz w:val="14"/>
                <w:szCs w:val="14"/>
                <w:lang w:eastAsia="sk-SK"/>
              </w:rPr>
              <w:t>dobého finančného majetku</w:t>
            </w:r>
          </w:p>
        </w:tc>
        <w:tc>
          <w:tcPr>
            <w:tcW w:w="1017" w:type="pct"/>
            <w:noWrap/>
            <w:vAlign w:val="center"/>
          </w:tcPr>
          <w:p w:rsidR="00ED6262" w:rsidRPr="003806FD" w:rsidRDefault="00ED6262" w:rsidP="00C80D43">
            <w:pPr>
              <w:jc w:val="center"/>
              <w:rPr>
                <w:rFonts w:ascii="Arial" w:hAnsi="Arial" w:cs="Arial"/>
                <w:sz w:val="14"/>
                <w:szCs w:val="14"/>
              </w:rPr>
            </w:pPr>
          </w:p>
        </w:tc>
        <w:tc>
          <w:tcPr>
            <w:tcW w:w="1018" w:type="pct"/>
            <w:noWrap/>
            <w:vAlign w:val="center"/>
          </w:tcPr>
          <w:p w:rsidR="00ED6262" w:rsidRPr="003806FD" w:rsidRDefault="00ED6262" w:rsidP="00C80D43">
            <w:pPr>
              <w:jc w:val="center"/>
              <w:rPr>
                <w:rFonts w:ascii="Arial" w:hAnsi="Arial" w:cs="Arial"/>
                <w:sz w:val="14"/>
                <w:szCs w:val="14"/>
              </w:rPr>
            </w:pPr>
          </w:p>
        </w:tc>
      </w:tr>
      <w:tr w:rsidR="00F5658B" w:rsidRPr="003806FD" w:rsidTr="00F5658B">
        <w:trPr>
          <w:trHeight w:val="140"/>
        </w:trPr>
        <w:tc>
          <w:tcPr>
            <w:tcW w:w="2965" w:type="pct"/>
            <w:vAlign w:val="center"/>
          </w:tcPr>
          <w:p w:rsidR="00B667B4" w:rsidRDefault="00F5658B" w:rsidP="00B667B4">
            <w:pPr>
              <w:ind w:left="176"/>
              <w:rPr>
                <w:rFonts w:ascii="Arial" w:hAnsi="Arial" w:cs="Arial"/>
                <w:snapToGrid w:val="0"/>
                <w:sz w:val="14"/>
                <w:szCs w:val="14"/>
                <w:lang w:eastAsia="sk-SK"/>
              </w:rPr>
            </w:pPr>
            <w:r w:rsidRPr="004803CD">
              <w:rPr>
                <w:rFonts w:ascii="Arial" w:hAnsi="Arial" w:cs="Arial"/>
                <w:snapToGrid w:val="0"/>
                <w:sz w:val="14"/>
                <w:szCs w:val="14"/>
                <w:lang w:eastAsia="sk-SK"/>
              </w:rPr>
              <w:t>Výnosové úroky</w:t>
            </w:r>
          </w:p>
        </w:tc>
        <w:tc>
          <w:tcPr>
            <w:tcW w:w="1017" w:type="pct"/>
            <w:noWrap/>
            <w:vAlign w:val="center"/>
          </w:tcPr>
          <w:p w:rsidR="00F5658B" w:rsidRPr="003806FD" w:rsidRDefault="00F5658B" w:rsidP="00C80D43">
            <w:pPr>
              <w:jc w:val="center"/>
              <w:rPr>
                <w:rFonts w:ascii="Arial" w:hAnsi="Arial" w:cs="Arial"/>
                <w:sz w:val="14"/>
                <w:szCs w:val="14"/>
              </w:rPr>
            </w:pPr>
          </w:p>
        </w:tc>
        <w:tc>
          <w:tcPr>
            <w:tcW w:w="1018" w:type="pct"/>
            <w:noWrap/>
            <w:vAlign w:val="center"/>
          </w:tcPr>
          <w:p w:rsidR="00F5658B" w:rsidRPr="003806FD" w:rsidRDefault="00F5658B" w:rsidP="00C80D43">
            <w:pPr>
              <w:jc w:val="center"/>
              <w:rPr>
                <w:rFonts w:ascii="Arial" w:hAnsi="Arial" w:cs="Arial"/>
                <w:sz w:val="14"/>
                <w:szCs w:val="14"/>
              </w:rPr>
            </w:pPr>
          </w:p>
        </w:tc>
      </w:tr>
      <w:tr w:rsidR="00F5658B" w:rsidRPr="003806FD" w:rsidTr="00BF2343">
        <w:trPr>
          <w:trHeight w:val="124"/>
        </w:trPr>
        <w:tc>
          <w:tcPr>
            <w:tcW w:w="2965" w:type="pct"/>
            <w:vAlign w:val="center"/>
          </w:tcPr>
          <w:p w:rsidR="00B667B4" w:rsidRDefault="00F5658B" w:rsidP="00B667B4">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precenenia cenných papierov a výnosy z derivátových operácií</w:t>
            </w:r>
          </w:p>
        </w:tc>
        <w:tc>
          <w:tcPr>
            <w:tcW w:w="1017" w:type="pct"/>
            <w:noWrap/>
            <w:vAlign w:val="center"/>
          </w:tcPr>
          <w:p w:rsidR="00F5658B" w:rsidRPr="003806FD" w:rsidRDefault="00F5658B" w:rsidP="00C80D43">
            <w:pPr>
              <w:jc w:val="center"/>
              <w:rPr>
                <w:rFonts w:ascii="Arial" w:hAnsi="Arial" w:cs="Arial"/>
                <w:sz w:val="14"/>
                <w:szCs w:val="14"/>
              </w:rPr>
            </w:pPr>
          </w:p>
        </w:tc>
        <w:tc>
          <w:tcPr>
            <w:tcW w:w="1018" w:type="pct"/>
            <w:noWrap/>
            <w:vAlign w:val="center"/>
          </w:tcPr>
          <w:p w:rsidR="00F5658B" w:rsidRPr="003806FD" w:rsidRDefault="00F5658B" w:rsidP="00C80D43">
            <w:pPr>
              <w:jc w:val="center"/>
              <w:rPr>
                <w:rFonts w:ascii="Arial" w:hAnsi="Arial" w:cs="Arial"/>
                <w:sz w:val="14"/>
                <w:szCs w:val="14"/>
              </w:rPr>
            </w:pPr>
          </w:p>
        </w:tc>
      </w:tr>
      <w:tr w:rsidR="00ED6262" w:rsidRPr="003806FD" w:rsidTr="00F5658B">
        <w:trPr>
          <w:trHeight w:val="145"/>
        </w:trPr>
        <w:tc>
          <w:tcPr>
            <w:tcW w:w="2965" w:type="pct"/>
            <w:tcBorders>
              <w:bottom w:val="single" w:sz="8" w:space="0" w:color="auto"/>
            </w:tcBorders>
            <w:noWrap/>
            <w:vAlign w:val="center"/>
          </w:tcPr>
          <w:p w:rsidR="00B667B4" w:rsidRDefault="00F5658B" w:rsidP="00B667B4">
            <w:pPr>
              <w:ind w:left="176"/>
              <w:rPr>
                <w:rFonts w:ascii="Arial" w:hAnsi="Arial" w:cs="Arial"/>
                <w:sz w:val="14"/>
                <w:szCs w:val="14"/>
              </w:rPr>
            </w:pPr>
            <w:r w:rsidRPr="004803CD">
              <w:rPr>
                <w:rFonts w:ascii="Arial" w:hAnsi="Arial" w:cs="Arial"/>
                <w:snapToGrid w:val="0"/>
                <w:sz w:val="14"/>
                <w:szCs w:val="14"/>
                <w:lang w:eastAsia="sk-SK"/>
              </w:rPr>
              <w:t>Ostatné výnosy z finančnej činnosti</w:t>
            </w:r>
          </w:p>
        </w:tc>
        <w:tc>
          <w:tcPr>
            <w:tcW w:w="1017" w:type="pct"/>
            <w:tcBorders>
              <w:bottom w:val="single" w:sz="8" w:space="0" w:color="auto"/>
            </w:tcBorders>
            <w:noWrap/>
            <w:vAlign w:val="center"/>
          </w:tcPr>
          <w:p w:rsidR="00ED6262" w:rsidRPr="003806FD" w:rsidRDefault="00ED6262" w:rsidP="00C80D43">
            <w:pPr>
              <w:jc w:val="center"/>
              <w:rPr>
                <w:rFonts w:ascii="Arial" w:hAnsi="Arial" w:cs="Arial"/>
                <w:sz w:val="14"/>
                <w:szCs w:val="14"/>
              </w:rPr>
            </w:pPr>
          </w:p>
        </w:tc>
        <w:tc>
          <w:tcPr>
            <w:tcW w:w="1018" w:type="pct"/>
            <w:tcBorders>
              <w:bottom w:val="single" w:sz="8" w:space="0" w:color="auto"/>
            </w:tcBorders>
            <w:noWrap/>
            <w:vAlign w:val="center"/>
          </w:tcPr>
          <w:p w:rsidR="00ED6262" w:rsidRPr="003806FD" w:rsidRDefault="00ED6262" w:rsidP="00C80D43">
            <w:pPr>
              <w:jc w:val="center"/>
              <w:rPr>
                <w:rFonts w:ascii="Arial" w:hAnsi="Arial" w:cs="Arial"/>
                <w:sz w:val="14"/>
                <w:szCs w:val="14"/>
              </w:rPr>
            </w:pPr>
          </w:p>
        </w:tc>
      </w:tr>
      <w:tr w:rsidR="00ED6262" w:rsidRPr="003806FD" w:rsidTr="00F5658B">
        <w:trPr>
          <w:trHeight w:val="311"/>
        </w:trPr>
        <w:tc>
          <w:tcPr>
            <w:tcW w:w="2965" w:type="pct"/>
            <w:tcBorders>
              <w:top w:val="single" w:sz="8" w:space="0" w:color="auto"/>
              <w:bottom w:val="nil"/>
            </w:tcBorders>
            <w:vAlign w:val="center"/>
          </w:tcPr>
          <w:p w:rsidR="00ED6262" w:rsidRPr="003806FD" w:rsidRDefault="00ED6262" w:rsidP="00C80D43">
            <w:pPr>
              <w:rPr>
                <w:rFonts w:ascii="Arial" w:hAnsi="Arial" w:cs="Arial"/>
                <w:b/>
                <w:bCs/>
                <w:sz w:val="14"/>
                <w:szCs w:val="14"/>
              </w:rPr>
            </w:pPr>
            <w:r w:rsidRPr="003806FD">
              <w:rPr>
                <w:rFonts w:ascii="Arial" w:hAnsi="Arial" w:cs="Arial"/>
                <w:b/>
                <w:bCs/>
                <w:sz w:val="14"/>
                <w:szCs w:val="14"/>
              </w:rPr>
              <w:t>Mimoriadne výnosy, z toho:</w:t>
            </w:r>
          </w:p>
        </w:tc>
        <w:tc>
          <w:tcPr>
            <w:tcW w:w="1017" w:type="pct"/>
            <w:tcBorders>
              <w:top w:val="single" w:sz="8" w:space="0" w:color="auto"/>
              <w:bottom w:val="nil"/>
            </w:tcBorders>
            <w:noWrap/>
            <w:vAlign w:val="center"/>
          </w:tcPr>
          <w:p w:rsidR="00ED6262" w:rsidRPr="003806FD" w:rsidRDefault="00ED6262" w:rsidP="00C80D43">
            <w:pPr>
              <w:jc w:val="center"/>
              <w:rPr>
                <w:rFonts w:ascii="Arial" w:hAnsi="Arial" w:cs="Arial"/>
                <w:sz w:val="14"/>
                <w:szCs w:val="14"/>
              </w:rPr>
            </w:pPr>
          </w:p>
        </w:tc>
        <w:tc>
          <w:tcPr>
            <w:tcW w:w="1018" w:type="pct"/>
            <w:tcBorders>
              <w:top w:val="single" w:sz="8" w:space="0" w:color="auto"/>
              <w:bottom w:val="nil"/>
            </w:tcBorders>
            <w:noWrap/>
            <w:vAlign w:val="center"/>
          </w:tcPr>
          <w:p w:rsidR="00ED6262" w:rsidRPr="003806FD" w:rsidRDefault="00ED6262" w:rsidP="00C80D43">
            <w:pPr>
              <w:jc w:val="center"/>
              <w:rPr>
                <w:rFonts w:ascii="Arial" w:hAnsi="Arial" w:cs="Arial"/>
                <w:sz w:val="14"/>
                <w:szCs w:val="14"/>
              </w:rPr>
            </w:pPr>
          </w:p>
        </w:tc>
      </w:tr>
      <w:tr w:rsidR="00ED6262" w:rsidRPr="003806FD" w:rsidTr="00F5658B">
        <w:trPr>
          <w:trHeight w:val="195"/>
        </w:trPr>
        <w:tc>
          <w:tcPr>
            <w:tcW w:w="2965" w:type="pct"/>
            <w:tcBorders>
              <w:top w:val="nil"/>
            </w:tcBorders>
            <w:vAlign w:val="center"/>
          </w:tcPr>
          <w:p w:rsidR="00ED6262" w:rsidRPr="00F5658B" w:rsidRDefault="00B667B4" w:rsidP="00C80D43">
            <w:pPr>
              <w:rPr>
                <w:rFonts w:ascii="Arial" w:hAnsi="Arial" w:cs="Arial"/>
                <w:i/>
                <w:sz w:val="14"/>
                <w:szCs w:val="14"/>
              </w:rPr>
            </w:pPr>
            <w:r w:rsidRPr="00B667B4">
              <w:rPr>
                <w:rFonts w:ascii="Arial" w:hAnsi="Arial" w:cs="Arial"/>
                <w:i/>
                <w:snapToGrid w:val="0"/>
                <w:sz w:val="14"/>
                <w:szCs w:val="14"/>
                <w:lang w:eastAsia="sk-SK"/>
              </w:rPr>
              <w:t>Týkajúce sa bežného obdobia:</w:t>
            </w:r>
          </w:p>
        </w:tc>
        <w:tc>
          <w:tcPr>
            <w:tcW w:w="1017" w:type="pct"/>
            <w:tcBorders>
              <w:top w:val="nil"/>
            </w:tcBorders>
            <w:noWrap/>
            <w:vAlign w:val="center"/>
          </w:tcPr>
          <w:p w:rsidR="00ED6262" w:rsidRPr="003806FD" w:rsidRDefault="00ED6262" w:rsidP="00C80D43">
            <w:pPr>
              <w:jc w:val="center"/>
              <w:rPr>
                <w:rFonts w:ascii="Arial" w:hAnsi="Arial" w:cs="Arial"/>
                <w:sz w:val="14"/>
                <w:szCs w:val="14"/>
              </w:rPr>
            </w:pPr>
          </w:p>
        </w:tc>
        <w:tc>
          <w:tcPr>
            <w:tcW w:w="1018" w:type="pct"/>
            <w:tcBorders>
              <w:top w:val="nil"/>
            </w:tcBorders>
            <w:noWrap/>
            <w:vAlign w:val="center"/>
          </w:tcPr>
          <w:p w:rsidR="00ED6262" w:rsidRPr="003806FD" w:rsidRDefault="00ED6262" w:rsidP="00C80D43">
            <w:pPr>
              <w:jc w:val="center"/>
              <w:rPr>
                <w:rFonts w:ascii="Arial" w:hAnsi="Arial" w:cs="Arial"/>
                <w:sz w:val="14"/>
                <w:szCs w:val="14"/>
              </w:rPr>
            </w:pPr>
          </w:p>
        </w:tc>
      </w:tr>
      <w:tr w:rsidR="00F5658B" w:rsidRPr="003806FD" w:rsidTr="00F5658B">
        <w:trPr>
          <w:trHeight w:val="128"/>
        </w:trPr>
        <w:tc>
          <w:tcPr>
            <w:tcW w:w="2965" w:type="pct"/>
            <w:tcBorders>
              <w:top w:val="nil"/>
            </w:tcBorders>
            <w:vAlign w:val="center"/>
          </w:tcPr>
          <w:p w:rsidR="00B667B4" w:rsidRDefault="00F5658B" w:rsidP="00B667B4">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mimoriadnych udalostí</w:t>
            </w:r>
          </w:p>
        </w:tc>
        <w:tc>
          <w:tcPr>
            <w:tcW w:w="1017" w:type="pct"/>
            <w:tcBorders>
              <w:top w:val="nil"/>
            </w:tcBorders>
            <w:noWrap/>
            <w:vAlign w:val="center"/>
          </w:tcPr>
          <w:p w:rsidR="00F5658B" w:rsidRPr="003806FD" w:rsidRDefault="00F5658B" w:rsidP="00C80D43">
            <w:pPr>
              <w:jc w:val="center"/>
              <w:rPr>
                <w:rFonts w:ascii="Arial" w:hAnsi="Arial" w:cs="Arial"/>
                <w:sz w:val="14"/>
                <w:szCs w:val="14"/>
              </w:rPr>
            </w:pPr>
          </w:p>
        </w:tc>
        <w:tc>
          <w:tcPr>
            <w:tcW w:w="1018" w:type="pct"/>
            <w:tcBorders>
              <w:top w:val="nil"/>
            </w:tcBorders>
            <w:noWrap/>
            <w:vAlign w:val="center"/>
          </w:tcPr>
          <w:p w:rsidR="00F5658B" w:rsidRPr="003806FD" w:rsidRDefault="00F5658B" w:rsidP="00C80D43">
            <w:pPr>
              <w:jc w:val="center"/>
              <w:rPr>
                <w:rFonts w:ascii="Arial" w:hAnsi="Arial" w:cs="Arial"/>
                <w:sz w:val="14"/>
                <w:szCs w:val="14"/>
              </w:rPr>
            </w:pPr>
          </w:p>
        </w:tc>
      </w:tr>
      <w:tr w:rsidR="00F5658B" w:rsidRPr="003806FD" w:rsidTr="00F5658B">
        <w:trPr>
          <w:trHeight w:val="116"/>
        </w:trPr>
        <w:tc>
          <w:tcPr>
            <w:tcW w:w="2965" w:type="pct"/>
            <w:tcBorders>
              <w:top w:val="nil"/>
            </w:tcBorders>
            <w:vAlign w:val="center"/>
          </w:tcPr>
          <w:p w:rsidR="00B667B4" w:rsidRDefault="00F5658B" w:rsidP="00B667B4">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ukončenia hospodárskej činnosti účtovnej jednotky a/alebo jej organizačnej zložky</w:t>
            </w:r>
          </w:p>
        </w:tc>
        <w:tc>
          <w:tcPr>
            <w:tcW w:w="1017" w:type="pct"/>
            <w:tcBorders>
              <w:top w:val="nil"/>
            </w:tcBorders>
            <w:noWrap/>
            <w:vAlign w:val="center"/>
          </w:tcPr>
          <w:p w:rsidR="00F5658B" w:rsidRPr="003806FD" w:rsidRDefault="00F5658B" w:rsidP="00C80D43">
            <w:pPr>
              <w:jc w:val="center"/>
              <w:rPr>
                <w:rFonts w:ascii="Arial" w:hAnsi="Arial" w:cs="Arial"/>
                <w:sz w:val="14"/>
                <w:szCs w:val="14"/>
              </w:rPr>
            </w:pPr>
          </w:p>
        </w:tc>
        <w:tc>
          <w:tcPr>
            <w:tcW w:w="1018" w:type="pct"/>
            <w:tcBorders>
              <w:top w:val="nil"/>
            </w:tcBorders>
            <w:noWrap/>
            <w:vAlign w:val="center"/>
          </w:tcPr>
          <w:p w:rsidR="00F5658B" w:rsidRPr="003806FD" w:rsidRDefault="00F5658B" w:rsidP="00C80D43">
            <w:pPr>
              <w:jc w:val="center"/>
              <w:rPr>
                <w:rFonts w:ascii="Arial" w:hAnsi="Arial" w:cs="Arial"/>
                <w:sz w:val="14"/>
                <w:szCs w:val="14"/>
              </w:rPr>
            </w:pPr>
          </w:p>
        </w:tc>
      </w:tr>
      <w:tr w:rsidR="00ED6262" w:rsidRPr="003806FD" w:rsidTr="00F5658B">
        <w:trPr>
          <w:trHeight w:val="175"/>
        </w:trPr>
        <w:tc>
          <w:tcPr>
            <w:tcW w:w="2965" w:type="pct"/>
            <w:vAlign w:val="center"/>
          </w:tcPr>
          <w:p w:rsidR="00ED6262" w:rsidRPr="00F5658B" w:rsidRDefault="00B667B4" w:rsidP="00C80D43">
            <w:pPr>
              <w:rPr>
                <w:rFonts w:ascii="Arial" w:hAnsi="Arial" w:cs="Arial"/>
                <w:b/>
                <w:bCs/>
                <w:i/>
                <w:sz w:val="14"/>
                <w:szCs w:val="14"/>
              </w:rPr>
            </w:pPr>
            <w:r w:rsidRPr="00B667B4">
              <w:rPr>
                <w:rFonts w:ascii="Arial" w:hAnsi="Arial" w:cs="Arial"/>
                <w:i/>
                <w:snapToGrid w:val="0"/>
                <w:sz w:val="14"/>
                <w:szCs w:val="14"/>
                <w:lang w:eastAsia="sk-SK"/>
              </w:rPr>
              <w:t>Týkajúce sa predchádzajúcich období:</w:t>
            </w:r>
          </w:p>
        </w:tc>
        <w:tc>
          <w:tcPr>
            <w:tcW w:w="1017" w:type="pct"/>
            <w:noWrap/>
            <w:vAlign w:val="center"/>
          </w:tcPr>
          <w:p w:rsidR="00ED6262" w:rsidRPr="003806FD" w:rsidRDefault="00ED6262" w:rsidP="00C80D43">
            <w:pPr>
              <w:jc w:val="center"/>
              <w:rPr>
                <w:rFonts w:ascii="Arial" w:hAnsi="Arial" w:cs="Arial"/>
                <w:sz w:val="14"/>
                <w:szCs w:val="14"/>
              </w:rPr>
            </w:pPr>
          </w:p>
        </w:tc>
        <w:tc>
          <w:tcPr>
            <w:tcW w:w="1018" w:type="pct"/>
            <w:noWrap/>
            <w:vAlign w:val="center"/>
          </w:tcPr>
          <w:p w:rsidR="00ED6262" w:rsidRPr="003806FD" w:rsidRDefault="00ED6262" w:rsidP="00C80D43">
            <w:pPr>
              <w:jc w:val="center"/>
              <w:rPr>
                <w:rFonts w:ascii="Arial" w:hAnsi="Arial" w:cs="Arial"/>
                <w:sz w:val="14"/>
                <w:szCs w:val="14"/>
              </w:rPr>
            </w:pPr>
          </w:p>
        </w:tc>
      </w:tr>
      <w:tr w:rsidR="00F5658B" w:rsidRPr="003806FD" w:rsidTr="00F5658B">
        <w:trPr>
          <w:trHeight w:val="70"/>
        </w:trPr>
        <w:tc>
          <w:tcPr>
            <w:tcW w:w="2965" w:type="pct"/>
            <w:tcBorders>
              <w:top w:val="nil"/>
            </w:tcBorders>
            <w:vAlign w:val="center"/>
          </w:tcPr>
          <w:p w:rsidR="00F5658B" w:rsidRPr="004803CD" w:rsidRDefault="00F5658B" w:rsidP="00C80D43">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mimoriadnych udalostí</w:t>
            </w:r>
          </w:p>
        </w:tc>
        <w:tc>
          <w:tcPr>
            <w:tcW w:w="1017" w:type="pct"/>
            <w:tcBorders>
              <w:top w:val="nil"/>
            </w:tcBorders>
            <w:noWrap/>
            <w:vAlign w:val="center"/>
          </w:tcPr>
          <w:p w:rsidR="00F5658B" w:rsidRPr="003806FD" w:rsidRDefault="00F5658B" w:rsidP="00C80D43">
            <w:pPr>
              <w:jc w:val="center"/>
              <w:rPr>
                <w:rFonts w:ascii="Arial" w:hAnsi="Arial" w:cs="Arial"/>
                <w:sz w:val="14"/>
                <w:szCs w:val="14"/>
              </w:rPr>
            </w:pPr>
          </w:p>
        </w:tc>
        <w:tc>
          <w:tcPr>
            <w:tcW w:w="1018" w:type="pct"/>
            <w:tcBorders>
              <w:top w:val="nil"/>
            </w:tcBorders>
            <w:noWrap/>
            <w:vAlign w:val="center"/>
          </w:tcPr>
          <w:p w:rsidR="00F5658B" w:rsidRPr="003806FD" w:rsidRDefault="00F5658B" w:rsidP="00C80D43">
            <w:pPr>
              <w:jc w:val="center"/>
              <w:rPr>
                <w:rFonts w:ascii="Arial" w:hAnsi="Arial" w:cs="Arial"/>
                <w:sz w:val="14"/>
                <w:szCs w:val="14"/>
              </w:rPr>
            </w:pPr>
          </w:p>
        </w:tc>
      </w:tr>
      <w:tr w:rsidR="00F5658B" w:rsidRPr="003806FD" w:rsidTr="00ED6262">
        <w:trPr>
          <w:trHeight w:val="345"/>
        </w:trPr>
        <w:tc>
          <w:tcPr>
            <w:tcW w:w="2965" w:type="pct"/>
            <w:vAlign w:val="center"/>
          </w:tcPr>
          <w:p w:rsidR="00B667B4" w:rsidRDefault="00F5658B" w:rsidP="00B667B4">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ukončenia hospodárskej činnosti účtovnej jednotky a/alebo jej organizačnej zložky</w:t>
            </w:r>
          </w:p>
        </w:tc>
        <w:tc>
          <w:tcPr>
            <w:tcW w:w="1017" w:type="pct"/>
            <w:noWrap/>
            <w:vAlign w:val="center"/>
          </w:tcPr>
          <w:p w:rsidR="00F5658B" w:rsidRPr="003806FD" w:rsidRDefault="00F5658B" w:rsidP="00C80D43">
            <w:pPr>
              <w:jc w:val="center"/>
              <w:rPr>
                <w:rFonts w:ascii="Arial" w:hAnsi="Arial" w:cs="Arial"/>
                <w:sz w:val="14"/>
                <w:szCs w:val="14"/>
              </w:rPr>
            </w:pPr>
          </w:p>
        </w:tc>
        <w:tc>
          <w:tcPr>
            <w:tcW w:w="1018" w:type="pct"/>
            <w:noWrap/>
            <w:vAlign w:val="center"/>
          </w:tcPr>
          <w:p w:rsidR="00F5658B" w:rsidRPr="003806FD" w:rsidRDefault="00F5658B" w:rsidP="00C80D43">
            <w:pPr>
              <w:jc w:val="center"/>
              <w:rPr>
                <w:rFonts w:ascii="Arial" w:hAnsi="Arial" w:cs="Arial"/>
                <w:sz w:val="14"/>
                <w:szCs w:val="14"/>
              </w:rPr>
            </w:pPr>
          </w:p>
        </w:tc>
      </w:tr>
    </w:tbl>
    <w:p w:rsidR="00ED6262" w:rsidRDefault="00ED6262" w:rsidP="007D49F6">
      <w:pPr>
        <w:pStyle w:val="Bodytextnormal"/>
        <w:rPr>
          <w:snapToGrid w:val="0"/>
          <w:color w:val="FF0000"/>
          <w:lang w:eastAsia="sk-SK"/>
        </w:rPr>
      </w:pPr>
    </w:p>
    <w:p w:rsidR="00ED6262" w:rsidRDefault="00ED6262" w:rsidP="007D49F6">
      <w:pPr>
        <w:pStyle w:val="Bodytextnormal"/>
        <w:rPr>
          <w:snapToGrid w:val="0"/>
          <w:color w:val="FF0000"/>
          <w:lang w:eastAsia="sk-SK"/>
        </w:rPr>
      </w:pPr>
    </w:p>
    <w:p w:rsidR="00E23E18" w:rsidRDefault="00D830D9">
      <w:pPr>
        <w:pStyle w:val="Nadpis2"/>
      </w:pPr>
      <w:r w:rsidRPr="00D830D9">
        <w:t>Čistý obrat</w:t>
      </w:r>
    </w:p>
    <w:p w:rsidR="00800DB2" w:rsidRDefault="00800DB2" w:rsidP="002766F0">
      <w:pPr>
        <w:pStyle w:val="Bodytextnormal"/>
        <w:rPr>
          <w:snapToGrid w:val="0"/>
          <w:color w:val="FF0000"/>
          <w:lang w:eastAsia="sk-SK"/>
        </w:rPr>
      </w:pPr>
    </w:p>
    <w:tbl>
      <w:tblPr>
        <w:tblW w:w="8109" w:type="dxa"/>
        <w:tblInd w:w="810" w:type="dxa"/>
        <w:tblBorders>
          <w:top w:val="single" w:sz="8" w:space="0" w:color="auto"/>
          <w:bottom w:val="single" w:sz="8" w:space="0" w:color="auto"/>
        </w:tblBorders>
        <w:tblLayout w:type="fixed"/>
        <w:tblLook w:val="0000" w:firstRow="0" w:lastRow="0" w:firstColumn="0" w:lastColumn="0" w:noHBand="0" w:noVBand="0"/>
      </w:tblPr>
      <w:tblGrid>
        <w:gridCol w:w="5273"/>
        <w:gridCol w:w="1418"/>
        <w:gridCol w:w="1418"/>
      </w:tblGrid>
      <w:tr w:rsidR="007F2A25" w:rsidRPr="004803CD" w:rsidTr="007F2A25">
        <w:tc>
          <w:tcPr>
            <w:tcW w:w="5273" w:type="dxa"/>
            <w:tcBorders>
              <w:top w:val="single" w:sz="8" w:space="0" w:color="auto"/>
              <w:bottom w:val="single" w:sz="4" w:space="0" w:color="auto"/>
            </w:tcBorders>
          </w:tcPr>
          <w:p w:rsidR="007F2A25" w:rsidRPr="00A4544C" w:rsidRDefault="00B667B4" w:rsidP="00C80D43">
            <w:pPr>
              <w:rPr>
                <w:rFonts w:ascii="Arial" w:hAnsi="Arial" w:cs="Arial"/>
                <w:b/>
                <w:sz w:val="14"/>
                <w:szCs w:val="14"/>
              </w:rPr>
            </w:pPr>
            <w:r w:rsidRPr="00B667B4">
              <w:rPr>
                <w:rFonts w:ascii="Arial" w:hAnsi="Arial" w:cs="Arial"/>
                <w:b/>
                <w:sz w:val="14"/>
                <w:szCs w:val="14"/>
              </w:rPr>
              <w:t>Položka</w:t>
            </w:r>
          </w:p>
        </w:tc>
        <w:tc>
          <w:tcPr>
            <w:tcW w:w="1418" w:type="dxa"/>
            <w:tcBorders>
              <w:top w:val="single" w:sz="8" w:space="0" w:color="auto"/>
              <w:bottom w:val="single" w:sz="4" w:space="0" w:color="auto"/>
            </w:tcBorders>
          </w:tcPr>
          <w:p w:rsidR="007F2A25" w:rsidRPr="00D033F5" w:rsidRDefault="000174F9" w:rsidP="00C80D43">
            <w:pPr>
              <w:jc w:val="center"/>
              <w:rPr>
                <w:rFonts w:ascii="Arial" w:hAnsi="Arial" w:cs="Arial"/>
                <w:b/>
                <w:sz w:val="14"/>
                <w:szCs w:val="14"/>
              </w:rPr>
            </w:pPr>
            <w:r>
              <w:rPr>
                <w:rFonts w:ascii="Arial" w:hAnsi="Arial" w:cs="Arial"/>
                <w:b/>
                <w:sz w:val="14"/>
                <w:szCs w:val="14"/>
              </w:rPr>
              <w:t>2013</w:t>
            </w:r>
          </w:p>
        </w:tc>
        <w:tc>
          <w:tcPr>
            <w:tcW w:w="1418" w:type="dxa"/>
            <w:tcBorders>
              <w:top w:val="single" w:sz="8" w:space="0" w:color="auto"/>
              <w:bottom w:val="single" w:sz="4" w:space="0" w:color="auto"/>
            </w:tcBorders>
          </w:tcPr>
          <w:p w:rsidR="007F2A25" w:rsidRPr="00D033F5" w:rsidRDefault="000174F9" w:rsidP="00C80D43">
            <w:pPr>
              <w:jc w:val="center"/>
              <w:rPr>
                <w:rFonts w:ascii="Arial" w:hAnsi="Arial" w:cs="Arial"/>
                <w:b/>
                <w:sz w:val="14"/>
                <w:szCs w:val="14"/>
              </w:rPr>
            </w:pPr>
            <w:r>
              <w:rPr>
                <w:rFonts w:ascii="Arial" w:hAnsi="Arial" w:cs="Arial"/>
                <w:b/>
                <w:sz w:val="14"/>
                <w:szCs w:val="14"/>
              </w:rPr>
              <w:t>2012</w:t>
            </w:r>
          </w:p>
        </w:tc>
      </w:tr>
      <w:tr w:rsidR="007F2A25" w:rsidRPr="004803CD" w:rsidTr="007F2A25">
        <w:tc>
          <w:tcPr>
            <w:tcW w:w="5273" w:type="dxa"/>
            <w:tcBorders>
              <w:top w:val="single" w:sz="4" w:space="0" w:color="auto"/>
            </w:tcBorders>
          </w:tcPr>
          <w:p w:rsidR="00C80D43" w:rsidRDefault="007F2A25">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Tržby z</w:t>
            </w:r>
            <w:r w:rsidR="006A45B0">
              <w:rPr>
                <w:rFonts w:ascii="Arial" w:hAnsi="Arial" w:cs="Arial"/>
                <w:snapToGrid w:val="0"/>
                <w:sz w:val="14"/>
                <w:szCs w:val="14"/>
                <w:lang w:eastAsia="sk-SK"/>
              </w:rPr>
              <w:t>a</w:t>
            </w:r>
            <w:r w:rsidRPr="004803CD">
              <w:rPr>
                <w:rFonts w:ascii="Arial" w:hAnsi="Arial" w:cs="Arial"/>
                <w:snapToGrid w:val="0"/>
                <w:sz w:val="14"/>
                <w:szCs w:val="14"/>
                <w:lang w:eastAsia="sk-SK"/>
              </w:rPr>
              <w:t> </w:t>
            </w:r>
            <w:r w:rsidR="006A45B0">
              <w:rPr>
                <w:rFonts w:ascii="Arial" w:hAnsi="Arial" w:cs="Arial"/>
                <w:snapToGrid w:val="0"/>
                <w:sz w:val="14"/>
                <w:szCs w:val="14"/>
                <w:lang w:eastAsia="sk-SK"/>
              </w:rPr>
              <w:t>vlastné výrobky</w:t>
            </w:r>
          </w:p>
        </w:tc>
        <w:tc>
          <w:tcPr>
            <w:tcW w:w="1418" w:type="dxa"/>
            <w:tcBorders>
              <w:top w:val="single" w:sz="4" w:space="0" w:color="auto"/>
            </w:tcBorders>
            <w:vAlign w:val="bottom"/>
          </w:tcPr>
          <w:p w:rsidR="007F2A25" w:rsidRPr="004803CD" w:rsidRDefault="007F2A25" w:rsidP="00C80D43">
            <w:pPr>
              <w:jc w:val="right"/>
              <w:rPr>
                <w:rFonts w:ascii="Arial" w:hAnsi="Arial" w:cs="Arial"/>
                <w:bCs/>
                <w:snapToGrid w:val="0"/>
                <w:sz w:val="14"/>
                <w:szCs w:val="14"/>
                <w:lang w:eastAsia="sk-SK"/>
              </w:rPr>
            </w:pPr>
            <w:r w:rsidRPr="004803CD">
              <w:rPr>
                <w:rFonts w:ascii="Arial" w:hAnsi="Arial" w:cs="Arial"/>
                <w:bCs/>
                <w:snapToGrid w:val="0"/>
                <w:sz w:val="14"/>
                <w:szCs w:val="14"/>
                <w:lang w:eastAsia="sk-SK"/>
              </w:rPr>
              <w:t>-</w:t>
            </w:r>
          </w:p>
        </w:tc>
        <w:tc>
          <w:tcPr>
            <w:tcW w:w="1418" w:type="dxa"/>
            <w:tcBorders>
              <w:top w:val="single" w:sz="4" w:space="0" w:color="auto"/>
            </w:tcBorders>
            <w:vAlign w:val="bottom"/>
          </w:tcPr>
          <w:p w:rsidR="007F2A25" w:rsidRPr="004803CD" w:rsidRDefault="007F2A25" w:rsidP="00C80D43">
            <w:pPr>
              <w:jc w:val="right"/>
              <w:rPr>
                <w:rFonts w:ascii="Arial" w:hAnsi="Arial" w:cs="Arial"/>
                <w:bCs/>
                <w:snapToGrid w:val="0"/>
                <w:sz w:val="14"/>
                <w:szCs w:val="14"/>
                <w:lang w:eastAsia="sk-SK"/>
              </w:rPr>
            </w:pPr>
            <w:r w:rsidRPr="004803CD">
              <w:rPr>
                <w:rFonts w:ascii="Arial" w:hAnsi="Arial" w:cs="Arial"/>
                <w:bCs/>
                <w:snapToGrid w:val="0"/>
                <w:sz w:val="14"/>
                <w:szCs w:val="14"/>
                <w:lang w:eastAsia="sk-SK"/>
              </w:rPr>
              <w:t>-</w:t>
            </w:r>
          </w:p>
        </w:tc>
      </w:tr>
      <w:tr w:rsidR="007F2A25" w:rsidRPr="004803CD" w:rsidTr="007F2A25">
        <w:tc>
          <w:tcPr>
            <w:tcW w:w="5273" w:type="dxa"/>
          </w:tcPr>
          <w:p w:rsidR="00C80D43" w:rsidRDefault="007F2A25">
            <w:pPr>
              <w:ind w:left="142" w:hanging="142"/>
              <w:rPr>
                <w:rFonts w:ascii="Arial" w:hAnsi="Arial" w:cs="Arial"/>
                <w:snapToGrid w:val="0"/>
                <w:sz w:val="14"/>
                <w:szCs w:val="14"/>
                <w:lang w:eastAsia="sk-SK"/>
              </w:rPr>
            </w:pPr>
            <w:r>
              <w:rPr>
                <w:rFonts w:ascii="Arial" w:hAnsi="Arial" w:cs="Arial"/>
                <w:snapToGrid w:val="0"/>
                <w:sz w:val="14"/>
                <w:szCs w:val="14"/>
                <w:lang w:eastAsia="sk-SK"/>
              </w:rPr>
              <w:t>Tržby z predaja služieb</w:t>
            </w:r>
          </w:p>
        </w:tc>
        <w:tc>
          <w:tcPr>
            <w:tcW w:w="1418" w:type="dxa"/>
            <w:vAlign w:val="bottom"/>
          </w:tcPr>
          <w:p w:rsidR="007F2A25" w:rsidRPr="004803CD" w:rsidRDefault="00DF5A52"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27600</w:t>
            </w:r>
          </w:p>
        </w:tc>
        <w:tc>
          <w:tcPr>
            <w:tcW w:w="1418" w:type="dxa"/>
            <w:vAlign w:val="bottom"/>
          </w:tcPr>
          <w:p w:rsidR="007F2A25" w:rsidRPr="004803CD" w:rsidRDefault="00DF5A52"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4200</w:t>
            </w:r>
          </w:p>
        </w:tc>
      </w:tr>
      <w:tr w:rsidR="006A45B0" w:rsidRPr="004803CD" w:rsidTr="007F2A25">
        <w:tc>
          <w:tcPr>
            <w:tcW w:w="5273" w:type="dxa"/>
          </w:tcPr>
          <w:p w:rsidR="00C80D43" w:rsidRDefault="006A45B0">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Tržby z</w:t>
            </w:r>
            <w:r>
              <w:rPr>
                <w:rFonts w:ascii="Arial" w:hAnsi="Arial" w:cs="Arial"/>
                <w:snapToGrid w:val="0"/>
                <w:sz w:val="14"/>
                <w:szCs w:val="14"/>
                <w:lang w:eastAsia="sk-SK"/>
              </w:rPr>
              <w:t>a</w:t>
            </w:r>
            <w:r w:rsidRPr="004803CD">
              <w:rPr>
                <w:rFonts w:ascii="Arial" w:hAnsi="Arial" w:cs="Arial"/>
                <w:snapToGrid w:val="0"/>
                <w:sz w:val="14"/>
                <w:szCs w:val="14"/>
                <w:lang w:eastAsia="sk-SK"/>
              </w:rPr>
              <w:t> </w:t>
            </w:r>
            <w:r>
              <w:rPr>
                <w:rFonts w:ascii="Arial" w:hAnsi="Arial" w:cs="Arial"/>
                <w:snapToGrid w:val="0"/>
                <w:sz w:val="14"/>
                <w:szCs w:val="14"/>
                <w:lang w:eastAsia="sk-SK"/>
              </w:rPr>
              <w:t>tovar</w:t>
            </w:r>
          </w:p>
        </w:tc>
        <w:tc>
          <w:tcPr>
            <w:tcW w:w="1418" w:type="dxa"/>
            <w:vAlign w:val="bottom"/>
          </w:tcPr>
          <w:p w:rsidR="006A45B0" w:rsidRPr="004803CD" w:rsidRDefault="006A45B0" w:rsidP="00C80D43">
            <w:pPr>
              <w:jc w:val="right"/>
              <w:rPr>
                <w:rFonts w:ascii="Arial" w:hAnsi="Arial" w:cs="Arial"/>
                <w:bCs/>
                <w:snapToGrid w:val="0"/>
                <w:sz w:val="14"/>
                <w:szCs w:val="14"/>
                <w:lang w:eastAsia="sk-SK"/>
              </w:rPr>
            </w:pPr>
          </w:p>
        </w:tc>
        <w:tc>
          <w:tcPr>
            <w:tcW w:w="1418" w:type="dxa"/>
            <w:vAlign w:val="bottom"/>
          </w:tcPr>
          <w:p w:rsidR="006A45B0" w:rsidRPr="004803CD" w:rsidRDefault="006A45B0" w:rsidP="00C80D43">
            <w:pPr>
              <w:jc w:val="right"/>
              <w:rPr>
                <w:rFonts w:ascii="Arial" w:hAnsi="Arial" w:cs="Arial"/>
                <w:bCs/>
                <w:snapToGrid w:val="0"/>
                <w:sz w:val="14"/>
                <w:szCs w:val="14"/>
                <w:lang w:eastAsia="sk-SK"/>
              </w:rPr>
            </w:pPr>
          </w:p>
        </w:tc>
      </w:tr>
      <w:tr w:rsidR="00FE2E9F" w:rsidRPr="004803CD" w:rsidTr="007F2A25">
        <w:tc>
          <w:tcPr>
            <w:tcW w:w="5273" w:type="dxa"/>
          </w:tcPr>
          <w:p w:rsidR="00FE2E9F" w:rsidRPr="004803CD" w:rsidRDefault="00FE2E9F" w:rsidP="006A45B0">
            <w:pPr>
              <w:ind w:left="142" w:hanging="142"/>
              <w:rPr>
                <w:rFonts w:ascii="Arial" w:hAnsi="Arial" w:cs="Arial"/>
                <w:snapToGrid w:val="0"/>
                <w:sz w:val="14"/>
                <w:szCs w:val="14"/>
                <w:lang w:eastAsia="sk-SK"/>
              </w:rPr>
            </w:pPr>
            <w:r>
              <w:rPr>
                <w:rFonts w:ascii="Arial" w:hAnsi="Arial" w:cs="Arial"/>
                <w:snapToGrid w:val="0"/>
                <w:sz w:val="14"/>
                <w:szCs w:val="14"/>
                <w:lang w:eastAsia="sk-SK"/>
              </w:rPr>
              <w:t>Výnosy zo zákazky</w:t>
            </w:r>
          </w:p>
        </w:tc>
        <w:tc>
          <w:tcPr>
            <w:tcW w:w="1418" w:type="dxa"/>
            <w:vAlign w:val="bottom"/>
          </w:tcPr>
          <w:p w:rsidR="00FE2E9F" w:rsidRPr="004803CD" w:rsidRDefault="00FE2E9F" w:rsidP="00C80D43">
            <w:pPr>
              <w:jc w:val="right"/>
              <w:rPr>
                <w:rFonts w:ascii="Arial" w:hAnsi="Arial" w:cs="Arial"/>
                <w:bCs/>
                <w:snapToGrid w:val="0"/>
                <w:sz w:val="14"/>
                <w:szCs w:val="14"/>
                <w:lang w:eastAsia="sk-SK"/>
              </w:rPr>
            </w:pPr>
          </w:p>
        </w:tc>
        <w:tc>
          <w:tcPr>
            <w:tcW w:w="1418" w:type="dxa"/>
            <w:vAlign w:val="bottom"/>
          </w:tcPr>
          <w:p w:rsidR="00FE2E9F" w:rsidRPr="004803CD" w:rsidRDefault="00FE2E9F" w:rsidP="00C80D43">
            <w:pPr>
              <w:jc w:val="right"/>
              <w:rPr>
                <w:rFonts w:ascii="Arial" w:hAnsi="Arial" w:cs="Arial"/>
                <w:bCs/>
                <w:snapToGrid w:val="0"/>
                <w:sz w:val="14"/>
                <w:szCs w:val="14"/>
                <w:lang w:eastAsia="sk-SK"/>
              </w:rPr>
            </w:pPr>
          </w:p>
        </w:tc>
      </w:tr>
      <w:tr w:rsidR="00FE2E9F" w:rsidRPr="004803CD" w:rsidTr="007F2A25">
        <w:tc>
          <w:tcPr>
            <w:tcW w:w="5273" w:type="dxa"/>
          </w:tcPr>
          <w:p w:rsidR="00FE2E9F" w:rsidRDefault="00FE2E9F" w:rsidP="006A45B0">
            <w:pPr>
              <w:ind w:left="142" w:hanging="142"/>
              <w:rPr>
                <w:rFonts w:ascii="Arial" w:hAnsi="Arial" w:cs="Arial"/>
                <w:snapToGrid w:val="0"/>
                <w:sz w:val="14"/>
                <w:szCs w:val="14"/>
                <w:lang w:eastAsia="sk-SK"/>
              </w:rPr>
            </w:pPr>
            <w:r>
              <w:rPr>
                <w:rFonts w:ascii="Arial" w:hAnsi="Arial" w:cs="Arial"/>
                <w:snapToGrid w:val="0"/>
                <w:sz w:val="14"/>
                <w:szCs w:val="14"/>
                <w:lang w:eastAsia="sk-SK"/>
              </w:rPr>
              <w:t>Výnosy z nehnuteľnosti na predaj</w:t>
            </w:r>
          </w:p>
        </w:tc>
        <w:tc>
          <w:tcPr>
            <w:tcW w:w="1418" w:type="dxa"/>
            <w:vAlign w:val="bottom"/>
          </w:tcPr>
          <w:p w:rsidR="00FE2E9F" w:rsidRPr="004803CD" w:rsidRDefault="00FE2E9F" w:rsidP="00C80D43">
            <w:pPr>
              <w:jc w:val="right"/>
              <w:rPr>
                <w:rFonts w:ascii="Arial" w:hAnsi="Arial" w:cs="Arial"/>
                <w:bCs/>
                <w:snapToGrid w:val="0"/>
                <w:sz w:val="14"/>
                <w:szCs w:val="14"/>
                <w:lang w:eastAsia="sk-SK"/>
              </w:rPr>
            </w:pPr>
          </w:p>
        </w:tc>
        <w:tc>
          <w:tcPr>
            <w:tcW w:w="1418" w:type="dxa"/>
            <w:vAlign w:val="bottom"/>
          </w:tcPr>
          <w:p w:rsidR="00FE2E9F" w:rsidRPr="004803CD" w:rsidRDefault="00FE2E9F" w:rsidP="00C80D43">
            <w:pPr>
              <w:jc w:val="right"/>
              <w:rPr>
                <w:rFonts w:ascii="Arial" w:hAnsi="Arial" w:cs="Arial"/>
                <w:bCs/>
                <w:snapToGrid w:val="0"/>
                <w:sz w:val="14"/>
                <w:szCs w:val="14"/>
                <w:lang w:eastAsia="sk-SK"/>
              </w:rPr>
            </w:pPr>
          </w:p>
        </w:tc>
      </w:tr>
      <w:tr w:rsidR="006A45B0" w:rsidRPr="004803CD" w:rsidTr="007F2A25">
        <w:tc>
          <w:tcPr>
            <w:tcW w:w="5273" w:type="dxa"/>
          </w:tcPr>
          <w:p w:rsidR="00C80D43" w:rsidRDefault="006A45B0">
            <w:pPr>
              <w:ind w:left="142" w:hanging="142"/>
              <w:rPr>
                <w:rFonts w:ascii="Arial" w:hAnsi="Arial" w:cs="Arial"/>
                <w:snapToGrid w:val="0"/>
                <w:sz w:val="14"/>
                <w:szCs w:val="14"/>
                <w:lang w:eastAsia="sk-SK"/>
              </w:rPr>
            </w:pPr>
            <w:r>
              <w:rPr>
                <w:rFonts w:ascii="Arial" w:hAnsi="Arial" w:cs="Arial"/>
                <w:snapToGrid w:val="0"/>
                <w:sz w:val="14"/>
                <w:szCs w:val="14"/>
                <w:lang w:eastAsia="sk-SK"/>
              </w:rPr>
              <w:t xml:space="preserve">Iné výnosy súvisiace s bežnou činnosťou </w:t>
            </w:r>
          </w:p>
        </w:tc>
        <w:tc>
          <w:tcPr>
            <w:tcW w:w="1418" w:type="dxa"/>
            <w:vAlign w:val="bottom"/>
          </w:tcPr>
          <w:p w:rsidR="006A45B0" w:rsidRPr="004803CD" w:rsidRDefault="00DF5A52"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2566</w:t>
            </w:r>
          </w:p>
        </w:tc>
        <w:tc>
          <w:tcPr>
            <w:tcW w:w="1418" w:type="dxa"/>
            <w:vAlign w:val="bottom"/>
          </w:tcPr>
          <w:p w:rsidR="006A45B0" w:rsidRPr="004803CD" w:rsidRDefault="006A45B0" w:rsidP="00C80D43">
            <w:pPr>
              <w:jc w:val="right"/>
              <w:rPr>
                <w:rFonts w:ascii="Arial" w:hAnsi="Arial" w:cs="Arial"/>
                <w:bCs/>
                <w:snapToGrid w:val="0"/>
                <w:sz w:val="14"/>
                <w:szCs w:val="14"/>
                <w:lang w:eastAsia="sk-SK"/>
              </w:rPr>
            </w:pPr>
            <w:r w:rsidRPr="004803CD">
              <w:rPr>
                <w:rFonts w:ascii="Arial" w:hAnsi="Arial" w:cs="Arial"/>
                <w:bCs/>
                <w:snapToGrid w:val="0"/>
                <w:sz w:val="14"/>
                <w:szCs w:val="14"/>
                <w:lang w:eastAsia="sk-SK"/>
              </w:rPr>
              <w:t>-</w:t>
            </w:r>
          </w:p>
        </w:tc>
      </w:tr>
      <w:tr w:rsidR="006A45B0" w:rsidRPr="001777EA" w:rsidTr="007F2A25">
        <w:tc>
          <w:tcPr>
            <w:tcW w:w="5273" w:type="dxa"/>
          </w:tcPr>
          <w:p w:rsidR="006A45B0" w:rsidRPr="001777EA" w:rsidRDefault="006A45B0" w:rsidP="001777EA">
            <w:pPr>
              <w:ind w:left="142" w:hanging="142"/>
              <w:rPr>
                <w:rFonts w:ascii="Arial" w:hAnsi="Arial" w:cs="Arial"/>
                <w:b/>
                <w:snapToGrid w:val="0"/>
                <w:sz w:val="14"/>
                <w:szCs w:val="14"/>
                <w:lang w:eastAsia="sk-SK"/>
              </w:rPr>
            </w:pPr>
            <w:r>
              <w:rPr>
                <w:rFonts w:ascii="Arial" w:hAnsi="Arial" w:cs="Arial"/>
                <w:b/>
                <w:snapToGrid w:val="0"/>
                <w:sz w:val="14"/>
                <w:szCs w:val="14"/>
                <w:lang w:eastAsia="sk-SK"/>
              </w:rPr>
              <w:t>Čistý obrat</w:t>
            </w:r>
          </w:p>
        </w:tc>
        <w:tc>
          <w:tcPr>
            <w:tcW w:w="1418" w:type="dxa"/>
            <w:tcBorders>
              <w:top w:val="single" w:sz="4" w:space="0" w:color="auto"/>
            </w:tcBorders>
            <w:vAlign w:val="bottom"/>
          </w:tcPr>
          <w:p w:rsidR="006A45B0" w:rsidRPr="001777EA" w:rsidRDefault="00DF5A52"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30166</w:t>
            </w:r>
          </w:p>
        </w:tc>
        <w:tc>
          <w:tcPr>
            <w:tcW w:w="1418" w:type="dxa"/>
            <w:tcBorders>
              <w:top w:val="single" w:sz="4" w:space="0" w:color="auto"/>
            </w:tcBorders>
            <w:vAlign w:val="bottom"/>
          </w:tcPr>
          <w:p w:rsidR="006A45B0" w:rsidRPr="001777EA" w:rsidRDefault="00DF5A52"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4200</w:t>
            </w:r>
          </w:p>
        </w:tc>
      </w:tr>
    </w:tbl>
    <w:p w:rsidR="00D033F5" w:rsidRDefault="00D033F5" w:rsidP="002766F0">
      <w:pPr>
        <w:pStyle w:val="Bodytextnormal"/>
        <w:rPr>
          <w:snapToGrid w:val="0"/>
          <w:color w:val="FF0000"/>
          <w:lang w:eastAsia="sk-SK"/>
        </w:rPr>
      </w:pPr>
    </w:p>
    <w:p w:rsidR="00800DB2" w:rsidRDefault="00800DB2" w:rsidP="002766F0">
      <w:pPr>
        <w:pStyle w:val="Bodytextnormal"/>
        <w:rPr>
          <w:snapToGrid w:val="0"/>
          <w:color w:val="FF0000"/>
          <w:lang w:eastAsia="sk-SK"/>
        </w:rPr>
      </w:pPr>
    </w:p>
    <w:p w:rsidR="0021482B" w:rsidRDefault="0021482B"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Default="00EE4163" w:rsidP="002766F0">
      <w:pPr>
        <w:pStyle w:val="Bodytextnormal"/>
        <w:rPr>
          <w:snapToGrid w:val="0"/>
          <w:color w:val="FF0000"/>
          <w:lang w:eastAsia="sk-SK"/>
        </w:rPr>
      </w:pPr>
    </w:p>
    <w:p w:rsidR="00EE4163" w:rsidRPr="004803CD" w:rsidRDefault="00EE4163" w:rsidP="002766F0">
      <w:pPr>
        <w:pStyle w:val="Bodytextnormal"/>
        <w:rPr>
          <w:snapToGrid w:val="0"/>
          <w:color w:val="FF0000"/>
          <w:lang w:eastAsia="sk-SK"/>
        </w:rPr>
      </w:pPr>
    </w:p>
    <w:p w:rsidR="002B5D51" w:rsidRPr="004803CD" w:rsidRDefault="0073297A" w:rsidP="00202E06">
      <w:pPr>
        <w:pStyle w:val="Nadpis1"/>
      </w:pPr>
      <w:r w:rsidRPr="004803CD">
        <w:lastRenderedPageBreak/>
        <w:t>NÁKLADY</w:t>
      </w:r>
    </w:p>
    <w:p w:rsidR="00E23E18" w:rsidRDefault="0073297A">
      <w:pPr>
        <w:pStyle w:val="Nadpis2"/>
      </w:pPr>
      <w:r w:rsidRPr="004803CD">
        <w:t xml:space="preserve">Náklady </w:t>
      </w:r>
      <w:r w:rsidR="005A6A2B" w:rsidRPr="004803CD">
        <w:t>na </w:t>
      </w:r>
      <w:r w:rsidR="00D77BEE">
        <w:t xml:space="preserve">poskytnuté služby, ostatné náklady na </w:t>
      </w:r>
      <w:r w:rsidR="005A6A2B" w:rsidRPr="004803CD">
        <w:t>hospodársku činnosť</w:t>
      </w:r>
      <w:r w:rsidR="00D77BEE">
        <w:t>, finančné a mimoriadne náklady</w:t>
      </w:r>
    </w:p>
    <w:p w:rsidR="00B667B4" w:rsidRPr="00B667B4" w:rsidRDefault="00B667B4" w:rsidP="00B667B4">
      <w:pPr>
        <w:ind w:left="709"/>
        <w:rPr>
          <w:rFonts w:cs="Arial"/>
          <w:sz w:val="16"/>
          <w:szCs w:val="16"/>
        </w:rPr>
      </w:pPr>
    </w:p>
    <w:p w:rsidR="00B667B4" w:rsidRDefault="00D77BEE" w:rsidP="00B667B4">
      <w:pPr>
        <w:pStyle w:val="Zkladntext"/>
        <w:ind w:left="709" w:firstLine="0"/>
      </w:pPr>
      <w:r w:rsidRPr="00BF5606">
        <w:t>Prehľad o nákladoch na poskytnuté služby</w:t>
      </w:r>
      <w:r>
        <w:t>, ostatných nákladoch na hospodársku činnosť, finančných a mimoriadnych nákladoch</w:t>
      </w:r>
      <w:r w:rsidRPr="00BF5606">
        <w:t>:</w:t>
      </w:r>
    </w:p>
    <w:p w:rsidR="00B667B4" w:rsidRDefault="00B667B4" w:rsidP="00B667B4">
      <w:pPr>
        <w:rPr>
          <w:rFonts w:cs="Arial"/>
          <w:sz w:val="16"/>
          <w:szCs w:val="16"/>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5965"/>
        <w:gridCol w:w="1385"/>
        <w:gridCol w:w="1385"/>
      </w:tblGrid>
      <w:tr w:rsidR="00D77BEE" w:rsidRPr="003806FD" w:rsidTr="00325176">
        <w:trPr>
          <w:trHeight w:val="367"/>
        </w:trPr>
        <w:tc>
          <w:tcPr>
            <w:tcW w:w="3414" w:type="pct"/>
            <w:tcBorders>
              <w:bottom w:val="single" w:sz="8" w:space="0" w:color="auto"/>
            </w:tcBorders>
            <w:noWrap/>
            <w:vAlign w:val="center"/>
          </w:tcPr>
          <w:p w:rsidR="00D77BEE" w:rsidRPr="003806FD" w:rsidRDefault="00D77BEE" w:rsidP="00C80D43">
            <w:pPr>
              <w:pStyle w:val="TopHeader"/>
              <w:rPr>
                <w:rFonts w:ascii="Arial" w:hAnsi="Arial" w:cs="Arial"/>
                <w:sz w:val="14"/>
                <w:szCs w:val="14"/>
              </w:rPr>
            </w:pPr>
            <w:r w:rsidRPr="003806FD">
              <w:rPr>
                <w:rFonts w:ascii="Arial" w:hAnsi="Arial" w:cs="Arial"/>
                <w:sz w:val="14"/>
                <w:szCs w:val="14"/>
              </w:rPr>
              <w:t>Názov položky</w:t>
            </w:r>
          </w:p>
        </w:tc>
        <w:tc>
          <w:tcPr>
            <w:tcW w:w="793" w:type="pct"/>
            <w:tcBorders>
              <w:bottom w:val="single" w:sz="8" w:space="0" w:color="auto"/>
            </w:tcBorders>
            <w:vAlign w:val="center"/>
          </w:tcPr>
          <w:p w:rsidR="00D77BEE" w:rsidRPr="003806FD" w:rsidRDefault="000174F9" w:rsidP="00C80D43">
            <w:pPr>
              <w:pStyle w:val="TopHeader"/>
              <w:rPr>
                <w:rFonts w:ascii="Arial" w:hAnsi="Arial" w:cs="Arial"/>
                <w:sz w:val="14"/>
                <w:szCs w:val="14"/>
              </w:rPr>
            </w:pPr>
            <w:r>
              <w:rPr>
                <w:rFonts w:ascii="Arial" w:hAnsi="Arial" w:cs="Arial"/>
                <w:sz w:val="14"/>
                <w:szCs w:val="14"/>
              </w:rPr>
              <w:t>2013</w:t>
            </w:r>
          </w:p>
        </w:tc>
        <w:tc>
          <w:tcPr>
            <w:tcW w:w="793" w:type="pct"/>
            <w:tcBorders>
              <w:bottom w:val="single" w:sz="8" w:space="0" w:color="auto"/>
            </w:tcBorders>
            <w:vAlign w:val="center"/>
          </w:tcPr>
          <w:p w:rsidR="00D77BEE" w:rsidRPr="003806FD" w:rsidRDefault="000174F9" w:rsidP="00C80D43">
            <w:pPr>
              <w:pStyle w:val="TopHeader"/>
              <w:rPr>
                <w:rFonts w:ascii="Arial" w:hAnsi="Arial" w:cs="Arial"/>
                <w:sz w:val="14"/>
                <w:szCs w:val="14"/>
              </w:rPr>
            </w:pPr>
            <w:r>
              <w:rPr>
                <w:rFonts w:ascii="Arial" w:hAnsi="Arial" w:cs="Arial"/>
                <w:sz w:val="14"/>
                <w:szCs w:val="14"/>
              </w:rPr>
              <w:t>2012</w:t>
            </w:r>
          </w:p>
        </w:tc>
      </w:tr>
      <w:tr w:rsidR="00D77BEE" w:rsidRPr="003806FD" w:rsidTr="00325176">
        <w:trPr>
          <w:trHeight w:val="307"/>
        </w:trPr>
        <w:tc>
          <w:tcPr>
            <w:tcW w:w="3414" w:type="pct"/>
            <w:tcBorders>
              <w:top w:val="single" w:sz="8" w:space="0" w:color="auto"/>
              <w:bottom w:val="nil"/>
            </w:tcBorders>
            <w:vAlign w:val="center"/>
          </w:tcPr>
          <w:p w:rsidR="00D77BEE" w:rsidRPr="003806FD" w:rsidRDefault="00D77BEE" w:rsidP="00C80D43">
            <w:pPr>
              <w:rPr>
                <w:rFonts w:ascii="Arial" w:hAnsi="Arial" w:cs="Arial"/>
                <w:sz w:val="14"/>
                <w:szCs w:val="14"/>
              </w:rPr>
            </w:pPr>
            <w:r w:rsidRPr="003806FD">
              <w:rPr>
                <w:rFonts w:ascii="Arial" w:hAnsi="Arial" w:cs="Arial"/>
                <w:b/>
                <w:bCs/>
                <w:sz w:val="14"/>
                <w:szCs w:val="14"/>
              </w:rPr>
              <w:t>Náklady za poskytnuté služby, z toho:</w:t>
            </w:r>
          </w:p>
        </w:tc>
        <w:tc>
          <w:tcPr>
            <w:tcW w:w="793" w:type="pct"/>
            <w:tcBorders>
              <w:top w:val="single" w:sz="8" w:space="0" w:color="auto"/>
              <w:bottom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single" w:sz="8" w:space="0" w:color="auto"/>
              <w:bottom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33"/>
        </w:trPr>
        <w:tc>
          <w:tcPr>
            <w:tcW w:w="3414" w:type="pct"/>
            <w:tcBorders>
              <w:top w:val="nil"/>
            </w:tcBorders>
            <w:vAlign w:val="center"/>
          </w:tcPr>
          <w:p w:rsidR="00B667B4" w:rsidRDefault="00D77BEE" w:rsidP="00325176">
            <w:pPr>
              <w:ind w:left="176"/>
              <w:rPr>
                <w:rFonts w:ascii="Arial" w:hAnsi="Arial" w:cs="Arial"/>
                <w:i/>
                <w:sz w:val="14"/>
                <w:szCs w:val="14"/>
              </w:rPr>
            </w:pPr>
            <w:r w:rsidRPr="003806FD">
              <w:rPr>
                <w:rFonts w:ascii="Arial" w:hAnsi="Arial" w:cs="Arial"/>
                <w:i/>
                <w:sz w:val="14"/>
                <w:szCs w:val="14"/>
              </w:rPr>
              <w:t>Náklady voči audítorovi, audítorskej spoločnosti, z toho:</w:t>
            </w:r>
          </w:p>
        </w:tc>
        <w:tc>
          <w:tcPr>
            <w:tcW w:w="793" w:type="pct"/>
            <w:tcBorders>
              <w:top w:val="nil"/>
            </w:tcBorders>
            <w:noWrap/>
            <w:vAlign w:val="center"/>
          </w:tcPr>
          <w:p w:rsidR="00D77BEE" w:rsidRPr="003806FD" w:rsidRDefault="00D77BEE" w:rsidP="00C80D43">
            <w:pPr>
              <w:jc w:val="center"/>
              <w:rPr>
                <w:rFonts w:ascii="Arial" w:hAnsi="Arial" w:cs="Arial"/>
                <w:i/>
                <w:sz w:val="14"/>
                <w:szCs w:val="14"/>
              </w:rPr>
            </w:pPr>
          </w:p>
        </w:tc>
        <w:tc>
          <w:tcPr>
            <w:tcW w:w="793" w:type="pct"/>
            <w:tcBorders>
              <w:top w:val="nil"/>
            </w:tcBorders>
            <w:noWrap/>
            <w:vAlign w:val="center"/>
          </w:tcPr>
          <w:p w:rsidR="00D77BEE" w:rsidRPr="003806FD" w:rsidRDefault="00D77BEE" w:rsidP="00C80D43">
            <w:pPr>
              <w:jc w:val="center"/>
              <w:rPr>
                <w:rFonts w:ascii="Arial" w:hAnsi="Arial" w:cs="Arial"/>
                <w:i/>
                <w:sz w:val="14"/>
                <w:szCs w:val="14"/>
              </w:rPr>
            </w:pPr>
          </w:p>
        </w:tc>
      </w:tr>
      <w:tr w:rsidR="00710683" w:rsidRPr="003806FD" w:rsidTr="00325176">
        <w:trPr>
          <w:trHeight w:val="133"/>
        </w:trPr>
        <w:tc>
          <w:tcPr>
            <w:tcW w:w="3414" w:type="pct"/>
            <w:tcBorders>
              <w:top w:val="nil"/>
            </w:tcBorders>
            <w:vAlign w:val="center"/>
          </w:tcPr>
          <w:p w:rsidR="00710683" w:rsidRPr="00BF2343" w:rsidRDefault="005A0C77" w:rsidP="00BF2343">
            <w:pPr>
              <w:ind w:left="317"/>
              <w:rPr>
                <w:rFonts w:ascii="Arial" w:hAnsi="Arial" w:cs="Arial"/>
                <w:sz w:val="14"/>
                <w:szCs w:val="14"/>
              </w:rPr>
            </w:pPr>
            <w:r>
              <w:rPr>
                <w:rFonts w:ascii="Arial" w:hAnsi="Arial" w:cs="Arial"/>
                <w:sz w:val="14"/>
                <w:szCs w:val="14"/>
              </w:rPr>
              <w:t>Náklady na overenie individuálnej účtovnej závierky</w:t>
            </w:r>
          </w:p>
        </w:tc>
        <w:tc>
          <w:tcPr>
            <w:tcW w:w="793" w:type="pct"/>
            <w:tcBorders>
              <w:top w:val="nil"/>
            </w:tcBorders>
            <w:noWrap/>
            <w:vAlign w:val="center"/>
          </w:tcPr>
          <w:p w:rsidR="00710683" w:rsidRPr="003806FD" w:rsidRDefault="00710683" w:rsidP="00C80D43">
            <w:pPr>
              <w:jc w:val="center"/>
              <w:rPr>
                <w:rFonts w:ascii="Arial" w:hAnsi="Arial" w:cs="Arial"/>
                <w:i/>
                <w:sz w:val="14"/>
                <w:szCs w:val="14"/>
              </w:rPr>
            </w:pPr>
          </w:p>
        </w:tc>
        <w:tc>
          <w:tcPr>
            <w:tcW w:w="793" w:type="pct"/>
            <w:tcBorders>
              <w:top w:val="nil"/>
            </w:tcBorders>
            <w:noWrap/>
            <w:vAlign w:val="center"/>
          </w:tcPr>
          <w:p w:rsidR="00710683" w:rsidRPr="003806FD" w:rsidRDefault="00710683" w:rsidP="00C80D43">
            <w:pPr>
              <w:jc w:val="center"/>
              <w:rPr>
                <w:rFonts w:ascii="Arial" w:hAnsi="Arial" w:cs="Arial"/>
                <w:i/>
                <w:sz w:val="14"/>
                <w:szCs w:val="14"/>
              </w:rPr>
            </w:pPr>
          </w:p>
        </w:tc>
      </w:tr>
      <w:tr w:rsidR="005A0C77" w:rsidRPr="003806FD" w:rsidTr="00325176">
        <w:trPr>
          <w:trHeight w:val="133"/>
        </w:trPr>
        <w:tc>
          <w:tcPr>
            <w:tcW w:w="3414" w:type="pct"/>
            <w:tcBorders>
              <w:top w:val="nil"/>
            </w:tcBorders>
            <w:vAlign w:val="center"/>
          </w:tcPr>
          <w:p w:rsidR="005A0C77" w:rsidRDefault="005A0C77" w:rsidP="005A0C77">
            <w:pPr>
              <w:ind w:left="317"/>
              <w:rPr>
                <w:rFonts w:ascii="Arial" w:hAnsi="Arial" w:cs="Arial"/>
                <w:sz w:val="14"/>
                <w:szCs w:val="14"/>
              </w:rPr>
            </w:pPr>
            <w:r>
              <w:rPr>
                <w:rFonts w:ascii="Arial" w:hAnsi="Arial" w:cs="Arial"/>
                <w:sz w:val="14"/>
                <w:szCs w:val="14"/>
              </w:rPr>
              <w:t xml:space="preserve">Iné </w:t>
            </w:r>
            <w:proofErr w:type="spellStart"/>
            <w:r>
              <w:rPr>
                <w:rFonts w:ascii="Arial" w:hAnsi="Arial" w:cs="Arial"/>
                <w:sz w:val="14"/>
                <w:szCs w:val="14"/>
              </w:rPr>
              <w:t>uisťovacie</w:t>
            </w:r>
            <w:proofErr w:type="spellEnd"/>
            <w:r>
              <w:rPr>
                <w:rFonts w:ascii="Arial" w:hAnsi="Arial" w:cs="Arial"/>
                <w:sz w:val="14"/>
                <w:szCs w:val="14"/>
              </w:rPr>
              <w:t xml:space="preserve"> audítorské služby</w:t>
            </w:r>
          </w:p>
        </w:tc>
        <w:tc>
          <w:tcPr>
            <w:tcW w:w="793" w:type="pct"/>
            <w:tcBorders>
              <w:top w:val="nil"/>
            </w:tcBorders>
            <w:noWrap/>
            <w:vAlign w:val="center"/>
          </w:tcPr>
          <w:p w:rsidR="005A0C77" w:rsidRPr="003806FD" w:rsidRDefault="005A0C77" w:rsidP="00C80D43">
            <w:pPr>
              <w:jc w:val="center"/>
              <w:rPr>
                <w:rFonts w:ascii="Arial" w:hAnsi="Arial" w:cs="Arial"/>
                <w:i/>
                <w:sz w:val="14"/>
                <w:szCs w:val="14"/>
              </w:rPr>
            </w:pPr>
          </w:p>
        </w:tc>
        <w:tc>
          <w:tcPr>
            <w:tcW w:w="793" w:type="pct"/>
            <w:tcBorders>
              <w:top w:val="nil"/>
            </w:tcBorders>
            <w:noWrap/>
            <w:vAlign w:val="center"/>
          </w:tcPr>
          <w:p w:rsidR="005A0C77" w:rsidRPr="003806FD" w:rsidRDefault="005A0C77" w:rsidP="00C80D43">
            <w:pPr>
              <w:jc w:val="center"/>
              <w:rPr>
                <w:rFonts w:ascii="Arial" w:hAnsi="Arial" w:cs="Arial"/>
                <w:i/>
                <w:sz w:val="14"/>
                <w:szCs w:val="14"/>
              </w:rPr>
            </w:pPr>
          </w:p>
        </w:tc>
      </w:tr>
      <w:tr w:rsidR="005A0C77" w:rsidRPr="003806FD" w:rsidTr="00325176">
        <w:trPr>
          <w:trHeight w:val="133"/>
        </w:trPr>
        <w:tc>
          <w:tcPr>
            <w:tcW w:w="3414" w:type="pct"/>
            <w:tcBorders>
              <w:top w:val="nil"/>
            </w:tcBorders>
            <w:vAlign w:val="center"/>
          </w:tcPr>
          <w:p w:rsidR="005A0C77" w:rsidRDefault="005A0C77" w:rsidP="005A0C77">
            <w:pPr>
              <w:ind w:left="317"/>
              <w:rPr>
                <w:rFonts w:ascii="Arial" w:hAnsi="Arial" w:cs="Arial"/>
                <w:sz w:val="14"/>
                <w:szCs w:val="14"/>
              </w:rPr>
            </w:pPr>
            <w:r>
              <w:rPr>
                <w:rFonts w:ascii="Arial" w:hAnsi="Arial" w:cs="Arial"/>
                <w:sz w:val="14"/>
                <w:szCs w:val="14"/>
              </w:rPr>
              <w:t>Súvisiace audítorské služby</w:t>
            </w:r>
          </w:p>
        </w:tc>
        <w:tc>
          <w:tcPr>
            <w:tcW w:w="793" w:type="pct"/>
            <w:tcBorders>
              <w:top w:val="nil"/>
            </w:tcBorders>
            <w:noWrap/>
            <w:vAlign w:val="center"/>
          </w:tcPr>
          <w:p w:rsidR="005A0C77" w:rsidRPr="003806FD" w:rsidRDefault="005A0C77" w:rsidP="00C80D43">
            <w:pPr>
              <w:jc w:val="center"/>
              <w:rPr>
                <w:rFonts w:ascii="Arial" w:hAnsi="Arial" w:cs="Arial"/>
                <w:i/>
                <w:sz w:val="14"/>
                <w:szCs w:val="14"/>
              </w:rPr>
            </w:pPr>
          </w:p>
        </w:tc>
        <w:tc>
          <w:tcPr>
            <w:tcW w:w="793" w:type="pct"/>
            <w:tcBorders>
              <w:top w:val="nil"/>
            </w:tcBorders>
            <w:noWrap/>
            <w:vAlign w:val="center"/>
          </w:tcPr>
          <w:p w:rsidR="005A0C77" w:rsidRPr="003806FD" w:rsidRDefault="005A0C77" w:rsidP="00C80D43">
            <w:pPr>
              <w:jc w:val="center"/>
              <w:rPr>
                <w:rFonts w:ascii="Arial" w:hAnsi="Arial" w:cs="Arial"/>
                <w:i/>
                <w:sz w:val="14"/>
                <w:szCs w:val="14"/>
              </w:rPr>
            </w:pPr>
          </w:p>
        </w:tc>
      </w:tr>
      <w:tr w:rsidR="005A0C77" w:rsidRPr="003806FD" w:rsidTr="00325176">
        <w:trPr>
          <w:trHeight w:val="133"/>
        </w:trPr>
        <w:tc>
          <w:tcPr>
            <w:tcW w:w="3414" w:type="pct"/>
            <w:tcBorders>
              <w:top w:val="nil"/>
            </w:tcBorders>
            <w:vAlign w:val="center"/>
          </w:tcPr>
          <w:p w:rsidR="005A0C77" w:rsidRDefault="005A0C77" w:rsidP="005A0C77">
            <w:pPr>
              <w:ind w:left="317"/>
              <w:rPr>
                <w:rFonts w:ascii="Arial" w:hAnsi="Arial" w:cs="Arial"/>
                <w:sz w:val="14"/>
                <w:szCs w:val="14"/>
              </w:rPr>
            </w:pPr>
            <w:proofErr w:type="spellStart"/>
            <w:r>
              <w:rPr>
                <w:rFonts w:ascii="Arial" w:hAnsi="Arial" w:cs="Arial"/>
                <w:sz w:val="14"/>
                <w:szCs w:val="14"/>
              </w:rPr>
              <w:t>Danové</w:t>
            </w:r>
            <w:proofErr w:type="spellEnd"/>
            <w:r>
              <w:rPr>
                <w:rFonts w:ascii="Arial" w:hAnsi="Arial" w:cs="Arial"/>
                <w:sz w:val="14"/>
                <w:szCs w:val="14"/>
              </w:rPr>
              <w:t xml:space="preserve"> poradenstvo</w:t>
            </w:r>
          </w:p>
        </w:tc>
        <w:tc>
          <w:tcPr>
            <w:tcW w:w="793" w:type="pct"/>
            <w:tcBorders>
              <w:top w:val="nil"/>
            </w:tcBorders>
            <w:noWrap/>
            <w:vAlign w:val="center"/>
          </w:tcPr>
          <w:p w:rsidR="005A0C77" w:rsidRPr="003806FD" w:rsidRDefault="005A0C77" w:rsidP="00C80D43">
            <w:pPr>
              <w:jc w:val="center"/>
              <w:rPr>
                <w:rFonts w:ascii="Arial" w:hAnsi="Arial" w:cs="Arial"/>
                <w:i/>
                <w:sz w:val="14"/>
                <w:szCs w:val="14"/>
              </w:rPr>
            </w:pPr>
          </w:p>
        </w:tc>
        <w:tc>
          <w:tcPr>
            <w:tcW w:w="793" w:type="pct"/>
            <w:tcBorders>
              <w:top w:val="nil"/>
            </w:tcBorders>
            <w:noWrap/>
            <w:vAlign w:val="center"/>
          </w:tcPr>
          <w:p w:rsidR="005A0C77" w:rsidRPr="003806FD" w:rsidRDefault="005A0C77" w:rsidP="00C80D43">
            <w:pPr>
              <w:jc w:val="center"/>
              <w:rPr>
                <w:rFonts w:ascii="Arial" w:hAnsi="Arial" w:cs="Arial"/>
                <w:i/>
                <w:sz w:val="14"/>
                <w:szCs w:val="14"/>
              </w:rPr>
            </w:pPr>
          </w:p>
        </w:tc>
      </w:tr>
      <w:tr w:rsidR="005A0C77" w:rsidRPr="003806FD" w:rsidTr="00325176">
        <w:trPr>
          <w:trHeight w:val="133"/>
        </w:trPr>
        <w:tc>
          <w:tcPr>
            <w:tcW w:w="3414" w:type="pct"/>
            <w:tcBorders>
              <w:top w:val="nil"/>
            </w:tcBorders>
            <w:vAlign w:val="center"/>
          </w:tcPr>
          <w:p w:rsidR="005A0C77" w:rsidRDefault="005A0C77" w:rsidP="005A0C77">
            <w:pPr>
              <w:ind w:left="317"/>
              <w:rPr>
                <w:rFonts w:ascii="Arial" w:hAnsi="Arial" w:cs="Arial"/>
                <w:sz w:val="14"/>
                <w:szCs w:val="14"/>
              </w:rPr>
            </w:pPr>
            <w:r>
              <w:rPr>
                <w:rFonts w:ascii="Arial" w:hAnsi="Arial" w:cs="Arial"/>
                <w:sz w:val="14"/>
                <w:szCs w:val="14"/>
              </w:rPr>
              <w:t>Ostatné neaudítorské služby</w:t>
            </w:r>
          </w:p>
        </w:tc>
        <w:tc>
          <w:tcPr>
            <w:tcW w:w="793" w:type="pct"/>
            <w:tcBorders>
              <w:top w:val="nil"/>
            </w:tcBorders>
            <w:noWrap/>
            <w:vAlign w:val="center"/>
          </w:tcPr>
          <w:p w:rsidR="005A0C77" w:rsidRPr="003806FD" w:rsidRDefault="005A0C77" w:rsidP="00C80D43">
            <w:pPr>
              <w:jc w:val="center"/>
              <w:rPr>
                <w:rFonts w:ascii="Arial" w:hAnsi="Arial" w:cs="Arial"/>
                <w:i/>
                <w:sz w:val="14"/>
                <w:szCs w:val="14"/>
              </w:rPr>
            </w:pPr>
          </w:p>
        </w:tc>
        <w:tc>
          <w:tcPr>
            <w:tcW w:w="793" w:type="pct"/>
            <w:tcBorders>
              <w:top w:val="nil"/>
            </w:tcBorders>
            <w:noWrap/>
            <w:vAlign w:val="center"/>
          </w:tcPr>
          <w:p w:rsidR="005A0C77" w:rsidRPr="003806FD" w:rsidRDefault="005A0C77" w:rsidP="007A5669">
            <w:pPr>
              <w:jc w:val="center"/>
              <w:rPr>
                <w:rFonts w:ascii="Arial" w:hAnsi="Arial" w:cs="Arial"/>
                <w:i/>
                <w:sz w:val="14"/>
                <w:szCs w:val="14"/>
              </w:rPr>
            </w:pPr>
          </w:p>
        </w:tc>
      </w:tr>
      <w:tr w:rsidR="00D77BEE" w:rsidRPr="003806FD" w:rsidTr="00BF2343">
        <w:trPr>
          <w:trHeight w:val="197"/>
        </w:trPr>
        <w:tc>
          <w:tcPr>
            <w:tcW w:w="3414" w:type="pct"/>
            <w:noWrap/>
            <w:vAlign w:val="center"/>
          </w:tcPr>
          <w:p w:rsidR="00B667B4" w:rsidRDefault="00D77BEE" w:rsidP="00B667B4">
            <w:pPr>
              <w:ind w:left="176"/>
              <w:rPr>
                <w:rFonts w:ascii="Arial" w:hAnsi="Arial" w:cs="Arial"/>
                <w:i/>
                <w:sz w:val="14"/>
                <w:szCs w:val="14"/>
              </w:rPr>
            </w:pPr>
            <w:r w:rsidRPr="003806FD">
              <w:rPr>
                <w:rFonts w:ascii="Arial" w:hAnsi="Arial" w:cs="Arial"/>
                <w:i/>
                <w:sz w:val="14"/>
                <w:szCs w:val="14"/>
              </w:rPr>
              <w:t>Ostatné významné položky nákladov za poskytnuté služby, z toho:</w:t>
            </w:r>
          </w:p>
        </w:tc>
        <w:tc>
          <w:tcPr>
            <w:tcW w:w="793" w:type="pct"/>
            <w:noWrap/>
            <w:vAlign w:val="center"/>
          </w:tcPr>
          <w:p w:rsidR="00D77BEE" w:rsidRPr="003806FD" w:rsidRDefault="00D77BEE" w:rsidP="00C80D43">
            <w:pPr>
              <w:jc w:val="center"/>
              <w:rPr>
                <w:rFonts w:ascii="Arial" w:hAnsi="Arial" w:cs="Arial"/>
                <w:i/>
                <w:sz w:val="14"/>
                <w:szCs w:val="14"/>
              </w:rPr>
            </w:pPr>
          </w:p>
        </w:tc>
        <w:tc>
          <w:tcPr>
            <w:tcW w:w="793" w:type="pct"/>
            <w:noWrap/>
            <w:vAlign w:val="center"/>
          </w:tcPr>
          <w:p w:rsidR="00D77BEE" w:rsidRPr="003806FD" w:rsidRDefault="00D77BEE" w:rsidP="00C80D43">
            <w:pPr>
              <w:jc w:val="center"/>
              <w:rPr>
                <w:rFonts w:ascii="Arial" w:hAnsi="Arial" w:cs="Arial"/>
                <w:i/>
                <w:sz w:val="14"/>
                <w:szCs w:val="14"/>
              </w:rPr>
            </w:pPr>
          </w:p>
        </w:tc>
      </w:tr>
      <w:tr w:rsidR="00D77BEE" w:rsidRPr="003806FD" w:rsidTr="00325176">
        <w:trPr>
          <w:trHeight w:val="70"/>
        </w:trPr>
        <w:tc>
          <w:tcPr>
            <w:tcW w:w="3414" w:type="pct"/>
            <w:noWrap/>
            <w:vAlign w:val="center"/>
          </w:tcPr>
          <w:p w:rsidR="00B667B4" w:rsidRDefault="00D77BEE" w:rsidP="00B667B4">
            <w:pPr>
              <w:ind w:left="317"/>
              <w:rPr>
                <w:rFonts w:ascii="Arial" w:hAnsi="Arial" w:cs="Arial"/>
                <w:sz w:val="14"/>
                <w:szCs w:val="14"/>
              </w:rPr>
            </w:pPr>
            <w:r>
              <w:rPr>
                <w:rFonts w:ascii="Arial" w:hAnsi="Arial" w:cs="Arial"/>
                <w:sz w:val="14"/>
                <w:szCs w:val="14"/>
              </w:rPr>
              <w:t>Právne a ekonomické poradenstvo</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70"/>
        </w:trPr>
        <w:tc>
          <w:tcPr>
            <w:tcW w:w="3414" w:type="pct"/>
            <w:noWrap/>
            <w:vAlign w:val="center"/>
          </w:tcPr>
          <w:p w:rsidR="00D77BEE" w:rsidRDefault="00D77BEE" w:rsidP="00D77BEE">
            <w:pPr>
              <w:ind w:left="317"/>
              <w:rPr>
                <w:rFonts w:ascii="Arial" w:hAnsi="Arial" w:cs="Arial"/>
                <w:sz w:val="14"/>
                <w:szCs w:val="14"/>
              </w:rPr>
            </w:pPr>
            <w:r>
              <w:rPr>
                <w:rFonts w:ascii="Arial" w:hAnsi="Arial" w:cs="Arial"/>
                <w:sz w:val="14"/>
                <w:szCs w:val="14"/>
              </w:rPr>
              <w:t>Nájomné</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70"/>
        </w:trPr>
        <w:tc>
          <w:tcPr>
            <w:tcW w:w="3414" w:type="pct"/>
            <w:noWrap/>
            <w:vAlign w:val="center"/>
          </w:tcPr>
          <w:p w:rsidR="00B667B4" w:rsidRDefault="00D77BEE" w:rsidP="00B667B4">
            <w:pPr>
              <w:ind w:left="317"/>
              <w:rPr>
                <w:rFonts w:ascii="Arial" w:hAnsi="Arial" w:cs="Arial"/>
                <w:sz w:val="14"/>
                <w:szCs w:val="14"/>
              </w:rPr>
            </w:pPr>
            <w:r>
              <w:rPr>
                <w:rFonts w:ascii="Arial" w:hAnsi="Arial" w:cs="Arial"/>
                <w:sz w:val="14"/>
                <w:szCs w:val="14"/>
              </w:rPr>
              <w:t>Doprava</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47"/>
        </w:trPr>
        <w:tc>
          <w:tcPr>
            <w:tcW w:w="3414" w:type="pct"/>
            <w:noWrap/>
            <w:vAlign w:val="center"/>
          </w:tcPr>
          <w:p w:rsidR="00D77BEE" w:rsidRDefault="00EE4163" w:rsidP="00D77BEE">
            <w:pPr>
              <w:ind w:left="317"/>
              <w:rPr>
                <w:rFonts w:ascii="Arial" w:hAnsi="Arial" w:cs="Arial"/>
                <w:sz w:val="14"/>
                <w:szCs w:val="14"/>
              </w:rPr>
            </w:pPr>
            <w:r>
              <w:rPr>
                <w:rFonts w:ascii="Arial" w:hAnsi="Arial" w:cs="Arial"/>
                <w:sz w:val="14"/>
                <w:szCs w:val="14"/>
              </w:rPr>
              <w:t>Poštovné</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EE4163">
            <w:pPr>
              <w:rPr>
                <w:rFonts w:ascii="Arial" w:hAnsi="Arial" w:cs="Arial"/>
                <w:sz w:val="14"/>
                <w:szCs w:val="14"/>
              </w:rPr>
            </w:pPr>
          </w:p>
        </w:tc>
      </w:tr>
      <w:tr w:rsidR="00BD619E" w:rsidRPr="003806FD" w:rsidTr="00325176">
        <w:trPr>
          <w:trHeight w:val="147"/>
        </w:trPr>
        <w:tc>
          <w:tcPr>
            <w:tcW w:w="3414" w:type="pct"/>
            <w:noWrap/>
            <w:vAlign w:val="center"/>
          </w:tcPr>
          <w:p w:rsidR="00BD619E" w:rsidRDefault="00DF5A52" w:rsidP="00D77BEE">
            <w:pPr>
              <w:ind w:left="317"/>
              <w:rPr>
                <w:rFonts w:ascii="Arial" w:hAnsi="Arial" w:cs="Arial"/>
                <w:sz w:val="14"/>
                <w:szCs w:val="14"/>
              </w:rPr>
            </w:pPr>
            <w:r>
              <w:rPr>
                <w:rFonts w:ascii="Arial" w:hAnsi="Arial" w:cs="Arial"/>
                <w:sz w:val="14"/>
                <w:szCs w:val="14"/>
              </w:rPr>
              <w:t>Ostatné</w:t>
            </w:r>
          </w:p>
        </w:tc>
        <w:tc>
          <w:tcPr>
            <w:tcW w:w="793" w:type="pct"/>
            <w:noWrap/>
            <w:vAlign w:val="center"/>
          </w:tcPr>
          <w:p w:rsidR="00BD619E" w:rsidRPr="003806FD" w:rsidRDefault="00DF5A52" w:rsidP="00C80D43">
            <w:pPr>
              <w:jc w:val="center"/>
              <w:rPr>
                <w:rFonts w:ascii="Arial" w:hAnsi="Arial" w:cs="Arial"/>
                <w:sz w:val="14"/>
                <w:szCs w:val="14"/>
              </w:rPr>
            </w:pPr>
            <w:r>
              <w:rPr>
                <w:rFonts w:ascii="Arial" w:hAnsi="Arial" w:cs="Arial"/>
                <w:sz w:val="14"/>
                <w:szCs w:val="14"/>
              </w:rPr>
              <w:t>7722</w:t>
            </w:r>
          </w:p>
        </w:tc>
        <w:tc>
          <w:tcPr>
            <w:tcW w:w="793" w:type="pct"/>
            <w:noWrap/>
            <w:vAlign w:val="center"/>
          </w:tcPr>
          <w:p w:rsidR="00BD619E" w:rsidRPr="003806FD" w:rsidRDefault="00DF5A52" w:rsidP="00C80D43">
            <w:pPr>
              <w:jc w:val="center"/>
              <w:rPr>
                <w:rFonts w:ascii="Arial" w:hAnsi="Arial" w:cs="Arial"/>
                <w:sz w:val="14"/>
                <w:szCs w:val="14"/>
              </w:rPr>
            </w:pPr>
            <w:r>
              <w:rPr>
                <w:rFonts w:ascii="Arial" w:hAnsi="Arial" w:cs="Arial"/>
                <w:sz w:val="14"/>
                <w:szCs w:val="14"/>
              </w:rPr>
              <w:t>5771</w:t>
            </w:r>
          </w:p>
        </w:tc>
      </w:tr>
      <w:tr w:rsidR="00BD619E" w:rsidRPr="003806FD" w:rsidTr="00325176">
        <w:trPr>
          <w:trHeight w:val="147"/>
        </w:trPr>
        <w:tc>
          <w:tcPr>
            <w:tcW w:w="3414" w:type="pct"/>
            <w:noWrap/>
            <w:vAlign w:val="center"/>
          </w:tcPr>
          <w:p w:rsidR="00BD619E" w:rsidRDefault="00DF5A52" w:rsidP="00D77BEE">
            <w:pPr>
              <w:ind w:left="317"/>
              <w:rPr>
                <w:rFonts w:ascii="Arial" w:hAnsi="Arial" w:cs="Arial"/>
                <w:sz w:val="14"/>
                <w:szCs w:val="14"/>
              </w:rPr>
            </w:pPr>
            <w:r>
              <w:rPr>
                <w:rFonts w:ascii="Arial" w:hAnsi="Arial" w:cs="Arial"/>
                <w:sz w:val="14"/>
                <w:szCs w:val="14"/>
              </w:rPr>
              <w:t>Energie, materiál</w:t>
            </w:r>
          </w:p>
        </w:tc>
        <w:tc>
          <w:tcPr>
            <w:tcW w:w="793" w:type="pct"/>
            <w:noWrap/>
            <w:vAlign w:val="center"/>
          </w:tcPr>
          <w:p w:rsidR="00BD619E" w:rsidRPr="003806FD" w:rsidRDefault="00DF5A52" w:rsidP="00C80D43">
            <w:pPr>
              <w:jc w:val="center"/>
              <w:rPr>
                <w:rFonts w:ascii="Arial" w:hAnsi="Arial" w:cs="Arial"/>
                <w:sz w:val="14"/>
                <w:szCs w:val="14"/>
              </w:rPr>
            </w:pPr>
            <w:r>
              <w:rPr>
                <w:rFonts w:ascii="Arial" w:hAnsi="Arial" w:cs="Arial"/>
                <w:sz w:val="14"/>
                <w:szCs w:val="14"/>
              </w:rPr>
              <w:t>543</w:t>
            </w:r>
          </w:p>
        </w:tc>
        <w:tc>
          <w:tcPr>
            <w:tcW w:w="793" w:type="pct"/>
            <w:noWrap/>
            <w:vAlign w:val="center"/>
          </w:tcPr>
          <w:p w:rsidR="00BD619E" w:rsidRPr="003806FD" w:rsidRDefault="00DF5A52" w:rsidP="00C80D43">
            <w:pPr>
              <w:jc w:val="center"/>
              <w:rPr>
                <w:rFonts w:ascii="Arial" w:hAnsi="Arial" w:cs="Arial"/>
                <w:sz w:val="14"/>
                <w:szCs w:val="14"/>
              </w:rPr>
            </w:pPr>
            <w:r>
              <w:rPr>
                <w:rFonts w:ascii="Arial" w:hAnsi="Arial" w:cs="Arial"/>
                <w:sz w:val="14"/>
                <w:szCs w:val="14"/>
              </w:rPr>
              <w:t>81</w:t>
            </w:r>
          </w:p>
        </w:tc>
      </w:tr>
      <w:tr w:rsidR="00BD619E" w:rsidRPr="003806FD" w:rsidTr="00325176">
        <w:trPr>
          <w:trHeight w:val="147"/>
        </w:trPr>
        <w:tc>
          <w:tcPr>
            <w:tcW w:w="3414" w:type="pct"/>
            <w:noWrap/>
            <w:vAlign w:val="center"/>
          </w:tcPr>
          <w:p w:rsidR="00BD619E" w:rsidRDefault="00BD619E" w:rsidP="00D77BEE">
            <w:pPr>
              <w:ind w:left="317"/>
              <w:rPr>
                <w:rFonts w:ascii="Arial" w:hAnsi="Arial" w:cs="Arial"/>
                <w:sz w:val="14"/>
                <w:szCs w:val="14"/>
              </w:rPr>
            </w:pPr>
            <w:r>
              <w:rPr>
                <w:rFonts w:ascii="Arial" w:hAnsi="Arial" w:cs="Arial"/>
                <w:sz w:val="14"/>
                <w:szCs w:val="14"/>
              </w:rPr>
              <w:t>Iné (</w:t>
            </w:r>
            <w:proofErr w:type="spellStart"/>
            <w:r>
              <w:rPr>
                <w:rFonts w:ascii="Arial" w:hAnsi="Arial" w:cs="Arial"/>
                <w:sz w:val="14"/>
                <w:szCs w:val="14"/>
              </w:rPr>
              <w:t>uveďťe</w:t>
            </w:r>
            <w:proofErr w:type="spellEnd"/>
            <w:r>
              <w:rPr>
                <w:rFonts w:ascii="Arial" w:hAnsi="Arial" w:cs="Arial"/>
                <w:sz w:val="14"/>
                <w:szCs w:val="14"/>
              </w:rPr>
              <w:t>)</w:t>
            </w:r>
          </w:p>
        </w:tc>
        <w:tc>
          <w:tcPr>
            <w:tcW w:w="793" w:type="pct"/>
            <w:noWrap/>
            <w:vAlign w:val="center"/>
          </w:tcPr>
          <w:p w:rsidR="00BD619E" w:rsidRPr="003806FD" w:rsidRDefault="00BD619E" w:rsidP="00C80D43">
            <w:pPr>
              <w:jc w:val="center"/>
              <w:rPr>
                <w:rFonts w:ascii="Arial" w:hAnsi="Arial" w:cs="Arial"/>
                <w:sz w:val="14"/>
                <w:szCs w:val="14"/>
              </w:rPr>
            </w:pPr>
          </w:p>
        </w:tc>
        <w:tc>
          <w:tcPr>
            <w:tcW w:w="793" w:type="pct"/>
            <w:noWrap/>
            <w:vAlign w:val="center"/>
          </w:tcPr>
          <w:p w:rsidR="00BD619E" w:rsidRPr="003806FD" w:rsidRDefault="00BD619E" w:rsidP="00C80D43">
            <w:pPr>
              <w:jc w:val="center"/>
              <w:rPr>
                <w:rFonts w:ascii="Arial" w:hAnsi="Arial" w:cs="Arial"/>
                <w:sz w:val="14"/>
                <w:szCs w:val="14"/>
              </w:rPr>
            </w:pPr>
          </w:p>
        </w:tc>
      </w:tr>
      <w:tr w:rsidR="00BD619E" w:rsidRPr="003806FD" w:rsidTr="00325176">
        <w:trPr>
          <w:trHeight w:val="147"/>
        </w:trPr>
        <w:tc>
          <w:tcPr>
            <w:tcW w:w="3414" w:type="pct"/>
            <w:noWrap/>
            <w:vAlign w:val="center"/>
          </w:tcPr>
          <w:p w:rsidR="00BD619E" w:rsidRDefault="00BD619E" w:rsidP="00D77BEE">
            <w:pPr>
              <w:ind w:left="317"/>
              <w:rPr>
                <w:rFonts w:ascii="Arial" w:hAnsi="Arial" w:cs="Arial"/>
                <w:sz w:val="14"/>
                <w:szCs w:val="14"/>
              </w:rPr>
            </w:pPr>
            <w:r>
              <w:rPr>
                <w:rFonts w:ascii="Arial" w:hAnsi="Arial" w:cs="Arial"/>
                <w:sz w:val="14"/>
                <w:szCs w:val="14"/>
              </w:rPr>
              <w:t>Iné (</w:t>
            </w:r>
            <w:proofErr w:type="spellStart"/>
            <w:r>
              <w:rPr>
                <w:rFonts w:ascii="Arial" w:hAnsi="Arial" w:cs="Arial"/>
                <w:sz w:val="14"/>
                <w:szCs w:val="14"/>
              </w:rPr>
              <w:t>uveďťe</w:t>
            </w:r>
            <w:proofErr w:type="spellEnd"/>
            <w:r>
              <w:rPr>
                <w:rFonts w:ascii="Arial" w:hAnsi="Arial" w:cs="Arial"/>
                <w:sz w:val="14"/>
                <w:szCs w:val="14"/>
              </w:rPr>
              <w:t>)</w:t>
            </w:r>
          </w:p>
        </w:tc>
        <w:tc>
          <w:tcPr>
            <w:tcW w:w="793" w:type="pct"/>
            <w:noWrap/>
            <w:vAlign w:val="center"/>
          </w:tcPr>
          <w:p w:rsidR="00BD619E" w:rsidRPr="003806FD" w:rsidRDefault="00BD619E" w:rsidP="00C80D43">
            <w:pPr>
              <w:jc w:val="center"/>
              <w:rPr>
                <w:rFonts w:ascii="Arial" w:hAnsi="Arial" w:cs="Arial"/>
                <w:sz w:val="14"/>
                <w:szCs w:val="14"/>
              </w:rPr>
            </w:pPr>
          </w:p>
        </w:tc>
        <w:tc>
          <w:tcPr>
            <w:tcW w:w="793" w:type="pct"/>
            <w:noWrap/>
            <w:vAlign w:val="center"/>
          </w:tcPr>
          <w:p w:rsidR="00BD619E" w:rsidRPr="003806FD" w:rsidRDefault="00BD619E" w:rsidP="00C80D43">
            <w:pPr>
              <w:jc w:val="center"/>
              <w:rPr>
                <w:rFonts w:ascii="Arial" w:hAnsi="Arial" w:cs="Arial"/>
                <w:sz w:val="14"/>
                <w:szCs w:val="14"/>
              </w:rPr>
            </w:pPr>
          </w:p>
        </w:tc>
      </w:tr>
      <w:tr w:rsidR="00D77BEE" w:rsidRPr="003806FD" w:rsidTr="00BF2343">
        <w:trPr>
          <w:trHeight w:val="231"/>
        </w:trPr>
        <w:tc>
          <w:tcPr>
            <w:tcW w:w="3414" w:type="pct"/>
            <w:noWrap/>
            <w:vAlign w:val="center"/>
          </w:tcPr>
          <w:p w:rsidR="00D77BEE" w:rsidRDefault="00D77BEE" w:rsidP="00D77BEE">
            <w:pPr>
              <w:ind w:left="317"/>
              <w:rPr>
                <w:rFonts w:ascii="Arial" w:hAnsi="Arial" w:cs="Arial"/>
                <w:sz w:val="14"/>
                <w:szCs w:val="14"/>
              </w:rPr>
            </w:pPr>
            <w:r>
              <w:rPr>
                <w:rFonts w:ascii="Arial" w:hAnsi="Arial" w:cs="Arial"/>
                <w:sz w:val="14"/>
                <w:szCs w:val="14"/>
              </w:rPr>
              <w:t>Iné (</w:t>
            </w:r>
            <w:proofErr w:type="spellStart"/>
            <w:r>
              <w:rPr>
                <w:rFonts w:ascii="Arial" w:hAnsi="Arial" w:cs="Arial"/>
                <w:sz w:val="14"/>
                <w:szCs w:val="14"/>
              </w:rPr>
              <w:t>uveďťe</w:t>
            </w:r>
            <w:proofErr w:type="spellEnd"/>
            <w:r>
              <w:rPr>
                <w:rFonts w:ascii="Arial" w:hAnsi="Arial" w:cs="Arial"/>
                <w:sz w:val="14"/>
                <w:szCs w:val="14"/>
              </w:rPr>
              <w:t>)</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39"/>
        </w:trPr>
        <w:tc>
          <w:tcPr>
            <w:tcW w:w="3414" w:type="pct"/>
            <w:tcBorders>
              <w:bottom w:val="single" w:sz="8" w:space="0" w:color="auto"/>
            </w:tcBorders>
            <w:noWrap/>
            <w:vAlign w:val="center"/>
          </w:tcPr>
          <w:p w:rsidR="00B667B4" w:rsidRDefault="00D77BEE" w:rsidP="00B667B4">
            <w:pPr>
              <w:ind w:left="317"/>
              <w:rPr>
                <w:rFonts w:ascii="Arial" w:hAnsi="Arial" w:cs="Arial"/>
                <w:sz w:val="14"/>
                <w:szCs w:val="14"/>
              </w:rPr>
            </w:pPr>
            <w:r>
              <w:rPr>
                <w:rFonts w:ascii="Arial" w:hAnsi="Arial" w:cs="Arial"/>
                <w:sz w:val="14"/>
                <w:szCs w:val="14"/>
              </w:rPr>
              <w:t>Iné (</w:t>
            </w:r>
            <w:proofErr w:type="spellStart"/>
            <w:r>
              <w:rPr>
                <w:rFonts w:ascii="Arial" w:hAnsi="Arial" w:cs="Arial"/>
                <w:sz w:val="14"/>
                <w:szCs w:val="14"/>
              </w:rPr>
              <w:t>uveďťe</w:t>
            </w:r>
            <w:proofErr w:type="spellEnd"/>
            <w:r>
              <w:rPr>
                <w:rFonts w:ascii="Arial" w:hAnsi="Arial" w:cs="Arial"/>
                <w:sz w:val="14"/>
                <w:szCs w:val="14"/>
              </w:rPr>
              <w:t>)</w:t>
            </w:r>
          </w:p>
        </w:tc>
        <w:tc>
          <w:tcPr>
            <w:tcW w:w="793" w:type="pct"/>
            <w:tcBorders>
              <w:bottom w:val="single" w:sz="8" w:space="0" w:color="auto"/>
            </w:tcBorders>
            <w:noWrap/>
            <w:vAlign w:val="center"/>
          </w:tcPr>
          <w:p w:rsidR="00D77BEE" w:rsidRPr="003806FD" w:rsidRDefault="00D77BEE" w:rsidP="00C80D43">
            <w:pPr>
              <w:jc w:val="center"/>
              <w:rPr>
                <w:rFonts w:ascii="Arial" w:hAnsi="Arial" w:cs="Arial"/>
                <w:sz w:val="14"/>
                <w:szCs w:val="14"/>
              </w:rPr>
            </w:pPr>
          </w:p>
        </w:tc>
        <w:tc>
          <w:tcPr>
            <w:tcW w:w="793" w:type="pct"/>
            <w:tcBorders>
              <w:bottom w:val="single" w:sz="8" w:space="0" w:color="auto"/>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305"/>
        </w:trPr>
        <w:tc>
          <w:tcPr>
            <w:tcW w:w="3414" w:type="pct"/>
            <w:tcBorders>
              <w:top w:val="single" w:sz="8" w:space="0" w:color="auto"/>
              <w:bottom w:val="nil"/>
            </w:tcBorders>
            <w:noWrap/>
            <w:vAlign w:val="center"/>
          </w:tcPr>
          <w:p w:rsidR="00D77BEE" w:rsidRPr="003806FD" w:rsidRDefault="00D77BEE" w:rsidP="00C80D43">
            <w:pPr>
              <w:rPr>
                <w:rFonts w:ascii="Arial" w:hAnsi="Arial" w:cs="Arial"/>
                <w:b/>
                <w:sz w:val="14"/>
                <w:szCs w:val="14"/>
              </w:rPr>
            </w:pPr>
            <w:r w:rsidRPr="003806FD">
              <w:rPr>
                <w:rFonts w:ascii="Arial" w:hAnsi="Arial" w:cs="Arial"/>
                <w:b/>
                <w:bCs/>
                <w:sz w:val="14"/>
                <w:szCs w:val="14"/>
              </w:rPr>
              <w:t>Ostatné významné položky nákladov z hospodárskej činnosti</w:t>
            </w:r>
            <w:r w:rsidRPr="003806FD">
              <w:rPr>
                <w:rFonts w:ascii="Arial" w:hAnsi="Arial" w:cs="Arial"/>
                <w:b/>
                <w:sz w:val="14"/>
                <w:szCs w:val="14"/>
              </w:rPr>
              <w:t>, z toho:</w:t>
            </w:r>
          </w:p>
        </w:tc>
        <w:tc>
          <w:tcPr>
            <w:tcW w:w="793" w:type="pct"/>
            <w:tcBorders>
              <w:top w:val="single" w:sz="8" w:space="0" w:color="auto"/>
              <w:bottom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single" w:sz="8" w:space="0" w:color="auto"/>
              <w:bottom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17"/>
        </w:trPr>
        <w:tc>
          <w:tcPr>
            <w:tcW w:w="3414" w:type="pct"/>
            <w:tcBorders>
              <w:top w:val="nil"/>
            </w:tcBorders>
            <w:noWrap/>
            <w:vAlign w:val="center"/>
          </w:tcPr>
          <w:p w:rsidR="00B667B4" w:rsidRDefault="00D77BEE" w:rsidP="00B667B4">
            <w:pPr>
              <w:ind w:left="176"/>
              <w:rPr>
                <w:rFonts w:ascii="Arial" w:hAnsi="Arial" w:cs="Arial"/>
                <w:sz w:val="14"/>
                <w:szCs w:val="14"/>
              </w:rPr>
            </w:pPr>
            <w:r w:rsidRPr="004803CD">
              <w:rPr>
                <w:rFonts w:ascii="Arial" w:hAnsi="Arial" w:cs="Arial"/>
                <w:snapToGrid w:val="0"/>
                <w:sz w:val="14"/>
                <w:szCs w:val="14"/>
                <w:lang w:eastAsia="sk-SK"/>
              </w:rPr>
              <w:t>Dane a poplatky</w:t>
            </w:r>
          </w:p>
        </w:tc>
        <w:tc>
          <w:tcPr>
            <w:tcW w:w="793" w:type="pct"/>
            <w:tcBorders>
              <w:top w:val="nil"/>
            </w:tcBorders>
            <w:noWrap/>
            <w:vAlign w:val="center"/>
          </w:tcPr>
          <w:p w:rsidR="00D77BEE" w:rsidRPr="003806FD" w:rsidRDefault="00DF5A52" w:rsidP="00C80D43">
            <w:pPr>
              <w:jc w:val="center"/>
              <w:rPr>
                <w:rFonts w:ascii="Arial" w:hAnsi="Arial" w:cs="Arial"/>
                <w:sz w:val="14"/>
                <w:szCs w:val="14"/>
              </w:rPr>
            </w:pPr>
            <w:r>
              <w:rPr>
                <w:rFonts w:ascii="Arial" w:hAnsi="Arial" w:cs="Arial"/>
                <w:sz w:val="14"/>
                <w:szCs w:val="14"/>
              </w:rPr>
              <w:t>129</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BF2343">
        <w:trPr>
          <w:trHeight w:val="169"/>
        </w:trPr>
        <w:tc>
          <w:tcPr>
            <w:tcW w:w="3414" w:type="pct"/>
            <w:tcBorders>
              <w:top w:val="nil"/>
            </w:tcBorders>
            <w:noWrap/>
            <w:vAlign w:val="center"/>
          </w:tcPr>
          <w:p w:rsidR="00B667B4" w:rsidRDefault="00D77BEE" w:rsidP="00B667B4">
            <w:pPr>
              <w:ind w:left="176"/>
              <w:rPr>
                <w:rFonts w:ascii="Arial" w:hAnsi="Arial" w:cs="Arial"/>
                <w:sz w:val="14"/>
                <w:szCs w:val="14"/>
              </w:rPr>
            </w:pPr>
            <w:r w:rsidRPr="004803CD">
              <w:rPr>
                <w:rFonts w:ascii="Arial" w:hAnsi="Arial" w:cs="Arial"/>
                <w:snapToGrid w:val="0"/>
                <w:sz w:val="14"/>
                <w:szCs w:val="14"/>
                <w:lang w:eastAsia="sk-SK"/>
              </w:rPr>
              <w:t>Odpisy, opravné položky k dlhodobému nehmotnému a hmotnému majetku:</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80"/>
        </w:trPr>
        <w:tc>
          <w:tcPr>
            <w:tcW w:w="3414" w:type="pct"/>
            <w:tcBorders>
              <w:top w:val="nil"/>
            </w:tcBorders>
            <w:noWrap/>
            <w:vAlign w:val="center"/>
          </w:tcPr>
          <w:p w:rsidR="00B667B4" w:rsidRDefault="00D77BEE" w:rsidP="00B667B4">
            <w:pPr>
              <w:ind w:left="317"/>
              <w:rPr>
                <w:rFonts w:ascii="Arial" w:hAnsi="Arial" w:cs="Arial"/>
                <w:snapToGrid w:val="0"/>
                <w:sz w:val="14"/>
                <w:szCs w:val="14"/>
                <w:lang w:eastAsia="sk-SK"/>
              </w:rPr>
            </w:pPr>
            <w:r w:rsidRPr="004803CD">
              <w:rPr>
                <w:rFonts w:ascii="Arial" w:hAnsi="Arial" w:cs="Arial"/>
                <w:bCs/>
                <w:i/>
                <w:snapToGrid w:val="0"/>
                <w:sz w:val="14"/>
                <w:szCs w:val="14"/>
                <w:lang w:eastAsia="sk-SK"/>
              </w:rPr>
              <w:t>Dlhodobý nehmotný majetok</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39"/>
        </w:trPr>
        <w:tc>
          <w:tcPr>
            <w:tcW w:w="3414" w:type="pct"/>
            <w:tcBorders>
              <w:top w:val="nil"/>
            </w:tcBorders>
            <w:noWrap/>
            <w:vAlign w:val="center"/>
          </w:tcPr>
          <w:p w:rsidR="00B667B4" w:rsidRDefault="00D77BEE" w:rsidP="00B667B4">
            <w:pPr>
              <w:ind w:left="317"/>
              <w:rPr>
                <w:rFonts w:ascii="Arial" w:hAnsi="Arial" w:cs="Arial"/>
                <w:snapToGrid w:val="0"/>
                <w:sz w:val="14"/>
                <w:szCs w:val="14"/>
                <w:lang w:eastAsia="sk-SK"/>
              </w:rPr>
            </w:pPr>
            <w:r w:rsidRPr="004803CD">
              <w:rPr>
                <w:rFonts w:ascii="Arial" w:hAnsi="Arial" w:cs="Arial"/>
                <w:bCs/>
                <w:i/>
                <w:snapToGrid w:val="0"/>
                <w:sz w:val="14"/>
                <w:szCs w:val="14"/>
                <w:lang w:eastAsia="sk-SK"/>
              </w:rPr>
              <w:t>Dlhodobý hmotný majetok</w:t>
            </w:r>
          </w:p>
        </w:tc>
        <w:tc>
          <w:tcPr>
            <w:tcW w:w="793" w:type="pct"/>
            <w:tcBorders>
              <w:top w:val="nil"/>
            </w:tcBorders>
            <w:noWrap/>
            <w:vAlign w:val="center"/>
          </w:tcPr>
          <w:p w:rsidR="00D77BEE" w:rsidRPr="003806FD" w:rsidRDefault="00DF5A52" w:rsidP="00C80D43">
            <w:pPr>
              <w:jc w:val="center"/>
              <w:rPr>
                <w:rFonts w:ascii="Arial" w:hAnsi="Arial" w:cs="Arial"/>
                <w:sz w:val="14"/>
                <w:szCs w:val="14"/>
              </w:rPr>
            </w:pPr>
            <w:r>
              <w:rPr>
                <w:rFonts w:ascii="Arial" w:hAnsi="Arial" w:cs="Arial"/>
                <w:sz w:val="14"/>
                <w:szCs w:val="14"/>
              </w:rPr>
              <w:t>1686</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51"/>
        </w:trPr>
        <w:tc>
          <w:tcPr>
            <w:tcW w:w="3414" w:type="pct"/>
            <w:tcBorders>
              <w:top w:val="nil"/>
            </w:tcBorders>
            <w:noWrap/>
            <w:vAlign w:val="center"/>
          </w:tcPr>
          <w:p w:rsidR="00B667B4" w:rsidRDefault="00D77BEE" w:rsidP="00B667B4">
            <w:pPr>
              <w:ind w:left="176"/>
              <w:rPr>
                <w:rFonts w:ascii="Arial" w:hAnsi="Arial" w:cs="Arial"/>
                <w:sz w:val="14"/>
                <w:szCs w:val="14"/>
              </w:rPr>
            </w:pPr>
            <w:r w:rsidRPr="004803CD">
              <w:rPr>
                <w:rFonts w:ascii="Arial" w:hAnsi="Arial" w:cs="Arial"/>
                <w:snapToGrid w:val="0"/>
                <w:sz w:val="14"/>
                <w:szCs w:val="14"/>
                <w:lang w:eastAsia="sk-SK"/>
              </w:rPr>
              <w:t>Zostatková cena predaného dlhodobého majetku a predaného materiálu:</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53"/>
        </w:trPr>
        <w:tc>
          <w:tcPr>
            <w:tcW w:w="3414" w:type="pct"/>
            <w:vAlign w:val="center"/>
          </w:tcPr>
          <w:p w:rsidR="00B667B4" w:rsidRDefault="00D77BEE" w:rsidP="00B667B4">
            <w:pPr>
              <w:ind w:left="317"/>
              <w:rPr>
                <w:rFonts w:ascii="Arial" w:hAnsi="Arial" w:cs="Arial"/>
                <w:sz w:val="14"/>
                <w:szCs w:val="14"/>
              </w:rPr>
            </w:pPr>
            <w:r w:rsidRPr="004803CD">
              <w:rPr>
                <w:rFonts w:ascii="Arial" w:hAnsi="Arial" w:cs="Arial"/>
                <w:bCs/>
                <w:i/>
                <w:snapToGrid w:val="0"/>
                <w:sz w:val="14"/>
                <w:szCs w:val="14"/>
                <w:lang w:eastAsia="sk-SK"/>
              </w:rPr>
              <w:t>Dlhodobý nehmotný majetok</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53"/>
        </w:trPr>
        <w:tc>
          <w:tcPr>
            <w:tcW w:w="3414" w:type="pct"/>
            <w:vAlign w:val="center"/>
          </w:tcPr>
          <w:p w:rsidR="00D77BEE" w:rsidRPr="004803CD" w:rsidRDefault="00D77BEE" w:rsidP="00D77BEE">
            <w:pPr>
              <w:ind w:left="317"/>
              <w:rPr>
                <w:rFonts w:ascii="Arial" w:hAnsi="Arial" w:cs="Arial"/>
                <w:bCs/>
                <w:i/>
                <w:snapToGrid w:val="0"/>
                <w:sz w:val="14"/>
                <w:szCs w:val="14"/>
                <w:lang w:eastAsia="sk-SK"/>
              </w:rPr>
            </w:pPr>
            <w:r w:rsidRPr="004803CD">
              <w:rPr>
                <w:rFonts w:ascii="Arial" w:hAnsi="Arial" w:cs="Arial"/>
                <w:bCs/>
                <w:i/>
                <w:snapToGrid w:val="0"/>
                <w:sz w:val="14"/>
                <w:szCs w:val="14"/>
                <w:lang w:eastAsia="sk-SK"/>
              </w:rPr>
              <w:t>Dlhodobý hmotný majetok</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53"/>
        </w:trPr>
        <w:tc>
          <w:tcPr>
            <w:tcW w:w="3414" w:type="pct"/>
            <w:vAlign w:val="center"/>
          </w:tcPr>
          <w:p w:rsidR="00D77BEE" w:rsidRPr="004803CD" w:rsidRDefault="00D77BEE" w:rsidP="00D77BEE">
            <w:pPr>
              <w:ind w:left="317"/>
              <w:rPr>
                <w:rFonts w:ascii="Arial" w:hAnsi="Arial" w:cs="Arial"/>
                <w:bCs/>
                <w:i/>
                <w:snapToGrid w:val="0"/>
                <w:sz w:val="14"/>
                <w:szCs w:val="14"/>
                <w:lang w:eastAsia="sk-SK"/>
              </w:rPr>
            </w:pPr>
            <w:r>
              <w:rPr>
                <w:rFonts w:ascii="Arial" w:hAnsi="Arial" w:cs="Arial"/>
                <w:bCs/>
                <w:i/>
                <w:snapToGrid w:val="0"/>
                <w:sz w:val="14"/>
                <w:szCs w:val="14"/>
                <w:lang w:eastAsia="sk-SK"/>
              </w:rPr>
              <w:t>Materiál</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72"/>
        </w:trPr>
        <w:tc>
          <w:tcPr>
            <w:tcW w:w="3414" w:type="pct"/>
            <w:vAlign w:val="center"/>
          </w:tcPr>
          <w:p w:rsidR="00B667B4" w:rsidRDefault="00D77BEE" w:rsidP="00B667B4">
            <w:pPr>
              <w:ind w:left="176"/>
              <w:rPr>
                <w:rFonts w:ascii="Arial" w:hAnsi="Arial" w:cs="Arial"/>
                <w:sz w:val="14"/>
                <w:szCs w:val="14"/>
              </w:rPr>
            </w:pPr>
            <w:r>
              <w:rPr>
                <w:rFonts w:ascii="Arial" w:hAnsi="Arial" w:cs="Arial"/>
                <w:sz w:val="14"/>
                <w:szCs w:val="14"/>
              </w:rPr>
              <w:t xml:space="preserve">Manká </w:t>
            </w:r>
            <w:r w:rsidR="00757D64">
              <w:rPr>
                <w:rFonts w:ascii="Arial" w:hAnsi="Arial" w:cs="Arial"/>
                <w:sz w:val="14"/>
                <w:szCs w:val="14"/>
              </w:rPr>
              <w:t>a </w:t>
            </w:r>
            <w:r>
              <w:rPr>
                <w:rFonts w:ascii="Arial" w:hAnsi="Arial" w:cs="Arial"/>
                <w:sz w:val="14"/>
                <w:szCs w:val="14"/>
              </w:rPr>
              <w:t>škody</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757D64" w:rsidRPr="003806FD" w:rsidTr="00325176">
        <w:trPr>
          <w:trHeight w:val="172"/>
        </w:trPr>
        <w:tc>
          <w:tcPr>
            <w:tcW w:w="3414" w:type="pct"/>
            <w:vAlign w:val="center"/>
          </w:tcPr>
          <w:p w:rsidR="00757D64" w:rsidRDefault="00757D64" w:rsidP="00B667B4">
            <w:pPr>
              <w:ind w:left="176"/>
              <w:rPr>
                <w:rFonts w:ascii="Arial" w:hAnsi="Arial" w:cs="Arial"/>
                <w:sz w:val="14"/>
                <w:szCs w:val="14"/>
              </w:rPr>
            </w:pPr>
            <w:r>
              <w:rPr>
                <w:rFonts w:ascii="Arial" w:hAnsi="Arial" w:cs="Arial"/>
                <w:sz w:val="14"/>
                <w:szCs w:val="14"/>
              </w:rPr>
              <w:t>Odpis pohľadávok</w:t>
            </w:r>
          </w:p>
        </w:tc>
        <w:tc>
          <w:tcPr>
            <w:tcW w:w="793" w:type="pct"/>
            <w:noWrap/>
            <w:vAlign w:val="center"/>
          </w:tcPr>
          <w:p w:rsidR="00757D64" w:rsidRPr="003806FD" w:rsidRDefault="00757D64" w:rsidP="00C80D43">
            <w:pPr>
              <w:jc w:val="center"/>
              <w:rPr>
                <w:rFonts w:ascii="Arial" w:hAnsi="Arial" w:cs="Arial"/>
                <w:sz w:val="14"/>
                <w:szCs w:val="14"/>
              </w:rPr>
            </w:pPr>
          </w:p>
        </w:tc>
        <w:tc>
          <w:tcPr>
            <w:tcW w:w="793" w:type="pct"/>
            <w:noWrap/>
            <w:vAlign w:val="center"/>
          </w:tcPr>
          <w:p w:rsidR="00757D64" w:rsidRPr="003806FD" w:rsidRDefault="00757D64" w:rsidP="00C80D43">
            <w:pPr>
              <w:jc w:val="center"/>
              <w:rPr>
                <w:rFonts w:ascii="Arial" w:hAnsi="Arial" w:cs="Arial"/>
                <w:sz w:val="14"/>
                <w:szCs w:val="14"/>
              </w:rPr>
            </w:pPr>
          </w:p>
        </w:tc>
      </w:tr>
      <w:tr w:rsidR="00757D64" w:rsidRPr="003806FD" w:rsidTr="00325176">
        <w:trPr>
          <w:trHeight w:val="172"/>
        </w:trPr>
        <w:tc>
          <w:tcPr>
            <w:tcW w:w="3414" w:type="pct"/>
            <w:vAlign w:val="center"/>
          </w:tcPr>
          <w:p w:rsidR="00757D64" w:rsidRDefault="00757D64" w:rsidP="00B667B4">
            <w:pPr>
              <w:ind w:left="176"/>
              <w:rPr>
                <w:rFonts w:ascii="Arial" w:hAnsi="Arial" w:cs="Arial"/>
                <w:sz w:val="14"/>
                <w:szCs w:val="14"/>
              </w:rPr>
            </w:pPr>
            <w:r>
              <w:rPr>
                <w:rFonts w:ascii="Arial" w:hAnsi="Arial" w:cs="Arial"/>
                <w:sz w:val="14"/>
                <w:szCs w:val="14"/>
              </w:rPr>
              <w:t>Tvorba a zúčtovanie opravných položiek</w:t>
            </w:r>
          </w:p>
        </w:tc>
        <w:tc>
          <w:tcPr>
            <w:tcW w:w="793" w:type="pct"/>
            <w:noWrap/>
            <w:vAlign w:val="center"/>
          </w:tcPr>
          <w:p w:rsidR="00757D64" w:rsidRPr="003806FD" w:rsidRDefault="00757D64" w:rsidP="00C80D43">
            <w:pPr>
              <w:jc w:val="center"/>
              <w:rPr>
                <w:rFonts w:ascii="Arial" w:hAnsi="Arial" w:cs="Arial"/>
                <w:sz w:val="14"/>
                <w:szCs w:val="14"/>
              </w:rPr>
            </w:pPr>
          </w:p>
        </w:tc>
        <w:tc>
          <w:tcPr>
            <w:tcW w:w="793" w:type="pct"/>
            <w:noWrap/>
            <w:vAlign w:val="center"/>
          </w:tcPr>
          <w:p w:rsidR="00757D64" w:rsidRPr="003806FD" w:rsidRDefault="00757D64" w:rsidP="00C80D43">
            <w:pPr>
              <w:jc w:val="center"/>
              <w:rPr>
                <w:rFonts w:ascii="Arial" w:hAnsi="Arial" w:cs="Arial"/>
                <w:sz w:val="14"/>
                <w:szCs w:val="14"/>
              </w:rPr>
            </w:pPr>
          </w:p>
        </w:tc>
      </w:tr>
      <w:tr w:rsidR="00D77BEE" w:rsidRPr="003806FD" w:rsidTr="00325176">
        <w:trPr>
          <w:trHeight w:val="108"/>
        </w:trPr>
        <w:tc>
          <w:tcPr>
            <w:tcW w:w="3414" w:type="pct"/>
            <w:tcBorders>
              <w:bottom w:val="single" w:sz="8" w:space="0" w:color="auto"/>
            </w:tcBorders>
            <w:noWrap/>
            <w:vAlign w:val="center"/>
          </w:tcPr>
          <w:p w:rsidR="00B667B4" w:rsidRDefault="00D77BEE" w:rsidP="00B667B4">
            <w:pPr>
              <w:ind w:left="176"/>
              <w:rPr>
                <w:rFonts w:ascii="Arial" w:hAnsi="Arial" w:cs="Arial"/>
                <w:sz w:val="14"/>
                <w:szCs w:val="14"/>
              </w:rPr>
            </w:pPr>
            <w:r w:rsidRPr="004803CD">
              <w:rPr>
                <w:rFonts w:ascii="Arial" w:hAnsi="Arial" w:cs="Arial"/>
                <w:snapToGrid w:val="0"/>
                <w:sz w:val="14"/>
                <w:szCs w:val="14"/>
                <w:lang w:eastAsia="sk-SK"/>
              </w:rPr>
              <w:t>Ostatné náklady na hospodársku činnosť</w:t>
            </w:r>
          </w:p>
        </w:tc>
        <w:tc>
          <w:tcPr>
            <w:tcW w:w="793" w:type="pct"/>
            <w:tcBorders>
              <w:bottom w:val="single" w:sz="8" w:space="0" w:color="auto"/>
            </w:tcBorders>
            <w:noWrap/>
            <w:vAlign w:val="center"/>
          </w:tcPr>
          <w:p w:rsidR="00D77BEE" w:rsidRPr="003806FD" w:rsidRDefault="00DF5A52" w:rsidP="00C80D43">
            <w:pPr>
              <w:jc w:val="center"/>
              <w:rPr>
                <w:rFonts w:ascii="Arial" w:hAnsi="Arial" w:cs="Arial"/>
                <w:sz w:val="14"/>
                <w:szCs w:val="14"/>
              </w:rPr>
            </w:pPr>
            <w:r>
              <w:rPr>
                <w:rFonts w:ascii="Arial" w:hAnsi="Arial" w:cs="Arial"/>
                <w:sz w:val="14"/>
                <w:szCs w:val="14"/>
              </w:rPr>
              <w:t>6934</w:t>
            </w:r>
          </w:p>
        </w:tc>
        <w:tc>
          <w:tcPr>
            <w:tcW w:w="793" w:type="pct"/>
            <w:tcBorders>
              <w:bottom w:val="single" w:sz="8" w:space="0" w:color="auto"/>
            </w:tcBorders>
            <w:noWrap/>
            <w:vAlign w:val="center"/>
          </w:tcPr>
          <w:p w:rsidR="00D77BEE" w:rsidRPr="003806FD" w:rsidRDefault="00DF5A52" w:rsidP="00C80D43">
            <w:pPr>
              <w:jc w:val="center"/>
              <w:rPr>
                <w:rFonts w:ascii="Arial" w:hAnsi="Arial" w:cs="Arial"/>
                <w:sz w:val="14"/>
                <w:szCs w:val="14"/>
              </w:rPr>
            </w:pPr>
            <w:r>
              <w:rPr>
                <w:rFonts w:ascii="Arial" w:hAnsi="Arial" w:cs="Arial"/>
                <w:sz w:val="14"/>
                <w:szCs w:val="14"/>
              </w:rPr>
              <w:t>2000</w:t>
            </w:r>
          </w:p>
        </w:tc>
      </w:tr>
      <w:tr w:rsidR="00D77BEE" w:rsidRPr="003806FD" w:rsidTr="00325176">
        <w:trPr>
          <w:trHeight w:val="242"/>
        </w:trPr>
        <w:tc>
          <w:tcPr>
            <w:tcW w:w="3414" w:type="pct"/>
            <w:tcBorders>
              <w:top w:val="single" w:sz="8" w:space="0" w:color="auto"/>
              <w:bottom w:val="nil"/>
            </w:tcBorders>
            <w:noWrap/>
            <w:vAlign w:val="center"/>
          </w:tcPr>
          <w:p w:rsidR="00D77BEE" w:rsidRPr="003806FD" w:rsidRDefault="00D77BEE" w:rsidP="00C80D43">
            <w:pPr>
              <w:rPr>
                <w:rFonts w:ascii="Arial" w:hAnsi="Arial" w:cs="Arial"/>
                <w:sz w:val="14"/>
                <w:szCs w:val="14"/>
              </w:rPr>
            </w:pPr>
            <w:r w:rsidRPr="003806FD">
              <w:rPr>
                <w:rFonts w:ascii="Arial" w:hAnsi="Arial" w:cs="Arial"/>
                <w:b/>
                <w:bCs/>
                <w:sz w:val="14"/>
                <w:szCs w:val="14"/>
              </w:rPr>
              <w:t>Finančné náklady, z toho:</w:t>
            </w:r>
          </w:p>
        </w:tc>
        <w:tc>
          <w:tcPr>
            <w:tcW w:w="793" w:type="pct"/>
            <w:tcBorders>
              <w:top w:val="single" w:sz="8" w:space="0" w:color="auto"/>
              <w:bottom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single" w:sz="8" w:space="0" w:color="auto"/>
              <w:bottom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96"/>
        </w:trPr>
        <w:tc>
          <w:tcPr>
            <w:tcW w:w="3414" w:type="pct"/>
            <w:tcBorders>
              <w:top w:val="nil"/>
            </w:tcBorders>
            <w:noWrap/>
            <w:vAlign w:val="center"/>
          </w:tcPr>
          <w:p w:rsidR="00B667B4" w:rsidRDefault="00D77BEE" w:rsidP="00B667B4">
            <w:pPr>
              <w:ind w:left="176"/>
              <w:rPr>
                <w:rFonts w:ascii="Arial" w:hAnsi="Arial" w:cs="Arial"/>
                <w:i/>
                <w:sz w:val="14"/>
                <w:szCs w:val="14"/>
              </w:rPr>
            </w:pPr>
            <w:r w:rsidRPr="003806FD">
              <w:rPr>
                <w:rFonts w:ascii="Arial" w:hAnsi="Arial" w:cs="Arial"/>
                <w:i/>
                <w:sz w:val="14"/>
                <w:szCs w:val="14"/>
              </w:rPr>
              <w:t>Kurzové straty, z toho:</w:t>
            </w:r>
          </w:p>
        </w:tc>
        <w:tc>
          <w:tcPr>
            <w:tcW w:w="793" w:type="pct"/>
            <w:tcBorders>
              <w:top w:val="nil"/>
            </w:tcBorders>
            <w:noWrap/>
            <w:vAlign w:val="center"/>
          </w:tcPr>
          <w:p w:rsidR="00D77BEE" w:rsidRPr="003806FD" w:rsidRDefault="00D77BEE" w:rsidP="00C80D43">
            <w:pPr>
              <w:jc w:val="center"/>
              <w:rPr>
                <w:rFonts w:ascii="Arial" w:hAnsi="Arial" w:cs="Arial"/>
                <w:i/>
                <w:sz w:val="14"/>
                <w:szCs w:val="14"/>
              </w:rPr>
            </w:pPr>
          </w:p>
        </w:tc>
        <w:tc>
          <w:tcPr>
            <w:tcW w:w="793" w:type="pct"/>
            <w:tcBorders>
              <w:top w:val="nil"/>
            </w:tcBorders>
            <w:noWrap/>
            <w:vAlign w:val="center"/>
          </w:tcPr>
          <w:p w:rsidR="00D77BEE" w:rsidRPr="003806FD" w:rsidRDefault="00D77BEE" w:rsidP="00C80D43">
            <w:pPr>
              <w:jc w:val="center"/>
              <w:rPr>
                <w:rFonts w:ascii="Arial" w:hAnsi="Arial" w:cs="Arial"/>
                <w:i/>
                <w:sz w:val="14"/>
                <w:szCs w:val="14"/>
              </w:rPr>
            </w:pPr>
          </w:p>
        </w:tc>
      </w:tr>
      <w:tr w:rsidR="00D77BEE" w:rsidRPr="003806FD" w:rsidTr="00325176">
        <w:trPr>
          <w:trHeight w:val="142"/>
        </w:trPr>
        <w:tc>
          <w:tcPr>
            <w:tcW w:w="3414" w:type="pct"/>
            <w:vAlign w:val="center"/>
          </w:tcPr>
          <w:p w:rsidR="00B667B4" w:rsidRDefault="00D77BEE" w:rsidP="00B667B4">
            <w:pPr>
              <w:ind w:left="317"/>
              <w:rPr>
                <w:rFonts w:ascii="Arial" w:hAnsi="Arial" w:cs="Arial"/>
                <w:sz w:val="14"/>
                <w:szCs w:val="14"/>
              </w:rPr>
            </w:pPr>
            <w:r w:rsidRPr="003806FD">
              <w:rPr>
                <w:rFonts w:ascii="Arial" w:hAnsi="Arial" w:cs="Arial"/>
                <w:sz w:val="14"/>
                <w:szCs w:val="14"/>
              </w:rPr>
              <w:t>kurzové straty ku dňu, ku ktorému sa zostavuje účtovná závierka</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99"/>
        </w:trPr>
        <w:tc>
          <w:tcPr>
            <w:tcW w:w="3414" w:type="pct"/>
            <w:noWrap/>
            <w:vAlign w:val="center"/>
          </w:tcPr>
          <w:p w:rsidR="00B667B4" w:rsidRDefault="00D77BEE" w:rsidP="00B667B4">
            <w:pPr>
              <w:ind w:left="176"/>
              <w:rPr>
                <w:rFonts w:ascii="Arial" w:hAnsi="Arial" w:cs="Arial"/>
                <w:i/>
                <w:sz w:val="14"/>
                <w:szCs w:val="14"/>
              </w:rPr>
            </w:pPr>
            <w:r w:rsidRPr="003806FD">
              <w:rPr>
                <w:rFonts w:ascii="Arial" w:hAnsi="Arial" w:cs="Arial"/>
                <w:i/>
                <w:sz w:val="14"/>
                <w:szCs w:val="14"/>
              </w:rPr>
              <w:t>Ostatné významné položky finančných nákladov, z toho:</w:t>
            </w:r>
          </w:p>
        </w:tc>
        <w:tc>
          <w:tcPr>
            <w:tcW w:w="793" w:type="pct"/>
            <w:noWrap/>
            <w:vAlign w:val="center"/>
          </w:tcPr>
          <w:p w:rsidR="00D77BEE" w:rsidRPr="003806FD" w:rsidRDefault="00D77BEE" w:rsidP="00C80D43">
            <w:pPr>
              <w:jc w:val="center"/>
              <w:rPr>
                <w:rFonts w:ascii="Arial" w:hAnsi="Arial" w:cs="Arial"/>
                <w:i/>
                <w:sz w:val="14"/>
                <w:szCs w:val="14"/>
              </w:rPr>
            </w:pPr>
          </w:p>
        </w:tc>
        <w:tc>
          <w:tcPr>
            <w:tcW w:w="793" w:type="pct"/>
            <w:noWrap/>
            <w:vAlign w:val="center"/>
          </w:tcPr>
          <w:p w:rsidR="00D77BEE" w:rsidRPr="003806FD" w:rsidRDefault="00D77BEE" w:rsidP="00C80D43">
            <w:pPr>
              <w:jc w:val="center"/>
              <w:rPr>
                <w:rFonts w:ascii="Arial" w:hAnsi="Arial" w:cs="Arial"/>
                <w:i/>
                <w:sz w:val="14"/>
                <w:szCs w:val="14"/>
              </w:rPr>
            </w:pPr>
          </w:p>
        </w:tc>
      </w:tr>
      <w:tr w:rsidR="00D77BEE" w:rsidRPr="003806FD" w:rsidTr="00325176">
        <w:trPr>
          <w:trHeight w:val="145"/>
        </w:trPr>
        <w:tc>
          <w:tcPr>
            <w:tcW w:w="3414" w:type="pct"/>
            <w:vAlign w:val="center"/>
          </w:tcPr>
          <w:p w:rsidR="00B667B4" w:rsidRDefault="00D77BEE" w:rsidP="00B667B4">
            <w:pPr>
              <w:ind w:left="317"/>
              <w:rPr>
                <w:rFonts w:ascii="Arial" w:hAnsi="Arial" w:cs="Arial"/>
                <w:sz w:val="14"/>
                <w:szCs w:val="14"/>
              </w:rPr>
            </w:pPr>
            <w:r w:rsidRPr="004803CD">
              <w:rPr>
                <w:rFonts w:ascii="Arial" w:hAnsi="Arial" w:cs="Arial"/>
                <w:snapToGrid w:val="0"/>
                <w:sz w:val="14"/>
                <w:szCs w:val="14"/>
                <w:lang w:eastAsia="sk-SK"/>
              </w:rPr>
              <w:t>Predané cenné papiere a podiely</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19"/>
        </w:trPr>
        <w:tc>
          <w:tcPr>
            <w:tcW w:w="3414" w:type="pct"/>
            <w:vAlign w:val="center"/>
          </w:tcPr>
          <w:p w:rsidR="00D77BEE" w:rsidRPr="004803CD" w:rsidRDefault="00D77BEE" w:rsidP="00D77BEE">
            <w:pPr>
              <w:ind w:left="317"/>
              <w:rPr>
                <w:rFonts w:ascii="Arial" w:hAnsi="Arial" w:cs="Arial"/>
                <w:snapToGrid w:val="0"/>
                <w:sz w:val="14"/>
                <w:szCs w:val="14"/>
                <w:lang w:eastAsia="sk-SK"/>
              </w:rPr>
            </w:pPr>
            <w:r w:rsidRPr="004803CD">
              <w:rPr>
                <w:rFonts w:ascii="Arial" w:hAnsi="Arial" w:cs="Arial"/>
                <w:snapToGrid w:val="0"/>
                <w:sz w:val="14"/>
                <w:szCs w:val="14"/>
                <w:lang w:eastAsia="sk-SK"/>
              </w:rPr>
              <w:t>Náklady na krátkodobý finančný majetok</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70"/>
        </w:trPr>
        <w:tc>
          <w:tcPr>
            <w:tcW w:w="3414" w:type="pct"/>
            <w:vAlign w:val="center"/>
          </w:tcPr>
          <w:p w:rsidR="00D77BEE" w:rsidRPr="003806FD" w:rsidRDefault="00D77BEE" w:rsidP="00D77BEE">
            <w:pPr>
              <w:ind w:left="317"/>
              <w:rPr>
                <w:rFonts w:ascii="Arial" w:hAnsi="Arial" w:cs="Arial"/>
                <w:sz w:val="14"/>
                <w:szCs w:val="14"/>
              </w:rPr>
            </w:pPr>
            <w:r w:rsidRPr="004803CD">
              <w:rPr>
                <w:rFonts w:ascii="Arial" w:hAnsi="Arial" w:cs="Arial"/>
                <w:snapToGrid w:val="0"/>
                <w:sz w:val="14"/>
                <w:szCs w:val="14"/>
                <w:lang w:eastAsia="sk-SK"/>
              </w:rPr>
              <w:t>Náklady na precenenie cenných papierov a náklady na derivátové operácie</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25"/>
        </w:trPr>
        <w:tc>
          <w:tcPr>
            <w:tcW w:w="3414" w:type="pct"/>
            <w:vAlign w:val="center"/>
          </w:tcPr>
          <w:p w:rsidR="00D77BEE" w:rsidRPr="003806FD" w:rsidRDefault="00D77BEE" w:rsidP="00D77BEE">
            <w:pPr>
              <w:ind w:left="317"/>
              <w:rPr>
                <w:rFonts w:ascii="Arial" w:hAnsi="Arial" w:cs="Arial"/>
                <w:sz w:val="14"/>
                <w:szCs w:val="14"/>
              </w:rPr>
            </w:pPr>
            <w:r w:rsidRPr="004803CD">
              <w:rPr>
                <w:rFonts w:ascii="Arial" w:hAnsi="Arial" w:cs="Arial"/>
                <w:snapToGrid w:val="0"/>
                <w:sz w:val="14"/>
                <w:szCs w:val="14"/>
                <w:lang w:eastAsia="sk-SK"/>
              </w:rPr>
              <w:t>Nákladové úroky</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99"/>
        </w:trPr>
        <w:tc>
          <w:tcPr>
            <w:tcW w:w="3414" w:type="pct"/>
            <w:tcBorders>
              <w:bottom w:val="single" w:sz="8" w:space="0" w:color="auto"/>
            </w:tcBorders>
            <w:vAlign w:val="center"/>
          </w:tcPr>
          <w:p w:rsidR="00B667B4" w:rsidRDefault="00D77BEE" w:rsidP="00B667B4">
            <w:pPr>
              <w:ind w:left="317"/>
              <w:rPr>
                <w:rFonts w:ascii="Arial" w:hAnsi="Arial" w:cs="Arial"/>
                <w:sz w:val="14"/>
                <w:szCs w:val="14"/>
              </w:rPr>
            </w:pPr>
            <w:r w:rsidRPr="004803CD">
              <w:rPr>
                <w:rFonts w:ascii="Arial" w:hAnsi="Arial" w:cs="Arial"/>
                <w:snapToGrid w:val="0"/>
                <w:sz w:val="14"/>
                <w:szCs w:val="14"/>
                <w:lang w:eastAsia="sk-SK"/>
              </w:rPr>
              <w:t>Ostatné náklady na finančnú činnosť</w:t>
            </w:r>
          </w:p>
        </w:tc>
        <w:tc>
          <w:tcPr>
            <w:tcW w:w="793" w:type="pct"/>
            <w:tcBorders>
              <w:bottom w:val="single" w:sz="8" w:space="0" w:color="auto"/>
            </w:tcBorders>
            <w:noWrap/>
            <w:vAlign w:val="center"/>
          </w:tcPr>
          <w:p w:rsidR="00D77BEE" w:rsidRPr="003806FD" w:rsidRDefault="00DF5A52" w:rsidP="00C80D43">
            <w:pPr>
              <w:jc w:val="center"/>
              <w:rPr>
                <w:rFonts w:ascii="Arial" w:hAnsi="Arial" w:cs="Arial"/>
                <w:sz w:val="14"/>
                <w:szCs w:val="14"/>
              </w:rPr>
            </w:pPr>
            <w:r>
              <w:rPr>
                <w:rFonts w:ascii="Arial" w:hAnsi="Arial" w:cs="Arial"/>
                <w:sz w:val="14"/>
                <w:szCs w:val="14"/>
              </w:rPr>
              <w:t>291</w:t>
            </w:r>
          </w:p>
        </w:tc>
        <w:tc>
          <w:tcPr>
            <w:tcW w:w="793" w:type="pct"/>
            <w:tcBorders>
              <w:bottom w:val="single" w:sz="8" w:space="0" w:color="auto"/>
            </w:tcBorders>
            <w:noWrap/>
            <w:vAlign w:val="center"/>
          </w:tcPr>
          <w:p w:rsidR="00D77BEE" w:rsidRPr="003806FD" w:rsidRDefault="00DF5A52" w:rsidP="00C80D43">
            <w:pPr>
              <w:jc w:val="center"/>
              <w:rPr>
                <w:rFonts w:ascii="Arial" w:hAnsi="Arial" w:cs="Arial"/>
                <w:sz w:val="14"/>
                <w:szCs w:val="14"/>
              </w:rPr>
            </w:pPr>
            <w:r>
              <w:rPr>
                <w:rFonts w:ascii="Arial" w:hAnsi="Arial" w:cs="Arial"/>
                <w:sz w:val="14"/>
                <w:szCs w:val="14"/>
              </w:rPr>
              <w:t>74</w:t>
            </w:r>
          </w:p>
        </w:tc>
      </w:tr>
      <w:tr w:rsidR="00D77BEE" w:rsidRPr="003806FD" w:rsidTr="00325176">
        <w:trPr>
          <w:trHeight w:val="313"/>
        </w:trPr>
        <w:tc>
          <w:tcPr>
            <w:tcW w:w="3414" w:type="pct"/>
            <w:tcBorders>
              <w:top w:val="single" w:sz="8" w:space="0" w:color="auto"/>
              <w:bottom w:val="nil"/>
            </w:tcBorders>
            <w:vAlign w:val="center"/>
          </w:tcPr>
          <w:p w:rsidR="00D77BEE" w:rsidRPr="003806FD" w:rsidRDefault="00D77BEE" w:rsidP="00C80D43">
            <w:pPr>
              <w:rPr>
                <w:rFonts w:ascii="Arial" w:hAnsi="Arial" w:cs="Arial"/>
                <w:sz w:val="14"/>
                <w:szCs w:val="14"/>
              </w:rPr>
            </w:pPr>
            <w:r w:rsidRPr="003806FD">
              <w:rPr>
                <w:rFonts w:ascii="Arial" w:hAnsi="Arial" w:cs="Arial"/>
                <w:b/>
                <w:bCs/>
                <w:sz w:val="14"/>
                <w:szCs w:val="14"/>
              </w:rPr>
              <w:t>Mimoriadne náklady, z toho:</w:t>
            </w:r>
          </w:p>
        </w:tc>
        <w:tc>
          <w:tcPr>
            <w:tcW w:w="793" w:type="pct"/>
            <w:tcBorders>
              <w:top w:val="single" w:sz="8" w:space="0" w:color="auto"/>
              <w:bottom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single" w:sz="8" w:space="0" w:color="auto"/>
              <w:bottom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25"/>
        </w:trPr>
        <w:tc>
          <w:tcPr>
            <w:tcW w:w="3414" w:type="pct"/>
            <w:tcBorders>
              <w:top w:val="nil"/>
            </w:tcBorders>
            <w:vAlign w:val="center"/>
          </w:tcPr>
          <w:p w:rsidR="00B667B4" w:rsidRDefault="00D77BEE" w:rsidP="00B667B4">
            <w:pPr>
              <w:ind w:left="176"/>
              <w:rPr>
                <w:rFonts w:ascii="Arial" w:hAnsi="Arial" w:cs="Arial"/>
                <w:b/>
                <w:bCs/>
                <w:sz w:val="14"/>
                <w:szCs w:val="14"/>
              </w:rPr>
            </w:pPr>
            <w:r w:rsidRPr="004803CD">
              <w:rPr>
                <w:rFonts w:ascii="Arial" w:hAnsi="Arial" w:cs="Arial"/>
                <w:snapToGrid w:val="0"/>
                <w:sz w:val="14"/>
                <w:szCs w:val="14"/>
                <w:lang w:eastAsia="sk-SK"/>
              </w:rPr>
              <w:t>Týkajúce sa bežného obdobia:</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29"/>
        </w:trPr>
        <w:tc>
          <w:tcPr>
            <w:tcW w:w="3414" w:type="pct"/>
            <w:tcBorders>
              <w:top w:val="nil"/>
            </w:tcBorders>
            <w:vAlign w:val="center"/>
          </w:tcPr>
          <w:p w:rsidR="00B667B4" w:rsidRDefault="00D77BEE" w:rsidP="00B667B4">
            <w:pPr>
              <w:ind w:left="317"/>
              <w:rPr>
                <w:rFonts w:ascii="Arial" w:hAnsi="Arial" w:cs="Arial"/>
                <w:snapToGrid w:val="0"/>
                <w:sz w:val="14"/>
                <w:szCs w:val="14"/>
                <w:lang w:eastAsia="sk-SK"/>
              </w:rPr>
            </w:pPr>
            <w:r w:rsidRPr="004803CD">
              <w:rPr>
                <w:rFonts w:ascii="Arial" w:hAnsi="Arial" w:cs="Arial"/>
                <w:snapToGrid w:val="0"/>
                <w:sz w:val="14"/>
                <w:szCs w:val="14"/>
                <w:lang w:eastAsia="sk-SK"/>
              </w:rPr>
              <w:t>Náklady z mimoriadnych udalostí</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345"/>
        </w:trPr>
        <w:tc>
          <w:tcPr>
            <w:tcW w:w="3414" w:type="pct"/>
            <w:tcBorders>
              <w:top w:val="nil"/>
            </w:tcBorders>
            <w:vAlign w:val="center"/>
          </w:tcPr>
          <w:p w:rsidR="00D77BEE" w:rsidRPr="004803CD" w:rsidRDefault="00D77BEE" w:rsidP="00D77BEE">
            <w:pPr>
              <w:ind w:left="317"/>
              <w:rPr>
                <w:rFonts w:ascii="Arial" w:hAnsi="Arial" w:cs="Arial"/>
                <w:snapToGrid w:val="0"/>
                <w:sz w:val="14"/>
                <w:szCs w:val="14"/>
                <w:lang w:eastAsia="sk-SK"/>
              </w:rPr>
            </w:pPr>
            <w:r w:rsidRPr="004803CD">
              <w:rPr>
                <w:rFonts w:ascii="Arial" w:hAnsi="Arial" w:cs="Arial"/>
                <w:snapToGrid w:val="0"/>
                <w:sz w:val="14"/>
                <w:szCs w:val="14"/>
                <w:lang w:eastAsia="sk-SK"/>
              </w:rPr>
              <w:t>Náklady z ukončenia hospodárskej činnosti účtovnej jednotky a/alebo jej organizačnej zložky</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93"/>
        </w:trPr>
        <w:tc>
          <w:tcPr>
            <w:tcW w:w="3414" w:type="pct"/>
            <w:tcBorders>
              <w:top w:val="nil"/>
            </w:tcBorders>
            <w:vAlign w:val="center"/>
          </w:tcPr>
          <w:p w:rsidR="00D77BEE" w:rsidRPr="004803CD" w:rsidRDefault="00D77BEE" w:rsidP="00D77BEE">
            <w:pPr>
              <w:ind w:left="176"/>
              <w:rPr>
                <w:rFonts w:ascii="Arial" w:hAnsi="Arial" w:cs="Arial"/>
                <w:snapToGrid w:val="0"/>
                <w:sz w:val="14"/>
                <w:szCs w:val="14"/>
                <w:lang w:eastAsia="sk-SK"/>
              </w:rPr>
            </w:pPr>
            <w:r w:rsidRPr="004803CD">
              <w:rPr>
                <w:rFonts w:ascii="Arial" w:hAnsi="Arial" w:cs="Arial"/>
                <w:snapToGrid w:val="0"/>
                <w:sz w:val="14"/>
                <w:szCs w:val="14"/>
                <w:lang w:eastAsia="sk-SK"/>
              </w:rPr>
              <w:t>Týkajúce sa predchádzajúcich období:</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140"/>
        </w:trPr>
        <w:tc>
          <w:tcPr>
            <w:tcW w:w="3414" w:type="pct"/>
            <w:tcBorders>
              <w:top w:val="nil"/>
            </w:tcBorders>
            <w:vAlign w:val="center"/>
          </w:tcPr>
          <w:p w:rsidR="00B667B4" w:rsidRDefault="00D77BEE" w:rsidP="00B667B4">
            <w:pPr>
              <w:ind w:left="317"/>
              <w:rPr>
                <w:rFonts w:ascii="Arial" w:hAnsi="Arial" w:cs="Arial"/>
                <w:snapToGrid w:val="0"/>
                <w:sz w:val="14"/>
                <w:szCs w:val="14"/>
                <w:lang w:eastAsia="sk-SK"/>
              </w:rPr>
            </w:pPr>
            <w:r w:rsidRPr="004803CD">
              <w:rPr>
                <w:rFonts w:ascii="Arial" w:hAnsi="Arial" w:cs="Arial"/>
                <w:snapToGrid w:val="0"/>
                <w:sz w:val="14"/>
                <w:szCs w:val="14"/>
                <w:lang w:eastAsia="sk-SK"/>
              </w:rPr>
              <w:t>Náklady z mimoriadnych udalostí</w:t>
            </w: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c>
          <w:tcPr>
            <w:tcW w:w="793" w:type="pct"/>
            <w:tcBorders>
              <w:top w:val="nil"/>
            </w:tcBorders>
            <w:noWrap/>
            <w:vAlign w:val="center"/>
          </w:tcPr>
          <w:p w:rsidR="00D77BEE" w:rsidRPr="003806FD" w:rsidRDefault="00D77BEE" w:rsidP="00C80D43">
            <w:pPr>
              <w:jc w:val="center"/>
              <w:rPr>
                <w:rFonts w:ascii="Arial" w:hAnsi="Arial" w:cs="Arial"/>
                <w:sz w:val="14"/>
                <w:szCs w:val="14"/>
              </w:rPr>
            </w:pPr>
          </w:p>
        </w:tc>
      </w:tr>
      <w:tr w:rsidR="00D77BEE" w:rsidRPr="003806FD" w:rsidTr="00325176">
        <w:trPr>
          <w:trHeight w:val="345"/>
        </w:trPr>
        <w:tc>
          <w:tcPr>
            <w:tcW w:w="3414" w:type="pct"/>
            <w:vAlign w:val="center"/>
          </w:tcPr>
          <w:p w:rsidR="00B667B4" w:rsidRDefault="00D77BEE" w:rsidP="00B667B4">
            <w:pPr>
              <w:ind w:left="317"/>
              <w:rPr>
                <w:rFonts w:ascii="Arial" w:hAnsi="Arial" w:cs="Arial"/>
                <w:b/>
                <w:bCs/>
                <w:sz w:val="14"/>
                <w:szCs w:val="14"/>
              </w:rPr>
            </w:pPr>
            <w:r w:rsidRPr="004803CD">
              <w:rPr>
                <w:rFonts w:ascii="Arial" w:hAnsi="Arial" w:cs="Arial"/>
                <w:snapToGrid w:val="0"/>
                <w:sz w:val="14"/>
                <w:szCs w:val="14"/>
                <w:lang w:eastAsia="sk-SK"/>
              </w:rPr>
              <w:t>Náklady z ukončenia hospodárskej činnosti účtovnej jednotky a/alebo jej organizačnej zložky</w:t>
            </w:r>
          </w:p>
        </w:tc>
        <w:tc>
          <w:tcPr>
            <w:tcW w:w="793" w:type="pct"/>
            <w:noWrap/>
            <w:vAlign w:val="center"/>
          </w:tcPr>
          <w:p w:rsidR="00D77BEE" w:rsidRPr="003806FD" w:rsidRDefault="00D77BEE" w:rsidP="00C80D43">
            <w:pPr>
              <w:jc w:val="center"/>
              <w:rPr>
                <w:rFonts w:ascii="Arial" w:hAnsi="Arial" w:cs="Arial"/>
                <w:sz w:val="14"/>
                <w:szCs w:val="14"/>
              </w:rPr>
            </w:pPr>
          </w:p>
        </w:tc>
        <w:tc>
          <w:tcPr>
            <w:tcW w:w="793" w:type="pct"/>
            <w:noWrap/>
            <w:vAlign w:val="center"/>
          </w:tcPr>
          <w:p w:rsidR="00D77BEE" w:rsidRPr="003806FD" w:rsidRDefault="00D77BEE" w:rsidP="00C80D43">
            <w:pPr>
              <w:jc w:val="center"/>
              <w:rPr>
                <w:rFonts w:ascii="Arial" w:hAnsi="Arial" w:cs="Arial"/>
                <w:sz w:val="14"/>
                <w:szCs w:val="14"/>
              </w:rPr>
            </w:pPr>
          </w:p>
        </w:tc>
      </w:tr>
    </w:tbl>
    <w:p w:rsidR="00B667B4" w:rsidRDefault="00B667B4" w:rsidP="00B667B4">
      <w:pPr>
        <w:rPr>
          <w:rFonts w:cs="Arial"/>
          <w:sz w:val="16"/>
          <w:szCs w:val="16"/>
        </w:rPr>
      </w:pPr>
    </w:p>
    <w:p w:rsidR="00B667B4" w:rsidRDefault="00B667B4" w:rsidP="00B667B4">
      <w:pPr>
        <w:pStyle w:val="Bodytextnormal"/>
        <w:rPr>
          <w:rFonts w:cs="Arial"/>
          <w:szCs w:val="16"/>
        </w:rPr>
      </w:pPr>
    </w:p>
    <w:p w:rsidR="00EE4163" w:rsidRDefault="00EE4163" w:rsidP="00B667B4">
      <w:pPr>
        <w:pStyle w:val="Bodytextnormal"/>
        <w:rPr>
          <w:rFonts w:cs="Arial"/>
          <w:szCs w:val="16"/>
        </w:rPr>
      </w:pPr>
    </w:p>
    <w:p w:rsidR="00EE4163" w:rsidRDefault="00EE4163" w:rsidP="00B667B4">
      <w:pPr>
        <w:pStyle w:val="Bodytextnormal"/>
        <w:rPr>
          <w:rFonts w:cs="Arial"/>
          <w:szCs w:val="16"/>
        </w:rPr>
      </w:pPr>
    </w:p>
    <w:p w:rsidR="00EE4163" w:rsidRDefault="00EE4163" w:rsidP="00B667B4">
      <w:pPr>
        <w:pStyle w:val="Bodytextnormal"/>
        <w:rPr>
          <w:rFonts w:cs="Arial"/>
          <w:szCs w:val="16"/>
        </w:rPr>
      </w:pPr>
    </w:p>
    <w:p w:rsidR="00EE4163" w:rsidRDefault="00EE4163" w:rsidP="00B667B4">
      <w:pPr>
        <w:pStyle w:val="Bodytextnormal"/>
        <w:rPr>
          <w:rFonts w:cs="Arial"/>
          <w:szCs w:val="16"/>
        </w:rPr>
      </w:pPr>
    </w:p>
    <w:p w:rsidR="00EE4163" w:rsidRDefault="00EE4163" w:rsidP="00B667B4">
      <w:pPr>
        <w:pStyle w:val="Bodytextnormal"/>
        <w:rPr>
          <w:rFonts w:cs="Arial"/>
          <w:szCs w:val="16"/>
        </w:rPr>
      </w:pPr>
    </w:p>
    <w:p w:rsidR="00EE4163" w:rsidRDefault="00EE4163" w:rsidP="00B667B4">
      <w:pPr>
        <w:pStyle w:val="Bodytextnormal"/>
        <w:rPr>
          <w:rFonts w:cs="Arial"/>
          <w:szCs w:val="16"/>
        </w:rPr>
      </w:pPr>
    </w:p>
    <w:p w:rsidR="00EE4163" w:rsidRDefault="00EE4163" w:rsidP="00B667B4">
      <w:pPr>
        <w:pStyle w:val="Bodytextnormal"/>
        <w:rPr>
          <w:rFonts w:cs="Arial"/>
          <w:szCs w:val="16"/>
        </w:rPr>
      </w:pPr>
    </w:p>
    <w:p w:rsidR="00EE4163" w:rsidRDefault="00EE4163" w:rsidP="00B667B4">
      <w:pPr>
        <w:pStyle w:val="Bodytextnormal"/>
        <w:rPr>
          <w:rFonts w:cs="Arial"/>
          <w:szCs w:val="16"/>
        </w:rPr>
      </w:pPr>
    </w:p>
    <w:p w:rsidR="00EE4163" w:rsidRDefault="00EE4163" w:rsidP="00B667B4">
      <w:pPr>
        <w:pStyle w:val="Bodytextnormal"/>
        <w:rPr>
          <w:rFonts w:cs="Arial"/>
          <w:szCs w:val="16"/>
        </w:rPr>
      </w:pPr>
    </w:p>
    <w:p w:rsidR="00B667B4" w:rsidRPr="00B667B4" w:rsidRDefault="00B667B4" w:rsidP="00B667B4">
      <w:pPr>
        <w:rPr>
          <w:rFonts w:cs="Arial"/>
          <w:sz w:val="16"/>
          <w:szCs w:val="16"/>
        </w:rPr>
      </w:pPr>
    </w:p>
    <w:p w:rsidR="008D1CDD" w:rsidRPr="004803CD" w:rsidRDefault="009718E5" w:rsidP="009718E5">
      <w:pPr>
        <w:pStyle w:val="Nadpis1"/>
      </w:pPr>
      <w:r w:rsidRPr="004803CD">
        <w:lastRenderedPageBreak/>
        <w:t>DAŇ Z PRÍJMOV</w:t>
      </w:r>
    </w:p>
    <w:p w:rsidR="009718E5" w:rsidRPr="004803CD" w:rsidRDefault="007E324C">
      <w:pPr>
        <w:pStyle w:val="Nadpis3"/>
      </w:pPr>
      <w:r w:rsidRPr="004803CD">
        <w:t>Informácie o daniach z príjmov</w:t>
      </w:r>
    </w:p>
    <w:p w:rsidR="007E324C" w:rsidRPr="004803CD" w:rsidRDefault="007E324C" w:rsidP="00C211CA">
      <w:pPr>
        <w:pStyle w:val="Bodytextnormal"/>
        <w:rPr>
          <w:snapToGrid w:val="0"/>
          <w:sz w:val="14"/>
          <w:szCs w:val="14"/>
          <w:lang w:eastAsia="sk-SK"/>
        </w:rPr>
      </w:pPr>
    </w:p>
    <w:p w:rsidR="009718E5" w:rsidRPr="004803CD" w:rsidRDefault="009718E5" w:rsidP="00C211CA">
      <w:pPr>
        <w:pStyle w:val="Bodytextnormal"/>
        <w:rPr>
          <w:snapToGrid w:val="0"/>
          <w:lang w:eastAsia="sk-SK"/>
        </w:rPr>
      </w:pPr>
      <w:r w:rsidRPr="004803CD">
        <w:rPr>
          <w:snapToGrid w:val="0"/>
          <w:lang w:eastAsia="sk-SK"/>
        </w:rPr>
        <w:t xml:space="preserve">Sadzba dane z príjmov pre rok </w:t>
      </w:r>
      <w:r w:rsidR="000174F9">
        <w:rPr>
          <w:snapToGrid w:val="0"/>
          <w:lang w:eastAsia="sk-SK"/>
        </w:rPr>
        <w:t>2013</w:t>
      </w:r>
      <w:r w:rsidRPr="004803CD">
        <w:rPr>
          <w:snapToGrid w:val="0"/>
          <w:lang w:eastAsia="sk-SK"/>
        </w:rPr>
        <w:t xml:space="preserve"> je </w:t>
      </w:r>
      <w:r w:rsidR="00325176">
        <w:rPr>
          <w:snapToGrid w:val="0"/>
          <w:lang w:eastAsia="sk-SK"/>
        </w:rPr>
        <w:t>23</w:t>
      </w:r>
      <w:r w:rsidRPr="004803CD">
        <w:rPr>
          <w:snapToGrid w:val="0"/>
          <w:lang w:eastAsia="sk-SK"/>
        </w:rPr>
        <w:t xml:space="preserve"> %. </w:t>
      </w:r>
      <w:r w:rsidR="00C211CA" w:rsidRPr="004803CD">
        <w:rPr>
          <w:snapToGrid w:val="0"/>
          <w:lang w:eastAsia="sk-SK"/>
        </w:rPr>
        <w:t xml:space="preserve">Spoločnosť nemala žiadne úľavy </w:t>
      </w:r>
      <w:r w:rsidRPr="004803CD">
        <w:rPr>
          <w:snapToGrid w:val="0"/>
          <w:lang w:eastAsia="sk-SK"/>
        </w:rPr>
        <w:t xml:space="preserve">z daní. </w:t>
      </w:r>
    </w:p>
    <w:p w:rsidR="009718E5" w:rsidRPr="004803CD" w:rsidRDefault="009718E5" w:rsidP="009718E5">
      <w:pPr>
        <w:pStyle w:val="Bodytextnormal"/>
        <w:rPr>
          <w:snapToGrid w:val="0"/>
          <w:sz w:val="14"/>
          <w:szCs w:val="14"/>
          <w:lang w:eastAsia="sk-SK"/>
        </w:rPr>
      </w:pPr>
    </w:p>
    <w:p w:rsidR="00B667B4" w:rsidRDefault="00B667B4" w:rsidP="00BF2343">
      <w:pPr>
        <w:pStyle w:val="Nadpis3"/>
        <w:numPr>
          <w:ilvl w:val="0"/>
          <w:numId w:val="0"/>
        </w:numPr>
        <w:ind w:left="709"/>
      </w:pPr>
    </w:p>
    <w:p w:rsidR="009718E5" w:rsidRPr="004803CD" w:rsidRDefault="009718E5">
      <w:pPr>
        <w:pStyle w:val="Nadpis3"/>
      </w:pPr>
      <w:r w:rsidRPr="004803CD">
        <w:t>Odsúhlasenie dane z</w:t>
      </w:r>
      <w:r w:rsidR="00792035" w:rsidRPr="004803CD">
        <w:t> </w:t>
      </w:r>
      <w:r w:rsidRPr="004803CD">
        <w:t>príjmov</w:t>
      </w:r>
      <w:r w:rsidR="007E324C" w:rsidRPr="004803CD">
        <w:t xml:space="preserve"> splatnej a odloženej</w:t>
      </w:r>
    </w:p>
    <w:p w:rsidR="00EA1FEC" w:rsidRDefault="00EA1FEC" w:rsidP="009718E5">
      <w:pPr>
        <w:pStyle w:val="Bodytextnormal"/>
        <w:rPr>
          <w:snapToGrid w:val="0"/>
          <w:lang w:eastAsia="sk-SK"/>
        </w:rPr>
      </w:pPr>
    </w:p>
    <w:p w:rsidR="009718E5" w:rsidRDefault="00EA1FEC" w:rsidP="009718E5">
      <w:pPr>
        <w:pStyle w:val="Bodytextnormal"/>
        <w:rPr>
          <w:snapToGrid w:val="0"/>
          <w:lang w:eastAsia="sk-SK"/>
        </w:rPr>
      </w:pPr>
      <w:r>
        <w:rPr>
          <w:snapToGrid w:val="0"/>
          <w:lang w:eastAsia="sk-SK"/>
        </w:rPr>
        <w:t>Prevod od teoretickej dane z príjmov k vykázanej dani z príjmov je uvedený v nasledujúcom prehľade:</w:t>
      </w:r>
    </w:p>
    <w:p w:rsidR="00EA1FEC" w:rsidRDefault="00EA1FEC" w:rsidP="009718E5">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212"/>
        <w:gridCol w:w="1110"/>
        <w:gridCol w:w="1110"/>
        <w:gridCol w:w="973"/>
        <w:gridCol w:w="1110"/>
        <w:gridCol w:w="1248"/>
        <w:gridCol w:w="972"/>
      </w:tblGrid>
      <w:tr w:rsidR="00EA1FEC" w:rsidRPr="003806FD" w:rsidTr="00DF5A52">
        <w:trPr>
          <w:trHeight w:val="357"/>
        </w:trPr>
        <w:tc>
          <w:tcPr>
            <w:tcW w:w="2212" w:type="dxa"/>
            <w:vMerge w:val="restart"/>
            <w:tcBorders>
              <w:top w:val="single" w:sz="8" w:space="0" w:color="auto"/>
              <w:right w:val="nil"/>
            </w:tcBorders>
            <w:noWrap/>
            <w:vAlign w:val="center"/>
          </w:tcPr>
          <w:p w:rsidR="00EA1FEC" w:rsidRPr="003806FD" w:rsidRDefault="00EA1FEC" w:rsidP="00C80D43">
            <w:pPr>
              <w:pStyle w:val="TopHeader"/>
              <w:jc w:val="left"/>
              <w:rPr>
                <w:rFonts w:ascii="Arial" w:hAnsi="Arial" w:cs="Arial"/>
                <w:sz w:val="14"/>
                <w:szCs w:val="14"/>
              </w:rPr>
            </w:pPr>
            <w:r w:rsidRPr="003806FD">
              <w:rPr>
                <w:rFonts w:ascii="Arial" w:hAnsi="Arial" w:cs="Arial"/>
                <w:sz w:val="14"/>
                <w:szCs w:val="14"/>
              </w:rPr>
              <w:t>Názov položky</w:t>
            </w:r>
          </w:p>
        </w:tc>
        <w:tc>
          <w:tcPr>
            <w:tcW w:w="3193" w:type="dxa"/>
            <w:gridSpan w:val="3"/>
            <w:tcBorders>
              <w:top w:val="single" w:sz="8" w:space="0" w:color="auto"/>
              <w:left w:val="nil"/>
              <w:bottom w:val="single" w:sz="8" w:space="0" w:color="auto"/>
              <w:right w:val="single" w:sz="8" w:space="0" w:color="auto"/>
            </w:tcBorders>
            <w:noWrap/>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3330" w:type="dxa"/>
            <w:gridSpan w:val="3"/>
            <w:tcBorders>
              <w:left w:val="single" w:sz="8" w:space="0" w:color="auto"/>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EA1FEC" w:rsidRPr="003806FD" w:rsidTr="00DF5A52">
        <w:trPr>
          <w:trHeight w:val="345"/>
        </w:trPr>
        <w:tc>
          <w:tcPr>
            <w:tcW w:w="2212" w:type="dxa"/>
            <w:vMerge/>
            <w:tcBorders>
              <w:right w:val="nil"/>
            </w:tcBorders>
            <w:vAlign w:val="center"/>
          </w:tcPr>
          <w:p w:rsidR="00EA1FEC" w:rsidRPr="003806FD" w:rsidRDefault="00EA1FEC" w:rsidP="00C80D43">
            <w:pPr>
              <w:pStyle w:val="TopHeader"/>
              <w:rPr>
                <w:rFonts w:ascii="Arial" w:hAnsi="Arial" w:cs="Arial"/>
                <w:sz w:val="14"/>
                <w:szCs w:val="14"/>
              </w:rPr>
            </w:pPr>
          </w:p>
        </w:tc>
        <w:tc>
          <w:tcPr>
            <w:tcW w:w="1110" w:type="dxa"/>
            <w:tcBorders>
              <w:top w:val="single" w:sz="8" w:space="0" w:color="auto"/>
              <w:left w:val="nil"/>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Základ dane</w:t>
            </w:r>
          </w:p>
        </w:tc>
        <w:tc>
          <w:tcPr>
            <w:tcW w:w="1110"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w:t>
            </w:r>
          </w:p>
        </w:tc>
        <w:tc>
          <w:tcPr>
            <w:tcW w:w="973" w:type="dxa"/>
            <w:tcBorders>
              <w:top w:val="single" w:sz="8" w:space="0" w:color="auto"/>
              <w:bottom w:val="nil"/>
              <w:right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 v %</w:t>
            </w:r>
          </w:p>
        </w:tc>
        <w:tc>
          <w:tcPr>
            <w:tcW w:w="1110" w:type="dxa"/>
            <w:tcBorders>
              <w:top w:val="single" w:sz="8" w:space="0" w:color="auto"/>
              <w:left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Základ dane</w:t>
            </w:r>
          </w:p>
        </w:tc>
        <w:tc>
          <w:tcPr>
            <w:tcW w:w="1248"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w:t>
            </w:r>
          </w:p>
        </w:tc>
        <w:tc>
          <w:tcPr>
            <w:tcW w:w="972"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 v %</w:t>
            </w:r>
          </w:p>
        </w:tc>
      </w:tr>
      <w:tr w:rsidR="00EA1FEC" w:rsidRPr="003806FD" w:rsidTr="00DF5A52">
        <w:trPr>
          <w:trHeight w:val="330"/>
        </w:trPr>
        <w:tc>
          <w:tcPr>
            <w:tcW w:w="2212" w:type="dxa"/>
            <w:tcBorders>
              <w:bottom w:val="single" w:sz="8" w:space="0" w:color="auto"/>
              <w:right w:val="nil"/>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a</w:t>
            </w:r>
          </w:p>
        </w:tc>
        <w:tc>
          <w:tcPr>
            <w:tcW w:w="1110" w:type="dxa"/>
            <w:tcBorders>
              <w:top w:val="nil"/>
              <w:left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b</w:t>
            </w:r>
          </w:p>
        </w:tc>
        <w:tc>
          <w:tcPr>
            <w:tcW w:w="1110"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c</w:t>
            </w:r>
          </w:p>
        </w:tc>
        <w:tc>
          <w:tcPr>
            <w:tcW w:w="973" w:type="dxa"/>
            <w:tcBorders>
              <w:top w:val="nil"/>
              <w:bottom w:val="single" w:sz="8" w:space="0" w:color="auto"/>
              <w:right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d</w:t>
            </w:r>
          </w:p>
        </w:tc>
        <w:tc>
          <w:tcPr>
            <w:tcW w:w="1110" w:type="dxa"/>
            <w:tcBorders>
              <w:top w:val="nil"/>
              <w:left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e</w:t>
            </w:r>
          </w:p>
        </w:tc>
        <w:tc>
          <w:tcPr>
            <w:tcW w:w="1248"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f</w:t>
            </w:r>
          </w:p>
        </w:tc>
        <w:tc>
          <w:tcPr>
            <w:tcW w:w="972"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g</w:t>
            </w:r>
          </w:p>
        </w:tc>
      </w:tr>
      <w:tr w:rsidR="00DF5A52" w:rsidRPr="003806FD" w:rsidTr="00DF5A52">
        <w:trPr>
          <w:trHeight w:val="330"/>
        </w:trPr>
        <w:tc>
          <w:tcPr>
            <w:tcW w:w="2212" w:type="dxa"/>
            <w:tcBorders>
              <w:top w:val="single" w:sz="8" w:space="0" w:color="auto"/>
              <w:bottom w:val="nil"/>
              <w:right w:val="nil"/>
            </w:tcBorders>
            <w:noWrap/>
            <w:vAlign w:val="center"/>
          </w:tcPr>
          <w:p w:rsidR="00DF5A52" w:rsidRPr="003806FD" w:rsidRDefault="00DF5A52" w:rsidP="00DF5A52">
            <w:pPr>
              <w:rPr>
                <w:rFonts w:ascii="Arial" w:hAnsi="Arial" w:cs="Arial"/>
                <w:sz w:val="14"/>
                <w:szCs w:val="14"/>
              </w:rPr>
            </w:pPr>
            <w:r w:rsidRPr="003806FD">
              <w:rPr>
                <w:rFonts w:ascii="Arial" w:hAnsi="Arial" w:cs="Arial"/>
                <w:sz w:val="14"/>
                <w:szCs w:val="14"/>
              </w:rPr>
              <w:t>Výsledok hospodárenia pred  zdanením, z toho:</w:t>
            </w:r>
          </w:p>
        </w:tc>
        <w:tc>
          <w:tcPr>
            <w:tcW w:w="1110" w:type="dxa"/>
            <w:tcBorders>
              <w:top w:val="single" w:sz="8" w:space="0" w:color="auto"/>
              <w:left w:val="nil"/>
              <w:bottom w:val="nil"/>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12879</w:t>
            </w:r>
          </w:p>
        </w:tc>
        <w:tc>
          <w:tcPr>
            <w:tcW w:w="1110" w:type="dxa"/>
            <w:tcBorders>
              <w:top w:val="single" w:sz="8" w:space="0" w:color="auto"/>
              <w:bottom w:val="nil"/>
            </w:tcBorders>
            <w:noWrap/>
            <w:vAlign w:val="center"/>
          </w:tcPr>
          <w:p w:rsidR="00DF5A52" w:rsidRPr="003806FD" w:rsidRDefault="00DF5A52" w:rsidP="00DF5A52">
            <w:pPr>
              <w:jc w:val="center"/>
              <w:rPr>
                <w:rFonts w:ascii="Arial" w:hAnsi="Arial" w:cs="Arial"/>
                <w:sz w:val="14"/>
                <w:szCs w:val="14"/>
              </w:rPr>
            </w:pPr>
            <w:r w:rsidRPr="003806FD">
              <w:rPr>
                <w:rFonts w:ascii="Arial" w:hAnsi="Arial" w:cs="Arial"/>
                <w:sz w:val="14"/>
                <w:szCs w:val="14"/>
              </w:rPr>
              <w:t>x</w:t>
            </w:r>
          </w:p>
        </w:tc>
        <w:tc>
          <w:tcPr>
            <w:tcW w:w="973" w:type="dxa"/>
            <w:tcBorders>
              <w:top w:val="single" w:sz="8" w:space="0" w:color="auto"/>
              <w:bottom w:val="nil"/>
              <w:right w:val="single" w:sz="8" w:space="0" w:color="auto"/>
            </w:tcBorders>
            <w:noWrap/>
            <w:vAlign w:val="center"/>
          </w:tcPr>
          <w:p w:rsidR="00DF5A52" w:rsidRPr="003806FD" w:rsidRDefault="00DF5A52" w:rsidP="00DF5A52">
            <w:pPr>
              <w:jc w:val="center"/>
              <w:rPr>
                <w:rFonts w:ascii="Arial" w:hAnsi="Arial" w:cs="Arial"/>
                <w:sz w:val="14"/>
                <w:szCs w:val="14"/>
              </w:rPr>
            </w:pPr>
            <w:r w:rsidRPr="003806FD">
              <w:rPr>
                <w:rFonts w:ascii="Arial" w:hAnsi="Arial" w:cs="Arial"/>
                <w:sz w:val="14"/>
                <w:szCs w:val="14"/>
              </w:rPr>
              <w:t>x</w:t>
            </w:r>
          </w:p>
        </w:tc>
        <w:tc>
          <w:tcPr>
            <w:tcW w:w="1110" w:type="dxa"/>
            <w:tcBorders>
              <w:top w:val="single" w:sz="8" w:space="0" w:color="auto"/>
              <w:left w:val="single" w:sz="8" w:space="0" w:color="auto"/>
              <w:bottom w:val="nil"/>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-4869</w:t>
            </w:r>
          </w:p>
        </w:tc>
        <w:tc>
          <w:tcPr>
            <w:tcW w:w="1248" w:type="dxa"/>
            <w:tcBorders>
              <w:top w:val="single" w:sz="8" w:space="0" w:color="auto"/>
              <w:bottom w:val="nil"/>
            </w:tcBorders>
            <w:noWrap/>
            <w:vAlign w:val="center"/>
          </w:tcPr>
          <w:p w:rsidR="00DF5A52" w:rsidRPr="003806FD" w:rsidRDefault="00DF5A52" w:rsidP="00DF5A52">
            <w:pPr>
              <w:jc w:val="center"/>
              <w:rPr>
                <w:rFonts w:ascii="Arial" w:hAnsi="Arial" w:cs="Arial"/>
                <w:sz w:val="14"/>
                <w:szCs w:val="14"/>
              </w:rPr>
            </w:pPr>
            <w:r w:rsidRPr="003806FD">
              <w:rPr>
                <w:rFonts w:ascii="Arial" w:hAnsi="Arial" w:cs="Arial"/>
                <w:sz w:val="14"/>
                <w:szCs w:val="14"/>
              </w:rPr>
              <w:t>x</w:t>
            </w:r>
          </w:p>
        </w:tc>
        <w:tc>
          <w:tcPr>
            <w:tcW w:w="972" w:type="dxa"/>
            <w:tcBorders>
              <w:top w:val="single" w:sz="8" w:space="0" w:color="auto"/>
              <w:bottom w:val="nil"/>
            </w:tcBorders>
            <w:noWrap/>
            <w:vAlign w:val="center"/>
          </w:tcPr>
          <w:p w:rsidR="00DF5A52" w:rsidRPr="003806FD" w:rsidRDefault="00DF5A52" w:rsidP="00DF5A52">
            <w:pPr>
              <w:jc w:val="center"/>
              <w:rPr>
                <w:rFonts w:ascii="Arial" w:hAnsi="Arial" w:cs="Arial"/>
                <w:sz w:val="14"/>
                <w:szCs w:val="14"/>
              </w:rPr>
            </w:pPr>
            <w:r w:rsidRPr="003806FD">
              <w:rPr>
                <w:rFonts w:ascii="Arial" w:hAnsi="Arial" w:cs="Arial"/>
                <w:sz w:val="14"/>
                <w:szCs w:val="14"/>
              </w:rPr>
              <w:t>x</w:t>
            </w:r>
          </w:p>
        </w:tc>
      </w:tr>
      <w:tr w:rsidR="00DF5A52" w:rsidRPr="003806FD" w:rsidTr="00DF5A52">
        <w:trPr>
          <w:trHeight w:val="330"/>
        </w:trPr>
        <w:tc>
          <w:tcPr>
            <w:tcW w:w="2212" w:type="dxa"/>
            <w:tcBorders>
              <w:top w:val="nil"/>
              <w:right w:val="nil"/>
            </w:tcBorders>
            <w:noWrap/>
            <w:vAlign w:val="center"/>
          </w:tcPr>
          <w:p w:rsidR="00DF5A52" w:rsidRPr="003806FD" w:rsidRDefault="00DF5A52" w:rsidP="00DF5A52">
            <w:pPr>
              <w:rPr>
                <w:rFonts w:ascii="Arial" w:hAnsi="Arial" w:cs="Arial"/>
                <w:sz w:val="14"/>
                <w:szCs w:val="14"/>
              </w:rPr>
            </w:pPr>
            <w:r w:rsidRPr="003806FD">
              <w:rPr>
                <w:rFonts w:ascii="Arial" w:hAnsi="Arial" w:cs="Arial"/>
                <w:sz w:val="14"/>
                <w:szCs w:val="14"/>
              </w:rPr>
              <w:t xml:space="preserve">teoretická daň </w:t>
            </w:r>
          </w:p>
        </w:tc>
        <w:tc>
          <w:tcPr>
            <w:tcW w:w="1110" w:type="dxa"/>
            <w:tcBorders>
              <w:top w:val="nil"/>
              <w:left w:val="nil"/>
            </w:tcBorders>
            <w:noWrap/>
            <w:vAlign w:val="center"/>
          </w:tcPr>
          <w:p w:rsidR="00DF5A52" w:rsidRPr="003806FD" w:rsidRDefault="00DF5A52" w:rsidP="00DF5A52">
            <w:pPr>
              <w:jc w:val="center"/>
              <w:rPr>
                <w:rFonts w:ascii="Arial" w:hAnsi="Arial" w:cs="Arial"/>
                <w:sz w:val="14"/>
                <w:szCs w:val="14"/>
              </w:rPr>
            </w:pPr>
            <w:r w:rsidRPr="003806FD">
              <w:rPr>
                <w:rFonts w:ascii="Arial" w:hAnsi="Arial" w:cs="Arial"/>
                <w:sz w:val="14"/>
                <w:szCs w:val="14"/>
              </w:rPr>
              <w:t>x</w:t>
            </w:r>
          </w:p>
        </w:tc>
        <w:tc>
          <w:tcPr>
            <w:tcW w:w="1110" w:type="dxa"/>
            <w:tcBorders>
              <w:top w:val="nil"/>
            </w:tcBorders>
            <w:noWrap/>
            <w:vAlign w:val="center"/>
          </w:tcPr>
          <w:p w:rsidR="00DF5A52" w:rsidRPr="003806FD" w:rsidRDefault="00DF5A52" w:rsidP="00DF5A52">
            <w:pPr>
              <w:jc w:val="center"/>
              <w:rPr>
                <w:rFonts w:ascii="Arial" w:hAnsi="Arial" w:cs="Arial"/>
                <w:sz w:val="14"/>
                <w:szCs w:val="14"/>
              </w:rPr>
            </w:pPr>
          </w:p>
        </w:tc>
        <w:tc>
          <w:tcPr>
            <w:tcW w:w="973" w:type="dxa"/>
            <w:tcBorders>
              <w:top w:val="nil"/>
              <w:right w:val="single" w:sz="8" w:space="0" w:color="auto"/>
            </w:tcBorders>
            <w:noWrap/>
            <w:vAlign w:val="center"/>
          </w:tcPr>
          <w:p w:rsidR="00DF5A52" w:rsidRPr="003806FD" w:rsidRDefault="00DF5A52" w:rsidP="00DF5A52">
            <w:pPr>
              <w:jc w:val="center"/>
              <w:rPr>
                <w:rFonts w:ascii="Arial" w:hAnsi="Arial" w:cs="Arial"/>
                <w:sz w:val="14"/>
                <w:szCs w:val="14"/>
              </w:rPr>
            </w:pPr>
          </w:p>
        </w:tc>
        <w:tc>
          <w:tcPr>
            <w:tcW w:w="1110" w:type="dxa"/>
            <w:tcBorders>
              <w:top w:val="nil"/>
              <w:left w:val="single" w:sz="8" w:space="0" w:color="auto"/>
            </w:tcBorders>
            <w:noWrap/>
            <w:vAlign w:val="center"/>
          </w:tcPr>
          <w:p w:rsidR="00DF5A52" w:rsidRPr="003806FD" w:rsidRDefault="00DF5A52" w:rsidP="00DF5A52">
            <w:pPr>
              <w:jc w:val="center"/>
              <w:rPr>
                <w:rFonts w:ascii="Arial" w:hAnsi="Arial" w:cs="Arial"/>
                <w:sz w:val="14"/>
                <w:szCs w:val="14"/>
              </w:rPr>
            </w:pPr>
          </w:p>
        </w:tc>
        <w:tc>
          <w:tcPr>
            <w:tcW w:w="1248" w:type="dxa"/>
            <w:tcBorders>
              <w:top w:val="nil"/>
            </w:tcBorders>
            <w:noWrap/>
            <w:vAlign w:val="center"/>
          </w:tcPr>
          <w:p w:rsidR="00DF5A52" w:rsidRPr="003806FD" w:rsidRDefault="00DF5A52" w:rsidP="00DF5A52">
            <w:pPr>
              <w:jc w:val="center"/>
              <w:rPr>
                <w:rFonts w:ascii="Arial" w:hAnsi="Arial" w:cs="Arial"/>
                <w:sz w:val="14"/>
                <w:szCs w:val="14"/>
              </w:rPr>
            </w:pPr>
          </w:p>
        </w:tc>
        <w:tc>
          <w:tcPr>
            <w:tcW w:w="972" w:type="dxa"/>
            <w:tcBorders>
              <w:top w:val="nil"/>
            </w:tcBorders>
            <w:noWrap/>
            <w:vAlign w:val="center"/>
          </w:tcPr>
          <w:p w:rsidR="00DF5A52" w:rsidRPr="003806FD" w:rsidRDefault="00DF5A52" w:rsidP="00DF5A52">
            <w:pPr>
              <w:jc w:val="center"/>
              <w:rPr>
                <w:rFonts w:ascii="Arial" w:hAnsi="Arial" w:cs="Arial"/>
                <w:sz w:val="14"/>
                <w:szCs w:val="14"/>
              </w:rPr>
            </w:pPr>
          </w:p>
        </w:tc>
      </w:tr>
      <w:tr w:rsidR="00DF5A52" w:rsidRPr="003806FD" w:rsidTr="00DF5A52">
        <w:trPr>
          <w:trHeight w:val="330"/>
        </w:trPr>
        <w:tc>
          <w:tcPr>
            <w:tcW w:w="2212" w:type="dxa"/>
            <w:tcBorders>
              <w:right w:val="nil"/>
            </w:tcBorders>
            <w:noWrap/>
            <w:vAlign w:val="center"/>
          </w:tcPr>
          <w:p w:rsidR="00DF5A52" w:rsidRPr="003806FD" w:rsidRDefault="00DF5A52" w:rsidP="00DF5A52">
            <w:pPr>
              <w:rPr>
                <w:rFonts w:ascii="Arial" w:hAnsi="Arial" w:cs="Arial"/>
                <w:sz w:val="14"/>
                <w:szCs w:val="14"/>
              </w:rPr>
            </w:pPr>
            <w:r w:rsidRPr="003806FD">
              <w:rPr>
                <w:rFonts w:ascii="Arial" w:hAnsi="Arial" w:cs="Arial"/>
                <w:sz w:val="14"/>
                <w:szCs w:val="14"/>
              </w:rPr>
              <w:t>Daňovo neuznané náklady</w:t>
            </w:r>
          </w:p>
        </w:tc>
        <w:tc>
          <w:tcPr>
            <w:tcW w:w="1110" w:type="dxa"/>
            <w:tcBorders>
              <w:left w:val="nil"/>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9557</w:t>
            </w:r>
          </w:p>
        </w:tc>
        <w:tc>
          <w:tcPr>
            <w:tcW w:w="1110" w:type="dxa"/>
            <w:noWrap/>
            <w:vAlign w:val="center"/>
          </w:tcPr>
          <w:p w:rsidR="00DF5A52" w:rsidRPr="003806FD" w:rsidRDefault="00DF5A52" w:rsidP="00DF5A52">
            <w:pPr>
              <w:jc w:val="center"/>
              <w:rPr>
                <w:rFonts w:ascii="Arial" w:hAnsi="Arial" w:cs="Arial"/>
                <w:sz w:val="14"/>
                <w:szCs w:val="14"/>
              </w:rPr>
            </w:pPr>
          </w:p>
        </w:tc>
        <w:tc>
          <w:tcPr>
            <w:tcW w:w="973" w:type="dxa"/>
            <w:tcBorders>
              <w:right w:val="single" w:sz="8" w:space="0" w:color="auto"/>
            </w:tcBorders>
            <w:noWrap/>
            <w:vAlign w:val="center"/>
          </w:tcPr>
          <w:p w:rsidR="00DF5A52" w:rsidRPr="003806FD" w:rsidRDefault="00DF5A52" w:rsidP="00DF5A52">
            <w:pPr>
              <w:jc w:val="center"/>
              <w:rPr>
                <w:rFonts w:ascii="Arial" w:hAnsi="Arial" w:cs="Arial"/>
                <w:sz w:val="14"/>
                <w:szCs w:val="14"/>
              </w:rPr>
            </w:pPr>
          </w:p>
        </w:tc>
        <w:tc>
          <w:tcPr>
            <w:tcW w:w="1110" w:type="dxa"/>
            <w:tcBorders>
              <w:left w:val="single" w:sz="8" w:space="0" w:color="auto"/>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2149,02</w:t>
            </w:r>
          </w:p>
        </w:tc>
        <w:tc>
          <w:tcPr>
            <w:tcW w:w="1248" w:type="dxa"/>
            <w:noWrap/>
            <w:vAlign w:val="center"/>
          </w:tcPr>
          <w:p w:rsidR="00DF5A52" w:rsidRPr="003806FD" w:rsidRDefault="00DF5A52" w:rsidP="00DF5A52">
            <w:pPr>
              <w:jc w:val="center"/>
              <w:rPr>
                <w:rFonts w:ascii="Arial" w:hAnsi="Arial" w:cs="Arial"/>
                <w:sz w:val="14"/>
                <w:szCs w:val="14"/>
              </w:rPr>
            </w:pPr>
          </w:p>
        </w:tc>
        <w:tc>
          <w:tcPr>
            <w:tcW w:w="972" w:type="dxa"/>
            <w:noWrap/>
            <w:vAlign w:val="center"/>
          </w:tcPr>
          <w:p w:rsidR="00DF5A52" w:rsidRPr="003806FD" w:rsidRDefault="00DF5A52" w:rsidP="00DF5A52">
            <w:pPr>
              <w:jc w:val="center"/>
              <w:rPr>
                <w:rFonts w:ascii="Arial" w:hAnsi="Arial" w:cs="Arial"/>
                <w:sz w:val="14"/>
                <w:szCs w:val="14"/>
              </w:rPr>
            </w:pPr>
          </w:p>
        </w:tc>
      </w:tr>
      <w:tr w:rsidR="00DF5A52" w:rsidRPr="003806FD" w:rsidTr="00DF5A52">
        <w:trPr>
          <w:trHeight w:val="330"/>
        </w:trPr>
        <w:tc>
          <w:tcPr>
            <w:tcW w:w="2212" w:type="dxa"/>
            <w:tcBorders>
              <w:right w:val="nil"/>
            </w:tcBorders>
            <w:noWrap/>
            <w:vAlign w:val="center"/>
          </w:tcPr>
          <w:p w:rsidR="00DF5A52" w:rsidRPr="003806FD" w:rsidRDefault="00DF5A52" w:rsidP="00DF5A52">
            <w:pPr>
              <w:rPr>
                <w:rFonts w:ascii="Arial" w:hAnsi="Arial" w:cs="Arial"/>
                <w:sz w:val="14"/>
                <w:szCs w:val="14"/>
              </w:rPr>
            </w:pPr>
            <w:r w:rsidRPr="003806FD">
              <w:rPr>
                <w:rFonts w:ascii="Arial" w:hAnsi="Arial" w:cs="Arial"/>
                <w:sz w:val="14"/>
                <w:szCs w:val="14"/>
              </w:rPr>
              <w:t>Výnosy nepodliehajúce dani</w:t>
            </w:r>
          </w:p>
        </w:tc>
        <w:tc>
          <w:tcPr>
            <w:tcW w:w="1110" w:type="dxa"/>
            <w:tcBorders>
              <w:left w:val="nil"/>
            </w:tcBorders>
            <w:noWrap/>
            <w:vAlign w:val="center"/>
          </w:tcPr>
          <w:p w:rsidR="00DF5A52" w:rsidRPr="003806FD" w:rsidRDefault="00F7289B" w:rsidP="00DF5A52">
            <w:pPr>
              <w:jc w:val="center"/>
              <w:rPr>
                <w:rFonts w:ascii="Arial" w:hAnsi="Arial" w:cs="Arial"/>
                <w:sz w:val="14"/>
                <w:szCs w:val="14"/>
              </w:rPr>
            </w:pPr>
            <w:r>
              <w:rPr>
                <w:rFonts w:ascii="Arial" w:hAnsi="Arial" w:cs="Arial"/>
                <w:sz w:val="14"/>
                <w:szCs w:val="14"/>
              </w:rPr>
              <w:t>0</w:t>
            </w:r>
          </w:p>
        </w:tc>
        <w:tc>
          <w:tcPr>
            <w:tcW w:w="1110" w:type="dxa"/>
            <w:noWrap/>
            <w:vAlign w:val="center"/>
          </w:tcPr>
          <w:p w:rsidR="00DF5A52" w:rsidRPr="003806FD" w:rsidRDefault="00DF5A52" w:rsidP="00DF5A52">
            <w:pPr>
              <w:jc w:val="center"/>
              <w:rPr>
                <w:rFonts w:ascii="Arial" w:hAnsi="Arial" w:cs="Arial"/>
                <w:sz w:val="14"/>
                <w:szCs w:val="14"/>
              </w:rPr>
            </w:pPr>
          </w:p>
        </w:tc>
        <w:tc>
          <w:tcPr>
            <w:tcW w:w="973" w:type="dxa"/>
            <w:tcBorders>
              <w:right w:val="single" w:sz="8" w:space="0" w:color="auto"/>
            </w:tcBorders>
            <w:noWrap/>
            <w:vAlign w:val="center"/>
          </w:tcPr>
          <w:p w:rsidR="00DF5A52" w:rsidRPr="003806FD" w:rsidRDefault="00DF5A52" w:rsidP="00DF5A52">
            <w:pPr>
              <w:jc w:val="center"/>
              <w:rPr>
                <w:rFonts w:ascii="Arial" w:hAnsi="Arial" w:cs="Arial"/>
                <w:sz w:val="14"/>
                <w:szCs w:val="14"/>
              </w:rPr>
            </w:pPr>
          </w:p>
        </w:tc>
        <w:tc>
          <w:tcPr>
            <w:tcW w:w="1110" w:type="dxa"/>
            <w:tcBorders>
              <w:left w:val="single" w:sz="8" w:space="0" w:color="auto"/>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0</w:t>
            </w:r>
          </w:p>
        </w:tc>
        <w:tc>
          <w:tcPr>
            <w:tcW w:w="1248" w:type="dxa"/>
            <w:noWrap/>
            <w:vAlign w:val="center"/>
          </w:tcPr>
          <w:p w:rsidR="00DF5A52" w:rsidRPr="003806FD" w:rsidRDefault="00DF5A52" w:rsidP="00DF5A52">
            <w:pPr>
              <w:jc w:val="center"/>
              <w:rPr>
                <w:rFonts w:ascii="Arial" w:hAnsi="Arial" w:cs="Arial"/>
                <w:sz w:val="14"/>
                <w:szCs w:val="14"/>
              </w:rPr>
            </w:pPr>
          </w:p>
        </w:tc>
        <w:tc>
          <w:tcPr>
            <w:tcW w:w="972" w:type="dxa"/>
            <w:noWrap/>
            <w:vAlign w:val="center"/>
          </w:tcPr>
          <w:p w:rsidR="00DF5A52" w:rsidRPr="003806FD" w:rsidRDefault="00DF5A52" w:rsidP="00DF5A52">
            <w:pPr>
              <w:jc w:val="center"/>
              <w:rPr>
                <w:rFonts w:ascii="Arial" w:hAnsi="Arial" w:cs="Arial"/>
                <w:sz w:val="14"/>
                <w:szCs w:val="14"/>
              </w:rPr>
            </w:pPr>
          </w:p>
        </w:tc>
      </w:tr>
      <w:tr w:rsidR="00DF5A52" w:rsidRPr="003806FD" w:rsidTr="00DF5A52">
        <w:trPr>
          <w:trHeight w:val="330"/>
        </w:trPr>
        <w:tc>
          <w:tcPr>
            <w:tcW w:w="2212" w:type="dxa"/>
            <w:tcBorders>
              <w:right w:val="nil"/>
            </w:tcBorders>
            <w:noWrap/>
            <w:vAlign w:val="center"/>
          </w:tcPr>
          <w:p w:rsidR="00DF5A52" w:rsidRPr="003806FD" w:rsidRDefault="00DF5A52" w:rsidP="00DF5A52">
            <w:pPr>
              <w:rPr>
                <w:rFonts w:ascii="Arial" w:hAnsi="Arial" w:cs="Arial"/>
                <w:sz w:val="14"/>
                <w:szCs w:val="14"/>
              </w:rPr>
            </w:pPr>
            <w:r w:rsidRPr="003806FD">
              <w:rPr>
                <w:rFonts w:ascii="Arial" w:hAnsi="Arial" w:cs="Arial"/>
                <w:sz w:val="14"/>
                <w:szCs w:val="14"/>
              </w:rPr>
              <w:t>Umorenie daňovej straty</w:t>
            </w:r>
          </w:p>
        </w:tc>
        <w:tc>
          <w:tcPr>
            <w:tcW w:w="1110" w:type="dxa"/>
            <w:tcBorders>
              <w:left w:val="nil"/>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-2720</w:t>
            </w:r>
          </w:p>
        </w:tc>
        <w:tc>
          <w:tcPr>
            <w:tcW w:w="1110" w:type="dxa"/>
            <w:noWrap/>
            <w:vAlign w:val="center"/>
          </w:tcPr>
          <w:p w:rsidR="00DF5A52" w:rsidRPr="003806FD" w:rsidRDefault="00DF5A52" w:rsidP="00DF5A52">
            <w:pPr>
              <w:jc w:val="center"/>
              <w:rPr>
                <w:rFonts w:ascii="Arial" w:hAnsi="Arial" w:cs="Arial"/>
                <w:sz w:val="14"/>
                <w:szCs w:val="14"/>
              </w:rPr>
            </w:pPr>
          </w:p>
        </w:tc>
        <w:tc>
          <w:tcPr>
            <w:tcW w:w="973" w:type="dxa"/>
            <w:tcBorders>
              <w:right w:val="single" w:sz="8" w:space="0" w:color="auto"/>
            </w:tcBorders>
            <w:noWrap/>
            <w:vAlign w:val="center"/>
          </w:tcPr>
          <w:p w:rsidR="00DF5A52" w:rsidRPr="003806FD" w:rsidRDefault="00DF5A52" w:rsidP="00DF5A52">
            <w:pPr>
              <w:jc w:val="center"/>
              <w:rPr>
                <w:rFonts w:ascii="Arial" w:hAnsi="Arial" w:cs="Arial"/>
                <w:sz w:val="14"/>
                <w:szCs w:val="14"/>
              </w:rPr>
            </w:pPr>
          </w:p>
        </w:tc>
        <w:tc>
          <w:tcPr>
            <w:tcW w:w="1110" w:type="dxa"/>
            <w:tcBorders>
              <w:left w:val="single" w:sz="8" w:space="0" w:color="auto"/>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0</w:t>
            </w:r>
          </w:p>
        </w:tc>
        <w:tc>
          <w:tcPr>
            <w:tcW w:w="1248" w:type="dxa"/>
            <w:noWrap/>
            <w:vAlign w:val="center"/>
          </w:tcPr>
          <w:p w:rsidR="00DF5A52" w:rsidRPr="003806FD" w:rsidRDefault="00DF5A52" w:rsidP="00DF5A52">
            <w:pPr>
              <w:jc w:val="center"/>
              <w:rPr>
                <w:rFonts w:ascii="Arial" w:hAnsi="Arial" w:cs="Arial"/>
                <w:sz w:val="14"/>
                <w:szCs w:val="14"/>
              </w:rPr>
            </w:pPr>
          </w:p>
        </w:tc>
        <w:tc>
          <w:tcPr>
            <w:tcW w:w="972" w:type="dxa"/>
            <w:noWrap/>
            <w:vAlign w:val="center"/>
          </w:tcPr>
          <w:p w:rsidR="00DF5A52" w:rsidRPr="003806FD" w:rsidRDefault="00DF5A52" w:rsidP="00DF5A52">
            <w:pPr>
              <w:jc w:val="center"/>
              <w:rPr>
                <w:rFonts w:ascii="Arial" w:hAnsi="Arial" w:cs="Arial"/>
                <w:sz w:val="14"/>
                <w:szCs w:val="14"/>
              </w:rPr>
            </w:pPr>
          </w:p>
        </w:tc>
      </w:tr>
      <w:tr w:rsidR="00DF5A52" w:rsidRPr="003806FD" w:rsidTr="00DF5A52">
        <w:trPr>
          <w:trHeight w:val="330"/>
        </w:trPr>
        <w:tc>
          <w:tcPr>
            <w:tcW w:w="2212" w:type="dxa"/>
            <w:tcBorders>
              <w:right w:val="nil"/>
            </w:tcBorders>
            <w:noWrap/>
            <w:vAlign w:val="center"/>
          </w:tcPr>
          <w:p w:rsidR="00DF5A52" w:rsidRPr="003806FD" w:rsidRDefault="00DF5A52" w:rsidP="00DF5A52">
            <w:pPr>
              <w:rPr>
                <w:rFonts w:ascii="Arial" w:hAnsi="Arial" w:cs="Arial"/>
                <w:sz w:val="14"/>
                <w:szCs w:val="14"/>
              </w:rPr>
            </w:pPr>
            <w:r w:rsidRPr="003806FD">
              <w:rPr>
                <w:rFonts w:ascii="Arial" w:hAnsi="Arial" w:cs="Arial"/>
                <w:sz w:val="14"/>
                <w:szCs w:val="14"/>
              </w:rPr>
              <w:t>Spolu</w:t>
            </w:r>
          </w:p>
        </w:tc>
        <w:tc>
          <w:tcPr>
            <w:tcW w:w="1110" w:type="dxa"/>
            <w:tcBorders>
              <w:left w:val="nil"/>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19716</w:t>
            </w:r>
          </w:p>
        </w:tc>
        <w:tc>
          <w:tcPr>
            <w:tcW w:w="1110" w:type="dxa"/>
            <w:noWrap/>
            <w:vAlign w:val="center"/>
          </w:tcPr>
          <w:p w:rsidR="00DF5A52" w:rsidRPr="003806FD" w:rsidRDefault="00DF5A52" w:rsidP="00DF5A52">
            <w:pPr>
              <w:jc w:val="center"/>
              <w:rPr>
                <w:rFonts w:ascii="Arial" w:hAnsi="Arial" w:cs="Arial"/>
                <w:sz w:val="14"/>
                <w:szCs w:val="14"/>
              </w:rPr>
            </w:pPr>
          </w:p>
        </w:tc>
        <w:tc>
          <w:tcPr>
            <w:tcW w:w="973" w:type="dxa"/>
            <w:tcBorders>
              <w:right w:val="single" w:sz="8" w:space="0" w:color="auto"/>
            </w:tcBorders>
            <w:noWrap/>
            <w:vAlign w:val="center"/>
          </w:tcPr>
          <w:p w:rsidR="00DF5A52" w:rsidRPr="003806FD" w:rsidRDefault="00DF5A52" w:rsidP="00DF5A52">
            <w:pPr>
              <w:jc w:val="center"/>
              <w:rPr>
                <w:rFonts w:ascii="Arial" w:hAnsi="Arial" w:cs="Arial"/>
                <w:sz w:val="14"/>
                <w:szCs w:val="14"/>
              </w:rPr>
            </w:pPr>
          </w:p>
        </w:tc>
        <w:tc>
          <w:tcPr>
            <w:tcW w:w="1110" w:type="dxa"/>
            <w:tcBorders>
              <w:left w:val="single" w:sz="8" w:space="0" w:color="auto"/>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-2720</w:t>
            </w:r>
          </w:p>
        </w:tc>
        <w:tc>
          <w:tcPr>
            <w:tcW w:w="1248" w:type="dxa"/>
            <w:noWrap/>
            <w:vAlign w:val="center"/>
          </w:tcPr>
          <w:p w:rsidR="00DF5A52" w:rsidRPr="003806FD" w:rsidRDefault="00DF5A52" w:rsidP="00DF5A52">
            <w:pPr>
              <w:jc w:val="center"/>
              <w:rPr>
                <w:rFonts w:ascii="Arial" w:hAnsi="Arial" w:cs="Arial"/>
                <w:sz w:val="14"/>
                <w:szCs w:val="14"/>
              </w:rPr>
            </w:pPr>
          </w:p>
        </w:tc>
        <w:tc>
          <w:tcPr>
            <w:tcW w:w="972" w:type="dxa"/>
            <w:noWrap/>
            <w:vAlign w:val="center"/>
          </w:tcPr>
          <w:p w:rsidR="00DF5A52" w:rsidRPr="003806FD" w:rsidRDefault="00DF5A52" w:rsidP="00DF5A52">
            <w:pPr>
              <w:jc w:val="center"/>
              <w:rPr>
                <w:rFonts w:ascii="Arial" w:hAnsi="Arial" w:cs="Arial"/>
                <w:sz w:val="14"/>
                <w:szCs w:val="14"/>
              </w:rPr>
            </w:pPr>
          </w:p>
        </w:tc>
      </w:tr>
      <w:tr w:rsidR="00DF5A52" w:rsidRPr="003806FD" w:rsidTr="00DF5A52">
        <w:trPr>
          <w:trHeight w:val="330"/>
        </w:trPr>
        <w:tc>
          <w:tcPr>
            <w:tcW w:w="2212" w:type="dxa"/>
            <w:tcBorders>
              <w:right w:val="nil"/>
            </w:tcBorders>
            <w:noWrap/>
            <w:vAlign w:val="center"/>
          </w:tcPr>
          <w:p w:rsidR="00DF5A52" w:rsidRPr="003806FD" w:rsidRDefault="00DF5A52" w:rsidP="00DF5A52">
            <w:pPr>
              <w:rPr>
                <w:rFonts w:ascii="Arial" w:hAnsi="Arial" w:cs="Arial"/>
                <w:sz w:val="14"/>
                <w:szCs w:val="14"/>
              </w:rPr>
            </w:pPr>
            <w:r w:rsidRPr="003806FD">
              <w:rPr>
                <w:rFonts w:ascii="Arial" w:hAnsi="Arial" w:cs="Arial"/>
                <w:sz w:val="14"/>
                <w:szCs w:val="14"/>
              </w:rPr>
              <w:t>Splatná daň z príjmov</w:t>
            </w:r>
          </w:p>
        </w:tc>
        <w:tc>
          <w:tcPr>
            <w:tcW w:w="1110" w:type="dxa"/>
            <w:tcBorders>
              <w:left w:val="nil"/>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4534</w:t>
            </w:r>
          </w:p>
        </w:tc>
        <w:tc>
          <w:tcPr>
            <w:tcW w:w="1110" w:type="dxa"/>
            <w:noWrap/>
            <w:vAlign w:val="center"/>
          </w:tcPr>
          <w:p w:rsidR="00DF5A52" w:rsidRPr="003806FD" w:rsidRDefault="00DF5A52" w:rsidP="00DF5A52">
            <w:pPr>
              <w:jc w:val="center"/>
              <w:rPr>
                <w:rFonts w:ascii="Arial" w:hAnsi="Arial" w:cs="Arial"/>
                <w:sz w:val="14"/>
                <w:szCs w:val="14"/>
              </w:rPr>
            </w:pPr>
          </w:p>
        </w:tc>
        <w:tc>
          <w:tcPr>
            <w:tcW w:w="973" w:type="dxa"/>
            <w:tcBorders>
              <w:right w:val="single" w:sz="8" w:space="0" w:color="auto"/>
            </w:tcBorders>
            <w:noWrap/>
            <w:vAlign w:val="center"/>
          </w:tcPr>
          <w:p w:rsidR="00DF5A52" w:rsidRPr="003806FD" w:rsidRDefault="00DF5A52" w:rsidP="00DF5A52">
            <w:pPr>
              <w:jc w:val="center"/>
              <w:rPr>
                <w:rFonts w:ascii="Arial" w:hAnsi="Arial" w:cs="Arial"/>
                <w:sz w:val="14"/>
                <w:szCs w:val="14"/>
              </w:rPr>
            </w:pPr>
          </w:p>
        </w:tc>
        <w:tc>
          <w:tcPr>
            <w:tcW w:w="1110" w:type="dxa"/>
            <w:tcBorders>
              <w:left w:val="single" w:sz="8" w:space="0" w:color="auto"/>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0</w:t>
            </w:r>
          </w:p>
        </w:tc>
        <w:tc>
          <w:tcPr>
            <w:tcW w:w="1248" w:type="dxa"/>
            <w:noWrap/>
            <w:vAlign w:val="center"/>
          </w:tcPr>
          <w:p w:rsidR="00DF5A52" w:rsidRPr="003806FD" w:rsidRDefault="00DF5A52" w:rsidP="00DF5A52">
            <w:pPr>
              <w:jc w:val="center"/>
              <w:rPr>
                <w:rFonts w:ascii="Arial" w:hAnsi="Arial" w:cs="Arial"/>
                <w:sz w:val="14"/>
                <w:szCs w:val="14"/>
              </w:rPr>
            </w:pPr>
          </w:p>
        </w:tc>
        <w:tc>
          <w:tcPr>
            <w:tcW w:w="972" w:type="dxa"/>
            <w:noWrap/>
            <w:vAlign w:val="center"/>
          </w:tcPr>
          <w:p w:rsidR="00DF5A52" w:rsidRPr="003806FD" w:rsidRDefault="00DF5A52" w:rsidP="00DF5A52">
            <w:pPr>
              <w:jc w:val="center"/>
              <w:rPr>
                <w:rFonts w:ascii="Arial" w:hAnsi="Arial" w:cs="Arial"/>
                <w:sz w:val="14"/>
                <w:szCs w:val="14"/>
              </w:rPr>
            </w:pPr>
          </w:p>
        </w:tc>
      </w:tr>
      <w:tr w:rsidR="00DF5A52" w:rsidRPr="003806FD" w:rsidTr="00DF5A52">
        <w:trPr>
          <w:trHeight w:val="330"/>
        </w:trPr>
        <w:tc>
          <w:tcPr>
            <w:tcW w:w="2212" w:type="dxa"/>
            <w:tcBorders>
              <w:right w:val="nil"/>
            </w:tcBorders>
            <w:noWrap/>
            <w:vAlign w:val="center"/>
          </w:tcPr>
          <w:p w:rsidR="00DF5A52" w:rsidRPr="003806FD" w:rsidRDefault="00DF5A52" w:rsidP="00DF5A52">
            <w:pPr>
              <w:rPr>
                <w:rFonts w:ascii="Arial" w:hAnsi="Arial" w:cs="Arial"/>
                <w:sz w:val="14"/>
                <w:szCs w:val="14"/>
              </w:rPr>
            </w:pPr>
            <w:r w:rsidRPr="003806FD">
              <w:rPr>
                <w:rFonts w:ascii="Arial" w:hAnsi="Arial" w:cs="Arial"/>
                <w:sz w:val="14"/>
                <w:szCs w:val="14"/>
              </w:rPr>
              <w:t>Odložená daň z príjmov</w:t>
            </w:r>
          </w:p>
        </w:tc>
        <w:tc>
          <w:tcPr>
            <w:tcW w:w="1110" w:type="dxa"/>
            <w:tcBorders>
              <w:left w:val="nil"/>
            </w:tcBorders>
            <w:noWrap/>
            <w:vAlign w:val="center"/>
          </w:tcPr>
          <w:p w:rsidR="00DF5A52" w:rsidRPr="003806FD" w:rsidRDefault="00DF5A52" w:rsidP="00DF5A52">
            <w:pPr>
              <w:jc w:val="center"/>
              <w:rPr>
                <w:rFonts w:ascii="Arial" w:hAnsi="Arial" w:cs="Arial"/>
                <w:sz w:val="14"/>
                <w:szCs w:val="14"/>
              </w:rPr>
            </w:pPr>
            <w:r w:rsidRPr="003806FD">
              <w:rPr>
                <w:rFonts w:ascii="Arial" w:hAnsi="Arial" w:cs="Arial"/>
                <w:sz w:val="14"/>
                <w:szCs w:val="14"/>
              </w:rPr>
              <w:t>x</w:t>
            </w:r>
          </w:p>
        </w:tc>
        <w:tc>
          <w:tcPr>
            <w:tcW w:w="1110" w:type="dxa"/>
            <w:noWrap/>
            <w:vAlign w:val="center"/>
          </w:tcPr>
          <w:p w:rsidR="00DF5A52" w:rsidRPr="003806FD" w:rsidRDefault="00DF5A52" w:rsidP="00DF5A52">
            <w:pPr>
              <w:jc w:val="center"/>
              <w:rPr>
                <w:rFonts w:ascii="Arial" w:hAnsi="Arial" w:cs="Arial"/>
                <w:sz w:val="14"/>
                <w:szCs w:val="14"/>
              </w:rPr>
            </w:pPr>
          </w:p>
        </w:tc>
        <w:tc>
          <w:tcPr>
            <w:tcW w:w="973" w:type="dxa"/>
            <w:tcBorders>
              <w:right w:val="single" w:sz="8" w:space="0" w:color="auto"/>
            </w:tcBorders>
            <w:noWrap/>
            <w:vAlign w:val="center"/>
          </w:tcPr>
          <w:p w:rsidR="00DF5A52" w:rsidRPr="003806FD" w:rsidRDefault="00DF5A52" w:rsidP="00DF5A52">
            <w:pPr>
              <w:jc w:val="center"/>
              <w:rPr>
                <w:rFonts w:ascii="Arial" w:hAnsi="Arial" w:cs="Arial"/>
                <w:sz w:val="14"/>
                <w:szCs w:val="14"/>
              </w:rPr>
            </w:pPr>
          </w:p>
        </w:tc>
        <w:tc>
          <w:tcPr>
            <w:tcW w:w="1110" w:type="dxa"/>
            <w:tcBorders>
              <w:left w:val="single" w:sz="8" w:space="0" w:color="auto"/>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0</w:t>
            </w:r>
          </w:p>
        </w:tc>
        <w:tc>
          <w:tcPr>
            <w:tcW w:w="1248" w:type="dxa"/>
            <w:noWrap/>
            <w:vAlign w:val="center"/>
          </w:tcPr>
          <w:p w:rsidR="00DF5A52" w:rsidRPr="003806FD" w:rsidRDefault="00DF5A52" w:rsidP="00DF5A52">
            <w:pPr>
              <w:jc w:val="center"/>
              <w:rPr>
                <w:rFonts w:ascii="Arial" w:hAnsi="Arial" w:cs="Arial"/>
                <w:sz w:val="14"/>
                <w:szCs w:val="14"/>
              </w:rPr>
            </w:pPr>
          </w:p>
        </w:tc>
        <w:tc>
          <w:tcPr>
            <w:tcW w:w="972" w:type="dxa"/>
            <w:noWrap/>
            <w:vAlign w:val="center"/>
          </w:tcPr>
          <w:p w:rsidR="00DF5A52" w:rsidRPr="003806FD" w:rsidRDefault="00DF5A52" w:rsidP="00DF5A52">
            <w:pPr>
              <w:jc w:val="center"/>
              <w:rPr>
                <w:rFonts w:ascii="Arial" w:hAnsi="Arial" w:cs="Arial"/>
                <w:sz w:val="14"/>
                <w:szCs w:val="14"/>
              </w:rPr>
            </w:pPr>
          </w:p>
        </w:tc>
      </w:tr>
      <w:tr w:rsidR="00DF5A52" w:rsidRPr="003806FD" w:rsidTr="00DF5A52">
        <w:trPr>
          <w:trHeight w:val="345"/>
        </w:trPr>
        <w:tc>
          <w:tcPr>
            <w:tcW w:w="2212" w:type="dxa"/>
            <w:tcBorders>
              <w:bottom w:val="single" w:sz="8" w:space="0" w:color="auto"/>
              <w:right w:val="nil"/>
            </w:tcBorders>
            <w:noWrap/>
            <w:vAlign w:val="center"/>
          </w:tcPr>
          <w:p w:rsidR="00DF5A52" w:rsidRPr="003806FD" w:rsidRDefault="00DF5A52" w:rsidP="00DF5A52">
            <w:pPr>
              <w:rPr>
                <w:rFonts w:ascii="Arial" w:hAnsi="Arial" w:cs="Arial"/>
                <w:sz w:val="14"/>
                <w:szCs w:val="14"/>
              </w:rPr>
            </w:pPr>
            <w:r w:rsidRPr="003806FD">
              <w:rPr>
                <w:rFonts w:ascii="Arial" w:hAnsi="Arial" w:cs="Arial"/>
                <w:sz w:val="14"/>
                <w:szCs w:val="14"/>
              </w:rPr>
              <w:t xml:space="preserve">Celková daň z príjmov </w:t>
            </w:r>
          </w:p>
        </w:tc>
        <w:tc>
          <w:tcPr>
            <w:tcW w:w="1110" w:type="dxa"/>
            <w:tcBorders>
              <w:left w:val="nil"/>
              <w:bottom w:val="single" w:sz="8" w:space="0" w:color="auto"/>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4534</w:t>
            </w:r>
          </w:p>
        </w:tc>
        <w:tc>
          <w:tcPr>
            <w:tcW w:w="1110" w:type="dxa"/>
            <w:tcBorders>
              <w:bottom w:val="single" w:sz="8" w:space="0" w:color="auto"/>
            </w:tcBorders>
            <w:noWrap/>
            <w:vAlign w:val="center"/>
          </w:tcPr>
          <w:p w:rsidR="00DF5A52" w:rsidRPr="003806FD" w:rsidRDefault="00DF5A52" w:rsidP="00DF5A52">
            <w:pPr>
              <w:jc w:val="center"/>
              <w:rPr>
                <w:rFonts w:ascii="Arial" w:hAnsi="Arial" w:cs="Arial"/>
                <w:sz w:val="14"/>
                <w:szCs w:val="14"/>
              </w:rPr>
            </w:pPr>
          </w:p>
        </w:tc>
        <w:tc>
          <w:tcPr>
            <w:tcW w:w="973" w:type="dxa"/>
            <w:tcBorders>
              <w:bottom w:val="single" w:sz="8" w:space="0" w:color="auto"/>
              <w:right w:val="single" w:sz="8" w:space="0" w:color="auto"/>
            </w:tcBorders>
            <w:noWrap/>
            <w:vAlign w:val="center"/>
          </w:tcPr>
          <w:p w:rsidR="00DF5A52" w:rsidRPr="003806FD" w:rsidRDefault="00DF5A52" w:rsidP="00DF5A52">
            <w:pPr>
              <w:jc w:val="center"/>
              <w:rPr>
                <w:rFonts w:ascii="Arial" w:hAnsi="Arial" w:cs="Arial"/>
                <w:sz w:val="14"/>
                <w:szCs w:val="14"/>
              </w:rPr>
            </w:pPr>
          </w:p>
        </w:tc>
        <w:tc>
          <w:tcPr>
            <w:tcW w:w="1110" w:type="dxa"/>
            <w:tcBorders>
              <w:left w:val="single" w:sz="8" w:space="0" w:color="auto"/>
            </w:tcBorders>
            <w:noWrap/>
            <w:vAlign w:val="center"/>
          </w:tcPr>
          <w:p w:rsidR="00DF5A52" w:rsidRPr="003806FD" w:rsidRDefault="00DF5A52" w:rsidP="00DF5A52">
            <w:pPr>
              <w:jc w:val="center"/>
              <w:rPr>
                <w:rFonts w:ascii="Arial" w:hAnsi="Arial" w:cs="Arial"/>
                <w:sz w:val="14"/>
                <w:szCs w:val="14"/>
              </w:rPr>
            </w:pPr>
            <w:r>
              <w:rPr>
                <w:rFonts w:ascii="Arial" w:hAnsi="Arial" w:cs="Arial"/>
                <w:sz w:val="14"/>
                <w:szCs w:val="14"/>
              </w:rPr>
              <w:t>0</w:t>
            </w:r>
          </w:p>
        </w:tc>
        <w:tc>
          <w:tcPr>
            <w:tcW w:w="1248" w:type="dxa"/>
            <w:noWrap/>
            <w:vAlign w:val="center"/>
          </w:tcPr>
          <w:p w:rsidR="00DF5A52" w:rsidRPr="003806FD" w:rsidRDefault="00DF5A52" w:rsidP="00DF5A52">
            <w:pPr>
              <w:jc w:val="center"/>
              <w:rPr>
                <w:rFonts w:ascii="Arial" w:hAnsi="Arial" w:cs="Arial"/>
                <w:sz w:val="14"/>
                <w:szCs w:val="14"/>
              </w:rPr>
            </w:pPr>
          </w:p>
        </w:tc>
        <w:tc>
          <w:tcPr>
            <w:tcW w:w="972" w:type="dxa"/>
            <w:noWrap/>
            <w:vAlign w:val="center"/>
          </w:tcPr>
          <w:p w:rsidR="00DF5A52" w:rsidRPr="003806FD" w:rsidRDefault="00DF5A52" w:rsidP="00DF5A52">
            <w:pPr>
              <w:jc w:val="center"/>
              <w:rPr>
                <w:rFonts w:ascii="Arial" w:hAnsi="Arial" w:cs="Arial"/>
                <w:sz w:val="14"/>
                <w:szCs w:val="14"/>
              </w:rPr>
            </w:pPr>
          </w:p>
        </w:tc>
      </w:tr>
    </w:tbl>
    <w:p w:rsidR="00EA1FEC" w:rsidRDefault="00EA1FEC" w:rsidP="009718E5">
      <w:pPr>
        <w:pStyle w:val="Bodytextnormal"/>
        <w:rPr>
          <w:snapToGrid w:val="0"/>
          <w:lang w:eastAsia="sk-SK"/>
        </w:rPr>
      </w:pPr>
    </w:p>
    <w:p w:rsidR="007E324C" w:rsidRPr="004803CD" w:rsidRDefault="007E324C">
      <w:pPr>
        <w:pStyle w:val="Nadpis3"/>
      </w:pPr>
      <w:r w:rsidRPr="004803CD">
        <w:t>Odložená daňová pohľadávka (r. 04</w:t>
      </w:r>
      <w:r w:rsidR="00800DB2">
        <w:t>5</w:t>
      </w:r>
      <w:r w:rsidRPr="004803CD">
        <w:t xml:space="preserve"> súvahy)</w:t>
      </w:r>
      <w:r w:rsidR="00EA1FEC">
        <w:t xml:space="preserve"> </w:t>
      </w:r>
      <w:r w:rsidR="00D60EAC">
        <w:t xml:space="preserve">/ </w:t>
      </w:r>
      <w:r w:rsidR="00EA1FEC">
        <w:t>odložený daňový záväzok (r. 105 súvahy)</w:t>
      </w:r>
    </w:p>
    <w:p w:rsidR="007E324C" w:rsidRDefault="007E324C"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62"/>
        <w:gridCol w:w="1389"/>
        <w:gridCol w:w="1384"/>
      </w:tblGrid>
      <w:tr w:rsidR="00EA1FEC" w:rsidRPr="003806FD" w:rsidTr="00EA1FEC">
        <w:trPr>
          <w:trHeight w:val="418"/>
        </w:trPr>
        <w:tc>
          <w:tcPr>
            <w:tcW w:w="3413" w:type="pct"/>
            <w:tcBorders>
              <w:bottom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Názov položky</w:t>
            </w:r>
          </w:p>
        </w:tc>
        <w:tc>
          <w:tcPr>
            <w:tcW w:w="795" w:type="pct"/>
            <w:tcBorders>
              <w:bottom w:val="single" w:sz="8" w:space="0" w:color="auto"/>
            </w:tcBorders>
            <w:noWrap/>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793"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EA1FEC" w:rsidRPr="003806FD" w:rsidTr="00EA1FEC">
        <w:trPr>
          <w:trHeight w:val="269"/>
        </w:trPr>
        <w:tc>
          <w:tcPr>
            <w:tcW w:w="3413" w:type="pct"/>
            <w:tcBorders>
              <w:top w:val="single" w:sz="8" w:space="0" w:color="auto"/>
              <w:bottom w:val="single" w:sz="8" w:space="0" w:color="auto"/>
            </w:tcBorders>
            <w:vAlign w:val="center"/>
          </w:tcPr>
          <w:p w:rsidR="00EA1FEC" w:rsidRPr="003806FD" w:rsidRDefault="00EA1FEC" w:rsidP="00C80D43">
            <w:pPr>
              <w:rPr>
                <w:rFonts w:ascii="Arial" w:hAnsi="Arial" w:cs="Arial"/>
                <w:b/>
                <w:bCs/>
                <w:sz w:val="14"/>
                <w:szCs w:val="14"/>
              </w:rPr>
            </w:pPr>
            <w:r w:rsidRPr="003806FD">
              <w:rPr>
                <w:rFonts w:ascii="Arial" w:hAnsi="Arial" w:cs="Arial"/>
                <w:b/>
                <w:bCs/>
                <w:sz w:val="14"/>
                <w:szCs w:val="14"/>
              </w:rPr>
              <w:t>Dočasné rozdiely medzi účtovnou hodnotou majetku a daňovou základňou, z toho:</w:t>
            </w:r>
          </w:p>
        </w:tc>
        <w:tc>
          <w:tcPr>
            <w:tcW w:w="795"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277"/>
        </w:trPr>
        <w:tc>
          <w:tcPr>
            <w:tcW w:w="3413" w:type="pct"/>
            <w:tcBorders>
              <w:top w:val="single" w:sz="8" w:space="0" w:color="auto"/>
            </w:tcBorders>
            <w:noWrap/>
            <w:vAlign w:val="center"/>
          </w:tcPr>
          <w:p w:rsidR="00EA1FEC" w:rsidRPr="003806FD" w:rsidRDefault="00EA1FEC" w:rsidP="00C80D43">
            <w:pPr>
              <w:rPr>
                <w:rFonts w:ascii="Arial" w:hAnsi="Arial" w:cs="Arial"/>
                <w:sz w:val="14"/>
                <w:szCs w:val="14"/>
              </w:rPr>
            </w:pPr>
            <w:r w:rsidRPr="003806FD">
              <w:rPr>
                <w:rFonts w:ascii="Arial" w:hAnsi="Arial" w:cs="Arial"/>
                <w:sz w:val="14"/>
                <w:szCs w:val="14"/>
              </w:rPr>
              <w:t>odpočítateľné</w:t>
            </w:r>
          </w:p>
        </w:tc>
        <w:tc>
          <w:tcPr>
            <w:tcW w:w="795" w:type="pct"/>
            <w:tcBorders>
              <w:top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273"/>
        </w:trPr>
        <w:tc>
          <w:tcPr>
            <w:tcW w:w="3413" w:type="pct"/>
            <w:tcBorders>
              <w:bottom w:val="single" w:sz="8" w:space="0" w:color="auto"/>
            </w:tcBorders>
            <w:noWrap/>
            <w:vAlign w:val="center"/>
          </w:tcPr>
          <w:p w:rsidR="00EA1FEC" w:rsidRPr="003806FD" w:rsidRDefault="00EA1FEC" w:rsidP="00C80D43">
            <w:pPr>
              <w:rPr>
                <w:rFonts w:ascii="Arial" w:hAnsi="Arial" w:cs="Arial"/>
                <w:sz w:val="14"/>
                <w:szCs w:val="14"/>
              </w:rPr>
            </w:pPr>
            <w:r w:rsidRPr="003806FD">
              <w:rPr>
                <w:rFonts w:ascii="Arial" w:hAnsi="Arial" w:cs="Arial"/>
                <w:sz w:val="14"/>
                <w:szCs w:val="14"/>
              </w:rPr>
              <w:t>zdaniteľné</w:t>
            </w:r>
          </w:p>
        </w:tc>
        <w:tc>
          <w:tcPr>
            <w:tcW w:w="795" w:type="pct"/>
            <w:tcBorders>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267"/>
        </w:trPr>
        <w:tc>
          <w:tcPr>
            <w:tcW w:w="3413" w:type="pct"/>
            <w:tcBorders>
              <w:top w:val="single" w:sz="8" w:space="0" w:color="auto"/>
              <w:bottom w:val="single" w:sz="8" w:space="0" w:color="auto"/>
            </w:tcBorders>
            <w:vAlign w:val="center"/>
          </w:tcPr>
          <w:p w:rsidR="00EA1FEC" w:rsidRPr="003806FD" w:rsidRDefault="00EA1FEC" w:rsidP="00C80D43">
            <w:pPr>
              <w:rPr>
                <w:rFonts w:ascii="Arial" w:hAnsi="Arial" w:cs="Arial"/>
                <w:b/>
                <w:bCs/>
                <w:sz w:val="14"/>
                <w:szCs w:val="14"/>
              </w:rPr>
            </w:pPr>
            <w:r w:rsidRPr="003806FD">
              <w:rPr>
                <w:rFonts w:ascii="Arial" w:hAnsi="Arial" w:cs="Arial"/>
                <w:b/>
                <w:bCs/>
                <w:sz w:val="14"/>
                <w:szCs w:val="14"/>
              </w:rPr>
              <w:t>Dočasné rozdiely medzi účtovnou hodnotou záväzkov a daňovou základňou, z toho:</w:t>
            </w:r>
          </w:p>
        </w:tc>
        <w:tc>
          <w:tcPr>
            <w:tcW w:w="795"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249"/>
        </w:trPr>
        <w:tc>
          <w:tcPr>
            <w:tcW w:w="3413" w:type="pct"/>
            <w:tcBorders>
              <w:top w:val="single" w:sz="8" w:space="0" w:color="auto"/>
            </w:tcBorders>
            <w:noWrap/>
            <w:vAlign w:val="center"/>
          </w:tcPr>
          <w:p w:rsidR="00EA1FEC" w:rsidRPr="003806FD" w:rsidRDefault="00EA1FEC" w:rsidP="00C80D43">
            <w:pPr>
              <w:rPr>
                <w:rFonts w:ascii="Arial" w:hAnsi="Arial" w:cs="Arial"/>
                <w:sz w:val="14"/>
                <w:szCs w:val="14"/>
              </w:rPr>
            </w:pPr>
            <w:r w:rsidRPr="003806FD">
              <w:rPr>
                <w:rFonts w:ascii="Arial" w:hAnsi="Arial" w:cs="Arial"/>
                <w:sz w:val="14"/>
                <w:szCs w:val="14"/>
              </w:rPr>
              <w:t>odpočítateľné</w:t>
            </w:r>
          </w:p>
        </w:tc>
        <w:tc>
          <w:tcPr>
            <w:tcW w:w="795" w:type="pct"/>
            <w:tcBorders>
              <w:top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274"/>
        </w:trPr>
        <w:tc>
          <w:tcPr>
            <w:tcW w:w="3413" w:type="pct"/>
            <w:tcBorders>
              <w:bottom w:val="single" w:sz="8" w:space="0" w:color="auto"/>
            </w:tcBorders>
            <w:noWrap/>
            <w:vAlign w:val="center"/>
          </w:tcPr>
          <w:p w:rsidR="00EA1FEC" w:rsidRPr="003806FD" w:rsidRDefault="00EA1FEC" w:rsidP="00C80D43">
            <w:pPr>
              <w:rPr>
                <w:rFonts w:ascii="Arial" w:hAnsi="Arial" w:cs="Arial"/>
                <w:sz w:val="14"/>
                <w:szCs w:val="14"/>
              </w:rPr>
            </w:pPr>
            <w:r w:rsidRPr="003806FD">
              <w:rPr>
                <w:rFonts w:ascii="Arial" w:hAnsi="Arial" w:cs="Arial"/>
                <w:sz w:val="14"/>
                <w:szCs w:val="14"/>
              </w:rPr>
              <w:t>zdaniteľné</w:t>
            </w:r>
          </w:p>
        </w:tc>
        <w:tc>
          <w:tcPr>
            <w:tcW w:w="795" w:type="pct"/>
            <w:tcBorders>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330"/>
        </w:trPr>
        <w:tc>
          <w:tcPr>
            <w:tcW w:w="3413" w:type="pct"/>
            <w:tcBorders>
              <w:top w:val="single" w:sz="8" w:space="0" w:color="auto"/>
              <w:bottom w:val="single" w:sz="8" w:space="0" w:color="auto"/>
            </w:tcBorders>
            <w:noWrap/>
            <w:vAlign w:val="center"/>
          </w:tcPr>
          <w:p w:rsidR="00EA1FEC" w:rsidRPr="003806FD" w:rsidRDefault="00EA1FEC" w:rsidP="00C80D43">
            <w:pPr>
              <w:rPr>
                <w:rFonts w:ascii="Arial" w:hAnsi="Arial" w:cs="Arial"/>
                <w:b/>
                <w:bCs/>
                <w:sz w:val="14"/>
                <w:szCs w:val="14"/>
              </w:rPr>
            </w:pPr>
            <w:r w:rsidRPr="003806FD">
              <w:rPr>
                <w:rFonts w:ascii="Arial" w:hAnsi="Arial" w:cs="Arial"/>
                <w:b/>
                <w:bCs/>
                <w:sz w:val="14"/>
                <w:szCs w:val="14"/>
              </w:rPr>
              <w:t>Možnosť umorovať daňovú stratu v budúcnosti</w:t>
            </w:r>
          </w:p>
        </w:tc>
        <w:tc>
          <w:tcPr>
            <w:tcW w:w="795"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330"/>
        </w:trPr>
        <w:tc>
          <w:tcPr>
            <w:tcW w:w="3413" w:type="pct"/>
            <w:tcBorders>
              <w:top w:val="single" w:sz="8" w:space="0" w:color="auto"/>
              <w:bottom w:val="single" w:sz="8" w:space="0" w:color="auto"/>
            </w:tcBorders>
            <w:noWrap/>
            <w:vAlign w:val="center"/>
          </w:tcPr>
          <w:p w:rsidR="00EA1FEC" w:rsidRPr="003806FD" w:rsidRDefault="00EA1FEC" w:rsidP="00C80D43">
            <w:pPr>
              <w:rPr>
                <w:rFonts w:ascii="Arial" w:hAnsi="Arial" w:cs="Arial"/>
                <w:b/>
                <w:bCs/>
                <w:sz w:val="14"/>
                <w:szCs w:val="14"/>
              </w:rPr>
            </w:pPr>
            <w:r w:rsidRPr="003806FD">
              <w:rPr>
                <w:rFonts w:ascii="Arial" w:hAnsi="Arial" w:cs="Arial"/>
                <w:b/>
                <w:bCs/>
                <w:sz w:val="14"/>
                <w:szCs w:val="14"/>
              </w:rPr>
              <w:t>Možnosť previesť nevyužité daňové odpočty</w:t>
            </w:r>
          </w:p>
        </w:tc>
        <w:tc>
          <w:tcPr>
            <w:tcW w:w="795"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330"/>
        </w:trPr>
        <w:tc>
          <w:tcPr>
            <w:tcW w:w="3413" w:type="pct"/>
            <w:tcBorders>
              <w:top w:val="single" w:sz="8" w:space="0" w:color="auto"/>
              <w:bottom w:val="single" w:sz="8" w:space="0" w:color="auto"/>
            </w:tcBorders>
            <w:noWrap/>
            <w:vAlign w:val="center"/>
          </w:tcPr>
          <w:p w:rsidR="00EA1FEC" w:rsidRPr="003806FD" w:rsidRDefault="00EA1FEC" w:rsidP="00C80D43">
            <w:pPr>
              <w:rPr>
                <w:rFonts w:ascii="Arial" w:hAnsi="Arial" w:cs="Arial"/>
                <w:b/>
                <w:bCs/>
                <w:sz w:val="14"/>
                <w:szCs w:val="14"/>
              </w:rPr>
            </w:pPr>
            <w:r w:rsidRPr="003806FD">
              <w:rPr>
                <w:rFonts w:ascii="Arial" w:hAnsi="Arial" w:cs="Arial"/>
                <w:b/>
                <w:bCs/>
                <w:sz w:val="14"/>
                <w:szCs w:val="14"/>
              </w:rPr>
              <w:t>Sadzba dane z príjmov ( v %)</w:t>
            </w:r>
          </w:p>
        </w:tc>
        <w:tc>
          <w:tcPr>
            <w:tcW w:w="795"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330"/>
        </w:trPr>
        <w:tc>
          <w:tcPr>
            <w:tcW w:w="3413" w:type="pct"/>
            <w:tcBorders>
              <w:top w:val="single" w:sz="8" w:space="0" w:color="auto"/>
              <w:bottom w:val="single" w:sz="8" w:space="0" w:color="auto"/>
            </w:tcBorders>
            <w:noWrap/>
            <w:vAlign w:val="center"/>
          </w:tcPr>
          <w:p w:rsidR="00EA1FEC" w:rsidRPr="003806FD" w:rsidRDefault="00EA1FEC" w:rsidP="00C80D43">
            <w:pPr>
              <w:rPr>
                <w:rFonts w:ascii="Arial" w:hAnsi="Arial" w:cs="Arial"/>
                <w:b/>
                <w:bCs/>
                <w:sz w:val="14"/>
                <w:szCs w:val="14"/>
              </w:rPr>
            </w:pPr>
            <w:r w:rsidRPr="003806FD">
              <w:rPr>
                <w:rFonts w:ascii="Arial" w:hAnsi="Arial" w:cs="Arial"/>
                <w:b/>
                <w:bCs/>
                <w:sz w:val="14"/>
                <w:szCs w:val="14"/>
              </w:rPr>
              <w:t>Odložená daňová pohľadávka</w:t>
            </w:r>
          </w:p>
        </w:tc>
        <w:tc>
          <w:tcPr>
            <w:tcW w:w="795"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330"/>
        </w:trPr>
        <w:tc>
          <w:tcPr>
            <w:tcW w:w="3413" w:type="pct"/>
            <w:tcBorders>
              <w:top w:val="single" w:sz="8" w:space="0" w:color="auto"/>
              <w:bottom w:val="nil"/>
            </w:tcBorders>
            <w:noWrap/>
            <w:vAlign w:val="center"/>
          </w:tcPr>
          <w:p w:rsidR="00EA1FEC" w:rsidRPr="003806FD" w:rsidRDefault="00EA1FEC" w:rsidP="00C80D43">
            <w:pPr>
              <w:rPr>
                <w:rFonts w:ascii="Arial" w:hAnsi="Arial" w:cs="Arial"/>
                <w:b/>
                <w:bCs/>
                <w:sz w:val="14"/>
                <w:szCs w:val="14"/>
              </w:rPr>
            </w:pPr>
            <w:r w:rsidRPr="003806FD">
              <w:rPr>
                <w:rFonts w:ascii="Arial" w:hAnsi="Arial" w:cs="Arial"/>
                <w:b/>
                <w:bCs/>
                <w:sz w:val="14"/>
                <w:szCs w:val="14"/>
              </w:rPr>
              <w:t>Uplatnená daňová pohľadávka</w:t>
            </w:r>
          </w:p>
        </w:tc>
        <w:tc>
          <w:tcPr>
            <w:tcW w:w="795" w:type="pct"/>
            <w:tcBorders>
              <w:top w:val="single" w:sz="8" w:space="0" w:color="auto"/>
              <w:bottom w:val="nil"/>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nil"/>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231"/>
        </w:trPr>
        <w:tc>
          <w:tcPr>
            <w:tcW w:w="3413" w:type="pct"/>
            <w:tcBorders>
              <w:top w:val="nil"/>
            </w:tcBorders>
            <w:noWrap/>
            <w:vAlign w:val="center"/>
          </w:tcPr>
          <w:p w:rsidR="00EA1FEC" w:rsidRPr="003806FD" w:rsidRDefault="00EA1FEC" w:rsidP="00C80D43">
            <w:pPr>
              <w:rPr>
                <w:rFonts w:ascii="Arial" w:hAnsi="Arial" w:cs="Arial"/>
                <w:bCs/>
                <w:sz w:val="14"/>
                <w:szCs w:val="14"/>
              </w:rPr>
            </w:pPr>
            <w:r w:rsidRPr="003806FD">
              <w:rPr>
                <w:rFonts w:ascii="Arial" w:hAnsi="Arial" w:cs="Arial"/>
                <w:bCs/>
                <w:sz w:val="14"/>
                <w:szCs w:val="14"/>
              </w:rPr>
              <w:t xml:space="preserve">Zaúčtovaná  ako </w:t>
            </w:r>
            <w:r w:rsidR="00325176">
              <w:rPr>
                <w:rFonts w:ascii="Arial" w:hAnsi="Arial" w:cs="Arial"/>
                <w:bCs/>
                <w:sz w:val="14"/>
                <w:szCs w:val="14"/>
              </w:rPr>
              <w:t>náklad</w:t>
            </w:r>
          </w:p>
        </w:tc>
        <w:tc>
          <w:tcPr>
            <w:tcW w:w="795" w:type="pct"/>
            <w:tcBorders>
              <w:top w:val="nil"/>
            </w:tcBorders>
            <w:noWrap/>
            <w:vAlign w:val="center"/>
          </w:tcPr>
          <w:p w:rsidR="00EA1FEC" w:rsidRPr="003806FD" w:rsidRDefault="00EA1FEC" w:rsidP="00C80D43">
            <w:pPr>
              <w:jc w:val="center"/>
              <w:rPr>
                <w:rFonts w:ascii="Arial" w:hAnsi="Arial" w:cs="Arial"/>
                <w:sz w:val="14"/>
                <w:szCs w:val="14"/>
              </w:rPr>
            </w:pPr>
          </w:p>
        </w:tc>
        <w:tc>
          <w:tcPr>
            <w:tcW w:w="793" w:type="pct"/>
            <w:tcBorders>
              <w:top w:val="nil"/>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330"/>
        </w:trPr>
        <w:tc>
          <w:tcPr>
            <w:tcW w:w="3413" w:type="pct"/>
            <w:tcBorders>
              <w:bottom w:val="single" w:sz="8" w:space="0" w:color="auto"/>
            </w:tcBorders>
            <w:noWrap/>
            <w:vAlign w:val="center"/>
          </w:tcPr>
          <w:p w:rsidR="00EA1FEC" w:rsidRPr="003806FD" w:rsidRDefault="00EA1FEC" w:rsidP="00C80D43">
            <w:pPr>
              <w:rPr>
                <w:rFonts w:ascii="Arial" w:hAnsi="Arial" w:cs="Arial"/>
                <w:bCs/>
                <w:sz w:val="14"/>
                <w:szCs w:val="14"/>
              </w:rPr>
            </w:pPr>
            <w:r w:rsidRPr="003806FD">
              <w:rPr>
                <w:rFonts w:ascii="Arial" w:hAnsi="Arial" w:cs="Arial"/>
                <w:bCs/>
                <w:sz w:val="14"/>
                <w:szCs w:val="14"/>
              </w:rPr>
              <w:t>Zaúčtovaná do vlastného imania</w:t>
            </w:r>
          </w:p>
        </w:tc>
        <w:tc>
          <w:tcPr>
            <w:tcW w:w="795" w:type="pct"/>
            <w:tcBorders>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345"/>
        </w:trPr>
        <w:tc>
          <w:tcPr>
            <w:tcW w:w="3413" w:type="pct"/>
            <w:tcBorders>
              <w:top w:val="single" w:sz="8" w:space="0" w:color="auto"/>
              <w:bottom w:val="single" w:sz="8" w:space="0" w:color="auto"/>
            </w:tcBorders>
            <w:noWrap/>
            <w:vAlign w:val="center"/>
          </w:tcPr>
          <w:p w:rsidR="00EA1FEC" w:rsidRPr="003806FD" w:rsidRDefault="00EA1FEC" w:rsidP="00C80D43">
            <w:pPr>
              <w:rPr>
                <w:rFonts w:ascii="Arial" w:hAnsi="Arial" w:cs="Arial"/>
                <w:b/>
                <w:bCs/>
                <w:sz w:val="14"/>
                <w:szCs w:val="14"/>
              </w:rPr>
            </w:pPr>
            <w:r w:rsidRPr="003806FD">
              <w:rPr>
                <w:rFonts w:ascii="Arial" w:hAnsi="Arial" w:cs="Arial"/>
                <w:b/>
                <w:bCs/>
                <w:sz w:val="14"/>
                <w:szCs w:val="14"/>
              </w:rPr>
              <w:t>Odložený daňový záväzok</w:t>
            </w:r>
          </w:p>
        </w:tc>
        <w:tc>
          <w:tcPr>
            <w:tcW w:w="795"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330"/>
        </w:trPr>
        <w:tc>
          <w:tcPr>
            <w:tcW w:w="3413" w:type="pct"/>
            <w:tcBorders>
              <w:top w:val="single" w:sz="8" w:space="0" w:color="auto"/>
              <w:bottom w:val="nil"/>
            </w:tcBorders>
            <w:noWrap/>
            <w:vAlign w:val="center"/>
          </w:tcPr>
          <w:p w:rsidR="00EA1FEC" w:rsidRPr="003806FD" w:rsidRDefault="00EA1FEC" w:rsidP="00C80D43">
            <w:pPr>
              <w:rPr>
                <w:rFonts w:ascii="Arial" w:hAnsi="Arial" w:cs="Arial"/>
                <w:b/>
                <w:bCs/>
                <w:sz w:val="14"/>
                <w:szCs w:val="14"/>
              </w:rPr>
            </w:pPr>
            <w:r w:rsidRPr="003806FD">
              <w:rPr>
                <w:rFonts w:ascii="Arial" w:hAnsi="Arial" w:cs="Arial"/>
                <w:b/>
                <w:bCs/>
                <w:sz w:val="14"/>
                <w:szCs w:val="14"/>
              </w:rPr>
              <w:t>Zmena odloženého daňového záväzku</w:t>
            </w:r>
          </w:p>
        </w:tc>
        <w:tc>
          <w:tcPr>
            <w:tcW w:w="795" w:type="pct"/>
            <w:tcBorders>
              <w:top w:val="single" w:sz="8" w:space="0" w:color="auto"/>
              <w:bottom w:val="nil"/>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nil"/>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246"/>
        </w:trPr>
        <w:tc>
          <w:tcPr>
            <w:tcW w:w="3413" w:type="pct"/>
            <w:tcBorders>
              <w:top w:val="nil"/>
            </w:tcBorders>
            <w:noWrap/>
            <w:vAlign w:val="center"/>
          </w:tcPr>
          <w:p w:rsidR="00EA1FEC" w:rsidRPr="003806FD" w:rsidRDefault="00EA1FEC" w:rsidP="00C80D43">
            <w:pPr>
              <w:rPr>
                <w:rFonts w:ascii="Arial" w:hAnsi="Arial" w:cs="Arial"/>
                <w:sz w:val="14"/>
                <w:szCs w:val="14"/>
              </w:rPr>
            </w:pPr>
            <w:r w:rsidRPr="003806FD">
              <w:rPr>
                <w:rFonts w:ascii="Arial" w:hAnsi="Arial" w:cs="Arial"/>
                <w:sz w:val="14"/>
                <w:szCs w:val="14"/>
              </w:rPr>
              <w:t>Zaúčtovaná ako náklad</w:t>
            </w:r>
          </w:p>
        </w:tc>
        <w:tc>
          <w:tcPr>
            <w:tcW w:w="795" w:type="pct"/>
            <w:tcBorders>
              <w:top w:val="nil"/>
            </w:tcBorders>
            <w:noWrap/>
            <w:vAlign w:val="center"/>
          </w:tcPr>
          <w:p w:rsidR="00EA1FEC" w:rsidRPr="003806FD" w:rsidRDefault="00EA1FEC" w:rsidP="00C80D43">
            <w:pPr>
              <w:jc w:val="center"/>
              <w:rPr>
                <w:rFonts w:ascii="Arial" w:hAnsi="Arial" w:cs="Arial"/>
                <w:sz w:val="14"/>
                <w:szCs w:val="14"/>
              </w:rPr>
            </w:pPr>
          </w:p>
        </w:tc>
        <w:tc>
          <w:tcPr>
            <w:tcW w:w="793" w:type="pct"/>
            <w:tcBorders>
              <w:top w:val="nil"/>
            </w:tcBorders>
            <w:noWrap/>
            <w:vAlign w:val="center"/>
          </w:tcPr>
          <w:p w:rsidR="00EA1FEC" w:rsidRPr="003806FD" w:rsidRDefault="00EA1FEC" w:rsidP="00C80D43">
            <w:pPr>
              <w:jc w:val="center"/>
              <w:rPr>
                <w:rFonts w:ascii="Arial" w:hAnsi="Arial" w:cs="Arial"/>
                <w:sz w:val="14"/>
                <w:szCs w:val="14"/>
              </w:rPr>
            </w:pPr>
          </w:p>
        </w:tc>
      </w:tr>
      <w:tr w:rsidR="00EA1FEC" w:rsidRPr="003806FD" w:rsidTr="00EA1FEC">
        <w:trPr>
          <w:trHeight w:val="345"/>
        </w:trPr>
        <w:tc>
          <w:tcPr>
            <w:tcW w:w="3413" w:type="pct"/>
            <w:noWrap/>
            <w:vAlign w:val="center"/>
          </w:tcPr>
          <w:p w:rsidR="00EA1FEC" w:rsidRPr="003806FD" w:rsidRDefault="00EA1FEC" w:rsidP="00C80D43">
            <w:pPr>
              <w:rPr>
                <w:rFonts w:ascii="Arial" w:hAnsi="Arial" w:cs="Arial"/>
                <w:sz w:val="14"/>
                <w:szCs w:val="14"/>
              </w:rPr>
            </w:pPr>
            <w:r w:rsidRPr="003806FD">
              <w:rPr>
                <w:rFonts w:ascii="Arial" w:hAnsi="Arial" w:cs="Arial"/>
                <w:sz w:val="14"/>
                <w:szCs w:val="14"/>
              </w:rPr>
              <w:t>Zaúčtovaná do vlastného imania</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325176" w:rsidRPr="003806FD" w:rsidTr="00EA1FEC">
        <w:trPr>
          <w:trHeight w:val="345"/>
        </w:trPr>
        <w:tc>
          <w:tcPr>
            <w:tcW w:w="3413" w:type="pct"/>
            <w:noWrap/>
            <w:vAlign w:val="center"/>
          </w:tcPr>
          <w:p w:rsidR="00325176" w:rsidRPr="003806FD" w:rsidRDefault="00325176" w:rsidP="00C80D43">
            <w:pPr>
              <w:rPr>
                <w:rFonts w:ascii="Arial" w:hAnsi="Arial" w:cs="Arial"/>
                <w:sz w:val="14"/>
                <w:szCs w:val="14"/>
              </w:rPr>
            </w:pPr>
            <w:r>
              <w:rPr>
                <w:rFonts w:ascii="Arial" w:hAnsi="Arial" w:cs="Arial"/>
                <w:sz w:val="14"/>
                <w:szCs w:val="14"/>
              </w:rPr>
              <w:t>Iné</w:t>
            </w:r>
          </w:p>
        </w:tc>
        <w:tc>
          <w:tcPr>
            <w:tcW w:w="795" w:type="pct"/>
            <w:noWrap/>
            <w:vAlign w:val="center"/>
          </w:tcPr>
          <w:p w:rsidR="00325176" w:rsidRPr="003806FD" w:rsidRDefault="00325176" w:rsidP="00C80D43">
            <w:pPr>
              <w:jc w:val="center"/>
              <w:rPr>
                <w:rFonts w:ascii="Arial" w:hAnsi="Arial" w:cs="Arial"/>
                <w:sz w:val="14"/>
                <w:szCs w:val="14"/>
              </w:rPr>
            </w:pPr>
          </w:p>
        </w:tc>
        <w:tc>
          <w:tcPr>
            <w:tcW w:w="793" w:type="pct"/>
            <w:noWrap/>
            <w:vAlign w:val="center"/>
          </w:tcPr>
          <w:p w:rsidR="00325176" w:rsidRPr="003806FD" w:rsidRDefault="00325176" w:rsidP="00C80D43">
            <w:pPr>
              <w:jc w:val="center"/>
              <w:rPr>
                <w:rFonts w:ascii="Arial" w:hAnsi="Arial" w:cs="Arial"/>
                <w:sz w:val="14"/>
                <w:szCs w:val="14"/>
              </w:rPr>
            </w:pPr>
          </w:p>
        </w:tc>
      </w:tr>
    </w:tbl>
    <w:p w:rsidR="00EA1FEC" w:rsidRDefault="00EA1FEC" w:rsidP="00EA1FEC">
      <w:pPr>
        <w:pStyle w:val="Bodytextnormal"/>
        <w:rPr>
          <w:i/>
          <w:color w:val="FF0000"/>
        </w:rPr>
      </w:pPr>
    </w:p>
    <w:p w:rsidR="00EA1FEC" w:rsidRPr="00BF2343" w:rsidRDefault="00EA1FEC" w:rsidP="00EA1FEC">
      <w:pPr>
        <w:pStyle w:val="Bodytextnormal"/>
      </w:pPr>
      <w:r w:rsidRPr="00BF2343">
        <w:t xml:space="preserve">Spoločnosť má </w:t>
      </w:r>
      <w:r w:rsidRPr="00BF2343">
        <w:rPr>
          <w:b/>
        </w:rPr>
        <w:t>odloženú daňovú pohľadávku</w:t>
      </w:r>
      <w:r w:rsidRPr="00BF2343">
        <w:t xml:space="preserve"> z odpočítateľných dočasných rozdielov medzi účtovnou hodnotou majetku a účtovnou hodnotou záväzkov vykázanou v súvahe a ich daňovou základňou. Tieto odpočítateľné dočasné rozdiely zahŕňajú:</w:t>
      </w:r>
    </w:p>
    <w:p w:rsidR="00EA1FEC" w:rsidRDefault="00EA1FEC" w:rsidP="00EA1FEC">
      <w:pPr>
        <w:pStyle w:val="Bodytextnormal"/>
        <w:rPr>
          <w:i/>
          <w:color w:val="FF0000"/>
        </w:rPr>
      </w:pPr>
    </w:p>
    <w:tbl>
      <w:tblPr>
        <w:tblW w:w="8931" w:type="dxa"/>
        <w:tblInd w:w="810" w:type="dxa"/>
        <w:tblLayout w:type="fixed"/>
        <w:tblLook w:val="0000" w:firstRow="0" w:lastRow="0" w:firstColumn="0" w:lastColumn="0" w:noHBand="0" w:noVBand="0"/>
      </w:tblPr>
      <w:tblGrid>
        <w:gridCol w:w="6095"/>
        <w:gridCol w:w="1418"/>
        <w:gridCol w:w="1418"/>
      </w:tblGrid>
      <w:tr w:rsidR="00EA1FEC" w:rsidRPr="004803CD" w:rsidTr="00C80D43">
        <w:tc>
          <w:tcPr>
            <w:tcW w:w="6095" w:type="dxa"/>
            <w:tcBorders>
              <w:top w:val="single" w:sz="8" w:space="0" w:color="auto"/>
              <w:bottom w:val="single" w:sz="4" w:space="0" w:color="auto"/>
            </w:tcBorders>
          </w:tcPr>
          <w:p w:rsidR="00EA1FEC" w:rsidRPr="00A750CE" w:rsidRDefault="00B667B4" w:rsidP="00C80D43">
            <w:pPr>
              <w:rPr>
                <w:rFonts w:ascii="Arial" w:hAnsi="Arial" w:cs="Arial"/>
                <w:b/>
                <w:sz w:val="14"/>
                <w:szCs w:val="14"/>
              </w:rPr>
            </w:pPr>
            <w:r w:rsidRPr="00B667B4">
              <w:rPr>
                <w:rFonts w:ascii="Arial" w:hAnsi="Arial" w:cs="Arial"/>
                <w:b/>
                <w:sz w:val="14"/>
                <w:szCs w:val="14"/>
              </w:rPr>
              <w:t>Popis</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0174F9">
              <w:rPr>
                <w:rFonts w:ascii="Arial" w:hAnsi="Arial" w:cs="Arial"/>
                <w:b/>
                <w:sz w:val="14"/>
                <w:szCs w:val="14"/>
              </w:rPr>
              <w:t>2013</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0174F9">
              <w:rPr>
                <w:rFonts w:ascii="Arial" w:hAnsi="Arial" w:cs="Arial"/>
                <w:b/>
                <w:sz w:val="14"/>
                <w:szCs w:val="14"/>
              </w:rPr>
              <w:t>2012</w:t>
            </w:r>
          </w:p>
        </w:tc>
      </w:tr>
      <w:tr w:rsidR="00EA1FEC" w:rsidRPr="004803CD" w:rsidTr="00C80D43">
        <w:tc>
          <w:tcPr>
            <w:tcW w:w="6095" w:type="dxa"/>
            <w:tcBorders>
              <w:top w:val="single" w:sz="4" w:space="0" w:color="auto"/>
            </w:tcBorders>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zostatková cena dlhodobého hmotného majetku nižšia ako jeho daňová zostatková cena z titulu rozdielu medzi účtovnými a daňovými odpismi a z titulu opravných položiek k</w:t>
            </w:r>
            <w:r>
              <w:rPr>
                <w:rFonts w:ascii="Arial" w:hAnsi="Arial" w:cs="Arial"/>
                <w:snapToGrid w:val="0"/>
                <w:sz w:val="14"/>
                <w:szCs w:val="14"/>
                <w:lang w:eastAsia="sk-SK"/>
              </w:rPr>
              <w:t> </w:t>
            </w:r>
            <w:r w:rsidRPr="004803CD">
              <w:rPr>
                <w:rFonts w:ascii="Arial" w:hAnsi="Arial" w:cs="Arial"/>
                <w:snapToGrid w:val="0"/>
                <w:sz w:val="14"/>
                <w:szCs w:val="14"/>
                <w:lang w:eastAsia="sk-SK"/>
              </w:rPr>
              <w:t>majetku</w:t>
            </w: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EA1FEC" w:rsidRPr="004803CD" w:rsidTr="00C80D43">
        <w:tc>
          <w:tcPr>
            <w:tcW w:w="6095" w:type="dxa"/>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zásob nižšia ako daňová základňa z titulu opravných položiek</w:t>
            </w:r>
          </w:p>
        </w:tc>
        <w:tc>
          <w:tcPr>
            <w:tcW w:w="1418" w:type="dxa"/>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EA1FEC" w:rsidRPr="004803CD" w:rsidTr="00C80D43">
        <w:tc>
          <w:tcPr>
            <w:tcW w:w="6095" w:type="dxa"/>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záväzkov daňovo uznaných až po zaplatení vyššia ako daňová základňa</w:t>
            </w:r>
          </w:p>
        </w:tc>
        <w:tc>
          <w:tcPr>
            <w:tcW w:w="1418" w:type="dxa"/>
            <w:tcBorders>
              <w:bottom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tcBorders>
              <w:bottom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EA1FEC" w:rsidRPr="004803CD" w:rsidTr="00C80D43">
        <w:tc>
          <w:tcPr>
            <w:tcW w:w="6095" w:type="dxa"/>
            <w:tcBorders>
              <w:bottom w:val="single" w:sz="8" w:space="0" w:color="auto"/>
            </w:tcBorders>
          </w:tcPr>
          <w:p w:rsidR="00EA1FEC" w:rsidRPr="004803CD" w:rsidRDefault="00EA1FEC" w:rsidP="00C80D43">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 xml:space="preserve">Odložená daňová pohľadávka k 31. decembru </w:t>
            </w:r>
          </w:p>
        </w:tc>
        <w:tc>
          <w:tcPr>
            <w:tcW w:w="1418" w:type="dxa"/>
            <w:tcBorders>
              <w:top w:val="single" w:sz="4" w:space="0" w:color="auto"/>
              <w:bottom w:val="single" w:sz="8" w:space="0" w:color="auto"/>
            </w:tcBorders>
            <w:vAlign w:val="bottom"/>
          </w:tcPr>
          <w:p w:rsidR="00EA1FEC" w:rsidRPr="004803CD" w:rsidRDefault="00EA1FEC" w:rsidP="00C80D4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418" w:type="dxa"/>
            <w:tcBorders>
              <w:top w:val="single" w:sz="4" w:space="0" w:color="auto"/>
              <w:bottom w:val="single" w:sz="8" w:space="0" w:color="auto"/>
            </w:tcBorders>
            <w:vAlign w:val="bottom"/>
          </w:tcPr>
          <w:p w:rsidR="00EA1FEC" w:rsidRPr="004803CD" w:rsidRDefault="00EA1FEC" w:rsidP="00C80D4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r>
    </w:tbl>
    <w:p w:rsidR="00EA1FEC" w:rsidRPr="004803CD" w:rsidRDefault="00EA1FEC" w:rsidP="00EA1FEC">
      <w:pPr>
        <w:pStyle w:val="Bodytextnormal"/>
        <w:rPr>
          <w:i/>
          <w:color w:val="FF0000"/>
        </w:rPr>
      </w:pPr>
    </w:p>
    <w:p w:rsidR="00EA1FEC" w:rsidRDefault="00EA1FEC" w:rsidP="00EA1FEC">
      <w:pPr>
        <w:pStyle w:val="Bodytextnormal"/>
        <w:ind w:right="-16"/>
      </w:pPr>
      <w:r w:rsidRPr="004803CD">
        <w:t xml:space="preserve">Spoločnosť má </w:t>
      </w:r>
      <w:r w:rsidRPr="00BF2343">
        <w:rPr>
          <w:b/>
        </w:rPr>
        <w:t>odložený daňový záväzok</w:t>
      </w:r>
      <w:r w:rsidRPr="004803CD">
        <w:t xml:space="preserve"> zo zdaniteľných dočasných rozdielov medzi účtovnou hodnotou majetku a účtovnou hodnotou záväzkov vykázanou v súvahe a ich daňovou základňou. Tieto zdaniteľné dočasné rozdiely zahŕňajú:</w:t>
      </w:r>
    </w:p>
    <w:p w:rsidR="00EA1FEC" w:rsidRDefault="00EA1FEC" w:rsidP="00EA1FEC">
      <w:pPr>
        <w:pStyle w:val="Bodytextnormal"/>
        <w:ind w:right="-16"/>
      </w:pPr>
    </w:p>
    <w:tbl>
      <w:tblPr>
        <w:tblW w:w="8960" w:type="dxa"/>
        <w:tblInd w:w="810" w:type="dxa"/>
        <w:tblLayout w:type="fixed"/>
        <w:tblLook w:val="0000" w:firstRow="0" w:lastRow="0" w:firstColumn="0" w:lastColumn="0" w:noHBand="0" w:noVBand="0"/>
      </w:tblPr>
      <w:tblGrid>
        <w:gridCol w:w="6124"/>
        <w:gridCol w:w="1418"/>
        <w:gridCol w:w="1418"/>
      </w:tblGrid>
      <w:tr w:rsidR="00EA1FEC" w:rsidRPr="004803CD" w:rsidTr="00C80D43">
        <w:tc>
          <w:tcPr>
            <w:tcW w:w="6124" w:type="dxa"/>
            <w:tcBorders>
              <w:top w:val="single" w:sz="8" w:space="0" w:color="auto"/>
              <w:bottom w:val="single" w:sz="4" w:space="0" w:color="auto"/>
            </w:tcBorders>
          </w:tcPr>
          <w:p w:rsidR="00EA1FEC" w:rsidRPr="00A750CE" w:rsidRDefault="00B667B4" w:rsidP="00C80D43">
            <w:pPr>
              <w:rPr>
                <w:rFonts w:ascii="Arial" w:hAnsi="Arial" w:cs="Arial"/>
                <w:b/>
                <w:sz w:val="14"/>
                <w:szCs w:val="14"/>
              </w:rPr>
            </w:pPr>
            <w:r w:rsidRPr="00B667B4">
              <w:rPr>
                <w:rFonts w:ascii="Arial" w:hAnsi="Arial" w:cs="Arial"/>
                <w:b/>
                <w:sz w:val="14"/>
                <w:szCs w:val="14"/>
              </w:rPr>
              <w:t>Popis</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0174F9">
              <w:rPr>
                <w:rFonts w:ascii="Arial" w:hAnsi="Arial" w:cs="Arial"/>
                <w:b/>
                <w:sz w:val="14"/>
                <w:szCs w:val="14"/>
              </w:rPr>
              <w:t>2013</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0174F9">
              <w:rPr>
                <w:rFonts w:ascii="Arial" w:hAnsi="Arial" w:cs="Arial"/>
                <w:b/>
                <w:sz w:val="14"/>
                <w:szCs w:val="14"/>
              </w:rPr>
              <w:t>2012</w:t>
            </w:r>
          </w:p>
        </w:tc>
      </w:tr>
      <w:tr w:rsidR="00EA1FEC" w:rsidRPr="004803CD" w:rsidTr="00C80D43">
        <w:tc>
          <w:tcPr>
            <w:tcW w:w="6124" w:type="dxa"/>
            <w:tcBorders>
              <w:top w:val="single" w:sz="4" w:space="0" w:color="auto"/>
            </w:tcBorders>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pohľadávok z titulu nezinkasovaných úrokov z omeškania vyššia ako daňová základňa</w:t>
            </w: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EA1FEC" w:rsidRPr="004803CD" w:rsidTr="00C80D43">
        <w:tc>
          <w:tcPr>
            <w:tcW w:w="6124" w:type="dxa"/>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cenných papierov na obchodovanie vyššia ako ich daňová základňa z titulu ocenenia reálnou hodnotou</w:t>
            </w:r>
          </w:p>
        </w:tc>
        <w:tc>
          <w:tcPr>
            <w:tcW w:w="1418" w:type="dxa"/>
            <w:tcBorders>
              <w:bottom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c>
          <w:tcPr>
            <w:tcW w:w="1418" w:type="dxa"/>
            <w:tcBorders>
              <w:bottom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EA1FEC" w:rsidRPr="004803CD" w:rsidTr="00C80D43">
        <w:tc>
          <w:tcPr>
            <w:tcW w:w="6124" w:type="dxa"/>
            <w:tcBorders>
              <w:bottom w:val="single" w:sz="8" w:space="0" w:color="auto"/>
            </w:tcBorders>
          </w:tcPr>
          <w:p w:rsidR="00EA1FEC" w:rsidRPr="004803CD" w:rsidRDefault="00EA1FEC" w:rsidP="00C80D43">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 xml:space="preserve">Odložený daňový záväzok k 31. decembru </w:t>
            </w:r>
          </w:p>
        </w:tc>
        <w:tc>
          <w:tcPr>
            <w:tcW w:w="1418" w:type="dxa"/>
            <w:tcBorders>
              <w:top w:val="single" w:sz="4" w:space="0" w:color="auto"/>
              <w:bottom w:val="single" w:sz="8" w:space="0" w:color="auto"/>
            </w:tcBorders>
            <w:vAlign w:val="bottom"/>
          </w:tcPr>
          <w:p w:rsidR="00EA1FEC" w:rsidRPr="004803CD" w:rsidRDefault="00EA1FEC" w:rsidP="00C80D4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1418" w:type="dxa"/>
            <w:tcBorders>
              <w:top w:val="single" w:sz="4" w:space="0" w:color="auto"/>
              <w:bottom w:val="single" w:sz="8" w:space="0" w:color="auto"/>
            </w:tcBorders>
            <w:vAlign w:val="bottom"/>
          </w:tcPr>
          <w:p w:rsidR="00EA1FEC" w:rsidRPr="004803CD" w:rsidRDefault="00EA1FEC" w:rsidP="00C80D4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r>
    </w:tbl>
    <w:p w:rsidR="00EA1FEC" w:rsidRDefault="00EA1FEC" w:rsidP="007E324C">
      <w:pPr>
        <w:pStyle w:val="Bodytextnormal"/>
        <w:rPr>
          <w:snapToGrid w:val="0"/>
          <w:lang w:eastAsia="sk-SK"/>
        </w:rPr>
      </w:pPr>
    </w:p>
    <w:p w:rsidR="001F0859" w:rsidRDefault="001F0859" w:rsidP="007E324C">
      <w:pPr>
        <w:pStyle w:val="Bodytextnormal"/>
        <w:rPr>
          <w:snapToGrid w:val="0"/>
          <w:lang w:eastAsia="sk-SK"/>
        </w:rPr>
      </w:pPr>
    </w:p>
    <w:p w:rsidR="00EA1FEC" w:rsidRDefault="00EA1FEC" w:rsidP="007E324C">
      <w:pPr>
        <w:pStyle w:val="Bodytextnormal"/>
        <w:rPr>
          <w:snapToGrid w:val="0"/>
          <w:lang w:eastAsia="sk-SK"/>
        </w:rPr>
      </w:pPr>
      <w:r>
        <w:rPr>
          <w:snapToGrid w:val="0"/>
          <w:lang w:eastAsia="sk-SK"/>
        </w:rPr>
        <w:t>Ďalšie informácie k odloženým daniam</w:t>
      </w:r>
      <w:r w:rsidR="001F0859">
        <w:rPr>
          <w:snapToGrid w:val="0"/>
          <w:lang w:eastAsia="sk-SK"/>
        </w:rPr>
        <w:t>:</w:t>
      </w:r>
    </w:p>
    <w:p w:rsidR="00EA1FEC" w:rsidRDefault="00EA1FEC"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61"/>
        <w:gridCol w:w="1389"/>
        <w:gridCol w:w="1385"/>
      </w:tblGrid>
      <w:tr w:rsidR="00EA1FEC" w:rsidRPr="003806FD" w:rsidTr="00BF2343">
        <w:trPr>
          <w:trHeight w:val="583"/>
        </w:trPr>
        <w:tc>
          <w:tcPr>
            <w:tcW w:w="3412" w:type="pct"/>
            <w:tcBorders>
              <w:bottom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Názov položky</w:t>
            </w:r>
          </w:p>
        </w:tc>
        <w:tc>
          <w:tcPr>
            <w:tcW w:w="795"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p>
        </w:tc>
        <w:tc>
          <w:tcPr>
            <w:tcW w:w="793"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EA1FEC" w:rsidRPr="003806FD" w:rsidTr="00BF2343">
        <w:trPr>
          <w:trHeight w:val="477"/>
        </w:trPr>
        <w:tc>
          <w:tcPr>
            <w:tcW w:w="3412" w:type="pct"/>
            <w:tcBorders>
              <w:top w:val="single" w:sz="8" w:space="0" w:color="auto"/>
              <w:bottom w:val="nil"/>
            </w:tcBorders>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odloženej daňovej pohľadávky účtovanej ako náklad alebo výnos vyplývajúca zo zmeny sadzby dane z príjmov</w:t>
            </w:r>
          </w:p>
        </w:tc>
        <w:tc>
          <w:tcPr>
            <w:tcW w:w="795" w:type="pct"/>
            <w:tcBorders>
              <w:top w:val="single" w:sz="8" w:space="0" w:color="auto"/>
              <w:bottom w:val="nil"/>
            </w:tcBorders>
            <w:noWrap/>
            <w:vAlign w:val="center"/>
          </w:tcPr>
          <w:p w:rsidR="00EA1FEC" w:rsidRPr="003806FD" w:rsidRDefault="00EA1FEC" w:rsidP="00C80D43">
            <w:pPr>
              <w:jc w:val="center"/>
              <w:rPr>
                <w:rFonts w:ascii="Arial" w:hAnsi="Arial" w:cs="Arial"/>
                <w:sz w:val="14"/>
                <w:szCs w:val="14"/>
              </w:rPr>
            </w:pPr>
          </w:p>
        </w:tc>
        <w:tc>
          <w:tcPr>
            <w:tcW w:w="793" w:type="pct"/>
            <w:tcBorders>
              <w:top w:val="single" w:sz="8" w:space="0" w:color="auto"/>
              <w:bottom w:val="nil"/>
            </w:tcBorders>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419"/>
        </w:trPr>
        <w:tc>
          <w:tcPr>
            <w:tcW w:w="3412" w:type="pct"/>
            <w:tcBorders>
              <w:top w:val="nil"/>
            </w:tcBorders>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odloženého daňového záväzku účtovaného ako náklad alebo výnos vyplývajúci zo zmeny sadzby dane z príjmov</w:t>
            </w:r>
          </w:p>
        </w:tc>
        <w:tc>
          <w:tcPr>
            <w:tcW w:w="795" w:type="pct"/>
            <w:tcBorders>
              <w:top w:val="nil"/>
            </w:tcBorders>
            <w:noWrap/>
            <w:vAlign w:val="center"/>
          </w:tcPr>
          <w:p w:rsidR="00EA1FEC" w:rsidRPr="003806FD" w:rsidRDefault="00EA1FEC" w:rsidP="00C80D43">
            <w:pPr>
              <w:jc w:val="center"/>
              <w:rPr>
                <w:rFonts w:ascii="Arial" w:hAnsi="Arial" w:cs="Arial"/>
                <w:sz w:val="14"/>
                <w:szCs w:val="14"/>
              </w:rPr>
            </w:pPr>
          </w:p>
        </w:tc>
        <w:tc>
          <w:tcPr>
            <w:tcW w:w="793" w:type="pct"/>
            <w:tcBorders>
              <w:top w:val="nil"/>
            </w:tcBorders>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567"/>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575"/>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odloženého daňového záväzku, ktorý vznikol z dôvodu neúčtovania tej časti odloženej daňovej  pohľadávky v bežnom účtovnom období, o ktorej sa účtovalo v predchádzajúcich účtovných obdobiach</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427"/>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neuplatneného umorenia daňovej straty, nevyužitých daňových odpočtov a iných nárokov a odpočítateľných dočasných rozdielov, ku ktorým nebola účtovaná odložená daňová pohľadávka</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407"/>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odloženej dani z príjmov, ktorá sa vzťahuje na položky účtované priamo na účty vlastného imania bez účtovania na účty nákladov a výnosov</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bl>
    <w:p w:rsidR="00EA1FEC" w:rsidRDefault="00EA1FEC" w:rsidP="007E324C">
      <w:pPr>
        <w:pStyle w:val="Bodytextnormal"/>
        <w:rPr>
          <w:snapToGrid w:val="0"/>
          <w:lang w:eastAsia="sk-SK"/>
        </w:rPr>
      </w:pPr>
    </w:p>
    <w:p w:rsidR="00425FBD" w:rsidRDefault="00425FBD">
      <w:pPr>
        <w:rPr>
          <w:rFonts w:ascii="Arial" w:hAnsi="Arial"/>
          <w:iCs/>
          <w:snapToGrid w:val="0"/>
          <w:sz w:val="16"/>
          <w:lang w:eastAsia="sk-SK"/>
        </w:rPr>
      </w:pPr>
      <w:r>
        <w:rPr>
          <w:snapToGrid w:val="0"/>
          <w:lang w:eastAsia="sk-SK"/>
        </w:rPr>
        <w:br w:type="page"/>
      </w:r>
    </w:p>
    <w:p w:rsidR="009718E5" w:rsidRPr="004803CD" w:rsidRDefault="009576AD" w:rsidP="00024213">
      <w:pPr>
        <w:pStyle w:val="Nadpis1"/>
      </w:pPr>
      <w:r w:rsidRPr="004803CD">
        <w:lastRenderedPageBreak/>
        <w:t>PODSÚVAHOVÉ ÚČTY</w:t>
      </w:r>
    </w:p>
    <w:p w:rsidR="00C91B9F" w:rsidRDefault="00C91B9F" w:rsidP="00024213">
      <w:pPr>
        <w:pStyle w:val="Bodytextnormal"/>
        <w:rPr>
          <w:i/>
          <w:color w:val="FF0000"/>
        </w:rPr>
      </w:pPr>
    </w:p>
    <w:p w:rsidR="00527C44" w:rsidRPr="00BF2343" w:rsidRDefault="00527C44" w:rsidP="00024213">
      <w:pPr>
        <w:pStyle w:val="Bodytextnormal"/>
      </w:pPr>
      <w:r w:rsidRPr="00BF2343">
        <w:t>Prehľad o podsúvahových položkách:</w:t>
      </w:r>
    </w:p>
    <w:p w:rsidR="00527C44" w:rsidRPr="007A5669" w:rsidRDefault="00527C44" w:rsidP="00024213">
      <w:pPr>
        <w:pStyle w:val="Bodytextnormal"/>
        <w:rPr>
          <w:i/>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62"/>
        <w:gridCol w:w="1389"/>
        <w:gridCol w:w="1384"/>
      </w:tblGrid>
      <w:tr w:rsidR="00527C44" w:rsidRPr="003806FD" w:rsidTr="00527C44">
        <w:trPr>
          <w:trHeight w:val="484"/>
        </w:trPr>
        <w:tc>
          <w:tcPr>
            <w:tcW w:w="3413" w:type="pct"/>
            <w:tcBorders>
              <w:top w:val="single" w:sz="8" w:space="0" w:color="auto"/>
              <w:bottom w:val="single" w:sz="8" w:space="0" w:color="auto"/>
            </w:tcBorders>
            <w:noWrap/>
            <w:vAlign w:val="center"/>
          </w:tcPr>
          <w:p w:rsidR="00527C44" w:rsidRPr="003806FD" w:rsidRDefault="00527C44" w:rsidP="00C80D43">
            <w:pPr>
              <w:jc w:val="center"/>
              <w:rPr>
                <w:rFonts w:ascii="Arial" w:hAnsi="Arial" w:cs="Arial"/>
                <w:b/>
                <w:bCs/>
                <w:sz w:val="14"/>
                <w:szCs w:val="14"/>
              </w:rPr>
            </w:pPr>
            <w:r w:rsidRPr="003806FD">
              <w:rPr>
                <w:rFonts w:ascii="Arial" w:hAnsi="Arial" w:cs="Arial"/>
                <w:b/>
                <w:bCs/>
                <w:sz w:val="14"/>
                <w:szCs w:val="14"/>
              </w:rPr>
              <w:t>Názov položky</w:t>
            </w:r>
          </w:p>
        </w:tc>
        <w:tc>
          <w:tcPr>
            <w:tcW w:w="795" w:type="pct"/>
            <w:tcBorders>
              <w:top w:val="single" w:sz="8" w:space="0" w:color="auto"/>
              <w:bottom w:val="single" w:sz="8" w:space="0" w:color="auto"/>
            </w:tcBorders>
            <w:vAlign w:val="center"/>
          </w:tcPr>
          <w:p w:rsidR="00527C44" w:rsidRPr="003806FD" w:rsidRDefault="00D54417" w:rsidP="00C80D43">
            <w:pPr>
              <w:jc w:val="center"/>
              <w:rPr>
                <w:rFonts w:ascii="Arial" w:hAnsi="Arial" w:cs="Arial"/>
                <w:b/>
                <w:bCs/>
                <w:sz w:val="14"/>
                <w:szCs w:val="14"/>
              </w:rPr>
            </w:pPr>
            <w:r>
              <w:rPr>
                <w:rFonts w:ascii="Arial" w:hAnsi="Arial" w:cs="Arial"/>
                <w:b/>
                <w:bCs/>
                <w:sz w:val="14"/>
                <w:szCs w:val="14"/>
              </w:rPr>
              <w:t xml:space="preserve">31. 12. </w:t>
            </w:r>
            <w:r w:rsidR="000174F9">
              <w:rPr>
                <w:rFonts w:ascii="Arial" w:hAnsi="Arial" w:cs="Arial"/>
                <w:b/>
                <w:bCs/>
                <w:sz w:val="14"/>
                <w:szCs w:val="14"/>
              </w:rPr>
              <w:t>2013</w:t>
            </w:r>
          </w:p>
        </w:tc>
        <w:tc>
          <w:tcPr>
            <w:tcW w:w="793" w:type="pct"/>
            <w:tcBorders>
              <w:top w:val="single" w:sz="8" w:space="0" w:color="auto"/>
              <w:bottom w:val="single" w:sz="8" w:space="0" w:color="auto"/>
            </w:tcBorders>
            <w:vAlign w:val="center"/>
          </w:tcPr>
          <w:p w:rsidR="00527C44" w:rsidRPr="003806FD" w:rsidRDefault="00D54417" w:rsidP="00C80D43">
            <w:pPr>
              <w:jc w:val="center"/>
              <w:rPr>
                <w:rFonts w:ascii="Arial" w:hAnsi="Arial" w:cs="Arial"/>
                <w:b/>
                <w:bCs/>
                <w:sz w:val="14"/>
                <w:szCs w:val="14"/>
              </w:rPr>
            </w:pPr>
            <w:r>
              <w:rPr>
                <w:rFonts w:ascii="Arial" w:hAnsi="Arial" w:cs="Arial"/>
                <w:b/>
                <w:bCs/>
                <w:sz w:val="14"/>
                <w:szCs w:val="14"/>
              </w:rPr>
              <w:t xml:space="preserve">31. 12. </w:t>
            </w:r>
            <w:r w:rsidR="000174F9">
              <w:rPr>
                <w:rFonts w:ascii="Arial" w:hAnsi="Arial" w:cs="Arial"/>
                <w:b/>
                <w:bCs/>
                <w:sz w:val="14"/>
                <w:szCs w:val="14"/>
              </w:rPr>
              <w:t>2012</w:t>
            </w:r>
          </w:p>
        </w:tc>
      </w:tr>
      <w:tr w:rsidR="00527C44" w:rsidRPr="003806FD" w:rsidTr="00BF2343">
        <w:trPr>
          <w:trHeight w:val="74"/>
        </w:trPr>
        <w:tc>
          <w:tcPr>
            <w:tcW w:w="3413" w:type="pct"/>
            <w:tcBorders>
              <w:top w:val="single" w:sz="8" w:space="0" w:color="auto"/>
            </w:tcBorders>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Prenajatý majetok</w:t>
            </w:r>
          </w:p>
        </w:tc>
        <w:tc>
          <w:tcPr>
            <w:tcW w:w="795" w:type="pct"/>
            <w:tcBorders>
              <w:top w:val="single" w:sz="8" w:space="0" w:color="auto"/>
            </w:tcBorders>
            <w:noWrap/>
            <w:vAlign w:val="center"/>
          </w:tcPr>
          <w:p w:rsidR="00527C44" w:rsidRPr="003806FD" w:rsidRDefault="00527C44" w:rsidP="00C80D43">
            <w:pPr>
              <w:jc w:val="center"/>
              <w:rPr>
                <w:rFonts w:ascii="Arial" w:hAnsi="Arial" w:cs="Arial"/>
                <w:sz w:val="14"/>
                <w:szCs w:val="14"/>
              </w:rPr>
            </w:pPr>
          </w:p>
        </w:tc>
        <w:tc>
          <w:tcPr>
            <w:tcW w:w="793" w:type="pct"/>
            <w:tcBorders>
              <w:top w:val="single" w:sz="8" w:space="0" w:color="auto"/>
            </w:tcBorders>
            <w:noWrap/>
            <w:vAlign w:val="center"/>
          </w:tcPr>
          <w:p w:rsidR="00527C44" w:rsidRPr="003806FD" w:rsidRDefault="00527C44" w:rsidP="00C80D43">
            <w:pPr>
              <w:jc w:val="center"/>
              <w:rPr>
                <w:rFonts w:ascii="Arial" w:hAnsi="Arial" w:cs="Arial"/>
                <w:sz w:val="14"/>
                <w:szCs w:val="14"/>
              </w:rPr>
            </w:pPr>
          </w:p>
        </w:tc>
      </w:tr>
      <w:tr w:rsidR="00527C44" w:rsidRPr="003806FD" w:rsidTr="00527C44">
        <w:trPr>
          <w:trHeight w:val="129"/>
        </w:trPr>
        <w:tc>
          <w:tcPr>
            <w:tcW w:w="3413"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Majetok v nájme (operatívny prenájom)</w:t>
            </w:r>
          </w:p>
        </w:tc>
        <w:tc>
          <w:tcPr>
            <w:tcW w:w="795" w:type="pct"/>
            <w:noWrap/>
            <w:vAlign w:val="center"/>
          </w:tcPr>
          <w:p w:rsidR="00527C44" w:rsidRPr="003806FD" w:rsidRDefault="00527C44" w:rsidP="00C80D43">
            <w:pPr>
              <w:jc w:val="center"/>
              <w:rPr>
                <w:rFonts w:ascii="Arial" w:hAnsi="Arial" w:cs="Arial"/>
                <w:sz w:val="14"/>
                <w:szCs w:val="14"/>
              </w:rPr>
            </w:pPr>
          </w:p>
        </w:tc>
        <w:tc>
          <w:tcPr>
            <w:tcW w:w="793" w:type="pct"/>
            <w:noWrap/>
            <w:vAlign w:val="center"/>
          </w:tcPr>
          <w:p w:rsidR="00527C44" w:rsidRPr="003806FD" w:rsidRDefault="00527C44" w:rsidP="00C80D43">
            <w:pPr>
              <w:jc w:val="center"/>
              <w:rPr>
                <w:rFonts w:ascii="Arial" w:hAnsi="Arial" w:cs="Arial"/>
                <w:sz w:val="14"/>
                <w:szCs w:val="14"/>
              </w:rPr>
            </w:pPr>
          </w:p>
        </w:tc>
      </w:tr>
      <w:tr w:rsidR="00527C44" w:rsidRPr="003806FD" w:rsidTr="00BF2343">
        <w:trPr>
          <w:trHeight w:val="169"/>
        </w:trPr>
        <w:tc>
          <w:tcPr>
            <w:tcW w:w="3413"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Majetok prijatý do úschovy</w:t>
            </w:r>
          </w:p>
        </w:tc>
        <w:tc>
          <w:tcPr>
            <w:tcW w:w="795" w:type="pct"/>
            <w:noWrap/>
            <w:vAlign w:val="center"/>
          </w:tcPr>
          <w:p w:rsidR="00527C44" w:rsidRPr="003806FD" w:rsidRDefault="00527C44" w:rsidP="00C80D43">
            <w:pPr>
              <w:jc w:val="center"/>
              <w:rPr>
                <w:rFonts w:ascii="Arial" w:hAnsi="Arial" w:cs="Arial"/>
                <w:sz w:val="14"/>
                <w:szCs w:val="14"/>
              </w:rPr>
            </w:pPr>
          </w:p>
        </w:tc>
        <w:tc>
          <w:tcPr>
            <w:tcW w:w="793" w:type="pct"/>
            <w:noWrap/>
            <w:vAlign w:val="center"/>
          </w:tcPr>
          <w:p w:rsidR="00527C44" w:rsidRPr="003806FD" w:rsidRDefault="00527C44" w:rsidP="00C80D43">
            <w:pPr>
              <w:jc w:val="center"/>
              <w:rPr>
                <w:rFonts w:ascii="Arial" w:hAnsi="Arial" w:cs="Arial"/>
                <w:sz w:val="14"/>
                <w:szCs w:val="14"/>
              </w:rPr>
            </w:pPr>
          </w:p>
        </w:tc>
      </w:tr>
      <w:tr w:rsidR="00527C44" w:rsidRPr="003806FD" w:rsidTr="00527C44">
        <w:trPr>
          <w:trHeight w:val="151"/>
        </w:trPr>
        <w:tc>
          <w:tcPr>
            <w:tcW w:w="3413"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Pohľadávky z derivátov</w:t>
            </w:r>
          </w:p>
        </w:tc>
        <w:tc>
          <w:tcPr>
            <w:tcW w:w="795" w:type="pct"/>
            <w:noWrap/>
            <w:vAlign w:val="center"/>
          </w:tcPr>
          <w:p w:rsidR="00527C44" w:rsidRPr="003806FD" w:rsidRDefault="00527C44" w:rsidP="00C80D43">
            <w:pPr>
              <w:jc w:val="center"/>
              <w:rPr>
                <w:rFonts w:ascii="Arial" w:hAnsi="Arial" w:cs="Arial"/>
                <w:sz w:val="14"/>
                <w:szCs w:val="14"/>
              </w:rPr>
            </w:pPr>
          </w:p>
        </w:tc>
        <w:tc>
          <w:tcPr>
            <w:tcW w:w="793" w:type="pct"/>
            <w:noWrap/>
            <w:vAlign w:val="center"/>
          </w:tcPr>
          <w:p w:rsidR="00527C44" w:rsidRPr="003806FD" w:rsidRDefault="00527C44" w:rsidP="00C80D43">
            <w:pPr>
              <w:jc w:val="center"/>
              <w:rPr>
                <w:rFonts w:ascii="Arial" w:hAnsi="Arial" w:cs="Arial"/>
                <w:sz w:val="14"/>
                <w:szCs w:val="14"/>
              </w:rPr>
            </w:pPr>
          </w:p>
        </w:tc>
      </w:tr>
      <w:tr w:rsidR="00527C44" w:rsidRPr="003806FD" w:rsidTr="00BF2343">
        <w:trPr>
          <w:trHeight w:val="131"/>
        </w:trPr>
        <w:tc>
          <w:tcPr>
            <w:tcW w:w="3413"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Záväzky z opcií derivátov</w:t>
            </w:r>
          </w:p>
        </w:tc>
        <w:tc>
          <w:tcPr>
            <w:tcW w:w="795" w:type="pct"/>
            <w:noWrap/>
            <w:vAlign w:val="center"/>
          </w:tcPr>
          <w:p w:rsidR="00527C44" w:rsidRPr="003806FD" w:rsidRDefault="00527C44" w:rsidP="00C80D43">
            <w:pPr>
              <w:jc w:val="center"/>
              <w:rPr>
                <w:rFonts w:ascii="Arial" w:hAnsi="Arial" w:cs="Arial"/>
                <w:sz w:val="14"/>
                <w:szCs w:val="14"/>
              </w:rPr>
            </w:pPr>
          </w:p>
        </w:tc>
        <w:tc>
          <w:tcPr>
            <w:tcW w:w="793" w:type="pct"/>
            <w:noWrap/>
            <w:vAlign w:val="center"/>
          </w:tcPr>
          <w:p w:rsidR="00527C44" w:rsidRPr="003806FD" w:rsidRDefault="00527C44" w:rsidP="00C80D43">
            <w:pPr>
              <w:jc w:val="center"/>
              <w:rPr>
                <w:rFonts w:ascii="Arial" w:hAnsi="Arial" w:cs="Arial"/>
                <w:sz w:val="14"/>
                <w:szCs w:val="14"/>
              </w:rPr>
            </w:pPr>
          </w:p>
        </w:tc>
      </w:tr>
      <w:tr w:rsidR="00527C44" w:rsidRPr="003806FD" w:rsidTr="00527C44">
        <w:trPr>
          <w:trHeight w:val="189"/>
        </w:trPr>
        <w:tc>
          <w:tcPr>
            <w:tcW w:w="3413" w:type="pct"/>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Odpísané pohľadávky</w:t>
            </w:r>
          </w:p>
        </w:tc>
        <w:tc>
          <w:tcPr>
            <w:tcW w:w="795" w:type="pct"/>
            <w:noWrap/>
            <w:vAlign w:val="center"/>
          </w:tcPr>
          <w:p w:rsidR="00527C44" w:rsidRPr="003806FD" w:rsidRDefault="00527C44" w:rsidP="00C80D43">
            <w:pPr>
              <w:jc w:val="center"/>
              <w:rPr>
                <w:rFonts w:ascii="Arial" w:hAnsi="Arial" w:cs="Arial"/>
                <w:sz w:val="14"/>
                <w:szCs w:val="14"/>
              </w:rPr>
            </w:pPr>
          </w:p>
        </w:tc>
        <w:tc>
          <w:tcPr>
            <w:tcW w:w="793" w:type="pct"/>
            <w:noWrap/>
            <w:vAlign w:val="center"/>
          </w:tcPr>
          <w:p w:rsidR="00527C44" w:rsidRPr="003806FD" w:rsidRDefault="00527C44" w:rsidP="00C80D43">
            <w:pPr>
              <w:jc w:val="center"/>
              <w:rPr>
                <w:rFonts w:ascii="Arial" w:hAnsi="Arial" w:cs="Arial"/>
                <w:sz w:val="14"/>
                <w:szCs w:val="14"/>
              </w:rPr>
            </w:pPr>
          </w:p>
        </w:tc>
      </w:tr>
      <w:tr w:rsidR="00527C44" w:rsidRPr="003806FD" w:rsidTr="00BF2343">
        <w:trPr>
          <w:trHeight w:val="70"/>
        </w:trPr>
        <w:tc>
          <w:tcPr>
            <w:tcW w:w="3413"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Pohľadávky z leasingu</w:t>
            </w:r>
          </w:p>
        </w:tc>
        <w:tc>
          <w:tcPr>
            <w:tcW w:w="795" w:type="pct"/>
            <w:noWrap/>
            <w:vAlign w:val="center"/>
          </w:tcPr>
          <w:p w:rsidR="00527C44" w:rsidRPr="003806FD" w:rsidRDefault="00527C44" w:rsidP="00C80D43">
            <w:pPr>
              <w:jc w:val="center"/>
              <w:rPr>
                <w:rFonts w:ascii="Arial" w:hAnsi="Arial" w:cs="Arial"/>
                <w:sz w:val="14"/>
                <w:szCs w:val="14"/>
              </w:rPr>
            </w:pPr>
          </w:p>
        </w:tc>
        <w:tc>
          <w:tcPr>
            <w:tcW w:w="793" w:type="pct"/>
            <w:noWrap/>
            <w:vAlign w:val="center"/>
          </w:tcPr>
          <w:p w:rsidR="00527C44" w:rsidRPr="003806FD" w:rsidRDefault="00527C44" w:rsidP="00C80D43">
            <w:pPr>
              <w:jc w:val="center"/>
              <w:rPr>
                <w:rFonts w:ascii="Arial" w:hAnsi="Arial" w:cs="Arial"/>
                <w:sz w:val="14"/>
                <w:szCs w:val="14"/>
              </w:rPr>
            </w:pPr>
          </w:p>
        </w:tc>
      </w:tr>
      <w:tr w:rsidR="00527C44" w:rsidRPr="003806FD" w:rsidTr="00527C44">
        <w:trPr>
          <w:trHeight w:val="153"/>
        </w:trPr>
        <w:tc>
          <w:tcPr>
            <w:tcW w:w="3413"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Záväzky z leasingu</w:t>
            </w:r>
          </w:p>
        </w:tc>
        <w:tc>
          <w:tcPr>
            <w:tcW w:w="795" w:type="pct"/>
            <w:noWrap/>
            <w:vAlign w:val="center"/>
          </w:tcPr>
          <w:p w:rsidR="00527C44" w:rsidRPr="003806FD" w:rsidRDefault="00527C44" w:rsidP="00C80D43">
            <w:pPr>
              <w:jc w:val="center"/>
              <w:rPr>
                <w:rFonts w:ascii="Arial" w:hAnsi="Arial" w:cs="Arial"/>
                <w:sz w:val="14"/>
                <w:szCs w:val="14"/>
              </w:rPr>
            </w:pPr>
          </w:p>
        </w:tc>
        <w:tc>
          <w:tcPr>
            <w:tcW w:w="793" w:type="pct"/>
            <w:noWrap/>
            <w:vAlign w:val="center"/>
          </w:tcPr>
          <w:p w:rsidR="00527C44" w:rsidRPr="003806FD" w:rsidRDefault="00527C44" w:rsidP="00C80D43">
            <w:pPr>
              <w:jc w:val="center"/>
              <w:rPr>
                <w:rFonts w:ascii="Arial" w:hAnsi="Arial" w:cs="Arial"/>
                <w:sz w:val="14"/>
                <w:szCs w:val="14"/>
              </w:rPr>
            </w:pPr>
          </w:p>
        </w:tc>
      </w:tr>
      <w:tr w:rsidR="00527C44" w:rsidRPr="003806FD" w:rsidTr="00527C44">
        <w:trPr>
          <w:trHeight w:val="203"/>
        </w:trPr>
        <w:tc>
          <w:tcPr>
            <w:tcW w:w="3413"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Iné položky</w:t>
            </w:r>
          </w:p>
        </w:tc>
        <w:tc>
          <w:tcPr>
            <w:tcW w:w="795" w:type="pct"/>
            <w:noWrap/>
            <w:vAlign w:val="center"/>
          </w:tcPr>
          <w:p w:rsidR="00527C44" w:rsidRPr="003806FD" w:rsidRDefault="00527C44" w:rsidP="00C80D43">
            <w:pPr>
              <w:jc w:val="center"/>
              <w:rPr>
                <w:rFonts w:ascii="Arial" w:hAnsi="Arial" w:cs="Arial"/>
                <w:sz w:val="14"/>
                <w:szCs w:val="14"/>
              </w:rPr>
            </w:pPr>
          </w:p>
        </w:tc>
        <w:tc>
          <w:tcPr>
            <w:tcW w:w="793" w:type="pct"/>
            <w:noWrap/>
            <w:vAlign w:val="center"/>
          </w:tcPr>
          <w:p w:rsidR="00527C44" w:rsidRPr="003806FD" w:rsidRDefault="00527C44" w:rsidP="00C80D43">
            <w:pPr>
              <w:jc w:val="center"/>
              <w:rPr>
                <w:rFonts w:ascii="Arial" w:hAnsi="Arial" w:cs="Arial"/>
                <w:sz w:val="14"/>
                <w:szCs w:val="14"/>
              </w:rPr>
            </w:pPr>
          </w:p>
        </w:tc>
      </w:tr>
    </w:tbl>
    <w:p w:rsidR="00527C44" w:rsidRDefault="00527C44" w:rsidP="00024213">
      <w:pPr>
        <w:pStyle w:val="Bodytextnormal"/>
        <w:rPr>
          <w:i/>
          <w:color w:val="FF0000"/>
        </w:rPr>
      </w:pPr>
    </w:p>
    <w:p w:rsidR="00E23E18" w:rsidRDefault="009576AD">
      <w:pPr>
        <w:pStyle w:val="Nadpis2"/>
        <w:rPr>
          <w:snapToGrid w:val="0"/>
          <w:lang w:eastAsia="sk-SK"/>
        </w:rPr>
      </w:pPr>
      <w:r w:rsidRPr="004803CD">
        <w:t>Prenajatý majetok, majetok prijatý do úschovy</w:t>
      </w:r>
    </w:p>
    <w:p w:rsidR="00843098" w:rsidRPr="004803CD" w:rsidRDefault="00843098" w:rsidP="009576AD">
      <w:pPr>
        <w:pStyle w:val="Bodytextnormal"/>
      </w:pPr>
    </w:p>
    <w:p w:rsidR="009576AD" w:rsidRPr="004803CD" w:rsidRDefault="009576AD" w:rsidP="009576AD">
      <w:pPr>
        <w:pStyle w:val="Bodytextnormal"/>
      </w:pPr>
      <w:r w:rsidRPr="004803CD">
        <w:t>Výška záväzkov z finančného prenájmu dohodnutého pred 1. januárom 2004, ktoré nie sú vykázané v účtovných výkazoch, je takáto:</w:t>
      </w:r>
    </w:p>
    <w:p w:rsidR="00166075" w:rsidRPr="00A02154" w:rsidRDefault="00166075" w:rsidP="00166075">
      <w:pPr>
        <w:pStyle w:val="Bodytextnormal"/>
        <w:rPr>
          <w:i/>
          <w:color w:val="FF0000"/>
        </w:rPr>
      </w:pPr>
    </w:p>
    <w:tbl>
      <w:tblPr>
        <w:tblW w:w="8989" w:type="dxa"/>
        <w:tblInd w:w="810" w:type="dxa"/>
        <w:tblBorders>
          <w:top w:val="single" w:sz="8" w:space="0" w:color="auto"/>
          <w:bottom w:val="single" w:sz="8" w:space="0" w:color="auto"/>
        </w:tblBorders>
        <w:tblLayout w:type="fixed"/>
        <w:tblLook w:val="0000" w:firstRow="0" w:lastRow="0" w:firstColumn="0" w:lastColumn="0" w:noHBand="0" w:noVBand="0"/>
      </w:tblPr>
      <w:tblGrid>
        <w:gridCol w:w="3317"/>
        <w:gridCol w:w="1418"/>
        <w:gridCol w:w="1418"/>
        <w:gridCol w:w="1418"/>
        <w:gridCol w:w="1418"/>
      </w:tblGrid>
      <w:tr w:rsidR="002715BA" w:rsidRPr="004803CD" w:rsidTr="009576AD">
        <w:trPr>
          <w:cantSplit/>
        </w:trPr>
        <w:tc>
          <w:tcPr>
            <w:tcW w:w="3317" w:type="dxa"/>
            <w:vAlign w:val="center"/>
          </w:tcPr>
          <w:p w:rsidR="009576AD" w:rsidRPr="004803CD" w:rsidRDefault="009576AD" w:rsidP="00DC2CE4">
            <w:pPr>
              <w:jc w:val="center"/>
              <w:rPr>
                <w:rFonts w:ascii="Arial" w:hAnsi="Arial" w:cs="Arial"/>
                <w:b/>
                <w:i/>
                <w:sz w:val="14"/>
                <w:szCs w:val="14"/>
              </w:rPr>
            </w:pPr>
          </w:p>
        </w:tc>
        <w:tc>
          <w:tcPr>
            <w:tcW w:w="2836" w:type="dxa"/>
            <w:gridSpan w:val="2"/>
            <w:tcBorders>
              <w:top w:val="single" w:sz="8" w:space="0" w:color="auto"/>
              <w:bottom w:val="single" w:sz="4" w:space="0" w:color="auto"/>
            </w:tcBorders>
            <w:vAlign w:val="center"/>
          </w:tcPr>
          <w:p w:rsidR="009576AD" w:rsidRPr="003E0AF2" w:rsidRDefault="00B667B4" w:rsidP="00DC2CE4">
            <w:pPr>
              <w:jc w:val="center"/>
              <w:rPr>
                <w:rFonts w:ascii="Arial" w:hAnsi="Arial" w:cs="Arial"/>
                <w:b/>
                <w:sz w:val="14"/>
                <w:szCs w:val="14"/>
              </w:rPr>
            </w:pPr>
            <w:r w:rsidRPr="00B667B4">
              <w:rPr>
                <w:rFonts w:ascii="Arial" w:hAnsi="Arial" w:cs="Arial"/>
                <w:b/>
                <w:sz w:val="14"/>
                <w:szCs w:val="14"/>
              </w:rPr>
              <w:t>Celková suma platieb</w:t>
            </w:r>
          </w:p>
        </w:tc>
        <w:tc>
          <w:tcPr>
            <w:tcW w:w="2836" w:type="dxa"/>
            <w:gridSpan w:val="2"/>
            <w:tcBorders>
              <w:top w:val="single" w:sz="8" w:space="0" w:color="auto"/>
              <w:bottom w:val="single" w:sz="4" w:space="0" w:color="auto"/>
            </w:tcBorders>
            <w:vAlign w:val="center"/>
          </w:tcPr>
          <w:p w:rsidR="009576AD" w:rsidRPr="003E0AF2" w:rsidRDefault="00B667B4" w:rsidP="00DC2CE4">
            <w:pPr>
              <w:jc w:val="center"/>
              <w:rPr>
                <w:rFonts w:ascii="Arial" w:hAnsi="Arial" w:cs="Arial"/>
                <w:b/>
                <w:sz w:val="14"/>
                <w:szCs w:val="14"/>
              </w:rPr>
            </w:pPr>
            <w:r w:rsidRPr="00B667B4">
              <w:rPr>
                <w:rFonts w:ascii="Arial" w:hAnsi="Arial" w:cs="Arial"/>
                <w:b/>
                <w:sz w:val="14"/>
                <w:szCs w:val="14"/>
              </w:rPr>
              <w:t>Celková suma platieb znížená o nerealizované finančné náklady</w:t>
            </w:r>
          </w:p>
        </w:tc>
      </w:tr>
      <w:tr w:rsidR="002715BA" w:rsidRPr="004803CD" w:rsidTr="009576AD">
        <w:tc>
          <w:tcPr>
            <w:tcW w:w="3317" w:type="dxa"/>
            <w:tcBorders>
              <w:bottom w:val="single" w:sz="4" w:space="0" w:color="auto"/>
            </w:tcBorders>
            <w:vAlign w:val="center"/>
          </w:tcPr>
          <w:p w:rsidR="009576AD" w:rsidRPr="004803CD" w:rsidRDefault="009576AD" w:rsidP="00DC2CE4">
            <w:pPr>
              <w:jc w:val="center"/>
              <w:rPr>
                <w:rFonts w:ascii="Arial" w:hAnsi="Arial" w:cs="Arial"/>
                <w:b/>
                <w:i/>
                <w:sz w:val="14"/>
                <w:szCs w:val="14"/>
              </w:rPr>
            </w:pPr>
          </w:p>
        </w:tc>
        <w:tc>
          <w:tcPr>
            <w:tcW w:w="1418" w:type="dxa"/>
            <w:tcBorders>
              <w:top w:val="single" w:sz="4" w:space="0" w:color="auto"/>
              <w:bottom w:val="single" w:sz="4" w:space="0" w:color="auto"/>
            </w:tcBorders>
            <w:vAlign w:val="center"/>
          </w:tcPr>
          <w:p w:rsidR="00C80D43" w:rsidRDefault="00B667B4">
            <w:pPr>
              <w:jc w:val="center"/>
              <w:rPr>
                <w:rFonts w:ascii="Arial" w:hAnsi="Arial" w:cs="Arial"/>
                <w:b/>
                <w:sz w:val="14"/>
                <w:szCs w:val="14"/>
              </w:rPr>
            </w:pPr>
            <w:r w:rsidRPr="00B667B4">
              <w:rPr>
                <w:rFonts w:ascii="Arial" w:hAnsi="Arial" w:cs="Arial"/>
                <w:b/>
                <w:sz w:val="14"/>
                <w:szCs w:val="14"/>
              </w:rPr>
              <w:t xml:space="preserve">31. </w:t>
            </w:r>
            <w:r w:rsidR="003E0AF2">
              <w:rPr>
                <w:rFonts w:ascii="Arial" w:hAnsi="Arial" w:cs="Arial"/>
                <w:b/>
                <w:sz w:val="14"/>
                <w:szCs w:val="14"/>
              </w:rPr>
              <w:t>12.</w:t>
            </w:r>
            <w:r w:rsidR="000174F9">
              <w:rPr>
                <w:rFonts w:ascii="Arial" w:hAnsi="Arial" w:cs="Arial"/>
                <w:b/>
                <w:sz w:val="14"/>
                <w:szCs w:val="14"/>
              </w:rPr>
              <w:t>2013</w:t>
            </w:r>
          </w:p>
        </w:tc>
        <w:tc>
          <w:tcPr>
            <w:tcW w:w="1418" w:type="dxa"/>
            <w:tcBorders>
              <w:top w:val="single" w:sz="4" w:space="0" w:color="auto"/>
              <w:bottom w:val="single" w:sz="4" w:space="0" w:color="auto"/>
            </w:tcBorders>
            <w:vAlign w:val="center"/>
          </w:tcPr>
          <w:p w:rsidR="00A22AC8" w:rsidRPr="003E0AF2" w:rsidRDefault="00B667B4">
            <w:pPr>
              <w:jc w:val="center"/>
              <w:rPr>
                <w:rFonts w:ascii="Arial" w:hAnsi="Arial" w:cs="Arial"/>
                <w:b/>
                <w:sz w:val="14"/>
                <w:szCs w:val="14"/>
              </w:rPr>
            </w:pPr>
            <w:r w:rsidRPr="00B667B4">
              <w:rPr>
                <w:rFonts w:ascii="Arial" w:hAnsi="Arial" w:cs="Arial"/>
                <w:b/>
                <w:sz w:val="14"/>
                <w:szCs w:val="14"/>
              </w:rPr>
              <w:t>31.</w:t>
            </w:r>
            <w:r w:rsidR="003E0AF2">
              <w:rPr>
                <w:rFonts w:ascii="Arial" w:hAnsi="Arial" w:cs="Arial"/>
                <w:b/>
                <w:sz w:val="14"/>
                <w:szCs w:val="14"/>
              </w:rPr>
              <w:t>12.</w:t>
            </w:r>
            <w:r w:rsidR="000174F9">
              <w:rPr>
                <w:rFonts w:ascii="Arial" w:hAnsi="Arial" w:cs="Arial"/>
                <w:b/>
                <w:sz w:val="14"/>
                <w:szCs w:val="14"/>
              </w:rPr>
              <w:t>2012</w:t>
            </w:r>
          </w:p>
        </w:tc>
        <w:tc>
          <w:tcPr>
            <w:tcW w:w="1418" w:type="dxa"/>
            <w:tcBorders>
              <w:top w:val="single" w:sz="4" w:space="0" w:color="auto"/>
              <w:bottom w:val="single" w:sz="4" w:space="0" w:color="auto"/>
            </w:tcBorders>
            <w:vAlign w:val="center"/>
          </w:tcPr>
          <w:p w:rsidR="00C80D43" w:rsidRDefault="00B667B4">
            <w:pPr>
              <w:jc w:val="center"/>
              <w:rPr>
                <w:rFonts w:ascii="Arial" w:hAnsi="Arial" w:cs="Arial"/>
                <w:b/>
                <w:sz w:val="14"/>
                <w:szCs w:val="14"/>
              </w:rPr>
            </w:pPr>
            <w:r w:rsidRPr="00B667B4">
              <w:rPr>
                <w:rFonts w:ascii="Arial" w:hAnsi="Arial" w:cs="Arial"/>
                <w:b/>
                <w:sz w:val="14"/>
                <w:szCs w:val="14"/>
              </w:rPr>
              <w:t>31.</w:t>
            </w:r>
            <w:r w:rsidR="003E0AF2">
              <w:rPr>
                <w:rFonts w:ascii="Arial" w:hAnsi="Arial" w:cs="Arial"/>
                <w:b/>
                <w:sz w:val="14"/>
                <w:szCs w:val="14"/>
              </w:rPr>
              <w:t>12.</w:t>
            </w:r>
            <w:r w:rsidR="000174F9">
              <w:rPr>
                <w:rFonts w:ascii="Arial" w:hAnsi="Arial" w:cs="Arial"/>
                <w:b/>
                <w:sz w:val="14"/>
                <w:szCs w:val="14"/>
              </w:rPr>
              <w:t>2013</w:t>
            </w:r>
          </w:p>
        </w:tc>
        <w:tc>
          <w:tcPr>
            <w:tcW w:w="1418" w:type="dxa"/>
            <w:tcBorders>
              <w:top w:val="single" w:sz="4" w:space="0" w:color="auto"/>
              <w:bottom w:val="single" w:sz="4" w:space="0" w:color="auto"/>
            </w:tcBorders>
            <w:vAlign w:val="center"/>
          </w:tcPr>
          <w:p w:rsidR="00A22AC8" w:rsidRPr="003E0AF2" w:rsidRDefault="00B667B4">
            <w:pPr>
              <w:jc w:val="center"/>
              <w:rPr>
                <w:rFonts w:ascii="Arial" w:hAnsi="Arial" w:cs="Arial"/>
                <w:b/>
                <w:sz w:val="14"/>
                <w:szCs w:val="14"/>
              </w:rPr>
            </w:pPr>
            <w:r w:rsidRPr="00B667B4">
              <w:rPr>
                <w:rFonts w:ascii="Arial" w:hAnsi="Arial" w:cs="Arial"/>
                <w:b/>
                <w:sz w:val="14"/>
                <w:szCs w:val="14"/>
              </w:rPr>
              <w:t>31.</w:t>
            </w:r>
            <w:r w:rsidR="003E0AF2">
              <w:rPr>
                <w:rFonts w:ascii="Arial" w:hAnsi="Arial" w:cs="Arial"/>
                <w:b/>
                <w:sz w:val="14"/>
                <w:szCs w:val="14"/>
              </w:rPr>
              <w:t>12.</w:t>
            </w:r>
            <w:r w:rsidR="000174F9">
              <w:rPr>
                <w:rFonts w:ascii="Arial" w:hAnsi="Arial" w:cs="Arial"/>
                <w:b/>
                <w:sz w:val="14"/>
                <w:szCs w:val="14"/>
              </w:rPr>
              <w:t>2012</w:t>
            </w:r>
          </w:p>
        </w:tc>
      </w:tr>
      <w:tr w:rsidR="002715BA" w:rsidRPr="004803CD" w:rsidTr="009576AD">
        <w:tc>
          <w:tcPr>
            <w:tcW w:w="3317" w:type="dxa"/>
            <w:tcBorders>
              <w:top w:val="single" w:sz="4" w:space="0" w:color="auto"/>
              <w:bottom w:val="nil"/>
            </w:tcBorders>
          </w:tcPr>
          <w:p w:rsidR="009576AD" w:rsidRPr="004803CD" w:rsidRDefault="009576AD" w:rsidP="00DC2CE4">
            <w:pPr>
              <w:rPr>
                <w:rFonts w:ascii="Arial" w:hAnsi="Arial" w:cs="Arial"/>
                <w:snapToGrid w:val="0"/>
                <w:sz w:val="14"/>
                <w:szCs w:val="14"/>
                <w:lang w:eastAsia="sk-SK"/>
              </w:rPr>
            </w:pPr>
            <w:r w:rsidRPr="004803CD">
              <w:rPr>
                <w:rFonts w:ascii="Arial" w:hAnsi="Arial" w:cs="Arial"/>
                <w:sz w:val="14"/>
                <w:szCs w:val="14"/>
              </w:rPr>
              <w:t>Záväzky z finančného prenájmu</w:t>
            </w:r>
          </w:p>
        </w:tc>
        <w:tc>
          <w:tcPr>
            <w:tcW w:w="1418" w:type="dxa"/>
            <w:tcBorders>
              <w:top w:val="single" w:sz="4" w:space="0" w:color="auto"/>
              <w:bottom w:val="nil"/>
            </w:tcBorders>
            <w:vAlign w:val="bottom"/>
          </w:tcPr>
          <w:p w:rsidR="009576AD" w:rsidRPr="004803CD" w:rsidRDefault="009576AD" w:rsidP="00DC2CE4">
            <w:pPr>
              <w:rPr>
                <w:rFonts w:ascii="Arial" w:hAnsi="Arial" w:cs="Arial"/>
                <w:snapToGrid w:val="0"/>
                <w:sz w:val="14"/>
                <w:szCs w:val="14"/>
                <w:lang w:eastAsia="sk-SK"/>
              </w:rPr>
            </w:pPr>
          </w:p>
        </w:tc>
        <w:tc>
          <w:tcPr>
            <w:tcW w:w="1418" w:type="dxa"/>
            <w:tcBorders>
              <w:top w:val="single" w:sz="4" w:space="0" w:color="auto"/>
              <w:bottom w:val="nil"/>
            </w:tcBorders>
            <w:vAlign w:val="bottom"/>
          </w:tcPr>
          <w:p w:rsidR="009576AD" w:rsidRPr="004803CD" w:rsidRDefault="009576AD" w:rsidP="00DC2CE4">
            <w:pPr>
              <w:rPr>
                <w:rFonts w:ascii="Arial" w:hAnsi="Arial" w:cs="Arial"/>
                <w:snapToGrid w:val="0"/>
                <w:sz w:val="14"/>
                <w:szCs w:val="14"/>
                <w:lang w:eastAsia="sk-SK"/>
              </w:rPr>
            </w:pPr>
          </w:p>
        </w:tc>
        <w:tc>
          <w:tcPr>
            <w:tcW w:w="1418" w:type="dxa"/>
            <w:tcBorders>
              <w:top w:val="single" w:sz="4" w:space="0" w:color="auto"/>
              <w:bottom w:val="nil"/>
            </w:tcBorders>
            <w:vAlign w:val="bottom"/>
          </w:tcPr>
          <w:p w:rsidR="009576AD" w:rsidRPr="004803CD" w:rsidRDefault="009576AD" w:rsidP="00DC2CE4">
            <w:pPr>
              <w:rPr>
                <w:rFonts w:ascii="Arial" w:hAnsi="Arial" w:cs="Arial"/>
                <w:snapToGrid w:val="0"/>
                <w:sz w:val="14"/>
                <w:szCs w:val="14"/>
                <w:lang w:eastAsia="sk-SK"/>
              </w:rPr>
            </w:pPr>
          </w:p>
        </w:tc>
        <w:tc>
          <w:tcPr>
            <w:tcW w:w="1418" w:type="dxa"/>
            <w:tcBorders>
              <w:top w:val="single" w:sz="4" w:space="0" w:color="auto"/>
              <w:bottom w:val="nil"/>
            </w:tcBorders>
            <w:vAlign w:val="bottom"/>
          </w:tcPr>
          <w:p w:rsidR="009576AD" w:rsidRPr="004803CD" w:rsidRDefault="009576AD" w:rsidP="00DC2CE4">
            <w:pPr>
              <w:rPr>
                <w:rFonts w:ascii="Arial" w:hAnsi="Arial" w:cs="Arial"/>
                <w:snapToGrid w:val="0"/>
                <w:sz w:val="14"/>
                <w:szCs w:val="14"/>
                <w:lang w:eastAsia="sk-SK"/>
              </w:rPr>
            </w:pPr>
          </w:p>
        </w:tc>
      </w:tr>
      <w:tr w:rsidR="002715BA" w:rsidRPr="004803CD" w:rsidTr="009576AD">
        <w:tc>
          <w:tcPr>
            <w:tcW w:w="3317" w:type="dxa"/>
            <w:tcBorders>
              <w:top w:val="nil"/>
            </w:tcBorders>
            <w:vAlign w:val="bottom"/>
          </w:tcPr>
          <w:p w:rsidR="009576AD" w:rsidRPr="004803CD" w:rsidRDefault="009576AD" w:rsidP="00DC2CE4">
            <w:pPr>
              <w:ind w:firstLine="142"/>
              <w:rPr>
                <w:rFonts w:ascii="Arial" w:hAnsi="Arial" w:cs="Arial"/>
                <w:snapToGrid w:val="0"/>
                <w:sz w:val="14"/>
                <w:szCs w:val="14"/>
                <w:lang w:eastAsia="sk-SK"/>
              </w:rPr>
            </w:pPr>
            <w:r w:rsidRPr="004803CD">
              <w:rPr>
                <w:rFonts w:ascii="Arial" w:hAnsi="Arial" w:cs="Arial"/>
                <w:sz w:val="14"/>
                <w:szCs w:val="14"/>
              </w:rPr>
              <w:t>Splatné do 1 roka vrátane</w:t>
            </w:r>
          </w:p>
        </w:tc>
        <w:tc>
          <w:tcPr>
            <w:tcW w:w="1418" w:type="dxa"/>
            <w:tcBorders>
              <w:top w:val="nil"/>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top w:val="nil"/>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top w:val="nil"/>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top w:val="nil"/>
            </w:tcBorders>
            <w:vAlign w:val="bottom"/>
          </w:tcPr>
          <w:p w:rsidR="009576AD" w:rsidRPr="004803CD" w:rsidRDefault="009576AD" w:rsidP="00DC2CE4">
            <w:pPr>
              <w:jc w:val="right"/>
              <w:rPr>
                <w:rFonts w:ascii="Arial" w:hAnsi="Arial" w:cs="Arial"/>
                <w:snapToGrid w:val="0"/>
                <w:sz w:val="14"/>
                <w:szCs w:val="14"/>
                <w:lang w:eastAsia="sk-SK"/>
              </w:rPr>
            </w:pPr>
          </w:p>
        </w:tc>
      </w:tr>
      <w:tr w:rsidR="002715BA" w:rsidRPr="004803CD" w:rsidTr="009576AD">
        <w:tc>
          <w:tcPr>
            <w:tcW w:w="3317" w:type="dxa"/>
            <w:vAlign w:val="bottom"/>
          </w:tcPr>
          <w:p w:rsidR="009576AD" w:rsidRPr="004803CD" w:rsidRDefault="009576AD" w:rsidP="00DC2CE4">
            <w:pPr>
              <w:ind w:firstLine="142"/>
              <w:rPr>
                <w:rFonts w:ascii="Arial" w:hAnsi="Arial" w:cs="Arial"/>
                <w:snapToGrid w:val="0"/>
                <w:sz w:val="14"/>
                <w:szCs w:val="14"/>
                <w:lang w:eastAsia="sk-SK"/>
              </w:rPr>
            </w:pPr>
            <w:r w:rsidRPr="004803CD">
              <w:rPr>
                <w:rFonts w:ascii="Arial" w:hAnsi="Arial" w:cs="Arial"/>
                <w:sz w:val="14"/>
                <w:szCs w:val="14"/>
              </w:rPr>
              <w:t>Splatné od 1 do 5 rokov vrátane</w:t>
            </w:r>
          </w:p>
        </w:tc>
        <w:tc>
          <w:tcPr>
            <w:tcW w:w="1418" w:type="dxa"/>
            <w:vAlign w:val="bottom"/>
          </w:tcPr>
          <w:p w:rsidR="009576AD" w:rsidRPr="004803CD" w:rsidRDefault="009576AD" w:rsidP="00DC2CE4">
            <w:pPr>
              <w:jc w:val="right"/>
              <w:rPr>
                <w:rFonts w:ascii="Arial" w:hAnsi="Arial" w:cs="Arial"/>
                <w:snapToGrid w:val="0"/>
                <w:sz w:val="14"/>
                <w:szCs w:val="14"/>
                <w:lang w:eastAsia="sk-SK"/>
              </w:rPr>
            </w:pPr>
          </w:p>
        </w:tc>
        <w:tc>
          <w:tcPr>
            <w:tcW w:w="1418" w:type="dxa"/>
            <w:vAlign w:val="bottom"/>
          </w:tcPr>
          <w:p w:rsidR="009576AD" w:rsidRPr="004803CD" w:rsidRDefault="009576AD" w:rsidP="00DC2CE4">
            <w:pPr>
              <w:jc w:val="right"/>
              <w:rPr>
                <w:rFonts w:ascii="Arial" w:hAnsi="Arial" w:cs="Arial"/>
                <w:snapToGrid w:val="0"/>
                <w:sz w:val="14"/>
                <w:szCs w:val="14"/>
                <w:lang w:eastAsia="sk-SK"/>
              </w:rPr>
            </w:pPr>
          </w:p>
        </w:tc>
        <w:tc>
          <w:tcPr>
            <w:tcW w:w="1418" w:type="dxa"/>
            <w:vAlign w:val="bottom"/>
          </w:tcPr>
          <w:p w:rsidR="009576AD" w:rsidRPr="004803CD" w:rsidRDefault="009576AD" w:rsidP="00DC2CE4">
            <w:pPr>
              <w:jc w:val="right"/>
              <w:rPr>
                <w:rFonts w:ascii="Arial" w:hAnsi="Arial" w:cs="Arial"/>
                <w:snapToGrid w:val="0"/>
                <w:sz w:val="14"/>
                <w:szCs w:val="14"/>
                <w:lang w:eastAsia="sk-SK"/>
              </w:rPr>
            </w:pPr>
          </w:p>
        </w:tc>
        <w:tc>
          <w:tcPr>
            <w:tcW w:w="1418" w:type="dxa"/>
            <w:vAlign w:val="bottom"/>
          </w:tcPr>
          <w:p w:rsidR="009576AD" w:rsidRPr="004803CD" w:rsidRDefault="009576AD" w:rsidP="00DC2CE4">
            <w:pPr>
              <w:jc w:val="right"/>
              <w:rPr>
                <w:rFonts w:ascii="Arial" w:hAnsi="Arial" w:cs="Arial"/>
                <w:snapToGrid w:val="0"/>
                <w:sz w:val="14"/>
                <w:szCs w:val="14"/>
                <w:lang w:eastAsia="sk-SK"/>
              </w:rPr>
            </w:pPr>
          </w:p>
        </w:tc>
      </w:tr>
      <w:tr w:rsidR="002715BA" w:rsidRPr="004803CD" w:rsidTr="009576AD">
        <w:tc>
          <w:tcPr>
            <w:tcW w:w="3317" w:type="dxa"/>
            <w:vAlign w:val="bottom"/>
          </w:tcPr>
          <w:p w:rsidR="009576AD" w:rsidRPr="004803CD" w:rsidRDefault="009576AD" w:rsidP="00DC2CE4">
            <w:pPr>
              <w:ind w:firstLine="142"/>
              <w:rPr>
                <w:rFonts w:ascii="Arial" w:hAnsi="Arial" w:cs="Arial"/>
                <w:snapToGrid w:val="0"/>
                <w:sz w:val="14"/>
                <w:szCs w:val="14"/>
                <w:lang w:eastAsia="sk-SK"/>
              </w:rPr>
            </w:pPr>
            <w:r w:rsidRPr="004803CD">
              <w:rPr>
                <w:rFonts w:ascii="Arial" w:hAnsi="Arial" w:cs="Arial"/>
                <w:sz w:val="14"/>
                <w:szCs w:val="14"/>
              </w:rPr>
              <w:t>Splatné po 5 rokoch</w:t>
            </w:r>
          </w:p>
        </w:tc>
        <w:tc>
          <w:tcPr>
            <w:tcW w:w="1418" w:type="dxa"/>
            <w:tcBorders>
              <w:bottom w:val="single" w:sz="4" w:space="0" w:color="auto"/>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bottom w:val="single" w:sz="4" w:space="0" w:color="auto"/>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bottom w:val="single" w:sz="4" w:space="0" w:color="auto"/>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bottom w:val="single" w:sz="4" w:space="0" w:color="auto"/>
            </w:tcBorders>
            <w:vAlign w:val="bottom"/>
          </w:tcPr>
          <w:p w:rsidR="009576AD" w:rsidRPr="004803CD" w:rsidRDefault="009576AD" w:rsidP="00DC2CE4">
            <w:pPr>
              <w:jc w:val="right"/>
              <w:rPr>
                <w:rFonts w:ascii="Arial" w:hAnsi="Arial" w:cs="Arial"/>
                <w:snapToGrid w:val="0"/>
                <w:sz w:val="14"/>
                <w:szCs w:val="14"/>
                <w:lang w:eastAsia="sk-SK"/>
              </w:rPr>
            </w:pPr>
          </w:p>
        </w:tc>
      </w:tr>
      <w:tr w:rsidR="002715BA" w:rsidRPr="004803CD" w:rsidTr="009576AD">
        <w:tc>
          <w:tcPr>
            <w:tcW w:w="3317" w:type="dxa"/>
            <w:vAlign w:val="bottom"/>
          </w:tcPr>
          <w:p w:rsidR="009576AD" w:rsidRPr="004803CD" w:rsidRDefault="009576AD" w:rsidP="00DC2CE4">
            <w:pPr>
              <w:rPr>
                <w:rFonts w:ascii="Arial" w:hAnsi="Arial" w:cs="Arial"/>
                <w:sz w:val="14"/>
                <w:szCs w:val="14"/>
              </w:rPr>
            </w:pPr>
          </w:p>
        </w:tc>
        <w:tc>
          <w:tcPr>
            <w:tcW w:w="1418" w:type="dxa"/>
            <w:tcBorders>
              <w:top w:val="single" w:sz="4" w:space="0" w:color="auto"/>
              <w:bottom w:val="nil"/>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top w:val="single" w:sz="4" w:space="0" w:color="auto"/>
              <w:bottom w:val="nil"/>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top w:val="single" w:sz="4" w:space="0" w:color="auto"/>
              <w:bottom w:val="nil"/>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top w:val="single" w:sz="4" w:space="0" w:color="auto"/>
              <w:bottom w:val="nil"/>
            </w:tcBorders>
            <w:vAlign w:val="bottom"/>
          </w:tcPr>
          <w:p w:rsidR="009576AD" w:rsidRPr="004803CD" w:rsidRDefault="009576AD" w:rsidP="00DC2CE4">
            <w:pPr>
              <w:jc w:val="right"/>
              <w:rPr>
                <w:rFonts w:ascii="Arial" w:hAnsi="Arial" w:cs="Arial"/>
                <w:snapToGrid w:val="0"/>
                <w:sz w:val="14"/>
                <w:szCs w:val="14"/>
                <w:lang w:eastAsia="sk-SK"/>
              </w:rPr>
            </w:pPr>
          </w:p>
        </w:tc>
      </w:tr>
      <w:tr w:rsidR="002715BA" w:rsidRPr="004803CD" w:rsidTr="009576AD">
        <w:tc>
          <w:tcPr>
            <w:tcW w:w="3317" w:type="dxa"/>
            <w:vAlign w:val="bottom"/>
          </w:tcPr>
          <w:p w:rsidR="009576AD" w:rsidRPr="004803CD" w:rsidRDefault="009576AD" w:rsidP="00DC2CE4">
            <w:pPr>
              <w:rPr>
                <w:rFonts w:ascii="Arial" w:hAnsi="Arial" w:cs="Arial"/>
                <w:sz w:val="14"/>
                <w:szCs w:val="14"/>
              </w:rPr>
            </w:pPr>
            <w:r w:rsidRPr="004803CD">
              <w:rPr>
                <w:rFonts w:ascii="Arial" w:hAnsi="Arial" w:cs="Arial"/>
                <w:sz w:val="14"/>
                <w:szCs w:val="14"/>
              </w:rPr>
              <w:t>Mínus: nerealizované finančné náklady</w:t>
            </w:r>
          </w:p>
        </w:tc>
        <w:tc>
          <w:tcPr>
            <w:tcW w:w="1418" w:type="dxa"/>
            <w:tcBorders>
              <w:top w:val="nil"/>
              <w:bottom w:val="single" w:sz="4" w:space="0" w:color="auto"/>
            </w:tcBorders>
            <w:vAlign w:val="bottom"/>
          </w:tcPr>
          <w:p w:rsidR="009576AD" w:rsidRPr="004803CD" w:rsidRDefault="009576AD" w:rsidP="00DC2CE4">
            <w:pPr>
              <w:ind w:right="-57"/>
              <w:jc w:val="right"/>
              <w:rPr>
                <w:rFonts w:ascii="Arial" w:hAnsi="Arial" w:cs="Arial"/>
                <w:snapToGrid w:val="0"/>
                <w:sz w:val="14"/>
                <w:szCs w:val="14"/>
                <w:lang w:eastAsia="sk-SK"/>
              </w:rPr>
            </w:pPr>
          </w:p>
        </w:tc>
        <w:tc>
          <w:tcPr>
            <w:tcW w:w="1418" w:type="dxa"/>
            <w:tcBorders>
              <w:top w:val="nil"/>
              <w:bottom w:val="single" w:sz="4" w:space="0" w:color="auto"/>
            </w:tcBorders>
            <w:vAlign w:val="bottom"/>
          </w:tcPr>
          <w:p w:rsidR="009576AD" w:rsidRPr="004803CD" w:rsidRDefault="009576AD" w:rsidP="00DC2CE4">
            <w:pPr>
              <w:ind w:right="-57"/>
              <w:jc w:val="right"/>
              <w:rPr>
                <w:rFonts w:ascii="Arial" w:hAnsi="Arial" w:cs="Arial"/>
                <w:snapToGrid w:val="0"/>
                <w:sz w:val="14"/>
                <w:szCs w:val="14"/>
                <w:lang w:eastAsia="sk-SK"/>
              </w:rPr>
            </w:pPr>
          </w:p>
        </w:tc>
        <w:tc>
          <w:tcPr>
            <w:tcW w:w="1418" w:type="dxa"/>
            <w:tcBorders>
              <w:top w:val="nil"/>
              <w:bottom w:val="single" w:sz="4" w:space="0" w:color="auto"/>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top w:val="nil"/>
              <w:bottom w:val="single" w:sz="4" w:space="0" w:color="auto"/>
            </w:tcBorders>
            <w:vAlign w:val="bottom"/>
          </w:tcPr>
          <w:p w:rsidR="009576AD" w:rsidRPr="004803CD" w:rsidRDefault="009576AD" w:rsidP="00DC2CE4">
            <w:pPr>
              <w:jc w:val="right"/>
              <w:rPr>
                <w:rFonts w:ascii="Arial" w:hAnsi="Arial" w:cs="Arial"/>
                <w:snapToGrid w:val="0"/>
                <w:sz w:val="14"/>
                <w:szCs w:val="14"/>
                <w:lang w:eastAsia="sk-SK"/>
              </w:rPr>
            </w:pPr>
          </w:p>
        </w:tc>
      </w:tr>
      <w:tr w:rsidR="002715BA" w:rsidRPr="004803CD" w:rsidTr="009576AD">
        <w:tc>
          <w:tcPr>
            <w:tcW w:w="3317" w:type="dxa"/>
            <w:tcBorders>
              <w:bottom w:val="single" w:sz="8" w:space="0" w:color="auto"/>
            </w:tcBorders>
            <w:vAlign w:val="bottom"/>
          </w:tcPr>
          <w:p w:rsidR="009576AD" w:rsidRPr="004803CD" w:rsidRDefault="009576AD" w:rsidP="00DC2CE4">
            <w:pPr>
              <w:rPr>
                <w:rFonts w:ascii="Arial" w:hAnsi="Arial" w:cs="Arial"/>
                <w:b/>
                <w:bCs/>
                <w:sz w:val="14"/>
                <w:szCs w:val="14"/>
              </w:rPr>
            </w:pPr>
            <w:r w:rsidRPr="004803CD">
              <w:rPr>
                <w:rFonts w:ascii="Arial" w:hAnsi="Arial" w:cs="Arial"/>
                <w:b/>
                <w:sz w:val="14"/>
                <w:szCs w:val="14"/>
              </w:rPr>
              <w:t>Istina</w:t>
            </w:r>
          </w:p>
        </w:tc>
        <w:tc>
          <w:tcPr>
            <w:tcW w:w="1418" w:type="dxa"/>
            <w:tcBorders>
              <w:top w:val="single" w:sz="4" w:space="0" w:color="auto"/>
              <w:bottom w:val="single" w:sz="8" w:space="0" w:color="auto"/>
            </w:tcBorders>
            <w:vAlign w:val="bottom"/>
          </w:tcPr>
          <w:p w:rsidR="009576AD" w:rsidRPr="004803CD" w:rsidRDefault="009576AD" w:rsidP="00DC2CE4">
            <w:pPr>
              <w:jc w:val="right"/>
              <w:rPr>
                <w:rFonts w:ascii="Arial" w:hAnsi="Arial" w:cs="Arial"/>
                <w:b/>
                <w:snapToGrid w:val="0"/>
                <w:sz w:val="14"/>
                <w:szCs w:val="14"/>
                <w:lang w:eastAsia="sk-SK"/>
              </w:rPr>
            </w:pPr>
          </w:p>
        </w:tc>
        <w:tc>
          <w:tcPr>
            <w:tcW w:w="1418" w:type="dxa"/>
            <w:tcBorders>
              <w:top w:val="single" w:sz="4" w:space="0" w:color="auto"/>
              <w:bottom w:val="single" w:sz="8" w:space="0" w:color="auto"/>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top w:val="single" w:sz="4" w:space="0" w:color="auto"/>
              <w:bottom w:val="single" w:sz="8" w:space="0" w:color="auto"/>
            </w:tcBorders>
            <w:vAlign w:val="bottom"/>
          </w:tcPr>
          <w:p w:rsidR="009576AD" w:rsidRPr="004803CD" w:rsidRDefault="009576AD" w:rsidP="00DC2CE4">
            <w:pPr>
              <w:jc w:val="right"/>
              <w:rPr>
                <w:rFonts w:ascii="Arial" w:hAnsi="Arial" w:cs="Arial"/>
                <w:snapToGrid w:val="0"/>
                <w:sz w:val="14"/>
                <w:szCs w:val="14"/>
                <w:lang w:eastAsia="sk-SK"/>
              </w:rPr>
            </w:pPr>
          </w:p>
        </w:tc>
        <w:tc>
          <w:tcPr>
            <w:tcW w:w="1418" w:type="dxa"/>
            <w:tcBorders>
              <w:top w:val="single" w:sz="4" w:space="0" w:color="auto"/>
              <w:bottom w:val="single" w:sz="8" w:space="0" w:color="auto"/>
            </w:tcBorders>
            <w:vAlign w:val="bottom"/>
          </w:tcPr>
          <w:p w:rsidR="009576AD" w:rsidRPr="004803CD" w:rsidRDefault="009576AD" w:rsidP="00DC2CE4">
            <w:pPr>
              <w:jc w:val="right"/>
              <w:rPr>
                <w:rFonts w:ascii="Arial" w:hAnsi="Arial" w:cs="Arial"/>
                <w:snapToGrid w:val="0"/>
                <w:sz w:val="14"/>
                <w:szCs w:val="14"/>
                <w:lang w:eastAsia="sk-SK"/>
              </w:rPr>
            </w:pPr>
          </w:p>
        </w:tc>
      </w:tr>
    </w:tbl>
    <w:p w:rsidR="009576AD" w:rsidRPr="004803CD" w:rsidRDefault="009576AD" w:rsidP="009576AD">
      <w:pPr>
        <w:pStyle w:val="Bodytextnormal"/>
      </w:pPr>
    </w:p>
    <w:p w:rsidR="009576AD" w:rsidRPr="004803CD" w:rsidRDefault="009576AD" w:rsidP="009576AD">
      <w:pPr>
        <w:pStyle w:val="Bodytextnormal"/>
      </w:pPr>
      <w:r w:rsidRPr="004803CD">
        <w:t>Finančný prenájom sa týka najmä prenájmu osobných automobilov a vysokozdvižných vozíkov. Tieto osobné automobily a vysokozdvižné vozíky, ktorých zostat</w:t>
      </w:r>
      <w:r w:rsidR="00024213" w:rsidRPr="004803CD">
        <w:t xml:space="preserve">ková hodnota k 31. decembru </w:t>
      </w:r>
      <w:r w:rsidR="000174F9">
        <w:t>2013</w:t>
      </w:r>
      <w:r w:rsidRPr="004803CD">
        <w:t xml:space="preserve"> je XXX </w:t>
      </w:r>
      <w:r w:rsidR="00800DB2">
        <w:t xml:space="preserve">EUR </w:t>
      </w:r>
      <w:r w:rsidRPr="004803CD">
        <w:t xml:space="preserve">(31. decembra </w:t>
      </w:r>
      <w:r w:rsidR="000174F9">
        <w:t>2012</w:t>
      </w:r>
      <w:r w:rsidRPr="004803CD">
        <w:t xml:space="preserve">: XXX </w:t>
      </w:r>
      <w:r w:rsidR="00800DB2">
        <w:t>EUR</w:t>
      </w:r>
      <w:r w:rsidRPr="004803CD">
        <w:t xml:space="preserve">) nie sú zahrnuté do majetku spoločnosti. Priemerná doba trvania prenájmu sú 4 roky. V roku končiacom sa 31. decembra </w:t>
      </w:r>
      <w:r w:rsidR="000174F9">
        <w:t>2013</w:t>
      </w:r>
      <w:r w:rsidRPr="004803CD">
        <w:t xml:space="preserve"> dosahovala priemerná efektívna úroková miera 9 % ročne. Úrokové sadzby sú stanovené pevnou sadzbou ku dňu uzatvorenia zmluvy.</w:t>
      </w:r>
    </w:p>
    <w:p w:rsidR="009576AD" w:rsidRPr="004803CD" w:rsidRDefault="009576AD" w:rsidP="009576AD">
      <w:pPr>
        <w:pStyle w:val="Bodytextnormal"/>
      </w:pPr>
    </w:p>
    <w:p w:rsidR="009576AD" w:rsidRPr="004803CD" w:rsidRDefault="009576AD" w:rsidP="009576AD">
      <w:pPr>
        <w:pStyle w:val="Bodytextnormal"/>
      </w:pPr>
      <w:r w:rsidRPr="004803CD">
        <w:t xml:space="preserve">Všetky záväzky z finančného prenájmu </w:t>
      </w:r>
      <w:r w:rsidR="00024213" w:rsidRPr="004803CD">
        <w:t xml:space="preserve">do konca roka 2003 </w:t>
      </w:r>
      <w:r w:rsidRPr="004803CD">
        <w:t>sú denominované v </w:t>
      </w:r>
      <w:r w:rsidR="00166075">
        <w:t>eurách</w:t>
      </w:r>
      <w:r w:rsidRPr="004803CD">
        <w:t xml:space="preserve">. </w:t>
      </w:r>
    </w:p>
    <w:p w:rsidR="009576AD" w:rsidRPr="004803CD" w:rsidRDefault="009576AD" w:rsidP="009576AD">
      <w:pPr>
        <w:pStyle w:val="Bodytextnormal"/>
      </w:pPr>
    </w:p>
    <w:p w:rsidR="009576AD" w:rsidRPr="004803CD" w:rsidRDefault="009576AD" w:rsidP="009576AD">
      <w:pPr>
        <w:pStyle w:val="Bodytextnormal"/>
      </w:pPr>
      <w:r w:rsidRPr="004803CD">
        <w:t>Záväzky spoločnosti vyplývajúce z finančného prenájmu sú zabezpečené prenajatým majetkom.</w:t>
      </w:r>
    </w:p>
    <w:p w:rsidR="009576AD" w:rsidRPr="004803CD" w:rsidRDefault="009576AD" w:rsidP="009576AD">
      <w:pPr>
        <w:pStyle w:val="Bodytextnormal"/>
      </w:pPr>
    </w:p>
    <w:p w:rsidR="009576AD" w:rsidRPr="004803CD" w:rsidRDefault="009576AD" w:rsidP="009576AD">
      <w:pPr>
        <w:pStyle w:val="Bodytextnormal"/>
      </w:pPr>
      <w:r w:rsidRPr="004803CD">
        <w:t>Spoločnosť má prenajaté výrobné haly od materskej spoločnosti OMEGA o rozlohe 700 m2 formou operatívneho prenájmu do roku 201</w:t>
      </w:r>
      <w:r w:rsidR="00024213" w:rsidRPr="004803CD">
        <w:t>7</w:t>
      </w:r>
      <w:r w:rsidRPr="004803CD">
        <w:t>. Nájomné sa platí ročne vo výške 1</w:t>
      </w:r>
      <w:r w:rsidR="00800DB2">
        <w:t>0</w:t>
      </w:r>
      <w:r w:rsidRPr="004803CD">
        <w:t xml:space="preserve"> 000 </w:t>
      </w:r>
      <w:r w:rsidR="00800DB2">
        <w:t>EUR</w:t>
      </w:r>
      <w:r w:rsidRPr="004803CD">
        <w:t xml:space="preserve"> a bolo dohodnuté za obvyklých trhových podmienok. </w:t>
      </w:r>
    </w:p>
    <w:p w:rsidR="009576AD" w:rsidRPr="004803CD" w:rsidRDefault="009576AD" w:rsidP="009576AD">
      <w:pPr>
        <w:pStyle w:val="Bodytextnormal"/>
      </w:pPr>
    </w:p>
    <w:p w:rsidR="009576AD" w:rsidRPr="004803CD" w:rsidRDefault="009576AD" w:rsidP="009576AD">
      <w:pPr>
        <w:pStyle w:val="Bodytextnormal"/>
      </w:pPr>
      <w:r w:rsidRPr="004803CD">
        <w:t xml:space="preserve">Spoločnosť skladuje vo svojich skladoch materiál dcérskej spoločnosti NOVAM, s. r. o., </w:t>
      </w:r>
      <w:r w:rsidR="00024213" w:rsidRPr="004803CD">
        <w:t xml:space="preserve">ktorého obstarávacia cena k 31. decembru </w:t>
      </w:r>
      <w:r w:rsidR="000174F9">
        <w:t>2013</w:t>
      </w:r>
      <w:r w:rsidRPr="004803CD">
        <w:t xml:space="preserve"> bol</w:t>
      </w:r>
      <w:r w:rsidR="00024213" w:rsidRPr="004803CD">
        <w:t xml:space="preserve">a 500 </w:t>
      </w:r>
      <w:r w:rsidR="00C219BE">
        <w:t>000 EUR</w:t>
      </w:r>
      <w:r w:rsidR="00024213" w:rsidRPr="004803CD">
        <w:t xml:space="preserve"> (31. december </w:t>
      </w:r>
      <w:r w:rsidR="000174F9">
        <w:t>2012</w:t>
      </w:r>
      <w:r w:rsidRPr="004803CD">
        <w:t>: 560 </w:t>
      </w:r>
      <w:r w:rsidR="00C219BE">
        <w:t>000 EUR</w:t>
      </w:r>
      <w:r w:rsidRPr="004803CD">
        <w:t>).</w:t>
      </w:r>
    </w:p>
    <w:p w:rsidR="00E23E18" w:rsidRDefault="00843098">
      <w:pPr>
        <w:pStyle w:val="Nadpis2"/>
      </w:pPr>
      <w:r w:rsidRPr="004803CD">
        <w:t>Pohľadávky a záväzky z</w:t>
      </w:r>
      <w:r w:rsidR="00527C44">
        <w:t> </w:t>
      </w:r>
      <w:r w:rsidRPr="004803CD">
        <w:t>opcií</w:t>
      </w:r>
    </w:p>
    <w:p w:rsidR="00166075" w:rsidRDefault="00166075" w:rsidP="00BF2343">
      <w:pPr>
        <w:pStyle w:val="Bodytextnormal"/>
      </w:pPr>
    </w:p>
    <w:p w:rsidR="00B667B4" w:rsidRDefault="00166075" w:rsidP="00BF2343">
      <w:pPr>
        <w:pStyle w:val="Bodytextnormal"/>
      </w:pPr>
      <w:r w:rsidRPr="004803CD">
        <w:t>Spoločnosť</w:t>
      </w:r>
      <w:r>
        <w:t xml:space="preserve"> ....</w:t>
      </w:r>
    </w:p>
    <w:p w:rsidR="00E23E18" w:rsidRDefault="00843098">
      <w:pPr>
        <w:pStyle w:val="Nadpis2"/>
      </w:pPr>
      <w:r w:rsidRPr="004803CD">
        <w:t>Odpísané pohľadávky</w:t>
      </w:r>
    </w:p>
    <w:p w:rsidR="00843098" w:rsidRPr="004803CD" w:rsidRDefault="00843098" w:rsidP="009576AD">
      <w:pPr>
        <w:pStyle w:val="Bodytextnormal"/>
      </w:pPr>
    </w:p>
    <w:p w:rsidR="00843098" w:rsidRPr="004803CD" w:rsidRDefault="00843098" w:rsidP="00843098">
      <w:pPr>
        <w:pStyle w:val="Bodytextnormal"/>
      </w:pPr>
      <w:r w:rsidRPr="004803CD">
        <w:t>Spoločnosť eviduje na podsúvahových účtoch odpísané pohľadávky v menovitej hodnote 1</w:t>
      </w:r>
      <w:r w:rsidR="00800DB2">
        <w:t>0</w:t>
      </w:r>
      <w:r w:rsidRPr="004803CD">
        <w:t xml:space="preserve"> 200 </w:t>
      </w:r>
      <w:r w:rsidR="00800DB2">
        <w:t>EUR</w:t>
      </w:r>
      <w:r w:rsidRPr="004803CD">
        <w:t xml:space="preserve"> (31. december </w:t>
      </w:r>
      <w:r w:rsidR="000174F9">
        <w:t>2012</w:t>
      </w:r>
      <w:r w:rsidRPr="004803CD">
        <w:t>: 3</w:t>
      </w:r>
      <w:r w:rsidR="00166075">
        <w:t> </w:t>
      </w:r>
      <w:r w:rsidR="00800DB2">
        <w:t>0</w:t>
      </w:r>
      <w:r w:rsidRPr="004803CD">
        <w:t xml:space="preserve">00 </w:t>
      </w:r>
      <w:r w:rsidR="00800DB2">
        <w:t>EUR</w:t>
      </w:r>
      <w:r w:rsidRPr="004803CD">
        <w:t>). Ide o pohľadávky voči spoločnostiam, ktoré nie sú v konkurze a vyrovnaní.</w:t>
      </w:r>
    </w:p>
    <w:p w:rsidR="00843098" w:rsidRPr="004803CD" w:rsidRDefault="00843098" w:rsidP="00843098">
      <w:pPr>
        <w:pStyle w:val="Nadpis1"/>
      </w:pPr>
      <w:r w:rsidRPr="004803CD">
        <w:t>INÉ AKTÍVA A INÉ PASÍVA</w:t>
      </w:r>
    </w:p>
    <w:p w:rsidR="00E23E18" w:rsidRDefault="0074382F">
      <w:pPr>
        <w:pStyle w:val="Nadpis2"/>
      </w:pPr>
      <w:r w:rsidRPr="004803CD">
        <w:t>Podmienené záväzky</w:t>
      </w:r>
    </w:p>
    <w:p w:rsidR="00843098" w:rsidRPr="004803CD" w:rsidRDefault="00843098" w:rsidP="009576AD">
      <w:pPr>
        <w:pStyle w:val="Bodytextnormal"/>
      </w:pPr>
    </w:p>
    <w:p w:rsidR="00535F8E" w:rsidRDefault="00535F8E" w:rsidP="00535F8E">
      <w:pPr>
        <w:pStyle w:val="bodytextnormal0"/>
        <w:ind w:left="702"/>
      </w:pPr>
      <w:r>
        <w:t xml:space="preserve">Daňové priznania môžu byť predmetom daňovej kontroly počas obdobia piatich rokov od konca roku (siedmich rokov v prípade vykázania daňovej straty počnúc rokom </w:t>
      </w:r>
      <w:r w:rsidR="000174F9">
        <w:t>2012</w:t>
      </w:r>
      <w:r>
        <w:t xml:space="preserve">), v ktorom vznikla povinnosť podať daňové priznanie. Skutočnosť, že určité obdobie alebo daňové priznanie vzťahujúce sa na toto obdobie bolo kontrolované, nemá vplyv na vylúčenie tohto obdobia z prípadnej ďalšej kontroly počas obdobia nasledovných piatich rokov (maximálne 10 rokov od konca roku, v ktorom vznikla povinnosť podať daňové priznanie). V dôsledku toho môžu byť po 31. decembri </w:t>
      </w:r>
      <w:r w:rsidR="000174F9">
        <w:t>2012</w:t>
      </w:r>
      <w:r>
        <w:t xml:space="preserve"> daňové priznania spoločnosti za roky 200</w:t>
      </w:r>
      <w:r w:rsidR="002E2BAD">
        <w:t>6</w:t>
      </w:r>
      <w:r>
        <w:t xml:space="preserve"> až </w:t>
      </w:r>
      <w:r w:rsidR="000174F9">
        <w:t>2013</w:t>
      </w:r>
      <w:r>
        <w:t xml:space="preserve"> predmetom daňovej kontroly.</w:t>
      </w:r>
    </w:p>
    <w:p w:rsidR="00527C44" w:rsidRDefault="00527C44" w:rsidP="00535F8E">
      <w:pPr>
        <w:pStyle w:val="bodytextnormal0"/>
        <w:ind w:left="702"/>
      </w:pPr>
    </w:p>
    <w:p w:rsidR="00166075" w:rsidRDefault="00166075" w:rsidP="00535F8E">
      <w:pPr>
        <w:pStyle w:val="bodytextnormal0"/>
        <w:ind w:left="702"/>
      </w:pPr>
    </w:p>
    <w:p w:rsidR="00527C44" w:rsidRDefault="00527C44" w:rsidP="00527C44">
      <w:pPr>
        <w:pStyle w:val="Zkladntext"/>
      </w:pPr>
      <w:r>
        <w:t>Prehľad podmienených záväzkov za bežné účtovné obdobie:</w:t>
      </w:r>
    </w:p>
    <w:p w:rsidR="00166075" w:rsidRPr="00A02154" w:rsidRDefault="00166075" w:rsidP="00166075">
      <w:pPr>
        <w:pStyle w:val="Bodytextnormal"/>
        <w:rPr>
          <w:i/>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437"/>
        <w:gridCol w:w="1941"/>
        <w:gridCol w:w="2357"/>
      </w:tblGrid>
      <w:tr w:rsidR="006A7FD2" w:rsidRPr="003806FD" w:rsidTr="006A7FD2">
        <w:trPr>
          <w:trHeight w:val="279"/>
        </w:trPr>
        <w:tc>
          <w:tcPr>
            <w:tcW w:w="2540" w:type="pct"/>
            <w:vMerge w:val="restart"/>
            <w:noWrap/>
            <w:vAlign w:val="center"/>
          </w:tcPr>
          <w:p w:rsidR="00527C44" w:rsidRPr="003806FD" w:rsidRDefault="00527C44" w:rsidP="00C80D43">
            <w:pPr>
              <w:pStyle w:val="TopHeader"/>
              <w:rPr>
                <w:rFonts w:ascii="Arial" w:hAnsi="Arial" w:cs="Arial"/>
                <w:sz w:val="14"/>
                <w:szCs w:val="14"/>
              </w:rPr>
            </w:pPr>
            <w:r w:rsidRPr="003806FD">
              <w:rPr>
                <w:rFonts w:ascii="Arial" w:hAnsi="Arial" w:cs="Arial"/>
                <w:sz w:val="14"/>
                <w:szCs w:val="14"/>
              </w:rPr>
              <w:t>Druh podmieneného záväzku</w:t>
            </w:r>
          </w:p>
        </w:tc>
        <w:tc>
          <w:tcPr>
            <w:tcW w:w="2460" w:type="pct"/>
            <w:gridSpan w:val="2"/>
            <w:tcBorders>
              <w:bottom w:val="single" w:sz="8" w:space="0" w:color="auto"/>
            </w:tcBorders>
            <w:vAlign w:val="center"/>
          </w:tcPr>
          <w:p w:rsidR="00D54417" w:rsidRDefault="00527C44" w:rsidP="00C80D43">
            <w:pPr>
              <w:pStyle w:val="TopHeader"/>
              <w:rPr>
                <w:rFonts w:ascii="Arial" w:hAnsi="Arial" w:cs="Arial"/>
                <w:sz w:val="14"/>
                <w:szCs w:val="14"/>
              </w:rPr>
            </w:pPr>
            <w:r w:rsidRPr="003806FD">
              <w:rPr>
                <w:rFonts w:ascii="Arial" w:hAnsi="Arial" w:cs="Arial"/>
                <w:sz w:val="14"/>
                <w:szCs w:val="14"/>
              </w:rPr>
              <w:t>Bežné účtovné obdobie</w:t>
            </w:r>
            <w:r w:rsidR="00D54417">
              <w:rPr>
                <w:rFonts w:ascii="Arial" w:hAnsi="Arial" w:cs="Arial"/>
                <w:sz w:val="14"/>
                <w:szCs w:val="14"/>
              </w:rPr>
              <w:t xml:space="preserve"> </w:t>
            </w:r>
          </w:p>
          <w:p w:rsidR="00527C44" w:rsidRPr="003806FD" w:rsidRDefault="00D54417" w:rsidP="00C80D43">
            <w:pPr>
              <w:pStyle w:val="TopHeader"/>
              <w:rPr>
                <w:rFonts w:ascii="Arial" w:hAnsi="Arial" w:cs="Arial"/>
                <w:sz w:val="14"/>
                <w:szCs w:val="14"/>
              </w:rPr>
            </w:pPr>
            <w:r>
              <w:rPr>
                <w:rFonts w:ascii="Arial" w:hAnsi="Arial" w:cs="Arial"/>
                <w:sz w:val="14"/>
                <w:szCs w:val="14"/>
              </w:rPr>
              <w:lastRenderedPageBreak/>
              <w:t xml:space="preserve">končiace 31. 12. </w:t>
            </w:r>
            <w:r w:rsidR="000174F9">
              <w:rPr>
                <w:rFonts w:ascii="Arial" w:hAnsi="Arial" w:cs="Arial"/>
                <w:sz w:val="14"/>
                <w:szCs w:val="14"/>
              </w:rPr>
              <w:t>2013</w:t>
            </w:r>
            <w:r w:rsidR="00527C44" w:rsidRPr="003806FD">
              <w:rPr>
                <w:rFonts w:ascii="Arial" w:hAnsi="Arial" w:cs="Arial"/>
                <w:sz w:val="14"/>
                <w:szCs w:val="14"/>
              </w:rPr>
              <w:t xml:space="preserve">                      </w:t>
            </w:r>
          </w:p>
        </w:tc>
      </w:tr>
      <w:tr w:rsidR="006A7FD2" w:rsidRPr="003806FD" w:rsidTr="006A7FD2">
        <w:trPr>
          <w:trHeight w:val="107"/>
        </w:trPr>
        <w:tc>
          <w:tcPr>
            <w:tcW w:w="2540" w:type="pct"/>
            <w:vMerge/>
            <w:tcBorders>
              <w:bottom w:val="single" w:sz="8" w:space="0" w:color="auto"/>
            </w:tcBorders>
            <w:noWrap/>
            <w:vAlign w:val="center"/>
          </w:tcPr>
          <w:p w:rsidR="00527C44" w:rsidRPr="003806FD" w:rsidRDefault="00527C44" w:rsidP="00C80D43">
            <w:pPr>
              <w:pStyle w:val="TopHeader"/>
              <w:rPr>
                <w:rFonts w:ascii="Arial" w:hAnsi="Arial" w:cs="Arial"/>
                <w:sz w:val="14"/>
                <w:szCs w:val="14"/>
              </w:rPr>
            </w:pPr>
          </w:p>
        </w:tc>
        <w:tc>
          <w:tcPr>
            <w:tcW w:w="1111" w:type="pct"/>
            <w:tcBorders>
              <w:top w:val="single" w:sz="8" w:space="0" w:color="auto"/>
              <w:bottom w:val="single" w:sz="8" w:space="0" w:color="auto"/>
            </w:tcBorders>
            <w:vAlign w:val="center"/>
          </w:tcPr>
          <w:p w:rsidR="00527C44" w:rsidRPr="003806FD" w:rsidRDefault="00527C44" w:rsidP="00C80D43">
            <w:pPr>
              <w:pStyle w:val="TopHeader"/>
              <w:rPr>
                <w:rFonts w:ascii="Arial" w:hAnsi="Arial" w:cs="Arial"/>
                <w:sz w:val="14"/>
                <w:szCs w:val="14"/>
              </w:rPr>
            </w:pPr>
            <w:r w:rsidRPr="003806FD">
              <w:rPr>
                <w:rFonts w:ascii="Arial" w:hAnsi="Arial" w:cs="Arial"/>
                <w:sz w:val="14"/>
                <w:szCs w:val="14"/>
              </w:rPr>
              <w:t xml:space="preserve">Hodnota celkom </w:t>
            </w:r>
          </w:p>
        </w:tc>
        <w:tc>
          <w:tcPr>
            <w:tcW w:w="1349" w:type="pct"/>
            <w:tcBorders>
              <w:top w:val="single" w:sz="8" w:space="0" w:color="auto"/>
              <w:bottom w:val="single" w:sz="8" w:space="0" w:color="auto"/>
            </w:tcBorders>
            <w:vAlign w:val="center"/>
          </w:tcPr>
          <w:p w:rsidR="00527C44" w:rsidRPr="003806FD" w:rsidRDefault="00527C44" w:rsidP="00C80D43">
            <w:pPr>
              <w:pStyle w:val="TopHeader"/>
              <w:rPr>
                <w:rFonts w:ascii="Arial" w:hAnsi="Arial" w:cs="Arial"/>
                <w:sz w:val="14"/>
                <w:szCs w:val="14"/>
              </w:rPr>
            </w:pPr>
            <w:r w:rsidRPr="003806FD">
              <w:rPr>
                <w:rFonts w:ascii="Arial" w:hAnsi="Arial" w:cs="Arial"/>
                <w:sz w:val="14"/>
                <w:szCs w:val="14"/>
              </w:rPr>
              <w:t>Hodnota voči spriazneným osobám</w:t>
            </w:r>
          </w:p>
        </w:tc>
      </w:tr>
      <w:tr w:rsidR="006A7FD2" w:rsidRPr="003806FD" w:rsidTr="006A7FD2">
        <w:trPr>
          <w:trHeight w:val="273"/>
        </w:trPr>
        <w:tc>
          <w:tcPr>
            <w:tcW w:w="2540" w:type="pct"/>
            <w:tcBorders>
              <w:top w:val="single" w:sz="8" w:space="0" w:color="auto"/>
              <w:bottom w:val="nil"/>
            </w:tcBorders>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Zo súdnych rozhodnutí</w:t>
            </w:r>
          </w:p>
        </w:tc>
        <w:tc>
          <w:tcPr>
            <w:tcW w:w="1111" w:type="pct"/>
            <w:tcBorders>
              <w:top w:val="single" w:sz="8" w:space="0" w:color="auto"/>
              <w:bottom w:val="nil"/>
            </w:tcBorders>
            <w:noWrap/>
            <w:vAlign w:val="center"/>
          </w:tcPr>
          <w:p w:rsidR="00527C44" w:rsidRPr="003806FD" w:rsidRDefault="00527C44" w:rsidP="00C80D43">
            <w:pPr>
              <w:jc w:val="center"/>
              <w:rPr>
                <w:rFonts w:ascii="Arial" w:hAnsi="Arial" w:cs="Arial"/>
                <w:sz w:val="14"/>
                <w:szCs w:val="14"/>
              </w:rPr>
            </w:pPr>
          </w:p>
        </w:tc>
        <w:tc>
          <w:tcPr>
            <w:tcW w:w="1349" w:type="pct"/>
            <w:tcBorders>
              <w:top w:val="single" w:sz="8" w:space="0" w:color="auto"/>
              <w:bottom w:val="nil"/>
            </w:tcBorders>
            <w:noWrap/>
            <w:vAlign w:val="center"/>
          </w:tcPr>
          <w:p w:rsidR="00527C44" w:rsidRPr="003806FD" w:rsidRDefault="00527C44" w:rsidP="00C80D43">
            <w:pPr>
              <w:jc w:val="center"/>
              <w:rPr>
                <w:rFonts w:ascii="Arial" w:hAnsi="Arial" w:cs="Arial"/>
                <w:sz w:val="14"/>
                <w:szCs w:val="14"/>
              </w:rPr>
            </w:pPr>
          </w:p>
        </w:tc>
      </w:tr>
      <w:tr w:rsidR="006A7FD2" w:rsidRPr="003806FD" w:rsidTr="006A7FD2">
        <w:trPr>
          <w:trHeight w:val="227"/>
        </w:trPr>
        <w:tc>
          <w:tcPr>
            <w:tcW w:w="2540" w:type="pct"/>
            <w:tcBorders>
              <w:top w:val="nil"/>
            </w:tcBorders>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Z poskytnutých záruk</w:t>
            </w:r>
          </w:p>
        </w:tc>
        <w:tc>
          <w:tcPr>
            <w:tcW w:w="1111" w:type="pct"/>
            <w:tcBorders>
              <w:top w:val="nil"/>
            </w:tcBorders>
            <w:noWrap/>
            <w:vAlign w:val="center"/>
          </w:tcPr>
          <w:p w:rsidR="00527C44" w:rsidRPr="003806FD" w:rsidRDefault="00527C44" w:rsidP="00C80D43">
            <w:pPr>
              <w:jc w:val="center"/>
              <w:rPr>
                <w:rFonts w:ascii="Arial" w:hAnsi="Arial" w:cs="Arial"/>
                <w:sz w:val="14"/>
                <w:szCs w:val="14"/>
              </w:rPr>
            </w:pPr>
          </w:p>
        </w:tc>
        <w:tc>
          <w:tcPr>
            <w:tcW w:w="1349" w:type="pct"/>
            <w:tcBorders>
              <w:top w:val="nil"/>
            </w:tcBorders>
            <w:noWrap/>
            <w:vAlign w:val="center"/>
          </w:tcPr>
          <w:p w:rsidR="00527C44" w:rsidRPr="003806FD" w:rsidRDefault="00527C44" w:rsidP="00C80D43">
            <w:pPr>
              <w:jc w:val="center"/>
              <w:rPr>
                <w:rFonts w:ascii="Arial" w:hAnsi="Arial" w:cs="Arial"/>
                <w:sz w:val="14"/>
                <w:szCs w:val="14"/>
              </w:rPr>
            </w:pPr>
          </w:p>
        </w:tc>
      </w:tr>
      <w:tr w:rsidR="006A7FD2" w:rsidRPr="003806FD" w:rsidTr="006A7FD2">
        <w:trPr>
          <w:trHeight w:val="201"/>
        </w:trPr>
        <w:tc>
          <w:tcPr>
            <w:tcW w:w="2540"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Zo všeobecne záväzných právnych predpisov</w:t>
            </w:r>
          </w:p>
        </w:tc>
        <w:tc>
          <w:tcPr>
            <w:tcW w:w="1111" w:type="pct"/>
            <w:noWrap/>
            <w:vAlign w:val="center"/>
          </w:tcPr>
          <w:p w:rsidR="00527C44" w:rsidRPr="003806FD" w:rsidRDefault="00527C44" w:rsidP="00C80D43">
            <w:pPr>
              <w:jc w:val="center"/>
              <w:rPr>
                <w:rFonts w:ascii="Arial" w:hAnsi="Arial" w:cs="Arial"/>
                <w:sz w:val="14"/>
                <w:szCs w:val="14"/>
              </w:rPr>
            </w:pPr>
          </w:p>
        </w:tc>
        <w:tc>
          <w:tcPr>
            <w:tcW w:w="1349" w:type="pct"/>
            <w:noWrap/>
            <w:vAlign w:val="center"/>
          </w:tcPr>
          <w:p w:rsidR="00527C44" w:rsidRPr="003806FD" w:rsidRDefault="00527C44" w:rsidP="00C80D43">
            <w:pPr>
              <w:jc w:val="center"/>
              <w:rPr>
                <w:rFonts w:ascii="Arial" w:hAnsi="Arial" w:cs="Arial"/>
                <w:sz w:val="14"/>
                <w:szCs w:val="14"/>
              </w:rPr>
            </w:pPr>
          </w:p>
        </w:tc>
      </w:tr>
      <w:tr w:rsidR="006A7FD2" w:rsidRPr="003806FD" w:rsidTr="006A7FD2">
        <w:trPr>
          <w:trHeight w:val="275"/>
        </w:trPr>
        <w:tc>
          <w:tcPr>
            <w:tcW w:w="2540"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Zo zmluvy o podriadenom záväzku</w:t>
            </w:r>
          </w:p>
        </w:tc>
        <w:tc>
          <w:tcPr>
            <w:tcW w:w="1111" w:type="pct"/>
            <w:noWrap/>
            <w:vAlign w:val="center"/>
          </w:tcPr>
          <w:p w:rsidR="00527C44" w:rsidRPr="003806FD" w:rsidRDefault="00527C44" w:rsidP="00C80D43">
            <w:pPr>
              <w:jc w:val="center"/>
              <w:rPr>
                <w:rFonts w:ascii="Arial" w:hAnsi="Arial" w:cs="Arial"/>
                <w:sz w:val="14"/>
                <w:szCs w:val="14"/>
              </w:rPr>
            </w:pPr>
          </w:p>
        </w:tc>
        <w:tc>
          <w:tcPr>
            <w:tcW w:w="1349" w:type="pct"/>
            <w:noWrap/>
            <w:vAlign w:val="center"/>
          </w:tcPr>
          <w:p w:rsidR="00527C44" w:rsidRPr="003806FD" w:rsidRDefault="00527C44" w:rsidP="00C80D43">
            <w:pPr>
              <w:jc w:val="center"/>
              <w:rPr>
                <w:rFonts w:ascii="Arial" w:hAnsi="Arial" w:cs="Arial"/>
                <w:sz w:val="14"/>
                <w:szCs w:val="14"/>
              </w:rPr>
            </w:pPr>
          </w:p>
        </w:tc>
      </w:tr>
      <w:tr w:rsidR="006A7FD2" w:rsidRPr="003806FD" w:rsidTr="006A7FD2">
        <w:trPr>
          <w:trHeight w:val="151"/>
        </w:trPr>
        <w:tc>
          <w:tcPr>
            <w:tcW w:w="2540"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Z ručenia</w:t>
            </w:r>
          </w:p>
        </w:tc>
        <w:tc>
          <w:tcPr>
            <w:tcW w:w="1111" w:type="pct"/>
            <w:noWrap/>
            <w:vAlign w:val="center"/>
          </w:tcPr>
          <w:p w:rsidR="00527C44" w:rsidRPr="003806FD" w:rsidRDefault="00527C44" w:rsidP="00C80D43">
            <w:pPr>
              <w:jc w:val="center"/>
              <w:rPr>
                <w:rFonts w:ascii="Arial" w:hAnsi="Arial" w:cs="Arial"/>
                <w:sz w:val="14"/>
                <w:szCs w:val="14"/>
              </w:rPr>
            </w:pPr>
          </w:p>
        </w:tc>
        <w:tc>
          <w:tcPr>
            <w:tcW w:w="1349" w:type="pct"/>
            <w:noWrap/>
            <w:vAlign w:val="center"/>
          </w:tcPr>
          <w:p w:rsidR="00527C44" w:rsidRPr="003806FD" w:rsidRDefault="00527C44" w:rsidP="00C80D43">
            <w:pPr>
              <w:jc w:val="center"/>
              <w:rPr>
                <w:rFonts w:ascii="Arial" w:hAnsi="Arial" w:cs="Arial"/>
                <w:sz w:val="14"/>
                <w:szCs w:val="14"/>
              </w:rPr>
            </w:pPr>
          </w:p>
        </w:tc>
      </w:tr>
      <w:tr w:rsidR="006A7FD2" w:rsidRPr="003806FD" w:rsidTr="006A7FD2">
        <w:trPr>
          <w:trHeight w:val="268"/>
        </w:trPr>
        <w:tc>
          <w:tcPr>
            <w:tcW w:w="2540" w:type="pct"/>
            <w:noWrap/>
            <w:vAlign w:val="center"/>
          </w:tcPr>
          <w:p w:rsidR="00527C44" w:rsidRPr="003806FD" w:rsidRDefault="00527C44" w:rsidP="00C80D43">
            <w:pPr>
              <w:rPr>
                <w:rFonts w:ascii="Arial" w:hAnsi="Arial" w:cs="Arial"/>
                <w:sz w:val="14"/>
                <w:szCs w:val="14"/>
              </w:rPr>
            </w:pPr>
            <w:r w:rsidRPr="003806FD">
              <w:rPr>
                <w:rFonts w:ascii="Arial" w:hAnsi="Arial" w:cs="Arial"/>
                <w:sz w:val="14"/>
                <w:szCs w:val="14"/>
              </w:rPr>
              <w:t>Iné podmienené záväzky</w:t>
            </w:r>
          </w:p>
        </w:tc>
        <w:tc>
          <w:tcPr>
            <w:tcW w:w="1111" w:type="pct"/>
            <w:noWrap/>
            <w:vAlign w:val="center"/>
          </w:tcPr>
          <w:p w:rsidR="00527C44" w:rsidRPr="003806FD" w:rsidRDefault="00527C44" w:rsidP="00C80D43">
            <w:pPr>
              <w:jc w:val="center"/>
              <w:rPr>
                <w:rFonts w:ascii="Arial" w:hAnsi="Arial" w:cs="Arial"/>
                <w:sz w:val="14"/>
                <w:szCs w:val="14"/>
              </w:rPr>
            </w:pPr>
          </w:p>
        </w:tc>
        <w:tc>
          <w:tcPr>
            <w:tcW w:w="1349" w:type="pct"/>
            <w:noWrap/>
            <w:vAlign w:val="center"/>
          </w:tcPr>
          <w:p w:rsidR="00527C44" w:rsidRPr="003806FD" w:rsidRDefault="00527C44" w:rsidP="00C80D43">
            <w:pPr>
              <w:jc w:val="center"/>
              <w:rPr>
                <w:rFonts w:ascii="Arial" w:hAnsi="Arial" w:cs="Arial"/>
                <w:sz w:val="14"/>
                <w:szCs w:val="14"/>
              </w:rPr>
            </w:pPr>
          </w:p>
        </w:tc>
      </w:tr>
    </w:tbl>
    <w:p w:rsidR="00527C44" w:rsidRDefault="00527C44" w:rsidP="00535F8E">
      <w:pPr>
        <w:pStyle w:val="bodytextnormal0"/>
        <w:ind w:left="702"/>
      </w:pPr>
    </w:p>
    <w:p w:rsidR="006A7FD2" w:rsidRDefault="006A7FD2" w:rsidP="00535F8E">
      <w:pPr>
        <w:pStyle w:val="bodytextnormal0"/>
        <w:ind w:left="702"/>
      </w:pPr>
    </w:p>
    <w:p w:rsidR="006A7FD2" w:rsidRDefault="006A7FD2" w:rsidP="006A7FD2">
      <w:pPr>
        <w:pStyle w:val="Zkladntext"/>
      </w:pPr>
      <w:r>
        <w:t>Prehľad podmienených záväzkov za bezprostredne predchádzajúce účtovné obdobie:</w:t>
      </w:r>
    </w:p>
    <w:p w:rsidR="00166075" w:rsidRPr="00A02154" w:rsidRDefault="00166075" w:rsidP="00166075">
      <w:pPr>
        <w:pStyle w:val="Bodytextnormal"/>
        <w:rPr>
          <w:i/>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437"/>
        <w:gridCol w:w="1941"/>
        <w:gridCol w:w="2357"/>
      </w:tblGrid>
      <w:tr w:rsidR="006A7FD2" w:rsidRPr="003806FD" w:rsidTr="00C80D43">
        <w:trPr>
          <w:trHeight w:val="279"/>
        </w:trPr>
        <w:tc>
          <w:tcPr>
            <w:tcW w:w="2540" w:type="pct"/>
            <w:vMerge w:val="restart"/>
            <w:noWrap/>
            <w:vAlign w:val="center"/>
          </w:tcPr>
          <w:p w:rsidR="006A7FD2" w:rsidRPr="003806FD" w:rsidRDefault="006A7FD2" w:rsidP="00C80D43">
            <w:pPr>
              <w:pStyle w:val="TopHeader"/>
              <w:rPr>
                <w:rFonts w:ascii="Arial" w:hAnsi="Arial" w:cs="Arial"/>
                <w:sz w:val="14"/>
                <w:szCs w:val="14"/>
              </w:rPr>
            </w:pPr>
            <w:r w:rsidRPr="003806FD">
              <w:rPr>
                <w:rFonts w:ascii="Arial" w:hAnsi="Arial" w:cs="Arial"/>
                <w:sz w:val="14"/>
                <w:szCs w:val="14"/>
              </w:rPr>
              <w:t>Druh podmieneného záväzku</w:t>
            </w:r>
          </w:p>
        </w:tc>
        <w:tc>
          <w:tcPr>
            <w:tcW w:w="2460" w:type="pct"/>
            <w:gridSpan w:val="2"/>
            <w:tcBorders>
              <w:bottom w:val="single" w:sz="8" w:space="0" w:color="auto"/>
            </w:tcBorders>
            <w:vAlign w:val="center"/>
          </w:tcPr>
          <w:p w:rsidR="00D54417" w:rsidRDefault="006A7FD2" w:rsidP="00D54417">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zprostredne predchádzajúce </w:t>
            </w:r>
            <w:r w:rsidRPr="003806FD">
              <w:rPr>
                <w:rFonts w:ascii="Arial" w:hAnsi="Arial" w:cs="Arial"/>
                <w:sz w:val="14"/>
                <w:szCs w:val="14"/>
              </w:rPr>
              <w:t xml:space="preserve"> účtovné obdobie</w:t>
            </w:r>
            <w:r w:rsidR="00D54417">
              <w:rPr>
                <w:rFonts w:ascii="Arial" w:hAnsi="Arial" w:cs="Arial"/>
                <w:sz w:val="14"/>
                <w:szCs w:val="14"/>
              </w:rPr>
              <w:t xml:space="preserve"> </w:t>
            </w:r>
          </w:p>
          <w:p w:rsidR="006A7FD2" w:rsidRPr="003806FD" w:rsidRDefault="00D54417" w:rsidP="00D54417">
            <w:pPr>
              <w:pStyle w:val="TopHeader"/>
              <w:rPr>
                <w:rFonts w:ascii="Arial" w:hAnsi="Arial" w:cs="Arial"/>
                <w:sz w:val="14"/>
                <w:szCs w:val="14"/>
              </w:rPr>
            </w:pPr>
            <w:r>
              <w:rPr>
                <w:rFonts w:ascii="Arial" w:hAnsi="Arial" w:cs="Arial"/>
                <w:sz w:val="14"/>
                <w:szCs w:val="14"/>
              </w:rPr>
              <w:t xml:space="preserve">končiace 31. 12. </w:t>
            </w:r>
            <w:r w:rsidR="000174F9">
              <w:rPr>
                <w:rFonts w:ascii="Arial" w:hAnsi="Arial" w:cs="Arial"/>
                <w:sz w:val="14"/>
                <w:szCs w:val="14"/>
              </w:rPr>
              <w:t>2012</w:t>
            </w:r>
            <w:r w:rsidR="006A7FD2" w:rsidRPr="003806FD">
              <w:rPr>
                <w:rFonts w:ascii="Arial" w:hAnsi="Arial" w:cs="Arial"/>
                <w:sz w:val="14"/>
                <w:szCs w:val="14"/>
              </w:rPr>
              <w:t xml:space="preserve">       </w:t>
            </w:r>
          </w:p>
        </w:tc>
      </w:tr>
      <w:tr w:rsidR="006A7FD2" w:rsidRPr="003806FD" w:rsidTr="00C80D43">
        <w:trPr>
          <w:trHeight w:val="107"/>
        </w:trPr>
        <w:tc>
          <w:tcPr>
            <w:tcW w:w="2540" w:type="pct"/>
            <w:vMerge/>
            <w:tcBorders>
              <w:bottom w:val="single" w:sz="8" w:space="0" w:color="auto"/>
            </w:tcBorders>
            <w:noWrap/>
            <w:vAlign w:val="center"/>
          </w:tcPr>
          <w:p w:rsidR="006A7FD2" w:rsidRPr="003806FD" w:rsidRDefault="006A7FD2" w:rsidP="00C80D43">
            <w:pPr>
              <w:pStyle w:val="TopHeader"/>
              <w:rPr>
                <w:rFonts w:ascii="Arial" w:hAnsi="Arial" w:cs="Arial"/>
                <w:sz w:val="14"/>
                <w:szCs w:val="14"/>
              </w:rPr>
            </w:pPr>
          </w:p>
        </w:tc>
        <w:tc>
          <w:tcPr>
            <w:tcW w:w="1111" w:type="pct"/>
            <w:tcBorders>
              <w:top w:val="single" w:sz="8" w:space="0" w:color="auto"/>
              <w:bottom w:val="single" w:sz="8" w:space="0" w:color="auto"/>
            </w:tcBorders>
            <w:vAlign w:val="center"/>
          </w:tcPr>
          <w:p w:rsidR="006A7FD2" w:rsidRPr="003806FD" w:rsidRDefault="006A7FD2" w:rsidP="00C80D43">
            <w:pPr>
              <w:pStyle w:val="TopHeader"/>
              <w:rPr>
                <w:rFonts w:ascii="Arial" w:hAnsi="Arial" w:cs="Arial"/>
                <w:sz w:val="14"/>
                <w:szCs w:val="14"/>
              </w:rPr>
            </w:pPr>
            <w:r w:rsidRPr="003806FD">
              <w:rPr>
                <w:rFonts w:ascii="Arial" w:hAnsi="Arial" w:cs="Arial"/>
                <w:sz w:val="14"/>
                <w:szCs w:val="14"/>
              </w:rPr>
              <w:t xml:space="preserve">Hodnota celkom </w:t>
            </w:r>
          </w:p>
        </w:tc>
        <w:tc>
          <w:tcPr>
            <w:tcW w:w="1349" w:type="pct"/>
            <w:tcBorders>
              <w:top w:val="single" w:sz="8" w:space="0" w:color="auto"/>
              <w:bottom w:val="single" w:sz="8" w:space="0" w:color="auto"/>
            </w:tcBorders>
            <w:vAlign w:val="center"/>
          </w:tcPr>
          <w:p w:rsidR="006A7FD2" w:rsidRPr="003806FD" w:rsidRDefault="006A7FD2" w:rsidP="00C80D43">
            <w:pPr>
              <w:pStyle w:val="TopHeader"/>
              <w:rPr>
                <w:rFonts w:ascii="Arial" w:hAnsi="Arial" w:cs="Arial"/>
                <w:sz w:val="14"/>
                <w:szCs w:val="14"/>
              </w:rPr>
            </w:pPr>
            <w:r w:rsidRPr="003806FD">
              <w:rPr>
                <w:rFonts w:ascii="Arial" w:hAnsi="Arial" w:cs="Arial"/>
                <w:sz w:val="14"/>
                <w:szCs w:val="14"/>
              </w:rPr>
              <w:t>Hodnota voči spriazneným osobám</w:t>
            </w:r>
          </w:p>
        </w:tc>
      </w:tr>
      <w:tr w:rsidR="006A7FD2" w:rsidRPr="003806FD" w:rsidTr="00C80D43">
        <w:trPr>
          <w:trHeight w:val="273"/>
        </w:trPr>
        <w:tc>
          <w:tcPr>
            <w:tcW w:w="2540" w:type="pct"/>
            <w:tcBorders>
              <w:top w:val="single" w:sz="8" w:space="0" w:color="auto"/>
              <w:bottom w:val="nil"/>
            </w:tcBorders>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Zo súdnych rozhodnutí</w:t>
            </w:r>
          </w:p>
        </w:tc>
        <w:tc>
          <w:tcPr>
            <w:tcW w:w="1111" w:type="pct"/>
            <w:tcBorders>
              <w:top w:val="single" w:sz="8" w:space="0" w:color="auto"/>
              <w:bottom w:val="nil"/>
            </w:tcBorders>
            <w:noWrap/>
            <w:vAlign w:val="center"/>
          </w:tcPr>
          <w:p w:rsidR="006A7FD2" w:rsidRPr="003806FD" w:rsidRDefault="006A7FD2" w:rsidP="00C80D43">
            <w:pPr>
              <w:jc w:val="center"/>
              <w:rPr>
                <w:rFonts w:ascii="Arial" w:hAnsi="Arial" w:cs="Arial"/>
                <w:sz w:val="14"/>
                <w:szCs w:val="14"/>
              </w:rPr>
            </w:pPr>
          </w:p>
        </w:tc>
        <w:tc>
          <w:tcPr>
            <w:tcW w:w="1349" w:type="pct"/>
            <w:tcBorders>
              <w:top w:val="single" w:sz="8" w:space="0" w:color="auto"/>
              <w:bottom w:val="nil"/>
            </w:tcBorders>
            <w:noWrap/>
            <w:vAlign w:val="center"/>
          </w:tcPr>
          <w:p w:rsidR="006A7FD2" w:rsidRPr="003806FD" w:rsidRDefault="006A7FD2" w:rsidP="00C80D43">
            <w:pPr>
              <w:jc w:val="center"/>
              <w:rPr>
                <w:rFonts w:ascii="Arial" w:hAnsi="Arial" w:cs="Arial"/>
                <w:sz w:val="14"/>
                <w:szCs w:val="14"/>
              </w:rPr>
            </w:pPr>
          </w:p>
        </w:tc>
      </w:tr>
      <w:tr w:rsidR="006A7FD2" w:rsidRPr="003806FD" w:rsidTr="00C80D43">
        <w:trPr>
          <w:trHeight w:val="227"/>
        </w:trPr>
        <w:tc>
          <w:tcPr>
            <w:tcW w:w="2540" w:type="pct"/>
            <w:tcBorders>
              <w:top w:val="nil"/>
            </w:tcBorders>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Z poskytnutých záruk</w:t>
            </w:r>
          </w:p>
        </w:tc>
        <w:tc>
          <w:tcPr>
            <w:tcW w:w="1111" w:type="pct"/>
            <w:tcBorders>
              <w:top w:val="nil"/>
            </w:tcBorders>
            <w:noWrap/>
            <w:vAlign w:val="center"/>
          </w:tcPr>
          <w:p w:rsidR="006A7FD2" w:rsidRPr="003806FD" w:rsidRDefault="006A7FD2" w:rsidP="00C80D43">
            <w:pPr>
              <w:jc w:val="center"/>
              <w:rPr>
                <w:rFonts w:ascii="Arial" w:hAnsi="Arial" w:cs="Arial"/>
                <w:sz w:val="14"/>
                <w:szCs w:val="14"/>
              </w:rPr>
            </w:pPr>
          </w:p>
        </w:tc>
        <w:tc>
          <w:tcPr>
            <w:tcW w:w="1349" w:type="pct"/>
            <w:tcBorders>
              <w:top w:val="nil"/>
            </w:tcBorders>
            <w:noWrap/>
            <w:vAlign w:val="center"/>
          </w:tcPr>
          <w:p w:rsidR="006A7FD2" w:rsidRPr="003806FD" w:rsidRDefault="006A7FD2" w:rsidP="00C80D43">
            <w:pPr>
              <w:jc w:val="center"/>
              <w:rPr>
                <w:rFonts w:ascii="Arial" w:hAnsi="Arial" w:cs="Arial"/>
                <w:sz w:val="14"/>
                <w:szCs w:val="14"/>
              </w:rPr>
            </w:pPr>
          </w:p>
        </w:tc>
      </w:tr>
      <w:tr w:rsidR="006A7FD2" w:rsidRPr="003806FD" w:rsidTr="00C80D43">
        <w:trPr>
          <w:trHeight w:val="201"/>
        </w:trPr>
        <w:tc>
          <w:tcPr>
            <w:tcW w:w="2540" w:type="pct"/>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Zo všeobecne záväzných právnych predpisov</w:t>
            </w:r>
          </w:p>
        </w:tc>
        <w:tc>
          <w:tcPr>
            <w:tcW w:w="1111" w:type="pct"/>
            <w:noWrap/>
            <w:vAlign w:val="center"/>
          </w:tcPr>
          <w:p w:rsidR="006A7FD2" w:rsidRPr="003806FD" w:rsidRDefault="006A7FD2" w:rsidP="00C80D43">
            <w:pPr>
              <w:jc w:val="center"/>
              <w:rPr>
                <w:rFonts w:ascii="Arial" w:hAnsi="Arial" w:cs="Arial"/>
                <w:sz w:val="14"/>
                <w:szCs w:val="14"/>
              </w:rPr>
            </w:pPr>
          </w:p>
        </w:tc>
        <w:tc>
          <w:tcPr>
            <w:tcW w:w="1349" w:type="pct"/>
            <w:noWrap/>
            <w:vAlign w:val="center"/>
          </w:tcPr>
          <w:p w:rsidR="006A7FD2" w:rsidRPr="003806FD" w:rsidRDefault="006A7FD2" w:rsidP="00C80D43">
            <w:pPr>
              <w:jc w:val="center"/>
              <w:rPr>
                <w:rFonts w:ascii="Arial" w:hAnsi="Arial" w:cs="Arial"/>
                <w:sz w:val="14"/>
                <w:szCs w:val="14"/>
              </w:rPr>
            </w:pPr>
          </w:p>
        </w:tc>
      </w:tr>
      <w:tr w:rsidR="006A7FD2" w:rsidRPr="003806FD" w:rsidTr="00C80D43">
        <w:trPr>
          <w:trHeight w:val="275"/>
        </w:trPr>
        <w:tc>
          <w:tcPr>
            <w:tcW w:w="2540" w:type="pct"/>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Zo zmluvy o podriadenom záväzku</w:t>
            </w:r>
          </w:p>
        </w:tc>
        <w:tc>
          <w:tcPr>
            <w:tcW w:w="1111" w:type="pct"/>
            <w:noWrap/>
            <w:vAlign w:val="center"/>
          </w:tcPr>
          <w:p w:rsidR="006A7FD2" w:rsidRPr="003806FD" w:rsidRDefault="006A7FD2" w:rsidP="00C80D43">
            <w:pPr>
              <w:jc w:val="center"/>
              <w:rPr>
                <w:rFonts w:ascii="Arial" w:hAnsi="Arial" w:cs="Arial"/>
                <w:sz w:val="14"/>
                <w:szCs w:val="14"/>
              </w:rPr>
            </w:pPr>
          </w:p>
        </w:tc>
        <w:tc>
          <w:tcPr>
            <w:tcW w:w="1349" w:type="pct"/>
            <w:noWrap/>
            <w:vAlign w:val="center"/>
          </w:tcPr>
          <w:p w:rsidR="006A7FD2" w:rsidRPr="003806FD" w:rsidRDefault="006A7FD2" w:rsidP="00C80D43">
            <w:pPr>
              <w:jc w:val="center"/>
              <w:rPr>
                <w:rFonts w:ascii="Arial" w:hAnsi="Arial" w:cs="Arial"/>
                <w:sz w:val="14"/>
                <w:szCs w:val="14"/>
              </w:rPr>
            </w:pPr>
          </w:p>
        </w:tc>
      </w:tr>
      <w:tr w:rsidR="006A7FD2" w:rsidRPr="003806FD" w:rsidTr="00C80D43">
        <w:trPr>
          <w:trHeight w:val="151"/>
        </w:trPr>
        <w:tc>
          <w:tcPr>
            <w:tcW w:w="2540" w:type="pct"/>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Z ručenia</w:t>
            </w:r>
          </w:p>
        </w:tc>
        <w:tc>
          <w:tcPr>
            <w:tcW w:w="1111" w:type="pct"/>
            <w:noWrap/>
            <w:vAlign w:val="center"/>
          </w:tcPr>
          <w:p w:rsidR="006A7FD2" w:rsidRPr="003806FD" w:rsidRDefault="006A7FD2" w:rsidP="00C80D43">
            <w:pPr>
              <w:jc w:val="center"/>
              <w:rPr>
                <w:rFonts w:ascii="Arial" w:hAnsi="Arial" w:cs="Arial"/>
                <w:sz w:val="14"/>
                <w:szCs w:val="14"/>
              </w:rPr>
            </w:pPr>
          </w:p>
        </w:tc>
        <w:tc>
          <w:tcPr>
            <w:tcW w:w="1349" w:type="pct"/>
            <w:noWrap/>
            <w:vAlign w:val="center"/>
          </w:tcPr>
          <w:p w:rsidR="006A7FD2" w:rsidRPr="003806FD" w:rsidRDefault="006A7FD2" w:rsidP="00C80D43">
            <w:pPr>
              <w:jc w:val="center"/>
              <w:rPr>
                <w:rFonts w:ascii="Arial" w:hAnsi="Arial" w:cs="Arial"/>
                <w:sz w:val="14"/>
                <w:szCs w:val="14"/>
              </w:rPr>
            </w:pPr>
          </w:p>
        </w:tc>
      </w:tr>
      <w:tr w:rsidR="006A7FD2" w:rsidRPr="003806FD" w:rsidTr="00C80D43">
        <w:trPr>
          <w:trHeight w:val="268"/>
        </w:trPr>
        <w:tc>
          <w:tcPr>
            <w:tcW w:w="2540" w:type="pct"/>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Iné podmienené záväzky</w:t>
            </w:r>
          </w:p>
        </w:tc>
        <w:tc>
          <w:tcPr>
            <w:tcW w:w="1111" w:type="pct"/>
            <w:noWrap/>
            <w:vAlign w:val="center"/>
          </w:tcPr>
          <w:p w:rsidR="006A7FD2" w:rsidRPr="003806FD" w:rsidRDefault="006A7FD2" w:rsidP="00C80D43">
            <w:pPr>
              <w:jc w:val="center"/>
              <w:rPr>
                <w:rFonts w:ascii="Arial" w:hAnsi="Arial" w:cs="Arial"/>
                <w:sz w:val="14"/>
                <w:szCs w:val="14"/>
              </w:rPr>
            </w:pPr>
          </w:p>
        </w:tc>
        <w:tc>
          <w:tcPr>
            <w:tcW w:w="1349" w:type="pct"/>
            <w:noWrap/>
            <w:vAlign w:val="center"/>
          </w:tcPr>
          <w:p w:rsidR="006A7FD2" w:rsidRPr="003806FD" w:rsidRDefault="006A7FD2" w:rsidP="00C80D43">
            <w:pPr>
              <w:jc w:val="center"/>
              <w:rPr>
                <w:rFonts w:ascii="Arial" w:hAnsi="Arial" w:cs="Arial"/>
                <w:sz w:val="14"/>
                <w:szCs w:val="14"/>
              </w:rPr>
            </w:pPr>
          </w:p>
        </w:tc>
      </w:tr>
    </w:tbl>
    <w:p w:rsidR="006A7FD2" w:rsidRDefault="006A7FD2" w:rsidP="006A7FD2">
      <w:pPr>
        <w:pStyle w:val="bodytextnormal0"/>
        <w:ind w:left="702"/>
      </w:pPr>
    </w:p>
    <w:p w:rsidR="0074382F" w:rsidRPr="004803CD" w:rsidRDefault="0074382F" w:rsidP="0074382F">
      <w:pPr>
        <w:pStyle w:val="Bodytextnormal"/>
      </w:pPr>
    </w:p>
    <w:p w:rsidR="00166075" w:rsidRPr="004803CD" w:rsidRDefault="00166075" w:rsidP="0074382F">
      <w:pPr>
        <w:pStyle w:val="Bodytextnormal"/>
      </w:pPr>
    </w:p>
    <w:p w:rsidR="00E23E18" w:rsidRDefault="0074382F">
      <w:pPr>
        <w:pStyle w:val="Nadpis2"/>
      </w:pPr>
      <w:r w:rsidRPr="004803CD">
        <w:t>Podmienený majetok</w:t>
      </w:r>
    </w:p>
    <w:p w:rsidR="00843098" w:rsidRPr="004803CD" w:rsidRDefault="00843098" w:rsidP="009576AD">
      <w:pPr>
        <w:pStyle w:val="Bodytextnormal"/>
      </w:pPr>
    </w:p>
    <w:p w:rsidR="006A7FD2" w:rsidRPr="00BF2343" w:rsidRDefault="00B667B4" w:rsidP="009A0A99">
      <w:pPr>
        <w:pStyle w:val="Bodytextnormal"/>
      </w:pPr>
      <w:r w:rsidRPr="00BF2343">
        <w:t>Prehľad podmieneného majetku:</w:t>
      </w:r>
    </w:p>
    <w:p w:rsidR="00166075" w:rsidRPr="00A02154" w:rsidRDefault="00166075" w:rsidP="00166075">
      <w:pPr>
        <w:pStyle w:val="Bodytextnormal"/>
        <w:rPr>
          <w:i/>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825"/>
        <w:gridCol w:w="1455"/>
        <w:gridCol w:w="1455"/>
      </w:tblGrid>
      <w:tr w:rsidR="006A7FD2" w:rsidRPr="003806FD" w:rsidTr="006A7FD2">
        <w:trPr>
          <w:trHeight w:val="526"/>
        </w:trPr>
        <w:tc>
          <w:tcPr>
            <w:tcW w:w="3334" w:type="pct"/>
            <w:tcBorders>
              <w:bottom w:val="single" w:sz="8" w:space="0" w:color="auto"/>
            </w:tcBorders>
            <w:noWrap/>
            <w:vAlign w:val="center"/>
          </w:tcPr>
          <w:p w:rsidR="006A7FD2" w:rsidRPr="003806FD" w:rsidRDefault="006A7FD2" w:rsidP="00C80D43">
            <w:pPr>
              <w:pStyle w:val="TopHeader"/>
              <w:rPr>
                <w:rFonts w:ascii="Arial" w:hAnsi="Arial" w:cs="Arial"/>
                <w:sz w:val="14"/>
                <w:szCs w:val="14"/>
              </w:rPr>
            </w:pPr>
            <w:r w:rsidRPr="003806FD">
              <w:rPr>
                <w:rFonts w:ascii="Arial" w:hAnsi="Arial" w:cs="Arial"/>
                <w:sz w:val="14"/>
                <w:szCs w:val="14"/>
              </w:rPr>
              <w:t>Druh podmieneného majetku</w:t>
            </w:r>
          </w:p>
        </w:tc>
        <w:tc>
          <w:tcPr>
            <w:tcW w:w="833" w:type="pct"/>
            <w:tcBorders>
              <w:bottom w:val="single" w:sz="8" w:space="0" w:color="auto"/>
            </w:tcBorders>
            <w:vAlign w:val="center"/>
          </w:tcPr>
          <w:p w:rsidR="006A7FD2" w:rsidRPr="003806FD" w:rsidRDefault="00D54417" w:rsidP="00D54417">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2013</w:t>
            </w:r>
            <w:r w:rsidR="006A7FD2" w:rsidRPr="003806FD">
              <w:rPr>
                <w:rFonts w:ascii="Arial" w:hAnsi="Arial" w:cs="Arial"/>
                <w:sz w:val="14"/>
                <w:szCs w:val="14"/>
              </w:rPr>
              <w:t xml:space="preserve">                     </w:t>
            </w:r>
          </w:p>
        </w:tc>
        <w:tc>
          <w:tcPr>
            <w:tcW w:w="833" w:type="pct"/>
            <w:tcBorders>
              <w:bottom w:val="single" w:sz="8" w:space="0" w:color="auto"/>
            </w:tcBorders>
            <w:vAlign w:val="center"/>
          </w:tcPr>
          <w:p w:rsidR="006A7FD2" w:rsidRPr="003806FD" w:rsidRDefault="00D54417" w:rsidP="00D54417">
            <w:pPr>
              <w:pStyle w:val="TopHeader"/>
              <w:rPr>
                <w:rFonts w:ascii="Arial" w:hAnsi="Arial" w:cs="Arial"/>
                <w:sz w:val="14"/>
                <w:szCs w:val="14"/>
              </w:rPr>
            </w:pPr>
            <w:r>
              <w:rPr>
                <w:rFonts w:ascii="Arial" w:hAnsi="Arial" w:cs="Arial"/>
                <w:sz w:val="14"/>
                <w:szCs w:val="14"/>
              </w:rPr>
              <w:t xml:space="preserve">31. 12. </w:t>
            </w:r>
            <w:r w:rsidR="000174F9">
              <w:rPr>
                <w:rFonts w:ascii="Arial" w:hAnsi="Arial" w:cs="Arial"/>
                <w:sz w:val="14"/>
                <w:szCs w:val="14"/>
              </w:rPr>
              <w:t>2012</w:t>
            </w:r>
          </w:p>
        </w:tc>
      </w:tr>
      <w:tr w:rsidR="006A7FD2" w:rsidRPr="003806FD" w:rsidTr="006A7FD2">
        <w:trPr>
          <w:trHeight w:val="263"/>
        </w:trPr>
        <w:tc>
          <w:tcPr>
            <w:tcW w:w="3334" w:type="pct"/>
            <w:tcBorders>
              <w:top w:val="single" w:sz="8" w:space="0" w:color="auto"/>
              <w:bottom w:val="nil"/>
            </w:tcBorders>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Práva zo servisných zmlúv</w:t>
            </w:r>
          </w:p>
        </w:tc>
        <w:tc>
          <w:tcPr>
            <w:tcW w:w="833" w:type="pct"/>
            <w:tcBorders>
              <w:top w:val="single" w:sz="8" w:space="0" w:color="auto"/>
              <w:bottom w:val="nil"/>
            </w:tcBorders>
            <w:noWrap/>
            <w:vAlign w:val="center"/>
          </w:tcPr>
          <w:p w:rsidR="006A7FD2" w:rsidRPr="003806FD" w:rsidRDefault="006A7FD2" w:rsidP="00C80D43">
            <w:pPr>
              <w:jc w:val="center"/>
              <w:rPr>
                <w:rFonts w:ascii="Arial" w:hAnsi="Arial" w:cs="Arial"/>
                <w:sz w:val="14"/>
                <w:szCs w:val="14"/>
              </w:rPr>
            </w:pPr>
          </w:p>
        </w:tc>
        <w:tc>
          <w:tcPr>
            <w:tcW w:w="833" w:type="pct"/>
            <w:tcBorders>
              <w:top w:val="single" w:sz="8" w:space="0" w:color="auto"/>
              <w:bottom w:val="nil"/>
            </w:tcBorders>
            <w:noWrap/>
            <w:vAlign w:val="center"/>
          </w:tcPr>
          <w:p w:rsidR="006A7FD2" w:rsidRPr="003806FD" w:rsidRDefault="006A7FD2" w:rsidP="00C80D43">
            <w:pPr>
              <w:jc w:val="center"/>
              <w:rPr>
                <w:rFonts w:ascii="Arial" w:hAnsi="Arial" w:cs="Arial"/>
                <w:sz w:val="14"/>
                <w:szCs w:val="14"/>
              </w:rPr>
            </w:pPr>
          </w:p>
        </w:tc>
      </w:tr>
      <w:tr w:rsidR="006A7FD2" w:rsidRPr="003806FD" w:rsidTr="006A7FD2">
        <w:trPr>
          <w:trHeight w:val="273"/>
        </w:trPr>
        <w:tc>
          <w:tcPr>
            <w:tcW w:w="3334" w:type="pct"/>
            <w:tcBorders>
              <w:top w:val="nil"/>
            </w:tcBorders>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Práva z poistných zmlúv</w:t>
            </w:r>
          </w:p>
        </w:tc>
        <w:tc>
          <w:tcPr>
            <w:tcW w:w="833" w:type="pct"/>
            <w:tcBorders>
              <w:top w:val="nil"/>
            </w:tcBorders>
            <w:noWrap/>
            <w:vAlign w:val="center"/>
          </w:tcPr>
          <w:p w:rsidR="006A7FD2" w:rsidRPr="003806FD" w:rsidRDefault="006A7FD2" w:rsidP="00C80D43">
            <w:pPr>
              <w:jc w:val="center"/>
              <w:rPr>
                <w:rFonts w:ascii="Arial" w:hAnsi="Arial" w:cs="Arial"/>
                <w:sz w:val="14"/>
                <w:szCs w:val="14"/>
              </w:rPr>
            </w:pPr>
          </w:p>
        </w:tc>
        <w:tc>
          <w:tcPr>
            <w:tcW w:w="833" w:type="pct"/>
            <w:tcBorders>
              <w:top w:val="nil"/>
            </w:tcBorders>
            <w:noWrap/>
            <w:vAlign w:val="center"/>
          </w:tcPr>
          <w:p w:rsidR="006A7FD2" w:rsidRPr="003806FD" w:rsidRDefault="006A7FD2" w:rsidP="00C80D43">
            <w:pPr>
              <w:jc w:val="center"/>
              <w:rPr>
                <w:rFonts w:ascii="Arial" w:hAnsi="Arial" w:cs="Arial"/>
                <w:sz w:val="14"/>
                <w:szCs w:val="14"/>
              </w:rPr>
            </w:pPr>
          </w:p>
        </w:tc>
      </w:tr>
      <w:tr w:rsidR="006A7FD2" w:rsidRPr="003806FD" w:rsidTr="006A7FD2">
        <w:trPr>
          <w:trHeight w:val="277"/>
        </w:trPr>
        <w:tc>
          <w:tcPr>
            <w:tcW w:w="3334" w:type="pct"/>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Práva z koncesionárskych zmlúv</w:t>
            </w:r>
          </w:p>
        </w:tc>
        <w:tc>
          <w:tcPr>
            <w:tcW w:w="833" w:type="pct"/>
            <w:noWrap/>
            <w:vAlign w:val="center"/>
          </w:tcPr>
          <w:p w:rsidR="006A7FD2" w:rsidRPr="003806FD" w:rsidRDefault="006A7FD2" w:rsidP="00C80D43">
            <w:pPr>
              <w:jc w:val="center"/>
              <w:rPr>
                <w:rFonts w:ascii="Arial" w:hAnsi="Arial" w:cs="Arial"/>
                <w:sz w:val="14"/>
                <w:szCs w:val="14"/>
              </w:rPr>
            </w:pPr>
          </w:p>
        </w:tc>
        <w:tc>
          <w:tcPr>
            <w:tcW w:w="833" w:type="pct"/>
            <w:noWrap/>
            <w:vAlign w:val="center"/>
          </w:tcPr>
          <w:p w:rsidR="006A7FD2" w:rsidRPr="003806FD" w:rsidRDefault="006A7FD2" w:rsidP="00C80D43">
            <w:pPr>
              <w:jc w:val="center"/>
              <w:rPr>
                <w:rFonts w:ascii="Arial" w:hAnsi="Arial" w:cs="Arial"/>
                <w:sz w:val="14"/>
                <w:szCs w:val="14"/>
              </w:rPr>
            </w:pPr>
          </w:p>
        </w:tc>
      </w:tr>
      <w:tr w:rsidR="006A7FD2" w:rsidRPr="003806FD" w:rsidTr="006A7FD2">
        <w:trPr>
          <w:trHeight w:val="295"/>
        </w:trPr>
        <w:tc>
          <w:tcPr>
            <w:tcW w:w="3334" w:type="pct"/>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Práva z licenčných zmlúv</w:t>
            </w:r>
          </w:p>
        </w:tc>
        <w:tc>
          <w:tcPr>
            <w:tcW w:w="833" w:type="pct"/>
            <w:noWrap/>
            <w:vAlign w:val="center"/>
          </w:tcPr>
          <w:p w:rsidR="006A7FD2" w:rsidRPr="003806FD" w:rsidRDefault="006A7FD2" w:rsidP="00C80D43">
            <w:pPr>
              <w:jc w:val="center"/>
              <w:rPr>
                <w:rFonts w:ascii="Arial" w:hAnsi="Arial" w:cs="Arial"/>
                <w:sz w:val="14"/>
                <w:szCs w:val="14"/>
              </w:rPr>
            </w:pPr>
          </w:p>
        </w:tc>
        <w:tc>
          <w:tcPr>
            <w:tcW w:w="833" w:type="pct"/>
            <w:noWrap/>
            <w:vAlign w:val="center"/>
          </w:tcPr>
          <w:p w:rsidR="006A7FD2" w:rsidRPr="003806FD" w:rsidRDefault="006A7FD2" w:rsidP="00C80D43">
            <w:pPr>
              <w:jc w:val="center"/>
              <w:rPr>
                <w:rFonts w:ascii="Arial" w:hAnsi="Arial" w:cs="Arial"/>
                <w:sz w:val="14"/>
                <w:szCs w:val="14"/>
              </w:rPr>
            </w:pPr>
          </w:p>
        </w:tc>
      </w:tr>
      <w:tr w:rsidR="006A7FD2" w:rsidRPr="003806FD" w:rsidTr="006A7FD2">
        <w:trPr>
          <w:trHeight w:val="271"/>
        </w:trPr>
        <w:tc>
          <w:tcPr>
            <w:tcW w:w="3334" w:type="pct"/>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Práva z investovania prostriedkov získaných oslobodením od dane z príjmov</w:t>
            </w:r>
          </w:p>
        </w:tc>
        <w:tc>
          <w:tcPr>
            <w:tcW w:w="833" w:type="pct"/>
            <w:noWrap/>
            <w:vAlign w:val="center"/>
          </w:tcPr>
          <w:p w:rsidR="006A7FD2" w:rsidRPr="003806FD" w:rsidRDefault="006A7FD2" w:rsidP="00C80D43">
            <w:pPr>
              <w:jc w:val="center"/>
              <w:rPr>
                <w:rFonts w:ascii="Arial" w:hAnsi="Arial" w:cs="Arial"/>
                <w:sz w:val="14"/>
                <w:szCs w:val="14"/>
              </w:rPr>
            </w:pPr>
          </w:p>
        </w:tc>
        <w:tc>
          <w:tcPr>
            <w:tcW w:w="833" w:type="pct"/>
            <w:noWrap/>
            <w:vAlign w:val="center"/>
          </w:tcPr>
          <w:p w:rsidR="006A7FD2" w:rsidRPr="003806FD" w:rsidRDefault="006A7FD2" w:rsidP="00C80D43">
            <w:pPr>
              <w:jc w:val="center"/>
              <w:rPr>
                <w:rFonts w:ascii="Arial" w:hAnsi="Arial" w:cs="Arial"/>
                <w:sz w:val="14"/>
                <w:szCs w:val="14"/>
              </w:rPr>
            </w:pPr>
          </w:p>
        </w:tc>
      </w:tr>
      <w:tr w:rsidR="006A7FD2" w:rsidRPr="003806FD" w:rsidTr="006A7FD2">
        <w:trPr>
          <w:trHeight w:val="330"/>
        </w:trPr>
        <w:tc>
          <w:tcPr>
            <w:tcW w:w="3334" w:type="pct"/>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Práva z privatizácie</w:t>
            </w:r>
          </w:p>
        </w:tc>
        <w:tc>
          <w:tcPr>
            <w:tcW w:w="833" w:type="pct"/>
            <w:noWrap/>
            <w:vAlign w:val="center"/>
          </w:tcPr>
          <w:p w:rsidR="006A7FD2" w:rsidRPr="003806FD" w:rsidRDefault="006A7FD2" w:rsidP="00C80D43">
            <w:pPr>
              <w:jc w:val="center"/>
              <w:rPr>
                <w:rFonts w:ascii="Arial" w:hAnsi="Arial" w:cs="Arial"/>
                <w:sz w:val="14"/>
                <w:szCs w:val="14"/>
              </w:rPr>
            </w:pPr>
          </w:p>
        </w:tc>
        <w:tc>
          <w:tcPr>
            <w:tcW w:w="833" w:type="pct"/>
            <w:noWrap/>
            <w:vAlign w:val="center"/>
          </w:tcPr>
          <w:p w:rsidR="006A7FD2" w:rsidRPr="003806FD" w:rsidRDefault="006A7FD2" w:rsidP="00C80D43">
            <w:pPr>
              <w:jc w:val="center"/>
              <w:rPr>
                <w:rFonts w:ascii="Arial" w:hAnsi="Arial" w:cs="Arial"/>
                <w:sz w:val="14"/>
                <w:szCs w:val="14"/>
              </w:rPr>
            </w:pPr>
          </w:p>
        </w:tc>
      </w:tr>
      <w:tr w:rsidR="006A7FD2" w:rsidRPr="003806FD" w:rsidTr="006A7FD2">
        <w:trPr>
          <w:trHeight w:val="187"/>
        </w:trPr>
        <w:tc>
          <w:tcPr>
            <w:tcW w:w="3334" w:type="pct"/>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Práva zo súdnych sporov</w:t>
            </w:r>
          </w:p>
        </w:tc>
        <w:tc>
          <w:tcPr>
            <w:tcW w:w="833" w:type="pct"/>
            <w:noWrap/>
            <w:vAlign w:val="center"/>
          </w:tcPr>
          <w:p w:rsidR="006A7FD2" w:rsidRPr="003806FD" w:rsidRDefault="006A7FD2" w:rsidP="00C80D43">
            <w:pPr>
              <w:jc w:val="center"/>
              <w:rPr>
                <w:rFonts w:ascii="Arial" w:hAnsi="Arial" w:cs="Arial"/>
                <w:sz w:val="14"/>
                <w:szCs w:val="14"/>
              </w:rPr>
            </w:pPr>
          </w:p>
        </w:tc>
        <w:tc>
          <w:tcPr>
            <w:tcW w:w="833" w:type="pct"/>
            <w:noWrap/>
            <w:vAlign w:val="center"/>
          </w:tcPr>
          <w:p w:rsidR="006A7FD2" w:rsidRPr="003806FD" w:rsidRDefault="006A7FD2" w:rsidP="00C80D43">
            <w:pPr>
              <w:jc w:val="center"/>
              <w:rPr>
                <w:rFonts w:ascii="Arial" w:hAnsi="Arial" w:cs="Arial"/>
                <w:sz w:val="14"/>
                <w:szCs w:val="14"/>
              </w:rPr>
            </w:pPr>
          </w:p>
        </w:tc>
      </w:tr>
      <w:tr w:rsidR="006A7FD2" w:rsidRPr="003806FD" w:rsidTr="006A7FD2">
        <w:trPr>
          <w:trHeight w:val="345"/>
        </w:trPr>
        <w:tc>
          <w:tcPr>
            <w:tcW w:w="3334" w:type="pct"/>
            <w:noWrap/>
            <w:vAlign w:val="center"/>
          </w:tcPr>
          <w:p w:rsidR="006A7FD2" w:rsidRPr="003806FD" w:rsidRDefault="006A7FD2" w:rsidP="00C80D43">
            <w:pPr>
              <w:rPr>
                <w:rFonts w:ascii="Arial" w:hAnsi="Arial" w:cs="Arial"/>
                <w:sz w:val="14"/>
                <w:szCs w:val="14"/>
              </w:rPr>
            </w:pPr>
            <w:r w:rsidRPr="003806FD">
              <w:rPr>
                <w:rFonts w:ascii="Arial" w:hAnsi="Arial" w:cs="Arial"/>
                <w:sz w:val="14"/>
                <w:szCs w:val="14"/>
              </w:rPr>
              <w:t>Iné práva</w:t>
            </w:r>
          </w:p>
        </w:tc>
        <w:tc>
          <w:tcPr>
            <w:tcW w:w="833" w:type="pct"/>
            <w:noWrap/>
            <w:vAlign w:val="center"/>
          </w:tcPr>
          <w:p w:rsidR="006A7FD2" w:rsidRPr="003806FD" w:rsidRDefault="006A7FD2" w:rsidP="00C80D43">
            <w:pPr>
              <w:jc w:val="center"/>
              <w:rPr>
                <w:rFonts w:ascii="Arial" w:hAnsi="Arial" w:cs="Arial"/>
                <w:sz w:val="14"/>
                <w:szCs w:val="14"/>
              </w:rPr>
            </w:pPr>
          </w:p>
        </w:tc>
        <w:tc>
          <w:tcPr>
            <w:tcW w:w="833" w:type="pct"/>
            <w:noWrap/>
            <w:vAlign w:val="center"/>
          </w:tcPr>
          <w:p w:rsidR="006A7FD2" w:rsidRPr="003806FD" w:rsidRDefault="006A7FD2" w:rsidP="00C80D43">
            <w:pPr>
              <w:jc w:val="center"/>
              <w:rPr>
                <w:rFonts w:ascii="Arial" w:hAnsi="Arial" w:cs="Arial"/>
                <w:sz w:val="14"/>
                <w:szCs w:val="14"/>
              </w:rPr>
            </w:pPr>
          </w:p>
        </w:tc>
      </w:tr>
    </w:tbl>
    <w:p w:rsidR="006A7FD2" w:rsidRPr="004803CD" w:rsidRDefault="006A7FD2" w:rsidP="009A0A99">
      <w:pPr>
        <w:pStyle w:val="Bodytextnormal"/>
        <w:rPr>
          <w:i/>
          <w:color w:val="FF0000"/>
        </w:rPr>
      </w:pPr>
    </w:p>
    <w:p w:rsidR="0074382F" w:rsidRPr="004803CD" w:rsidRDefault="00C91B9F" w:rsidP="0074382F">
      <w:pPr>
        <w:pStyle w:val="Nadpis1"/>
      </w:pPr>
      <w:r w:rsidRPr="004803CD">
        <w:br w:type="page"/>
      </w:r>
      <w:r w:rsidR="0074382F" w:rsidRPr="004803CD">
        <w:lastRenderedPageBreak/>
        <w:t>PRÍJMY A</w:t>
      </w:r>
      <w:r w:rsidR="00792035" w:rsidRPr="004803CD">
        <w:t> </w:t>
      </w:r>
      <w:r w:rsidR="0074382F" w:rsidRPr="004803CD">
        <w:t>VÝHODY</w:t>
      </w:r>
      <w:r w:rsidR="00792035" w:rsidRPr="004803CD">
        <w:t xml:space="preserve"> </w:t>
      </w:r>
      <w:r w:rsidR="0074382F" w:rsidRPr="004803CD">
        <w:t>ČLENOV ŠTATUTÁRNYCH, DOZORNÝCH A INÝCH ORGÁNOV SPOLOČNOSTI</w:t>
      </w:r>
    </w:p>
    <w:p w:rsidR="0074382F" w:rsidRPr="004803CD" w:rsidRDefault="0074382F" w:rsidP="0074382F">
      <w:pPr>
        <w:pStyle w:val="Bodytextnormal"/>
        <w:rPr>
          <w:snapToGrid w:val="0"/>
        </w:rPr>
      </w:pPr>
    </w:p>
    <w:p w:rsidR="00092B82" w:rsidRDefault="00092B82" w:rsidP="00092B82">
      <w:pPr>
        <w:pStyle w:val="Bodytextnormal"/>
        <w:rPr>
          <w:rFonts w:cs="Arial"/>
          <w:szCs w:val="16"/>
        </w:rPr>
      </w:pPr>
    </w:p>
    <w:p w:rsidR="00092B82" w:rsidRDefault="00092B82" w:rsidP="00092B82">
      <w:pPr>
        <w:pStyle w:val="Bodytextnormal"/>
        <w:rPr>
          <w:rFonts w:cs="Arial"/>
          <w:szCs w:val="16"/>
        </w:rPr>
      </w:pPr>
      <w:r>
        <w:rPr>
          <w:rFonts w:cs="Arial"/>
          <w:szCs w:val="16"/>
        </w:rPr>
        <w:t>Členom štatutárneho orgánu neboli v roku 2013 poskytnuté žiadne pôžičky, záruky alebo iné formy zabezpečenia, ani finančné prostriedky alebo iné plnenia na súkromné účely členov, ktoré sa vyúčtovávajú (v roku 2012: žiadne), okrem tých, ktoré sú uvedené v bode K poznámok.</w:t>
      </w:r>
    </w:p>
    <w:p w:rsidR="00092B82" w:rsidRPr="00BF2343" w:rsidRDefault="00092B82" w:rsidP="00B667B4">
      <w:pPr>
        <w:pStyle w:val="Bodytextnormal"/>
        <w:rPr>
          <w:rFonts w:cs="Arial"/>
          <w:szCs w:val="16"/>
        </w:rPr>
      </w:pPr>
    </w:p>
    <w:p w:rsidR="00092B82" w:rsidRPr="00BF2343" w:rsidRDefault="00092B82" w:rsidP="00B667B4">
      <w:pPr>
        <w:pStyle w:val="Bodytextnormal"/>
        <w:rPr>
          <w:rFonts w:cs="Arial"/>
          <w:color w:val="FF0000"/>
          <w:szCs w:val="16"/>
        </w:rPr>
      </w:pPr>
    </w:p>
    <w:p w:rsidR="00B667B4" w:rsidRPr="00B667B4" w:rsidRDefault="00B667B4" w:rsidP="00B667B4">
      <w:pPr>
        <w:rPr>
          <w:b/>
        </w:rPr>
      </w:pPr>
    </w:p>
    <w:p w:rsidR="0074382F" w:rsidRPr="004803CD" w:rsidRDefault="0074382F" w:rsidP="0074382F">
      <w:pPr>
        <w:pStyle w:val="Nadpis1"/>
      </w:pPr>
      <w:r w:rsidRPr="004803CD">
        <w:t>SPRIAZNENÉ OSOBY</w:t>
      </w:r>
    </w:p>
    <w:p w:rsidR="0074382F" w:rsidRPr="004803CD" w:rsidRDefault="0074382F" w:rsidP="00DC2CE4">
      <w:pPr>
        <w:pStyle w:val="Bodytextnormal"/>
        <w:rPr>
          <w:snapToGrid w:val="0"/>
        </w:rPr>
      </w:pPr>
    </w:p>
    <w:p w:rsidR="00A77951" w:rsidRPr="00A77951" w:rsidRDefault="00A77951" w:rsidP="00A77951">
      <w:pPr>
        <w:pStyle w:val="Bodytextnormal"/>
        <w:rPr>
          <w:snapToGrid w:val="0"/>
          <w:lang w:eastAsia="sk-SK"/>
        </w:rPr>
      </w:pPr>
      <w:r w:rsidRPr="00A77951">
        <w:rPr>
          <w:snapToGrid w:val="0"/>
          <w:lang w:eastAsia="sk-SK"/>
        </w:rPr>
        <w:t>Medzi spriaznené osoby patria akcionári, členovia predstavenstva, sesterské spoločnosti a spoločnosti, v ktorých podiel na základnom imaní presahuje 20 % (dcérske, pridružené spoločnosti a spoločné podniky). Medzi spriaznené osoby patria aj také osoby, s ktorými účtovná jednotka realizuje taký objem obchodov, že je od týchto osôb hospodársky závislá.</w:t>
      </w:r>
    </w:p>
    <w:p w:rsidR="00A77951" w:rsidRPr="00A77951" w:rsidRDefault="00A77951" w:rsidP="00A77951">
      <w:pPr>
        <w:pStyle w:val="Bodytextnormal"/>
        <w:rPr>
          <w:b/>
          <w:snapToGrid w:val="0"/>
          <w:lang w:eastAsia="sk-SK"/>
        </w:rPr>
      </w:pPr>
    </w:p>
    <w:p w:rsidR="00B4645F" w:rsidRDefault="00A77951" w:rsidP="00A77951">
      <w:pPr>
        <w:pStyle w:val="Bodytextnormal"/>
        <w:rPr>
          <w:snapToGrid w:val="0"/>
          <w:lang w:eastAsia="sk-SK"/>
        </w:rPr>
      </w:pPr>
      <w:r w:rsidRPr="00A77951">
        <w:rPr>
          <w:snapToGrid w:val="0"/>
          <w:lang w:eastAsia="sk-SK"/>
        </w:rPr>
        <w:t>Obchody medzi týmito osobami a spoločnosťou sa uskutočňujú za obvyklých podmienok a za obvyklé ceny.</w:t>
      </w:r>
    </w:p>
    <w:p w:rsidR="00B4645F" w:rsidRDefault="00B4645F" w:rsidP="00A77951">
      <w:pPr>
        <w:pStyle w:val="Bodytextnormal"/>
        <w:rPr>
          <w:snapToGrid w:val="0"/>
          <w:lang w:eastAsia="sk-SK"/>
        </w:rPr>
      </w:pPr>
    </w:p>
    <w:p w:rsidR="00A77951" w:rsidRPr="00A77951" w:rsidRDefault="00B4645F" w:rsidP="00A77951">
      <w:pPr>
        <w:pStyle w:val="Bodytextnormal"/>
        <w:rPr>
          <w:snapToGrid w:val="0"/>
          <w:lang w:eastAsia="sk-SK"/>
        </w:rPr>
      </w:pPr>
      <w:r>
        <w:rPr>
          <w:snapToGrid w:val="0"/>
          <w:lang w:eastAsia="sk-SK"/>
        </w:rPr>
        <w:t>Spoločnosť neuskutočnila také transakcie so spriaznenými osobami, ktoré sa neuzavreli na základe obvyklých obchodných podmienok.</w:t>
      </w:r>
    </w:p>
    <w:p w:rsidR="00A77951" w:rsidRDefault="00A77951" w:rsidP="001B0714">
      <w:pPr>
        <w:pStyle w:val="Zkladntext"/>
        <w:ind w:left="709" w:firstLine="0"/>
      </w:pPr>
    </w:p>
    <w:p w:rsidR="00BC4114" w:rsidRPr="00BF2343" w:rsidRDefault="00BC4114" w:rsidP="001B0714">
      <w:pPr>
        <w:pStyle w:val="Zkladntext"/>
        <w:ind w:left="709" w:firstLine="0"/>
        <w:rPr>
          <w:i/>
          <w:color w:val="FF0000"/>
        </w:rPr>
      </w:pPr>
    </w:p>
    <w:p w:rsidR="001B0714" w:rsidRDefault="001B0714" w:rsidP="001B0714">
      <w:pPr>
        <w:pStyle w:val="Zkladntext"/>
        <w:ind w:left="709" w:firstLine="0"/>
      </w:pPr>
      <w:r>
        <w:t>Spoločnosť uskutočnila v priebehu účtovného obdobia nasledujúce transakcie so spriaznenými osobami:</w:t>
      </w:r>
    </w:p>
    <w:p w:rsidR="001B0714" w:rsidRPr="00BF2343" w:rsidRDefault="001B0714" w:rsidP="001B0714">
      <w:pPr>
        <w:pStyle w:val="Nzov"/>
        <w:keepNext w:val="0"/>
        <w:spacing w:before="0" w:beforeAutospacing="0" w:after="0"/>
        <w:ind w:firstLine="709"/>
        <w:jc w:val="both"/>
        <w:rPr>
          <w:rFonts w:ascii="Arial" w:hAnsi="Arial" w:cs="Arial"/>
          <w:b w:val="0"/>
          <w:color w:val="FF0000"/>
          <w:sz w:val="16"/>
          <w:szCs w:val="16"/>
        </w:rPr>
      </w:pPr>
    </w:p>
    <w:tbl>
      <w:tblPr>
        <w:tblW w:w="4451" w:type="pct"/>
        <w:tblInd w:w="817" w:type="dxa"/>
        <w:tblBorders>
          <w:top w:val="single" w:sz="8" w:space="0" w:color="auto"/>
          <w:bottom w:val="single" w:sz="8" w:space="0" w:color="auto"/>
        </w:tblBorders>
        <w:tblLayout w:type="fixed"/>
        <w:tblLook w:val="04A0" w:firstRow="1" w:lastRow="0" w:firstColumn="1" w:lastColumn="0" w:noHBand="0" w:noVBand="1"/>
      </w:tblPr>
      <w:tblGrid>
        <w:gridCol w:w="4294"/>
        <w:gridCol w:w="2082"/>
        <w:gridCol w:w="2220"/>
      </w:tblGrid>
      <w:tr w:rsidR="00325176" w:rsidRPr="003806FD" w:rsidTr="00BF2343">
        <w:trPr>
          <w:trHeight w:val="208"/>
        </w:trPr>
        <w:tc>
          <w:tcPr>
            <w:tcW w:w="4393" w:type="dxa"/>
            <w:vMerge w:val="restart"/>
            <w:noWrap/>
            <w:vAlign w:val="center"/>
          </w:tcPr>
          <w:p w:rsidR="00325176" w:rsidRPr="003806FD" w:rsidRDefault="00325176" w:rsidP="00C80D43">
            <w:pPr>
              <w:pStyle w:val="TopHeader"/>
              <w:jc w:val="left"/>
              <w:rPr>
                <w:rFonts w:ascii="Arial" w:hAnsi="Arial" w:cs="Arial"/>
                <w:sz w:val="14"/>
                <w:szCs w:val="14"/>
              </w:rPr>
            </w:pPr>
            <w:r w:rsidRPr="003806FD">
              <w:rPr>
                <w:rFonts w:ascii="Arial" w:hAnsi="Arial" w:cs="Arial"/>
                <w:sz w:val="14"/>
                <w:szCs w:val="14"/>
              </w:rPr>
              <w:t>Spriaznená osoba </w:t>
            </w:r>
          </w:p>
        </w:tc>
        <w:tc>
          <w:tcPr>
            <w:tcW w:w="4395" w:type="dxa"/>
            <w:gridSpan w:val="2"/>
            <w:vAlign w:val="center"/>
          </w:tcPr>
          <w:p w:rsidR="00325176" w:rsidRPr="003806FD" w:rsidRDefault="00325176" w:rsidP="00C80D43">
            <w:pPr>
              <w:pStyle w:val="TopHeader"/>
              <w:rPr>
                <w:rFonts w:ascii="Arial" w:hAnsi="Arial" w:cs="Arial"/>
                <w:sz w:val="14"/>
                <w:szCs w:val="14"/>
              </w:rPr>
            </w:pPr>
            <w:r w:rsidRPr="003806FD">
              <w:rPr>
                <w:rFonts w:ascii="Arial" w:hAnsi="Arial" w:cs="Arial"/>
                <w:sz w:val="14"/>
                <w:szCs w:val="14"/>
              </w:rPr>
              <w:t>Hodnotové vyjadrenie obchodu</w:t>
            </w:r>
          </w:p>
        </w:tc>
      </w:tr>
      <w:tr w:rsidR="00325176" w:rsidRPr="003806FD" w:rsidTr="00BF2343">
        <w:trPr>
          <w:trHeight w:val="317"/>
        </w:trPr>
        <w:tc>
          <w:tcPr>
            <w:tcW w:w="4393" w:type="dxa"/>
            <w:vMerge/>
            <w:noWrap/>
            <w:vAlign w:val="center"/>
          </w:tcPr>
          <w:p w:rsidR="00325176" w:rsidRPr="003806FD" w:rsidRDefault="00325176" w:rsidP="00C80D43">
            <w:pPr>
              <w:pStyle w:val="TopHeader"/>
              <w:rPr>
                <w:rFonts w:ascii="Arial" w:hAnsi="Arial" w:cs="Arial"/>
                <w:sz w:val="14"/>
                <w:szCs w:val="14"/>
              </w:rPr>
            </w:pPr>
          </w:p>
        </w:tc>
        <w:tc>
          <w:tcPr>
            <w:tcW w:w="2127" w:type="dxa"/>
            <w:vAlign w:val="center"/>
          </w:tcPr>
          <w:p w:rsidR="00325176" w:rsidRPr="003806FD" w:rsidRDefault="00325176" w:rsidP="00C80D43">
            <w:pPr>
              <w:pStyle w:val="TopHeader"/>
              <w:rPr>
                <w:rFonts w:ascii="Arial" w:hAnsi="Arial" w:cs="Arial"/>
                <w:sz w:val="14"/>
                <w:szCs w:val="14"/>
              </w:rPr>
            </w:pPr>
            <w:r>
              <w:rPr>
                <w:rFonts w:ascii="Arial" w:hAnsi="Arial" w:cs="Arial"/>
                <w:sz w:val="14"/>
                <w:szCs w:val="14"/>
              </w:rPr>
              <w:t>2013</w:t>
            </w:r>
          </w:p>
        </w:tc>
        <w:tc>
          <w:tcPr>
            <w:tcW w:w="2268" w:type="dxa"/>
            <w:vAlign w:val="center"/>
          </w:tcPr>
          <w:p w:rsidR="00325176" w:rsidRPr="003806FD" w:rsidRDefault="00325176">
            <w:pPr>
              <w:pStyle w:val="TopHeader"/>
              <w:rPr>
                <w:rFonts w:ascii="Arial" w:hAnsi="Arial" w:cs="Arial"/>
                <w:sz w:val="14"/>
                <w:szCs w:val="14"/>
              </w:rPr>
            </w:pPr>
            <w:r>
              <w:rPr>
                <w:rFonts w:ascii="Arial" w:hAnsi="Arial" w:cs="Arial"/>
                <w:sz w:val="14"/>
                <w:szCs w:val="14"/>
              </w:rPr>
              <w:t>2012</w:t>
            </w:r>
          </w:p>
        </w:tc>
      </w:tr>
      <w:tr w:rsidR="00580310" w:rsidRPr="003806FD" w:rsidTr="00BF2343">
        <w:trPr>
          <w:trHeight w:val="300"/>
        </w:trPr>
        <w:tc>
          <w:tcPr>
            <w:tcW w:w="4393" w:type="dxa"/>
            <w:tcBorders>
              <w:top w:val="single" w:sz="8" w:space="0" w:color="auto"/>
              <w:bottom w:val="nil"/>
            </w:tcBorders>
            <w:vAlign w:val="center"/>
          </w:tcPr>
          <w:p w:rsidR="00580310" w:rsidRPr="003806FD" w:rsidRDefault="00580310" w:rsidP="00C80D43">
            <w:pPr>
              <w:rPr>
                <w:rFonts w:ascii="Arial" w:hAnsi="Arial" w:cs="Arial"/>
                <w:sz w:val="14"/>
                <w:szCs w:val="14"/>
              </w:rPr>
            </w:pPr>
            <w:r>
              <w:rPr>
                <w:rFonts w:ascii="Arial" w:hAnsi="Arial" w:cs="Arial"/>
                <w:b/>
                <w:sz w:val="14"/>
                <w:szCs w:val="14"/>
              </w:rPr>
              <w:t>Obchodné meno</w:t>
            </w:r>
          </w:p>
        </w:tc>
        <w:tc>
          <w:tcPr>
            <w:tcW w:w="2127" w:type="dxa"/>
            <w:tcBorders>
              <w:top w:val="single" w:sz="8" w:space="0" w:color="auto"/>
              <w:bottom w:val="nil"/>
            </w:tcBorders>
            <w:noWrap/>
            <w:vAlign w:val="center"/>
          </w:tcPr>
          <w:p w:rsidR="00580310" w:rsidRPr="003806FD" w:rsidRDefault="00580310" w:rsidP="00BF2343">
            <w:pPr>
              <w:jc w:val="right"/>
              <w:rPr>
                <w:rFonts w:ascii="Arial" w:hAnsi="Arial" w:cs="Arial"/>
                <w:sz w:val="14"/>
                <w:szCs w:val="14"/>
              </w:rPr>
            </w:pPr>
          </w:p>
        </w:tc>
        <w:tc>
          <w:tcPr>
            <w:tcW w:w="2268" w:type="dxa"/>
            <w:tcBorders>
              <w:top w:val="single" w:sz="8" w:space="0" w:color="auto"/>
              <w:bottom w:val="nil"/>
            </w:tcBorders>
            <w:noWrap/>
            <w:vAlign w:val="center"/>
          </w:tcPr>
          <w:p w:rsidR="00580310" w:rsidRPr="003806FD" w:rsidRDefault="00580310" w:rsidP="00BF2343">
            <w:pPr>
              <w:jc w:val="right"/>
              <w:rPr>
                <w:rFonts w:ascii="Arial" w:hAnsi="Arial" w:cs="Arial"/>
                <w:sz w:val="14"/>
                <w:szCs w:val="14"/>
              </w:rPr>
            </w:pPr>
          </w:p>
        </w:tc>
      </w:tr>
      <w:tr w:rsidR="00580310" w:rsidRPr="003806FD" w:rsidTr="00BF2343">
        <w:trPr>
          <w:trHeight w:val="330"/>
        </w:trPr>
        <w:tc>
          <w:tcPr>
            <w:tcW w:w="4393" w:type="dxa"/>
            <w:tcBorders>
              <w:top w:val="nil"/>
            </w:tcBorders>
            <w:vAlign w:val="center"/>
          </w:tcPr>
          <w:p w:rsidR="00580310" w:rsidRPr="003806FD" w:rsidRDefault="00580310" w:rsidP="00C80D43">
            <w:pPr>
              <w:rPr>
                <w:rFonts w:ascii="Arial" w:hAnsi="Arial" w:cs="Arial"/>
                <w:sz w:val="14"/>
                <w:szCs w:val="14"/>
              </w:rPr>
            </w:pPr>
            <w:r>
              <w:rPr>
                <w:rFonts w:ascii="Arial" w:hAnsi="Arial" w:cs="Arial"/>
                <w:sz w:val="14"/>
                <w:szCs w:val="14"/>
              </w:rPr>
              <w:t xml:space="preserve">Nákup materiálu </w:t>
            </w:r>
          </w:p>
        </w:tc>
        <w:tc>
          <w:tcPr>
            <w:tcW w:w="2127" w:type="dxa"/>
            <w:tcBorders>
              <w:top w:val="nil"/>
            </w:tcBorders>
            <w:noWrap/>
            <w:vAlign w:val="center"/>
          </w:tcPr>
          <w:p w:rsidR="00580310" w:rsidRPr="003806FD" w:rsidRDefault="00580310" w:rsidP="00BF2343">
            <w:pPr>
              <w:jc w:val="right"/>
              <w:rPr>
                <w:rFonts w:ascii="Arial" w:hAnsi="Arial" w:cs="Arial"/>
                <w:sz w:val="14"/>
                <w:szCs w:val="14"/>
              </w:rPr>
            </w:pPr>
          </w:p>
        </w:tc>
        <w:tc>
          <w:tcPr>
            <w:tcW w:w="2268" w:type="dxa"/>
            <w:tcBorders>
              <w:top w:val="nil"/>
            </w:tcBorders>
            <w:noWrap/>
            <w:vAlign w:val="center"/>
          </w:tcPr>
          <w:p w:rsidR="00580310" w:rsidRPr="003806FD" w:rsidRDefault="00580310" w:rsidP="00BF2343">
            <w:pPr>
              <w:jc w:val="right"/>
              <w:rPr>
                <w:rFonts w:ascii="Arial" w:hAnsi="Arial" w:cs="Arial"/>
                <w:sz w:val="14"/>
                <w:szCs w:val="14"/>
              </w:rPr>
            </w:pPr>
          </w:p>
        </w:tc>
      </w:tr>
      <w:tr w:rsidR="00580310" w:rsidRPr="003806FD" w:rsidTr="00BF2343">
        <w:trPr>
          <w:trHeight w:val="330"/>
        </w:trPr>
        <w:tc>
          <w:tcPr>
            <w:tcW w:w="4393" w:type="dxa"/>
            <w:vAlign w:val="center"/>
          </w:tcPr>
          <w:p w:rsidR="00580310" w:rsidRPr="003806FD" w:rsidRDefault="00580310" w:rsidP="00C80D43">
            <w:pPr>
              <w:rPr>
                <w:rFonts w:ascii="Arial" w:hAnsi="Arial" w:cs="Arial"/>
                <w:sz w:val="14"/>
                <w:szCs w:val="14"/>
              </w:rPr>
            </w:pPr>
            <w:r>
              <w:rPr>
                <w:rFonts w:ascii="Arial" w:hAnsi="Arial" w:cs="Arial"/>
                <w:sz w:val="14"/>
                <w:szCs w:val="14"/>
              </w:rPr>
              <w:t>Nákup tovaru</w:t>
            </w:r>
          </w:p>
        </w:tc>
        <w:tc>
          <w:tcPr>
            <w:tcW w:w="2127" w:type="dxa"/>
            <w:noWrap/>
            <w:vAlign w:val="center"/>
          </w:tcPr>
          <w:p w:rsidR="00580310" w:rsidRPr="003806FD" w:rsidRDefault="00580310" w:rsidP="00BF2343">
            <w:pPr>
              <w:jc w:val="right"/>
              <w:rPr>
                <w:rFonts w:ascii="Arial" w:hAnsi="Arial" w:cs="Arial"/>
                <w:sz w:val="14"/>
                <w:szCs w:val="14"/>
              </w:rPr>
            </w:pPr>
          </w:p>
        </w:tc>
        <w:tc>
          <w:tcPr>
            <w:tcW w:w="2268" w:type="dxa"/>
            <w:noWrap/>
            <w:vAlign w:val="center"/>
          </w:tcPr>
          <w:p w:rsidR="00580310" w:rsidRPr="003806FD" w:rsidRDefault="00580310" w:rsidP="00BF2343">
            <w:pPr>
              <w:jc w:val="right"/>
              <w:rPr>
                <w:rFonts w:ascii="Arial" w:hAnsi="Arial" w:cs="Arial"/>
                <w:sz w:val="14"/>
                <w:szCs w:val="14"/>
              </w:rPr>
            </w:pPr>
          </w:p>
        </w:tc>
      </w:tr>
      <w:tr w:rsidR="00580310" w:rsidRPr="003806FD" w:rsidTr="00BF2343">
        <w:trPr>
          <w:trHeight w:val="330"/>
        </w:trPr>
        <w:tc>
          <w:tcPr>
            <w:tcW w:w="4393" w:type="dxa"/>
            <w:vAlign w:val="center"/>
          </w:tcPr>
          <w:p w:rsidR="00580310" w:rsidRPr="003806FD" w:rsidRDefault="00580310" w:rsidP="00C80D43">
            <w:pPr>
              <w:rPr>
                <w:rFonts w:ascii="Arial" w:hAnsi="Arial" w:cs="Arial"/>
                <w:sz w:val="14"/>
                <w:szCs w:val="14"/>
              </w:rPr>
            </w:pPr>
            <w:r>
              <w:rPr>
                <w:rFonts w:ascii="Arial" w:hAnsi="Arial" w:cs="Arial"/>
                <w:sz w:val="14"/>
                <w:szCs w:val="14"/>
              </w:rPr>
              <w:t xml:space="preserve">Nákup služieb – poradenstvo </w:t>
            </w:r>
          </w:p>
        </w:tc>
        <w:tc>
          <w:tcPr>
            <w:tcW w:w="2127" w:type="dxa"/>
            <w:noWrap/>
            <w:vAlign w:val="center"/>
          </w:tcPr>
          <w:p w:rsidR="00580310" w:rsidRPr="003806FD" w:rsidRDefault="00580310" w:rsidP="00BF2343">
            <w:pPr>
              <w:jc w:val="right"/>
              <w:rPr>
                <w:rFonts w:ascii="Arial" w:hAnsi="Arial" w:cs="Arial"/>
                <w:sz w:val="14"/>
                <w:szCs w:val="14"/>
              </w:rPr>
            </w:pPr>
          </w:p>
        </w:tc>
        <w:tc>
          <w:tcPr>
            <w:tcW w:w="2268" w:type="dxa"/>
            <w:noWrap/>
            <w:vAlign w:val="center"/>
          </w:tcPr>
          <w:p w:rsidR="00580310" w:rsidRPr="003806FD" w:rsidRDefault="00580310" w:rsidP="00BF2343">
            <w:pPr>
              <w:jc w:val="right"/>
              <w:rPr>
                <w:rFonts w:ascii="Arial" w:hAnsi="Arial" w:cs="Arial"/>
                <w:sz w:val="14"/>
                <w:szCs w:val="14"/>
              </w:rPr>
            </w:pPr>
          </w:p>
        </w:tc>
      </w:tr>
      <w:tr w:rsidR="00580310" w:rsidRPr="003806FD" w:rsidTr="00580310">
        <w:trPr>
          <w:trHeight w:val="330"/>
        </w:trPr>
        <w:tc>
          <w:tcPr>
            <w:tcW w:w="4393" w:type="dxa"/>
            <w:vAlign w:val="center"/>
          </w:tcPr>
          <w:p w:rsidR="00580310" w:rsidRDefault="00580310" w:rsidP="00C80D43">
            <w:pPr>
              <w:rPr>
                <w:rFonts w:ascii="Arial" w:hAnsi="Arial" w:cs="Arial"/>
                <w:sz w:val="14"/>
                <w:szCs w:val="14"/>
              </w:rPr>
            </w:pPr>
            <w:r>
              <w:rPr>
                <w:rFonts w:ascii="Arial" w:hAnsi="Arial" w:cs="Arial"/>
                <w:sz w:val="14"/>
                <w:szCs w:val="14"/>
              </w:rPr>
              <w:t xml:space="preserve">Predaj tovaru </w:t>
            </w:r>
          </w:p>
        </w:tc>
        <w:tc>
          <w:tcPr>
            <w:tcW w:w="2127" w:type="dxa"/>
            <w:noWrap/>
            <w:vAlign w:val="center"/>
          </w:tcPr>
          <w:p w:rsidR="00580310" w:rsidRPr="003806FD" w:rsidRDefault="00580310" w:rsidP="00580310">
            <w:pPr>
              <w:jc w:val="right"/>
              <w:rPr>
                <w:rFonts w:ascii="Arial" w:hAnsi="Arial" w:cs="Arial"/>
                <w:sz w:val="14"/>
                <w:szCs w:val="14"/>
              </w:rPr>
            </w:pPr>
          </w:p>
        </w:tc>
        <w:tc>
          <w:tcPr>
            <w:tcW w:w="2268" w:type="dxa"/>
            <w:noWrap/>
            <w:vAlign w:val="center"/>
          </w:tcPr>
          <w:p w:rsidR="00580310" w:rsidRPr="003806FD" w:rsidRDefault="00580310" w:rsidP="00580310">
            <w:pPr>
              <w:jc w:val="right"/>
              <w:rPr>
                <w:rFonts w:ascii="Arial" w:hAnsi="Arial" w:cs="Arial"/>
                <w:sz w:val="14"/>
                <w:szCs w:val="14"/>
              </w:rPr>
            </w:pPr>
          </w:p>
        </w:tc>
      </w:tr>
      <w:tr w:rsidR="00580310" w:rsidRPr="003806FD" w:rsidTr="00BF2343">
        <w:trPr>
          <w:trHeight w:val="330"/>
        </w:trPr>
        <w:tc>
          <w:tcPr>
            <w:tcW w:w="4393" w:type="dxa"/>
            <w:tcBorders>
              <w:bottom w:val="nil"/>
            </w:tcBorders>
            <w:vAlign w:val="center"/>
          </w:tcPr>
          <w:p w:rsidR="00580310" w:rsidRDefault="00580310" w:rsidP="00C80D43">
            <w:pPr>
              <w:rPr>
                <w:rFonts w:ascii="Arial" w:hAnsi="Arial" w:cs="Arial"/>
                <w:sz w:val="14"/>
                <w:szCs w:val="14"/>
              </w:rPr>
            </w:pPr>
            <w:r>
              <w:rPr>
                <w:rFonts w:ascii="Arial" w:hAnsi="Arial" w:cs="Arial"/>
                <w:sz w:val="14"/>
                <w:szCs w:val="14"/>
              </w:rPr>
              <w:t xml:space="preserve">Predaj výrobkov </w:t>
            </w:r>
          </w:p>
        </w:tc>
        <w:tc>
          <w:tcPr>
            <w:tcW w:w="2127" w:type="dxa"/>
            <w:tcBorders>
              <w:bottom w:val="nil"/>
            </w:tcBorders>
            <w:noWrap/>
            <w:vAlign w:val="center"/>
          </w:tcPr>
          <w:p w:rsidR="00580310" w:rsidRPr="003806FD" w:rsidRDefault="00580310" w:rsidP="00580310">
            <w:pPr>
              <w:jc w:val="right"/>
              <w:rPr>
                <w:rFonts w:ascii="Arial" w:hAnsi="Arial" w:cs="Arial"/>
                <w:sz w:val="14"/>
                <w:szCs w:val="14"/>
              </w:rPr>
            </w:pPr>
          </w:p>
        </w:tc>
        <w:tc>
          <w:tcPr>
            <w:tcW w:w="2268" w:type="dxa"/>
            <w:tcBorders>
              <w:bottom w:val="nil"/>
            </w:tcBorders>
            <w:noWrap/>
            <w:vAlign w:val="center"/>
          </w:tcPr>
          <w:p w:rsidR="00580310" w:rsidRPr="003806FD" w:rsidRDefault="00580310" w:rsidP="00580310">
            <w:pPr>
              <w:jc w:val="right"/>
              <w:rPr>
                <w:rFonts w:ascii="Arial" w:hAnsi="Arial" w:cs="Arial"/>
                <w:sz w:val="14"/>
                <w:szCs w:val="14"/>
              </w:rPr>
            </w:pPr>
          </w:p>
        </w:tc>
      </w:tr>
      <w:tr w:rsidR="00580310" w:rsidRPr="003806FD" w:rsidTr="00BF2343">
        <w:trPr>
          <w:trHeight w:val="330"/>
        </w:trPr>
        <w:tc>
          <w:tcPr>
            <w:tcW w:w="4393" w:type="dxa"/>
            <w:tcBorders>
              <w:top w:val="nil"/>
              <w:bottom w:val="single" w:sz="4" w:space="0" w:color="auto"/>
            </w:tcBorders>
            <w:vAlign w:val="center"/>
          </w:tcPr>
          <w:p w:rsidR="00580310" w:rsidRDefault="00580310" w:rsidP="00C80D43">
            <w:pPr>
              <w:rPr>
                <w:rFonts w:ascii="Arial" w:hAnsi="Arial" w:cs="Arial"/>
                <w:sz w:val="14"/>
                <w:szCs w:val="14"/>
              </w:rPr>
            </w:pPr>
            <w:r>
              <w:rPr>
                <w:rFonts w:ascii="Arial" w:hAnsi="Arial" w:cs="Arial"/>
                <w:sz w:val="14"/>
                <w:szCs w:val="14"/>
              </w:rPr>
              <w:t>Poskytnutie služieb</w:t>
            </w:r>
          </w:p>
        </w:tc>
        <w:tc>
          <w:tcPr>
            <w:tcW w:w="2127" w:type="dxa"/>
            <w:tcBorders>
              <w:top w:val="nil"/>
              <w:bottom w:val="single" w:sz="4" w:space="0" w:color="auto"/>
            </w:tcBorders>
            <w:noWrap/>
            <w:vAlign w:val="center"/>
          </w:tcPr>
          <w:p w:rsidR="00580310" w:rsidRPr="003806FD" w:rsidRDefault="00580310" w:rsidP="00580310">
            <w:pPr>
              <w:jc w:val="right"/>
              <w:rPr>
                <w:rFonts w:ascii="Arial" w:hAnsi="Arial" w:cs="Arial"/>
                <w:sz w:val="14"/>
                <w:szCs w:val="14"/>
              </w:rPr>
            </w:pPr>
          </w:p>
        </w:tc>
        <w:tc>
          <w:tcPr>
            <w:tcW w:w="2268" w:type="dxa"/>
            <w:tcBorders>
              <w:top w:val="nil"/>
              <w:bottom w:val="single" w:sz="4" w:space="0" w:color="auto"/>
            </w:tcBorders>
            <w:noWrap/>
            <w:vAlign w:val="center"/>
          </w:tcPr>
          <w:p w:rsidR="00580310" w:rsidRPr="003806FD" w:rsidRDefault="00580310" w:rsidP="00580310">
            <w:pPr>
              <w:jc w:val="right"/>
              <w:rPr>
                <w:rFonts w:ascii="Arial" w:hAnsi="Arial" w:cs="Arial"/>
                <w:sz w:val="14"/>
                <w:szCs w:val="14"/>
              </w:rPr>
            </w:pPr>
          </w:p>
        </w:tc>
      </w:tr>
      <w:tr w:rsidR="00580310" w:rsidRPr="003806FD" w:rsidTr="00BF2343">
        <w:trPr>
          <w:trHeight w:val="330"/>
        </w:trPr>
        <w:tc>
          <w:tcPr>
            <w:tcW w:w="4393" w:type="dxa"/>
            <w:tcBorders>
              <w:top w:val="single" w:sz="4" w:space="0" w:color="auto"/>
            </w:tcBorders>
            <w:vAlign w:val="center"/>
          </w:tcPr>
          <w:p w:rsidR="00580310" w:rsidRPr="003806FD" w:rsidRDefault="00580310" w:rsidP="00C80D43">
            <w:pPr>
              <w:rPr>
                <w:rFonts w:ascii="Arial" w:hAnsi="Arial" w:cs="Arial"/>
                <w:sz w:val="14"/>
                <w:szCs w:val="14"/>
              </w:rPr>
            </w:pPr>
            <w:r>
              <w:rPr>
                <w:rFonts w:ascii="Arial" w:hAnsi="Arial" w:cs="Arial"/>
                <w:b/>
                <w:sz w:val="14"/>
                <w:szCs w:val="14"/>
              </w:rPr>
              <w:t>Obchodné meno</w:t>
            </w:r>
          </w:p>
        </w:tc>
        <w:tc>
          <w:tcPr>
            <w:tcW w:w="2127" w:type="dxa"/>
            <w:tcBorders>
              <w:top w:val="single" w:sz="4" w:space="0" w:color="auto"/>
            </w:tcBorders>
            <w:noWrap/>
            <w:vAlign w:val="center"/>
          </w:tcPr>
          <w:p w:rsidR="00580310" w:rsidRPr="003806FD" w:rsidRDefault="00580310" w:rsidP="00BF2343">
            <w:pPr>
              <w:jc w:val="right"/>
              <w:rPr>
                <w:rFonts w:ascii="Arial" w:hAnsi="Arial" w:cs="Arial"/>
                <w:sz w:val="14"/>
                <w:szCs w:val="14"/>
              </w:rPr>
            </w:pPr>
          </w:p>
        </w:tc>
        <w:tc>
          <w:tcPr>
            <w:tcW w:w="2268" w:type="dxa"/>
            <w:tcBorders>
              <w:top w:val="single" w:sz="4" w:space="0" w:color="auto"/>
            </w:tcBorders>
            <w:noWrap/>
            <w:vAlign w:val="center"/>
          </w:tcPr>
          <w:p w:rsidR="00580310" w:rsidRPr="003806FD" w:rsidRDefault="00580310" w:rsidP="00BF2343">
            <w:pPr>
              <w:jc w:val="right"/>
              <w:rPr>
                <w:rFonts w:ascii="Arial" w:hAnsi="Arial" w:cs="Arial"/>
                <w:sz w:val="14"/>
                <w:szCs w:val="14"/>
              </w:rPr>
            </w:pPr>
          </w:p>
        </w:tc>
      </w:tr>
      <w:tr w:rsidR="00580310" w:rsidRPr="003806FD" w:rsidTr="00580310">
        <w:trPr>
          <w:trHeight w:val="330"/>
        </w:trPr>
        <w:tc>
          <w:tcPr>
            <w:tcW w:w="4393" w:type="dxa"/>
            <w:vAlign w:val="center"/>
          </w:tcPr>
          <w:p w:rsidR="00580310" w:rsidRPr="003806FD" w:rsidRDefault="00580310" w:rsidP="00C80D43">
            <w:pPr>
              <w:rPr>
                <w:rFonts w:ascii="Arial" w:hAnsi="Arial" w:cs="Arial"/>
                <w:sz w:val="14"/>
                <w:szCs w:val="14"/>
              </w:rPr>
            </w:pPr>
            <w:r>
              <w:rPr>
                <w:rFonts w:ascii="Arial" w:hAnsi="Arial" w:cs="Arial"/>
                <w:sz w:val="14"/>
                <w:szCs w:val="14"/>
              </w:rPr>
              <w:t xml:space="preserve">Nákup materiálu </w:t>
            </w:r>
          </w:p>
        </w:tc>
        <w:tc>
          <w:tcPr>
            <w:tcW w:w="2127" w:type="dxa"/>
            <w:noWrap/>
            <w:vAlign w:val="center"/>
          </w:tcPr>
          <w:p w:rsidR="00580310" w:rsidRPr="003806FD" w:rsidRDefault="00580310" w:rsidP="00580310">
            <w:pPr>
              <w:jc w:val="right"/>
              <w:rPr>
                <w:rFonts w:ascii="Arial" w:hAnsi="Arial" w:cs="Arial"/>
                <w:sz w:val="14"/>
                <w:szCs w:val="14"/>
              </w:rPr>
            </w:pPr>
          </w:p>
        </w:tc>
        <w:tc>
          <w:tcPr>
            <w:tcW w:w="2268" w:type="dxa"/>
            <w:noWrap/>
            <w:vAlign w:val="center"/>
          </w:tcPr>
          <w:p w:rsidR="00580310" w:rsidRPr="003806FD" w:rsidRDefault="00580310" w:rsidP="00580310">
            <w:pPr>
              <w:jc w:val="right"/>
              <w:rPr>
                <w:rFonts w:ascii="Arial" w:hAnsi="Arial" w:cs="Arial"/>
                <w:sz w:val="14"/>
                <w:szCs w:val="14"/>
              </w:rPr>
            </w:pPr>
          </w:p>
        </w:tc>
      </w:tr>
      <w:tr w:rsidR="00580310" w:rsidRPr="003806FD" w:rsidTr="00580310">
        <w:trPr>
          <w:trHeight w:val="330"/>
        </w:trPr>
        <w:tc>
          <w:tcPr>
            <w:tcW w:w="4393" w:type="dxa"/>
            <w:vAlign w:val="center"/>
          </w:tcPr>
          <w:p w:rsidR="00580310" w:rsidRPr="003806FD" w:rsidRDefault="00580310" w:rsidP="00C80D43">
            <w:pPr>
              <w:rPr>
                <w:rFonts w:ascii="Arial" w:hAnsi="Arial" w:cs="Arial"/>
                <w:sz w:val="14"/>
                <w:szCs w:val="14"/>
              </w:rPr>
            </w:pPr>
            <w:r>
              <w:rPr>
                <w:rFonts w:ascii="Arial" w:hAnsi="Arial" w:cs="Arial"/>
                <w:sz w:val="14"/>
                <w:szCs w:val="14"/>
              </w:rPr>
              <w:t>Nákup tovaru</w:t>
            </w:r>
          </w:p>
        </w:tc>
        <w:tc>
          <w:tcPr>
            <w:tcW w:w="2127" w:type="dxa"/>
            <w:noWrap/>
            <w:vAlign w:val="center"/>
          </w:tcPr>
          <w:p w:rsidR="00580310" w:rsidRPr="003806FD" w:rsidRDefault="00580310" w:rsidP="00580310">
            <w:pPr>
              <w:jc w:val="right"/>
              <w:rPr>
                <w:rFonts w:ascii="Arial" w:hAnsi="Arial" w:cs="Arial"/>
                <w:sz w:val="14"/>
                <w:szCs w:val="14"/>
              </w:rPr>
            </w:pPr>
          </w:p>
        </w:tc>
        <w:tc>
          <w:tcPr>
            <w:tcW w:w="2268" w:type="dxa"/>
            <w:noWrap/>
            <w:vAlign w:val="center"/>
          </w:tcPr>
          <w:p w:rsidR="00580310" w:rsidRPr="003806FD" w:rsidRDefault="00580310" w:rsidP="00580310">
            <w:pPr>
              <w:jc w:val="right"/>
              <w:rPr>
                <w:rFonts w:ascii="Arial" w:hAnsi="Arial" w:cs="Arial"/>
                <w:sz w:val="14"/>
                <w:szCs w:val="14"/>
              </w:rPr>
            </w:pPr>
          </w:p>
        </w:tc>
      </w:tr>
      <w:tr w:rsidR="00580310" w:rsidRPr="003806FD" w:rsidTr="00580310">
        <w:trPr>
          <w:trHeight w:val="330"/>
        </w:trPr>
        <w:tc>
          <w:tcPr>
            <w:tcW w:w="4393" w:type="dxa"/>
            <w:vAlign w:val="center"/>
          </w:tcPr>
          <w:p w:rsidR="00580310" w:rsidRPr="003806FD" w:rsidRDefault="00580310" w:rsidP="00C80D43">
            <w:pPr>
              <w:rPr>
                <w:rFonts w:ascii="Arial" w:hAnsi="Arial" w:cs="Arial"/>
                <w:sz w:val="14"/>
                <w:szCs w:val="14"/>
              </w:rPr>
            </w:pPr>
            <w:r>
              <w:rPr>
                <w:rFonts w:ascii="Arial" w:hAnsi="Arial" w:cs="Arial"/>
                <w:sz w:val="14"/>
                <w:szCs w:val="14"/>
              </w:rPr>
              <w:t xml:space="preserve">Predaj tovaru </w:t>
            </w:r>
          </w:p>
        </w:tc>
        <w:tc>
          <w:tcPr>
            <w:tcW w:w="2127" w:type="dxa"/>
            <w:noWrap/>
            <w:vAlign w:val="center"/>
          </w:tcPr>
          <w:p w:rsidR="00580310" w:rsidRPr="003806FD" w:rsidRDefault="00580310" w:rsidP="00580310">
            <w:pPr>
              <w:jc w:val="right"/>
              <w:rPr>
                <w:rFonts w:ascii="Arial" w:hAnsi="Arial" w:cs="Arial"/>
                <w:sz w:val="14"/>
                <w:szCs w:val="14"/>
              </w:rPr>
            </w:pPr>
          </w:p>
        </w:tc>
        <w:tc>
          <w:tcPr>
            <w:tcW w:w="2268" w:type="dxa"/>
            <w:noWrap/>
            <w:vAlign w:val="center"/>
          </w:tcPr>
          <w:p w:rsidR="00580310" w:rsidRPr="003806FD" w:rsidRDefault="00580310" w:rsidP="00580310">
            <w:pPr>
              <w:jc w:val="right"/>
              <w:rPr>
                <w:rFonts w:ascii="Arial" w:hAnsi="Arial" w:cs="Arial"/>
                <w:sz w:val="14"/>
                <w:szCs w:val="14"/>
              </w:rPr>
            </w:pPr>
          </w:p>
        </w:tc>
      </w:tr>
      <w:tr w:rsidR="00580310" w:rsidRPr="003806FD" w:rsidTr="00BF2343">
        <w:trPr>
          <w:trHeight w:val="330"/>
        </w:trPr>
        <w:tc>
          <w:tcPr>
            <w:tcW w:w="4393" w:type="dxa"/>
            <w:vAlign w:val="center"/>
          </w:tcPr>
          <w:p w:rsidR="00580310" w:rsidRPr="003806FD" w:rsidRDefault="00580310" w:rsidP="00C80D43">
            <w:pPr>
              <w:rPr>
                <w:rFonts w:ascii="Arial" w:hAnsi="Arial" w:cs="Arial"/>
                <w:sz w:val="14"/>
                <w:szCs w:val="14"/>
              </w:rPr>
            </w:pPr>
            <w:r>
              <w:rPr>
                <w:rFonts w:ascii="Arial" w:hAnsi="Arial" w:cs="Arial"/>
                <w:sz w:val="14"/>
                <w:szCs w:val="14"/>
              </w:rPr>
              <w:t xml:space="preserve">Predaj výrobkov </w:t>
            </w:r>
          </w:p>
        </w:tc>
        <w:tc>
          <w:tcPr>
            <w:tcW w:w="2127" w:type="dxa"/>
            <w:noWrap/>
            <w:vAlign w:val="center"/>
          </w:tcPr>
          <w:p w:rsidR="00580310" w:rsidRPr="003806FD" w:rsidRDefault="00580310" w:rsidP="00BF2343">
            <w:pPr>
              <w:jc w:val="right"/>
              <w:rPr>
                <w:rFonts w:ascii="Arial" w:hAnsi="Arial" w:cs="Arial"/>
                <w:sz w:val="14"/>
                <w:szCs w:val="14"/>
              </w:rPr>
            </w:pPr>
          </w:p>
        </w:tc>
        <w:tc>
          <w:tcPr>
            <w:tcW w:w="2268" w:type="dxa"/>
            <w:noWrap/>
            <w:vAlign w:val="center"/>
          </w:tcPr>
          <w:p w:rsidR="00580310" w:rsidRPr="003806FD" w:rsidRDefault="00580310" w:rsidP="00BF2343">
            <w:pPr>
              <w:jc w:val="right"/>
              <w:rPr>
                <w:rFonts w:ascii="Arial" w:hAnsi="Arial" w:cs="Arial"/>
                <w:sz w:val="14"/>
                <w:szCs w:val="14"/>
              </w:rPr>
            </w:pPr>
          </w:p>
        </w:tc>
      </w:tr>
      <w:tr w:rsidR="006B143C" w:rsidRPr="003806FD" w:rsidTr="00BF2343">
        <w:trPr>
          <w:trHeight w:val="330"/>
        </w:trPr>
        <w:tc>
          <w:tcPr>
            <w:tcW w:w="4393" w:type="dxa"/>
            <w:vAlign w:val="center"/>
          </w:tcPr>
          <w:p w:rsidR="006B143C" w:rsidRPr="003806FD" w:rsidRDefault="006B143C" w:rsidP="00C80D43">
            <w:pPr>
              <w:rPr>
                <w:rFonts w:ascii="Arial" w:hAnsi="Arial" w:cs="Arial"/>
                <w:sz w:val="14"/>
                <w:szCs w:val="14"/>
              </w:rPr>
            </w:pPr>
            <w:r>
              <w:rPr>
                <w:rFonts w:ascii="Arial" w:hAnsi="Arial" w:cs="Arial"/>
                <w:b/>
                <w:sz w:val="14"/>
                <w:szCs w:val="14"/>
              </w:rPr>
              <w:t>Obchodné meno</w:t>
            </w:r>
          </w:p>
        </w:tc>
        <w:tc>
          <w:tcPr>
            <w:tcW w:w="2127" w:type="dxa"/>
            <w:noWrap/>
            <w:vAlign w:val="center"/>
          </w:tcPr>
          <w:p w:rsidR="006B143C" w:rsidRPr="003806FD" w:rsidRDefault="006B143C" w:rsidP="00BF2343">
            <w:pPr>
              <w:jc w:val="right"/>
              <w:rPr>
                <w:rFonts w:ascii="Arial" w:hAnsi="Arial" w:cs="Arial"/>
                <w:sz w:val="14"/>
                <w:szCs w:val="14"/>
              </w:rPr>
            </w:pPr>
          </w:p>
        </w:tc>
        <w:tc>
          <w:tcPr>
            <w:tcW w:w="2268" w:type="dxa"/>
            <w:noWrap/>
            <w:vAlign w:val="center"/>
          </w:tcPr>
          <w:p w:rsidR="006B143C" w:rsidRPr="003806FD" w:rsidRDefault="006B143C" w:rsidP="00BF2343">
            <w:pPr>
              <w:jc w:val="right"/>
              <w:rPr>
                <w:rFonts w:ascii="Arial" w:hAnsi="Arial" w:cs="Arial"/>
                <w:sz w:val="14"/>
                <w:szCs w:val="14"/>
              </w:rPr>
            </w:pPr>
          </w:p>
        </w:tc>
      </w:tr>
      <w:tr w:rsidR="006B143C" w:rsidRPr="003806FD" w:rsidTr="00BF2343">
        <w:trPr>
          <w:trHeight w:val="330"/>
        </w:trPr>
        <w:tc>
          <w:tcPr>
            <w:tcW w:w="4393" w:type="dxa"/>
            <w:vAlign w:val="center"/>
          </w:tcPr>
          <w:p w:rsidR="006B143C" w:rsidRPr="003806FD" w:rsidRDefault="006B143C" w:rsidP="00C80D43">
            <w:pPr>
              <w:rPr>
                <w:rFonts w:ascii="Arial" w:hAnsi="Arial" w:cs="Arial"/>
                <w:sz w:val="14"/>
                <w:szCs w:val="14"/>
              </w:rPr>
            </w:pPr>
            <w:r>
              <w:rPr>
                <w:rFonts w:ascii="Arial" w:hAnsi="Arial" w:cs="Arial"/>
                <w:sz w:val="14"/>
                <w:szCs w:val="14"/>
              </w:rPr>
              <w:t xml:space="preserve">Nákup materiálu </w:t>
            </w:r>
          </w:p>
        </w:tc>
        <w:tc>
          <w:tcPr>
            <w:tcW w:w="2127" w:type="dxa"/>
            <w:noWrap/>
            <w:vAlign w:val="center"/>
          </w:tcPr>
          <w:p w:rsidR="006B143C" w:rsidRPr="003806FD" w:rsidRDefault="006B143C" w:rsidP="00BF2343">
            <w:pPr>
              <w:jc w:val="right"/>
              <w:rPr>
                <w:rFonts w:ascii="Arial" w:hAnsi="Arial" w:cs="Arial"/>
                <w:sz w:val="14"/>
                <w:szCs w:val="14"/>
              </w:rPr>
            </w:pPr>
          </w:p>
        </w:tc>
        <w:tc>
          <w:tcPr>
            <w:tcW w:w="2268" w:type="dxa"/>
            <w:noWrap/>
            <w:vAlign w:val="center"/>
          </w:tcPr>
          <w:p w:rsidR="006B143C" w:rsidRPr="003806FD" w:rsidRDefault="006B143C" w:rsidP="00BF2343">
            <w:pPr>
              <w:jc w:val="right"/>
              <w:rPr>
                <w:rFonts w:ascii="Arial" w:hAnsi="Arial" w:cs="Arial"/>
                <w:sz w:val="14"/>
                <w:szCs w:val="14"/>
              </w:rPr>
            </w:pPr>
          </w:p>
        </w:tc>
      </w:tr>
      <w:tr w:rsidR="006B143C" w:rsidRPr="003806FD" w:rsidTr="00BF2343">
        <w:trPr>
          <w:trHeight w:val="330"/>
        </w:trPr>
        <w:tc>
          <w:tcPr>
            <w:tcW w:w="4393" w:type="dxa"/>
            <w:vAlign w:val="center"/>
          </w:tcPr>
          <w:p w:rsidR="006B143C" w:rsidRPr="003806FD" w:rsidRDefault="006B143C" w:rsidP="00C80D43">
            <w:pPr>
              <w:rPr>
                <w:rFonts w:ascii="Arial" w:hAnsi="Arial" w:cs="Arial"/>
                <w:sz w:val="14"/>
                <w:szCs w:val="14"/>
              </w:rPr>
            </w:pPr>
            <w:r>
              <w:rPr>
                <w:rFonts w:ascii="Arial" w:hAnsi="Arial" w:cs="Arial"/>
                <w:sz w:val="14"/>
                <w:szCs w:val="14"/>
              </w:rPr>
              <w:t>Nákup tovaru</w:t>
            </w:r>
          </w:p>
        </w:tc>
        <w:tc>
          <w:tcPr>
            <w:tcW w:w="2127" w:type="dxa"/>
            <w:noWrap/>
            <w:vAlign w:val="center"/>
          </w:tcPr>
          <w:p w:rsidR="006B143C" w:rsidRPr="003806FD" w:rsidRDefault="006B143C" w:rsidP="00BF2343">
            <w:pPr>
              <w:jc w:val="right"/>
              <w:rPr>
                <w:rFonts w:ascii="Arial" w:hAnsi="Arial" w:cs="Arial"/>
                <w:sz w:val="14"/>
                <w:szCs w:val="14"/>
              </w:rPr>
            </w:pPr>
          </w:p>
        </w:tc>
        <w:tc>
          <w:tcPr>
            <w:tcW w:w="2268" w:type="dxa"/>
            <w:noWrap/>
            <w:vAlign w:val="center"/>
          </w:tcPr>
          <w:p w:rsidR="006B143C" w:rsidRPr="003806FD" w:rsidRDefault="006B143C" w:rsidP="00BF2343">
            <w:pPr>
              <w:jc w:val="right"/>
              <w:rPr>
                <w:rFonts w:ascii="Arial" w:hAnsi="Arial" w:cs="Arial"/>
                <w:sz w:val="14"/>
                <w:szCs w:val="14"/>
              </w:rPr>
            </w:pPr>
          </w:p>
        </w:tc>
      </w:tr>
    </w:tbl>
    <w:p w:rsidR="001B0714" w:rsidRDefault="001B0714" w:rsidP="001B0714">
      <w:pPr>
        <w:pStyle w:val="Zkladntext"/>
        <w:ind w:left="709" w:firstLine="0"/>
        <w:rPr>
          <w:rFonts w:cs="Arial"/>
          <w:szCs w:val="16"/>
        </w:rPr>
      </w:pPr>
    </w:p>
    <w:p w:rsidR="007A5669" w:rsidRDefault="007A5669" w:rsidP="001B0714">
      <w:pPr>
        <w:pStyle w:val="Zkladntext"/>
        <w:ind w:left="709" w:firstLine="0"/>
      </w:pPr>
    </w:p>
    <w:p w:rsidR="001B0714" w:rsidRDefault="001B0714" w:rsidP="001B0714">
      <w:pPr>
        <w:pStyle w:val="Zkladntext"/>
        <w:ind w:left="709" w:firstLine="0"/>
      </w:pPr>
      <w:r>
        <w:t>Spoločnosť uskutočnila v priebehu bežného a predchádzajúceho účtovného obdobia nasledujúce transakcie s dcérskymi spoločnosťami a materskou spoločnosťou:</w:t>
      </w:r>
    </w:p>
    <w:p w:rsidR="001B0714" w:rsidRPr="00BF2343" w:rsidRDefault="001B0714" w:rsidP="00BF2343">
      <w:pPr>
        <w:ind w:firstLine="709"/>
        <w:rPr>
          <w:rFonts w:ascii="Arial" w:hAnsi="Arial" w:cs="Arial"/>
          <w:sz w:val="16"/>
          <w:szCs w:val="16"/>
        </w:rPr>
      </w:pP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296"/>
        <w:gridCol w:w="2083"/>
        <w:gridCol w:w="2080"/>
      </w:tblGrid>
      <w:tr w:rsidR="00325176" w:rsidRPr="003806FD" w:rsidTr="00BF2343">
        <w:trPr>
          <w:trHeight w:val="259"/>
        </w:trPr>
        <w:tc>
          <w:tcPr>
            <w:tcW w:w="4394" w:type="dxa"/>
            <w:vMerge w:val="restart"/>
            <w:vAlign w:val="center"/>
          </w:tcPr>
          <w:p w:rsidR="00325176" w:rsidRDefault="00325176" w:rsidP="00C80D43">
            <w:pPr>
              <w:pStyle w:val="TopHeader"/>
              <w:jc w:val="left"/>
              <w:rPr>
                <w:rFonts w:ascii="Arial" w:hAnsi="Arial" w:cs="Arial"/>
                <w:sz w:val="14"/>
                <w:szCs w:val="14"/>
              </w:rPr>
            </w:pPr>
            <w:r w:rsidRPr="003806FD">
              <w:rPr>
                <w:rFonts w:ascii="Arial" w:hAnsi="Arial" w:cs="Arial"/>
                <w:sz w:val="14"/>
                <w:szCs w:val="14"/>
              </w:rPr>
              <w:t>Dcérska účtovná jednotka</w:t>
            </w:r>
            <w:r>
              <w:rPr>
                <w:rFonts w:ascii="Arial" w:hAnsi="Arial" w:cs="Arial"/>
                <w:sz w:val="14"/>
                <w:szCs w:val="14"/>
              </w:rPr>
              <w:t xml:space="preserve"> </w:t>
            </w:r>
            <w:r w:rsidRPr="003806FD">
              <w:rPr>
                <w:rFonts w:ascii="Arial" w:hAnsi="Arial" w:cs="Arial"/>
                <w:sz w:val="14"/>
                <w:szCs w:val="14"/>
              </w:rPr>
              <w:t>/</w:t>
            </w:r>
            <w:r>
              <w:rPr>
                <w:rFonts w:ascii="Arial" w:hAnsi="Arial" w:cs="Arial"/>
                <w:sz w:val="14"/>
                <w:szCs w:val="14"/>
              </w:rPr>
              <w:t xml:space="preserve"> </w:t>
            </w:r>
          </w:p>
          <w:p w:rsidR="00325176" w:rsidRPr="003806FD" w:rsidRDefault="00325176" w:rsidP="00C80D43">
            <w:pPr>
              <w:pStyle w:val="TopHeader"/>
              <w:jc w:val="left"/>
              <w:rPr>
                <w:rFonts w:ascii="Arial" w:hAnsi="Arial" w:cs="Arial"/>
                <w:sz w:val="14"/>
                <w:szCs w:val="14"/>
              </w:rPr>
            </w:pPr>
            <w:r w:rsidRPr="003806FD">
              <w:rPr>
                <w:rFonts w:ascii="Arial" w:hAnsi="Arial" w:cs="Arial"/>
                <w:sz w:val="14"/>
                <w:szCs w:val="14"/>
              </w:rPr>
              <w:t>Materská účtovná jednotka</w:t>
            </w:r>
          </w:p>
        </w:tc>
        <w:tc>
          <w:tcPr>
            <w:tcW w:w="4253" w:type="dxa"/>
            <w:gridSpan w:val="2"/>
            <w:vAlign w:val="center"/>
          </w:tcPr>
          <w:p w:rsidR="00325176" w:rsidRPr="003806FD" w:rsidRDefault="00325176" w:rsidP="00C80D43">
            <w:pPr>
              <w:pStyle w:val="TopHeader"/>
              <w:rPr>
                <w:rFonts w:ascii="Arial" w:hAnsi="Arial" w:cs="Arial"/>
                <w:sz w:val="14"/>
                <w:szCs w:val="14"/>
              </w:rPr>
            </w:pPr>
            <w:r w:rsidRPr="003806FD">
              <w:rPr>
                <w:rFonts w:ascii="Arial" w:hAnsi="Arial" w:cs="Arial"/>
                <w:sz w:val="14"/>
                <w:szCs w:val="14"/>
              </w:rPr>
              <w:t>Hodnotové vyjadrenie obchodu</w:t>
            </w:r>
          </w:p>
        </w:tc>
      </w:tr>
      <w:tr w:rsidR="00325176" w:rsidRPr="003806FD" w:rsidTr="00BF2343">
        <w:trPr>
          <w:trHeight w:val="390"/>
        </w:trPr>
        <w:tc>
          <w:tcPr>
            <w:tcW w:w="4394" w:type="dxa"/>
            <w:vMerge/>
            <w:vAlign w:val="center"/>
          </w:tcPr>
          <w:p w:rsidR="00325176" w:rsidRPr="003806FD" w:rsidRDefault="00325176" w:rsidP="00C80D43">
            <w:pPr>
              <w:pStyle w:val="TopHeader"/>
              <w:rPr>
                <w:rFonts w:ascii="Arial" w:hAnsi="Arial" w:cs="Arial"/>
                <w:sz w:val="14"/>
                <w:szCs w:val="14"/>
              </w:rPr>
            </w:pPr>
          </w:p>
        </w:tc>
        <w:tc>
          <w:tcPr>
            <w:tcW w:w="2128" w:type="dxa"/>
            <w:vAlign w:val="center"/>
          </w:tcPr>
          <w:p w:rsidR="00325176" w:rsidRPr="003806FD" w:rsidRDefault="00325176" w:rsidP="00C80D43">
            <w:pPr>
              <w:pStyle w:val="TopHeader"/>
              <w:rPr>
                <w:rFonts w:ascii="Arial" w:hAnsi="Arial" w:cs="Arial"/>
                <w:sz w:val="14"/>
                <w:szCs w:val="14"/>
              </w:rPr>
            </w:pPr>
            <w:r>
              <w:rPr>
                <w:rFonts w:ascii="Arial" w:hAnsi="Arial" w:cs="Arial"/>
                <w:sz w:val="14"/>
                <w:szCs w:val="14"/>
              </w:rPr>
              <w:t>2013</w:t>
            </w:r>
          </w:p>
        </w:tc>
        <w:tc>
          <w:tcPr>
            <w:tcW w:w="2125" w:type="dxa"/>
            <w:vAlign w:val="center"/>
          </w:tcPr>
          <w:p w:rsidR="00325176" w:rsidRPr="003806FD" w:rsidRDefault="00325176">
            <w:pPr>
              <w:pStyle w:val="TopHeader"/>
              <w:rPr>
                <w:rFonts w:ascii="Arial" w:hAnsi="Arial" w:cs="Arial"/>
                <w:sz w:val="14"/>
                <w:szCs w:val="14"/>
              </w:rPr>
            </w:pPr>
            <w:r>
              <w:rPr>
                <w:rFonts w:ascii="Arial" w:hAnsi="Arial" w:cs="Arial"/>
                <w:sz w:val="14"/>
                <w:szCs w:val="14"/>
              </w:rPr>
              <w:t>2012</w:t>
            </w:r>
          </w:p>
        </w:tc>
      </w:tr>
      <w:tr w:rsidR="00325176" w:rsidRPr="003806FD" w:rsidTr="00BF2343">
        <w:trPr>
          <w:trHeight w:val="330"/>
        </w:trPr>
        <w:tc>
          <w:tcPr>
            <w:tcW w:w="4394" w:type="dxa"/>
            <w:tcBorders>
              <w:top w:val="single" w:sz="8" w:space="0" w:color="auto"/>
              <w:bottom w:val="nil"/>
            </w:tcBorders>
            <w:noWrap/>
            <w:vAlign w:val="center"/>
          </w:tcPr>
          <w:p w:rsidR="00325176" w:rsidRPr="001B0714" w:rsidRDefault="006B143C">
            <w:pPr>
              <w:rPr>
                <w:rFonts w:ascii="Arial" w:hAnsi="Arial" w:cs="Arial"/>
                <w:b/>
                <w:sz w:val="14"/>
                <w:szCs w:val="14"/>
              </w:rPr>
            </w:pPr>
            <w:r>
              <w:rPr>
                <w:rFonts w:ascii="Arial" w:hAnsi="Arial" w:cs="Arial"/>
                <w:b/>
                <w:sz w:val="14"/>
                <w:szCs w:val="14"/>
              </w:rPr>
              <w:t>Obchodné meno (m</w:t>
            </w:r>
            <w:r w:rsidR="00325176" w:rsidRPr="001B0714">
              <w:rPr>
                <w:rFonts w:ascii="Arial" w:hAnsi="Arial" w:cs="Arial"/>
                <w:b/>
                <w:sz w:val="14"/>
                <w:szCs w:val="14"/>
              </w:rPr>
              <w:t>aterská spoločnosť</w:t>
            </w:r>
            <w:r w:rsidR="00325176">
              <w:rPr>
                <w:rFonts w:ascii="Arial" w:hAnsi="Arial" w:cs="Arial"/>
                <w:b/>
                <w:sz w:val="14"/>
                <w:szCs w:val="14"/>
              </w:rPr>
              <w:t>)</w:t>
            </w:r>
          </w:p>
        </w:tc>
        <w:tc>
          <w:tcPr>
            <w:tcW w:w="2128" w:type="dxa"/>
            <w:tcBorders>
              <w:top w:val="single" w:sz="8" w:space="0" w:color="auto"/>
              <w:bottom w:val="nil"/>
            </w:tcBorders>
            <w:noWrap/>
            <w:vAlign w:val="center"/>
          </w:tcPr>
          <w:p w:rsidR="00325176" w:rsidRPr="003806FD" w:rsidRDefault="00325176" w:rsidP="00BF2343">
            <w:pPr>
              <w:jc w:val="right"/>
              <w:rPr>
                <w:rFonts w:ascii="Arial" w:hAnsi="Arial" w:cs="Arial"/>
                <w:sz w:val="14"/>
                <w:szCs w:val="14"/>
              </w:rPr>
            </w:pPr>
          </w:p>
        </w:tc>
        <w:tc>
          <w:tcPr>
            <w:tcW w:w="2125" w:type="dxa"/>
            <w:tcBorders>
              <w:top w:val="single" w:sz="8" w:space="0" w:color="auto"/>
              <w:bottom w:val="nil"/>
            </w:tcBorders>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tcBorders>
              <w:top w:val="nil"/>
            </w:tcBorders>
            <w:noWrap/>
            <w:vAlign w:val="center"/>
          </w:tcPr>
          <w:p w:rsidR="00325176" w:rsidRDefault="00325176">
            <w:pPr>
              <w:rPr>
                <w:rFonts w:ascii="Arial" w:hAnsi="Arial" w:cs="Arial"/>
                <w:sz w:val="14"/>
                <w:szCs w:val="14"/>
              </w:rPr>
            </w:pPr>
            <w:r>
              <w:rPr>
                <w:rFonts w:ascii="Arial" w:hAnsi="Arial" w:cs="Arial"/>
                <w:sz w:val="14"/>
                <w:szCs w:val="14"/>
              </w:rPr>
              <w:t xml:space="preserve">Nákup materiálu </w:t>
            </w:r>
          </w:p>
        </w:tc>
        <w:tc>
          <w:tcPr>
            <w:tcW w:w="2128" w:type="dxa"/>
            <w:tcBorders>
              <w:top w:val="nil"/>
            </w:tcBorders>
            <w:noWrap/>
            <w:vAlign w:val="center"/>
          </w:tcPr>
          <w:p w:rsidR="00325176" w:rsidRPr="003806FD" w:rsidRDefault="00325176" w:rsidP="00BF2343">
            <w:pPr>
              <w:jc w:val="right"/>
              <w:rPr>
                <w:rFonts w:ascii="Arial" w:hAnsi="Arial" w:cs="Arial"/>
                <w:sz w:val="14"/>
                <w:szCs w:val="14"/>
              </w:rPr>
            </w:pPr>
          </w:p>
        </w:tc>
        <w:tc>
          <w:tcPr>
            <w:tcW w:w="2125" w:type="dxa"/>
            <w:tcBorders>
              <w:top w:val="nil"/>
            </w:tcBorders>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tcBorders>
              <w:top w:val="nil"/>
            </w:tcBorders>
            <w:noWrap/>
            <w:vAlign w:val="center"/>
          </w:tcPr>
          <w:p w:rsidR="00325176" w:rsidRDefault="00325176" w:rsidP="00524D84">
            <w:pPr>
              <w:rPr>
                <w:rFonts w:ascii="Arial" w:hAnsi="Arial" w:cs="Arial"/>
                <w:sz w:val="14"/>
                <w:szCs w:val="14"/>
              </w:rPr>
            </w:pPr>
            <w:r>
              <w:rPr>
                <w:rFonts w:ascii="Arial" w:hAnsi="Arial" w:cs="Arial"/>
                <w:sz w:val="14"/>
                <w:szCs w:val="14"/>
              </w:rPr>
              <w:t>Nákup tovaru</w:t>
            </w:r>
          </w:p>
        </w:tc>
        <w:tc>
          <w:tcPr>
            <w:tcW w:w="2128" w:type="dxa"/>
            <w:tcBorders>
              <w:top w:val="nil"/>
            </w:tcBorders>
            <w:noWrap/>
            <w:vAlign w:val="center"/>
          </w:tcPr>
          <w:p w:rsidR="00325176" w:rsidRPr="003806FD" w:rsidRDefault="00325176" w:rsidP="00BF2343">
            <w:pPr>
              <w:jc w:val="right"/>
              <w:rPr>
                <w:rFonts w:ascii="Arial" w:hAnsi="Arial" w:cs="Arial"/>
                <w:sz w:val="14"/>
                <w:szCs w:val="14"/>
              </w:rPr>
            </w:pPr>
          </w:p>
        </w:tc>
        <w:tc>
          <w:tcPr>
            <w:tcW w:w="2125" w:type="dxa"/>
            <w:tcBorders>
              <w:top w:val="nil"/>
            </w:tcBorders>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noWrap/>
            <w:vAlign w:val="center"/>
          </w:tcPr>
          <w:p w:rsidR="00325176" w:rsidRDefault="00325176">
            <w:pPr>
              <w:rPr>
                <w:rFonts w:ascii="Arial" w:hAnsi="Arial" w:cs="Arial"/>
                <w:sz w:val="14"/>
                <w:szCs w:val="14"/>
              </w:rPr>
            </w:pPr>
            <w:r>
              <w:rPr>
                <w:rFonts w:ascii="Arial" w:hAnsi="Arial" w:cs="Arial"/>
                <w:sz w:val="14"/>
                <w:szCs w:val="14"/>
              </w:rPr>
              <w:t xml:space="preserve">Nákup služieb – poradenstvo </w:t>
            </w:r>
          </w:p>
        </w:tc>
        <w:tc>
          <w:tcPr>
            <w:tcW w:w="2128" w:type="dxa"/>
            <w:noWrap/>
            <w:vAlign w:val="center"/>
          </w:tcPr>
          <w:p w:rsidR="00325176" w:rsidRPr="003806FD" w:rsidRDefault="00325176" w:rsidP="00BF2343">
            <w:pPr>
              <w:jc w:val="right"/>
              <w:rPr>
                <w:rFonts w:ascii="Arial" w:hAnsi="Arial" w:cs="Arial"/>
                <w:sz w:val="14"/>
                <w:szCs w:val="14"/>
              </w:rPr>
            </w:pPr>
          </w:p>
        </w:tc>
        <w:tc>
          <w:tcPr>
            <w:tcW w:w="2125" w:type="dxa"/>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noWrap/>
            <w:vAlign w:val="center"/>
          </w:tcPr>
          <w:p w:rsidR="00325176" w:rsidRDefault="00325176">
            <w:pPr>
              <w:rPr>
                <w:rFonts w:ascii="Arial" w:hAnsi="Arial" w:cs="Arial"/>
                <w:sz w:val="14"/>
                <w:szCs w:val="14"/>
              </w:rPr>
            </w:pPr>
            <w:r>
              <w:rPr>
                <w:rFonts w:ascii="Arial" w:hAnsi="Arial" w:cs="Arial"/>
                <w:sz w:val="14"/>
                <w:szCs w:val="14"/>
              </w:rPr>
              <w:t>Nákup služieb  - ostatné služby</w:t>
            </w:r>
          </w:p>
        </w:tc>
        <w:tc>
          <w:tcPr>
            <w:tcW w:w="2128" w:type="dxa"/>
            <w:noWrap/>
            <w:vAlign w:val="center"/>
          </w:tcPr>
          <w:p w:rsidR="00325176" w:rsidRPr="003806FD" w:rsidRDefault="00325176" w:rsidP="00BF2343">
            <w:pPr>
              <w:jc w:val="right"/>
              <w:rPr>
                <w:rFonts w:ascii="Arial" w:hAnsi="Arial" w:cs="Arial"/>
                <w:sz w:val="14"/>
                <w:szCs w:val="14"/>
              </w:rPr>
            </w:pPr>
          </w:p>
        </w:tc>
        <w:tc>
          <w:tcPr>
            <w:tcW w:w="2125" w:type="dxa"/>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noWrap/>
            <w:vAlign w:val="center"/>
          </w:tcPr>
          <w:p w:rsidR="00325176" w:rsidRDefault="00325176" w:rsidP="000D28E5">
            <w:pPr>
              <w:rPr>
                <w:rFonts w:ascii="Arial" w:hAnsi="Arial" w:cs="Arial"/>
                <w:sz w:val="14"/>
                <w:szCs w:val="14"/>
              </w:rPr>
            </w:pPr>
            <w:r>
              <w:rPr>
                <w:rFonts w:ascii="Arial" w:hAnsi="Arial" w:cs="Arial"/>
                <w:sz w:val="14"/>
                <w:szCs w:val="14"/>
              </w:rPr>
              <w:lastRenderedPageBreak/>
              <w:t>Iný obchod (uviesť)</w:t>
            </w:r>
          </w:p>
        </w:tc>
        <w:tc>
          <w:tcPr>
            <w:tcW w:w="2128" w:type="dxa"/>
            <w:noWrap/>
            <w:vAlign w:val="center"/>
          </w:tcPr>
          <w:p w:rsidR="00325176" w:rsidRPr="003806FD" w:rsidRDefault="00325176" w:rsidP="00BF2343">
            <w:pPr>
              <w:jc w:val="right"/>
              <w:rPr>
                <w:rFonts w:ascii="Arial" w:hAnsi="Arial" w:cs="Arial"/>
                <w:sz w:val="14"/>
                <w:szCs w:val="14"/>
              </w:rPr>
            </w:pPr>
          </w:p>
        </w:tc>
        <w:tc>
          <w:tcPr>
            <w:tcW w:w="2125" w:type="dxa"/>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tcBorders>
              <w:bottom w:val="nil"/>
            </w:tcBorders>
            <w:noWrap/>
            <w:vAlign w:val="center"/>
          </w:tcPr>
          <w:p w:rsidR="00325176" w:rsidRPr="003806FD" w:rsidRDefault="00325176" w:rsidP="00C80D43">
            <w:pPr>
              <w:rPr>
                <w:rFonts w:ascii="Arial" w:hAnsi="Arial" w:cs="Arial"/>
                <w:sz w:val="14"/>
                <w:szCs w:val="14"/>
              </w:rPr>
            </w:pPr>
            <w:r>
              <w:rPr>
                <w:rFonts w:ascii="Arial" w:hAnsi="Arial" w:cs="Arial"/>
                <w:sz w:val="14"/>
                <w:szCs w:val="14"/>
              </w:rPr>
              <w:t>Prijatie pôžičky</w:t>
            </w:r>
          </w:p>
        </w:tc>
        <w:tc>
          <w:tcPr>
            <w:tcW w:w="2128" w:type="dxa"/>
            <w:tcBorders>
              <w:bottom w:val="nil"/>
            </w:tcBorders>
            <w:noWrap/>
            <w:vAlign w:val="center"/>
          </w:tcPr>
          <w:p w:rsidR="00325176" w:rsidRPr="003806FD" w:rsidRDefault="00325176" w:rsidP="00BF2343">
            <w:pPr>
              <w:jc w:val="right"/>
              <w:rPr>
                <w:rFonts w:ascii="Arial" w:hAnsi="Arial" w:cs="Arial"/>
                <w:sz w:val="14"/>
                <w:szCs w:val="14"/>
              </w:rPr>
            </w:pPr>
          </w:p>
        </w:tc>
        <w:tc>
          <w:tcPr>
            <w:tcW w:w="2125" w:type="dxa"/>
            <w:tcBorders>
              <w:bottom w:val="nil"/>
            </w:tcBorders>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tcBorders>
              <w:top w:val="nil"/>
              <w:bottom w:val="single" w:sz="4" w:space="0" w:color="auto"/>
            </w:tcBorders>
            <w:noWrap/>
            <w:vAlign w:val="center"/>
          </w:tcPr>
          <w:p w:rsidR="00325176" w:rsidRDefault="00325176" w:rsidP="00C80D43">
            <w:pPr>
              <w:rPr>
                <w:rFonts w:ascii="Arial" w:hAnsi="Arial" w:cs="Arial"/>
                <w:sz w:val="14"/>
                <w:szCs w:val="14"/>
              </w:rPr>
            </w:pPr>
            <w:r>
              <w:rPr>
                <w:rFonts w:ascii="Arial" w:hAnsi="Arial" w:cs="Arial"/>
                <w:sz w:val="14"/>
                <w:szCs w:val="14"/>
              </w:rPr>
              <w:t>Nákladové úroky z pôžičky</w:t>
            </w:r>
          </w:p>
        </w:tc>
        <w:tc>
          <w:tcPr>
            <w:tcW w:w="2128" w:type="dxa"/>
            <w:tcBorders>
              <w:top w:val="nil"/>
              <w:bottom w:val="single" w:sz="4" w:space="0" w:color="auto"/>
            </w:tcBorders>
            <w:noWrap/>
            <w:vAlign w:val="center"/>
          </w:tcPr>
          <w:p w:rsidR="00325176" w:rsidRPr="003806FD" w:rsidRDefault="00325176" w:rsidP="00BF2343">
            <w:pPr>
              <w:jc w:val="right"/>
              <w:rPr>
                <w:rFonts w:ascii="Arial" w:hAnsi="Arial" w:cs="Arial"/>
                <w:sz w:val="14"/>
                <w:szCs w:val="14"/>
              </w:rPr>
            </w:pPr>
          </w:p>
        </w:tc>
        <w:tc>
          <w:tcPr>
            <w:tcW w:w="2125" w:type="dxa"/>
            <w:tcBorders>
              <w:top w:val="nil"/>
              <w:bottom w:val="single" w:sz="4" w:space="0" w:color="auto"/>
            </w:tcBorders>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tcBorders>
              <w:top w:val="single" w:sz="4" w:space="0" w:color="auto"/>
            </w:tcBorders>
            <w:noWrap/>
            <w:vAlign w:val="center"/>
          </w:tcPr>
          <w:p w:rsidR="00325176" w:rsidRPr="001B0714" w:rsidRDefault="006B143C">
            <w:pPr>
              <w:rPr>
                <w:rFonts w:ascii="Arial" w:hAnsi="Arial" w:cs="Arial"/>
                <w:b/>
                <w:sz w:val="14"/>
                <w:szCs w:val="14"/>
              </w:rPr>
            </w:pPr>
            <w:r>
              <w:rPr>
                <w:rFonts w:ascii="Arial" w:hAnsi="Arial" w:cs="Arial"/>
                <w:b/>
                <w:sz w:val="14"/>
                <w:szCs w:val="14"/>
              </w:rPr>
              <w:t>Obchodné meno  (d</w:t>
            </w:r>
            <w:r w:rsidR="00325176" w:rsidRPr="001B0714">
              <w:rPr>
                <w:rFonts w:ascii="Arial" w:hAnsi="Arial" w:cs="Arial"/>
                <w:b/>
                <w:sz w:val="14"/>
                <w:szCs w:val="14"/>
              </w:rPr>
              <w:t>cérska spoločnosť</w:t>
            </w:r>
            <w:r w:rsidR="00325176">
              <w:rPr>
                <w:rFonts w:ascii="Arial" w:hAnsi="Arial" w:cs="Arial"/>
                <w:b/>
                <w:sz w:val="14"/>
                <w:szCs w:val="14"/>
              </w:rPr>
              <w:t>)</w:t>
            </w:r>
          </w:p>
        </w:tc>
        <w:tc>
          <w:tcPr>
            <w:tcW w:w="2128" w:type="dxa"/>
            <w:tcBorders>
              <w:top w:val="single" w:sz="4" w:space="0" w:color="auto"/>
            </w:tcBorders>
            <w:noWrap/>
            <w:vAlign w:val="center"/>
          </w:tcPr>
          <w:p w:rsidR="00325176" w:rsidRPr="003806FD" w:rsidRDefault="00325176" w:rsidP="00BF2343">
            <w:pPr>
              <w:jc w:val="right"/>
              <w:rPr>
                <w:rFonts w:ascii="Arial" w:hAnsi="Arial" w:cs="Arial"/>
                <w:sz w:val="14"/>
                <w:szCs w:val="14"/>
              </w:rPr>
            </w:pPr>
          </w:p>
        </w:tc>
        <w:tc>
          <w:tcPr>
            <w:tcW w:w="2125" w:type="dxa"/>
            <w:tcBorders>
              <w:top w:val="single" w:sz="4" w:space="0" w:color="auto"/>
            </w:tcBorders>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noWrap/>
            <w:vAlign w:val="center"/>
          </w:tcPr>
          <w:p w:rsidR="00325176" w:rsidRDefault="00325176">
            <w:pPr>
              <w:rPr>
                <w:rFonts w:ascii="Arial" w:hAnsi="Arial" w:cs="Arial"/>
                <w:sz w:val="14"/>
                <w:szCs w:val="14"/>
              </w:rPr>
            </w:pPr>
            <w:r>
              <w:rPr>
                <w:rFonts w:ascii="Arial" w:hAnsi="Arial" w:cs="Arial"/>
                <w:sz w:val="14"/>
                <w:szCs w:val="14"/>
              </w:rPr>
              <w:t xml:space="preserve">Predaj tovaru </w:t>
            </w:r>
          </w:p>
        </w:tc>
        <w:tc>
          <w:tcPr>
            <w:tcW w:w="2128" w:type="dxa"/>
            <w:noWrap/>
            <w:vAlign w:val="center"/>
          </w:tcPr>
          <w:p w:rsidR="00325176" w:rsidRPr="003806FD" w:rsidRDefault="00325176" w:rsidP="00BF2343">
            <w:pPr>
              <w:jc w:val="right"/>
              <w:rPr>
                <w:rFonts w:ascii="Arial" w:hAnsi="Arial" w:cs="Arial"/>
                <w:sz w:val="14"/>
                <w:szCs w:val="14"/>
              </w:rPr>
            </w:pPr>
          </w:p>
        </w:tc>
        <w:tc>
          <w:tcPr>
            <w:tcW w:w="2125" w:type="dxa"/>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noWrap/>
            <w:vAlign w:val="center"/>
          </w:tcPr>
          <w:p w:rsidR="00325176" w:rsidRDefault="00325176" w:rsidP="00AD272E">
            <w:pPr>
              <w:rPr>
                <w:rFonts w:ascii="Arial" w:hAnsi="Arial" w:cs="Arial"/>
                <w:sz w:val="14"/>
                <w:szCs w:val="14"/>
              </w:rPr>
            </w:pPr>
            <w:r>
              <w:rPr>
                <w:rFonts w:ascii="Arial" w:hAnsi="Arial" w:cs="Arial"/>
                <w:sz w:val="14"/>
                <w:szCs w:val="14"/>
              </w:rPr>
              <w:t xml:space="preserve">Predaj výrobkov </w:t>
            </w:r>
          </w:p>
        </w:tc>
        <w:tc>
          <w:tcPr>
            <w:tcW w:w="2128" w:type="dxa"/>
            <w:noWrap/>
            <w:vAlign w:val="center"/>
          </w:tcPr>
          <w:p w:rsidR="00325176" w:rsidRPr="003806FD" w:rsidRDefault="00325176" w:rsidP="00BF2343">
            <w:pPr>
              <w:jc w:val="right"/>
              <w:rPr>
                <w:rFonts w:ascii="Arial" w:hAnsi="Arial" w:cs="Arial"/>
                <w:sz w:val="14"/>
                <w:szCs w:val="14"/>
              </w:rPr>
            </w:pPr>
          </w:p>
        </w:tc>
        <w:tc>
          <w:tcPr>
            <w:tcW w:w="2125" w:type="dxa"/>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noWrap/>
            <w:vAlign w:val="center"/>
          </w:tcPr>
          <w:p w:rsidR="00325176" w:rsidRDefault="00325176" w:rsidP="00AD272E">
            <w:pPr>
              <w:rPr>
                <w:rFonts w:ascii="Arial" w:hAnsi="Arial" w:cs="Arial"/>
                <w:sz w:val="14"/>
                <w:szCs w:val="14"/>
              </w:rPr>
            </w:pPr>
            <w:r>
              <w:rPr>
                <w:rFonts w:ascii="Arial" w:hAnsi="Arial" w:cs="Arial"/>
                <w:sz w:val="14"/>
                <w:szCs w:val="14"/>
              </w:rPr>
              <w:t>Poskytnutie služieb</w:t>
            </w:r>
          </w:p>
        </w:tc>
        <w:tc>
          <w:tcPr>
            <w:tcW w:w="2128" w:type="dxa"/>
            <w:noWrap/>
            <w:vAlign w:val="center"/>
          </w:tcPr>
          <w:p w:rsidR="00325176" w:rsidRPr="003806FD" w:rsidRDefault="00325176" w:rsidP="00BF2343">
            <w:pPr>
              <w:jc w:val="right"/>
              <w:rPr>
                <w:rFonts w:ascii="Arial" w:hAnsi="Arial" w:cs="Arial"/>
                <w:sz w:val="14"/>
                <w:szCs w:val="14"/>
              </w:rPr>
            </w:pPr>
          </w:p>
        </w:tc>
        <w:tc>
          <w:tcPr>
            <w:tcW w:w="2125" w:type="dxa"/>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noWrap/>
            <w:vAlign w:val="center"/>
          </w:tcPr>
          <w:p w:rsidR="00325176" w:rsidRDefault="00325176" w:rsidP="00AD272E">
            <w:pPr>
              <w:rPr>
                <w:rFonts w:ascii="Arial" w:hAnsi="Arial" w:cs="Arial"/>
                <w:sz w:val="14"/>
                <w:szCs w:val="14"/>
              </w:rPr>
            </w:pPr>
            <w:r>
              <w:rPr>
                <w:rFonts w:ascii="Arial" w:hAnsi="Arial" w:cs="Arial"/>
                <w:sz w:val="14"/>
                <w:szCs w:val="14"/>
              </w:rPr>
              <w:t>Iný obchod (uviesť)</w:t>
            </w:r>
          </w:p>
        </w:tc>
        <w:tc>
          <w:tcPr>
            <w:tcW w:w="2128" w:type="dxa"/>
            <w:noWrap/>
            <w:vAlign w:val="center"/>
          </w:tcPr>
          <w:p w:rsidR="00325176" w:rsidRPr="003806FD" w:rsidRDefault="00325176" w:rsidP="00BF2343">
            <w:pPr>
              <w:jc w:val="right"/>
              <w:rPr>
                <w:rFonts w:ascii="Arial" w:hAnsi="Arial" w:cs="Arial"/>
                <w:sz w:val="14"/>
                <w:szCs w:val="14"/>
              </w:rPr>
            </w:pPr>
          </w:p>
        </w:tc>
        <w:tc>
          <w:tcPr>
            <w:tcW w:w="2125" w:type="dxa"/>
            <w:noWrap/>
            <w:vAlign w:val="center"/>
          </w:tcPr>
          <w:p w:rsidR="00325176" w:rsidRPr="003806FD" w:rsidRDefault="00325176" w:rsidP="00BF2343">
            <w:pPr>
              <w:jc w:val="right"/>
              <w:rPr>
                <w:rFonts w:ascii="Arial" w:hAnsi="Arial" w:cs="Arial"/>
                <w:sz w:val="14"/>
                <w:szCs w:val="14"/>
              </w:rPr>
            </w:pPr>
          </w:p>
        </w:tc>
      </w:tr>
      <w:tr w:rsidR="00325176" w:rsidRPr="003806FD" w:rsidTr="00BF2343">
        <w:trPr>
          <w:trHeight w:val="330"/>
        </w:trPr>
        <w:tc>
          <w:tcPr>
            <w:tcW w:w="4394" w:type="dxa"/>
            <w:noWrap/>
            <w:vAlign w:val="center"/>
          </w:tcPr>
          <w:p w:rsidR="00325176" w:rsidRPr="003806FD" w:rsidRDefault="00325176" w:rsidP="00C80D43">
            <w:pPr>
              <w:rPr>
                <w:rFonts w:ascii="Arial" w:hAnsi="Arial" w:cs="Arial"/>
                <w:sz w:val="14"/>
                <w:szCs w:val="14"/>
              </w:rPr>
            </w:pPr>
            <w:r>
              <w:rPr>
                <w:rFonts w:ascii="Arial" w:hAnsi="Arial" w:cs="Arial"/>
                <w:sz w:val="14"/>
                <w:szCs w:val="14"/>
              </w:rPr>
              <w:t>Poskytnutá záruka za bankový úver</w:t>
            </w:r>
          </w:p>
        </w:tc>
        <w:tc>
          <w:tcPr>
            <w:tcW w:w="2128" w:type="dxa"/>
            <w:noWrap/>
            <w:vAlign w:val="center"/>
          </w:tcPr>
          <w:p w:rsidR="00325176" w:rsidRPr="003806FD" w:rsidRDefault="00325176" w:rsidP="00BF2343">
            <w:pPr>
              <w:jc w:val="right"/>
              <w:rPr>
                <w:rFonts w:ascii="Arial" w:hAnsi="Arial" w:cs="Arial"/>
                <w:sz w:val="14"/>
                <w:szCs w:val="14"/>
              </w:rPr>
            </w:pPr>
          </w:p>
        </w:tc>
        <w:tc>
          <w:tcPr>
            <w:tcW w:w="2125" w:type="dxa"/>
            <w:noWrap/>
            <w:vAlign w:val="center"/>
          </w:tcPr>
          <w:p w:rsidR="00325176" w:rsidRPr="003806FD" w:rsidRDefault="00325176" w:rsidP="00BF2343">
            <w:pPr>
              <w:jc w:val="right"/>
              <w:rPr>
                <w:rFonts w:ascii="Arial" w:hAnsi="Arial" w:cs="Arial"/>
                <w:sz w:val="14"/>
                <w:szCs w:val="14"/>
              </w:rPr>
            </w:pPr>
          </w:p>
        </w:tc>
      </w:tr>
    </w:tbl>
    <w:p w:rsidR="001B0714" w:rsidRDefault="001B0714" w:rsidP="001B0714">
      <w:pPr>
        <w:rPr>
          <w:rFonts w:ascii="Arial" w:hAnsi="Arial" w:cs="Arial"/>
          <w:sz w:val="16"/>
          <w:szCs w:val="16"/>
        </w:rPr>
      </w:pPr>
      <w:r>
        <w:rPr>
          <w:rFonts w:ascii="Arial" w:hAnsi="Arial" w:cs="Arial"/>
          <w:sz w:val="16"/>
          <w:szCs w:val="16"/>
        </w:rPr>
        <w:tab/>
      </w:r>
    </w:p>
    <w:p w:rsidR="00C61EF4" w:rsidRDefault="001B0714" w:rsidP="001B0714">
      <w:pPr>
        <w:rPr>
          <w:rFonts w:ascii="Arial" w:hAnsi="Arial" w:cs="Arial"/>
          <w:sz w:val="16"/>
          <w:szCs w:val="16"/>
        </w:rPr>
      </w:pPr>
      <w:r>
        <w:rPr>
          <w:rFonts w:ascii="Arial" w:hAnsi="Arial" w:cs="Arial"/>
          <w:sz w:val="16"/>
          <w:szCs w:val="16"/>
        </w:rPr>
        <w:tab/>
      </w:r>
    </w:p>
    <w:p w:rsidR="00DB0E48" w:rsidRPr="004803CD" w:rsidRDefault="00DB0E48" w:rsidP="00BF2343"/>
    <w:tbl>
      <w:tblPr>
        <w:tblW w:w="8960" w:type="dxa"/>
        <w:tblInd w:w="810" w:type="dxa"/>
        <w:tblLayout w:type="fixed"/>
        <w:tblLook w:val="0000" w:firstRow="0" w:lastRow="0" w:firstColumn="0" w:lastColumn="0" w:noHBand="0" w:noVBand="0"/>
      </w:tblPr>
      <w:tblGrid>
        <w:gridCol w:w="3005"/>
        <w:gridCol w:w="1822"/>
        <w:gridCol w:w="1701"/>
        <w:gridCol w:w="2409"/>
        <w:gridCol w:w="23"/>
      </w:tblGrid>
      <w:tr w:rsidR="002715BA" w:rsidRPr="004803CD" w:rsidTr="00D7661F">
        <w:tc>
          <w:tcPr>
            <w:tcW w:w="3005" w:type="dxa"/>
            <w:vMerge w:val="restart"/>
            <w:tcBorders>
              <w:top w:val="single" w:sz="8" w:space="0" w:color="auto"/>
            </w:tcBorders>
            <w:vAlign w:val="center"/>
          </w:tcPr>
          <w:p w:rsidR="00DB0E48" w:rsidRPr="00FD5E99" w:rsidRDefault="00B667B4" w:rsidP="00DC2CE4">
            <w:pPr>
              <w:rPr>
                <w:rFonts w:ascii="Arial" w:hAnsi="Arial" w:cs="Arial"/>
                <w:b/>
                <w:sz w:val="14"/>
                <w:szCs w:val="14"/>
              </w:rPr>
            </w:pPr>
            <w:r w:rsidRPr="00B667B4">
              <w:rPr>
                <w:rFonts w:ascii="Arial" w:hAnsi="Arial" w:cs="Arial"/>
                <w:b/>
                <w:sz w:val="14"/>
                <w:szCs w:val="14"/>
              </w:rPr>
              <w:t>Spriaznené osoby</w:t>
            </w:r>
          </w:p>
        </w:tc>
        <w:tc>
          <w:tcPr>
            <w:tcW w:w="5955" w:type="dxa"/>
            <w:gridSpan w:val="4"/>
            <w:tcBorders>
              <w:top w:val="single" w:sz="8" w:space="0" w:color="auto"/>
              <w:bottom w:val="single" w:sz="4" w:space="0" w:color="auto"/>
            </w:tcBorders>
            <w:vAlign w:val="center"/>
          </w:tcPr>
          <w:p w:rsidR="00C80D43" w:rsidRDefault="00B667B4">
            <w:pPr>
              <w:jc w:val="center"/>
              <w:rPr>
                <w:rFonts w:ascii="Arial" w:hAnsi="Arial" w:cs="Arial"/>
                <w:b/>
                <w:sz w:val="14"/>
                <w:szCs w:val="14"/>
              </w:rPr>
            </w:pPr>
            <w:r w:rsidRPr="00B667B4">
              <w:rPr>
                <w:rFonts w:ascii="Arial" w:hAnsi="Arial" w:cs="Arial"/>
                <w:b/>
                <w:sz w:val="14"/>
                <w:szCs w:val="14"/>
              </w:rPr>
              <w:t>Zostatky  za rok končiaci sa 31.</w:t>
            </w:r>
            <w:r w:rsidR="00353D6B">
              <w:rPr>
                <w:rFonts w:ascii="Arial" w:hAnsi="Arial" w:cs="Arial"/>
                <w:b/>
                <w:sz w:val="14"/>
                <w:szCs w:val="14"/>
              </w:rPr>
              <w:t>12.</w:t>
            </w:r>
            <w:r w:rsidR="000174F9">
              <w:rPr>
                <w:rFonts w:ascii="Arial" w:hAnsi="Arial" w:cs="Arial"/>
                <w:b/>
                <w:sz w:val="14"/>
                <w:szCs w:val="14"/>
              </w:rPr>
              <w:t>2013</w:t>
            </w:r>
          </w:p>
        </w:tc>
      </w:tr>
      <w:tr w:rsidR="00933F05" w:rsidRPr="00EE4163" w:rsidTr="00933F05">
        <w:trPr>
          <w:gridAfter w:val="1"/>
          <w:wAfter w:w="23" w:type="dxa"/>
        </w:trPr>
        <w:tc>
          <w:tcPr>
            <w:tcW w:w="3005" w:type="dxa"/>
            <w:vMerge/>
            <w:tcBorders>
              <w:bottom w:val="single" w:sz="4" w:space="0" w:color="auto"/>
            </w:tcBorders>
            <w:vAlign w:val="center"/>
          </w:tcPr>
          <w:p w:rsidR="00933F05" w:rsidRPr="00EE4163" w:rsidRDefault="00933F05" w:rsidP="00DC2CE4">
            <w:pPr>
              <w:rPr>
                <w:rFonts w:ascii="Arial" w:hAnsi="Arial" w:cs="Arial"/>
                <w:b/>
                <w:i/>
                <w:sz w:val="14"/>
                <w:szCs w:val="14"/>
              </w:rPr>
            </w:pPr>
          </w:p>
        </w:tc>
        <w:tc>
          <w:tcPr>
            <w:tcW w:w="1822" w:type="dxa"/>
            <w:tcBorders>
              <w:top w:val="single" w:sz="4" w:space="0" w:color="auto"/>
              <w:bottom w:val="single" w:sz="4" w:space="0" w:color="auto"/>
            </w:tcBorders>
            <w:vAlign w:val="center"/>
          </w:tcPr>
          <w:p w:rsidR="00933F05" w:rsidRPr="00EE4163" w:rsidRDefault="00933F05" w:rsidP="00DC2CE4">
            <w:pPr>
              <w:ind w:left="-57" w:right="-57"/>
              <w:jc w:val="center"/>
              <w:rPr>
                <w:rFonts w:ascii="Arial" w:hAnsi="Arial" w:cs="Arial"/>
                <w:b/>
                <w:i/>
                <w:sz w:val="14"/>
                <w:szCs w:val="14"/>
              </w:rPr>
            </w:pPr>
            <w:r w:rsidRPr="00EE4163">
              <w:rPr>
                <w:rFonts w:ascii="Arial" w:hAnsi="Arial" w:cs="Arial"/>
                <w:b/>
                <w:i/>
                <w:sz w:val="14"/>
                <w:szCs w:val="14"/>
              </w:rPr>
              <w:t>Pohľadávky</w:t>
            </w:r>
          </w:p>
        </w:tc>
        <w:tc>
          <w:tcPr>
            <w:tcW w:w="1701" w:type="dxa"/>
            <w:tcBorders>
              <w:top w:val="single" w:sz="4" w:space="0" w:color="auto"/>
              <w:bottom w:val="single" w:sz="4" w:space="0" w:color="auto"/>
            </w:tcBorders>
            <w:vAlign w:val="center"/>
          </w:tcPr>
          <w:p w:rsidR="00933F05" w:rsidRPr="00EE4163" w:rsidRDefault="00B667B4" w:rsidP="00DC2CE4">
            <w:pPr>
              <w:ind w:left="-57" w:right="-57"/>
              <w:jc w:val="center"/>
              <w:rPr>
                <w:rFonts w:ascii="Arial" w:hAnsi="Arial" w:cs="Arial"/>
                <w:b/>
                <w:sz w:val="14"/>
                <w:szCs w:val="14"/>
              </w:rPr>
            </w:pPr>
            <w:r w:rsidRPr="00EE4163">
              <w:rPr>
                <w:rFonts w:ascii="Arial" w:hAnsi="Arial" w:cs="Arial"/>
                <w:b/>
                <w:sz w:val="14"/>
                <w:szCs w:val="14"/>
              </w:rPr>
              <w:t>Záväzky</w:t>
            </w:r>
          </w:p>
        </w:tc>
        <w:tc>
          <w:tcPr>
            <w:tcW w:w="2409" w:type="dxa"/>
            <w:tcBorders>
              <w:top w:val="single" w:sz="4" w:space="0" w:color="auto"/>
              <w:bottom w:val="single" w:sz="4" w:space="0" w:color="auto"/>
            </w:tcBorders>
            <w:vAlign w:val="center"/>
          </w:tcPr>
          <w:p w:rsidR="00933F05" w:rsidRPr="00EE4163" w:rsidRDefault="00B667B4" w:rsidP="00DC2CE4">
            <w:pPr>
              <w:ind w:left="-57" w:right="-57"/>
              <w:jc w:val="center"/>
              <w:rPr>
                <w:rFonts w:ascii="Arial" w:hAnsi="Arial" w:cs="Arial"/>
                <w:b/>
                <w:sz w:val="14"/>
                <w:szCs w:val="14"/>
              </w:rPr>
            </w:pPr>
            <w:r w:rsidRPr="00EE4163">
              <w:rPr>
                <w:rFonts w:ascii="Arial" w:hAnsi="Arial" w:cs="Arial"/>
                <w:b/>
                <w:sz w:val="14"/>
                <w:szCs w:val="14"/>
              </w:rPr>
              <w:t xml:space="preserve">Iné </w:t>
            </w:r>
            <w:r w:rsidRPr="00EE4163">
              <w:rPr>
                <w:rFonts w:ascii="Arial" w:hAnsi="Arial" w:cs="Arial"/>
                <w:b/>
                <w:sz w:val="14"/>
                <w:szCs w:val="14"/>
              </w:rPr>
              <w:br/>
              <w:t>(uviesť)</w:t>
            </w:r>
          </w:p>
        </w:tc>
      </w:tr>
      <w:tr w:rsidR="00933F05" w:rsidRPr="00EE4163" w:rsidTr="00933F05">
        <w:trPr>
          <w:gridAfter w:val="1"/>
          <w:wAfter w:w="23" w:type="dxa"/>
        </w:trPr>
        <w:tc>
          <w:tcPr>
            <w:tcW w:w="3005" w:type="dxa"/>
          </w:tcPr>
          <w:p w:rsidR="00933F05" w:rsidRPr="00EE4163" w:rsidRDefault="00933F05" w:rsidP="00DC2CE4">
            <w:pPr>
              <w:rPr>
                <w:rFonts w:ascii="Arial" w:hAnsi="Arial" w:cs="Arial"/>
                <w:sz w:val="14"/>
                <w:szCs w:val="14"/>
              </w:rPr>
            </w:pPr>
            <w:r w:rsidRPr="00EE4163">
              <w:rPr>
                <w:rFonts w:ascii="Arial" w:hAnsi="Arial" w:cs="Arial"/>
                <w:sz w:val="14"/>
                <w:szCs w:val="14"/>
              </w:rPr>
              <w:t>Akcionári</w:t>
            </w:r>
          </w:p>
        </w:tc>
        <w:tc>
          <w:tcPr>
            <w:tcW w:w="1822"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1701"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2409" w:type="dxa"/>
          </w:tcPr>
          <w:p w:rsidR="00933F05" w:rsidRPr="00EE4163" w:rsidRDefault="00933F05" w:rsidP="00BF2343">
            <w:pPr>
              <w:ind w:right="-108"/>
              <w:jc w:val="right"/>
              <w:rPr>
                <w:rFonts w:ascii="Arial" w:hAnsi="Arial" w:cs="Arial"/>
                <w:snapToGrid w:val="0"/>
                <w:sz w:val="14"/>
                <w:szCs w:val="14"/>
              </w:rPr>
            </w:pPr>
            <w:r w:rsidRPr="00EE4163">
              <w:rPr>
                <w:rFonts w:ascii="Arial" w:hAnsi="Arial" w:cs="Arial"/>
                <w:snapToGrid w:val="0"/>
                <w:sz w:val="14"/>
                <w:szCs w:val="14"/>
              </w:rPr>
              <w:t>-</w:t>
            </w:r>
          </w:p>
        </w:tc>
      </w:tr>
      <w:tr w:rsidR="00933F05" w:rsidRPr="00EE4163" w:rsidTr="00933F05">
        <w:trPr>
          <w:gridAfter w:val="1"/>
          <w:wAfter w:w="23" w:type="dxa"/>
        </w:trPr>
        <w:tc>
          <w:tcPr>
            <w:tcW w:w="3005" w:type="dxa"/>
          </w:tcPr>
          <w:p w:rsidR="00933F05" w:rsidRPr="00EE4163" w:rsidRDefault="00933F05" w:rsidP="00DC2CE4">
            <w:pPr>
              <w:rPr>
                <w:rFonts w:ascii="Arial" w:hAnsi="Arial" w:cs="Arial"/>
                <w:sz w:val="14"/>
                <w:szCs w:val="14"/>
              </w:rPr>
            </w:pPr>
            <w:r w:rsidRPr="00EE4163">
              <w:rPr>
                <w:rFonts w:ascii="Arial" w:hAnsi="Arial" w:cs="Arial"/>
                <w:sz w:val="14"/>
                <w:szCs w:val="14"/>
              </w:rPr>
              <w:t>Predstavenstvo</w:t>
            </w:r>
          </w:p>
        </w:tc>
        <w:tc>
          <w:tcPr>
            <w:tcW w:w="1822"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1701"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2409" w:type="dxa"/>
          </w:tcPr>
          <w:p w:rsidR="00933F05" w:rsidRPr="00EE4163" w:rsidRDefault="00933F05" w:rsidP="00BF2343">
            <w:pPr>
              <w:ind w:right="-108"/>
              <w:jc w:val="right"/>
              <w:rPr>
                <w:rFonts w:ascii="Arial" w:hAnsi="Arial" w:cs="Arial"/>
                <w:snapToGrid w:val="0"/>
                <w:sz w:val="14"/>
                <w:szCs w:val="14"/>
              </w:rPr>
            </w:pPr>
            <w:r w:rsidRPr="00EE4163">
              <w:rPr>
                <w:rFonts w:ascii="Arial" w:hAnsi="Arial" w:cs="Arial"/>
                <w:snapToGrid w:val="0"/>
                <w:sz w:val="14"/>
                <w:szCs w:val="14"/>
              </w:rPr>
              <w:t>-</w:t>
            </w:r>
          </w:p>
        </w:tc>
      </w:tr>
      <w:tr w:rsidR="00933F05" w:rsidRPr="00EE4163" w:rsidTr="00933F05">
        <w:trPr>
          <w:gridAfter w:val="1"/>
          <w:wAfter w:w="23" w:type="dxa"/>
        </w:trPr>
        <w:tc>
          <w:tcPr>
            <w:tcW w:w="3005" w:type="dxa"/>
          </w:tcPr>
          <w:p w:rsidR="00933F05" w:rsidRPr="00EE4163" w:rsidRDefault="00933F05" w:rsidP="00DC2CE4">
            <w:pPr>
              <w:rPr>
                <w:rFonts w:ascii="Arial" w:hAnsi="Arial" w:cs="Arial"/>
                <w:snapToGrid w:val="0"/>
                <w:sz w:val="14"/>
                <w:szCs w:val="14"/>
              </w:rPr>
            </w:pPr>
            <w:r w:rsidRPr="00EE4163">
              <w:rPr>
                <w:rFonts w:ascii="Arial" w:hAnsi="Arial" w:cs="Arial"/>
                <w:snapToGrid w:val="0"/>
                <w:sz w:val="14"/>
                <w:szCs w:val="14"/>
              </w:rPr>
              <w:t>Sesterské spoločnosti</w:t>
            </w:r>
          </w:p>
        </w:tc>
        <w:tc>
          <w:tcPr>
            <w:tcW w:w="1822"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1701"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2409" w:type="dxa"/>
          </w:tcPr>
          <w:p w:rsidR="00933F05" w:rsidRPr="00EE4163" w:rsidRDefault="00933F05" w:rsidP="00BF2343">
            <w:pPr>
              <w:ind w:right="-108"/>
              <w:jc w:val="right"/>
              <w:rPr>
                <w:rFonts w:ascii="Arial" w:hAnsi="Arial" w:cs="Arial"/>
                <w:snapToGrid w:val="0"/>
                <w:sz w:val="14"/>
                <w:szCs w:val="14"/>
              </w:rPr>
            </w:pPr>
            <w:r w:rsidRPr="00EE4163">
              <w:rPr>
                <w:rFonts w:ascii="Arial" w:hAnsi="Arial" w:cs="Arial"/>
                <w:snapToGrid w:val="0"/>
                <w:sz w:val="14"/>
                <w:szCs w:val="14"/>
              </w:rPr>
              <w:t>-</w:t>
            </w:r>
          </w:p>
        </w:tc>
      </w:tr>
      <w:tr w:rsidR="00933F05" w:rsidRPr="00EE4163" w:rsidTr="00933F05">
        <w:trPr>
          <w:gridAfter w:val="1"/>
          <w:wAfter w:w="23" w:type="dxa"/>
        </w:trPr>
        <w:tc>
          <w:tcPr>
            <w:tcW w:w="3005" w:type="dxa"/>
          </w:tcPr>
          <w:p w:rsidR="00933F05" w:rsidRPr="00EE4163" w:rsidRDefault="00933F05" w:rsidP="00DC2CE4">
            <w:pPr>
              <w:rPr>
                <w:rFonts w:ascii="Arial" w:hAnsi="Arial" w:cs="Arial"/>
                <w:snapToGrid w:val="0"/>
                <w:sz w:val="14"/>
                <w:szCs w:val="14"/>
              </w:rPr>
            </w:pPr>
            <w:r w:rsidRPr="00EE4163">
              <w:rPr>
                <w:rFonts w:ascii="Arial" w:hAnsi="Arial" w:cs="Arial"/>
                <w:snapToGrid w:val="0"/>
                <w:sz w:val="14"/>
                <w:szCs w:val="14"/>
              </w:rPr>
              <w:t>Dcérske spoločnosti</w:t>
            </w:r>
          </w:p>
        </w:tc>
        <w:tc>
          <w:tcPr>
            <w:tcW w:w="1822"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1701"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2409" w:type="dxa"/>
          </w:tcPr>
          <w:p w:rsidR="00933F05" w:rsidRPr="00EE4163" w:rsidRDefault="00933F05" w:rsidP="00BF2343">
            <w:pPr>
              <w:ind w:right="-108"/>
              <w:jc w:val="right"/>
              <w:rPr>
                <w:rFonts w:ascii="Arial" w:hAnsi="Arial" w:cs="Arial"/>
                <w:snapToGrid w:val="0"/>
                <w:sz w:val="14"/>
                <w:szCs w:val="14"/>
              </w:rPr>
            </w:pPr>
            <w:r w:rsidRPr="00EE4163">
              <w:rPr>
                <w:rFonts w:ascii="Arial" w:hAnsi="Arial" w:cs="Arial"/>
                <w:snapToGrid w:val="0"/>
                <w:sz w:val="14"/>
                <w:szCs w:val="14"/>
              </w:rPr>
              <w:t>-</w:t>
            </w:r>
          </w:p>
        </w:tc>
      </w:tr>
      <w:tr w:rsidR="00933F05" w:rsidRPr="00EE4163" w:rsidTr="00933F05">
        <w:trPr>
          <w:gridAfter w:val="1"/>
          <w:wAfter w:w="23" w:type="dxa"/>
        </w:trPr>
        <w:tc>
          <w:tcPr>
            <w:tcW w:w="3005" w:type="dxa"/>
          </w:tcPr>
          <w:p w:rsidR="00933F05" w:rsidRPr="00EE4163" w:rsidRDefault="00933F05" w:rsidP="00DC2CE4">
            <w:pPr>
              <w:rPr>
                <w:rFonts w:ascii="Arial" w:hAnsi="Arial" w:cs="Arial"/>
                <w:snapToGrid w:val="0"/>
                <w:sz w:val="14"/>
                <w:szCs w:val="14"/>
              </w:rPr>
            </w:pPr>
            <w:r w:rsidRPr="00EE4163">
              <w:rPr>
                <w:rFonts w:ascii="Arial" w:hAnsi="Arial" w:cs="Arial"/>
                <w:snapToGrid w:val="0"/>
                <w:sz w:val="14"/>
                <w:szCs w:val="14"/>
              </w:rPr>
              <w:t>Pridružené spoločnosti</w:t>
            </w:r>
          </w:p>
        </w:tc>
        <w:tc>
          <w:tcPr>
            <w:tcW w:w="1822" w:type="dxa"/>
            <w:tcBorders>
              <w:bottom w:val="single" w:sz="4" w:space="0" w:color="auto"/>
            </w:tcBorders>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1701" w:type="dxa"/>
            <w:tcBorders>
              <w:bottom w:val="single" w:sz="4" w:space="0" w:color="auto"/>
            </w:tcBorders>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2409" w:type="dxa"/>
            <w:tcBorders>
              <w:bottom w:val="single" w:sz="4" w:space="0" w:color="auto"/>
            </w:tcBorders>
          </w:tcPr>
          <w:p w:rsidR="00933F05" w:rsidRPr="00EE4163" w:rsidRDefault="00933F05" w:rsidP="00BF2343">
            <w:pPr>
              <w:ind w:right="-108"/>
              <w:jc w:val="right"/>
              <w:rPr>
                <w:rFonts w:ascii="Arial" w:hAnsi="Arial" w:cs="Arial"/>
                <w:snapToGrid w:val="0"/>
                <w:sz w:val="14"/>
                <w:szCs w:val="14"/>
              </w:rPr>
            </w:pPr>
            <w:r w:rsidRPr="00EE4163">
              <w:rPr>
                <w:rFonts w:ascii="Arial" w:hAnsi="Arial" w:cs="Arial"/>
                <w:snapToGrid w:val="0"/>
                <w:sz w:val="14"/>
                <w:szCs w:val="14"/>
              </w:rPr>
              <w:t>-</w:t>
            </w:r>
          </w:p>
        </w:tc>
      </w:tr>
      <w:tr w:rsidR="00933F05" w:rsidRPr="00EE4163" w:rsidTr="00933F05">
        <w:trPr>
          <w:gridAfter w:val="1"/>
          <w:wAfter w:w="23" w:type="dxa"/>
        </w:trPr>
        <w:tc>
          <w:tcPr>
            <w:tcW w:w="3005" w:type="dxa"/>
            <w:tcBorders>
              <w:bottom w:val="single" w:sz="8" w:space="0" w:color="auto"/>
            </w:tcBorders>
          </w:tcPr>
          <w:p w:rsidR="00933F05" w:rsidRPr="00EE4163" w:rsidRDefault="00933F05" w:rsidP="00DC2CE4">
            <w:pPr>
              <w:rPr>
                <w:rFonts w:ascii="Arial" w:hAnsi="Arial" w:cs="Arial"/>
                <w:b/>
                <w:bCs/>
                <w:snapToGrid w:val="0"/>
                <w:sz w:val="14"/>
                <w:szCs w:val="14"/>
              </w:rPr>
            </w:pPr>
            <w:r w:rsidRPr="00EE4163">
              <w:rPr>
                <w:rFonts w:ascii="Arial" w:hAnsi="Arial" w:cs="Arial"/>
                <w:b/>
                <w:bCs/>
                <w:snapToGrid w:val="0"/>
                <w:sz w:val="14"/>
                <w:szCs w:val="14"/>
              </w:rPr>
              <w:t>Spolu</w:t>
            </w:r>
          </w:p>
        </w:tc>
        <w:tc>
          <w:tcPr>
            <w:tcW w:w="1822" w:type="dxa"/>
            <w:tcBorders>
              <w:top w:val="single" w:sz="4" w:space="0" w:color="auto"/>
              <w:bottom w:val="single" w:sz="8" w:space="0" w:color="auto"/>
            </w:tcBorders>
          </w:tcPr>
          <w:p w:rsidR="00933F05" w:rsidRPr="00EE4163" w:rsidRDefault="00933F05" w:rsidP="00DC2CE4">
            <w:pPr>
              <w:jc w:val="right"/>
              <w:rPr>
                <w:rFonts w:ascii="Arial" w:hAnsi="Arial" w:cs="Arial"/>
                <w:b/>
                <w:bCs/>
                <w:snapToGrid w:val="0"/>
                <w:sz w:val="14"/>
                <w:szCs w:val="14"/>
              </w:rPr>
            </w:pPr>
            <w:r w:rsidRPr="00EE4163">
              <w:rPr>
                <w:rFonts w:ascii="Arial" w:hAnsi="Arial" w:cs="Arial"/>
                <w:b/>
                <w:bCs/>
                <w:snapToGrid w:val="0"/>
                <w:sz w:val="14"/>
                <w:szCs w:val="14"/>
              </w:rPr>
              <w:t>-</w:t>
            </w:r>
          </w:p>
        </w:tc>
        <w:tc>
          <w:tcPr>
            <w:tcW w:w="1701" w:type="dxa"/>
            <w:tcBorders>
              <w:top w:val="single" w:sz="4" w:space="0" w:color="auto"/>
              <w:bottom w:val="single" w:sz="8" w:space="0" w:color="auto"/>
            </w:tcBorders>
          </w:tcPr>
          <w:p w:rsidR="00933F05" w:rsidRPr="00EE4163" w:rsidRDefault="00933F05" w:rsidP="00DC2CE4">
            <w:pPr>
              <w:jc w:val="right"/>
              <w:rPr>
                <w:rFonts w:ascii="Arial" w:hAnsi="Arial" w:cs="Arial"/>
                <w:b/>
                <w:bCs/>
                <w:snapToGrid w:val="0"/>
                <w:sz w:val="14"/>
                <w:szCs w:val="14"/>
              </w:rPr>
            </w:pPr>
            <w:r w:rsidRPr="00EE4163">
              <w:rPr>
                <w:rFonts w:ascii="Arial" w:hAnsi="Arial" w:cs="Arial"/>
                <w:b/>
                <w:bCs/>
                <w:snapToGrid w:val="0"/>
                <w:sz w:val="14"/>
                <w:szCs w:val="14"/>
              </w:rPr>
              <w:t>-</w:t>
            </w:r>
          </w:p>
        </w:tc>
        <w:tc>
          <w:tcPr>
            <w:tcW w:w="2409" w:type="dxa"/>
            <w:tcBorders>
              <w:top w:val="single" w:sz="4" w:space="0" w:color="auto"/>
              <w:bottom w:val="single" w:sz="8" w:space="0" w:color="auto"/>
            </w:tcBorders>
          </w:tcPr>
          <w:p w:rsidR="00933F05" w:rsidRPr="00EE4163" w:rsidRDefault="00933F05" w:rsidP="00BF2343">
            <w:pPr>
              <w:ind w:right="-108"/>
              <w:jc w:val="right"/>
              <w:rPr>
                <w:rFonts w:ascii="Arial" w:hAnsi="Arial" w:cs="Arial"/>
                <w:b/>
                <w:bCs/>
                <w:snapToGrid w:val="0"/>
                <w:sz w:val="14"/>
                <w:szCs w:val="14"/>
              </w:rPr>
            </w:pPr>
            <w:r w:rsidRPr="00EE4163">
              <w:rPr>
                <w:rFonts w:ascii="Arial" w:hAnsi="Arial" w:cs="Arial"/>
                <w:b/>
                <w:bCs/>
                <w:snapToGrid w:val="0"/>
                <w:sz w:val="14"/>
                <w:szCs w:val="14"/>
              </w:rPr>
              <w:t>-</w:t>
            </w:r>
          </w:p>
        </w:tc>
      </w:tr>
    </w:tbl>
    <w:p w:rsidR="00DB0E48" w:rsidRPr="00EE4163" w:rsidRDefault="00DB0E48" w:rsidP="00DC2CE4">
      <w:pPr>
        <w:pStyle w:val="Bodytextnormal"/>
        <w:rPr>
          <w:snapToGrid w:val="0"/>
          <w:lang w:eastAsia="sk-SK"/>
        </w:rPr>
      </w:pPr>
    </w:p>
    <w:p w:rsidR="00367093" w:rsidRPr="00EE4163" w:rsidRDefault="00367093" w:rsidP="00DC2CE4">
      <w:pPr>
        <w:pStyle w:val="Bodytextnormal"/>
        <w:rPr>
          <w:snapToGrid w:val="0"/>
          <w:lang w:eastAsia="sk-SK"/>
        </w:rPr>
      </w:pPr>
    </w:p>
    <w:p w:rsidR="00367093" w:rsidRPr="00EE4163" w:rsidRDefault="00367093" w:rsidP="00DC2CE4">
      <w:pPr>
        <w:pStyle w:val="Bodytextnormal"/>
        <w:rPr>
          <w:snapToGrid w:val="0"/>
          <w:lang w:eastAsia="sk-SK"/>
        </w:rPr>
      </w:pPr>
    </w:p>
    <w:tbl>
      <w:tblPr>
        <w:tblW w:w="8960" w:type="dxa"/>
        <w:tblInd w:w="810" w:type="dxa"/>
        <w:tblLayout w:type="fixed"/>
        <w:tblLook w:val="0000" w:firstRow="0" w:lastRow="0" w:firstColumn="0" w:lastColumn="0" w:noHBand="0" w:noVBand="0"/>
      </w:tblPr>
      <w:tblGrid>
        <w:gridCol w:w="3005"/>
        <w:gridCol w:w="1822"/>
        <w:gridCol w:w="1701"/>
        <w:gridCol w:w="2409"/>
        <w:gridCol w:w="23"/>
      </w:tblGrid>
      <w:tr w:rsidR="002715BA" w:rsidRPr="00EE4163" w:rsidTr="00D7661F">
        <w:tc>
          <w:tcPr>
            <w:tcW w:w="3005" w:type="dxa"/>
            <w:vMerge w:val="restart"/>
            <w:tcBorders>
              <w:top w:val="single" w:sz="8" w:space="0" w:color="auto"/>
            </w:tcBorders>
            <w:vAlign w:val="center"/>
          </w:tcPr>
          <w:p w:rsidR="00DB0E48" w:rsidRPr="00EE4163" w:rsidRDefault="00B667B4" w:rsidP="00DC2CE4">
            <w:pPr>
              <w:rPr>
                <w:rFonts w:ascii="Arial" w:hAnsi="Arial" w:cs="Arial"/>
                <w:b/>
                <w:sz w:val="14"/>
                <w:szCs w:val="14"/>
              </w:rPr>
            </w:pPr>
            <w:r w:rsidRPr="00EE4163">
              <w:rPr>
                <w:rFonts w:ascii="Arial" w:hAnsi="Arial" w:cs="Arial"/>
                <w:b/>
                <w:sz w:val="14"/>
                <w:szCs w:val="14"/>
              </w:rPr>
              <w:t>Spriaznené osoby</w:t>
            </w:r>
          </w:p>
        </w:tc>
        <w:tc>
          <w:tcPr>
            <w:tcW w:w="5955" w:type="dxa"/>
            <w:gridSpan w:val="4"/>
            <w:tcBorders>
              <w:top w:val="single" w:sz="8" w:space="0" w:color="auto"/>
              <w:bottom w:val="single" w:sz="4" w:space="0" w:color="auto"/>
            </w:tcBorders>
            <w:vAlign w:val="center"/>
          </w:tcPr>
          <w:p w:rsidR="00C80D43" w:rsidRPr="00EE4163" w:rsidRDefault="00B667B4">
            <w:pPr>
              <w:jc w:val="center"/>
              <w:rPr>
                <w:rFonts w:ascii="Arial" w:hAnsi="Arial" w:cs="Arial"/>
                <w:b/>
                <w:sz w:val="14"/>
                <w:szCs w:val="14"/>
              </w:rPr>
            </w:pPr>
            <w:r w:rsidRPr="00EE4163">
              <w:rPr>
                <w:rFonts w:ascii="Arial" w:hAnsi="Arial" w:cs="Arial"/>
                <w:b/>
                <w:sz w:val="14"/>
                <w:szCs w:val="14"/>
              </w:rPr>
              <w:t>Zostatky za rok končiaci sa 31</w:t>
            </w:r>
            <w:r w:rsidR="00353D6B" w:rsidRPr="00EE4163">
              <w:rPr>
                <w:rFonts w:ascii="Arial" w:hAnsi="Arial" w:cs="Arial"/>
                <w:b/>
                <w:sz w:val="14"/>
                <w:szCs w:val="14"/>
              </w:rPr>
              <w:t>.12.</w:t>
            </w:r>
            <w:r w:rsidR="000174F9" w:rsidRPr="00EE4163">
              <w:rPr>
                <w:rFonts w:ascii="Arial" w:hAnsi="Arial" w:cs="Arial"/>
                <w:b/>
                <w:sz w:val="14"/>
                <w:szCs w:val="14"/>
              </w:rPr>
              <w:t>2012</w:t>
            </w:r>
          </w:p>
        </w:tc>
      </w:tr>
      <w:tr w:rsidR="00933F05" w:rsidRPr="00EE4163" w:rsidTr="00933F05">
        <w:trPr>
          <w:gridAfter w:val="1"/>
          <w:wAfter w:w="23" w:type="dxa"/>
        </w:trPr>
        <w:tc>
          <w:tcPr>
            <w:tcW w:w="3005" w:type="dxa"/>
            <w:vMerge/>
            <w:tcBorders>
              <w:bottom w:val="single" w:sz="4" w:space="0" w:color="auto"/>
            </w:tcBorders>
            <w:vAlign w:val="center"/>
          </w:tcPr>
          <w:p w:rsidR="00933F05" w:rsidRPr="00EE4163" w:rsidRDefault="00933F05" w:rsidP="00DC2CE4">
            <w:pPr>
              <w:rPr>
                <w:rFonts w:ascii="Arial" w:hAnsi="Arial" w:cs="Arial"/>
                <w:b/>
                <w:sz w:val="14"/>
                <w:szCs w:val="14"/>
              </w:rPr>
            </w:pPr>
          </w:p>
        </w:tc>
        <w:tc>
          <w:tcPr>
            <w:tcW w:w="1822" w:type="dxa"/>
            <w:tcBorders>
              <w:top w:val="single" w:sz="8" w:space="0" w:color="auto"/>
              <w:bottom w:val="single" w:sz="4" w:space="0" w:color="auto"/>
            </w:tcBorders>
            <w:vAlign w:val="center"/>
          </w:tcPr>
          <w:p w:rsidR="00933F05" w:rsidRPr="00EE4163" w:rsidRDefault="00B667B4" w:rsidP="00DC2CE4">
            <w:pPr>
              <w:ind w:left="-57" w:right="-57"/>
              <w:jc w:val="center"/>
              <w:rPr>
                <w:rFonts w:ascii="Arial" w:hAnsi="Arial" w:cs="Arial"/>
                <w:b/>
                <w:sz w:val="14"/>
                <w:szCs w:val="14"/>
              </w:rPr>
            </w:pPr>
            <w:r w:rsidRPr="00EE4163">
              <w:rPr>
                <w:rFonts w:ascii="Arial" w:hAnsi="Arial" w:cs="Arial"/>
                <w:b/>
                <w:sz w:val="14"/>
                <w:szCs w:val="14"/>
              </w:rPr>
              <w:t>Pohľadávky</w:t>
            </w:r>
          </w:p>
        </w:tc>
        <w:tc>
          <w:tcPr>
            <w:tcW w:w="1701" w:type="dxa"/>
            <w:tcBorders>
              <w:top w:val="single" w:sz="8" w:space="0" w:color="auto"/>
              <w:bottom w:val="single" w:sz="4" w:space="0" w:color="auto"/>
            </w:tcBorders>
            <w:vAlign w:val="center"/>
          </w:tcPr>
          <w:p w:rsidR="00933F05" w:rsidRPr="00EE4163" w:rsidRDefault="00B667B4" w:rsidP="00DC2CE4">
            <w:pPr>
              <w:ind w:left="-57" w:right="-57"/>
              <w:jc w:val="center"/>
              <w:rPr>
                <w:rFonts w:ascii="Arial" w:hAnsi="Arial" w:cs="Arial"/>
                <w:b/>
                <w:sz w:val="14"/>
                <w:szCs w:val="14"/>
              </w:rPr>
            </w:pPr>
            <w:r w:rsidRPr="00EE4163">
              <w:rPr>
                <w:rFonts w:ascii="Arial" w:hAnsi="Arial" w:cs="Arial"/>
                <w:b/>
                <w:sz w:val="14"/>
                <w:szCs w:val="14"/>
              </w:rPr>
              <w:t>Záväzky</w:t>
            </w:r>
          </w:p>
        </w:tc>
        <w:tc>
          <w:tcPr>
            <w:tcW w:w="2409" w:type="dxa"/>
            <w:tcBorders>
              <w:top w:val="single" w:sz="8" w:space="0" w:color="auto"/>
              <w:bottom w:val="single" w:sz="4" w:space="0" w:color="auto"/>
            </w:tcBorders>
            <w:vAlign w:val="center"/>
          </w:tcPr>
          <w:p w:rsidR="00933F05" w:rsidRPr="00EE4163" w:rsidRDefault="00B667B4" w:rsidP="00DC2CE4">
            <w:pPr>
              <w:ind w:left="-57" w:right="-57"/>
              <w:jc w:val="center"/>
              <w:rPr>
                <w:rFonts w:ascii="Arial" w:hAnsi="Arial" w:cs="Arial"/>
                <w:b/>
                <w:sz w:val="14"/>
                <w:szCs w:val="14"/>
              </w:rPr>
            </w:pPr>
            <w:r w:rsidRPr="00EE4163">
              <w:rPr>
                <w:rFonts w:ascii="Arial" w:hAnsi="Arial" w:cs="Arial"/>
                <w:b/>
                <w:sz w:val="14"/>
                <w:szCs w:val="14"/>
              </w:rPr>
              <w:t xml:space="preserve">Iné </w:t>
            </w:r>
            <w:r w:rsidRPr="00EE4163">
              <w:rPr>
                <w:rFonts w:ascii="Arial" w:hAnsi="Arial" w:cs="Arial"/>
                <w:b/>
                <w:sz w:val="14"/>
                <w:szCs w:val="14"/>
              </w:rPr>
              <w:br/>
              <w:t>(uviesť)</w:t>
            </w:r>
          </w:p>
        </w:tc>
      </w:tr>
      <w:tr w:rsidR="00933F05" w:rsidRPr="00EE4163" w:rsidTr="00933F05">
        <w:trPr>
          <w:gridAfter w:val="1"/>
          <w:wAfter w:w="23" w:type="dxa"/>
        </w:trPr>
        <w:tc>
          <w:tcPr>
            <w:tcW w:w="3005" w:type="dxa"/>
          </w:tcPr>
          <w:p w:rsidR="00933F05" w:rsidRPr="00EE4163" w:rsidRDefault="00933F05" w:rsidP="00DC2CE4">
            <w:pPr>
              <w:rPr>
                <w:rFonts w:ascii="Arial" w:hAnsi="Arial" w:cs="Arial"/>
                <w:sz w:val="14"/>
                <w:szCs w:val="14"/>
              </w:rPr>
            </w:pPr>
            <w:r w:rsidRPr="00EE4163">
              <w:rPr>
                <w:rFonts w:ascii="Arial" w:hAnsi="Arial" w:cs="Arial"/>
                <w:sz w:val="14"/>
                <w:szCs w:val="14"/>
              </w:rPr>
              <w:t>Akcionári</w:t>
            </w:r>
          </w:p>
        </w:tc>
        <w:tc>
          <w:tcPr>
            <w:tcW w:w="1822"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1701"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2409"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r>
      <w:tr w:rsidR="00933F05" w:rsidRPr="00EE4163" w:rsidTr="00933F05">
        <w:trPr>
          <w:gridAfter w:val="1"/>
          <w:wAfter w:w="23" w:type="dxa"/>
        </w:trPr>
        <w:tc>
          <w:tcPr>
            <w:tcW w:w="3005" w:type="dxa"/>
          </w:tcPr>
          <w:p w:rsidR="00933F05" w:rsidRPr="00EE4163" w:rsidRDefault="00933F05" w:rsidP="00DC2CE4">
            <w:pPr>
              <w:rPr>
                <w:rFonts w:ascii="Arial" w:hAnsi="Arial" w:cs="Arial"/>
                <w:sz w:val="14"/>
                <w:szCs w:val="14"/>
              </w:rPr>
            </w:pPr>
            <w:r w:rsidRPr="00EE4163">
              <w:rPr>
                <w:rFonts w:ascii="Arial" w:hAnsi="Arial" w:cs="Arial"/>
                <w:sz w:val="14"/>
                <w:szCs w:val="14"/>
              </w:rPr>
              <w:t>Predstavenstvo</w:t>
            </w:r>
          </w:p>
        </w:tc>
        <w:tc>
          <w:tcPr>
            <w:tcW w:w="1822"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1701"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c>
          <w:tcPr>
            <w:tcW w:w="2409" w:type="dxa"/>
          </w:tcPr>
          <w:p w:rsidR="00933F05" w:rsidRPr="00EE4163" w:rsidRDefault="00933F05" w:rsidP="00DC2CE4">
            <w:pPr>
              <w:jc w:val="right"/>
              <w:rPr>
                <w:rFonts w:ascii="Arial" w:hAnsi="Arial" w:cs="Arial"/>
                <w:snapToGrid w:val="0"/>
                <w:sz w:val="14"/>
                <w:szCs w:val="14"/>
              </w:rPr>
            </w:pPr>
            <w:r w:rsidRPr="00EE4163">
              <w:rPr>
                <w:rFonts w:ascii="Arial" w:hAnsi="Arial" w:cs="Arial"/>
                <w:snapToGrid w:val="0"/>
                <w:sz w:val="14"/>
                <w:szCs w:val="14"/>
              </w:rPr>
              <w:t>-</w:t>
            </w:r>
          </w:p>
        </w:tc>
      </w:tr>
      <w:tr w:rsidR="00933F05" w:rsidRPr="004803CD" w:rsidTr="00933F05">
        <w:trPr>
          <w:gridAfter w:val="1"/>
          <w:wAfter w:w="23" w:type="dxa"/>
        </w:trPr>
        <w:tc>
          <w:tcPr>
            <w:tcW w:w="3005" w:type="dxa"/>
          </w:tcPr>
          <w:p w:rsidR="00933F05" w:rsidRPr="004803CD" w:rsidRDefault="00933F05" w:rsidP="00DC2CE4">
            <w:pPr>
              <w:rPr>
                <w:rFonts w:ascii="Arial" w:hAnsi="Arial" w:cs="Arial"/>
                <w:snapToGrid w:val="0"/>
                <w:sz w:val="14"/>
                <w:szCs w:val="14"/>
              </w:rPr>
            </w:pPr>
            <w:r w:rsidRPr="004803CD">
              <w:rPr>
                <w:rFonts w:ascii="Arial" w:hAnsi="Arial" w:cs="Arial"/>
                <w:snapToGrid w:val="0"/>
                <w:sz w:val="14"/>
                <w:szCs w:val="14"/>
              </w:rPr>
              <w:t>Sesterské spoločnosti</w:t>
            </w:r>
          </w:p>
        </w:tc>
        <w:tc>
          <w:tcPr>
            <w:tcW w:w="1822" w:type="dxa"/>
          </w:tcPr>
          <w:p w:rsidR="00933F05" w:rsidRPr="004803CD" w:rsidRDefault="00933F05" w:rsidP="00DC2CE4">
            <w:pPr>
              <w:jc w:val="right"/>
              <w:rPr>
                <w:rFonts w:ascii="Arial" w:hAnsi="Arial" w:cs="Arial"/>
                <w:snapToGrid w:val="0"/>
                <w:sz w:val="14"/>
                <w:szCs w:val="14"/>
              </w:rPr>
            </w:pPr>
            <w:r w:rsidRPr="004803CD">
              <w:rPr>
                <w:rFonts w:ascii="Arial" w:hAnsi="Arial" w:cs="Arial"/>
                <w:snapToGrid w:val="0"/>
                <w:sz w:val="14"/>
                <w:szCs w:val="14"/>
              </w:rPr>
              <w:t>-</w:t>
            </w:r>
          </w:p>
        </w:tc>
        <w:tc>
          <w:tcPr>
            <w:tcW w:w="1701" w:type="dxa"/>
          </w:tcPr>
          <w:p w:rsidR="00933F05" w:rsidRPr="004803CD" w:rsidRDefault="00933F05" w:rsidP="00DC2CE4">
            <w:pPr>
              <w:jc w:val="right"/>
              <w:rPr>
                <w:rFonts w:ascii="Arial" w:hAnsi="Arial" w:cs="Arial"/>
                <w:snapToGrid w:val="0"/>
                <w:sz w:val="14"/>
                <w:szCs w:val="14"/>
              </w:rPr>
            </w:pPr>
            <w:r w:rsidRPr="004803CD">
              <w:rPr>
                <w:rFonts w:ascii="Arial" w:hAnsi="Arial" w:cs="Arial"/>
                <w:snapToGrid w:val="0"/>
                <w:sz w:val="14"/>
                <w:szCs w:val="14"/>
              </w:rPr>
              <w:t>-</w:t>
            </w:r>
          </w:p>
        </w:tc>
        <w:tc>
          <w:tcPr>
            <w:tcW w:w="2409" w:type="dxa"/>
          </w:tcPr>
          <w:p w:rsidR="00933F05" w:rsidRPr="004803CD" w:rsidRDefault="00933F05" w:rsidP="00DC2CE4">
            <w:pPr>
              <w:jc w:val="right"/>
              <w:rPr>
                <w:rFonts w:ascii="Arial" w:hAnsi="Arial" w:cs="Arial"/>
                <w:snapToGrid w:val="0"/>
                <w:sz w:val="14"/>
                <w:szCs w:val="14"/>
              </w:rPr>
            </w:pPr>
            <w:r w:rsidRPr="004803CD">
              <w:rPr>
                <w:rFonts w:ascii="Arial" w:hAnsi="Arial" w:cs="Arial"/>
                <w:snapToGrid w:val="0"/>
                <w:sz w:val="14"/>
                <w:szCs w:val="14"/>
              </w:rPr>
              <w:t>-</w:t>
            </w:r>
          </w:p>
        </w:tc>
      </w:tr>
      <w:tr w:rsidR="00933F05" w:rsidRPr="004803CD" w:rsidTr="00933F05">
        <w:trPr>
          <w:gridAfter w:val="1"/>
          <w:wAfter w:w="23" w:type="dxa"/>
        </w:trPr>
        <w:tc>
          <w:tcPr>
            <w:tcW w:w="3005" w:type="dxa"/>
          </w:tcPr>
          <w:p w:rsidR="00933F05" w:rsidRPr="004803CD" w:rsidRDefault="00933F05" w:rsidP="00DC2CE4">
            <w:pPr>
              <w:rPr>
                <w:rFonts w:ascii="Arial" w:hAnsi="Arial" w:cs="Arial"/>
                <w:snapToGrid w:val="0"/>
                <w:sz w:val="14"/>
                <w:szCs w:val="14"/>
              </w:rPr>
            </w:pPr>
            <w:r w:rsidRPr="004803CD">
              <w:rPr>
                <w:rFonts w:ascii="Arial" w:hAnsi="Arial" w:cs="Arial"/>
                <w:snapToGrid w:val="0"/>
                <w:sz w:val="14"/>
                <w:szCs w:val="14"/>
              </w:rPr>
              <w:t>Dcérske spoločnosti</w:t>
            </w:r>
          </w:p>
        </w:tc>
        <w:tc>
          <w:tcPr>
            <w:tcW w:w="1822" w:type="dxa"/>
          </w:tcPr>
          <w:p w:rsidR="00933F05" w:rsidRPr="004803CD" w:rsidRDefault="00933F05" w:rsidP="00DC2CE4">
            <w:pPr>
              <w:jc w:val="right"/>
              <w:rPr>
                <w:rFonts w:ascii="Arial" w:hAnsi="Arial" w:cs="Arial"/>
                <w:snapToGrid w:val="0"/>
                <w:sz w:val="14"/>
                <w:szCs w:val="14"/>
              </w:rPr>
            </w:pPr>
            <w:r w:rsidRPr="004803CD">
              <w:rPr>
                <w:rFonts w:ascii="Arial" w:hAnsi="Arial" w:cs="Arial"/>
                <w:snapToGrid w:val="0"/>
                <w:sz w:val="14"/>
                <w:szCs w:val="14"/>
              </w:rPr>
              <w:t>-</w:t>
            </w:r>
          </w:p>
        </w:tc>
        <w:tc>
          <w:tcPr>
            <w:tcW w:w="1701" w:type="dxa"/>
          </w:tcPr>
          <w:p w:rsidR="00933F05" w:rsidRPr="004803CD" w:rsidRDefault="00933F05" w:rsidP="00DC2CE4">
            <w:pPr>
              <w:jc w:val="right"/>
              <w:rPr>
                <w:rFonts w:ascii="Arial" w:hAnsi="Arial" w:cs="Arial"/>
                <w:snapToGrid w:val="0"/>
                <w:sz w:val="14"/>
                <w:szCs w:val="14"/>
              </w:rPr>
            </w:pPr>
            <w:r w:rsidRPr="004803CD">
              <w:rPr>
                <w:rFonts w:ascii="Arial" w:hAnsi="Arial" w:cs="Arial"/>
                <w:snapToGrid w:val="0"/>
                <w:sz w:val="14"/>
                <w:szCs w:val="14"/>
              </w:rPr>
              <w:t>-</w:t>
            </w:r>
          </w:p>
        </w:tc>
        <w:tc>
          <w:tcPr>
            <w:tcW w:w="2409" w:type="dxa"/>
          </w:tcPr>
          <w:p w:rsidR="00933F05" w:rsidRPr="004803CD" w:rsidRDefault="00933F05" w:rsidP="00DC2CE4">
            <w:pPr>
              <w:jc w:val="right"/>
              <w:rPr>
                <w:rFonts w:ascii="Arial" w:hAnsi="Arial" w:cs="Arial"/>
                <w:snapToGrid w:val="0"/>
                <w:sz w:val="14"/>
                <w:szCs w:val="14"/>
              </w:rPr>
            </w:pPr>
            <w:r w:rsidRPr="004803CD">
              <w:rPr>
                <w:rFonts w:ascii="Arial" w:hAnsi="Arial" w:cs="Arial"/>
                <w:snapToGrid w:val="0"/>
                <w:sz w:val="14"/>
                <w:szCs w:val="14"/>
              </w:rPr>
              <w:t>-</w:t>
            </w:r>
          </w:p>
        </w:tc>
      </w:tr>
      <w:tr w:rsidR="00933F05" w:rsidRPr="004803CD" w:rsidTr="00933F05">
        <w:trPr>
          <w:gridAfter w:val="1"/>
          <w:wAfter w:w="23" w:type="dxa"/>
        </w:trPr>
        <w:tc>
          <w:tcPr>
            <w:tcW w:w="3005" w:type="dxa"/>
          </w:tcPr>
          <w:p w:rsidR="00933F05" w:rsidRPr="004803CD" w:rsidRDefault="00933F05" w:rsidP="00DC2CE4">
            <w:pPr>
              <w:rPr>
                <w:rFonts w:ascii="Arial" w:hAnsi="Arial" w:cs="Arial"/>
                <w:snapToGrid w:val="0"/>
                <w:sz w:val="14"/>
                <w:szCs w:val="14"/>
              </w:rPr>
            </w:pPr>
            <w:r w:rsidRPr="004803CD">
              <w:rPr>
                <w:rFonts w:ascii="Arial" w:hAnsi="Arial" w:cs="Arial"/>
                <w:snapToGrid w:val="0"/>
                <w:sz w:val="14"/>
                <w:szCs w:val="14"/>
              </w:rPr>
              <w:t>Pridružené spoločnosti</w:t>
            </w:r>
          </w:p>
        </w:tc>
        <w:tc>
          <w:tcPr>
            <w:tcW w:w="1822" w:type="dxa"/>
            <w:tcBorders>
              <w:bottom w:val="single" w:sz="4" w:space="0" w:color="auto"/>
            </w:tcBorders>
          </w:tcPr>
          <w:p w:rsidR="00933F05" w:rsidRPr="004803CD" w:rsidRDefault="00933F05" w:rsidP="00DC2CE4">
            <w:pPr>
              <w:jc w:val="right"/>
              <w:rPr>
                <w:rFonts w:ascii="Arial" w:hAnsi="Arial" w:cs="Arial"/>
                <w:snapToGrid w:val="0"/>
                <w:sz w:val="14"/>
                <w:szCs w:val="14"/>
              </w:rPr>
            </w:pPr>
            <w:r w:rsidRPr="004803CD">
              <w:rPr>
                <w:rFonts w:ascii="Arial" w:hAnsi="Arial" w:cs="Arial"/>
                <w:snapToGrid w:val="0"/>
                <w:sz w:val="14"/>
                <w:szCs w:val="14"/>
              </w:rPr>
              <w:t>-</w:t>
            </w:r>
          </w:p>
        </w:tc>
        <w:tc>
          <w:tcPr>
            <w:tcW w:w="1701" w:type="dxa"/>
            <w:tcBorders>
              <w:bottom w:val="single" w:sz="4" w:space="0" w:color="auto"/>
            </w:tcBorders>
          </w:tcPr>
          <w:p w:rsidR="00933F05" w:rsidRPr="004803CD" w:rsidRDefault="00933F05" w:rsidP="00DC2CE4">
            <w:pPr>
              <w:jc w:val="right"/>
              <w:rPr>
                <w:rFonts w:ascii="Arial" w:hAnsi="Arial" w:cs="Arial"/>
                <w:snapToGrid w:val="0"/>
                <w:sz w:val="14"/>
                <w:szCs w:val="14"/>
              </w:rPr>
            </w:pPr>
            <w:r w:rsidRPr="004803CD">
              <w:rPr>
                <w:rFonts w:ascii="Arial" w:hAnsi="Arial" w:cs="Arial"/>
                <w:snapToGrid w:val="0"/>
                <w:sz w:val="14"/>
                <w:szCs w:val="14"/>
              </w:rPr>
              <w:t>-</w:t>
            </w:r>
          </w:p>
        </w:tc>
        <w:tc>
          <w:tcPr>
            <w:tcW w:w="2409" w:type="dxa"/>
            <w:tcBorders>
              <w:bottom w:val="single" w:sz="4" w:space="0" w:color="auto"/>
            </w:tcBorders>
          </w:tcPr>
          <w:p w:rsidR="00933F05" w:rsidRPr="004803CD" w:rsidRDefault="00933F05" w:rsidP="00DC2CE4">
            <w:pPr>
              <w:jc w:val="right"/>
              <w:rPr>
                <w:rFonts w:ascii="Arial" w:hAnsi="Arial" w:cs="Arial"/>
                <w:snapToGrid w:val="0"/>
                <w:sz w:val="14"/>
                <w:szCs w:val="14"/>
              </w:rPr>
            </w:pPr>
            <w:r w:rsidRPr="004803CD">
              <w:rPr>
                <w:rFonts w:ascii="Arial" w:hAnsi="Arial" w:cs="Arial"/>
                <w:snapToGrid w:val="0"/>
                <w:sz w:val="14"/>
                <w:szCs w:val="14"/>
              </w:rPr>
              <w:t>-</w:t>
            </w:r>
          </w:p>
        </w:tc>
      </w:tr>
      <w:tr w:rsidR="00933F05" w:rsidRPr="004803CD" w:rsidTr="00933F05">
        <w:trPr>
          <w:gridAfter w:val="1"/>
          <w:wAfter w:w="23" w:type="dxa"/>
        </w:trPr>
        <w:tc>
          <w:tcPr>
            <w:tcW w:w="3005" w:type="dxa"/>
            <w:tcBorders>
              <w:bottom w:val="single" w:sz="8" w:space="0" w:color="auto"/>
            </w:tcBorders>
          </w:tcPr>
          <w:p w:rsidR="00933F05" w:rsidRPr="004803CD" w:rsidRDefault="00933F05" w:rsidP="00DC2CE4">
            <w:pPr>
              <w:rPr>
                <w:rFonts w:ascii="Arial" w:hAnsi="Arial" w:cs="Arial"/>
                <w:b/>
                <w:bCs/>
                <w:snapToGrid w:val="0"/>
                <w:sz w:val="14"/>
                <w:szCs w:val="14"/>
              </w:rPr>
            </w:pPr>
            <w:r w:rsidRPr="004803CD">
              <w:rPr>
                <w:rFonts w:ascii="Arial" w:hAnsi="Arial" w:cs="Arial"/>
                <w:b/>
                <w:bCs/>
                <w:snapToGrid w:val="0"/>
                <w:sz w:val="14"/>
                <w:szCs w:val="14"/>
              </w:rPr>
              <w:t>Spolu</w:t>
            </w:r>
          </w:p>
        </w:tc>
        <w:tc>
          <w:tcPr>
            <w:tcW w:w="1822" w:type="dxa"/>
            <w:tcBorders>
              <w:top w:val="single" w:sz="4" w:space="0" w:color="auto"/>
              <w:bottom w:val="single" w:sz="8" w:space="0" w:color="auto"/>
            </w:tcBorders>
          </w:tcPr>
          <w:p w:rsidR="00933F05" w:rsidRPr="004803CD" w:rsidRDefault="00933F05" w:rsidP="00DC2CE4">
            <w:pPr>
              <w:jc w:val="right"/>
              <w:rPr>
                <w:rFonts w:ascii="Arial" w:hAnsi="Arial" w:cs="Arial"/>
                <w:b/>
                <w:bCs/>
                <w:snapToGrid w:val="0"/>
                <w:sz w:val="14"/>
                <w:szCs w:val="14"/>
              </w:rPr>
            </w:pPr>
            <w:r w:rsidRPr="004803CD">
              <w:rPr>
                <w:rFonts w:ascii="Arial" w:hAnsi="Arial" w:cs="Arial"/>
                <w:b/>
                <w:bCs/>
                <w:snapToGrid w:val="0"/>
                <w:sz w:val="14"/>
                <w:szCs w:val="14"/>
              </w:rPr>
              <w:t>-</w:t>
            </w:r>
          </w:p>
        </w:tc>
        <w:tc>
          <w:tcPr>
            <w:tcW w:w="1701" w:type="dxa"/>
            <w:tcBorders>
              <w:top w:val="single" w:sz="4" w:space="0" w:color="auto"/>
              <w:bottom w:val="single" w:sz="8" w:space="0" w:color="auto"/>
            </w:tcBorders>
          </w:tcPr>
          <w:p w:rsidR="00933F05" w:rsidRPr="004803CD" w:rsidRDefault="00933F05" w:rsidP="00DC2CE4">
            <w:pPr>
              <w:jc w:val="right"/>
              <w:rPr>
                <w:rFonts w:ascii="Arial" w:hAnsi="Arial" w:cs="Arial"/>
                <w:b/>
                <w:bCs/>
                <w:snapToGrid w:val="0"/>
                <w:sz w:val="14"/>
                <w:szCs w:val="14"/>
              </w:rPr>
            </w:pPr>
            <w:r w:rsidRPr="004803CD">
              <w:rPr>
                <w:rFonts w:ascii="Arial" w:hAnsi="Arial" w:cs="Arial"/>
                <w:b/>
                <w:bCs/>
                <w:snapToGrid w:val="0"/>
                <w:sz w:val="14"/>
                <w:szCs w:val="14"/>
              </w:rPr>
              <w:t>-</w:t>
            </w:r>
          </w:p>
        </w:tc>
        <w:tc>
          <w:tcPr>
            <w:tcW w:w="2409" w:type="dxa"/>
            <w:tcBorders>
              <w:top w:val="single" w:sz="4" w:space="0" w:color="auto"/>
              <w:bottom w:val="single" w:sz="8" w:space="0" w:color="auto"/>
            </w:tcBorders>
          </w:tcPr>
          <w:p w:rsidR="00933F05" w:rsidRPr="004803CD" w:rsidRDefault="00933F05" w:rsidP="00DC2CE4">
            <w:pPr>
              <w:jc w:val="right"/>
              <w:rPr>
                <w:rFonts w:ascii="Arial" w:hAnsi="Arial" w:cs="Arial"/>
                <w:b/>
                <w:bCs/>
                <w:snapToGrid w:val="0"/>
                <w:sz w:val="14"/>
                <w:szCs w:val="14"/>
              </w:rPr>
            </w:pPr>
            <w:r w:rsidRPr="004803CD">
              <w:rPr>
                <w:rFonts w:ascii="Arial" w:hAnsi="Arial" w:cs="Arial"/>
                <w:b/>
                <w:bCs/>
                <w:snapToGrid w:val="0"/>
                <w:sz w:val="14"/>
                <w:szCs w:val="14"/>
              </w:rPr>
              <w:t>-</w:t>
            </w:r>
          </w:p>
        </w:tc>
      </w:tr>
    </w:tbl>
    <w:p w:rsidR="0066157A" w:rsidRPr="004803CD" w:rsidRDefault="0066157A" w:rsidP="00202E06">
      <w:pPr>
        <w:pStyle w:val="Nadpis1"/>
      </w:pPr>
      <w:r w:rsidRPr="004803CD">
        <w:t>Informácie o skutočnostiach, ktoré nastali po dni, ku ktorému sa zostavuje účtovná závierka, do dňa zostavenia účtovnej závierky</w:t>
      </w:r>
    </w:p>
    <w:p w:rsidR="0066157A" w:rsidRPr="004803CD" w:rsidRDefault="0066157A" w:rsidP="00DC2CE4">
      <w:pPr>
        <w:pStyle w:val="Bodytextnormal"/>
      </w:pPr>
    </w:p>
    <w:p w:rsidR="00DC2CE4" w:rsidRPr="004803CD" w:rsidRDefault="00DC2CE4" w:rsidP="00DC2CE4">
      <w:pPr>
        <w:pStyle w:val="Bodytextnormal"/>
      </w:pPr>
      <w:r w:rsidRPr="004803CD">
        <w:t xml:space="preserve">Po </w:t>
      </w:r>
      <w:r w:rsidR="009558F6" w:rsidRPr="004803CD">
        <w:t xml:space="preserve">31. decembri </w:t>
      </w:r>
      <w:r w:rsidR="000174F9">
        <w:t>2013</w:t>
      </w:r>
      <w:r w:rsidRPr="004803CD">
        <w:t xml:space="preserve"> a do dňa zostavenia účtovnej závierky nenastali žiadne také udalosti, ktoré by významným spôsobom ovplyvnili aktíva a pasíva spoločnosti, okrem tých, ktoré sú uvedené vyššie a ktoré sú výsledkom bežnej činnosti.</w:t>
      </w:r>
    </w:p>
    <w:p w:rsidR="00DC2CE4" w:rsidRPr="004803CD" w:rsidRDefault="00DC2CE4" w:rsidP="00DC2CE4">
      <w:pPr>
        <w:pStyle w:val="Nadpis1"/>
      </w:pPr>
      <w:r w:rsidRPr="004803CD">
        <w:t>PREHĽAD PEŇAŽNÝCH TOKOV</w:t>
      </w:r>
    </w:p>
    <w:p w:rsidR="006B159C" w:rsidRPr="004803CD" w:rsidRDefault="006B159C" w:rsidP="00DC2CE4">
      <w:pPr>
        <w:pStyle w:val="Bodytextnormal"/>
      </w:pPr>
    </w:p>
    <w:p w:rsidR="00DC2CE4" w:rsidRPr="004803CD" w:rsidRDefault="00DC2CE4" w:rsidP="00DC2CE4">
      <w:pPr>
        <w:pStyle w:val="Bodytextnormal"/>
        <w:rPr>
          <w:snapToGrid w:val="0"/>
          <w:lang w:eastAsia="sk-SK"/>
        </w:rPr>
      </w:pPr>
    </w:p>
    <w:p w:rsidR="00DC2CE4" w:rsidRPr="004803CD" w:rsidRDefault="00DC2CE4" w:rsidP="00DC2CE4">
      <w:pPr>
        <w:pStyle w:val="Bodytextnormal"/>
      </w:pPr>
    </w:p>
    <w:p w:rsidR="00DC2CE4" w:rsidRPr="004803CD" w:rsidRDefault="00DC2CE4" w:rsidP="00DC2CE4">
      <w:pPr>
        <w:pStyle w:val="Bodytextnormal"/>
        <w:rPr>
          <w:b/>
        </w:rPr>
      </w:pPr>
      <w:r w:rsidRPr="004803CD">
        <w:rPr>
          <w:b/>
        </w:rPr>
        <w:t>Peňažné prostriedky</w:t>
      </w:r>
    </w:p>
    <w:p w:rsidR="00DC2CE4" w:rsidRPr="004803CD" w:rsidRDefault="00DC2CE4" w:rsidP="00DC2CE4">
      <w:pPr>
        <w:pStyle w:val="Bodytextnormal"/>
        <w:rPr>
          <w:b/>
        </w:rPr>
      </w:pPr>
    </w:p>
    <w:p w:rsidR="00DC2CE4" w:rsidRPr="004803CD" w:rsidRDefault="00DC2CE4" w:rsidP="00DC2CE4">
      <w:pPr>
        <w:pStyle w:val="Bodytextnormal"/>
      </w:pPr>
      <w:r w:rsidRPr="004803CD">
        <w:t>Peňaž</w:t>
      </w:r>
      <w:r w:rsidR="009558F6" w:rsidRPr="004803CD">
        <w:t xml:space="preserve">nými prostriedkami </w:t>
      </w:r>
      <w:r w:rsidRPr="004803CD">
        <w:t xml:space="preserve">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C2CE4" w:rsidRPr="004803CD" w:rsidRDefault="00DC2CE4" w:rsidP="00DC2CE4">
      <w:pPr>
        <w:pStyle w:val="Bodytextnormal"/>
      </w:pPr>
    </w:p>
    <w:p w:rsidR="00DC2CE4" w:rsidRPr="004803CD" w:rsidRDefault="00DC2CE4" w:rsidP="00DC2CE4">
      <w:pPr>
        <w:pStyle w:val="Bodytextnormal"/>
        <w:rPr>
          <w:b/>
        </w:rPr>
      </w:pPr>
      <w:r w:rsidRPr="004803CD">
        <w:rPr>
          <w:b/>
        </w:rPr>
        <w:t>Peňažné ekvivalenty</w:t>
      </w:r>
    </w:p>
    <w:p w:rsidR="00DC2CE4" w:rsidRPr="004803CD" w:rsidRDefault="00DC2CE4" w:rsidP="00DC2CE4">
      <w:pPr>
        <w:pStyle w:val="Bodytextnormal"/>
      </w:pPr>
    </w:p>
    <w:p w:rsidR="00DC2CE4" w:rsidRPr="004803CD" w:rsidRDefault="00DC2CE4" w:rsidP="00DC2CE4">
      <w:pPr>
        <w:pStyle w:val="Bodytextnormal"/>
      </w:pPr>
      <w:r w:rsidRPr="004803CD">
        <w:t>Peňažnými ekviv</w:t>
      </w:r>
      <w:r w:rsidR="009558F6" w:rsidRPr="004803CD">
        <w:t>alentmi</w:t>
      </w:r>
      <w:r w:rsidRPr="004803CD">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EA1E15" w:rsidRDefault="00EA1E15">
      <w:pPr>
        <w:rPr>
          <w:rFonts w:ascii="Arial" w:hAnsi="Arial"/>
          <w:iCs/>
          <w:sz w:val="16"/>
        </w:rPr>
      </w:pPr>
      <w:r>
        <w:br w:type="page"/>
      </w:r>
    </w:p>
    <w:p w:rsidR="00DC2CE4" w:rsidRPr="004803CD" w:rsidRDefault="00DC2CE4" w:rsidP="00DC2CE4">
      <w:pPr>
        <w:pStyle w:val="Bodytextnormal"/>
      </w:pPr>
    </w:p>
    <w:p w:rsidR="00DC2CE4" w:rsidRPr="004803CD" w:rsidRDefault="00DC2CE4" w:rsidP="00DC2CE4">
      <w:pPr>
        <w:pStyle w:val="Bodytextnormal"/>
      </w:pPr>
      <w:r w:rsidRPr="004803CD">
        <w:t>Štruktúra peňažných prostriedkov a peňažných ekvivalentov:</w:t>
      </w:r>
    </w:p>
    <w:p w:rsidR="00DC2CE4" w:rsidRPr="004803CD" w:rsidRDefault="00DC2CE4" w:rsidP="00DC2CE4">
      <w:pPr>
        <w:pStyle w:val="Bodytextnormal"/>
      </w:pPr>
    </w:p>
    <w:tbl>
      <w:tblPr>
        <w:tblW w:w="8987" w:type="dxa"/>
        <w:tblInd w:w="810" w:type="dxa"/>
        <w:tblLayout w:type="fixed"/>
        <w:tblLook w:val="0000" w:firstRow="0" w:lastRow="0" w:firstColumn="0" w:lastColumn="0" w:noHBand="0" w:noVBand="0"/>
      </w:tblPr>
      <w:tblGrid>
        <w:gridCol w:w="5301"/>
        <w:gridCol w:w="851"/>
        <w:gridCol w:w="1418"/>
        <w:gridCol w:w="1417"/>
      </w:tblGrid>
      <w:tr w:rsidR="002715BA" w:rsidRPr="004803CD" w:rsidTr="00DC2CE4">
        <w:tc>
          <w:tcPr>
            <w:tcW w:w="5301" w:type="dxa"/>
            <w:tcBorders>
              <w:top w:val="single" w:sz="8" w:space="0" w:color="auto"/>
              <w:bottom w:val="single" w:sz="4" w:space="0" w:color="auto"/>
            </w:tcBorders>
          </w:tcPr>
          <w:p w:rsidR="00DC2CE4" w:rsidRPr="00EA1E15" w:rsidRDefault="00B667B4" w:rsidP="00DC2CE4">
            <w:pPr>
              <w:rPr>
                <w:rFonts w:ascii="Arial" w:hAnsi="Arial" w:cs="Arial"/>
                <w:b/>
                <w:sz w:val="14"/>
                <w:szCs w:val="14"/>
              </w:rPr>
            </w:pPr>
            <w:r w:rsidRPr="00B667B4">
              <w:rPr>
                <w:rFonts w:ascii="Arial" w:hAnsi="Arial" w:cs="Arial"/>
                <w:b/>
                <w:sz w:val="14"/>
                <w:szCs w:val="14"/>
              </w:rPr>
              <w:t>Položka</w:t>
            </w:r>
          </w:p>
        </w:tc>
        <w:tc>
          <w:tcPr>
            <w:tcW w:w="851" w:type="dxa"/>
            <w:tcBorders>
              <w:top w:val="single" w:sz="8" w:space="0" w:color="auto"/>
              <w:bottom w:val="single" w:sz="4" w:space="0" w:color="auto"/>
            </w:tcBorders>
          </w:tcPr>
          <w:p w:rsidR="00DC2CE4" w:rsidRPr="00EA1E15" w:rsidRDefault="00B667B4" w:rsidP="00DC2CE4">
            <w:pPr>
              <w:jc w:val="center"/>
              <w:rPr>
                <w:rFonts w:ascii="Arial" w:hAnsi="Arial" w:cs="Arial"/>
                <w:b/>
                <w:sz w:val="14"/>
                <w:szCs w:val="14"/>
              </w:rPr>
            </w:pPr>
            <w:r w:rsidRPr="00B667B4">
              <w:rPr>
                <w:rFonts w:ascii="Arial" w:hAnsi="Arial" w:cs="Arial"/>
                <w:b/>
                <w:sz w:val="14"/>
                <w:szCs w:val="14"/>
              </w:rPr>
              <w:t>Účet</w:t>
            </w:r>
          </w:p>
        </w:tc>
        <w:tc>
          <w:tcPr>
            <w:tcW w:w="1418" w:type="dxa"/>
            <w:tcBorders>
              <w:top w:val="single" w:sz="8" w:space="0" w:color="auto"/>
              <w:bottom w:val="single" w:sz="4" w:space="0" w:color="auto"/>
            </w:tcBorders>
          </w:tcPr>
          <w:p w:rsidR="00DC2CE4" w:rsidRPr="00EA1E15" w:rsidRDefault="000174F9" w:rsidP="00800DB2">
            <w:pPr>
              <w:jc w:val="center"/>
              <w:rPr>
                <w:rFonts w:ascii="Arial" w:hAnsi="Arial" w:cs="Arial"/>
                <w:b/>
                <w:sz w:val="14"/>
                <w:szCs w:val="14"/>
              </w:rPr>
            </w:pPr>
            <w:r>
              <w:rPr>
                <w:rFonts w:ascii="Arial" w:hAnsi="Arial" w:cs="Arial"/>
                <w:b/>
                <w:sz w:val="14"/>
                <w:szCs w:val="14"/>
              </w:rPr>
              <w:t>2013</w:t>
            </w:r>
          </w:p>
        </w:tc>
        <w:tc>
          <w:tcPr>
            <w:tcW w:w="1417" w:type="dxa"/>
            <w:tcBorders>
              <w:top w:val="single" w:sz="8" w:space="0" w:color="auto"/>
              <w:bottom w:val="single" w:sz="4" w:space="0" w:color="auto"/>
            </w:tcBorders>
          </w:tcPr>
          <w:p w:rsidR="00A22AC8" w:rsidRPr="00EA1E15" w:rsidRDefault="000174F9">
            <w:pPr>
              <w:jc w:val="center"/>
              <w:rPr>
                <w:rFonts w:ascii="Arial" w:hAnsi="Arial" w:cs="Arial"/>
                <w:b/>
                <w:sz w:val="14"/>
                <w:szCs w:val="14"/>
              </w:rPr>
            </w:pPr>
            <w:r>
              <w:rPr>
                <w:rFonts w:ascii="Arial" w:hAnsi="Arial" w:cs="Arial"/>
                <w:b/>
                <w:sz w:val="14"/>
                <w:szCs w:val="14"/>
              </w:rPr>
              <w:t>2012</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Peniaze</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211</w:t>
            </w:r>
          </w:p>
        </w:tc>
        <w:tc>
          <w:tcPr>
            <w:tcW w:w="1418" w:type="dxa"/>
          </w:tcPr>
          <w:p w:rsidR="00DC2CE4" w:rsidRPr="00EA1E15" w:rsidRDefault="00EE4163" w:rsidP="00DC2CE4">
            <w:pPr>
              <w:jc w:val="right"/>
              <w:rPr>
                <w:rFonts w:ascii="Arial" w:hAnsi="Arial" w:cs="Arial"/>
                <w:snapToGrid w:val="0"/>
                <w:sz w:val="14"/>
                <w:szCs w:val="14"/>
              </w:rPr>
            </w:pPr>
            <w:r>
              <w:rPr>
                <w:rFonts w:ascii="Arial" w:hAnsi="Arial" w:cs="Arial"/>
                <w:snapToGrid w:val="0"/>
                <w:sz w:val="14"/>
                <w:szCs w:val="14"/>
              </w:rPr>
              <w:t>5000</w:t>
            </w:r>
          </w:p>
        </w:tc>
        <w:tc>
          <w:tcPr>
            <w:tcW w:w="1417" w:type="dxa"/>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Ceniny</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213</w:t>
            </w:r>
          </w:p>
        </w:tc>
        <w:tc>
          <w:tcPr>
            <w:tcW w:w="1418" w:type="dxa"/>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c>
          <w:tcPr>
            <w:tcW w:w="1417" w:type="dxa"/>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Účty v bankách</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221.1</w:t>
            </w:r>
          </w:p>
        </w:tc>
        <w:tc>
          <w:tcPr>
            <w:tcW w:w="1418" w:type="dxa"/>
          </w:tcPr>
          <w:p w:rsidR="00DC2CE4" w:rsidRPr="00EA1E15" w:rsidRDefault="00EE4163" w:rsidP="00DC2CE4">
            <w:pPr>
              <w:jc w:val="right"/>
              <w:rPr>
                <w:rFonts w:ascii="Arial" w:hAnsi="Arial" w:cs="Arial"/>
                <w:snapToGrid w:val="0"/>
                <w:sz w:val="14"/>
                <w:szCs w:val="14"/>
              </w:rPr>
            </w:pPr>
            <w:r>
              <w:rPr>
                <w:rFonts w:ascii="Arial" w:hAnsi="Arial" w:cs="Arial"/>
                <w:snapToGrid w:val="0"/>
                <w:sz w:val="14"/>
                <w:szCs w:val="14"/>
              </w:rPr>
              <w:t>22776</w:t>
            </w:r>
          </w:p>
        </w:tc>
        <w:tc>
          <w:tcPr>
            <w:tcW w:w="1417" w:type="dxa"/>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Kontokorentný účet</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221.2</w:t>
            </w:r>
          </w:p>
        </w:tc>
        <w:tc>
          <w:tcPr>
            <w:tcW w:w="1418" w:type="dxa"/>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c>
          <w:tcPr>
            <w:tcW w:w="1417" w:type="dxa"/>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Krátkodobý finančný majetok – akcie</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251.2</w:t>
            </w:r>
          </w:p>
        </w:tc>
        <w:tc>
          <w:tcPr>
            <w:tcW w:w="1418" w:type="dxa"/>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c>
          <w:tcPr>
            <w:tcW w:w="1417" w:type="dxa"/>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Krátkodobý finančný majetok – dlhopisy</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252.2</w:t>
            </w:r>
          </w:p>
        </w:tc>
        <w:tc>
          <w:tcPr>
            <w:tcW w:w="1418" w:type="dxa"/>
            <w:tcBorders>
              <w:bottom w:val="single" w:sz="4" w:space="0" w:color="auto"/>
            </w:tcBorders>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c>
          <w:tcPr>
            <w:tcW w:w="1417" w:type="dxa"/>
            <w:tcBorders>
              <w:bottom w:val="single" w:sz="4" w:space="0" w:color="auto"/>
            </w:tcBorders>
          </w:tcPr>
          <w:p w:rsidR="00DC2CE4" w:rsidRPr="00EA1E15" w:rsidRDefault="0061585C" w:rsidP="00DC2CE4">
            <w:pPr>
              <w:jc w:val="right"/>
              <w:rPr>
                <w:rFonts w:ascii="Arial" w:hAnsi="Arial" w:cs="Arial"/>
                <w:snapToGrid w:val="0"/>
                <w:sz w:val="14"/>
                <w:szCs w:val="14"/>
              </w:rPr>
            </w:pPr>
            <w:r>
              <w:rPr>
                <w:rFonts w:ascii="Arial" w:hAnsi="Arial" w:cs="Arial"/>
                <w:snapToGrid w:val="0"/>
                <w:sz w:val="14"/>
                <w:szCs w:val="14"/>
              </w:rPr>
              <w:t>-</w:t>
            </w:r>
          </w:p>
        </w:tc>
      </w:tr>
      <w:tr w:rsidR="002715BA" w:rsidRPr="004803CD" w:rsidTr="00DC2CE4">
        <w:tc>
          <w:tcPr>
            <w:tcW w:w="5301" w:type="dxa"/>
            <w:tcBorders>
              <w:bottom w:val="single" w:sz="8" w:space="0" w:color="auto"/>
            </w:tcBorders>
          </w:tcPr>
          <w:p w:rsidR="00DC2CE4" w:rsidRPr="00EA1E15" w:rsidRDefault="0061585C" w:rsidP="00DC2CE4">
            <w:pPr>
              <w:rPr>
                <w:rFonts w:ascii="Arial" w:hAnsi="Arial" w:cs="Arial"/>
                <w:b/>
                <w:bCs/>
                <w:snapToGrid w:val="0"/>
                <w:sz w:val="14"/>
                <w:szCs w:val="14"/>
              </w:rPr>
            </w:pPr>
            <w:r>
              <w:rPr>
                <w:rFonts w:ascii="Arial" w:hAnsi="Arial" w:cs="Arial"/>
                <w:b/>
                <w:bCs/>
                <w:snapToGrid w:val="0"/>
                <w:sz w:val="14"/>
                <w:szCs w:val="14"/>
              </w:rPr>
              <w:t>Spolu</w:t>
            </w:r>
          </w:p>
        </w:tc>
        <w:tc>
          <w:tcPr>
            <w:tcW w:w="851" w:type="dxa"/>
            <w:tcBorders>
              <w:bottom w:val="single" w:sz="8" w:space="0" w:color="auto"/>
            </w:tcBorders>
          </w:tcPr>
          <w:p w:rsidR="00DC2CE4" w:rsidRPr="00EA1E15" w:rsidRDefault="00DC2CE4" w:rsidP="00DC2CE4">
            <w:pPr>
              <w:jc w:val="center"/>
              <w:rPr>
                <w:rFonts w:ascii="Arial" w:hAnsi="Arial" w:cs="Arial"/>
                <w:b/>
                <w:bCs/>
                <w:snapToGrid w:val="0"/>
                <w:sz w:val="14"/>
                <w:szCs w:val="14"/>
              </w:rPr>
            </w:pPr>
          </w:p>
        </w:tc>
        <w:tc>
          <w:tcPr>
            <w:tcW w:w="1418" w:type="dxa"/>
            <w:tcBorders>
              <w:top w:val="single" w:sz="4" w:space="0" w:color="auto"/>
              <w:bottom w:val="single" w:sz="8" w:space="0" w:color="auto"/>
            </w:tcBorders>
          </w:tcPr>
          <w:p w:rsidR="00DC2CE4" w:rsidRPr="00EA1E15" w:rsidRDefault="00EE4163" w:rsidP="00DC2CE4">
            <w:pPr>
              <w:jc w:val="right"/>
              <w:rPr>
                <w:rFonts w:ascii="Arial" w:hAnsi="Arial" w:cs="Arial"/>
                <w:b/>
                <w:bCs/>
                <w:snapToGrid w:val="0"/>
                <w:sz w:val="14"/>
                <w:szCs w:val="14"/>
              </w:rPr>
            </w:pPr>
            <w:r>
              <w:rPr>
                <w:rFonts w:ascii="Arial" w:hAnsi="Arial" w:cs="Arial"/>
                <w:b/>
                <w:bCs/>
                <w:snapToGrid w:val="0"/>
                <w:sz w:val="14"/>
                <w:szCs w:val="14"/>
              </w:rPr>
              <w:t>27776</w:t>
            </w:r>
          </w:p>
        </w:tc>
        <w:tc>
          <w:tcPr>
            <w:tcW w:w="1417" w:type="dxa"/>
            <w:tcBorders>
              <w:top w:val="single" w:sz="4" w:space="0" w:color="auto"/>
              <w:bottom w:val="single" w:sz="8" w:space="0" w:color="auto"/>
            </w:tcBorders>
          </w:tcPr>
          <w:p w:rsidR="00DC2CE4" w:rsidRPr="00EA1E15" w:rsidRDefault="0061585C" w:rsidP="00DC2CE4">
            <w:pPr>
              <w:jc w:val="right"/>
              <w:rPr>
                <w:rFonts w:ascii="Arial" w:hAnsi="Arial" w:cs="Arial"/>
                <w:b/>
                <w:bCs/>
                <w:snapToGrid w:val="0"/>
                <w:sz w:val="14"/>
                <w:szCs w:val="14"/>
              </w:rPr>
            </w:pPr>
            <w:r>
              <w:rPr>
                <w:rFonts w:ascii="Arial" w:hAnsi="Arial" w:cs="Arial"/>
                <w:b/>
                <w:bCs/>
                <w:snapToGrid w:val="0"/>
                <w:sz w:val="14"/>
                <w:szCs w:val="14"/>
              </w:rPr>
              <w:t>-</w:t>
            </w:r>
          </w:p>
        </w:tc>
      </w:tr>
    </w:tbl>
    <w:p w:rsidR="00DC2CE4" w:rsidRPr="004803CD" w:rsidRDefault="00DC2CE4" w:rsidP="00DC2CE4">
      <w:pPr>
        <w:pStyle w:val="Bodytextnormal"/>
      </w:pPr>
    </w:p>
    <w:p w:rsidR="00DC2CE4" w:rsidRPr="004803CD" w:rsidRDefault="00DC2CE4" w:rsidP="00DC2CE4">
      <w:pPr>
        <w:pStyle w:val="Bodytextnormal"/>
      </w:pPr>
      <w:r w:rsidRPr="004803CD">
        <w:t>Spoločnosť použila na vykazovanie peňažných tokov z prevádzkovej činnosti nepriamu metódu.</w:t>
      </w:r>
    </w:p>
    <w:p w:rsidR="006B159C" w:rsidRPr="004803CD" w:rsidRDefault="00C0653C" w:rsidP="00C0653C">
      <w:pPr>
        <w:pStyle w:val="Nadpis1"/>
      </w:pPr>
      <w:r w:rsidRPr="004803CD">
        <w:t>Dodatočné informácie</w:t>
      </w:r>
    </w:p>
    <w:p w:rsidR="00C0653C" w:rsidRPr="004803CD" w:rsidRDefault="00C0653C" w:rsidP="00C0653C">
      <w:pPr>
        <w:pStyle w:val="Bodytextnormal"/>
        <w:rPr>
          <w:snapToGrid w:val="0"/>
          <w:lang w:eastAsia="sk-SK"/>
        </w:rPr>
      </w:pPr>
    </w:p>
    <w:sectPr w:rsidR="00C0653C" w:rsidRPr="004803CD" w:rsidSect="004B15DF">
      <w:pgSz w:w="11907" w:h="16840" w:code="9"/>
      <w:pgMar w:top="1418" w:right="833" w:bottom="851" w:left="1418" w:header="675" w:footer="408" w:gutter="0"/>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426" w:rsidRDefault="00026426">
      <w:r>
        <w:separator/>
      </w:r>
    </w:p>
  </w:endnote>
  <w:endnote w:type="continuationSeparator" w:id="0">
    <w:p w:rsidR="00026426" w:rsidRDefault="00026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EE"/>
    <w:family w:val="swiss"/>
    <w:pitch w:val="variable"/>
    <w:sig w:usb0="00000000" w:usb1="80000000" w:usb2="00000008" w:usb3="00000000" w:csb0="000001FF" w:csb1="00000000"/>
  </w:font>
  <w:font w:name="tentID">
    <w:altName w:val="Arial Unicode MS"/>
    <w:panose1 w:val="00000000000000000000"/>
    <w:charset w:val="6E"/>
    <w:family w:val="auto"/>
    <w:notTrueType/>
    <w:pitch w:val="default"/>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CB2" w:rsidRDefault="00962CB2">
    <w:pPr>
      <w:pStyle w:val="Pta"/>
      <w:ind w:right="360"/>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CB2" w:rsidRPr="00DF62D5" w:rsidRDefault="00962CB2" w:rsidP="00DF62D5">
    <w:pPr>
      <w:pStyle w:val="Pta"/>
      <w:pBdr>
        <w:top w:val="single" w:sz="4" w:space="1" w:color="auto"/>
      </w:pBdr>
      <w:ind w:right="44"/>
      <w:jc w:val="right"/>
      <w:rPr>
        <w:rFonts w:ascii="Arial" w:hAnsi="Arial" w:cs="Arial"/>
        <w:sz w:val="16"/>
        <w:szCs w:val="16"/>
      </w:rPr>
    </w:pPr>
    <w:r w:rsidRPr="00DF62D5">
      <w:rPr>
        <w:rStyle w:val="slostrany"/>
        <w:rFonts w:ascii="Arial" w:hAnsi="Arial" w:cs="Arial"/>
        <w:sz w:val="16"/>
        <w:szCs w:val="16"/>
      </w:rPr>
      <w:t xml:space="preserve">Strana </w:t>
    </w:r>
    <w:r w:rsidRPr="00DF62D5">
      <w:rPr>
        <w:rStyle w:val="slostrany"/>
        <w:rFonts w:ascii="Arial" w:hAnsi="Arial" w:cs="Arial"/>
        <w:sz w:val="16"/>
        <w:szCs w:val="16"/>
      </w:rPr>
      <w:fldChar w:fldCharType="begin"/>
    </w:r>
    <w:r w:rsidRPr="00DF62D5">
      <w:rPr>
        <w:rStyle w:val="slostrany"/>
        <w:rFonts w:ascii="Arial" w:hAnsi="Arial" w:cs="Arial"/>
        <w:sz w:val="16"/>
        <w:szCs w:val="16"/>
      </w:rPr>
      <w:instrText xml:space="preserve"> PAGE </w:instrText>
    </w:r>
    <w:r w:rsidRPr="00DF62D5">
      <w:rPr>
        <w:rStyle w:val="slostrany"/>
        <w:rFonts w:ascii="Arial" w:hAnsi="Arial" w:cs="Arial"/>
        <w:sz w:val="16"/>
        <w:szCs w:val="16"/>
      </w:rPr>
      <w:fldChar w:fldCharType="separate"/>
    </w:r>
    <w:r w:rsidR="004D52D9">
      <w:rPr>
        <w:rStyle w:val="slostrany"/>
        <w:rFonts w:ascii="Arial" w:hAnsi="Arial" w:cs="Arial"/>
        <w:noProof/>
        <w:sz w:val="16"/>
        <w:szCs w:val="16"/>
      </w:rPr>
      <w:t>21</w:t>
    </w:r>
    <w:r w:rsidRPr="00DF62D5">
      <w:rPr>
        <w:rStyle w:val="slostrany"/>
        <w:rFonts w:ascii="Arial" w:hAnsi="Arial" w:cs="Arial"/>
        <w:sz w:val="16"/>
        <w:szCs w:val="16"/>
      </w:rPr>
      <w:fldChar w:fldCharType="end"/>
    </w:r>
    <w:r w:rsidRPr="00DF62D5">
      <w:rPr>
        <w:rStyle w:val="slostrany"/>
        <w:rFonts w:ascii="Arial" w:hAnsi="Arial" w:cs="Arial"/>
        <w:sz w:val="16"/>
        <w:szCs w:val="16"/>
      </w:rPr>
      <w:t xml:space="preserve"> z </w:t>
    </w:r>
    <w:r w:rsidRPr="00DF62D5">
      <w:rPr>
        <w:rStyle w:val="slostrany"/>
        <w:rFonts w:ascii="Arial" w:hAnsi="Arial" w:cs="Arial"/>
        <w:sz w:val="16"/>
        <w:szCs w:val="16"/>
      </w:rPr>
      <w:fldChar w:fldCharType="begin"/>
    </w:r>
    <w:r w:rsidRPr="00DF62D5">
      <w:rPr>
        <w:rStyle w:val="slostrany"/>
        <w:rFonts w:ascii="Arial" w:hAnsi="Arial" w:cs="Arial"/>
        <w:sz w:val="16"/>
        <w:szCs w:val="16"/>
      </w:rPr>
      <w:instrText xml:space="preserve"> NUMPAGES </w:instrText>
    </w:r>
    <w:r w:rsidRPr="00DF62D5">
      <w:rPr>
        <w:rStyle w:val="slostrany"/>
        <w:rFonts w:ascii="Arial" w:hAnsi="Arial" w:cs="Arial"/>
        <w:sz w:val="16"/>
        <w:szCs w:val="16"/>
      </w:rPr>
      <w:fldChar w:fldCharType="separate"/>
    </w:r>
    <w:r w:rsidR="004D52D9">
      <w:rPr>
        <w:rStyle w:val="slostrany"/>
        <w:rFonts w:ascii="Arial" w:hAnsi="Arial" w:cs="Arial"/>
        <w:noProof/>
        <w:sz w:val="16"/>
        <w:szCs w:val="16"/>
      </w:rPr>
      <w:t>45</w:t>
    </w:r>
    <w:r w:rsidRPr="00DF62D5">
      <w:rPr>
        <w:rStyle w:val="slostrany"/>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CB2" w:rsidRPr="003B4EAB" w:rsidRDefault="00962CB2" w:rsidP="00DF62D5">
    <w:pPr>
      <w:pStyle w:val="Pta"/>
      <w:pBdr>
        <w:top w:val="single" w:sz="4" w:space="1" w:color="auto"/>
      </w:pBdr>
      <w:tabs>
        <w:tab w:val="left" w:pos="4007"/>
        <w:tab w:val="right" w:pos="9638"/>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B4EAB">
      <w:rPr>
        <w:rFonts w:ascii="Arial" w:hAnsi="Arial" w:cs="Arial"/>
        <w:sz w:val="16"/>
        <w:szCs w:val="16"/>
      </w:rPr>
      <w:t xml:space="preserve">Strana </w:t>
    </w:r>
    <w:r w:rsidRPr="003B4EAB">
      <w:rPr>
        <w:rFonts w:ascii="Arial" w:hAnsi="Arial" w:cs="Arial"/>
        <w:sz w:val="16"/>
        <w:szCs w:val="16"/>
      </w:rPr>
      <w:fldChar w:fldCharType="begin"/>
    </w:r>
    <w:r w:rsidRPr="003B4EAB">
      <w:rPr>
        <w:rFonts w:ascii="Arial" w:hAnsi="Arial" w:cs="Arial"/>
        <w:sz w:val="16"/>
        <w:szCs w:val="16"/>
      </w:rPr>
      <w:instrText xml:space="preserve"> PAGE </w:instrText>
    </w:r>
    <w:r w:rsidRPr="003B4EAB">
      <w:rPr>
        <w:rFonts w:ascii="Arial" w:hAnsi="Arial" w:cs="Arial"/>
        <w:sz w:val="16"/>
        <w:szCs w:val="16"/>
      </w:rPr>
      <w:fldChar w:fldCharType="separate"/>
    </w:r>
    <w:r>
      <w:rPr>
        <w:rFonts w:ascii="Arial" w:hAnsi="Arial" w:cs="Arial"/>
        <w:noProof/>
        <w:sz w:val="16"/>
        <w:szCs w:val="16"/>
      </w:rPr>
      <w:t>2</w:t>
    </w:r>
    <w:r w:rsidRPr="003B4EAB">
      <w:rPr>
        <w:rFonts w:ascii="Arial" w:hAnsi="Arial" w:cs="Arial"/>
        <w:sz w:val="16"/>
        <w:szCs w:val="16"/>
      </w:rPr>
      <w:fldChar w:fldCharType="end"/>
    </w:r>
    <w:r w:rsidRPr="003B4EAB">
      <w:rPr>
        <w:rFonts w:ascii="Arial" w:hAnsi="Arial" w:cs="Arial"/>
        <w:sz w:val="16"/>
        <w:szCs w:val="16"/>
      </w:rPr>
      <w:t xml:space="preserve"> z </w:t>
    </w:r>
    <w:r w:rsidRPr="003B4EAB">
      <w:rPr>
        <w:rFonts w:ascii="Arial" w:hAnsi="Arial" w:cs="Arial"/>
        <w:sz w:val="16"/>
        <w:szCs w:val="16"/>
      </w:rPr>
      <w:fldChar w:fldCharType="begin"/>
    </w:r>
    <w:r w:rsidRPr="003B4EAB">
      <w:rPr>
        <w:rFonts w:ascii="Arial" w:hAnsi="Arial" w:cs="Arial"/>
        <w:sz w:val="16"/>
        <w:szCs w:val="16"/>
      </w:rPr>
      <w:instrText xml:space="preserve"> NUMPAGES </w:instrText>
    </w:r>
    <w:r w:rsidRPr="003B4EAB">
      <w:rPr>
        <w:rFonts w:ascii="Arial" w:hAnsi="Arial" w:cs="Arial"/>
        <w:sz w:val="16"/>
        <w:szCs w:val="16"/>
      </w:rPr>
      <w:fldChar w:fldCharType="separate"/>
    </w:r>
    <w:r>
      <w:rPr>
        <w:rFonts w:ascii="Arial" w:hAnsi="Arial" w:cs="Arial"/>
        <w:noProof/>
        <w:sz w:val="16"/>
        <w:szCs w:val="16"/>
      </w:rPr>
      <w:t>52</w:t>
    </w:r>
    <w:r w:rsidRPr="003B4EAB">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426" w:rsidRDefault="00026426">
      <w:r>
        <w:separator/>
      </w:r>
    </w:p>
  </w:footnote>
  <w:footnote w:type="continuationSeparator" w:id="0">
    <w:p w:rsidR="00026426" w:rsidRDefault="00026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CB2" w:rsidRPr="00DF62D5" w:rsidRDefault="00962CB2" w:rsidP="00272A29">
    <w:pPr>
      <w:pStyle w:val="Hlavika"/>
      <w:rPr>
        <w:rFonts w:ascii="Arial" w:hAnsi="Arial" w:cs="Arial"/>
        <w:sz w:val="16"/>
        <w:szCs w:val="16"/>
      </w:rPr>
    </w:pPr>
    <w:r>
      <w:rPr>
        <w:rFonts w:ascii="Arial" w:hAnsi="Arial" w:cs="Arial"/>
        <w:b/>
        <w:sz w:val="16"/>
        <w:szCs w:val="16"/>
      </w:rPr>
      <w:t>FAST EXPRES, s.r.o.</w:t>
    </w:r>
  </w:p>
  <w:p w:rsidR="00962CB2" w:rsidRDefault="00962CB2"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962CB2" w:rsidRPr="00DF62D5" w:rsidRDefault="00962CB2" w:rsidP="00272A29">
    <w:pPr>
      <w:pStyle w:val="Hlavika"/>
      <w:rPr>
        <w:rFonts w:ascii="Arial" w:hAnsi="Arial" w:cs="Arial"/>
        <w:sz w:val="16"/>
        <w:szCs w:val="16"/>
      </w:rPr>
    </w:pPr>
    <w:r>
      <w:rPr>
        <w:rFonts w:ascii="Arial" w:hAnsi="Arial" w:cs="Arial"/>
        <w:sz w:val="16"/>
        <w:szCs w:val="16"/>
      </w:rPr>
      <w:t>zostavenej  k 31. decembru 2013</w:t>
    </w:r>
  </w:p>
  <w:p w:rsidR="00962CB2" w:rsidRDefault="00962CB2" w:rsidP="00272A29">
    <w:pPr>
      <w:pStyle w:val="Hlavika"/>
      <w:rPr>
        <w:rFonts w:ascii="Arial" w:hAnsi="Arial" w:cs="Arial"/>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4536"/>
      <w:gridCol w:w="284"/>
      <w:gridCol w:w="283"/>
      <w:gridCol w:w="284"/>
      <w:gridCol w:w="283"/>
      <w:gridCol w:w="284"/>
      <w:gridCol w:w="283"/>
      <w:gridCol w:w="284"/>
      <w:gridCol w:w="283"/>
      <w:gridCol w:w="284"/>
      <w:gridCol w:w="283"/>
    </w:tblGrid>
    <w:tr w:rsidR="00962CB2" w:rsidTr="00BF2343">
      <w:trPr>
        <w:trHeight w:val="299"/>
      </w:trPr>
      <w:tc>
        <w:tcPr>
          <w:tcW w:w="2268"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sidRPr="00BF2343">
            <w:rPr>
              <w:rFonts w:ascii="Arial" w:hAnsi="Arial" w:cs="Arial"/>
              <w:sz w:val="18"/>
              <w:szCs w:val="18"/>
              <w:lang w:eastAsia="sk-SK"/>
            </w:rPr>
            <w:t xml:space="preserve">Poznámky </w:t>
          </w:r>
          <w:proofErr w:type="spellStart"/>
          <w:r w:rsidRPr="00BF2343">
            <w:rPr>
              <w:rFonts w:ascii="Arial" w:hAnsi="Arial" w:cs="Arial"/>
              <w:sz w:val="18"/>
              <w:szCs w:val="18"/>
              <w:lang w:eastAsia="sk-SK"/>
            </w:rPr>
            <w:t>Úč</w:t>
          </w:r>
          <w:proofErr w:type="spellEnd"/>
          <w:r w:rsidRPr="00BF2343">
            <w:rPr>
              <w:rFonts w:ascii="Arial" w:hAnsi="Arial" w:cs="Arial"/>
              <w:sz w:val="18"/>
              <w:szCs w:val="18"/>
              <w:lang w:eastAsia="sk-SK"/>
            </w:rPr>
            <w:t xml:space="preserve"> POD 3 - 04</w:t>
          </w:r>
        </w:p>
      </w:tc>
      <w:tc>
        <w:tcPr>
          <w:tcW w:w="4536" w:type="dxa"/>
          <w:tcBorders>
            <w:top w:val="nil"/>
            <w:bottom w:val="nil"/>
          </w:tcBorders>
          <w:vAlign w:val="center"/>
        </w:tcPr>
        <w:p w:rsidR="00962CB2" w:rsidRPr="00BF2343" w:rsidRDefault="00962CB2" w:rsidP="00EC6D49">
          <w:pPr>
            <w:pStyle w:val="Hlavika"/>
            <w:tabs>
              <w:tab w:val="center" w:pos="4253"/>
              <w:tab w:val="right" w:pos="9214"/>
            </w:tabs>
            <w:jc w:val="right"/>
            <w:rPr>
              <w:rFonts w:ascii="Arial" w:hAnsi="Arial" w:cs="Arial"/>
              <w:sz w:val="18"/>
              <w:szCs w:val="18"/>
            </w:rPr>
          </w:pPr>
          <w:r w:rsidRPr="00BF2343">
            <w:rPr>
              <w:rFonts w:ascii="Arial" w:hAnsi="Arial" w:cs="Arial"/>
              <w:sz w:val="18"/>
              <w:szCs w:val="18"/>
            </w:rPr>
            <w:t xml:space="preserve">  DIČ</w:t>
          </w:r>
        </w:p>
      </w:tc>
      <w:tc>
        <w:tcPr>
          <w:tcW w:w="284"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3"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1</w:t>
          </w:r>
        </w:p>
      </w:tc>
      <w:tc>
        <w:tcPr>
          <w:tcW w:w="284"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1</w:t>
          </w:r>
        </w:p>
      </w:tc>
      <w:tc>
        <w:tcPr>
          <w:tcW w:w="283"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vAlign w:val="center"/>
        </w:tcPr>
        <w:p w:rsidR="00962CB2" w:rsidRPr="00BF2343" w:rsidRDefault="00962CB2" w:rsidP="00EC6D49">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962CB2" w:rsidRPr="00DF62D5" w:rsidRDefault="00962CB2" w:rsidP="00272A29">
    <w:pPr>
      <w:pStyle w:val="Hlavika"/>
      <w:rPr>
        <w:rFonts w:ascii="Arial" w:hAnsi="Arial" w:cs="Arial"/>
        <w:sz w:val="16"/>
        <w:szCs w:val="16"/>
      </w:rPr>
    </w:pPr>
  </w:p>
  <w:p w:rsidR="00962CB2" w:rsidRPr="00DF62D5" w:rsidRDefault="00962CB2" w:rsidP="00272A29">
    <w:pPr>
      <w:pStyle w:val="Hlavika"/>
      <w:pBdr>
        <w:top w:val="single" w:sz="4" w:space="1" w:color="auto"/>
      </w:pBdr>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CB2" w:rsidRPr="003B4EAB" w:rsidRDefault="00962CB2">
    <w:pPr>
      <w:pStyle w:val="Hlavika"/>
      <w:rPr>
        <w:rFonts w:ascii="Arial" w:hAnsi="Arial" w:cs="Arial"/>
        <w:b/>
        <w:sz w:val="16"/>
        <w:szCs w:val="16"/>
      </w:rPr>
    </w:pPr>
    <w:r w:rsidRPr="003B4EAB">
      <w:rPr>
        <w:rFonts w:ascii="Arial" w:hAnsi="Arial" w:cs="Arial"/>
        <w:b/>
        <w:sz w:val="16"/>
        <w:szCs w:val="16"/>
      </w:rPr>
      <w:t>(Názov spoločnosti)</w:t>
    </w:r>
  </w:p>
  <w:p w:rsidR="00962CB2" w:rsidRPr="003B4EAB" w:rsidRDefault="00962CB2">
    <w:pPr>
      <w:pStyle w:val="Hlavika"/>
      <w:rPr>
        <w:rFonts w:ascii="Arial" w:hAnsi="Arial" w:cs="Arial"/>
        <w:sz w:val="16"/>
        <w:szCs w:val="16"/>
      </w:rPr>
    </w:pPr>
    <w:r w:rsidRPr="003B4EAB">
      <w:rPr>
        <w:rFonts w:ascii="Arial" w:hAnsi="Arial" w:cs="Arial"/>
        <w:sz w:val="16"/>
        <w:szCs w:val="16"/>
      </w:rPr>
      <w:t>Poznámky k účtovnej závierke k 31. decembru 2008</w:t>
    </w:r>
  </w:p>
  <w:p w:rsidR="00962CB2" w:rsidRPr="003B4EAB" w:rsidRDefault="00962CB2">
    <w:pPr>
      <w:pStyle w:val="Hlavika"/>
      <w:rPr>
        <w:rFonts w:ascii="Arial" w:hAnsi="Arial" w:cs="Arial"/>
        <w:sz w:val="16"/>
        <w:szCs w:val="16"/>
      </w:rPr>
    </w:pPr>
    <w:r w:rsidRPr="003B4EAB">
      <w:rPr>
        <w:rFonts w:ascii="Arial" w:hAnsi="Arial" w:cs="Arial"/>
        <w:sz w:val="16"/>
        <w:szCs w:val="16"/>
      </w:rPr>
      <w:t>Údaje v tis. Sk</w:t>
    </w:r>
  </w:p>
  <w:p w:rsidR="00962CB2" w:rsidRPr="003B4EAB" w:rsidRDefault="00962CB2" w:rsidP="003B4EAB">
    <w:pPr>
      <w:pStyle w:val="Hlavika"/>
      <w:pBdr>
        <w:top w:val="single" w:sz="4" w:space="1" w:color="auto"/>
      </w:pBd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2157"/>
    <w:multiLevelType w:val="hybridMultilevel"/>
    <w:tmpl w:val="F85A20A4"/>
    <w:lvl w:ilvl="0" w:tplc="14847C32">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nsid w:val="15EF3487"/>
    <w:multiLevelType w:val="multilevel"/>
    <w:tmpl w:val="C60C3AF2"/>
    <w:lvl w:ilvl="0">
      <w:start w:val="1"/>
      <w:numFmt w:val="upperLetter"/>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hint="default"/>
        <w:b/>
        <w:i w:val="0"/>
        <w:sz w:val="18"/>
      </w:rPr>
    </w:lvl>
    <w:lvl w:ilvl="2">
      <w:start w:val="1"/>
      <w:numFmt w:val="decimal"/>
      <w:pStyle w:val="StyleHeading3Before0pt"/>
      <w:lvlText w:val="%1.%2.%3"/>
      <w:lvlJc w:val="left"/>
      <w:pPr>
        <w:tabs>
          <w:tab w:val="num" w:pos="709"/>
        </w:tabs>
        <w:ind w:left="709" w:hanging="709"/>
      </w:pPr>
      <w:rPr>
        <w:rFonts w:ascii="Arial" w:hAnsi="Arial" w:hint="default"/>
        <w:b/>
        <w:i/>
        <w:color w:val="00000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D5465BB"/>
    <w:multiLevelType w:val="hybridMultilevel"/>
    <w:tmpl w:val="342C0ACE"/>
    <w:lvl w:ilvl="0" w:tplc="B082DD52">
      <w:start w:val="1"/>
      <w:numFmt w:val="bullet"/>
      <w:pStyle w:val="Bodytextbullets"/>
      <w:lvlText w:val="-"/>
      <w:lvlJc w:val="left"/>
      <w:pPr>
        <w:tabs>
          <w:tab w:val="num" w:pos="142"/>
        </w:tabs>
        <w:ind w:left="851" w:hanging="142"/>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2FF92CC6"/>
    <w:multiLevelType w:val="hybridMultilevel"/>
    <w:tmpl w:val="B038E850"/>
    <w:lvl w:ilvl="0" w:tplc="89284FD8">
      <w:start w:val="1"/>
      <w:numFmt w:val="decimal"/>
      <w:pStyle w:val="Bodytextnumbered"/>
      <w:lvlText w:val="%1."/>
      <w:lvlJc w:val="left"/>
      <w:pPr>
        <w:tabs>
          <w:tab w:val="num" w:pos="284"/>
        </w:tabs>
        <w:ind w:left="992" w:hanging="283"/>
      </w:pPr>
      <w:rPr>
        <w:rFonts w:ascii="Arial" w:hAnsi="Arial" w:hint="default"/>
        <w:b w:val="0"/>
        <w:i w:val="0"/>
        <w:sz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32C61CA5"/>
    <w:multiLevelType w:val="multilevel"/>
    <w:tmpl w:val="D9F05894"/>
    <w:lvl w:ilvl="0">
      <w:start w:val="1"/>
      <w:numFmt w:val="upperLetter"/>
      <w:pStyle w:val="Nadpis1"/>
      <w:lvlText w:val="%1."/>
      <w:lvlJc w:val="left"/>
      <w:pPr>
        <w:tabs>
          <w:tab w:val="num" w:pos="709"/>
        </w:tabs>
        <w:ind w:left="709" w:hanging="709"/>
      </w:pPr>
      <w:rPr>
        <w:rFonts w:ascii="Arial" w:hAnsi="Arial" w:hint="default"/>
        <w:b/>
        <w:i w:val="0"/>
        <w:sz w:val="24"/>
      </w:rPr>
    </w:lvl>
    <w:lvl w:ilvl="1">
      <w:start w:val="1"/>
      <w:numFmt w:val="decimal"/>
      <w:pStyle w:val="Nadpis2"/>
      <w:lvlText w:val="%1.%2."/>
      <w:lvlJc w:val="left"/>
      <w:pPr>
        <w:tabs>
          <w:tab w:val="num" w:pos="709"/>
        </w:tabs>
        <w:ind w:left="709" w:hanging="709"/>
      </w:pPr>
      <w:rPr>
        <w:rFonts w:ascii="Arial (W1)" w:hAnsi="Arial (W1)" w:hint="default"/>
        <w:b/>
        <w:i w:val="0"/>
        <w:sz w:val="18"/>
      </w:rPr>
    </w:lvl>
    <w:lvl w:ilvl="2">
      <w:start w:val="1"/>
      <w:numFmt w:val="decimal"/>
      <w:pStyle w:val="Nadpis3"/>
      <w:lvlText w:val="%1.%2.%3"/>
      <w:lvlJc w:val="left"/>
      <w:pPr>
        <w:tabs>
          <w:tab w:val="num" w:pos="709"/>
        </w:tabs>
        <w:ind w:left="709" w:hanging="709"/>
      </w:pPr>
      <w:rPr>
        <w:rFonts w:ascii="Arial (W1)" w:hAnsi="Arial (W1)" w:hint="default"/>
        <w:b/>
        <w:i w:val="0"/>
        <w:color w:val="000000"/>
        <w:sz w:val="16"/>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5">
    <w:nsid w:val="41691010"/>
    <w:multiLevelType w:val="singleLevel"/>
    <w:tmpl w:val="F2B24B18"/>
    <w:lvl w:ilvl="0">
      <w:start w:val="1"/>
      <w:numFmt w:val="bullet"/>
      <w:pStyle w:val="heading2b"/>
      <w:lvlText w:val=""/>
      <w:lvlJc w:val="left"/>
      <w:pPr>
        <w:tabs>
          <w:tab w:val="num" w:pos="644"/>
        </w:tabs>
        <w:ind w:left="624" w:hanging="340"/>
      </w:pPr>
      <w:rPr>
        <w:rFonts w:ascii="Symbol" w:hAnsi="Symbol" w:hint="default"/>
      </w:rPr>
    </w:lvl>
  </w:abstractNum>
  <w:abstractNum w:abstractNumId="6">
    <w:nsid w:val="48024205"/>
    <w:multiLevelType w:val="hybridMultilevel"/>
    <w:tmpl w:val="183E55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nsid w:val="4A1B2582"/>
    <w:multiLevelType w:val="hybridMultilevel"/>
    <w:tmpl w:val="7D1AB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B5C3E26"/>
    <w:multiLevelType w:val="hybridMultilevel"/>
    <w:tmpl w:val="06C4D524"/>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4FBC34DF"/>
    <w:multiLevelType w:val="hybridMultilevel"/>
    <w:tmpl w:val="8390A24A"/>
    <w:lvl w:ilvl="0" w:tplc="83C227F0">
      <w:start w:val="11"/>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nsid w:val="5E773BD0"/>
    <w:multiLevelType w:val="hybridMultilevel"/>
    <w:tmpl w:val="9BA6AB42"/>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65454E6B"/>
    <w:multiLevelType w:val="hybridMultilevel"/>
    <w:tmpl w:val="4CF2389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2"/>
  </w:num>
  <w:num w:numId="4">
    <w:abstractNumId w:val="10"/>
  </w:num>
  <w:num w:numId="5">
    <w:abstractNumId w:val="3"/>
  </w:num>
  <w:num w:numId="6">
    <w:abstractNumId w:val="8"/>
  </w:num>
  <w:num w:numId="7">
    <w:abstractNumId w:val="4"/>
  </w:num>
  <w:num w:numId="8">
    <w:abstractNumId w:val="4"/>
  </w:num>
  <w:num w:numId="9">
    <w:abstractNumId w:val="4"/>
  </w:num>
  <w:num w:numId="10">
    <w:abstractNumId w:val="4"/>
  </w:num>
  <w:num w:numId="11">
    <w:abstractNumId w:val="7"/>
  </w:num>
  <w:num w:numId="12">
    <w:abstractNumId w:val="4"/>
  </w:num>
  <w:num w:numId="13">
    <w:abstractNumId w:val="4"/>
  </w:num>
  <w:num w:numId="14">
    <w:abstractNumId w:val="4"/>
  </w:num>
  <w:num w:numId="15">
    <w:abstractNumId w:val="4"/>
  </w:num>
  <w:num w:numId="16">
    <w:abstractNumId w:val="6"/>
  </w:num>
  <w:num w:numId="17">
    <w:abstractNumId w:val="11"/>
  </w:num>
  <w:num w:numId="18">
    <w:abstractNumId w:val="4"/>
  </w:num>
  <w:num w:numId="19">
    <w:abstractNumId w:val="4"/>
  </w:num>
  <w:num w:numId="20">
    <w:abstractNumId w:val="0"/>
  </w:num>
  <w:num w:numId="21">
    <w:abstractNumId w:val="4"/>
  </w:num>
  <w:num w:numId="22">
    <w:abstractNumId w:val="4"/>
  </w:num>
  <w:num w:numId="23">
    <w:abstractNumId w:val="4"/>
  </w:num>
  <w:num w:numId="24">
    <w:abstractNumId w:val="4"/>
  </w:num>
  <w:num w:numId="25">
    <w:abstractNumId w:val="4"/>
  </w:num>
  <w:num w:numId="26">
    <w:abstractNumId w:val="4"/>
  </w:num>
  <w:num w:numId="27">
    <w:abstractNumId w:val="2"/>
  </w:num>
  <w:num w:numId="28">
    <w:abstractNumId w:val="4"/>
  </w:num>
  <w:num w:numId="29">
    <w:abstractNumId w:val="2"/>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F6"/>
    <w:rsid w:val="00003788"/>
    <w:rsid w:val="000055AF"/>
    <w:rsid w:val="00006107"/>
    <w:rsid w:val="00006DF1"/>
    <w:rsid w:val="0001014C"/>
    <w:rsid w:val="000124DC"/>
    <w:rsid w:val="000174F9"/>
    <w:rsid w:val="00017669"/>
    <w:rsid w:val="00024213"/>
    <w:rsid w:val="00024FDB"/>
    <w:rsid w:val="00026426"/>
    <w:rsid w:val="00027197"/>
    <w:rsid w:val="00030323"/>
    <w:rsid w:val="00031DEA"/>
    <w:rsid w:val="0003399C"/>
    <w:rsid w:val="0003469C"/>
    <w:rsid w:val="00036397"/>
    <w:rsid w:val="000368B4"/>
    <w:rsid w:val="0003769F"/>
    <w:rsid w:val="000402C7"/>
    <w:rsid w:val="00040DD5"/>
    <w:rsid w:val="00040FE7"/>
    <w:rsid w:val="0004128C"/>
    <w:rsid w:val="0004132C"/>
    <w:rsid w:val="00041642"/>
    <w:rsid w:val="000437B8"/>
    <w:rsid w:val="0004454F"/>
    <w:rsid w:val="0004654B"/>
    <w:rsid w:val="000475E4"/>
    <w:rsid w:val="00050B2B"/>
    <w:rsid w:val="000526A6"/>
    <w:rsid w:val="0005275C"/>
    <w:rsid w:val="00052CC2"/>
    <w:rsid w:val="000541A9"/>
    <w:rsid w:val="00054910"/>
    <w:rsid w:val="000564C6"/>
    <w:rsid w:val="00056E5C"/>
    <w:rsid w:val="0006096A"/>
    <w:rsid w:val="0006099F"/>
    <w:rsid w:val="00062DD2"/>
    <w:rsid w:val="0006326D"/>
    <w:rsid w:val="00063C58"/>
    <w:rsid w:val="00063D6D"/>
    <w:rsid w:val="00064B41"/>
    <w:rsid w:val="000658F2"/>
    <w:rsid w:val="00065D3A"/>
    <w:rsid w:val="00065E8A"/>
    <w:rsid w:val="000669D1"/>
    <w:rsid w:val="00067FAD"/>
    <w:rsid w:val="00071E11"/>
    <w:rsid w:val="00071EA9"/>
    <w:rsid w:val="0007211D"/>
    <w:rsid w:val="00072C98"/>
    <w:rsid w:val="00073806"/>
    <w:rsid w:val="00073997"/>
    <w:rsid w:val="00076B57"/>
    <w:rsid w:val="0007710B"/>
    <w:rsid w:val="0008261C"/>
    <w:rsid w:val="000826A9"/>
    <w:rsid w:val="0008447A"/>
    <w:rsid w:val="00087A91"/>
    <w:rsid w:val="00087DB5"/>
    <w:rsid w:val="00091B63"/>
    <w:rsid w:val="00092B82"/>
    <w:rsid w:val="00093ABA"/>
    <w:rsid w:val="00094811"/>
    <w:rsid w:val="00095BD5"/>
    <w:rsid w:val="000A23C5"/>
    <w:rsid w:val="000A26E2"/>
    <w:rsid w:val="000A4CB4"/>
    <w:rsid w:val="000A6ACF"/>
    <w:rsid w:val="000A6B66"/>
    <w:rsid w:val="000B25A6"/>
    <w:rsid w:val="000B2C9A"/>
    <w:rsid w:val="000B394D"/>
    <w:rsid w:val="000B3C9E"/>
    <w:rsid w:val="000B58D7"/>
    <w:rsid w:val="000B6A07"/>
    <w:rsid w:val="000C00CE"/>
    <w:rsid w:val="000C097F"/>
    <w:rsid w:val="000C0DE5"/>
    <w:rsid w:val="000C12AA"/>
    <w:rsid w:val="000C2591"/>
    <w:rsid w:val="000C2693"/>
    <w:rsid w:val="000C2CC4"/>
    <w:rsid w:val="000C2DC4"/>
    <w:rsid w:val="000C4A7B"/>
    <w:rsid w:val="000C4CFD"/>
    <w:rsid w:val="000C6690"/>
    <w:rsid w:val="000D018A"/>
    <w:rsid w:val="000D11BF"/>
    <w:rsid w:val="000D28E5"/>
    <w:rsid w:val="000D2C21"/>
    <w:rsid w:val="000D2CFA"/>
    <w:rsid w:val="000D30F0"/>
    <w:rsid w:val="000D41FE"/>
    <w:rsid w:val="000D46B6"/>
    <w:rsid w:val="000D47B6"/>
    <w:rsid w:val="000D5A29"/>
    <w:rsid w:val="000E1EA9"/>
    <w:rsid w:val="000E2DFF"/>
    <w:rsid w:val="000E69DA"/>
    <w:rsid w:val="000E7937"/>
    <w:rsid w:val="000F0ACC"/>
    <w:rsid w:val="000F1B5C"/>
    <w:rsid w:val="000F48D1"/>
    <w:rsid w:val="000F5B4F"/>
    <w:rsid w:val="000F5C09"/>
    <w:rsid w:val="000F6A23"/>
    <w:rsid w:val="000F6D5C"/>
    <w:rsid w:val="000F6DE9"/>
    <w:rsid w:val="000F70E3"/>
    <w:rsid w:val="00100EB9"/>
    <w:rsid w:val="0010155A"/>
    <w:rsid w:val="001025BD"/>
    <w:rsid w:val="001025C0"/>
    <w:rsid w:val="001025E9"/>
    <w:rsid w:val="0010349F"/>
    <w:rsid w:val="001052BA"/>
    <w:rsid w:val="00105416"/>
    <w:rsid w:val="001059A1"/>
    <w:rsid w:val="0011201A"/>
    <w:rsid w:val="0011217E"/>
    <w:rsid w:val="00113365"/>
    <w:rsid w:val="00113735"/>
    <w:rsid w:val="0011739C"/>
    <w:rsid w:val="00117F3B"/>
    <w:rsid w:val="001203E6"/>
    <w:rsid w:val="00120947"/>
    <w:rsid w:val="0012166E"/>
    <w:rsid w:val="00122D25"/>
    <w:rsid w:val="001236FF"/>
    <w:rsid w:val="00130E26"/>
    <w:rsid w:val="00131110"/>
    <w:rsid w:val="00132004"/>
    <w:rsid w:val="001321ED"/>
    <w:rsid w:val="001339D2"/>
    <w:rsid w:val="00134818"/>
    <w:rsid w:val="00135042"/>
    <w:rsid w:val="00140F7A"/>
    <w:rsid w:val="0014226C"/>
    <w:rsid w:val="0014337A"/>
    <w:rsid w:val="00143BE0"/>
    <w:rsid w:val="001445EF"/>
    <w:rsid w:val="00144740"/>
    <w:rsid w:val="001450E5"/>
    <w:rsid w:val="00147A3A"/>
    <w:rsid w:val="00147A9E"/>
    <w:rsid w:val="00150F2C"/>
    <w:rsid w:val="001533A9"/>
    <w:rsid w:val="001546CC"/>
    <w:rsid w:val="00157670"/>
    <w:rsid w:val="00157E52"/>
    <w:rsid w:val="00157E79"/>
    <w:rsid w:val="00160267"/>
    <w:rsid w:val="00160921"/>
    <w:rsid w:val="0016139B"/>
    <w:rsid w:val="0016149B"/>
    <w:rsid w:val="00161673"/>
    <w:rsid w:val="00163EF4"/>
    <w:rsid w:val="0016402C"/>
    <w:rsid w:val="00166075"/>
    <w:rsid w:val="00167627"/>
    <w:rsid w:val="001710A1"/>
    <w:rsid w:val="001718F6"/>
    <w:rsid w:val="00171969"/>
    <w:rsid w:val="0017719A"/>
    <w:rsid w:val="00177612"/>
    <w:rsid w:val="001777EA"/>
    <w:rsid w:val="001806BD"/>
    <w:rsid w:val="00180977"/>
    <w:rsid w:val="00181A9A"/>
    <w:rsid w:val="00184291"/>
    <w:rsid w:val="00184ECD"/>
    <w:rsid w:val="00184EDA"/>
    <w:rsid w:val="00186775"/>
    <w:rsid w:val="0018686D"/>
    <w:rsid w:val="0018708F"/>
    <w:rsid w:val="0018717B"/>
    <w:rsid w:val="0019169C"/>
    <w:rsid w:val="001919EF"/>
    <w:rsid w:val="00192FF7"/>
    <w:rsid w:val="00193BEB"/>
    <w:rsid w:val="00193D2A"/>
    <w:rsid w:val="001977FD"/>
    <w:rsid w:val="00197D76"/>
    <w:rsid w:val="001A35B9"/>
    <w:rsid w:val="001A446B"/>
    <w:rsid w:val="001A59A9"/>
    <w:rsid w:val="001A72AC"/>
    <w:rsid w:val="001A7F02"/>
    <w:rsid w:val="001B0714"/>
    <w:rsid w:val="001B0E8C"/>
    <w:rsid w:val="001B1522"/>
    <w:rsid w:val="001B4BB5"/>
    <w:rsid w:val="001B6C59"/>
    <w:rsid w:val="001B6EB6"/>
    <w:rsid w:val="001C30AF"/>
    <w:rsid w:val="001C4C4F"/>
    <w:rsid w:val="001C5E10"/>
    <w:rsid w:val="001C618B"/>
    <w:rsid w:val="001C62F3"/>
    <w:rsid w:val="001C6D52"/>
    <w:rsid w:val="001D06C7"/>
    <w:rsid w:val="001D350B"/>
    <w:rsid w:val="001D3F64"/>
    <w:rsid w:val="001D570F"/>
    <w:rsid w:val="001D58CA"/>
    <w:rsid w:val="001D6896"/>
    <w:rsid w:val="001E19AD"/>
    <w:rsid w:val="001E2162"/>
    <w:rsid w:val="001E38E9"/>
    <w:rsid w:val="001F0859"/>
    <w:rsid w:val="001F14C5"/>
    <w:rsid w:val="001F2B7B"/>
    <w:rsid w:val="001F6E03"/>
    <w:rsid w:val="001F7F3C"/>
    <w:rsid w:val="00200FC9"/>
    <w:rsid w:val="00201446"/>
    <w:rsid w:val="0020155A"/>
    <w:rsid w:val="002015A1"/>
    <w:rsid w:val="00202A16"/>
    <w:rsid w:val="00202E06"/>
    <w:rsid w:val="00202E99"/>
    <w:rsid w:val="00204423"/>
    <w:rsid w:val="00204966"/>
    <w:rsid w:val="00207512"/>
    <w:rsid w:val="002105E2"/>
    <w:rsid w:val="00210EAD"/>
    <w:rsid w:val="002112E4"/>
    <w:rsid w:val="00212617"/>
    <w:rsid w:val="0021482B"/>
    <w:rsid w:val="002157D8"/>
    <w:rsid w:val="00216E85"/>
    <w:rsid w:val="00220283"/>
    <w:rsid w:val="00221BD9"/>
    <w:rsid w:val="00224DD2"/>
    <w:rsid w:val="002267CF"/>
    <w:rsid w:val="002268FF"/>
    <w:rsid w:val="00231538"/>
    <w:rsid w:val="002316DD"/>
    <w:rsid w:val="00231A0B"/>
    <w:rsid w:val="00232B19"/>
    <w:rsid w:val="002339B6"/>
    <w:rsid w:val="00233FB2"/>
    <w:rsid w:val="0023581C"/>
    <w:rsid w:val="00240005"/>
    <w:rsid w:val="00240473"/>
    <w:rsid w:val="00246F66"/>
    <w:rsid w:val="0024772A"/>
    <w:rsid w:val="00247FFB"/>
    <w:rsid w:val="0025011F"/>
    <w:rsid w:val="00252E14"/>
    <w:rsid w:val="00254107"/>
    <w:rsid w:val="00256ABC"/>
    <w:rsid w:val="00256CF5"/>
    <w:rsid w:val="00260587"/>
    <w:rsid w:val="00260742"/>
    <w:rsid w:val="002613CE"/>
    <w:rsid w:val="0026186C"/>
    <w:rsid w:val="002621C4"/>
    <w:rsid w:val="0026631C"/>
    <w:rsid w:val="00266944"/>
    <w:rsid w:val="0027069D"/>
    <w:rsid w:val="002715BA"/>
    <w:rsid w:val="002722CF"/>
    <w:rsid w:val="00272A29"/>
    <w:rsid w:val="002766F0"/>
    <w:rsid w:val="002770B5"/>
    <w:rsid w:val="00280AD8"/>
    <w:rsid w:val="00281F28"/>
    <w:rsid w:val="002841A2"/>
    <w:rsid w:val="002849BF"/>
    <w:rsid w:val="00286153"/>
    <w:rsid w:val="00286292"/>
    <w:rsid w:val="00287EA8"/>
    <w:rsid w:val="00291161"/>
    <w:rsid w:val="00293B8C"/>
    <w:rsid w:val="002A16DF"/>
    <w:rsid w:val="002A2252"/>
    <w:rsid w:val="002A241D"/>
    <w:rsid w:val="002A36F1"/>
    <w:rsid w:val="002A4ADD"/>
    <w:rsid w:val="002A5B09"/>
    <w:rsid w:val="002A61E6"/>
    <w:rsid w:val="002A71AC"/>
    <w:rsid w:val="002A7E9F"/>
    <w:rsid w:val="002B0104"/>
    <w:rsid w:val="002B39BE"/>
    <w:rsid w:val="002B5A52"/>
    <w:rsid w:val="002B5D51"/>
    <w:rsid w:val="002B6077"/>
    <w:rsid w:val="002C2162"/>
    <w:rsid w:val="002C227B"/>
    <w:rsid w:val="002C2A68"/>
    <w:rsid w:val="002C3F09"/>
    <w:rsid w:val="002C3F50"/>
    <w:rsid w:val="002C535F"/>
    <w:rsid w:val="002C6778"/>
    <w:rsid w:val="002C6EEA"/>
    <w:rsid w:val="002D20C5"/>
    <w:rsid w:val="002D322F"/>
    <w:rsid w:val="002D3BBA"/>
    <w:rsid w:val="002D3FCE"/>
    <w:rsid w:val="002D5380"/>
    <w:rsid w:val="002D5A12"/>
    <w:rsid w:val="002D6AE8"/>
    <w:rsid w:val="002D7B2C"/>
    <w:rsid w:val="002E1EC4"/>
    <w:rsid w:val="002E2BAD"/>
    <w:rsid w:val="002E2CB9"/>
    <w:rsid w:val="002E3896"/>
    <w:rsid w:val="002E479E"/>
    <w:rsid w:val="002E502A"/>
    <w:rsid w:val="002E51D4"/>
    <w:rsid w:val="002E5662"/>
    <w:rsid w:val="002E66E5"/>
    <w:rsid w:val="002F00ED"/>
    <w:rsid w:val="002F1F66"/>
    <w:rsid w:val="002F27FD"/>
    <w:rsid w:val="002F3534"/>
    <w:rsid w:val="002F4CBC"/>
    <w:rsid w:val="002F76AD"/>
    <w:rsid w:val="003014A4"/>
    <w:rsid w:val="00304D50"/>
    <w:rsid w:val="003109DE"/>
    <w:rsid w:val="00310A8B"/>
    <w:rsid w:val="00313C95"/>
    <w:rsid w:val="00314EDC"/>
    <w:rsid w:val="00315672"/>
    <w:rsid w:val="00315BFF"/>
    <w:rsid w:val="0032071B"/>
    <w:rsid w:val="00320E3B"/>
    <w:rsid w:val="003233D0"/>
    <w:rsid w:val="00325176"/>
    <w:rsid w:val="00325354"/>
    <w:rsid w:val="00325CBD"/>
    <w:rsid w:val="0032718B"/>
    <w:rsid w:val="0033028C"/>
    <w:rsid w:val="003307F5"/>
    <w:rsid w:val="00330FEF"/>
    <w:rsid w:val="003311CB"/>
    <w:rsid w:val="003317E8"/>
    <w:rsid w:val="00333470"/>
    <w:rsid w:val="00340090"/>
    <w:rsid w:val="00340360"/>
    <w:rsid w:val="003439DA"/>
    <w:rsid w:val="00344C15"/>
    <w:rsid w:val="00345DF5"/>
    <w:rsid w:val="003462BF"/>
    <w:rsid w:val="00350F65"/>
    <w:rsid w:val="00351BC3"/>
    <w:rsid w:val="00351C81"/>
    <w:rsid w:val="00351D3C"/>
    <w:rsid w:val="00353D6B"/>
    <w:rsid w:val="00353FA4"/>
    <w:rsid w:val="003541A1"/>
    <w:rsid w:val="003546AE"/>
    <w:rsid w:val="0035513D"/>
    <w:rsid w:val="003553AF"/>
    <w:rsid w:val="00356F18"/>
    <w:rsid w:val="003579A5"/>
    <w:rsid w:val="003609E4"/>
    <w:rsid w:val="0036121E"/>
    <w:rsid w:val="00363858"/>
    <w:rsid w:val="00364989"/>
    <w:rsid w:val="00364FE6"/>
    <w:rsid w:val="00367093"/>
    <w:rsid w:val="003708B0"/>
    <w:rsid w:val="0037143C"/>
    <w:rsid w:val="00372B72"/>
    <w:rsid w:val="003731F7"/>
    <w:rsid w:val="003765A7"/>
    <w:rsid w:val="00382AEF"/>
    <w:rsid w:val="003832E1"/>
    <w:rsid w:val="00384813"/>
    <w:rsid w:val="003849D5"/>
    <w:rsid w:val="00387412"/>
    <w:rsid w:val="00387F10"/>
    <w:rsid w:val="003903F8"/>
    <w:rsid w:val="003926B1"/>
    <w:rsid w:val="003933D4"/>
    <w:rsid w:val="003975CE"/>
    <w:rsid w:val="00397FEB"/>
    <w:rsid w:val="003A242C"/>
    <w:rsid w:val="003A2845"/>
    <w:rsid w:val="003A3D0B"/>
    <w:rsid w:val="003A3E01"/>
    <w:rsid w:val="003A4ADF"/>
    <w:rsid w:val="003A595A"/>
    <w:rsid w:val="003A5BF1"/>
    <w:rsid w:val="003A7292"/>
    <w:rsid w:val="003B0BAC"/>
    <w:rsid w:val="003B0F08"/>
    <w:rsid w:val="003B12C0"/>
    <w:rsid w:val="003B47AF"/>
    <w:rsid w:val="003B4EAB"/>
    <w:rsid w:val="003B5241"/>
    <w:rsid w:val="003B5CB3"/>
    <w:rsid w:val="003C40E5"/>
    <w:rsid w:val="003C4193"/>
    <w:rsid w:val="003C4A8E"/>
    <w:rsid w:val="003C4E82"/>
    <w:rsid w:val="003C5593"/>
    <w:rsid w:val="003C599B"/>
    <w:rsid w:val="003C645F"/>
    <w:rsid w:val="003C6EB3"/>
    <w:rsid w:val="003C6F08"/>
    <w:rsid w:val="003C7041"/>
    <w:rsid w:val="003C724E"/>
    <w:rsid w:val="003C74D0"/>
    <w:rsid w:val="003C7EA8"/>
    <w:rsid w:val="003D028D"/>
    <w:rsid w:val="003D0DF3"/>
    <w:rsid w:val="003D0F75"/>
    <w:rsid w:val="003D2619"/>
    <w:rsid w:val="003D38F6"/>
    <w:rsid w:val="003D48ED"/>
    <w:rsid w:val="003D5577"/>
    <w:rsid w:val="003D60FE"/>
    <w:rsid w:val="003D6E31"/>
    <w:rsid w:val="003D6FAC"/>
    <w:rsid w:val="003D763F"/>
    <w:rsid w:val="003D775C"/>
    <w:rsid w:val="003E0AF2"/>
    <w:rsid w:val="003E155B"/>
    <w:rsid w:val="003E2755"/>
    <w:rsid w:val="003E29BF"/>
    <w:rsid w:val="003E428D"/>
    <w:rsid w:val="003E4634"/>
    <w:rsid w:val="003E4E51"/>
    <w:rsid w:val="003E5866"/>
    <w:rsid w:val="003E7320"/>
    <w:rsid w:val="003F3BC9"/>
    <w:rsid w:val="003F440A"/>
    <w:rsid w:val="003F4992"/>
    <w:rsid w:val="003F6253"/>
    <w:rsid w:val="003F6BBC"/>
    <w:rsid w:val="004015ED"/>
    <w:rsid w:val="00401C25"/>
    <w:rsid w:val="00401F27"/>
    <w:rsid w:val="00404398"/>
    <w:rsid w:val="00404D54"/>
    <w:rsid w:val="00405369"/>
    <w:rsid w:val="00405FCB"/>
    <w:rsid w:val="00406967"/>
    <w:rsid w:val="00406AD9"/>
    <w:rsid w:val="0040709B"/>
    <w:rsid w:val="004108DC"/>
    <w:rsid w:val="00413F18"/>
    <w:rsid w:val="00414B4E"/>
    <w:rsid w:val="00414F29"/>
    <w:rsid w:val="004165B2"/>
    <w:rsid w:val="00417F8C"/>
    <w:rsid w:val="0042017F"/>
    <w:rsid w:val="00420DE2"/>
    <w:rsid w:val="004224C6"/>
    <w:rsid w:val="00423D7B"/>
    <w:rsid w:val="004242F3"/>
    <w:rsid w:val="004244C2"/>
    <w:rsid w:val="00425FBD"/>
    <w:rsid w:val="004269EE"/>
    <w:rsid w:val="004275D5"/>
    <w:rsid w:val="00431535"/>
    <w:rsid w:val="00433C38"/>
    <w:rsid w:val="004352E7"/>
    <w:rsid w:val="004352FD"/>
    <w:rsid w:val="00435A39"/>
    <w:rsid w:val="00436979"/>
    <w:rsid w:val="00441912"/>
    <w:rsid w:val="00441A68"/>
    <w:rsid w:val="004435DC"/>
    <w:rsid w:val="00445D94"/>
    <w:rsid w:val="0045140C"/>
    <w:rsid w:val="00451F8E"/>
    <w:rsid w:val="00452401"/>
    <w:rsid w:val="004530C7"/>
    <w:rsid w:val="004533A0"/>
    <w:rsid w:val="004552B5"/>
    <w:rsid w:val="00455C54"/>
    <w:rsid w:val="0045624E"/>
    <w:rsid w:val="004610DE"/>
    <w:rsid w:val="00461C99"/>
    <w:rsid w:val="004620E9"/>
    <w:rsid w:val="0046298C"/>
    <w:rsid w:val="0046337F"/>
    <w:rsid w:val="004633AF"/>
    <w:rsid w:val="00463774"/>
    <w:rsid w:val="00463834"/>
    <w:rsid w:val="0046648F"/>
    <w:rsid w:val="00466B24"/>
    <w:rsid w:val="00475789"/>
    <w:rsid w:val="00475B06"/>
    <w:rsid w:val="00475BD1"/>
    <w:rsid w:val="00476331"/>
    <w:rsid w:val="00477AA0"/>
    <w:rsid w:val="00477B14"/>
    <w:rsid w:val="00477D6E"/>
    <w:rsid w:val="00480264"/>
    <w:rsid w:val="004803CD"/>
    <w:rsid w:val="0048110E"/>
    <w:rsid w:val="004832D4"/>
    <w:rsid w:val="004838F3"/>
    <w:rsid w:val="004847B0"/>
    <w:rsid w:val="00485EB4"/>
    <w:rsid w:val="00486A84"/>
    <w:rsid w:val="00490529"/>
    <w:rsid w:val="0049237C"/>
    <w:rsid w:val="004932EE"/>
    <w:rsid w:val="00493753"/>
    <w:rsid w:val="00494AF8"/>
    <w:rsid w:val="00494F20"/>
    <w:rsid w:val="004953C9"/>
    <w:rsid w:val="0049634A"/>
    <w:rsid w:val="00496B6F"/>
    <w:rsid w:val="00497358"/>
    <w:rsid w:val="004974A9"/>
    <w:rsid w:val="00497944"/>
    <w:rsid w:val="004A1D36"/>
    <w:rsid w:val="004A20DC"/>
    <w:rsid w:val="004A4F63"/>
    <w:rsid w:val="004A785A"/>
    <w:rsid w:val="004B078A"/>
    <w:rsid w:val="004B15DF"/>
    <w:rsid w:val="004B1A25"/>
    <w:rsid w:val="004B4B94"/>
    <w:rsid w:val="004B7E43"/>
    <w:rsid w:val="004C12DA"/>
    <w:rsid w:val="004C2494"/>
    <w:rsid w:val="004C376C"/>
    <w:rsid w:val="004C5784"/>
    <w:rsid w:val="004D078E"/>
    <w:rsid w:val="004D10A0"/>
    <w:rsid w:val="004D277B"/>
    <w:rsid w:val="004D52D9"/>
    <w:rsid w:val="004D5364"/>
    <w:rsid w:val="004D66EA"/>
    <w:rsid w:val="004D6D2D"/>
    <w:rsid w:val="004D7A66"/>
    <w:rsid w:val="004D7AF3"/>
    <w:rsid w:val="004E0B4A"/>
    <w:rsid w:val="004E0EAA"/>
    <w:rsid w:val="004E21F1"/>
    <w:rsid w:val="004F2323"/>
    <w:rsid w:val="004F5CA6"/>
    <w:rsid w:val="004F62B4"/>
    <w:rsid w:val="00500439"/>
    <w:rsid w:val="005034A9"/>
    <w:rsid w:val="0050542F"/>
    <w:rsid w:val="00505B65"/>
    <w:rsid w:val="00507182"/>
    <w:rsid w:val="00507A40"/>
    <w:rsid w:val="005147EA"/>
    <w:rsid w:val="005156ED"/>
    <w:rsid w:val="0051773A"/>
    <w:rsid w:val="005206A2"/>
    <w:rsid w:val="0052080F"/>
    <w:rsid w:val="00521864"/>
    <w:rsid w:val="0052219F"/>
    <w:rsid w:val="00522D3F"/>
    <w:rsid w:val="00524D84"/>
    <w:rsid w:val="00527C44"/>
    <w:rsid w:val="00530A05"/>
    <w:rsid w:val="00530EA1"/>
    <w:rsid w:val="00533276"/>
    <w:rsid w:val="005344DD"/>
    <w:rsid w:val="00534F49"/>
    <w:rsid w:val="005354F6"/>
    <w:rsid w:val="00535F8E"/>
    <w:rsid w:val="005372ED"/>
    <w:rsid w:val="00537767"/>
    <w:rsid w:val="00537A26"/>
    <w:rsid w:val="00544167"/>
    <w:rsid w:val="00544916"/>
    <w:rsid w:val="005470D1"/>
    <w:rsid w:val="0055100F"/>
    <w:rsid w:val="00551355"/>
    <w:rsid w:val="00551BAF"/>
    <w:rsid w:val="0055543F"/>
    <w:rsid w:val="00555FAD"/>
    <w:rsid w:val="00556C1C"/>
    <w:rsid w:val="00560A7F"/>
    <w:rsid w:val="00561151"/>
    <w:rsid w:val="005629D0"/>
    <w:rsid w:val="00564C73"/>
    <w:rsid w:val="00567F5E"/>
    <w:rsid w:val="00571D17"/>
    <w:rsid w:val="0057261B"/>
    <w:rsid w:val="00572D83"/>
    <w:rsid w:val="00573DC9"/>
    <w:rsid w:val="00577A54"/>
    <w:rsid w:val="00577EFC"/>
    <w:rsid w:val="00580310"/>
    <w:rsid w:val="005809A0"/>
    <w:rsid w:val="00580A2B"/>
    <w:rsid w:val="00580C69"/>
    <w:rsid w:val="00582178"/>
    <w:rsid w:val="0058437C"/>
    <w:rsid w:val="00586A2C"/>
    <w:rsid w:val="0058702E"/>
    <w:rsid w:val="005870C3"/>
    <w:rsid w:val="00587182"/>
    <w:rsid w:val="0059141D"/>
    <w:rsid w:val="00591426"/>
    <w:rsid w:val="005916F6"/>
    <w:rsid w:val="0059219A"/>
    <w:rsid w:val="00594626"/>
    <w:rsid w:val="00594853"/>
    <w:rsid w:val="00595A08"/>
    <w:rsid w:val="00595B44"/>
    <w:rsid w:val="00596258"/>
    <w:rsid w:val="00597CA1"/>
    <w:rsid w:val="005A04A8"/>
    <w:rsid w:val="005A0C77"/>
    <w:rsid w:val="005A248D"/>
    <w:rsid w:val="005A4436"/>
    <w:rsid w:val="005A4AB3"/>
    <w:rsid w:val="005A6A2B"/>
    <w:rsid w:val="005A711D"/>
    <w:rsid w:val="005B04BB"/>
    <w:rsid w:val="005B0B90"/>
    <w:rsid w:val="005B4658"/>
    <w:rsid w:val="005B6EE3"/>
    <w:rsid w:val="005B75A9"/>
    <w:rsid w:val="005C0999"/>
    <w:rsid w:val="005C1359"/>
    <w:rsid w:val="005C33E4"/>
    <w:rsid w:val="005C50C4"/>
    <w:rsid w:val="005C52A0"/>
    <w:rsid w:val="005D5FB0"/>
    <w:rsid w:val="005D7938"/>
    <w:rsid w:val="005D7BCF"/>
    <w:rsid w:val="005E0666"/>
    <w:rsid w:val="005E1BFA"/>
    <w:rsid w:val="005E1ECC"/>
    <w:rsid w:val="005E211C"/>
    <w:rsid w:val="005E3E56"/>
    <w:rsid w:val="005E4931"/>
    <w:rsid w:val="005E4FB3"/>
    <w:rsid w:val="005E7BE7"/>
    <w:rsid w:val="005F04C5"/>
    <w:rsid w:val="005F1A6F"/>
    <w:rsid w:val="005F3DD3"/>
    <w:rsid w:val="005F479B"/>
    <w:rsid w:val="005F5DE6"/>
    <w:rsid w:val="005F6FD1"/>
    <w:rsid w:val="005F743D"/>
    <w:rsid w:val="0060014C"/>
    <w:rsid w:val="00600C7C"/>
    <w:rsid w:val="00601DB0"/>
    <w:rsid w:val="00606267"/>
    <w:rsid w:val="0060646D"/>
    <w:rsid w:val="00610843"/>
    <w:rsid w:val="00610890"/>
    <w:rsid w:val="00611550"/>
    <w:rsid w:val="00611646"/>
    <w:rsid w:val="00611E31"/>
    <w:rsid w:val="00611FAF"/>
    <w:rsid w:val="006121EB"/>
    <w:rsid w:val="0061585C"/>
    <w:rsid w:val="00616DBC"/>
    <w:rsid w:val="0062013E"/>
    <w:rsid w:val="00620665"/>
    <w:rsid w:val="00621A09"/>
    <w:rsid w:val="0062277C"/>
    <w:rsid w:val="00622F9C"/>
    <w:rsid w:val="00623373"/>
    <w:rsid w:val="006246E4"/>
    <w:rsid w:val="0062597E"/>
    <w:rsid w:val="00626A01"/>
    <w:rsid w:val="00631C10"/>
    <w:rsid w:val="00632949"/>
    <w:rsid w:val="00634EF8"/>
    <w:rsid w:val="00635012"/>
    <w:rsid w:val="0063609F"/>
    <w:rsid w:val="00640305"/>
    <w:rsid w:val="00640568"/>
    <w:rsid w:val="0064154A"/>
    <w:rsid w:val="00642CE7"/>
    <w:rsid w:val="006433FA"/>
    <w:rsid w:val="00643BB5"/>
    <w:rsid w:val="006507C2"/>
    <w:rsid w:val="006519AE"/>
    <w:rsid w:val="00652234"/>
    <w:rsid w:val="006554BE"/>
    <w:rsid w:val="00656C7C"/>
    <w:rsid w:val="00657F2B"/>
    <w:rsid w:val="00660C9A"/>
    <w:rsid w:val="00661540"/>
    <w:rsid w:val="0066157A"/>
    <w:rsid w:val="00666B94"/>
    <w:rsid w:val="00670163"/>
    <w:rsid w:val="0067037C"/>
    <w:rsid w:val="00674C28"/>
    <w:rsid w:val="00677C11"/>
    <w:rsid w:val="00680BFF"/>
    <w:rsid w:val="006821E9"/>
    <w:rsid w:val="00685002"/>
    <w:rsid w:val="0068636B"/>
    <w:rsid w:val="0068744D"/>
    <w:rsid w:val="00687C75"/>
    <w:rsid w:val="006943A1"/>
    <w:rsid w:val="00695869"/>
    <w:rsid w:val="00695B3F"/>
    <w:rsid w:val="006A07EC"/>
    <w:rsid w:val="006A0AE9"/>
    <w:rsid w:val="006A153C"/>
    <w:rsid w:val="006A2044"/>
    <w:rsid w:val="006A2CC6"/>
    <w:rsid w:val="006A2CCA"/>
    <w:rsid w:val="006A2D32"/>
    <w:rsid w:val="006A33F0"/>
    <w:rsid w:val="006A45B0"/>
    <w:rsid w:val="006A51DB"/>
    <w:rsid w:val="006A76E8"/>
    <w:rsid w:val="006A7FD2"/>
    <w:rsid w:val="006B0752"/>
    <w:rsid w:val="006B143C"/>
    <w:rsid w:val="006B159C"/>
    <w:rsid w:val="006B5B2C"/>
    <w:rsid w:val="006B5D6D"/>
    <w:rsid w:val="006B69A3"/>
    <w:rsid w:val="006C2457"/>
    <w:rsid w:val="006C5301"/>
    <w:rsid w:val="006C63E8"/>
    <w:rsid w:val="006C6752"/>
    <w:rsid w:val="006C7A89"/>
    <w:rsid w:val="006D0240"/>
    <w:rsid w:val="006D3C35"/>
    <w:rsid w:val="006D770C"/>
    <w:rsid w:val="006D7DED"/>
    <w:rsid w:val="006E0813"/>
    <w:rsid w:val="006E0CD5"/>
    <w:rsid w:val="006E2156"/>
    <w:rsid w:val="006E23BE"/>
    <w:rsid w:val="006E2864"/>
    <w:rsid w:val="006E29F5"/>
    <w:rsid w:val="006E4648"/>
    <w:rsid w:val="006E48A9"/>
    <w:rsid w:val="006E6DEA"/>
    <w:rsid w:val="006F0F56"/>
    <w:rsid w:val="006F1DA8"/>
    <w:rsid w:val="006F5062"/>
    <w:rsid w:val="006F653B"/>
    <w:rsid w:val="006F7A9B"/>
    <w:rsid w:val="0070064A"/>
    <w:rsid w:val="0070319F"/>
    <w:rsid w:val="00703E1C"/>
    <w:rsid w:val="00704B03"/>
    <w:rsid w:val="00705D8C"/>
    <w:rsid w:val="0071034F"/>
    <w:rsid w:val="00710683"/>
    <w:rsid w:val="007127F0"/>
    <w:rsid w:val="0071581E"/>
    <w:rsid w:val="007160C1"/>
    <w:rsid w:val="007169DC"/>
    <w:rsid w:val="007200D6"/>
    <w:rsid w:val="00720727"/>
    <w:rsid w:val="007227A7"/>
    <w:rsid w:val="00722B98"/>
    <w:rsid w:val="00723707"/>
    <w:rsid w:val="00724E8D"/>
    <w:rsid w:val="00724FB4"/>
    <w:rsid w:val="0073297A"/>
    <w:rsid w:val="00732E7F"/>
    <w:rsid w:val="00735EB5"/>
    <w:rsid w:val="00741CF7"/>
    <w:rsid w:val="00741FFB"/>
    <w:rsid w:val="007421C6"/>
    <w:rsid w:val="0074382F"/>
    <w:rsid w:val="007440B4"/>
    <w:rsid w:val="0074420D"/>
    <w:rsid w:val="00744684"/>
    <w:rsid w:val="00744EEA"/>
    <w:rsid w:val="00747963"/>
    <w:rsid w:val="00750462"/>
    <w:rsid w:val="00750C08"/>
    <w:rsid w:val="00750E5B"/>
    <w:rsid w:val="007514C0"/>
    <w:rsid w:val="00751FF3"/>
    <w:rsid w:val="0075592D"/>
    <w:rsid w:val="0075768F"/>
    <w:rsid w:val="00757B54"/>
    <w:rsid w:val="00757D64"/>
    <w:rsid w:val="0076020C"/>
    <w:rsid w:val="0076147E"/>
    <w:rsid w:val="00762817"/>
    <w:rsid w:val="00762C08"/>
    <w:rsid w:val="00763794"/>
    <w:rsid w:val="007667A9"/>
    <w:rsid w:val="00771574"/>
    <w:rsid w:val="007755C4"/>
    <w:rsid w:val="0077567C"/>
    <w:rsid w:val="00775F20"/>
    <w:rsid w:val="00777560"/>
    <w:rsid w:val="00777D4B"/>
    <w:rsid w:val="00781691"/>
    <w:rsid w:val="0078218B"/>
    <w:rsid w:val="00782908"/>
    <w:rsid w:val="007866A4"/>
    <w:rsid w:val="007877E5"/>
    <w:rsid w:val="00787C22"/>
    <w:rsid w:val="00792035"/>
    <w:rsid w:val="007950EB"/>
    <w:rsid w:val="007955A0"/>
    <w:rsid w:val="00795879"/>
    <w:rsid w:val="00795C07"/>
    <w:rsid w:val="007966DA"/>
    <w:rsid w:val="00797EC7"/>
    <w:rsid w:val="007A2143"/>
    <w:rsid w:val="007A2AF6"/>
    <w:rsid w:val="007A5669"/>
    <w:rsid w:val="007A7AFF"/>
    <w:rsid w:val="007B1015"/>
    <w:rsid w:val="007B1F8E"/>
    <w:rsid w:val="007B218C"/>
    <w:rsid w:val="007B2AAC"/>
    <w:rsid w:val="007B2AAD"/>
    <w:rsid w:val="007B2ABB"/>
    <w:rsid w:val="007B3CCA"/>
    <w:rsid w:val="007B441D"/>
    <w:rsid w:val="007B449F"/>
    <w:rsid w:val="007B4811"/>
    <w:rsid w:val="007C0643"/>
    <w:rsid w:val="007C1D49"/>
    <w:rsid w:val="007C23F8"/>
    <w:rsid w:val="007C36C4"/>
    <w:rsid w:val="007C38DA"/>
    <w:rsid w:val="007C3C16"/>
    <w:rsid w:val="007C40F4"/>
    <w:rsid w:val="007D1356"/>
    <w:rsid w:val="007D1901"/>
    <w:rsid w:val="007D2A20"/>
    <w:rsid w:val="007D49F6"/>
    <w:rsid w:val="007D7654"/>
    <w:rsid w:val="007E1E1D"/>
    <w:rsid w:val="007E324C"/>
    <w:rsid w:val="007E4DBB"/>
    <w:rsid w:val="007E4F49"/>
    <w:rsid w:val="007E6513"/>
    <w:rsid w:val="007E6A64"/>
    <w:rsid w:val="007E7E70"/>
    <w:rsid w:val="007F0F85"/>
    <w:rsid w:val="007F2A25"/>
    <w:rsid w:val="007F3674"/>
    <w:rsid w:val="007F3AFB"/>
    <w:rsid w:val="007F3D72"/>
    <w:rsid w:val="007F3FED"/>
    <w:rsid w:val="007F4142"/>
    <w:rsid w:val="007F471D"/>
    <w:rsid w:val="007F544F"/>
    <w:rsid w:val="007F5C10"/>
    <w:rsid w:val="008001B8"/>
    <w:rsid w:val="00800DB2"/>
    <w:rsid w:val="00801784"/>
    <w:rsid w:val="00801C48"/>
    <w:rsid w:val="00801F55"/>
    <w:rsid w:val="00802004"/>
    <w:rsid w:val="00803D2C"/>
    <w:rsid w:val="0080411A"/>
    <w:rsid w:val="0080782C"/>
    <w:rsid w:val="0080784E"/>
    <w:rsid w:val="00807E61"/>
    <w:rsid w:val="0081092F"/>
    <w:rsid w:val="00812487"/>
    <w:rsid w:val="00813133"/>
    <w:rsid w:val="00820CC8"/>
    <w:rsid w:val="00820F7A"/>
    <w:rsid w:val="00824A7D"/>
    <w:rsid w:val="008262C4"/>
    <w:rsid w:val="00826A31"/>
    <w:rsid w:val="008274C5"/>
    <w:rsid w:val="008304C0"/>
    <w:rsid w:val="008309E2"/>
    <w:rsid w:val="00830D3F"/>
    <w:rsid w:val="008317B2"/>
    <w:rsid w:val="00832F02"/>
    <w:rsid w:val="00834D74"/>
    <w:rsid w:val="008365AB"/>
    <w:rsid w:val="008411B3"/>
    <w:rsid w:val="008421A2"/>
    <w:rsid w:val="00843098"/>
    <w:rsid w:val="00843BEF"/>
    <w:rsid w:val="00845990"/>
    <w:rsid w:val="00846745"/>
    <w:rsid w:val="00846B3B"/>
    <w:rsid w:val="00846F82"/>
    <w:rsid w:val="00850DB7"/>
    <w:rsid w:val="0085373D"/>
    <w:rsid w:val="0085397C"/>
    <w:rsid w:val="0085564E"/>
    <w:rsid w:val="00855DFC"/>
    <w:rsid w:val="00856503"/>
    <w:rsid w:val="00856906"/>
    <w:rsid w:val="008627F7"/>
    <w:rsid w:val="00864670"/>
    <w:rsid w:val="008654F2"/>
    <w:rsid w:val="0086653A"/>
    <w:rsid w:val="00871365"/>
    <w:rsid w:val="00871466"/>
    <w:rsid w:val="00872A08"/>
    <w:rsid w:val="00872CBE"/>
    <w:rsid w:val="00874962"/>
    <w:rsid w:val="00874981"/>
    <w:rsid w:val="00874CC1"/>
    <w:rsid w:val="00874D12"/>
    <w:rsid w:val="00874EBF"/>
    <w:rsid w:val="00875BAC"/>
    <w:rsid w:val="00880C94"/>
    <w:rsid w:val="00886843"/>
    <w:rsid w:val="00892475"/>
    <w:rsid w:val="00893B98"/>
    <w:rsid w:val="00895AD0"/>
    <w:rsid w:val="00895D34"/>
    <w:rsid w:val="008A1FB3"/>
    <w:rsid w:val="008A2E97"/>
    <w:rsid w:val="008A6D0C"/>
    <w:rsid w:val="008A77F2"/>
    <w:rsid w:val="008A7D03"/>
    <w:rsid w:val="008B0BB6"/>
    <w:rsid w:val="008B0F4C"/>
    <w:rsid w:val="008B12C4"/>
    <w:rsid w:val="008B36F0"/>
    <w:rsid w:val="008B4442"/>
    <w:rsid w:val="008B4958"/>
    <w:rsid w:val="008B5108"/>
    <w:rsid w:val="008B76E1"/>
    <w:rsid w:val="008B7BEA"/>
    <w:rsid w:val="008C073E"/>
    <w:rsid w:val="008C1F13"/>
    <w:rsid w:val="008C3EED"/>
    <w:rsid w:val="008C7574"/>
    <w:rsid w:val="008D03A1"/>
    <w:rsid w:val="008D1CDD"/>
    <w:rsid w:val="008D248E"/>
    <w:rsid w:val="008D3E70"/>
    <w:rsid w:val="008D4C45"/>
    <w:rsid w:val="008D596F"/>
    <w:rsid w:val="008D6361"/>
    <w:rsid w:val="008E1EEF"/>
    <w:rsid w:val="008E1F15"/>
    <w:rsid w:val="008E297E"/>
    <w:rsid w:val="008E3DC5"/>
    <w:rsid w:val="008E5395"/>
    <w:rsid w:val="008E662E"/>
    <w:rsid w:val="008E6D25"/>
    <w:rsid w:val="008F106F"/>
    <w:rsid w:val="008F32CA"/>
    <w:rsid w:val="008F398D"/>
    <w:rsid w:val="008F488B"/>
    <w:rsid w:val="008F6199"/>
    <w:rsid w:val="008F7C7A"/>
    <w:rsid w:val="00901D2E"/>
    <w:rsid w:val="00901FC2"/>
    <w:rsid w:val="00905C42"/>
    <w:rsid w:val="009065EC"/>
    <w:rsid w:val="00913A45"/>
    <w:rsid w:val="00914753"/>
    <w:rsid w:val="00915302"/>
    <w:rsid w:val="00916697"/>
    <w:rsid w:val="00920F6E"/>
    <w:rsid w:val="00922CF7"/>
    <w:rsid w:val="00923C10"/>
    <w:rsid w:val="00924D97"/>
    <w:rsid w:val="009301AB"/>
    <w:rsid w:val="009302A5"/>
    <w:rsid w:val="009330E4"/>
    <w:rsid w:val="00933F05"/>
    <w:rsid w:val="00934810"/>
    <w:rsid w:val="00935B46"/>
    <w:rsid w:val="00936265"/>
    <w:rsid w:val="00937DE1"/>
    <w:rsid w:val="00940848"/>
    <w:rsid w:val="00943098"/>
    <w:rsid w:val="009437E2"/>
    <w:rsid w:val="0095068A"/>
    <w:rsid w:val="00950975"/>
    <w:rsid w:val="0095135E"/>
    <w:rsid w:val="009520BF"/>
    <w:rsid w:val="00954A69"/>
    <w:rsid w:val="009558F6"/>
    <w:rsid w:val="00956687"/>
    <w:rsid w:val="0095683D"/>
    <w:rsid w:val="00956C0E"/>
    <w:rsid w:val="009576AD"/>
    <w:rsid w:val="009579F3"/>
    <w:rsid w:val="00960507"/>
    <w:rsid w:val="009629FB"/>
    <w:rsid w:val="00962CB2"/>
    <w:rsid w:val="00962D4D"/>
    <w:rsid w:val="009657F8"/>
    <w:rsid w:val="00965916"/>
    <w:rsid w:val="00965F3B"/>
    <w:rsid w:val="0097172D"/>
    <w:rsid w:val="009718E5"/>
    <w:rsid w:val="009728B1"/>
    <w:rsid w:val="00973406"/>
    <w:rsid w:val="00976359"/>
    <w:rsid w:val="00977A24"/>
    <w:rsid w:val="0098063A"/>
    <w:rsid w:val="00982D5C"/>
    <w:rsid w:val="009839A6"/>
    <w:rsid w:val="00984707"/>
    <w:rsid w:val="00985BB4"/>
    <w:rsid w:val="00986FBA"/>
    <w:rsid w:val="009904CD"/>
    <w:rsid w:val="0099070E"/>
    <w:rsid w:val="00990BAE"/>
    <w:rsid w:val="00990C79"/>
    <w:rsid w:val="00993569"/>
    <w:rsid w:val="0099496C"/>
    <w:rsid w:val="00995602"/>
    <w:rsid w:val="00997160"/>
    <w:rsid w:val="00997315"/>
    <w:rsid w:val="00997FD3"/>
    <w:rsid w:val="009A0A99"/>
    <w:rsid w:val="009A180C"/>
    <w:rsid w:val="009A1EEC"/>
    <w:rsid w:val="009A23EE"/>
    <w:rsid w:val="009A3EEE"/>
    <w:rsid w:val="009A501D"/>
    <w:rsid w:val="009A75BE"/>
    <w:rsid w:val="009B1C06"/>
    <w:rsid w:val="009B258C"/>
    <w:rsid w:val="009B3FFB"/>
    <w:rsid w:val="009B5E29"/>
    <w:rsid w:val="009B64AC"/>
    <w:rsid w:val="009B6A7F"/>
    <w:rsid w:val="009B6B1D"/>
    <w:rsid w:val="009C33CC"/>
    <w:rsid w:val="009C3483"/>
    <w:rsid w:val="009C663B"/>
    <w:rsid w:val="009D202B"/>
    <w:rsid w:val="009D34F0"/>
    <w:rsid w:val="009D48A8"/>
    <w:rsid w:val="009D4A49"/>
    <w:rsid w:val="009D4C0D"/>
    <w:rsid w:val="009E13BE"/>
    <w:rsid w:val="009E33EE"/>
    <w:rsid w:val="009E4139"/>
    <w:rsid w:val="009E68DA"/>
    <w:rsid w:val="009E6A17"/>
    <w:rsid w:val="009E6E09"/>
    <w:rsid w:val="009F1BFA"/>
    <w:rsid w:val="009F1EFE"/>
    <w:rsid w:val="009F2307"/>
    <w:rsid w:val="009F38AE"/>
    <w:rsid w:val="009F4130"/>
    <w:rsid w:val="009F5B0F"/>
    <w:rsid w:val="00A007F2"/>
    <w:rsid w:val="00A01466"/>
    <w:rsid w:val="00A0290D"/>
    <w:rsid w:val="00A03B95"/>
    <w:rsid w:val="00A06DEF"/>
    <w:rsid w:val="00A06EC6"/>
    <w:rsid w:val="00A06F84"/>
    <w:rsid w:val="00A10447"/>
    <w:rsid w:val="00A10E85"/>
    <w:rsid w:val="00A11974"/>
    <w:rsid w:val="00A121BB"/>
    <w:rsid w:val="00A13D3E"/>
    <w:rsid w:val="00A15562"/>
    <w:rsid w:val="00A172E2"/>
    <w:rsid w:val="00A20D5D"/>
    <w:rsid w:val="00A21FA7"/>
    <w:rsid w:val="00A22AC8"/>
    <w:rsid w:val="00A24294"/>
    <w:rsid w:val="00A2443B"/>
    <w:rsid w:val="00A24E44"/>
    <w:rsid w:val="00A25842"/>
    <w:rsid w:val="00A30155"/>
    <w:rsid w:val="00A30EC9"/>
    <w:rsid w:val="00A32569"/>
    <w:rsid w:val="00A33B7F"/>
    <w:rsid w:val="00A34361"/>
    <w:rsid w:val="00A351C0"/>
    <w:rsid w:val="00A3694D"/>
    <w:rsid w:val="00A40499"/>
    <w:rsid w:val="00A40547"/>
    <w:rsid w:val="00A435A2"/>
    <w:rsid w:val="00A4363F"/>
    <w:rsid w:val="00A4544C"/>
    <w:rsid w:val="00A47054"/>
    <w:rsid w:val="00A47B84"/>
    <w:rsid w:val="00A5058F"/>
    <w:rsid w:val="00A50FDD"/>
    <w:rsid w:val="00A52592"/>
    <w:rsid w:val="00A535CF"/>
    <w:rsid w:val="00A53E08"/>
    <w:rsid w:val="00A5508F"/>
    <w:rsid w:val="00A55267"/>
    <w:rsid w:val="00A55F6D"/>
    <w:rsid w:val="00A571DB"/>
    <w:rsid w:val="00A57486"/>
    <w:rsid w:val="00A61192"/>
    <w:rsid w:val="00A613E1"/>
    <w:rsid w:val="00A62112"/>
    <w:rsid w:val="00A64CAC"/>
    <w:rsid w:val="00A704B3"/>
    <w:rsid w:val="00A71877"/>
    <w:rsid w:val="00A7341B"/>
    <w:rsid w:val="00A750CE"/>
    <w:rsid w:val="00A757AA"/>
    <w:rsid w:val="00A77951"/>
    <w:rsid w:val="00A80883"/>
    <w:rsid w:val="00A8127A"/>
    <w:rsid w:val="00A83230"/>
    <w:rsid w:val="00A84771"/>
    <w:rsid w:val="00A8607D"/>
    <w:rsid w:val="00A861B9"/>
    <w:rsid w:val="00A86361"/>
    <w:rsid w:val="00A86736"/>
    <w:rsid w:val="00A902A0"/>
    <w:rsid w:val="00A9115D"/>
    <w:rsid w:val="00A91432"/>
    <w:rsid w:val="00A919E0"/>
    <w:rsid w:val="00A91CCD"/>
    <w:rsid w:val="00A91F04"/>
    <w:rsid w:val="00A93393"/>
    <w:rsid w:val="00A93728"/>
    <w:rsid w:val="00A94718"/>
    <w:rsid w:val="00A94AE3"/>
    <w:rsid w:val="00A97030"/>
    <w:rsid w:val="00A972EB"/>
    <w:rsid w:val="00AA16B3"/>
    <w:rsid w:val="00AA27B2"/>
    <w:rsid w:val="00AA49D2"/>
    <w:rsid w:val="00AA523E"/>
    <w:rsid w:val="00AA6033"/>
    <w:rsid w:val="00AA639F"/>
    <w:rsid w:val="00AA75A1"/>
    <w:rsid w:val="00AB0D90"/>
    <w:rsid w:val="00AB2320"/>
    <w:rsid w:val="00AB367D"/>
    <w:rsid w:val="00AB45B0"/>
    <w:rsid w:val="00AB50C6"/>
    <w:rsid w:val="00AB510E"/>
    <w:rsid w:val="00AB6C4F"/>
    <w:rsid w:val="00AB768F"/>
    <w:rsid w:val="00AC137A"/>
    <w:rsid w:val="00AC334E"/>
    <w:rsid w:val="00AC4222"/>
    <w:rsid w:val="00AC63FB"/>
    <w:rsid w:val="00AD11DD"/>
    <w:rsid w:val="00AD20EA"/>
    <w:rsid w:val="00AD26C9"/>
    <w:rsid w:val="00AD272E"/>
    <w:rsid w:val="00AD7D87"/>
    <w:rsid w:val="00AE2431"/>
    <w:rsid w:val="00AE3E19"/>
    <w:rsid w:val="00AE55AE"/>
    <w:rsid w:val="00AE5703"/>
    <w:rsid w:val="00AE6FC5"/>
    <w:rsid w:val="00AE7E05"/>
    <w:rsid w:val="00AF1E26"/>
    <w:rsid w:val="00AF3D4B"/>
    <w:rsid w:val="00AF4A20"/>
    <w:rsid w:val="00AF5B5C"/>
    <w:rsid w:val="00AF662C"/>
    <w:rsid w:val="00AF6E78"/>
    <w:rsid w:val="00B079CA"/>
    <w:rsid w:val="00B110B5"/>
    <w:rsid w:val="00B12EDD"/>
    <w:rsid w:val="00B133DF"/>
    <w:rsid w:val="00B13BEB"/>
    <w:rsid w:val="00B1412B"/>
    <w:rsid w:val="00B148A7"/>
    <w:rsid w:val="00B14B84"/>
    <w:rsid w:val="00B16C71"/>
    <w:rsid w:val="00B22E81"/>
    <w:rsid w:val="00B22EB5"/>
    <w:rsid w:val="00B245D3"/>
    <w:rsid w:val="00B2617D"/>
    <w:rsid w:val="00B31263"/>
    <w:rsid w:val="00B3208D"/>
    <w:rsid w:val="00B33E1B"/>
    <w:rsid w:val="00B359B2"/>
    <w:rsid w:val="00B35C5F"/>
    <w:rsid w:val="00B36882"/>
    <w:rsid w:val="00B3775C"/>
    <w:rsid w:val="00B402FB"/>
    <w:rsid w:val="00B40913"/>
    <w:rsid w:val="00B40C99"/>
    <w:rsid w:val="00B41D6A"/>
    <w:rsid w:val="00B428E8"/>
    <w:rsid w:val="00B43426"/>
    <w:rsid w:val="00B46447"/>
    <w:rsid w:val="00B4645F"/>
    <w:rsid w:val="00B470C8"/>
    <w:rsid w:val="00B47CDE"/>
    <w:rsid w:val="00B5040B"/>
    <w:rsid w:val="00B52CED"/>
    <w:rsid w:val="00B5605F"/>
    <w:rsid w:val="00B563B7"/>
    <w:rsid w:val="00B569BB"/>
    <w:rsid w:val="00B570C5"/>
    <w:rsid w:val="00B60200"/>
    <w:rsid w:val="00B6299A"/>
    <w:rsid w:val="00B63B4C"/>
    <w:rsid w:val="00B640E9"/>
    <w:rsid w:val="00B6489F"/>
    <w:rsid w:val="00B64CBD"/>
    <w:rsid w:val="00B65D4F"/>
    <w:rsid w:val="00B667B4"/>
    <w:rsid w:val="00B66901"/>
    <w:rsid w:val="00B67BFB"/>
    <w:rsid w:val="00B67C4A"/>
    <w:rsid w:val="00B7176E"/>
    <w:rsid w:val="00B72650"/>
    <w:rsid w:val="00B73B59"/>
    <w:rsid w:val="00B73DF4"/>
    <w:rsid w:val="00B73FC7"/>
    <w:rsid w:val="00B75C3E"/>
    <w:rsid w:val="00B76A32"/>
    <w:rsid w:val="00B82E2F"/>
    <w:rsid w:val="00B84033"/>
    <w:rsid w:val="00B849B6"/>
    <w:rsid w:val="00B8521E"/>
    <w:rsid w:val="00B86958"/>
    <w:rsid w:val="00B87F7D"/>
    <w:rsid w:val="00B90C8A"/>
    <w:rsid w:val="00B92782"/>
    <w:rsid w:val="00B93ACE"/>
    <w:rsid w:val="00B94119"/>
    <w:rsid w:val="00B95DD6"/>
    <w:rsid w:val="00B96BC5"/>
    <w:rsid w:val="00BA042C"/>
    <w:rsid w:val="00BA0FC0"/>
    <w:rsid w:val="00BA211F"/>
    <w:rsid w:val="00BA3623"/>
    <w:rsid w:val="00BA4274"/>
    <w:rsid w:val="00BA43CF"/>
    <w:rsid w:val="00BA50C8"/>
    <w:rsid w:val="00BA5C14"/>
    <w:rsid w:val="00BA6CD1"/>
    <w:rsid w:val="00BA774C"/>
    <w:rsid w:val="00BB0071"/>
    <w:rsid w:val="00BB18FF"/>
    <w:rsid w:val="00BB3363"/>
    <w:rsid w:val="00BB45AE"/>
    <w:rsid w:val="00BB6F2E"/>
    <w:rsid w:val="00BB7E1F"/>
    <w:rsid w:val="00BC1395"/>
    <w:rsid w:val="00BC1F00"/>
    <w:rsid w:val="00BC2FE9"/>
    <w:rsid w:val="00BC4114"/>
    <w:rsid w:val="00BC4515"/>
    <w:rsid w:val="00BC4A75"/>
    <w:rsid w:val="00BC594B"/>
    <w:rsid w:val="00BC6101"/>
    <w:rsid w:val="00BD38FC"/>
    <w:rsid w:val="00BD4380"/>
    <w:rsid w:val="00BD460E"/>
    <w:rsid w:val="00BD5E1E"/>
    <w:rsid w:val="00BD619E"/>
    <w:rsid w:val="00BD6C6D"/>
    <w:rsid w:val="00BD70AF"/>
    <w:rsid w:val="00BD7C28"/>
    <w:rsid w:val="00BE124E"/>
    <w:rsid w:val="00BE2050"/>
    <w:rsid w:val="00BE2B49"/>
    <w:rsid w:val="00BE3D21"/>
    <w:rsid w:val="00BE545F"/>
    <w:rsid w:val="00BE6E86"/>
    <w:rsid w:val="00BE7473"/>
    <w:rsid w:val="00BE7B89"/>
    <w:rsid w:val="00BE7C36"/>
    <w:rsid w:val="00BF01E1"/>
    <w:rsid w:val="00BF044C"/>
    <w:rsid w:val="00BF08C9"/>
    <w:rsid w:val="00BF1120"/>
    <w:rsid w:val="00BF2343"/>
    <w:rsid w:val="00BF3164"/>
    <w:rsid w:val="00BF43BC"/>
    <w:rsid w:val="00BF72B4"/>
    <w:rsid w:val="00C00B3A"/>
    <w:rsid w:val="00C02C7A"/>
    <w:rsid w:val="00C04985"/>
    <w:rsid w:val="00C050A1"/>
    <w:rsid w:val="00C05338"/>
    <w:rsid w:val="00C05A01"/>
    <w:rsid w:val="00C0653C"/>
    <w:rsid w:val="00C06C6E"/>
    <w:rsid w:val="00C110A3"/>
    <w:rsid w:val="00C11440"/>
    <w:rsid w:val="00C11741"/>
    <w:rsid w:val="00C12196"/>
    <w:rsid w:val="00C136D0"/>
    <w:rsid w:val="00C16626"/>
    <w:rsid w:val="00C20311"/>
    <w:rsid w:val="00C211CA"/>
    <w:rsid w:val="00C219BE"/>
    <w:rsid w:val="00C21E18"/>
    <w:rsid w:val="00C22324"/>
    <w:rsid w:val="00C2275E"/>
    <w:rsid w:val="00C22E86"/>
    <w:rsid w:val="00C24AE7"/>
    <w:rsid w:val="00C256E3"/>
    <w:rsid w:val="00C27280"/>
    <w:rsid w:val="00C425C6"/>
    <w:rsid w:val="00C44145"/>
    <w:rsid w:val="00C45DE7"/>
    <w:rsid w:val="00C46384"/>
    <w:rsid w:val="00C469EB"/>
    <w:rsid w:val="00C46D49"/>
    <w:rsid w:val="00C47296"/>
    <w:rsid w:val="00C5104D"/>
    <w:rsid w:val="00C517D1"/>
    <w:rsid w:val="00C51C61"/>
    <w:rsid w:val="00C52440"/>
    <w:rsid w:val="00C541F2"/>
    <w:rsid w:val="00C54A9A"/>
    <w:rsid w:val="00C56110"/>
    <w:rsid w:val="00C5676B"/>
    <w:rsid w:val="00C56774"/>
    <w:rsid w:val="00C5765C"/>
    <w:rsid w:val="00C60DF0"/>
    <w:rsid w:val="00C61EF4"/>
    <w:rsid w:val="00C62865"/>
    <w:rsid w:val="00C6362D"/>
    <w:rsid w:val="00C641E5"/>
    <w:rsid w:val="00C6466E"/>
    <w:rsid w:val="00C65006"/>
    <w:rsid w:val="00C67549"/>
    <w:rsid w:val="00C71F35"/>
    <w:rsid w:val="00C72E9D"/>
    <w:rsid w:val="00C737EC"/>
    <w:rsid w:val="00C76F6E"/>
    <w:rsid w:val="00C773E8"/>
    <w:rsid w:val="00C77D31"/>
    <w:rsid w:val="00C80D43"/>
    <w:rsid w:val="00C83552"/>
    <w:rsid w:val="00C8381E"/>
    <w:rsid w:val="00C856E2"/>
    <w:rsid w:val="00C858BE"/>
    <w:rsid w:val="00C85D31"/>
    <w:rsid w:val="00C90BE5"/>
    <w:rsid w:val="00C90D01"/>
    <w:rsid w:val="00C91B9F"/>
    <w:rsid w:val="00C92254"/>
    <w:rsid w:val="00C93675"/>
    <w:rsid w:val="00C954C5"/>
    <w:rsid w:val="00C956A5"/>
    <w:rsid w:val="00C95D1C"/>
    <w:rsid w:val="00C95F33"/>
    <w:rsid w:val="00C971AB"/>
    <w:rsid w:val="00CA0CA7"/>
    <w:rsid w:val="00CA342D"/>
    <w:rsid w:val="00CA48C6"/>
    <w:rsid w:val="00CA4A85"/>
    <w:rsid w:val="00CA4B5A"/>
    <w:rsid w:val="00CA5BC5"/>
    <w:rsid w:val="00CA603B"/>
    <w:rsid w:val="00CA6B8A"/>
    <w:rsid w:val="00CA7E3C"/>
    <w:rsid w:val="00CB21AF"/>
    <w:rsid w:val="00CB2B5F"/>
    <w:rsid w:val="00CB3964"/>
    <w:rsid w:val="00CB4AF2"/>
    <w:rsid w:val="00CB74E0"/>
    <w:rsid w:val="00CC071B"/>
    <w:rsid w:val="00CC28B4"/>
    <w:rsid w:val="00CC2F0B"/>
    <w:rsid w:val="00CC333B"/>
    <w:rsid w:val="00CC5D34"/>
    <w:rsid w:val="00CC6941"/>
    <w:rsid w:val="00CC7D44"/>
    <w:rsid w:val="00CC7F06"/>
    <w:rsid w:val="00CC7FBC"/>
    <w:rsid w:val="00CD03C5"/>
    <w:rsid w:val="00CD0AA8"/>
    <w:rsid w:val="00CD1691"/>
    <w:rsid w:val="00CD1915"/>
    <w:rsid w:val="00CD2EA7"/>
    <w:rsid w:val="00CD6034"/>
    <w:rsid w:val="00CD723A"/>
    <w:rsid w:val="00CD740B"/>
    <w:rsid w:val="00CE07B0"/>
    <w:rsid w:val="00CE0A81"/>
    <w:rsid w:val="00CE2407"/>
    <w:rsid w:val="00CE401A"/>
    <w:rsid w:val="00CE4179"/>
    <w:rsid w:val="00CE418B"/>
    <w:rsid w:val="00CE55AB"/>
    <w:rsid w:val="00CE6A03"/>
    <w:rsid w:val="00CF3319"/>
    <w:rsid w:val="00CF387F"/>
    <w:rsid w:val="00CF627C"/>
    <w:rsid w:val="00D01C35"/>
    <w:rsid w:val="00D02571"/>
    <w:rsid w:val="00D033F5"/>
    <w:rsid w:val="00D042D6"/>
    <w:rsid w:val="00D05237"/>
    <w:rsid w:val="00D0669A"/>
    <w:rsid w:val="00D109E1"/>
    <w:rsid w:val="00D12377"/>
    <w:rsid w:val="00D13AFA"/>
    <w:rsid w:val="00D14977"/>
    <w:rsid w:val="00D154F4"/>
    <w:rsid w:val="00D17353"/>
    <w:rsid w:val="00D2294E"/>
    <w:rsid w:val="00D245DE"/>
    <w:rsid w:val="00D245E3"/>
    <w:rsid w:val="00D24AE9"/>
    <w:rsid w:val="00D261F8"/>
    <w:rsid w:val="00D274C7"/>
    <w:rsid w:val="00D275E0"/>
    <w:rsid w:val="00D27B45"/>
    <w:rsid w:val="00D27DD6"/>
    <w:rsid w:val="00D31651"/>
    <w:rsid w:val="00D31A86"/>
    <w:rsid w:val="00D3607F"/>
    <w:rsid w:val="00D37B74"/>
    <w:rsid w:val="00D4027C"/>
    <w:rsid w:val="00D42848"/>
    <w:rsid w:val="00D43CF9"/>
    <w:rsid w:val="00D43D0E"/>
    <w:rsid w:val="00D46B8E"/>
    <w:rsid w:val="00D47B22"/>
    <w:rsid w:val="00D50DC3"/>
    <w:rsid w:val="00D51137"/>
    <w:rsid w:val="00D537FD"/>
    <w:rsid w:val="00D54417"/>
    <w:rsid w:val="00D54944"/>
    <w:rsid w:val="00D57DDA"/>
    <w:rsid w:val="00D57E89"/>
    <w:rsid w:val="00D57F1E"/>
    <w:rsid w:val="00D60CE7"/>
    <w:rsid w:val="00D60EAC"/>
    <w:rsid w:val="00D620BB"/>
    <w:rsid w:val="00D623A9"/>
    <w:rsid w:val="00D62B8C"/>
    <w:rsid w:val="00D65F17"/>
    <w:rsid w:val="00D676F9"/>
    <w:rsid w:val="00D7117E"/>
    <w:rsid w:val="00D73E33"/>
    <w:rsid w:val="00D74B55"/>
    <w:rsid w:val="00D759BA"/>
    <w:rsid w:val="00D75D8C"/>
    <w:rsid w:val="00D7661F"/>
    <w:rsid w:val="00D76DD7"/>
    <w:rsid w:val="00D77BEE"/>
    <w:rsid w:val="00D8065D"/>
    <w:rsid w:val="00D81392"/>
    <w:rsid w:val="00D830D9"/>
    <w:rsid w:val="00D833F0"/>
    <w:rsid w:val="00D83871"/>
    <w:rsid w:val="00D85525"/>
    <w:rsid w:val="00D855B4"/>
    <w:rsid w:val="00D861B9"/>
    <w:rsid w:val="00D86A7D"/>
    <w:rsid w:val="00D86AF6"/>
    <w:rsid w:val="00D94466"/>
    <w:rsid w:val="00D944B6"/>
    <w:rsid w:val="00D95AA3"/>
    <w:rsid w:val="00D97845"/>
    <w:rsid w:val="00D97BD1"/>
    <w:rsid w:val="00DA13B7"/>
    <w:rsid w:val="00DA3E52"/>
    <w:rsid w:val="00DA477E"/>
    <w:rsid w:val="00DA570F"/>
    <w:rsid w:val="00DA5FB4"/>
    <w:rsid w:val="00DA63B9"/>
    <w:rsid w:val="00DB0E48"/>
    <w:rsid w:val="00DB0ECB"/>
    <w:rsid w:val="00DB0FD1"/>
    <w:rsid w:val="00DB2711"/>
    <w:rsid w:val="00DB5E41"/>
    <w:rsid w:val="00DB6401"/>
    <w:rsid w:val="00DC0EEA"/>
    <w:rsid w:val="00DC1BFE"/>
    <w:rsid w:val="00DC213C"/>
    <w:rsid w:val="00DC2659"/>
    <w:rsid w:val="00DC2CE4"/>
    <w:rsid w:val="00DC3324"/>
    <w:rsid w:val="00DC51C9"/>
    <w:rsid w:val="00DC580A"/>
    <w:rsid w:val="00DC6BF0"/>
    <w:rsid w:val="00DC7246"/>
    <w:rsid w:val="00DC79B6"/>
    <w:rsid w:val="00DD110A"/>
    <w:rsid w:val="00DD2475"/>
    <w:rsid w:val="00DD402A"/>
    <w:rsid w:val="00DD5F3F"/>
    <w:rsid w:val="00DD728E"/>
    <w:rsid w:val="00DD740F"/>
    <w:rsid w:val="00DD77A0"/>
    <w:rsid w:val="00DE0784"/>
    <w:rsid w:val="00DE54E6"/>
    <w:rsid w:val="00DE5D89"/>
    <w:rsid w:val="00DE5DB7"/>
    <w:rsid w:val="00DF01E3"/>
    <w:rsid w:val="00DF1444"/>
    <w:rsid w:val="00DF1A18"/>
    <w:rsid w:val="00DF1C9A"/>
    <w:rsid w:val="00DF38B0"/>
    <w:rsid w:val="00DF4791"/>
    <w:rsid w:val="00DF5A52"/>
    <w:rsid w:val="00DF62D5"/>
    <w:rsid w:val="00E009E4"/>
    <w:rsid w:val="00E02F1B"/>
    <w:rsid w:val="00E04B04"/>
    <w:rsid w:val="00E05796"/>
    <w:rsid w:val="00E106DC"/>
    <w:rsid w:val="00E11FA8"/>
    <w:rsid w:val="00E12478"/>
    <w:rsid w:val="00E129AA"/>
    <w:rsid w:val="00E134FA"/>
    <w:rsid w:val="00E1357E"/>
    <w:rsid w:val="00E1408D"/>
    <w:rsid w:val="00E1449C"/>
    <w:rsid w:val="00E15123"/>
    <w:rsid w:val="00E1560C"/>
    <w:rsid w:val="00E156B7"/>
    <w:rsid w:val="00E168AA"/>
    <w:rsid w:val="00E22063"/>
    <w:rsid w:val="00E23A1C"/>
    <w:rsid w:val="00E23E18"/>
    <w:rsid w:val="00E24669"/>
    <w:rsid w:val="00E26AEA"/>
    <w:rsid w:val="00E27BC5"/>
    <w:rsid w:val="00E3042F"/>
    <w:rsid w:val="00E30717"/>
    <w:rsid w:val="00E33354"/>
    <w:rsid w:val="00E34136"/>
    <w:rsid w:val="00E42D63"/>
    <w:rsid w:val="00E42FBD"/>
    <w:rsid w:val="00E43523"/>
    <w:rsid w:val="00E45304"/>
    <w:rsid w:val="00E4628D"/>
    <w:rsid w:val="00E46951"/>
    <w:rsid w:val="00E5011C"/>
    <w:rsid w:val="00E50CE8"/>
    <w:rsid w:val="00E52E0B"/>
    <w:rsid w:val="00E549FA"/>
    <w:rsid w:val="00E56809"/>
    <w:rsid w:val="00E56DDB"/>
    <w:rsid w:val="00E57B78"/>
    <w:rsid w:val="00E6082A"/>
    <w:rsid w:val="00E62DD7"/>
    <w:rsid w:val="00E62E78"/>
    <w:rsid w:val="00E6475D"/>
    <w:rsid w:val="00E665BC"/>
    <w:rsid w:val="00E66DF5"/>
    <w:rsid w:val="00E71648"/>
    <w:rsid w:val="00E71C60"/>
    <w:rsid w:val="00E76203"/>
    <w:rsid w:val="00E77CE8"/>
    <w:rsid w:val="00E80991"/>
    <w:rsid w:val="00E8216B"/>
    <w:rsid w:val="00E83DFC"/>
    <w:rsid w:val="00E9003B"/>
    <w:rsid w:val="00E91150"/>
    <w:rsid w:val="00E91F1F"/>
    <w:rsid w:val="00E922B9"/>
    <w:rsid w:val="00E93BBD"/>
    <w:rsid w:val="00E9497F"/>
    <w:rsid w:val="00E94C96"/>
    <w:rsid w:val="00E957F7"/>
    <w:rsid w:val="00E96030"/>
    <w:rsid w:val="00E961D0"/>
    <w:rsid w:val="00E9705C"/>
    <w:rsid w:val="00E9751F"/>
    <w:rsid w:val="00EA1332"/>
    <w:rsid w:val="00EA1E15"/>
    <w:rsid w:val="00EA1FEC"/>
    <w:rsid w:val="00EA2C71"/>
    <w:rsid w:val="00EA4209"/>
    <w:rsid w:val="00EA4E51"/>
    <w:rsid w:val="00EB0225"/>
    <w:rsid w:val="00EB17FF"/>
    <w:rsid w:val="00EB23A0"/>
    <w:rsid w:val="00EB40B5"/>
    <w:rsid w:val="00EB55F2"/>
    <w:rsid w:val="00EB6C9C"/>
    <w:rsid w:val="00EB6E85"/>
    <w:rsid w:val="00EB753F"/>
    <w:rsid w:val="00EC0203"/>
    <w:rsid w:val="00EC44C8"/>
    <w:rsid w:val="00EC46CB"/>
    <w:rsid w:val="00EC536F"/>
    <w:rsid w:val="00EC6D49"/>
    <w:rsid w:val="00EC6E39"/>
    <w:rsid w:val="00ED180F"/>
    <w:rsid w:val="00ED435C"/>
    <w:rsid w:val="00ED5495"/>
    <w:rsid w:val="00ED6262"/>
    <w:rsid w:val="00ED69B5"/>
    <w:rsid w:val="00ED69B8"/>
    <w:rsid w:val="00ED69F3"/>
    <w:rsid w:val="00EE0FAF"/>
    <w:rsid w:val="00EE0FB6"/>
    <w:rsid w:val="00EE1712"/>
    <w:rsid w:val="00EE4163"/>
    <w:rsid w:val="00EE49B5"/>
    <w:rsid w:val="00EE522C"/>
    <w:rsid w:val="00EE6675"/>
    <w:rsid w:val="00EF13A4"/>
    <w:rsid w:val="00EF26FF"/>
    <w:rsid w:val="00EF3822"/>
    <w:rsid w:val="00EF382C"/>
    <w:rsid w:val="00EF38DC"/>
    <w:rsid w:val="00EF4396"/>
    <w:rsid w:val="00EF7D22"/>
    <w:rsid w:val="00F028BA"/>
    <w:rsid w:val="00F02C4B"/>
    <w:rsid w:val="00F03D73"/>
    <w:rsid w:val="00F051AD"/>
    <w:rsid w:val="00F0546A"/>
    <w:rsid w:val="00F06062"/>
    <w:rsid w:val="00F068D1"/>
    <w:rsid w:val="00F06ECD"/>
    <w:rsid w:val="00F104C0"/>
    <w:rsid w:val="00F107DA"/>
    <w:rsid w:val="00F109C8"/>
    <w:rsid w:val="00F140D9"/>
    <w:rsid w:val="00F143F0"/>
    <w:rsid w:val="00F16269"/>
    <w:rsid w:val="00F16D9E"/>
    <w:rsid w:val="00F2006F"/>
    <w:rsid w:val="00F20EFB"/>
    <w:rsid w:val="00F21EB4"/>
    <w:rsid w:val="00F22FF5"/>
    <w:rsid w:val="00F27445"/>
    <w:rsid w:val="00F300BC"/>
    <w:rsid w:val="00F30408"/>
    <w:rsid w:val="00F30973"/>
    <w:rsid w:val="00F31E66"/>
    <w:rsid w:val="00F32FB4"/>
    <w:rsid w:val="00F33321"/>
    <w:rsid w:val="00F3470F"/>
    <w:rsid w:val="00F40447"/>
    <w:rsid w:val="00F42DC6"/>
    <w:rsid w:val="00F43E12"/>
    <w:rsid w:val="00F453C0"/>
    <w:rsid w:val="00F46E10"/>
    <w:rsid w:val="00F512ED"/>
    <w:rsid w:val="00F51301"/>
    <w:rsid w:val="00F516BD"/>
    <w:rsid w:val="00F5198B"/>
    <w:rsid w:val="00F53B6A"/>
    <w:rsid w:val="00F55237"/>
    <w:rsid w:val="00F5587A"/>
    <w:rsid w:val="00F5658B"/>
    <w:rsid w:val="00F56F53"/>
    <w:rsid w:val="00F6077E"/>
    <w:rsid w:val="00F639CF"/>
    <w:rsid w:val="00F65C29"/>
    <w:rsid w:val="00F7086A"/>
    <w:rsid w:val="00F70DF0"/>
    <w:rsid w:val="00F7289B"/>
    <w:rsid w:val="00F75BEA"/>
    <w:rsid w:val="00F7748B"/>
    <w:rsid w:val="00F80766"/>
    <w:rsid w:val="00F85ECD"/>
    <w:rsid w:val="00F86CA1"/>
    <w:rsid w:val="00F9150D"/>
    <w:rsid w:val="00F93EA1"/>
    <w:rsid w:val="00F950A8"/>
    <w:rsid w:val="00F95127"/>
    <w:rsid w:val="00F9533A"/>
    <w:rsid w:val="00F95E71"/>
    <w:rsid w:val="00FA0C14"/>
    <w:rsid w:val="00FA1802"/>
    <w:rsid w:val="00FA1D48"/>
    <w:rsid w:val="00FA4110"/>
    <w:rsid w:val="00FA41FE"/>
    <w:rsid w:val="00FA5311"/>
    <w:rsid w:val="00FA6298"/>
    <w:rsid w:val="00FA6C61"/>
    <w:rsid w:val="00FA7EF8"/>
    <w:rsid w:val="00FA7EFE"/>
    <w:rsid w:val="00FB456A"/>
    <w:rsid w:val="00FB61BC"/>
    <w:rsid w:val="00FB72B4"/>
    <w:rsid w:val="00FC0B86"/>
    <w:rsid w:val="00FC3875"/>
    <w:rsid w:val="00FC3B82"/>
    <w:rsid w:val="00FC3D5F"/>
    <w:rsid w:val="00FC4C93"/>
    <w:rsid w:val="00FC736B"/>
    <w:rsid w:val="00FC774B"/>
    <w:rsid w:val="00FD1A1D"/>
    <w:rsid w:val="00FD1F64"/>
    <w:rsid w:val="00FD4106"/>
    <w:rsid w:val="00FD5E99"/>
    <w:rsid w:val="00FD5EE2"/>
    <w:rsid w:val="00FD6EBE"/>
    <w:rsid w:val="00FE1A6B"/>
    <w:rsid w:val="00FE2E9F"/>
    <w:rsid w:val="00FE3218"/>
    <w:rsid w:val="00FE360B"/>
    <w:rsid w:val="00FE4411"/>
    <w:rsid w:val="00FE69C5"/>
    <w:rsid w:val="00FE6DBB"/>
    <w:rsid w:val="00FE6F65"/>
    <w:rsid w:val="00FE7C88"/>
    <w:rsid w:val="00FF02D7"/>
    <w:rsid w:val="00FF0CE4"/>
    <w:rsid w:val="00FF3FD7"/>
    <w:rsid w:val="00FF514F"/>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59AB33-4B24-4CE3-BCD7-9821FD18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75A1"/>
    <w:rPr>
      <w:lang w:eastAsia="en-US"/>
    </w:rPr>
  </w:style>
  <w:style w:type="paragraph" w:styleId="Nadpis1">
    <w:name w:val="heading 1"/>
    <w:basedOn w:val="Normlny"/>
    <w:next w:val="Normlny"/>
    <w:autoRedefine/>
    <w:qFormat/>
    <w:rsid w:val="00CF387F"/>
    <w:pPr>
      <w:keepNext/>
      <w:numPr>
        <w:numId w:val="7"/>
      </w:numPr>
      <w:spacing w:before="300"/>
      <w:jc w:val="both"/>
      <w:outlineLvl w:val="0"/>
    </w:pPr>
    <w:rPr>
      <w:rFonts w:ascii="Arial" w:hAnsi="Arial"/>
      <w:b/>
      <w:caps/>
    </w:rPr>
  </w:style>
  <w:style w:type="paragraph" w:styleId="Nadpis2">
    <w:name w:val="heading 2"/>
    <w:basedOn w:val="Normlny"/>
    <w:next w:val="Normlny"/>
    <w:autoRedefine/>
    <w:qFormat/>
    <w:rsid w:val="008627F7"/>
    <w:pPr>
      <w:keepNext/>
      <w:numPr>
        <w:ilvl w:val="1"/>
        <w:numId w:val="7"/>
      </w:numPr>
      <w:spacing w:before="180"/>
      <w:jc w:val="both"/>
      <w:outlineLvl w:val="1"/>
    </w:pPr>
    <w:rPr>
      <w:rFonts w:ascii="Arial" w:hAnsi="Arial"/>
      <w:b/>
      <w:sz w:val="18"/>
    </w:rPr>
  </w:style>
  <w:style w:type="paragraph" w:styleId="Nadpis3">
    <w:name w:val="heading 3"/>
    <w:basedOn w:val="Normlny"/>
    <w:next w:val="Normlny"/>
    <w:autoRedefine/>
    <w:qFormat/>
    <w:rsid w:val="00611FAF"/>
    <w:pPr>
      <w:keepNext/>
      <w:numPr>
        <w:ilvl w:val="2"/>
        <w:numId w:val="7"/>
      </w:numPr>
      <w:spacing w:before="160"/>
      <w:jc w:val="both"/>
      <w:outlineLvl w:val="2"/>
    </w:pPr>
    <w:rPr>
      <w:rFonts w:ascii="Arial (W1)" w:hAnsi="Arial (W1)"/>
      <w:b/>
      <w:snapToGrid w:val="0"/>
      <w:color w:val="000000"/>
      <w:sz w:val="16"/>
    </w:rPr>
  </w:style>
  <w:style w:type="paragraph" w:styleId="Nadpis4">
    <w:name w:val="heading 4"/>
    <w:basedOn w:val="Normlny"/>
    <w:next w:val="Normlny"/>
    <w:qFormat/>
    <w:rsid w:val="00CF387F"/>
    <w:pPr>
      <w:keepNext/>
      <w:numPr>
        <w:ilvl w:val="3"/>
        <w:numId w:val="7"/>
      </w:numPr>
      <w:outlineLvl w:val="3"/>
    </w:pPr>
    <w:rPr>
      <w:b/>
    </w:rPr>
  </w:style>
  <w:style w:type="paragraph" w:styleId="Nadpis5">
    <w:name w:val="heading 5"/>
    <w:basedOn w:val="Normlny"/>
    <w:next w:val="Normlny"/>
    <w:qFormat/>
    <w:rsid w:val="00CF387F"/>
    <w:pPr>
      <w:keepNext/>
      <w:numPr>
        <w:ilvl w:val="4"/>
        <w:numId w:val="7"/>
      </w:numPr>
      <w:outlineLvl w:val="4"/>
    </w:pPr>
    <w:rPr>
      <w:b/>
      <w:sz w:val="28"/>
    </w:rPr>
  </w:style>
  <w:style w:type="paragraph" w:styleId="Nadpis6">
    <w:name w:val="heading 6"/>
    <w:basedOn w:val="Normlny"/>
    <w:next w:val="Normlny"/>
    <w:qFormat/>
    <w:rsid w:val="00CF387F"/>
    <w:pPr>
      <w:keepNext/>
      <w:numPr>
        <w:ilvl w:val="5"/>
        <w:numId w:val="7"/>
      </w:numPr>
      <w:outlineLvl w:val="5"/>
    </w:pPr>
    <w:rPr>
      <w:b/>
      <w:caps/>
      <w:sz w:val="32"/>
    </w:rPr>
  </w:style>
  <w:style w:type="paragraph" w:styleId="Nadpis7">
    <w:name w:val="heading 7"/>
    <w:basedOn w:val="Normlny"/>
    <w:next w:val="Normlny"/>
    <w:qFormat/>
    <w:rsid w:val="00CF387F"/>
    <w:pPr>
      <w:keepNext/>
      <w:numPr>
        <w:ilvl w:val="6"/>
        <w:numId w:val="7"/>
      </w:numPr>
      <w:jc w:val="center"/>
      <w:outlineLvl w:val="6"/>
    </w:pPr>
    <w:rPr>
      <w:b/>
      <w:sz w:val="52"/>
    </w:rPr>
  </w:style>
  <w:style w:type="paragraph" w:styleId="Nadpis8">
    <w:name w:val="heading 8"/>
    <w:basedOn w:val="Normlny"/>
    <w:next w:val="Normlny"/>
    <w:qFormat/>
    <w:rsid w:val="00CF387F"/>
    <w:pPr>
      <w:keepNext/>
      <w:numPr>
        <w:ilvl w:val="7"/>
        <w:numId w:val="7"/>
      </w:numPr>
      <w:jc w:val="center"/>
      <w:outlineLvl w:val="7"/>
    </w:pPr>
    <w:rPr>
      <w:rFonts w:ascii="tentID" w:hAnsi="tentID"/>
      <w:snapToGrid w:val="0"/>
      <w:color w:val="000000"/>
      <w:sz w:val="14"/>
      <w:u w:val="single"/>
    </w:rPr>
  </w:style>
  <w:style w:type="paragraph" w:styleId="Nadpis9">
    <w:name w:val="heading 9"/>
    <w:basedOn w:val="Normlny"/>
    <w:next w:val="Normlny"/>
    <w:qFormat/>
    <w:rsid w:val="00CF387F"/>
    <w:pPr>
      <w:keepNext/>
      <w:numPr>
        <w:ilvl w:val="8"/>
        <w:numId w:val="7"/>
      </w:numPr>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FC0B86"/>
    <w:pPr>
      <w:tabs>
        <w:tab w:val="center" w:pos="4153"/>
        <w:tab w:val="right" w:pos="8306"/>
      </w:tabs>
    </w:pPr>
  </w:style>
  <w:style w:type="paragraph" w:styleId="Pta">
    <w:name w:val="footer"/>
    <w:basedOn w:val="Normlny"/>
    <w:rsid w:val="00FC0B86"/>
    <w:pPr>
      <w:tabs>
        <w:tab w:val="center" w:pos="4153"/>
        <w:tab w:val="right" w:pos="8306"/>
      </w:tabs>
    </w:pPr>
  </w:style>
  <w:style w:type="character" w:styleId="slostrany">
    <w:name w:val="page number"/>
    <w:basedOn w:val="Predvolenpsmoodseku"/>
    <w:rsid w:val="00FC0B86"/>
  </w:style>
  <w:style w:type="paragraph" w:styleId="Zkladntext">
    <w:name w:val="Body Text"/>
    <w:basedOn w:val="Normlny"/>
    <w:link w:val="ZkladntextChar"/>
    <w:rsid w:val="00855DFC"/>
    <w:pPr>
      <w:ind w:left="1418" w:hanging="709"/>
      <w:jc w:val="both"/>
    </w:pPr>
    <w:rPr>
      <w:rFonts w:ascii="Arial" w:hAnsi="Arial"/>
      <w:sz w:val="16"/>
    </w:rPr>
  </w:style>
  <w:style w:type="paragraph" w:customStyle="1" w:styleId="Uvod">
    <w:name w:val="Uvod"/>
    <w:basedOn w:val="Normlny"/>
    <w:rsid w:val="00FC0B86"/>
    <w:pPr>
      <w:ind w:left="284" w:hanging="284"/>
      <w:jc w:val="both"/>
    </w:pPr>
    <w:rPr>
      <w:sz w:val="22"/>
    </w:rPr>
  </w:style>
  <w:style w:type="paragraph" w:customStyle="1" w:styleId="Tabulka">
    <w:name w:val="Tabulka"/>
    <w:basedOn w:val="Normlny"/>
    <w:rsid w:val="00FC0B86"/>
    <w:rPr>
      <w:color w:val="000000"/>
      <w:sz w:val="18"/>
    </w:rPr>
  </w:style>
  <w:style w:type="paragraph" w:customStyle="1" w:styleId="Pismenka">
    <w:name w:val="Pismenka"/>
    <w:basedOn w:val="Zkladntext"/>
    <w:rsid w:val="00FC0B86"/>
    <w:pPr>
      <w:tabs>
        <w:tab w:val="num" w:pos="426"/>
      </w:tabs>
      <w:ind w:hanging="426"/>
    </w:pPr>
    <w:rPr>
      <w:b/>
    </w:rPr>
  </w:style>
  <w:style w:type="paragraph" w:styleId="Obsah1">
    <w:name w:val="toc 1"/>
    <w:basedOn w:val="Normlny"/>
    <w:next w:val="Normlny"/>
    <w:autoRedefine/>
    <w:semiHidden/>
    <w:rsid w:val="00FC0B86"/>
    <w:pPr>
      <w:tabs>
        <w:tab w:val="left" w:pos="426"/>
        <w:tab w:val="right" w:pos="9203"/>
      </w:tabs>
      <w:spacing w:before="360"/>
    </w:pPr>
    <w:rPr>
      <w:b/>
      <w:bCs/>
      <w:caps/>
      <w:noProof/>
      <w:szCs w:val="18"/>
    </w:rPr>
  </w:style>
  <w:style w:type="paragraph" w:styleId="Obsah2">
    <w:name w:val="toc 2"/>
    <w:basedOn w:val="Normlny"/>
    <w:next w:val="Normlny"/>
    <w:autoRedefine/>
    <w:semiHidden/>
    <w:rsid w:val="00FC0B86"/>
    <w:pPr>
      <w:tabs>
        <w:tab w:val="left" w:pos="993"/>
        <w:tab w:val="right" w:pos="9203"/>
      </w:tabs>
      <w:ind w:firstLine="567"/>
    </w:pPr>
    <w:rPr>
      <w:b/>
      <w:bCs/>
      <w:noProof/>
      <w:szCs w:val="18"/>
    </w:rPr>
  </w:style>
  <w:style w:type="paragraph" w:styleId="Obsah3">
    <w:name w:val="toc 3"/>
    <w:basedOn w:val="Normlny"/>
    <w:next w:val="Normlny"/>
    <w:autoRedefine/>
    <w:semiHidden/>
    <w:rsid w:val="00FC0B86"/>
    <w:pPr>
      <w:ind w:left="200"/>
    </w:pPr>
    <w:rPr>
      <w:szCs w:val="24"/>
    </w:rPr>
  </w:style>
  <w:style w:type="paragraph" w:styleId="Obsah4">
    <w:name w:val="toc 4"/>
    <w:basedOn w:val="Normlny"/>
    <w:next w:val="Normlny"/>
    <w:autoRedefine/>
    <w:semiHidden/>
    <w:rsid w:val="00FC0B86"/>
    <w:pPr>
      <w:ind w:left="400"/>
    </w:pPr>
    <w:rPr>
      <w:szCs w:val="24"/>
    </w:rPr>
  </w:style>
  <w:style w:type="paragraph" w:styleId="Obsah5">
    <w:name w:val="toc 5"/>
    <w:basedOn w:val="Normlny"/>
    <w:next w:val="Normlny"/>
    <w:autoRedefine/>
    <w:semiHidden/>
    <w:rsid w:val="00FC0B86"/>
    <w:pPr>
      <w:ind w:left="600"/>
    </w:pPr>
    <w:rPr>
      <w:szCs w:val="24"/>
    </w:rPr>
  </w:style>
  <w:style w:type="paragraph" w:styleId="Obsah6">
    <w:name w:val="toc 6"/>
    <w:basedOn w:val="Normlny"/>
    <w:next w:val="Normlny"/>
    <w:autoRedefine/>
    <w:semiHidden/>
    <w:rsid w:val="00FC0B86"/>
    <w:pPr>
      <w:ind w:left="800"/>
    </w:pPr>
    <w:rPr>
      <w:szCs w:val="24"/>
    </w:rPr>
  </w:style>
  <w:style w:type="paragraph" w:styleId="Obsah7">
    <w:name w:val="toc 7"/>
    <w:basedOn w:val="Normlny"/>
    <w:next w:val="Normlny"/>
    <w:autoRedefine/>
    <w:semiHidden/>
    <w:rsid w:val="00FC0B86"/>
    <w:pPr>
      <w:ind w:left="1000"/>
    </w:pPr>
    <w:rPr>
      <w:szCs w:val="24"/>
    </w:rPr>
  </w:style>
  <w:style w:type="paragraph" w:styleId="Obsah8">
    <w:name w:val="toc 8"/>
    <w:basedOn w:val="Normlny"/>
    <w:next w:val="Normlny"/>
    <w:autoRedefine/>
    <w:semiHidden/>
    <w:rsid w:val="00FC0B86"/>
    <w:pPr>
      <w:ind w:left="1200"/>
    </w:pPr>
    <w:rPr>
      <w:szCs w:val="24"/>
    </w:rPr>
  </w:style>
  <w:style w:type="paragraph" w:styleId="Obsah9">
    <w:name w:val="toc 9"/>
    <w:basedOn w:val="Normlny"/>
    <w:next w:val="Normlny"/>
    <w:autoRedefine/>
    <w:semiHidden/>
    <w:rsid w:val="00FC0B86"/>
    <w:pPr>
      <w:ind w:left="1400"/>
    </w:pPr>
    <w:rPr>
      <w:szCs w:val="24"/>
    </w:rPr>
  </w:style>
  <w:style w:type="character" w:styleId="Hypertextovprepojenie">
    <w:name w:val="Hyperlink"/>
    <w:basedOn w:val="Predvolenpsmoodseku"/>
    <w:rsid w:val="00FC0B86"/>
    <w:rPr>
      <w:color w:val="0000FF"/>
      <w:u w:val="single"/>
    </w:rPr>
  </w:style>
  <w:style w:type="character" w:styleId="PouitHypertextovPrepojenie">
    <w:name w:val="FollowedHyperlink"/>
    <w:basedOn w:val="Predvolenpsmoodseku"/>
    <w:rsid w:val="00FC0B86"/>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paragraph" w:customStyle="1" w:styleId="tableheader">
    <w:name w:val="table header"/>
    <w:basedOn w:val="Normlny"/>
    <w:rsid w:val="00E9751F"/>
    <w:pPr>
      <w:jc w:val="center"/>
    </w:pPr>
    <w:rPr>
      <w:rFonts w:ascii="Verdana" w:hAnsi="Verdana" w:cs="Verdana"/>
      <w:b/>
      <w:bCs/>
      <w:i/>
      <w:iCs/>
      <w:sz w:val="15"/>
      <w:szCs w:val="15"/>
      <w:lang w:eastAsia="sk-SK"/>
    </w:rPr>
  </w:style>
  <w:style w:type="character" w:customStyle="1" w:styleId="ra">
    <w:name w:val="ra"/>
    <w:basedOn w:val="Predvolenpsmoodseku"/>
    <w:rsid w:val="0004128C"/>
  </w:style>
  <w:style w:type="paragraph" w:styleId="Normlnywebov">
    <w:name w:val="Normal (Web)"/>
    <w:basedOn w:val="Normlny"/>
    <w:rsid w:val="002C2162"/>
    <w:pPr>
      <w:spacing w:before="100" w:beforeAutospacing="1" w:after="100" w:afterAutospacing="1"/>
    </w:pPr>
    <w:rPr>
      <w:sz w:val="24"/>
      <w:szCs w:val="24"/>
      <w:lang w:eastAsia="sk-SK"/>
    </w:rPr>
  </w:style>
  <w:style w:type="paragraph" w:styleId="Textpoznmkypodiarou">
    <w:name w:val="footnote text"/>
    <w:basedOn w:val="Normlny"/>
    <w:semiHidden/>
    <w:rsid w:val="005147EA"/>
    <w:pPr>
      <w:jc w:val="both"/>
    </w:pPr>
    <w:rPr>
      <w:lang w:val="de-AT" w:eastAsia="sk-SK"/>
    </w:rPr>
  </w:style>
  <w:style w:type="paragraph" w:customStyle="1" w:styleId="heading2b">
    <w:name w:val="heading 2b"/>
    <w:basedOn w:val="Normlny"/>
    <w:rsid w:val="00A24E44"/>
    <w:pPr>
      <w:keepNext/>
      <w:numPr>
        <w:numId w:val="2"/>
      </w:numPr>
      <w:spacing w:after="120"/>
      <w:jc w:val="both"/>
    </w:pPr>
    <w:rPr>
      <w:lang w:val="cs-CZ"/>
    </w:rPr>
  </w:style>
  <w:style w:type="paragraph" w:customStyle="1" w:styleId="StyleodstavecbezcislaItalicRed">
    <w:name w:val="Style odstavecbezcisla + Italic Red"/>
    <w:basedOn w:val="Normlny"/>
    <w:link w:val="StyleodstavecbezcislaItalicRedChar"/>
    <w:rsid w:val="00A24E44"/>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A24E44"/>
    <w:rPr>
      <w:iCs/>
      <w:color w:val="333399"/>
      <w:szCs w:val="24"/>
      <w:lang w:val="sk-SK" w:eastAsia="sk-SK" w:bidi="ar-SA"/>
    </w:rPr>
  </w:style>
  <w:style w:type="paragraph" w:customStyle="1" w:styleId="odstavecbezcisla">
    <w:name w:val="odstavecbezcisla"/>
    <w:basedOn w:val="Zkladntext3"/>
    <w:link w:val="odstavecbezcislaChar"/>
    <w:rsid w:val="00256ABC"/>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256ABC"/>
    <w:rPr>
      <w:iCs/>
      <w:szCs w:val="24"/>
      <w:lang w:val="sk-SK" w:eastAsia="sk-SK" w:bidi="ar-SA"/>
    </w:rPr>
  </w:style>
  <w:style w:type="paragraph" w:styleId="Zkladntext3">
    <w:name w:val="Body Text 3"/>
    <w:basedOn w:val="Normlny"/>
    <w:rsid w:val="00256ABC"/>
    <w:pPr>
      <w:spacing w:after="120"/>
    </w:pPr>
    <w:rPr>
      <w:sz w:val="16"/>
      <w:szCs w:val="16"/>
    </w:rPr>
  </w:style>
  <w:style w:type="paragraph" w:customStyle="1" w:styleId="Normalitalic">
    <w:name w:val="Normal_italic"/>
    <w:basedOn w:val="Normlny"/>
    <w:rsid w:val="00256ABC"/>
    <w:pPr>
      <w:keepNext/>
      <w:spacing w:after="240"/>
      <w:jc w:val="both"/>
    </w:pPr>
    <w:rPr>
      <w:i/>
      <w:lang w:val="cs-CZ"/>
    </w:rPr>
  </w:style>
  <w:style w:type="paragraph" w:customStyle="1" w:styleId="TableHeader0">
    <w:name w:val="Table Header"/>
    <w:basedOn w:val="Normlny"/>
    <w:rsid w:val="00C27280"/>
    <w:pPr>
      <w:keepNext/>
      <w:jc w:val="center"/>
    </w:pPr>
    <w:rPr>
      <w:sz w:val="16"/>
      <w:lang w:val="cs-CZ"/>
    </w:rPr>
  </w:style>
  <w:style w:type="paragraph" w:customStyle="1" w:styleId="Tablemiddleline">
    <w:name w:val="Table middle line"/>
    <w:basedOn w:val="Normlny"/>
    <w:rsid w:val="00C27280"/>
    <w:pPr>
      <w:keepNext/>
    </w:pPr>
    <w:rPr>
      <w:iCs/>
      <w:snapToGrid w:val="0"/>
      <w:sz w:val="16"/>
      <w:lang w:val="cs-CZ"/>
    </w:rPr>
  </w:style>
  <w:style w:type="paragraph" w:customStyle="1" w:styleId="TableFirstLine">
    <w:name w:val="Table First Line"/>
    <w:basedOn w:val="Normlny"/>
    <w:rsid w:val="00C27280"/>
    <w:pPr>
      <w:keepNext/>
      <w:spacing w:after="120"/>
    </w:pPr>
    <w:rPr>
      <w:snapToGrid w:val="0"/>
      <w:sz w:val="16"/>
      <w:lang w:val="cs-CZ"/>
    </w:rPr>
  </w:style>
  <w:style w:type="paragraph" w:customStyle="1" w:styleId="TableLastLine">
    <w:name w:val="Table Last Line"/>
    <w:basedOn w:val="Normlny"/>
    <w:rsid w:val="00C27280"/>
    <w:pPr>
      <w:keepNext/>
      <w:spacing w:before="120" w:after="120"/>
    </w:pPr>
    <w:rPr>
      <w:snapToGrid w:val="0"/>
      <w:sz w:val="16"/>
      <w:lang w:val="cs-CZ"/>
    </w:rPr>
  </w:style>
  <w:style w:type="paragraph" w:customStyle="1" w:styleId="table">
    <w:name w:val="table"/>
    <w:basedOn w:val="Normlny"/>
    <w:rsid w:val="00C27280"/>
    <w:pPr>
      <w:keepNext/>
    </w:pPr>
    <w:rPr>
      <w:sz w:val="16"/>
      <w:lang w:val="cs-CZ"/>
    </w:rPr>
  </w:style>
  <w:style w:type="paragraph" w:customStyle="1" w:styleId="Bodzt">
    <w:name w:val="Bodz t"/>
    <w:basedOn w:val="Zkladntext"/>
    <w:link w:val="BodztChar"/>
    <w:rsid w:val="0016149B"/>
    <w:rPr>
      <w:iCs/>
    </w:rPr>
  </w:style>
  <w:style w:type="character" w:customStyle="1" w:styleId="ZkladntextChar">
    <w:name w:val="Základný text Char"/>
    <w:basedOn w:val="Predvolenpsmoodseku"/>
    <w:link w:val="Zkladntext"/>
    <w:rsid w:val="0016149B"/>
    <w:rPr>
      <w:rFonts w:ascii="Arial" w:hAnsi="Arial"/>
      <w:sz w:val="16"/>
      <w:lang w:val="sk-SK" w:eastAsia="en-US" w:bidi="ar-SA"/>
    </w:rPr>
  </w:style>
  <w:style w:type="character" w:customStyle="1" w:styleId="BodztChar">
    <w:name w:val="Bodz t Char"/>
    <w:basedOn w:val="ZkladntextChar"/>
    <w:link w:val="Bodzt"/>
    <w:rsid w:val="0016149B"/>
    <w:rPr>
      <w:rFonts w:ascii="Arial" w:hAnsi="Arial"/>
      <w:iCs/>
      <w:sz w:val="16"/>
      <w:lang w:val="sk-SK" w:eastAsia="en-US" w:bidi="ar-SA"/>
    </w:rPr>
  </w:style>
  <w:style w:type="paragraph" w:customStyle="1" w:styleId="Bodytextnormal">
    <w:name w:val="Body text normal"/>
    <w:basedOn w:val="Bodzt"/>
    <w:rsid w:val="0016149B"/>
    <w:pPr>
      <w:ind w:left="709" w:firstLine="0"/>
    </w:pPr>
  </w:style>
  <w:style w:type="paragraph" w:customStyle="1" w:styleId="Bp">
    <w:name w:val="Bp"/>
    <w:basedOn w:val="Bodytextnormal"/>
    <w:rsid w:val="0016149B"/>
  </w:style>
  <w:style w:type="paragraph" w:customStyle="1" w:styleId="Bodytextbullets">
    <w:name w:val="Body text bullets"/>
    <w:basedOn w:val="Bodytextnormal"/>
    <w:rsid w:val="0016149B"/>
    <w:pPr>
      <w:numPr>
        <w:numId w:val="3"/>
      </w:numPr>
    </w:pPr>
  </w:style>
  <w:style w:type="table" w:styleId="Mriekatabuky">
    <w:name w:val="Table Grid"/>
    <w:basedOn w:val="Normlnatabuka"/>
    <w:rsid w:val="008556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numbered">
    <w:name w:val="Body text numbered"/>
    <w:basedOn w:val="Bodytextnormal"/>
    <w:rsid w:val="00E168AA"/>
    <w:pPr>
      <w:numPr>
        <w:numId w:val="5"/>
      </w:numPr>
      <w:spacing w:before="160"/>
    </w:pPr>
    <w:rPr>
      <w:rFonts w:ascii="Arial (W1)" w:hAnsi="Arial (W1)"/>
    </w:rPr>
  </w:style>
  <w:style w:type="paragraph" w:customStyle="1" w:styleId="StyleHeading3Before0pt">
    <w:name w:val="Style Heading 3 + Before:  0 pt"/>
    <w:basedOn w:val="Nadpis3"/>
    <w:rsid w:val="00CD723A"/>
    <w:pPr>
      <w:numPr>
        <w:numId w:val="1"/>
      </w:numPr>
    </w:pPr>
    <w:rPr>
      <w:bCs/>
      <w:iCs/>
    </w:rPr>
  </w:style>
  <w:style w:type="character" w:customStyle="1" w:styleId="apsc">
    <w:name w:val="apsc"/>
    <w:basedOn w:val="Predvolenpsmoodseku"/>
    <w:rsid w:val="000B2C9A"/>
    <w:rPr>
      <w:b w:val="0"/>
      <w:bCs w:val="0"/>
      <w:color w:val="444444"/>
    </w:rPr>
  </w:style>
  <w:style w:type="paragraph" w:customStyle="1" w:styleId="bodytextnormal0">
    <w:name w:val="bodytextnormal"/>
    <w:basedOn w:val="Normlny"/>
    <w:rsid w:val="00535F8E"/>
    <w:pPr>
      <w:ind w:left="709"/>
      <w:jc w:val="both"/>
    </w:pPr>
    <w:rPr>
      <w:rFonts w:ascii="Arial" w:hAnsi="Arial" w:cs="Arial"/>
      <w:sz w:val="16"/>
      <w:szCs w:val="16"/>
      <w:lang w:eastAsia="sk-SK"/>
    </w:rPr>
  </w:style>
  <w:style w:type="paragraph" w:styleId="Nzov">
    <w:name w:val="Title"/>
    <w:basedOn w:val="Normlny"/>
    <w:next w:val="Normlny"/>
    <w:link w:val="NzovChar"/>
    <w:uiPriority w:val="99"/>
    <w:qFormat/>
    <w:rsid w:val="00FB61BC"/>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FB61BC"/>
    <w:rPr>
      <w:rFonts w:ascii="Arial Narrow" w:hAnsi="Arial Narrow"/>
      <w:b/>
      <w:bCs/>
      <w:kern w:val="28"/>
      <w:sz w:val="22"/>
      <w:szCs w:val="32"/>
      <w:lang w:eastAsia="en-US"/>
    </w:rPr>
  </w:style>
  <w:style w:type="paragraph" w:customStyle="1" w:styleId="TopHeader">
    <w:name w:val="Top Header"/>
    <w:basedOn w:val="Normlny"/>
    <w:qFormat/>
    <w:rsid w:val="00FB61BC"/>
    <w:pPr>
      <w:jc w:val="center"/>
    </w:pPr>
    <w:rPr>
      <w:rFonts w:ascii="Arial Narrow" w:hAnsi="Arial Narrow"/>
      <w:b/>
      <w:bCs/>
      <w:sz w:val="22"/>
      <w:szCs w:val="22"/>
    </w:rPr>
  </w:style>
  <w:style w:type="character" w:customStyle="1" w:styleId="HlavikaChar">
    <w:name w:val="Hlavička Char"/>
    <w:basedOn w:val="Predvolenpsmoodseku"/>
    <w:link w:val="Hlavika"/>
    <w:uiPriority w:val="99"/>
    <w:rsid w:val="009728B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7205">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81708673">
      <w:bodyDiv w:val="1"/>
      <w:marLeft w:val="0"/>
      <w:marRight w:val="0"/>
      <w:marTop w:val="0"/>
      <w:marBottom w:val="0"/>
      <w:divBdr>
        <w:top w:val="none" w:sz="0" w:space="0" w:color="auto"/>
        <w:left w:val="none" w:sz="0" w:space="0" w:color="auto"/>
        <w:bottom w:val="none" w:sz="0" w:space="0" w:color="auto"/>
        <w:right w:val="none" w:sz="0" w:space="0" w:color="auto"/>
      </w:divBdr>
    </w:div>
    <w:div w:id="942961545">
      <w:bodyDiv w:val="1"/>
      <w:marLeft w:val="0"/>
      <w:marRight w:val="0"/>
      <w:marTop w:val="0"/>
      <w:marBottom w:val="0"/>
      <w:divBdr>
        <w:top w:val="none" w:sz="0" w:space="0" w:color="auto"/>
        <w:left w:val="none" w:sz="0" w:space="0" w:color="auto"/>
        <w:bottom w:val="none" w:sz="0" w:space="0" w:color="auto"/>
        <w:right w:val="none" w:sz="0" w:space="0" w:color="auto"/>
      </w:divBdr>
    </w:div>
    <w:div w:id="1307007531">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D3201-F7B7-46AA-BCC1-421F958BDBAC}">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EDF37DE9-2ECF-4624-A06A-57B314658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10105</Words>
  <Characters>57600</Characters>
  <Application>Microsoft Office Word</Application>
  <DocSecurity>0</DocSecurity>
  <Lines>480</Lines>
  <Paragraphs>135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67570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Zuzana</cp:lastModifiedBy>
  <cp:revision>22</cp:revision>
  <cp:lastPrinted>2014-01-16T16:10:00Z</cp:lastPrinted>
  <dcterms:created xsi:type="dcterms:W3CDTF">2014-05-02T08:38:00Z</dcterms:created>
  <dcterms:modified xsi:type="dcterms:W3CDTF">2014-06-17T18:56:00Z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ssemblyLocation">
    <vt:lpwstr>file:///C:/Program Files/ATTIS/AD/ISDIM.ATTIS.AD.Word2007.vsto|120ae2ce-5237-4f82-8878-1a9c14c340bc</vt:lpwstr>
  </property>
  <property fmtid="{D5CDD505-2E9C-101B-9397-08002B2CF9AE}" pid="4" name="_AssemblyName">
    <vt:lpwstr>4E3C66D5-58D4-491E-A7D4-64AF99AF6E8B</vt:lpwstr>
  </property>
</Properties>
</file>