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2F8B" w:rsidRPr="00050FB9" w:rsidRDefault="004E245C" w:rsidP="008554E1">
      <w:pPr>
        <w:pStyle w:val="Nzov"/>
        <w:spacing w:before="0" w:beforeAutospacing="0" w:after="240"/>
        <w:jc w:val="right"/>
        <w:rPr>
          <w:b w:val="0"/>
          <w:bCs w:val="0"/>
          <w:sz w:val="21"/>
          <w:szCs w:val="21"/>
        </w:rPr>
      </w:pPr>
      <w:r>
        <w:rPr>
          <w:b w:val="0"/>
          <w:bCs w:val="0"/>
          <w:sz w:val="21"/>
          <w:szCs w:val="21"/>
        </w:rPr>
        <w:t xml:space="preserve"> </w:t>
      </w:r>
      <w:r w:rsidR="00052F8B" w:rsidRPr="00050FB9">
        <w:rPr>
          <w:b w:val="0"/>
          <w:bCs w:val="0"/>
          <w:sz w:val="21"/>
          <w:szCs w:val="21"/>
        </w:rPr>
        <w:t>Príloh</w:t>
      </w:r>
      <w:r w:rsidR="00B51558" w:rsidRPr="00050FB9">
        <w:rPr>
          <w:b w:val="0"/>
          <w:bCs w:val="0"/>
          <w:sz w:val="21"/>
          <w:szCs w:val="21"/>
        </w:rPr>
        <w:t>a</w:t>
      </w:r>
      <w:r w:rsidR="00F614CB" w:rsidRPr="00050FB9">
        <w:rPr>
          <w:b w:val="0"/>
          <w:bCs w:val="0"/>
          <w:sz w:val="21"/>
          <w:szCs w:val="21"/>
        </w:rPr>
        <w:t xml:space="preserve"> </w:t>
      </w:r>
      <w:r w:rsidR="00052F8B" w:rsidRPr="00050FB9">
        <w:rPr>
          <w:b w:val="0"/>
          <w:bCs w:val="0"/>
          <w:sz w:val="21"/>
          <w:szCs w:val="21"/>
        </w:rPr>
        <w:t>k</w:t>
      </w:r>
      <w:r w:rsidR="003A5CA2" w:rsidRPr="00050FB9">
        <w:rPr>
          <w:b w:val="0"/>
          <w:bCs w:val="0"/>
          <w:sz w:val="21"/>
          <w:szCs w:val="21"/>
        </w:rPr>
        <w:t> </w:t>
      </w:r>
      <w:r w:rsidR="00052F8B" w:rsidRPr="00050FB9">
        <w:rPr>
          <w:b w:val="0"/>
          <w:bCs w:val="0"/>
          <w:sz w:val="21"/>
          <w:szCs w:val="21"/>
        </w:rPr>
        <w:t>opatreniu</w:t>
      </w:r>
      <w:r w:rsidR="003A5CA2" w:rsidRPr="00050FB9">
        <w:rPr>
          <w:b w:val="0"/>
          <w:bCs w:val="0"/>
          <w:sz w:val="21"/>
          <w:szCs w:val="21"/>
        </w:rPr>
        <w:t xml:space="preserve"> č. </w:t>
      </w:r>
      <w:r w:rsidR="003D55DB" w:rsidRPr="00050FB9">
        <w:rPr>
          <w:b w:val="0"/>
          <w:bCs w:val="0"/>
          <w:sz w:val="21"/>
          <w:szCs w:val="21"/>
        </w:rPr>
        <w:t>MF/</w:t>
      </w:r>
      <w:r w:rsidR="0071668C" w:rsidRPr="00050FB9">
        <w:rPr>
          <w:b w:val="0"/>
          <w:bCs w:val="0"/>
          <w:sz w:val="21"/>
          <w:szCs w:val="21"/>
        </w:rPr>
        <w:t>24013</w:t>
      </w:r>
      <w:r w:rsidR="003D55DB" w:rsidRPr="00050FB9">
        <w:rPr>
          <w:b w:val="0"/>
          <w:bCs w:val="0"/>
          <w:sz w:val="21"/>
          <w:szCs w:val="21"/>
        </w:rPr>
        <w:t>/201</w:t>
      </w:r>
      <w:r w:rsidR="003A5CA2" w:rsidRPr="00050FB9">
        <w:rPr>
          <w:b w:val="0"/>
          <w:bCs w:val="0"/>
          <w:sz w:val="21"/>
          <w:szCs w:val="21"/>
        </w:rPr>
        <w:t>1-74</w:t>
      </w:r>
    </w:p>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3A5CA2" w:rsidRPr="00050FB9">
        <w:trPr>
          <w:trHeight w:val="57"/>
          <w:jc w:val="center"/>
        </w:trPr>
        <w:tc>
          <w:tcPr>
            <w:tcW w:w="249" w:type="dxa"/>
            <w:tcBorders>
              <w:top w:val="nil"/>
              <w:left w:val="nil"/>
              <w:bottom w:val="nil"/>
              <w:right w:val="nil"/>
            </w:tcBorders>
            <w:noWrap/>
          </w:tcPr>
          <w:p w:rsidR="003A5CA2" w:rsidRPr="00050FB9" w:rsidRDefault="003A5CA2" w:rsidP="003A5CA2">
            <w:pPr>
              <w:jc w:val="center"/>
              <w:rPr>
                <w:sz w:val="21"/>
                <w:szCs w:val="21"/>
                <w:lang w:eastAsia="sk-SK"/>
              </w:rPr>
            </w:pPr>
          </w:p>
        </w:tc>
        <w:tc>
          <w:tcPr>
            <w:tcW w:w="8715" w:type="dxa"/>
            <w:gridSpan w:val="35"/>
            <w:tcBorders>
              <w:top w:val="nil"/>
              <w:left w:val="nil"/>
              <w:bottom w:val="nil"/>
              <w:right w:val="nil"/>
            </w:tcBorders>
            <w:noWrap/>
          </w:tcPr>
          <w:p w:rsidR="003A5CA2" w:rsidRPr="00050FB9" w:rsidRDefault="003A5CA2" w:rsidP="00D97050">
            <w:pPr>
              <w:jc w:val="center"/>
              <w:rPr>
                <w:sz w:val="21"/>
                <w:szCs w:val="21"/>
                <w:lang w:eastAsia="sk-SK"/>
              </w:rPr>
            </w:pPr>
            <w:r w:rsidRPr="00050FB9">
              <w:rPr>
                <w:sz w:val="21"/>
                <w:szCs w:val="21"/>
                <w:lang w:eastAsia="sk-SK"/>
              </w:rPr>
              <w:t xml:space="preserve">Príloha č. </w:t>
            </w:r>
            <w:r w:rsidR="00D97050" w:rsidRPr="00050FB9">
              <w:rPr>
                <w:sz w:val="21"/>
                <w:szCs w:val="21"/>
                <w:lang w:eastAsia="sk-SK"/>
              </w:rPr>
              <w:t>3a</w:t>
            </w:r>
            <w:r w:rsidRPr="00050FB9">
              <w:rPr>
                <w:sz w:val="21"/>
                <w:szCs w:val="21"/>
                <w:lang w:eastAsia="sk-SK"/>
              </w:rPr>
              <w:t xml:space="preserve"> k opatreniu č. 4455/2003-92</w:t>
            </w:r>
          </w:p>
        </w:tc>
      </w:tr>
      <w:tr w:rsidR="00D97050" w:rsidRPr="00050FB9">
        <w:trPr>
          <w:trHeight w:val="57"/>
          <w:jc w:val="center"/>
        </w:trPr>
        <w:tc>
          <w:tcPr>
            <w:tcW w:w="8964" w:type="dxa"/>
            <w:gridSpan w:val="36"/>
            <w:tcBorders>
              <w:top w:val="nil"/>
              <w:left w:val="nil"/>
              <w:bottom w:val="nil"/>
              <w:right w:val="nil"/>
            </w:tcBorders>
            <w:noWrap/>
          </w:tcPr>
          <w:p w:rsidR="00D97050" w:rsidRPr="00050FB9" w:rsidRDefault="00D97050" w:rsidP="00BF2C43">
            <w:pPr>
              <w:jc w:val="center"/>
              <w:rPr>
                <w:sz w:val="21"/>
                <w:szCs w:val="21"/>
                <w:lang w:eastAsia="sk-SK"/>
              </w:rPr>
            </w:pPr>
          </w:p>
        </w:tc>
      </w:tr>
      <w:tr w:rsidR="003A5CA2" w:rsidRPr="00050FB9">
        <w:trPr>
          <w:trHeight w:val="57"/>
          <w:jc w:val="center"/>
        </w:trPr>
        <w:tc>
          <w:tcPr>
            <w:tcW w:w="8964" w:type="dxa"/>
            <w:gridSpan w:val="36"/>
            <w:tcBorders>
              <w:top w:val="nil"/>
              <w:left w:val="nil"/>
              <w:bottom w:val="nil"/>
              <w:right w:val="nil"/>
            </w:tcBorders>
            <w:noWrap/>
          </w:tcPr>
          <w:p w:rsidR="003A5CA2" w:rsidRPr="00050FB9" w:rsidRDefault="003A5CA2" w:rsidP="00BF2C43">
            <w:pPr>
              <w:jc w:val="center"/>
              <w:rPr>
                <w:sz w:val="21"/>
                <w:szCs w:val="21"/>
                <w:lang w:eastAsia="sk-SK"/>
              </w:rPr>
            </w:pPr>
          </w:p>
        </w:tc>
      </w:tr>
      <w:tr w:rsidR="008C5E3E" w:rsidRPr="00050FB9">
        <w:trPr>
          <w:trHeight w:val="57"/>
          <w:jc w:val="center"/>
        </w:trPr>
        <w:tc>
          <w:tcPr>
            <w:tcW w:w="6474" w:type="dxa"/>
            <w:gridSpan w:val="26"/>
            <w:tcBorders>
              <w:top w:val="nil"/>
              <w:left w:val="nil"/>
              <w:bottom w:val="nil"/>
              <w:right w:val="single" w:sz="4" w:space="0" w:color="auto"/>
            </w:tcBorders>
            <w:noWrap/>
          </w:tcPr>
          <w:p w:rsidR="008C5E3E" w:rsidRPr="00050FB9" w:rsidRDefault="008C5E3E" w:rsidP="00BF2C43">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8C5E3E" w:rsidRPr="00050FB9" w:rsidRDefault="008C5E3E" w:rsidP="008C5E3E">
            <w:pPr>
              <w:jc w:val="center"/>
              <w:rPr>
                <w:sz w:val="21"/>
                <w:szCs w:val="21"/>
                <w:lang w:eastAsia="sk-SK"/>
              </w:rPr>
            </w:pPr>
            <w:r w:rsidRPr="00050FB9">
              <w:rPr>
                <w:sz w:val="21"/>
                <w:szCs w:val="21"/>
                <w:lang w:eastAsia="sk-SK"/>
              </w:rPr>
              <w:t>Poznámky Úč POD 3 - 04</w:t>
            </w:r>
          </w:p>
        </w:tc>
      </w:tr>
      <w:tr w:rsidR="00805704" w:rsidRPr="00050FB9">
        <w:trPr>
          <w:trHeight w:val="182"/>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b/>
                <w:bCs/>
                <w:sz w:val="21"/>
                <w:szCs w:val="21"/>
                <w:lang w:eastAsia="sk-SK"/>
              </w:rPr>
              <w:t>POZNÁMKY</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rPr>
                <w:sz w:val="21"/>
                <w:szCs w:val="21"/>
                <w:lang w:eastAsia="sk-SK"/>
              </w:rPr>
            </w:pP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sz w:val="21"/>
                <w:szCs w:val="21"/>
                <w:lang w:eastAsia="sk-SK"/>
              </w:rPr>
              <w:t xml:space="preserve">individuálnej účtovnej závierky </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607121">
            <w:pPr>
              <w:jc w:val="center"/>
              <w:rPr>
                <w:sz w:val="21"/>
                <w:szCs w:val="21"/>
                <w:lang w:eastAsia="sk-SK"/>
              </w:rPr>
            </w:pPr>
            <w:r w:rsidRPr="00050FB9">
              <w:rPr>
                <w:sz w:val="21"/>
                <w:szCs w:val="21"/>
                <w:lang w:eastAsia="sk-SK"/>
              </w:rPr>
              <w:t>zostavenej k</w:t>
            </w:r>
            <w:r w:rsidR="005B70A6" w:rsidRPr="00050FB9">
              <w:rPr>
                <w:sz w:val="21"/>
                <w:szCs w:val="21"/>
                <w:lang w:eastAsia="sk-SK"/>
              </w:rPr>
              <w:t> 31. 12</w:t>
            </w:r>
            <w:r w:rsidRPr="00050FB9">
              <w:rPr>
                <w:sz w:val="21"/>
                <w:szCs w:val="21"/>
                <w:lang w:eastAsia="sk-SK"/>
              </w:rPr>
              <w:t>.</w:t>
            </w:r>
            <w:r w:rsidR="00F614CB" w:rsidRPr="00050FB9">
              <w:rPr>
                <w:sz w:val="21"/>
                <w:szCs w:val="21"/>
                <w:lang w:eastAsia="sk-SK"/>
              </w:rPr>
              <w:t xml:space="preserve"> </w:t>
            </w:r>
            <w:r w:rsidRPr="00050FB9">
              <w:rPr>
                <w:sz w:val="21"/>
                <w:szCs w:val="21"/>
                <w:lang w:eastAsia="sk-SK"/>
              </w:rPr>
              <w:t>20</w:t>
            </w:r>
            <w:r w:rsidR="005B70A6" w:rsidRPr="00050FB9">
              <w:rPr>
                <w:sz w:val="21"/>
                <w:szCs w:val="21"/>
                <w:lang w:eastAsia="sk-SK"/>
              </w:rPr>
              <w:t>1</w:t>
            </w:r>
            <w:r w:rsidR="00607121">
              <w:rPr>
                <w:sz w:val="21"/>
                <w:szCs w:val="21"/>
                <w:lang w:eastAsia="sk-SK"/>
              </w:rPr>
              <w:t>3</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p>
        </w:tc>
      </w:tr>
      <w:tr w:rsidR="00C26E65" w:rsidRPr="00050FB9">
        <w:trPr>
          <w:trHeight w:val="57"/>
          <w:jc w:val="center"/>
        </w:trPr>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r w:rsidRPr="00050FB9">
              <w:rPr>
                <w:sz w:val="21"/>
                <w:szCs w:val="21"/>
                <w:lang w:eastAsia="sk-SK"/>
              </w:rPr>
              <w:t>v</w:t>
            </w:r>
          </w:p>
        </w:tc>
        <w:tc>
          <w:tcPr>
            <w:tcW w:w="249" w:type="dxa"/>
            <w:tcBorders>
              <w:top w:val="nil"/>
              <w:left w:val="nil"/>
              <w:bottom w:val="nil"/>
              <w:right w:val="single" w:sz="6" w:space="0" w:color="auto"/>
            </w:tcBorders>
            <w:noWrap/>
          </w:tcPr>
          <w:p w:rsidR="00C26E65" w:rsidRPr="00050FB9" w:rsidRDefault="00C26E65" w:rsidP="00256348">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26E65" w:rsidRPr="00050FB9" w:rsidRDefault="00C26E65" w:rsidP="00805704">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C26E65" w:rsidRPr="00050FB9" w:rsidRDefault="00C26E65" w:rsidP="00C26E65">
            <w:pPr>
              <w:rPr>
                <w:sz w:val="21"/>
                <w:szCs w:val="21"/>
                <w:lang w:eastAsia="sk-SK"/>
              </w:rPr>
            </w:pPr>
            <w:r w:rsidRPr="00050FB9">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C26E65" w:rsidRPr="00050FB9" w:rsidRDefault="005B70A6" w:rsidP="005A6E3A">
            <w:pPr>
              <w:jc w:val="center"/>
              <w:rPr>
                <w:sz w:val="21"/>
                <w:szCs w:val="21"/>
                <w:lang w:eastAsia="sk-SK"/>
              </w:rPr>
            </w:pPr>
            <w:r w:rsidRPr="00050FB9">
              <w:rPr>
                <w:sz w:val="21"/>
                <w:szCs w:val="21"/>
                <w:lang w:eastAsia="sk-SK"/>
              </w:rPr>
              <w:t>X</w:t>
            </w:r>
          </w:p>
        </w:tc>
        <w:tc>
          <w:tcPr>
            <w:tcW w:w="1743" w:type="dxa"/>
            <w:gridSpan w:val="7"/>
            <w:tcBorders>
              <w:left w:val="single" w:sz="6" w:space="0" w:color="auto"/>
            </w:tcBorders>
          </w:tcPr>
          <w:p w:rsidR="00C26E65" w:rsidRPr="00050FB9" w:rsidRDefault="00C26E65" w:rsidP="00256348">
            <w:pPr>
              <w:rPr>
                <w:sz w:val="21"/>
                <w:szCs w:val="21"/>
                <w:lang w:eastAsia="sk-SK"/>
              </w:rPr>
            </w:pPr>
            <w:r w:rsidRPr="00050FB9">
              <w:rPr>
                <w:sz w:val="21"/>
                <w:szCs w:val="21"/>
                <w:lang w:eastAsia="sk-SK"/>
              </w:rPr>
              <w:t xml:space="preserve"> -</w:t>
            </w:r>
            <w:r w:rsidR="00365FF2" w:rsidRPr="00050FB9">
              <w:rPr>
                <w:sz w:val="21"/>
                <w:szCs w:val="21"/>
                <w:lang w:eastAsia="sk-SK"/>
              </w:rPr>
              <w:t xml:space="preserve"> celých eurách </w:t>
            </w:r>
            <w:r w:rsidRPr="00050FB9">
              <w:rPr>
                <w:sz w:val="21"/>
                <w:szCs w:val="21"/>
                <w:lang w:eastAsia="sk-SK"/>
              </w:rPr>
              <w:t>*)</w:t>
            </w:r>
          </w:p>
        </w:tc>
      </w:tr>
      <w:tr w:rsidR="00805704" w:rsidRPr="00050FB9">
        <w:trPr>
          <w:trHeight w:val="57"/>
          <w:jc w:val="center"/>
        </w:trPr>
        <w:tc>
          <w:tcPr>
            <w:tcW w:w="8964" w:type="dxa"/>
            <w:gridSpan w:val="36"/>
            <w:tcBorders>
              <w:left w:val="nil"/>
              <w:bottom w:val="nil"/>
              <w:right w:val="nil"/>
            </w:tcBorders>
            <w:noWrap/>
          </w:tcPr>
          <w:p w:rsidR="00805704" w:rsidRPr="00050FB9" w:rsidRDefault="00805704" w:rsidP="00BF2C43">
            <w:pPr>
              <w:rPr>
                <w:sz w:val="21"/>
                <w:szCs w:val="21"/>
                <w:lang w:eastAsia="sk-SK"/>
              </w:rPr>
            </w:pPr>
          </w:p>
        </w:tc>
      </w:tr>
      <w:tr w:rsidR="00561E1F" w:rsidRPr="00050FB9">
        <w:trPr>
          <w:trHeight w:val="57"/>
          <w:jc w:val="center"/>
        </w:trPr>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747" w:type="dxa"/>
            <w:gridSpan w:val="3"/>
            <w:tcBorders>
              <w:left w:val="nil"/>
              <w:bottom w:val="nil"/>
              <w:right w:val="nil"/>
            </w:tcBorders>
            <w:noWrap/>
          </w:tcPr>
          <w:p w:rsidR="00561E1F" w:rsidRPr="00050FB9" w:rsidRDefault="00561E1F" w:rsidP="005803C8">
            <w:pPr>
              <w:rPr>
                <w:sz w:val="21"/>
                <w:szCs w:val="21"/>
                <w:lang w:eastAsia="sk-SK"/>
              </w:rPr>
            </w:pPr>
          </w:p>
        </w:tc>
        <w:tc>
          <w:tcPr>
            <w:tcW w:w="747" w:type="dxa"/>
            <w:gridSpan w:val="3"/>
            <w:tcBorders>
              <w:left w:val="nil"/>
              <w:right w:val="nil"/>
            </w:tcBorders>
            <w:noWrap/>
          </w:tcPr>
          <w:p w:rsidR="00561E1F" w:rsidRPr="00050FB9" w:rsidRDefault="00561E1F" w:rsidP="005803C8">
            <w:pPr>
              <w:ind w:hanging="1"/>
              <w:rPr>
                <w:sz w:val="21"/>
                <w:szCs w:val="21"/>
                <w:lang w:eastAsia="sk-SK"/>
              </w:rPr>
            </w:pPr>
            <w:r w:rsidRPr="00050FB9">
              <w:rPr>
                <w:sz w:val="21"/>
                <w:szCs w:val="21"/>
                <w:lang w:eastAsia="sk-SK"/>
              </w:rPr>
              <w:t>mesiac</w:t>
            </w:r>
          </w:p>
        </w:tc>
        <w:tc>
          <w:tcPr>
            <w:tcW w:w="249" w:type="dxa"/>
            <w:tcBorders>
              <w:left w:val="nil"/>
              <w:right w:val="nil"/>
            </w:tcBorders>
            <w:noWrap/>
          </w:tcPr>
          <w:p w:rsidR="00561E1F" w:rsidRPr="00050FB9" w:rsidRDefault="00561E1F" w:rsidP="005803C8">
            <w:pPr>
              <w:rPr>
                <w:sz w:val="21"/>
                <w:szCs w:val="21"/>
                <w:lang w:eastAsia="sk-SK"/>
              </w:rPr>
            </w:pPr>
          </w:p>
        </w:tc>
        <w:tc>
          <w:tcPr>
            <w:tcW w:w="996" w:type="dxa"/>
            <w:gridSpan w:val="4"/>
            <w:tcBorders>
              <w:left w:val="nil"/>
              <w:bottom w:val="single" w:sz="6" w:space="0" w:color="auto"/>
              <w:right w:val="nil"/>
            </w:tcBorders>
            <w:noWrap/>
          </w:tcPr>
          <w:p w:rsidR="00561E1F" w:rsidRPr="00050FB9" w:rsidRDefault="002264B5" w:rsidP="005803C8">
            <w:pPr>
              <w:ind w:hanging="1"/>
              <w:rPr>
                <w:sz w:val="21"/>
                <w:szCs w:val="21"/>
                <w:lang w:eastAsia="sk-SK"/>
              </w:rPr>
            </w:pPr>
            <w:r w:rsidRPr="00050FB9">
              <w:rPr>
                <w:sz w:val="21"/>
                <w:szCs w:val="21"/>
                <w:lang w:eastAsia="sk-SK"/>
              </w:rPr>
              <w:t>R</w:t>
            </w:r>
            <w:r w:rsidR="00561E1F" w:rsidRPr="00050FB9">
              <w:rPr>
                <w:sz w:val="21"/>
                <w:szCs w:val="21"/>
                <w:lang w:eastAsia="sk-SK"/>
              </w:rPr>
              <w:t>ok</w:t>
            </w:r>
          </w:p>
        </w:tc>
        <w:tc>
          <w:tcPr>
            <w:tcW w:w="747" w:type="dxa"/>
            <w:gridSpan w:val="3"/>
            <w:tcBorders>
              <w:left w:val="nil"/>
              <w:bottom w:val="nil"/>
              <w:right w:val="nil"/>
            </w:tcBorders>
            <w:noWrap/>
          </w:tcPr>
          <w:p w:rsidR="00561E1F" w:rsidRPr="00050FB9" w:rsidRDefault="00561E1F" w:rsidP="005803C8">
            <w:pPr>
              <w:rPr>
                <w:sz w:val="21"/>
                <w:szCs w:val="21"/>
                <w:lang w:eastAsia="sk-SK"/>
              </w:rPr>
            </w:pPr>
          </w:p>
        </w:tc>
        <w:tc>
          <w:tcPr>
            <w:tcW w:w="747" w:type="dxa"/>
            <w:gridSpan w:val="3"/>
            <w:tcBorders>
              <w:left w:val="nil"/>
              <w:right w:val="nil"/>
            </w:tcBorders>
            <w:noWrap/>
          </w:tcPr>
          <w:p w:rsidR="00561E1F" w:rsidRPr="00050FB9" w:rsidRDefault="00561E1F" w:rsidP="005803C8">
            <w:pPr>
              <w:ind w:hanging="1"/>
              <w:rPr>
                <w:sz w:val="21"/>
                <w:szCs w:val="21"/>
                <w:lang w:eastAsia="sk-SK"/>
              </w:rPr>
            </w:pPr>
            <w:r w:rsidRPr="00050FB9">
              <w:rPr>
                <w:sz w:val="21"/>
                <w:szCs w:val="21"/>
                <w:lang w:eastAsia="sk-SK"/>
              </w:rPr>
              <w:t>mesiac</w:t>
            </w:r>
          </w:p>
        </w:tc>
        <w:tc>
          <w:tcPr>
            <w:tcW w:w="249" w:type="dxa"/>
            <w:tcBorders>
              <w:left w:val="nil"/>
              <w:right w:val="nil"/>
            </w:tcBorders>
            <w:noWrap/>
          </w:tcPr>
          <w:p w:rsidR="00561E1F" w:rsidRPr="00050FB9" w:rsidRDefault="00561E1F" w:rsidP="005803C8">
            <w:pPr>
              <w:rPr>
                <w:sz w:val="21"/>
                <w:szCs w:val="21"/>
                <w:lang w:eastAsia="sk-SK"/>
              </w:rPr>
            </w:pPr>
          </w:p>
        </w:tc>
        <w:tc>
          <w:tcPr>
            <w:tcW w:w="996" w:type="dxa"/>
            <w:gridSpan w:val="4"/>
            <w:tcBorders>
              <w:left w:val="nil"/>
              <w:right w:val="nil"/>
            </w:tcBorders>
          </w:tcPr>
          <w:p w:rsidR="00561E1F" w:rsidRPr="00050FB9" w:rsidRDefault="00561E1F" w:rsidP="00561E1F">
            <w:pPr>
              <w:ind w:hanging="1"/>
              <w:rPr>
                <w:sz w:val="21"/>
                <w:szCs w:val="21"/>
                <w:lang w:eastAsia="sk-SK"/>
              </w:rPr>
            </w:pPr>
            <w:r w:rsidRPr="00050FB9">
              <w:rPr>
                <w:sz w:val="21"/>
                <w:szCs w:val="21"/>
                <w:lang w:eastAsia="sk-SK"/>
              </w:rPr>
              <w:t>rok</w:t>
            </w:r>
          </w:p>
        </w:tc>
      </w:tr>
      <w:tr w:rsidR="00805704" w:rsidRPr="00050FB9">
        <w:trPr>
          <w:trHeight w:val="57"/>
          <w:jc w:val="center"/>
        </w:trPr>
        <w:tc>
          <w:tcPr>
            <w:tcW w:w="4233" w:type="dxa"/>
            <w:gridSpan w:val="17"/>
            <w:tcBorders>
              <w:top w:val="nil"/>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left w:val="single" w:sz="6" w:space="0" w:color="auto"/>
            </w:tcBorders>
            <w:noWrap/>
          </w:tcPr>
          <w:p w:rsidR="00805704" w:rsidRPr="00050FB9" w:rsidRDefault="00805704" w:rsidP="00BF2C43">
            <w:pPr>
              <w:rPr>
                <w:sz w:val="21"/>
                <w:szCs w:val="21"/>
                <w:lang w:eastAsia="sk-SK"/>
              </w:rPr>
            </w:pPr>
          </w:p>
        </w:tc>
        <w:tc>
          <w:tcPr>
            <w:tcW w:w="249" w:type="dxa"/>
            <w:tcBorders>
              <w:right w:val="single" w:sz="6" w:space="0" w:color="auto"/>
            </w:tcBorders>
            <w:noWrap/>
          </w:tcPr>
          <w:p w:rsidR="00805704" w:rsidRPr="00050FB9" w:rsidRDefault="00805704"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607121" w:rsidP="005A6E3A">
            <w:pPr>
              <w:jc w:val="center"/>
              <w:rPr>
                <w:sz w:val="21"/>
                <w:szCs w:val="21"/>
                <w:lang w:eastAsia="sk-SK"/>
              </w:rPr>
            </w:pPr>
            <w:r>
              <w:rPr>
                <w:sz w:val="21"/>
                <w:szCs w:val="21"/>
                <w:lang w:eastAsia="sk-SK"/>
              </w:rPr>
              <w:t>3</w:t>
            </w:r>
          </w:p>
        </w:tc>
        <w:tc>
          <w:tcPr>
            <w:tcW w:w="747" w:type="dxa"/>
            <w:gridSpan w:val="3"/>
            <w:tcBorders>
              <w:left w:val="single" w:sz="6" w:space="0" w:color="auto"/>
              <w:right w:val="single" w:sz="6" w:space="0" w:color="auto"/>
            </w:tcBorders>
            <w:noWrap/>
          </w:tcPr>
          <w:p w:rsidR="00805704" w:rsidRPr="00050FB9" w:rsidRDefault="00805704" w:rsidP="00805704">
            <w:pPr>
              <w:jc w:val="center"/>
              <w:rPr>
                <w:sz w:val="21"/>
                <w:szCs w:val="21"/>
                <w:lang w:eastAsia="sk-SK"/>
              </w:rPr>
            </w:pPr>
            <w:r w:rsidRPr="00050FB9">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lef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05704" w:rsidRPr="00050FB9" w:rsidRDefault="00607121" w:rsidP="005A6E3A">
            <w:pPr>
              <w:jc w:val="center"/>
              <w:rPr>
                <w:sz w:val="21"/>
                <w:szCs w:val="21"/>
                <w:lang w:eastAsia="sk-SK"/>
              </w:rPr>
            </w:pPr>
            <w:r>
              <w:rPr>
                <w:sz w:val="21"/>
                <w:szCs w:val="21"/>
                <w:lang w:eastAsia="sk-SK"/>
              </w:rPr>
              <w:t>3</w:t>
            </w:r>
          </w:p>
        </w:tc>
      </w:tr>
      <w:tr w:rsidR="00805704" w:rsidRPr="00050FB9">
        <w:trPr>
          <w:trHeight w:val="57"/>
          <w:jc w:val="center"/>
        </w:trPr>
        <w:tc>
          <w:tcPr>
            <w:tcW w:w="8964" w:type="dxa"/>
            <w:gridSpan w:val="36"/>
            <w:tcBorders>
              <w:top w:val="nil"/>
              <w:left w:val="nil"/>
            </w:tcBorders>
            <w:noWrap/>
          </w:tcPr>
          <w:p w:rsidR="00805704" w:rsidRPr="00050FB9" w:rsidRDefault="00805704" w:rsidP="00BF2C43">
            <w:pPr>
              <w:rPr>
                <w:sz w:val="21"/>
                <w:szCs w:val="21"/>
                <w:lang w:eastAsia="sk-SK"/>
              </w:rPr>
            </w:pPr>
          </w:p>
        </w:tc>
      </w:tr>
      <w:tr w:rsidR="00805704" w:rsidRPr="00050FB9">
        <w:trPr>
          <w:trHeight w:val="57"/>
          <w:jc w:val="center"/>
        </w:trPr>
        <w:tc>
          <w:tcPr>
            <w:tcW w:w="4233" w:type="dxa"/>
            <w:gridSpan w:val="17"/>
            <w:tcBorders>
              <w:left w:val="nil"/>
              <w:bottom w:val="nil"/>
              <w:right w:val="single" w:sz="6" w:space="0" w:color="auto"/>
            </w:tcBorders>
            <w:noWrap/>
          </w:tcPr>
          <w:p w:rsidR="00805704" w:rsidRPr="00050FB9" w:rsidRDefault="00F5050F" w:rsidP="00F5050F">
            <w:pPr>
              <w:rPr>
                <w:sz w:val="21"/>
                <w:szCs w:val="21"/>
                <w:lang w:eastAsia="sk-SK"/>
              </w:rPr>
            </w:pPr>
            <w:r w:rsidRPr="00050FB9">
              <w:rPr>
                <w:sz w:val="21"/>
                <w:szCs w:val="21"/>
                <w:lang w:eastAsia="sk-SK"/>
              </w:rPr>
              <w:t>Za b</w:t>
            </w:r>
            <w:r w:rsidR="00805704" w:rsidRPr="00050FB9">
              <w:rPr>
                <w:sz w:val="21"/>
                <w:szCs w:val="21"/>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left w:val="single" w:sz="6" w:space="0" w:color="auto"/>
            </w:tcBorders>
            <w:noWrap/>
          </w:tcPr>
          <w:p w:rsidR="00805704" w:rsidRPr="00050FB9" w:rsidRDefault="00805704" w:rsidP="00BF2C43">
            <w:pPr>
              <w:rPr>
                <w:sz w:val="21"/>
                <w:szCs w:val="21"/>
                <w:lang w:eastAsia="sk-SK"/>
              </w:rPr>
            </w:pPr>
          </w:p>
        </w:tc>
        <w:tc>
          <w:tcPr>
            <w:tcW w:w="249" w:type="dxa"/>
            <w:tcBorders>
              <w:right w:val="single" w:sz="6" w:space="0" w:color="auto"/>
            </w:tcBorders>
            <w:noWrap/>
          </w:tcPr>
          <w:p w:rsidR="00805704" w:rsidRPr="00050FB9" w:rsidRDefault="00805704"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607121" w:rsidP="005A6E3A">
            <w:pPr>
              <w:jc w:val="center"/>
              <w:rPr>
                <w:sz w:val="21"/>
                <w:szCs w:val="21"/>
                <w:lang w:eastAsia="sk-SK"/>
              </w:rPr>
            </w:pPr>
            <w:r>
              <w:rPr>
                <w:sz w:val="21"/>
                <w:szCs w:val="21"/>
                <w:lang w:eastAsia="sk-SK"/>
              </w:rPr>
              <w:t>2</w:t>
            </w:r>
          </w:p>
        </w:tc>
        <w:tc>
          <w:tcPr>
            <w:tcW w:w="747" w:type="dxa"/>
            <w:gridSpan w:val="3"/>
            <w:tcBorders>
              <w:left w:val="single" w:sz="6" w:space="0" w:color="auto"/>
              <w:right w:val="single" w:sz="6" w:space="0" w:color="auto"/>
            </w:tcBorders>
            <w:noWrap/>
          </w:tcPr>
          <w:p w:rsidR="00805704" w:rsidRPr="00050FB9" w:rsidRDefault="00805704" w:rsidP="00805704">
            <w:pPr>
              <w:jc w:val="center"/>
              <w:rPr>
                <w:sz w:val="21"/>
                <w:szCs w:val="21"/>
                <w:lang w:eastAsia="sk-SK"/>
              </w:rPr>
            </w:pPr>
            <w:r w:rsidRPr="00050FB9">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lef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05704" w:rsidRPr="00050FB9" w:rsidRDefault="00607121" w:rsidP="005A6E3A">
            <w:pPr>
              <w:jc w:val="center"/>
              <w:rPr>
                <w:sz w:val="21"/>
                <w:szCs w:val="21"/>
                <w:lang w:eastAsia="sk-SK"/>
              </w:rPr>
            </w:pPr>
            <w:r>
              <w:rPr>
                <w:sz w:val="21"/>
                <w:szCs w:val="21"/>
                <w:lang w:eastAsia="sk-SK"/>
              </w:rPr>
              <w:t>2</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rPr>
                <w:sz w:val="21"/>
                <w:szCs w:val="21"/>
                <w:lang w:eastAsia="sk-SK"/>
              </w:rPr>
            </w:pPr>
          </w:p>
          <w:p w:rsidR="00805704" w:rsidRPr="00050FB9" w:rsidRDefault="00805704" w:rsidP="00BF2C43">
            <w:pPr>
              <w:rPr>
                <w:sz w:val="21"/>
                <w:szCs w:val="21"/>
                <w:lang w:eastAsia="sk-SK"/>
              </w:rPr>
            </w:pPr>
          </w:p>
        </w:tc>
      </w:tr>
      <w:tr w:rsidR="00D14B81" w:rsidRPr="00050FB9">
        <w:trPr>
          <w:trHeight w:val="57"/>
          <w:jc w:val="center"/>
        </w:trPr>
        <w:tc>
          <w:tcPr>
            <w:tcW w:w="3486" w:type="dxa"/>
            <w:gridSpan w:val="14"/>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Dátum vzniku účtovnej</w:t>
            </w:r>
            <w:r w:rsidR="00F614CB" w:rsidRPr="00050FB9">
              <w:rPr>
                <w:b/>
                <w:bCs/>
                <w:sz w:val="21"/>
                <w:szCs w:val="21"/>
                <w:lang w:eastAsia="sk-SK"/>
              </w:rPr>
              <w:t xml:space="preserve"> </w:t>
            </w:r>
            <w:r w:rsidRPr="00050FB9">
              <w:rPr>
                <w:b/>
                <w:bCs/>
                <w:sz w:val="21"/>
                <w:szCs w:val="21"/>
                <w:lang w:eastAsia="sk-SK"/>
              </w:rPr>
              <w:t>jednotky</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1743" w:type="dxa"/>
            <w:gridSpan w:val="7"/>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Účtovná závierka</w:t>
            </w:r>
          </w:p>
        </w:tc>
        <w:tc>
          <w:tcPr>
            <w:tcW w:w="1992" w:type="dxa"/>
            <w:gridSpan w:val="8"/>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Účtovná závierka</w:t>
            </w: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2961B3" w:rsidRPr="00050FB9">
        <w:trPr>
          <w:trHeight w:val="57"/>
          <w:jc w:val="center"/>
        </w:trPr>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single" w:sz="4" w:space="0" w:color="auto"/>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right w:val="nil"/>
            </w:tcBorders>
            <w:noWrap/>
          </w:tcPr>
          <w:p w:rsidR="003A5CA2" w:rsidRPr="00050FB9" w:rsidRDefault="003A5CA2" w:rsidP="00BF2C43">
            <w:pPr>
              <w:rPr>
                <w:sz w:val="21"/>
                <w:szCs w:val="21"/>
                <w:lang w:eastAsia="sk-SK"/>
              </w:rPr>
            </w:pPr>
          </w:p>
        </w:tc>
        <w:tc>
          <w:tcPr>
            <w:tcW w:w="249" w:type="dxa"/>
            <w:tcBorders>
              <w:top w:val="nil"/>
              <w:left w:val="nil"/>
              <w:right w:val="nil"/>
            </w:tcBorders>
            <w:noWrap/>
          </w:tcPr>
          <w:p w:rsidR="003A5CA2" w:rsidRPr="00050FB9" w:rsidRDefault="003A5CA2" w:rsidP="00BF2C43">
            <w:pPr>
              <w:rPr>
                <w:sz w:val="21"/>
                <w:szCs w:val="21"/>
                <w:lang w:eastAsia="sk-SK"/>
              </w:rPr>
            </w:pPr>
          </w:p>
        </w:tc>
        <w:tc>
          <w:tcPr>
            <w:tcW w:w="1494" w:type="dxa"/>
            <w:gridSpan w:val="6"/>
            <w:tcBorders>
              <w:top w:val="nil"/>
              <w:left w:val="nil"/>
              <w:right w:val="nil"/>
            </w:tcBorders>
            <w:noWrap/>
          </w:tcPr>
          <w:p w:rsidR="003A5CA2" w:rsidRPr="00050FB9" w:rsidRDefault="003A5CA2" w:rsidP="00BF2C43">
            <w:pPr>
              <w:rPr>
                <w:sz w:val="21"/>
                <w:szCs w:val="21"/>
                <w:lang w:eastAsia="sk-SK"/>
              </w:rPr>
            </w:pPr>
            <w:r w:rsidRPr="00050FB9">
              <w:rPr>
                <w:sz w:val="21"/>
                <w:szCs w:val="21"/>
                <w:lang w:eastAsia="sk-SK"/>
              </w:rPr>
              <w:t>*)</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747" w:type="dxa"/>
            <w:gridSpan w:val="3"/>
            <w:tcBorders>
              <w:top w:val="nil"/>
              <w:left w:val="nil"/>
              <w:bottom w:val="nil"/>
              <w:right w:val="nil"/>
            </w:tcBorders>
            <w:noWrap/>
          </w:tcPr>
          <w:p w:rsidR="003A5CA2" w:rsidRPr="00050FB9" w:rsidRDefault="003A5CA2" w:rsidP="00BF2C43">
            <w:pPr>
              <w:rPr>
                <w:sz w:val="21"/>
                <w:szCs w:val="21"/>
                <w:lang w:eastAsia="sk-SK"/>
              </w:rPr>
            </w:pPr>
            <w:r w:rsidRPr="00050FB9">
              <w:rPr>
                <w:sz w:val="21"/>
                <w:szCs w:val="21"/>
                <w:lang w:eastAsia="sk-SK"/>
              </w:rPr>
              <w:t>*)</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6B219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0528A1" w:rsidP="008C5E3E">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6B2193" w:rsidRPr="00050FB9" w:rsidRDefault="000528A1" w:rsidP="008C5E3E">
            <w:pPr>
              <w:jc w:val="center"/>
              <w:rPr>
                <w:sz w:val="21"/>
                <w:szCs w:val="21"/>
                <w:lang w:eastAsia="sk-SK"/>
              </w:rPr>
            </w:pPr>
            <w:r>
              <w:rPr>
                <w:sz w:val="21"/>
                <w:szCs w:val="21"/>
                <w:lang w:eastAsia="sk-SK"/>
              </w:rPr>
              <w:t>8</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0528A1"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6B2193" w:rsidRPr="00050FB9" w:rsidRDefault="000528A1" w:rsidP="005A6E3A">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0528A1" w:rsidP="005A6E3A">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6B2193" w:rsidRPr="00050FB9" w:rsidRDefault="000528A1"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6B2193" w:rsidRPr="00050FB9" w:rsidRDefault="000528A1"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6B2193" w:rsidRPr="00050FB9" w:rsidRDefault="000528A1" w:rsidP="005A6E3A">
            <w:pPr>
              <w:jc w:val="center"/>
              <w:rPr>
                <w:sz w:val="21"/>
                <w:szCs w:val="21"/>
                <w:lang w:eastAsia="sk-SK"/>
              </w:rPr>
            </w:pPr>
            <w:r>
              <w:rPr>
                <w:sz w:val="21"/>
                <w:szCs w:val="21"/>
                <w:lang w:eastAsia="sk-SK"/>
              </w:rPr>
              <w:t>7</w:t>
            </w:r>
          </w:p>
        </w:tc>
        <w:tc>
          <w:tcPr>
            <w:tcW w:w="249" w:type="dxa"/>
            <w:tcBorders>
              <w:top w:val="nil"/>
              <w:left w:val="single" w:sz="4" w:space="0" w:color="auto"/>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left w:val="nil"/>
            </w:tcBorders>
            <w:noWrap/>
          </w:tcPr>
          <w:p w:rsidR="006B2193" w:rsidRPr="00050FB9" w:rsidRDefault="006B2193" w:rsidP="00BF2C43">
            <w:pPr>
              <w:rPr>
                <w:sz w:val="21"/>
                <w:szCs w:val="21"/>
                <w:lang w:eastAsia="sk-SK"/>
              </w:rPr>
            </w:pPr>
          </w:p>
        </w:tc>
        <w:tc>
          <w:tcPr>
            <w:tcW w:w="249" w:type="dxa"/>
            <w:tcBorders>
              <w:right w:val="single" w:sz="6" w:space="0" w:color="auto"/>
            </w:tcBorders>
            <w:noWrap/>
          </w:tcPr>
          <w:p w:rsidR="006B2193" w:rsidRPr="00050FB9" w:rsidRDefault="006B2193"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6B2193" w:rsidRPr="00050FB9" w:rsidRDefault="005B70A6" w:rsidP="005A6E3A">
            <w:pPr>
              <w:jc w:val="center"/>
              <w:rPr>
                <w:sz w:val="21"/>
                <w:szCs w:val="21"/>
                <w:lang w:eastAsia="sk-SK"/>
              </w:rPr>
            </w:pPr>
            <w:r w:rsidRPr="00050FB9">
              <w:rPr>
                <w:sz w:val="21"/>
                <w:szCs w:val="21"/>
                <w:lang w:eastAsia="sk-SK"/>
              </w:rPr>
              <w:t>X</w:t>
            </w:r>
          </w:p>
        </w:tc>
        <w:tc>
          <w:tcPr>
            <w:tcW w:w="1245" w:type="dxa"/>
            <w:gridSpan w:val="5"/>
            <w:tcBorders>
              <w:left w:val="single" w:sz="6" w:space="0" w:color="auto"/>
            </w:tcBorders>
            <w:noWrap/>
          </w:tcPr>
          <w:p w:rsidR="006B2193" w:rsidRPr="00050FB9" w:rsidRDefault="006B2193" w:rsidP="00BF2C43">
            <w:pPr>
              <w:rPr>
                <w:sz w:val="21"/>
                <w:szCs w:val="21"/>
                <w:lang w:eastAsia="sk-SK"/>
              </w:rPr>
            </w:pPr>
            <w:r w:rsidRPr="00050FB9">
              <w:rPr>
                <w:sz w:val="21"/>
                <w:szCs w:val="21"/>
                <w:lang w:eastAsia="sk-SK"/>
              </w:rPr>
              <w:t xml:space="preserve"> - riadna</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5B70A6" w:rsidP="005A6E3A">
            <w:pPr>
              <w:jc w:val="center"/>
              <w:rPr>
                <w:sz w:val="21"/>
                <w:szCs w:val="21"/>
                <w:lang w:eastAsia="sk-SK"/>
              </w:rPr>
            </w:pPr>
            <w:r w:rsidRPr="00050FB9">
              <w:rPr>
                <w:sz w:val="21"/>
                <w:szCs w:val="21"/>
                <w:lang w:eastAsia="sk-SK"/>
              </w:rPr>
              <w:t>X</w:t>
            </w:r>
          </w:p>
        </w:tc>
        <w:tc>
          <w:tcPr>
            <w:tcW w:w="1494" w:type="dxa"/>
            <w:gridSpan w:val="6"/>
            <w:tcBorders>
              <w:left w:val="single" w:sz="4" w:space="0" w:color="auto"/>
            </w:tcBorders>
          </w:tcPr>
          <w:p w:rsidR="006B2193" w:rsidRPr="00050FB9" w:rsidRDefault="006B2193" w:rsidP="00BF2C43">
            <w:pPr>
              <w:rPr>
                <w:sz w:val="21"/>
                <w:szCs w:val="21"/>
                <w:lang w:eastAsia="sk-SK"/>
              </w:rPr>
            </w:pPr>
            <w:r w:rsidRPr="00050FB9">
              <w:rPr>
                <w:sz w:val="21"/>
                <w:szCs w:val="21"/>
                <w:lang w:eastAsia="sk-SK"/>
              </w:rPr>
              <w:t xml:space="preserve"> - zostavená</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57" w:type="dxa"/>
            <w:tcBorders>
              <w:top w:val="nil"/>
              <w:left w:val="nil"/>
              <w:bottom w:val="nil"/>
              <w:right w:val="nil"/>
            </w:tcBorders>
            <w:noWrap/>
          </w:tcPr>
          <w:p w:rsidR="006B2193" w:rsidRPr="00050FB9" w:rsidRDefault="006B2193" w:rsidP="00BF2C43">
            <w:pPr>
              <w:rPr>
                <w:sz w:val="21"/>
                <w:szCs w:val="21"/>
                <w:lang w:eastAsia="sk-SK"/>
              </w:rPr>
            </w:pPr>
          </w:p>
        </w:tc>
        <w:tc>
          <w:tcPr>
            <w:tcW w:w="241" w:type="dxa"/>
            <w:tcBorders>
              <w:top w:val="nil"/>
              <w:left w:val="nil"/>
              <w:bottom w:val="nil"/>
              <w:right w:val="nil"/>
            </w:tcBorders>
            <w:noWrap/>
          </w:tcPr>
          <w:p w:rsidR="006B2193" w:rsidRPr="00050FB9" w:rsidRDefault="006B2193" w:rsidP="00BF2C43">
            <w:pPr>
              <w:rPr>
                <w:sz w:val="21"/>
                <w:szCs w:val="21"/>
                <w:lang w:eastAsia="sk-SK"/>
              </w:rPr>
            </w:pPr>
          </w:p>
        </w:tc>
      </w:tr>
      <w:tr w:rsidR="006B2193" w:rsidRPr="00050FB9">
        <w:trPr>
          <w:trHeight w:val="57"/>
          <w:jc w:val="center"/>
        </w:trPr>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3735" w:type="dxa"/>
            <w:gridSpan w:val="15"/>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left w:val="nil"/>
            </w:tcBorders>
            <w:noWrap/>
          </w:tcPr>
          <w:p w:rsidR="006B2193" w:rsidRPr="00050FB9" w:rsidRDefault="006B2193" w:rsidP="00BF2C43">
            <w:pPr>
              <w:rPr>
                <w:sz w:val="21"/>
                <w:szCs w:val="21"/>
                <w:lang w:eastAsia="sk-SK"/>
              </w:rPr>
            </w:pPr>
          </w:p>
        </w:tc>
        <w:tc>
          <w:tcPr>
            <w:tcW w:w="249" w:type="dxa"/>
            <w:tcBorders>
              <w:right w:val="single" w:sz="6" w:space="0" w:color="auto"/>
            </w:tcBorders>
            <w:noWrap/>
          </w:tcPr>
          <w:p w:rsidR="006B2193" w:rsidRPr="00050FB9" w:rsidRDefault="006B2193" w:rsidP="00BF2C43">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6B2193" w:rsidRPr="00050FB9" w:rsidRDefault="006B2193" w:rsidP="005A6E3A">
            <w:pPr>
              <w:jc w:val="center"/>
              <w:rPr>
                <w:sz w:val="21"/>
                <w:szCs w:val="21"/>
                <w:lang w:eastAsia="sk-SK"/>
              </w:rPr>
            </w:pPr>
          </w:p>
        </w:tc>
        <w:tc>
          <w:tcPr>
            <w:tcW w:w="1245" w:type="dxa"/>
            <w:gridSpan w:val="5"/>
            <w:tcBorders>
              <w:left w:val="single" w:sz="6" w:space="0" w:color="auto"/>
            </w:tcBorders>
            <w:noWrap/>
          </w:tcPr>
          <w:p w:rsidR="006B2193" w:rsidRPr="00050FB9" w:rsidRDefault="006B2193" w:rsidP="00BF2C43">
            <w:pPr>
              <w:rPr>
                <w:sz w:val="21"/>
                <w:szCs w:val="21"/>
                <w:lang w:eastAsia="sk-SK"/>
              </w:rPr>
            </w:pPr>
            <w:r w:rsidRPr="00050FB9">
              <w:rPr>
                <w:sz w:val="21"/>
                <w:szCs w:val="21"/>
                <w:lang w:eastAsia="sk-SK"/>
              </w:rPr>
              <w:t xml:space="preserve"> - mimoriadna</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6B2193" w:rsidP="005A6E3A">
            <w:pPr>
              <w:jc w:val="center"/>
              <w:rPr>
                <w:sz w:val="21"/>
                <w:szCs w:val="21"/>
                <w:lang w:eastAsia="sk-SK"/>
              </w:rPr>
            </w:pPr>
          </w:p>
        </w:tc>
        <w:tc>
          <w:tcPr>
            <w:tcW w:w="1494" w:type="dxa"/>
            <w:gridSpan w:val="6"/>
            <w:tcBorders>
              <w:left w:val="single" w:sz="4" w:space="0" w:color="auto"/>
            </w:tcBorders>
          </w:tcPr>
          <w:p w:rsidR="006B2193" w:rsidRPr="00050FB9" w:rsidRDefault="006B2193" w:rsidP="00BF2C43">
            <w:pPr>
              <w:rPr>
                <w:sz w:val="21"/>
                <w:szCs w:val="21"/>
                <w:lang w:eastAsia="sk-SK"/>
              </w:rPr>
            </w:pPr>
            <w:r w:rsidRPr="00050FB9">
              <w:rPr>
                <w:sz w:val="21"/>
                <w:szCs w:val="21"/>
                <w:lang w:eastAsia="sk-SK"/>
              </w:rPr>
              <w:t xml:space="preserve"> - schválená</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57" w:type="dxa"/>
            <w:tcBorders>
              <w:top w:val="nil"/>
              <w:left w:val="nil"/>
              <w:bottom w:val="nil"/>
              <w:right w:val="nil"/>
            </w:tcBorders>
            <w:noWrap/>
          </w:tcPr>
          <w:p w:rsidR="006B2193" w:rsidRPr="00050FB9" w:rsidRDefault="006B2193" w:rsidP="00BF2C43">
            <w:pPr>
              <w:rPr>
                <w:sz w:val="21"/>
                <w:szCs w:val="21"/>
                <w:lang w:eastAsia="sk-SK"/>
              </w:rPr>
            </w:pPr>
          </w:p>
        </w:tc>
        <w:tc>
          <w:tcPr>
            <w:tcW w:w="241" w:type="dxa"/>
            <w:tcBorders>
              <w:top w:val="nil"/>
              <w:left w:val="nil"/>
              <w:bottom w:val="nil"/>
              <w:right w:val="nil"/>
            </w:tcBorders>
            <w:noWrap/>
          </w:tcPr>
          <w:p w:rsidR="006B2193" w:rsidRPr="00050FB9" w:rsidRDefault="006B2193" w:rsidP="00BF2C43">
            <w:pPr>
              <w:rPr>
                <w:sz w:val="21"/>
                <w:szCs w:val="21"/>
                <w:lang w:eastAsia="sk-SK"/>
              </w:rPr>
            </w:pPr>
          </w:p>
        </w:tc>
      </w:tr>
      <w:tr w:rsidR="008B6EBB" w:rsidRPr="00050FB9">
        <w:trPr>
          <w:trHeight w:val="57"/>
          <w:jc w:val="center"/>
        </w:trPr>
        <w:tc>
          <w:tcPr>
            <w:tcW w:w="249" w:type="dxa"/>
            <w:tcBorders>
              <w:top w:val="nil"/>
              <w:left w:val="nil"/>
              <w:right w:val="nil"/>
            </w:tcBorders>
            <w:noWrap/>
          </w:tcPr>
          <w:p w:rsidR="008B6EBB" w:rsidRPr="00050FB9" w:rsidRDefault="008B6EBB" w:rsidP="00BF2C43">
            <w:pPr>
              <w:rPr>
                <w:sz w:val="21"/>
                <w:szCs w:val="21"/>
                <w:lang w:eastAsia="sk-SK"/>
              </w:rPr>
            </w:pPr>
          </w:p>
        </w:tc>
        <w:tc>
          <w:tcPr>
            <w:tcW w:w="3735" w:type="dxa"/>
            <w:gridSpan w:val="15"/>
            <w:tcBorders>
              <w:top w:val="nil"/>
              <w:left w:val="nil"/>
              <w:right w:val="nil"/>
            </w:tcBorders>
            <w:noWrap/>
          </w:tcPr>
          <w:p w:rsidR="008B6EBB" w:rsidRPr="00050FB9" w:rsidRDefault="008B6EBB" w:rsidP="00BF2C43">
            <w:pPr>
              <w:rPr>
                <w:sz w:val="21"/>
                <w:szCs w:val="21"/>
                <w:lang w:eastAsia="sk-SK"/>
              </w:rPr>
            </w:pPr>
          </w:p>
        </w:tc>
        <w:tc>
          <w:tcPr>
            <w:tcW w:w="249" w:type="dxa"/>
            <w:tcBorders>
              <w:top w:val="nil"/>
              <w:left w:val="nil"/>
              <w:right w:val="nil"/>
            </w:tcBorders>
            <w:noWrap/>
          </w:tcPr>
          <w:p w:rsidR="008B6EBB" w:rsidRPr="00050FB9" w:rsidRDefault="008B6EBB" w:rsidP="00BF2C43">
            <w:pPr>
              <w:rPr>
                <w:sz w:val="21"/>
                <w:szCs w:val="21"/>
                <w:lang w:eastAsia="sk-SK"/>
              </w:rPr>
            </w:pPr>
          </w:p>
        </w:tc>
        <w:tc>
          <w:tcPr>
            <w:tcW w:w="249" w:type="dxa"/>
            <w:tcBorders>
              <w:left w:val="nil"/>
            </w:tcBorders>
            <w:noWrap/>
          </w:tcPr>
          <w:p w:rsidR="008B6EBB" w:rsidRPr="00050FB9" w:rsidRDefault="008B6EBB" w:rsidP="00BF2C43">
            <w:pPr>
              <w:rPr>
                <w:sz w:val="21"/>
                <w:szCs w:val="21"/>
                <w:lang w:eastAsia="sk-SK"/>
              </w:rPr>
            </w:pPr>
          </w:p>
        </w:tc>
        <w:tc>
          <w:tcPr>
            <w:tcW w:w="249" w:type="dxa"/>
            <w:tcBorders>
              <w:right w:val="single" w:sz="4" w:space="0" w:color="auto"/>
            </w:tcBorders>
            <w:noWrap/>
          </w:tcPr>
          <w:p w:rsidR="008B6EBB" w:rsidRPr="00050FB9" w:rsidRDefault="008B6EBB"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B6EBB" w:rsidRPr="00050FB9" w:rsidRDefault="008B6EBB" w:rsidP="009D4EAD">
            <w:pPr>
              <w:jc w:val="center"/>
              <w:rPr>
                <w:sz w:val="21"/>
                <w:szCs w:val="21"/>
                <w:lang w:eastAsia="sk-SK"/>
              </w:rPr>
            </w:pPr>
          </w:p>
        </w:tc>
        <w:tc>
          <w:tcPr>
            <w:tcW w:w="1245" w:type="dxa"/>
            <w:gridSpan w:val="5"/>
            <w:tcBorders>
              <w:left w:val="single" w:sz="4" w:space="0" w:color="auto"/>
            </w:tcBorders>
            <w:noWrap/>
          </w:tcPr>
          <w:p w:rsidR="008B6EBB" w:rsidRPr="00050FB9" w:rsidRDefault="00C26E65" w:rsidP="007970E4">
            <w:pPr>
              <w:rPr>
                <w:sz w:val="21"/>
                <w:szCs w:val="21"/>
                <w:lang w:eastAsia="sk-SK"/>
              </w:rPr>
            </w:pPr>
            <w:r w:rsidRPr="00050FB9">
              <w:rPr>
                <w:sz w:val="21"/>
                <w:szCs w:val="21"/>
                <w:lang w:eastAsia="sk-SK"/>
              </w:rPr>
              <w:t xml:space="preserve"> -</w:t>
            </w:r>
            <w:r w:rsidR="007970E4" w:rsidRPr="00050FB9">
              <w:rPr>
                <w:sz w:val="21"/>
                <w:szCs w:val="21"/>
                <w:lang w:eastAsia="sk-SK"/>
              </w:rPr>
              <w:t xml:space="preserve"> </w:t>
            </w:r>
            <w:r w:rsidR="008B6EBB" w:rsidRPr="00050FB9">
              <w:rPr>
                <w:sz w:val="21"/>
                <w:szCs w:val="21"/>
                <w:lang w:eastAsia="sk-SK"/>
              </w:rPr>
              <w:t>priebežná</w:t>
            </w:r>
          </w:p>
        </w:tc>
        <w:tc>
          <w:tcPr>
            <w:tcW w:w="249" w:type="dxa"/>
            <w:tcBorders>
              <w:top w:val="nil"/>
              <w:left w:val="nil"/>
            </w:tcBorders>
            <w:noWrap/>
          </w:tcPr>
          <w:p w:rsidR="008B6EBB" w:rsidRPr="00050FB9" w:rsidRDefault="008B6EBB" w:rsidP="00BF2C43">
            <w:pPr>
              <w:rPr>
                <w:sz w:val="21"/>
                <w:szCs w:val="21"/>
                <w:lang w:eastAsia="sk-SK"/>
              </w:rPr>
            </w:pPr>
          </w:p>
        </w:tc>
        <w:tc>
          <w:tcPr>
            <w:tcW w:w="498" w:type="dxa"/>
            <w:gridSpan w:val="2"/>
            <w:tcBorders>
              <w:top w:val="nil"/>
            </w:tcBorders>
            <w:noWrap/>
          </w:tcPr>
          <w:p w:rsidR="008B6EBB" w:rsidRPr="00050FB9" w:rsidRDefault="008B6EBB" w:rsidP="00BF2C43">
            <w:pPr>
              <w:rPr>
                <w:sz w:val="21"/>
                <w:szCs w:val="21"/>
                <w:lang w:eastAsia="sk-SK"/>
              </w:rPr>
            </w:pPr>
          </w:p>
        </w:tc>
        <w:tc>
          <w:tcPr>
            <w:tcW w:w="1245" w:type="dxa"/>
            <w:gridSpan w:val="5"/>
            <w:tcBorders>
              <w:top w:val="nil"/>
              <w:right w:val="nil"/>
            </w:tcBorders>
            <w:noWrap/>
          </w:tcPr>
          <w:p w:rsidR="008B6EBB" w:rsidRPr="00050FB9" w:rsidRDefault="008B6EBB" w:rsidP="00BF2C43">
            <w:pPr>
              <w:rPr>
                <w:sz w:val="21"/>
                <w:szCs w:val="21"/>
                <w:lang w:eastAsia="sk-SK"/>
              </w:rPr>
            </w:pPr>
          </w:p>
        </w:tc>
        <w:tc>
          <w:tcPr>
            <w:tcW w:w="249" w:type="dxa"/>
            <w:tcBorders>
              <w:top w:val="nil"/>
              <w:left w:val="nil"/>
              <w:right w:val="nil"/>
            </w:tcBorders>
            <w:noWrap/>
          </w:tcPr>
          <w:p w:rsidR="008B6EBB" w:rsidRPr="00050FB9" w:rsidRDefault="008B6EBB" w:rsidP="00BF2C43">
            <w:pPr>
              <w:rPr>
                <w:sz w:val="21"/>
                <w:szCs w:val="21"/>
                <w:lang w:eastAsia="sk-SK"/>
              </w:rPr>
            </w:pPr>
          </w:p>
        </w:tc>
        <w:tc>
          <w:tcPr>
            <w:tcW w:w="257" w:type="dxa"/>
            <w:tcBorders>
              <w:top w:val="nil"/>
              <w:left w:val="nil"/>
              <w:right w:val="nil"/>
            </w:tcBorders>
            <w:noWrap/>
          </w:tcPr>
          <w:p w:rsidR="008B6EBB" w:rsidRPr="00050FB9" w:rsidRDefault="008B6EBB" w:rsidP="00BF2C43">
            <w:pPr>
              <w:rPr>
                <w:sz w:val="21"/>
                <w:szCs w:val="21"/>
                <w:lang w:eastAsia="sk-SK"/>
              </w:rPr>
            </w:pPr>
          </w:p>
        </w:tc>
        <w:tc>
          <w:tcPr>
            <w:tcW w:w="241" w:type="dxa"/>
            <w:tcBorders>
              <w:top w:val="nil"/>
              <w:left w:val="nil"/>
              <w:right w:val="nil"/>
            </w:tcBorders>
            <w:noWrap/>
          </w:tcPr>
          <w:p w:rsidR="008B6EBB" w:rsidRPr="00050FB9" w:rsidRDefault="008B6EBB" w:rsidP="00BF2C43">
            <w:pPr>
              <w:rPr>
                <w:sz w:val="21"/>
                <w:szCs w:val="21"/>
                <w:lang w:eastAsia="sk-SK"/>
              </w:rPr>
            </w:pPr>
          </w:p>
        </w:tc>
      </w:tr>
      <w:tr w:rsidR="008B6EBB" w:rsidRPr="00050FB9">
        <w:trPr>
          <w:trHeight w:val="57"/>
          <w:jc w:val="center"/>
        </w:trPr>
        <w:tc>
          <w:tcPr>
            <w:tcW w:w="249" w:type="dxa"/>
            <w:tcBorders>
              <w:left w:val="nil"/>
            </w:tcBorders>
            <w:noWrap/>
          </w:tcPr>
          <w:p w:rsidR="008B6EBB" w:rsidRPr="00050FB9" w:rsidRDefault="008B6EBB" w:rsidP="00BF2C43">
            <w:pPr>
              <w:rPr>
                <w:sz w:val="21"/>
                <w:szCs w:val="21"/>
                <w:lang w:eastAsia="sk-SK"/>
              </w:rPr>
            </w:pPr>
          </w:p>
        </w:tc>
        <w:tc>
          <w:tcPr>
            <w:tcW w:w="3735" w:type="dxa"/>
            <w:gridSpan w:val="1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tcBorders>
              <w:top w:val="single" w:sz="4" w:space="0" w:color="auto"/>
            </w:tcBorders>
            <w:noWrap/>
          </w:tcPr>
          <w:p w:rsidR="008B6EBB" w:rsidRPr="00050FB9" w:rsidRDefault="008B6EBB" w:rsidP="00BF2C43">
            <w:pPr>
              <w:rPr>
                <w:sz w:val="21"/>
                <w:szCs w:val="21"/>
                <w:lang w:eastAsia="sk-SK"/>
              </w:rPr>
            </w:pPr>
          </w:p>
        </w:tc>
        <w:tc>
          <w:tcPr>
            <w:tcW w:w="1245" w:type="dxa"/>
            <w:gridSpan w:val="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498" w:type="dxa"/>
            <w:gridSpan w:val="2"/>
            <w:noWrap/>
          </w:tcPr>
          <w:p w:rsidR="008B6EBB" w:rsidRPr="00050FB9" w:rsidRDefault="008B6EBB" w:rsidP="00BF2C43">
            <w:pPr>
              <w:rPr>
                <w:sz w:val="21"/>
                <w:szCs w:val="21"/>
                <w:lang w:eastAsia="sk-SK"/>
              </w:rPr>
            </w:pPr>
          </w:p>
        </w:tc>
        <w:tc>
          <w:tcPr>
            <w:tcW w:w="1245" w:type="dxa"/>
            <w:gridSpan w:val="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57" w:type="dxa"/>
            <w:noWrap/>
          </w:tcPr>
          <w:p w:rsidR="008B6EBB" w:rsidRPr="00050FB9" w:rsidRDefault="008B6EBB" w:rsidP="00BF2C43">
            <w:pPr>
              <w:rPr>
                <w:sz w:val="21"/>
                <w:szCs w:val="21"/>
                <w:lang w:eastAsia="sk-SK"/>
              </w:rPr>
            </w:pPr>
          </w:p>
        </w:tc>
        <w:tc>
          <w:tcPr>
            <w:tcW w:w="241" w:type="dxa"/>
            <w:tcBorders>
              <w:right w:val="nil"/>
            </w:tcBorders>
            <w:noWrap/>
          </w:tcPr>
          <w:p w:rsidR="008B6EBB" w:rsidRPr="00050FB9" w:rsidRDefault="008B6EBB" w:rsidP="00BF2C43">
            <w:pPr>
              <w:rPr>
                <w:sz w:val="21"/>
                <w:szCs w:val="21"/>
                <w:lang w:eastAsia="sk-SK"/>
              </w:rPr>
            </w:pPr>
          </w:p>
        </w:tc>
      </w:tr>
      <w:tr w:rsidR="00805704" w:rsidRPr="00050FB9">
        <w:trPr>
          <w:trHeight w:val="57"/>
          <w:jc w:val="center"/>
        </w:trPr>
        <w:tc>
          <w:tcPr>
            <w:tcW w:w="1992" w:type="dxa"/>
            <w:gridSpan w:val="8"/>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IČO</w:t>
            </w:r>
          </w:p>
        </w:tc>
        <w:tc>
          <w:tcPr>
            <w:tcW w:w="249" w:type="dxa"/>
            <w:tcBorders>
              <w:left w:val="nil"/>
              <w:bottom w:val="nil"/>
              <w:right w:val="nil"/>
            </w:tcBorders>
            <w:noWrap/>
          </w:tcPr>
          <w:p w:rsidR="00805704" w:rsidRPr="00050FB9" w:rsidRDefault="00805704" w:rsidP="00BF2C43">
            <w:pPr>
              <w:rPr>
                <w:sz w:val="21"/>
                <w:szCs w:val="21"/>
                <w:lang w:eastAsia="sk-SK"/>
              </w:rPr>
            </w:pPr>
          </w:p>
        </w:tc>
        <w:tc>
          <w:tcPr>
            <w:tcW w:w="2739" w:type="dxa"/>
            <w:gridSpan w:val="11"/>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DIČ</w:t>
            </w:r>
          </w:p>
        </w:tc>
        <w:tc>
          <w:tcPr>
            <w:tcW w:w="249" w:type="dxa"/>
            <w:tcBorders>
              <w:left w:val="nil"/>
              <w:bottom w:val="nil"/>
              <w:right w:val="nil"/>
            </w:tcBorders>
            <w:noWrap/>
          </w:tcPr>
          <w:p w:rsidR="00805704" w:rsidRPr="00050FB9" w:rsidRDefault="00805704" w:rsidP="00BF2C43">
            <w:pPr>
              <w:rPr>
                <w:sz w:val="21"/>
                <w:szCs w:val="21"/>
                <w:lang w:eastAsia="sk-SK"/>
              </w:rPr>
            </w:pPr>
          </w:p>
        </w:tc>
        <w:tc>
          <w:tcPr>
            <w:tcW w:w="3735" w:type="dxa"/>
            <w:gridSpan w:val="15"/>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 xml:space="preserve">Kód SK NACE </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5</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F2C43">
            <w:pP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BF2C43">
            <w:pPr>
              <w:rPr>
                <w:sz w:val="21"/>
                <w:szCs w:val="21"/>
                <w:lang w:eastAsia="sk-SK"/>
              </w:rPr>
            </w:pPr>
            <w:r w:rsidRPr="00050FB9">
              <w:rPr>
                <w:sz w:val="21"/>
                <w:szCs w:val="21"/>
                <w:lang w:eastAsia="sk-SK"/>
              </w:rPr>
              <w:t> </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3A5CA2" w:rsidRPr="00050FB9" w:rsidRDefault="005B70A6" w:rsidP="00C26E65">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3A5CA2" w:rsidRPr="00050FB9" w:rsidRDefault="003A5CA2" w:rsidP="00C26E65">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25F2E" w:rsidP="005A6E3A">
            <w:pPr>
              <w:jc w:val="center"/>
              <w:rPr>
                <w:sz w:val="21"/>
                <w:szCs w:val="21"/>
                <w:lang w:eastAsia="sk-SK"/>
              </w:rPr>
            </w:pPr>
            <w:r w:rsidRPr="00050FB9">
              <w:rPr>
                <w:sz w:val="21"/>
                <w:szCs w:val="21"/>
                <w:lang w:eastAsia="sk-SK"/>
              </w:rPr>
              <w:t>0</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3F38A9" w:rsidRPr="00050FB9">
        <w:trPr>
          <w:trHeight w:val="147"/>
          <w:jc w:val="center"/>
        </w:trPr>
        <w:tc>
          <w:tcPr>
            <w:tcW w:w="4980" w:type="dxa"/>
            <w:gridSpan w:val="20"/>
            <w:tcBorders>
              <w:top w:val="nil"/>
              <w:left w:val="nil"/>
              <w:bottom w:val="nil"/>
              <w:right w:val="nil"/>
            </w:tcBorders>
            <w:noWrap/>
          </w:tcPr>
          <w:p w:rsidR="003F38A9" w:rsidRPr="00050FB9" w:rsidRDefault="003F38A9" w:rsidP="00BF2C43">
            <w:pPr>
              <w:rPr>
                <w:b/>
                <w:bCs/>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57" w:type="dxa"/>
            <w:vMerge w:val="restart"/>
            <w:tcBorders>
              <w:top w:val="nil"/>
              <w:left w:val="nil"/>
              <w:right w:val="nil"/>
            </w:tcBorders>
            <w:noWrap/>
          </w:tcPr>
          <w:p w:rsidR="003F38A9" w:rsidRPr="00050FB9" w:rsidRDefault="003F38A9" w:rsidP="00BF2C43">
            <w:pPr>
              <w:rPr>
                <w:sz w:val="21"/>
                <w:szCs w:val="21"/>
                <w:lang w:eastAsia="sk-SK"/>
              </w:rPr>
            </w:pPr>
          </w:p>
        </w:tc>
        <w:tc>
          <w:tcPr>
            <w:tcW w:w="241" w:type="dxa"/>
            <w:vMerge w:val="restart"/>
            <w:tcBorders>
              <w:top w:val="nil"/>
              <w:left w:val="nil"/>
              <w:right w:val="nil"/>
            </w:tcBorders>
            <w:noWrap/>
          </w:tcPr>
          <w:p w:rsidR="003F38A9" w:rsidRPr="00050FB9" w:rsidRDefault="003F38A9" w:rsidP="00BF2C43">
            <w:pPr>
              <w:rPr>
                <w:sz w:val="21"/>
                <w:szCs w:val="21"/>
                <w:lang w:eastAsia="sk-SK"/>
              </w:rPr>
            </w:pPr>
          </w:p>
        </w:tc>
      </w:tr>
      <w:tr w:rsidR="003F38A9" w:rsidRPr="00050FB9">
        <w:trPr>
          <w:trHeight w:val="147"/>
          <w:jc w:val="center"/>
        </w:trPr>
        <w:tc>
          <w:tcPr>
            <w:tcW w:w="4980" w:type="dxa"/>
            <w:gridSpan w:val="20"/>
            <w:tcBorders>
              <w:top w:val="nil"/>
              <w:left w:val="nil"/>
              <w:bottom w:val="nil"/>
              <w:right w:val="nil"/>
            </w:tcBorders>
            <w:noWrap/>
          </w:tcPr>
          <w:p w:rsidR="003F38A9" w:rsidRPr="00050FB9" w:rsidRDefault="003F38A9" w:rsidP="00BF2C43">
            <w:pPr>
              <w:rPr>
                <w:b/>
                <w:bCs/>
                <w:sz w:val="21"/>
                <w:szCs w:val="21"/>
                <w:lang w:eastAsia="sk-SK"/>
              </w:rPr>
            </w:pPr>
            <w:r w:rsidRPr="00050FB9">
              <w:rPr>
                <w:b/>
                <w:bCs/>
                <w:sz w:val="21"/>
                <w:szCs w:val="21"/>
                <w:lang w:eastAsia="sk-SK"/>
              </w:rPr>
              <w:t>Obchodné meno (názov) účtovnej jednotky</w:t>
            </w: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57" w:type="dxa"/>
            <w:vMerge/>
            <w:tcBorders>
              <w:left w:val="nil"/>
              <w:bottom w:val="nil"/>
              <w:right w:val="nil"/>
            </w:tcBorders>
            <w:noWrap/>
          </w:tcPr>
          <w:p w:rsidR="003F38A9" w:rsidRPr="00050FB9" w:rsidRDefault="003F38A9" w:rsidP="00BF2C43">
            <w:pPr>
              <w:rPr>
                <w:sz w:val="21"/>
                <w:szCs w:val="21"/>
                <w:lang w:eastAsia="sk-SK"/>
              </w:rPr>
            </w:pPr>
          </w:p>
        </w:tc>
        <w:tc>
          <w:tcPr>
            <w:tcW w:w="241" w:type="dxa"/>
            <w:vMerge/>
            <w:tcBorders>
              <w:left w:val="nil"/>
              <w:bottom w:val="nil"/>
              <w:right w:val="nil"/>
            </w:tcBorders>
            <w:noWrap/>
          </w:tcPr>
          <w:p w:rsidR="003F38A9" w:rsidRPr="00050FB9" w:rsidRDefault="003F38A9" w:rsidP="00BF2C43">
            <w:pPr>
              <w:rPr>
                <w:sz w:val="21"/>
                <w:szCs w:val="21"/>
                <w:lang w:eastAsia="sk-SK"/>
              </w:rPr>
            </w:pPr>
          </w:p>
        </w:tc>
      </w:tr>
      <w:tr w:rsidR="002961B3" w:rsidRPr="00050FB9">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U</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 xml:space="preserve"> </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G</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M</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0528A1" w:rsidP="005A6E3A">
            <w:pPr>
              <w:jc w:val="center"/>
              <w:rPr>
                <w:sz w:val="21"/>
                <w:szCs w:val="21"/>
                <w:lang w:eastAsia="sk-SK"/>
              </w:rPr>
            </w:pPr>
            <w:r>
              <w:rPr>
                <w:sz w:val="21"/>
                <w:szCs w:val="21"/>
                <w:lang w:eastAsia="sk-SK"/>
              </w:rPr>
              <w:t>V</w:t>
            </w:r>
          </w:p>
        </w:tc>
        <w:tc>
          <w:tcPr>
            <w:tcW w:w="249" w:type="dxa"/>
            <w:tcBorders>
              <w:top w:val="single" w:sz="4" w:space="0" w:color="auto"/>
              <w:left w:val="single" w:sz="6"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2961B3" w:rsidRPr="00050FB9">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Sídlo účtovnej jednotky</w:t>
            </w:r>
          </w:p>
        </w:tc>
      </w:tr>
      <w:tr w:rsidR="00365FF2" w:rsidRPr="00050FB9">
        <w:trPr>
          <w:trHeight w:val="57"/>
          <w:jc w:val="center"/>
        </w:trPr>
        <w:tc>
          <w:tcPr>
            <w:tcW w:w="6723" w:type="dxa"/>
            <w:gridSpan w:val="27"/>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 xml:space="preserve">Ulica </w:t>
            </w:r>
          </w:p>
        </w:tc>
        <w:tc>
          <w:tcPr>
            <w:tcW w:w="249" w:type="dxa"/>
            <w:tcBorders>
              <w:top w:val="nil"/>
              <w:left w:val="nil"/>
              <w:bottom w:val="nil"/>
              <w:right w:val="nil"/>
            </w:tcBorders>
          </w:tcPr>
          <w:p w:rsidR="00365FF2" w:rsidRPr="00050FB9" w:rsidRDefault="00365FF2" w:rsidP="00365FF2">
            <w:pPr>
              <w:rPr>
                <w:b/>
                <w:bCs/>
                <w:sz w:val="21"/>
                <w:szCs w:val="21"/>
                <w:lang w:eastAsia="sk-SK"/>
              </w:rPr>
            </w:pPr>
          </w:p>
        </w:tc>
        <w:tc>
          <w:tcPr>
            <w:tcW w:w="1992" w:type="dxa"/>
            <w:gridSpan w:val="8"/>
            <w:tcBorders>
              <w:top w:val="nil"/>
              <w:left w:val="nil"/>
              <w:bottom w:val="nil"/>
              <w:right w:val="nil"/>
            </w:tcBorders>
          </w:tcPr>
          <w:p w:rsidR="00365FF2" w:rsidRPr="00050FB9" w:rsidRDefault="00365FF2" w:rsidP="00365FF2">
            <w:pPr>
              <w:rPr>
                <w:b/>
                <w:bCs/>
                <w:sz w:val="21"/>
                <w:szCs w:val="21"/>
                <w:lang w:eastAsia="sk-SK"/>
              </w:rPr>
            </w:pPr>
            <w:r w:rsidRPr="00050FB9">
              <w:rPr>
                <w:b/>
                <w:bCs/>
                <w:sz w:val="21"/>
                <w:szCs w:val="21"/>
                <w:lang w:eastAsia="sk-SK"/>
              </w:rPr>
              <w:t>Číslo</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Z</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H</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D</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Í</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C</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left w:val="single" w:sz="4" w:space="0" w:color="auto"/>
              <w:right w:val="single" w:sz="4" w:space="0" w:color="auto"/>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FD63DB" w:rsidRPr="00050FB9">
        <w:trPr>
          <w:trHeight w:val="57"/>
          <w:jc w:val="center"/>
        </w:trPr>
        <w:tc>
          <w:tcPr>
            <w:tcW w:w="8964" w:type="dxa"/>
            <w:gridSpan w:val="36"/>
            <w:tcBorders>
              <w:top w:val="nil"/>
              <w:left w:val="nil"/>
              <w:bottom w:val="nil"/>
              <w:right w:val="nil"/>
            </w:tcBorders>
            <w:noWrap/>
          </w:tcPr>
          <w:p w:rsidR="00FD63DB" w:rsidRPr="00050FB9" w:rsidRDefault="00FD63DB" w:rsidP="00BF2C43">
            <w:pPr>
              <w:rPr>
                <w:sz w:val="21"/>
                <w:szCs w:val="21"/>
                <w:lang w:eastAsia="sk-SK"/>
              </w:rPr>
            </w:pPr>
          </w:p>
        </w:tc>
      </w:tr>
      <w:tr w:rsidR="00FD63DB" w:rsidRPr="00050FB9">
        <w:trPr>
          <w:trHeight w:val="57"/>
          <w:jc w:val="center"/>
        </w:trPr>
        <w:tc>
          <w:tcPr>
            <w:tcW w:w="1245" w:type="dxa"/>
            <w:gridSpan w:val="5"/>
            <w:tcBorders>
              <w:top w:val="nil"/>
              <w:left w:val="nil"/>
              <w:bottom w:val="nil"/>
              <w:right w:val="nil"/>
            </w:tcBorders>
            <w:noWrap/>
          </w:tcPr>
          <w:p w:rsidR="00FD63DB" w:rsidRPr="00050FB9" w:rsidRDefault="00FD63DB" w:rsidP="00FD63DB">
            <w:pPr>
              <w:rPr>
                <w:sz w:val="21"/>
                <w:szCs w:val="21"/>
                <w:lang w:eastAsia="sk-SK"/>
              </w:rPr>
            </w:pPr>
            <w:r w:rsidRPr="00050FB9">
              <w:rPr>
                <w:b/>
                <w:bCs/>
                <w:sz w:val="21"/>
                <w:szCs w:val="21"/>
                <w:lang w:eastAsia="sk-SK"/>
              </w:rPr>
              <w:t xml:space="preserve">PSČ </w:t>
            </w:r>
          </w:p>
        </w:tc>
        <w:tc>
          <w:tcPr>
            <w:tcW w:w="249" w:type="dxa"/>
            <w:tcBorders>
              <w:top w:val="nil"/>
              <w:left w:val="nil"/>
              <w:bottom w:val="nil"/>
              <w:right w:val="nil"/>
            </w:tcBorders>
          </w:tcPr>
          <w:p w:rsidR="00FD63DB" w:rsidRPr="00050FB9" w:rsidRDefault="00FD63DB" w:rsidP="00FD63DB">
            <w:pPr>
              <w:rPr>
                <w:sz w:val="21"/>
                <w:szCs w:val="21"/>
                <w:lang w:eastAsia="sk-SK"/>
              </w:rPr>
            </w:pPr>
          </w:p>
        </w:tc>
        <w:tc>
          <w:tcPr>
            <w:tcW w:w="249" w:type="dxa"/>
            <w:tcBorders>
              <w:top w:val="nil"/>
              <w:left w:val="nil"/>
              <w:bottom w:val="nil"/>
              <w:right w:val="nil"/>
            </w:tcBorders>
          </w:tcPr>
          <w:p w:rsidR="00FD63DB" w:rsidRPr="00050FB9" w:rsidRDefault="00FD63DB" w:rsidP="00FD63DB">
            <w:pPr>
              <w:rPr>
                <w:sz w:val="21"/>
                <w:szCs w:val="21"/>
                <w:lang w:eastAsia="sk-SK"/>
              </w:rPr>
            </w:pPr>
          </w:p>
        </w:tc>
        <w:tc>
          <w:tcPr>
            <w:tcW w:w="7221" w:type="dxa"/>
            <w:gridSpan w:val="29"/>
            <w:tcBorders>
              <w:top w:val="nil"/>
              <w:left w:val="nil"/>
              <w:bottom w:val="nil"/>
              <w:right w:val="nil"/>
            </w:tcBorders>
          </w:tcPr>
          <w:p w:rsidR="00FD63DB" w:rsidRPr="00050FB9" w:rsidRDefault="00FD63DB" w:rsidP="00BF2C43">
            <w:pPr>
              <w:rPr>
                <w:sz w:val="21"/>
                <w:szCs w:val="21"/>
                <w:lang w:eastAsia="sk-SK"/>
              </w:rPr>
            </w:pPr>
            <w:r w:rsidRPr="00050FB9">
              <w:rPr>
                <w:b/>
                <w:bCs/>
                <w:sz w:val="21"/>
                <w:szCs w:val="21"/>
                <w:lang w:eastAsia="sk-SK"/>
              </w:rPr>
              <w:t>Názov obce</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BD41D5">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D41D5">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D41D5">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D41D5">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BD41D5">
            <w:pPr>
              <w:jc w:val="center"/>
              <w:rPr>
                <w:sz w:val="21"/>
                <w:szCs w:val="21"/>
                <w:lang w:eastAsia="sk-SK"/>
              </w:rPr>
            </w:pPr>
            <w:r>
              <w:rPr>
                <w:sz w:val="21"/>
                <w:szCs w:val="21"/>
                <w:lang w:eastAsia="sk-SK"/>
              </w:rPr>
              <w:t>8</w:t>
            </w:r>
          </w:p>
        </w:tc>
        <w:tc>
          <w:tcPr>
            <w:tcW w:w="249" w:type="dxa"/>
            <w:tcBorders>
              <w:left w:val="single" w:sz="4" w:space="0" w:color="auto"/>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3A5CA2" w:rsidRPr="00050FB9">
        <w:trPr>
          <w:trHeight w:val="57"/>
          <w:jc w:val="center"/>
        </w:trPr>
        <w:tc>
          <w:tcPr>
            <w:tcW w:w="8964" w:type="dxa"/>
            <w:gridSpan w:val="36"/>
            <w:tcBorders>
              <w:top w:val="nil"/>
              <w:left w:val="nil"/>
              <w:bottom w:val="nil"/>
              <w:right w:val="nil"/>
            </w:tcBorders>
            <w:noWrap/>
          </w:tcPr>
          <w:p w:rsidR="003A5CA2" w:rsidRPr="00050FB9" w:rsidRDefault="003A5CA2" w:rsidP="00BF2C43">
            <w:pPr>
              <w:rPr>
                <w:sz w:val="21"/>
                <w:szCs w:val="21"/>
                <w:lang w:eastAsia="sk-SK"/>
              </w:rPr>
            </w:pPr>
          </w:p>
        </w:tc>
      </w:tr>
      <w:tr w:rsidR="00365FF2" w:rsidRPr="00050FB9">
        <w:trPr>
          <w:trHeight w:val="57"/>
          <w:jc w:val="center"/>
        </w:trPr>
        <w:tc>
          <w:tcPr>
            <w:tcW w:w="3237" w:type="dxa"/>
            <w:gridSpan w:val="13"/>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Číslo telefónu</w:t>
            </w: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3237" w:type="dxa"/>
            <w:gridSpan w:val="13"/>
            <w:tcBorders>
              <w:top w:val="nil"/>
              <w:left w:val="nil"/>
              <w:bottom w:val="nil"/>
              <w:right w:val="nil"/>
            </w:tcBorders>
          </w:tcPr>
          <w:p w:rsidR="00365FF2" w:rsidRPr="00050FB9" w:rsidRDefault="00365FF2" w:rsidP="00365FF2">
            <w:pPr>
              <w:rPr>
                <w:b/>
                <w:bCs/>
                <w:sz w:val="21"/>
                <w:szCs w:val="21"/>
                <w:lang w:eastAsia="sk-SK"/>
              </w:rPr>
            </w:pPr>
            <w:r w:rsidRPr="00050FB9">
              <w:rPr>
                <w:b/>
                <w:bCs/>
                <w:sz w:val="21"/>
                <w:szCs w:val="21"/>
                <w:lang w:eastAsia="sk-SK"/>
              </w:rPr>
              <w:t>Číslo faxu</w:t>
            </w: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57" w:type="dxa"/>
            <w:tcBorders>
              <w:top w:val="nil"/>
              <w:left w:val="nil"/>
              <w:bottom w:val="nil"/>
              <w:right w:val="nil"/>
            </w:tcBorders>
          </w:tcPr>
          <w:p w:rsidR="00365FF2" w:rsidRPr="00050FB9" w:rsidRDefault="00365FF2" w:rsidP="00365FF2">
            <w:pPr>
              <w:rPr>
                <w:sz w:val="21"/>
                <w:szCs w:val="21"/>
                <w:lang w:eastAsia="sk-SK"/>
              </w:rPr>
            </w:pPr>
          </w:p>
        </w:tc>
        <w:tc>
          <w:tcPr>
            <w:tcW w:w="241" w:type="dxa"/>
            <w:tcBorders>
              <w:top w:val="nil"/>
              <w:left w:val="nil"/>
              <w:bottom w:val="nil"/>
              <w:right w:val="nil"/>
            </w:tcBorders>
          </w:tcPr>
          <w:p w:rsidR="00365FF2" w:rsidRPr="00050FB9" w:rsidRDefault="00365FF2" w:rsidP="00365FF2">
            <w:pPr>
              <w:rPr>
                <w:sz w:val="21"/>
                <w:szCs w:val="21"/>
                <w:lang w:eastAsia="sk-SK"/>
              </w:rPr>
            </w:pP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365FF2">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0528A1"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r w:rsidRPr="00050FB9">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5A6E3A">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nil"/>
            </w:tcBorders>
            <w:noWrap/>
          </w:tcPr>
          <w:p w:rsidR="003A5CA2" w:rsidRPr="00050FB9" w:rsidRDefault="003A5CA2" w:rsidP="005A6E3A">
            <w:pPr>
              <w:jc w:val="center"/>
              <w:rPr>
                <w:sz w:val="21"/>
                <w:szCs w:val="21"/>
                <w:lang w:eastAsia="sk-SK"/>
              </w:rPr>
            </w:pPr>
          </w:p>
        </w:tc>
        <w:tc>
          <w:tcPr>
            <w:tcW w:w="249" w:type="dxa"/>
            <w:tcBorders>
              <w:top w:val="nil"/>
              <w:left w:val="single" w:sz="4" w:space="0" w:color="auto"/>
              <w:bottom w:val="nil"/>
              <w:right w:val="nil"/>
            </w:tcBorders>
            <w:noWrap/>
          </w:tcPr>
          <w:p w:rsidR="003A5CA2" w:rsidRPr="00050FB9" w:rsidRDefault="003A5CA2" w:rsidP="00BF2C43">
            <w:pPr>
              <w:rPr>
                <w:sz w:val="21"/>
                <w:szCs w:val="21"/>
                <w:lang w:eastAsia="sk-SK"/>
              </w:rPr>
            </w:pPr>
            <w:r w:rsidRPr="00050FB9">
              <w:rPr>
                <w:sz w:val="21"/>
                <w:szCs w:val="21"/>
                <w:lang w:eastAsia="sk-SK"/>
              </w:rPr>
              <w:t> </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BF2C43">
            <w:pP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BF2C43">
            <w:pPr>
              <w:rPr>
                <w:sz w:val="21"/>
                <w:szCs w:val="21"/>
                <w:lang w:eastAsia="sk-SK"/>
              </w:rPr>
            </w:pPr>
            <w:r w:rsidRPr="00050FB9">
              <w:rPr>
                <w:b/>
                <w:bCs/>
                <w:sz w:val="21"/>
                <w:szCs w:val="21"/>
                <w:lang w:eastAsia="sk-SK"/>
              </w:rPr>
              <w:t>E-mailová adresa</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BD41D5" w:rsidRPr="00050FB9">
        <w:trPr>
          <w:trHeight w:val="57"/>
          <w:jc w:val="center"/>
        </w:trPr>
        <w:tc>
          <w:tcPr>
            <w:tcW w:w="8964" w:type="dxa"/>
            <w:gridSpan w:val="36"/>
            <w:tcBorders>
              <w:top w:val="nil"/>
              <w:left w:val="nil"/>
              <w:bottom w:val="single" w:sz="4" w:space="0" w:color="auto"/>
              <w:right w:val="nil"/>
            </w:tcBorders>
            <w:noWrap/>
          </w:tcPr>
          <w:p w:rsidR="00BD41D5" w:rsidRPr="00050FB9" w:rsidRDefault="00BD41D5" w:rsidP="00BF2C43">
            <w:pPr>
              <w:rPr>
                <w:sz w:val="21"/>
                <w:szCs w:val="21"/>
                <w:lang w:eastAsia="sk-SK"/>
              </w:rPr>
            </w:pPr>
          </w:p>
        </w:tc>
      </w:tr>
      <w:tr w:rsidR="00E21EEF" w:rsidRPr="00050FB9">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E21EEF" w:rsidRPr="00050FB9" w:rsidRDefault="00E21EEF" w:rsidP="00FB68D3">
            <w:pPr>
              <w:rPr>
                <w:sz w:val="21"/>
                <w:szCs w:val="21"/>
                <w:lang w:eastAsia="sk-SK"/>
              </w:rPr>
            </w:pPr>
            <w:r w:rsidRPr="00050FB9">
              <w:rPr>
                <w:sz w:val="21"/>
                <w:szCs w:val="21"/>
                <w:lang w:eastAsia="sk-SK"/>
              </w:rPr>
              <w:t xml:space="preserve"> Zostaven</w:t>
            </w:r>
            <w:r w:rsidR="00CD3B27" w:rsidRPr="00050FB9">
              <w:rPr>
                <w:sz w:val="21"/>
                <w:szCs w:val="21"/>
                <w:lang w:eastAsia="sk-SK"/>
              </w:rPr>
              <w:t>é</w:t>
            </w:r>
            <w:r w:rsidRPr="00050FB9">
              <w:rPr>
                <w:sz w:val="21"/>
                <w:szCs w:val="21"/>
                <w:lang w:eastAsia="sk-SK"/>
              </w:rPr>
              <w:t xml:space="preserve"> dňa:</w:t>
            </w:r>
            <w:r w:rsidR="005A6E3A" w:rsidRPr="00050FB9">
              <w:rPr>
                <w:sz w:val="21"/>
                <w:szCs w:val="21"/>
                <w:lang w:eastAsia="sk-SK"/>
              </w:rPr>
              <w:br/>
            </w:r>
            <w:r w:rsidR="002A5198">
              <w:rPr>
                <w:sz w:val="21"/>
                <w:szCs w:val="21"/>
                <w:lang w:eastAsia="sk-SK"/>
              </w:rPr>
              <w:t>1</w:t>
            </w:r>
            <w:bookmarkStart w:id="0" w:name="_GoBack"/>
            <w:bookmarkEnd w:id="0"/>
            <w:r w:rsidR="00FB68D3">
              <w:rPr>
                <w:sz w:val="21"/>
                <w:szCs w:val="21"/>
                <w:lang w:eastAsia="sk-SK"/>
              </w:rPr>
              <w:t>9</w:t>
            </w:r>
            <w:r w:rsidR="000528A1">
              <w:rPr>
                <w:sz w:val="21"/>
                <w:szCs w:val="21"/>
                <w:lang w:eastAsia="sk-SK"/>
              </w:rPr>
              <w:t>.</w:t>
            </w:r>
            <w:r w:rsidR="005E2D33">
              <w:rPr>
                <w:sz w:val="21"/>
                <w:szCs w:val="21"/>
                <w:lang w:eastAsia="sk-SK"/>
              </w:rPr>
              <w:t>0</w:t>
            </w:r>
            <w:r w:rsidR="00FB68D3">
              <w:rPr>
                <w:sz w:val="21"/>
                <w:szCs w:val="21"/>
                <w:lang w:eastAsia="sk-SK"/>
              </w:rPr>
              <w:t>6</w:t>
            </w:r>
            <w:r w:rsidR="000528A1">
              <w:rPr>
                <w:sz w:val="21"/>
                <w:szCs w:val="21"/>
                <w:lang w:eastAsia="sk-SK"/>
              </w:rPr>
              <w:t>.201</w:t>
            </w:r>
            <w:r w:rsidR="00607121">
              <w:rPr>
                <w:sz w:val="21"/>
                <w:szCs w:val="21"/>
                <w:lang w:eastAsia="sk-SK"/>
              </w:rPr>
              <w:t>4</w:t>
            </w:r>
          </w:p>
        </w:tc>
        <w:tc>
          <w:tcPr>
            <w:tcW w:w="1992" w:type="dxa"/>
            <w:gridSpan w:val="8"/>
            <w:vMerge w:val="restart"/>
            <w:tcBorders>
              <w:top w:val="single" w:sz="4" w:space="0" w:color="auto"/>
              <w:left w:val="single" w:sz="4" w:space="0" w:color="auto"/>
              <w:right w:val="single" w:sz="4" w:space="0" w:color="000000"/>
            </w:tcBorders>
          </w:tcPr>
          <w:p w:rsidR="00E21EEF" w:rsidRPr="00050FB9" w:rsidRDefault="00E21EEF" w:rsidP="003A5CA2">
            <w:pPr>
              <w:rPr>
                <w:sz w:val="21"/>
                <w:szCs w:val="21"/>
                <w:lang w:eastAsia="sk-SK"/>
              </w:rPr>
            </w:pPr>
            <w:r w:rsidRPr="00050FB9">
              <w:rPr>
                <w:sz w:val="21"/>
                <w:szCs w:val="21"/>
                <w:lang w:eastAsia="sk-SK"/>
              </w:rPr>
              <w:t>Podpisový záznam osoby zodpovednej za vedenie účtovníctva:</w:t>
            </w:r>
            <w:r w:rsidR="005A6E3A" w:rsidRPr="00050FB9">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E21EEF" w:rsidRPr="00050FB9" w:rsidRDefault="00E21EEF" w:rsidP="003A5CA2">
            <w:pPr>
              <w:rPr>
                <w:sz w:val="21"/>
                <w:szCs w:val="21"/>
                <w:lang w:eastAsia="sk-SK"/>
              </w:rPr>
            </w:pPr>
            <w:r w:rsidRPr="00050FB9">
              <w:rPr>
                <w:sz w:val="21"/>
                <w:szCs w:val="21"/>
                <w:lang w:eastAsia="sk-SK"/>
              </w:rPr>
              <w:t>Podpisový záznam osoby zodpovednej za zostavenie účtovnej závierky:</w:t>
            </w:r>
            <w:r w:rsidR="005A6E3A" w:rsidRPr="00050FB9">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E21EEF" w:rsidRPr="00050FB9" w:rsidRDefault="007970E4" w:rsidP="00E21EEF">
            <w:pPr>
              <w:rPr>
                <w:sz w:val="21"/>
                <w:szCs w:val="21"/>
                <w:lang w:eastAsia="sk-SK"/>
              </w:rPr>
            </w:pPr>
            <w:r w:rsidRPr="00050FB9">
              <w:rPr>
                <w:sz w:val="21"/>
                <w:szCs w:val="21"/>
                <w:lang w:eastAsia="sk-SK"/>
              </w:rPr>
              <w:t xml:space="preserve">Podpisový záznam </w:t>
            </w:r>
            <w:r w:rsidR="00016E12" w:rsidRPr="00050FB9">
              <w:rPr>
                <w:sz w:val="21"/>
                <w:szCs w:val="21"/>
                <w:lang w:eastAsia="sk-SK"/>
              </w:rPr>
              <w:t>č</w:t>
            </w:r>
            <w:r w:rsidR="00E21EEF" w:rsidRPr="00050FB9">
              <w:rPr>
                <w:sz w:val="21"/>
                <w:szCs w:val="21"/>
                <w:lang w:eastAsia="sk-SK"/>
              </w:rPr>
              <w:t>lena štatutárneho orgánu účtovnej jednotky alebo fyzickej osoby, ktorá je účtov</w:t>
            </w:r>
            <w:r w:rsidR="00FE304F" w:rsidRPr="00050FB9">
              <w:rPr>
                <w:sz w:val="21"/>
                <w:szCs w:val="21"/>
                <w:lang w:eastAsia="sk-SK"/>
              </w:rPr>
              <w:t>n</w:t>
            </w:r>
            <w:r w:rsidR="00E21EEF" w:rsidRPr="00050FB9">
              <w:rPr>
                <w:sz w:val="21"/>
                <w:szCs w:val="21"/>
                <w:lang w:eastAsia="sk-SK"/>
              </w:rPr>
              <w:t>ou jednotkou:</w:t>
            </w:r>
            <w:r w:rsidR="005A6E3A" w:rsidRPr="00050FB9">
              <w:rPr>
                <w:sz w:val="21"/>
                <w:szCs w:val="21"/>
                <w:lang w:eastAsia="sk-SK"/>
              </w:rPr>
              <w:br/>
            </w:r>
          </w:p>
        </w:tc>
      </w:tr>
      <w:tr w:rsidR="00E21EEF" w:rsidRPr="00050FB9">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E21EEF" w:rsidRPr="00050FB9" w:rsidRDefault="00E21EEF" w:rsidP="00CD3B27">
            <w:pPr>
              <w:rPr>
                <w:sz w:val="21"/>
                <w:szCs w:val="21"/>
                <w:lang w:eastAsia="sk-SK"/>
              </w:rPr>
            </w:pPr>
            <w:r w:rsidRPr="00050FB9">
              <w:rPr>
                <w:sz w:val="21"/>
                <w:szCs w:val="21"/>
                <w:lang w:eastAsia="sk-SK"/>
              </w:rPr>
              <w:t xml:space="preserve"> Schválen</w:t>
            </w:r>
            <w:r w:rsidR="00CD3B27" w:rsidRPr="00050FB9">
              <w:rPr>
                <w:sz w:val="21"/>
                <w:szCs w:val="21"/>
                <w:lang w:eastAsia="sk-SK"/>
              </w:rPr>
              <w:t>é</w:t>
            </w:r>
            <w:r w:rsidRPr="00050FB9">
              <w:rPr>
                <w:sz w:val="21"/>
                <w:szCs w:val="21"/>
                <w:lang w:eastAsia="sk-SK"/>
              </w:rPr>
              <w:t xml:space="preserve"> dňa:</w:t>
            </w:r>
            <w:r w:rsidR="005A6E3A" w:rsidRPr="00050FB9">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r>
      <w:tr w:rsidR="007970E4" w:rsidRPr="00050FB9">
        <w:trPr>
          <w:trHeight w:hRule="exact" w:val="57"/>
          <w:jc w:val="center"/>
        </w:trPr>
        <w:tc>
          <w:tcPr>
            <w:tcW w:w="2241" w:type="dxa"/>
            <w:gridSpan w:val="9"/>
            <w:tcBorders>
              <w:top w:val="single" w:sz="4" w:space="0" w:color="000000"/>
            </w:tcBorders>
            <w:noWrap/>
          </w:tcPr>
          <w:p w:rsidR="007970E4" w:rsidRPr="00050FB9" w:rsidRDefault="007970E4" w:rsidP="00CD3B27">
            <w:pPr>
              <w:rPr>
                <w:sz w:val="21"/>
                <w:szCs w:val="21"/>
              </w:rPr>
            </w:pPr>
          </w:p>
        </w:tc>
        <w:tc>
          <w:tcPr>
            <w:tcW w:w="1992" w:type="dxa"/>
            <w:gridSpan w:val="8"/>
            <w:tcBorders>
              <w:top w:val="single" w:sz="4" w:space="0" w:color="000000"/>
            </w:tcBorders>
          </w:tcPr>
          <w:p w:rsidR="007970E4" w:rsidRPr="00050FB9" w:rsidRDefault="007970E4" w:rsidP="00BF2C43">
            <w:pPr>
              <w:rPr>
                <w:sz w:val="21"/>
                <w:szCs w:val="21"/>
                <w:lang w:eastAsia="sk-SK"/>
              </w:rPr>
            </w:pPr>
          </w:p>
        </w:tc>
        <w:tc>
          <w:tcPr>
            <w:tcW w:w="2241" w:type="dxa"/>
            <w:gridSpan w:val="9"/>
            <w:tcBorders>
              <w:top w:val="single" w:sz="4" w:space="0" w:color="000000"/>
            </w:tcBorders>
          </w:tcPr>
          <w:p w:rsidR="007970E4" w:rsidRPr="00050FB9" w:rsidRDefault="007970E4" w:rsidP="00BF2C43">
            <w:pPr>
              <w:rPr>
                <w:sz w:val="21"/>
                <w:szCs w:val="21"/>
                <w:lang w:eastAsia="sk-SK"/>
              </w:rPr>
            </w:pPr>
          </w:p>
        </w:tc>
        <w:tc>
          <w:tcPr>
            <w:tcW w:w="2490" w:type="dxa"/>
            <w:gridSpan w:val="10"/>
            <w:tcBorders>
              <w:top w:val="single" w:sz="4" w:space="0" w:color="000000"/>
            </w:tcBorders>
          </w:tcPr>
          <w:p w:rsidR="007970E4" w:rsidRPr="00050FB9" w:rsidRDefault="007970E4" w:rsidP="00BF2C43">
            <w:pPr>
              <w:rPr>
                <w:sz w:val="21"/>
                <w:szCs w:val="21"/>
                <w:lang w:eastAsia="sk-SK"/>
              </w:rPr>
            </w:pPr>
          </w:p>
        </w:tc>
      </w:tr>
      <w:tr w:rsidR="007970E4" w:rsidRPr="00050FB9">
        <w:trPr>
          <w:trHeight w:val="58"/>
          <w:jc w:val="center"/>
        </w:trPr>
        <w:tc>
          <w:tcPr>
            <w:tcW w:w="1743" w:type="dxa"/>
            <w:gridSpan w:val="7"/>
            <w:tcBorders>
              <w:right w:val="single" w:sz="4" w:space="0" w:color="000000"/>
            </w:tcBorders>
            <w:noWrap/>
          </w:tcPr>
          <w:p w:rsidR="007970E4" w:rsidRPr="00050FB9" w:rsidRDefault="007970E4" w:rsidP="00CD3B27">
            <w:pPr>
              <w:rPr>
                <w:sz w:val="21"/>
                <w:szCs w:val="21"/>
                <w:lang w:eastAsia="sk-SK"/>
              </w:rPr>
            </w:pPr>
            <w:r w:rsidRPr="00050FB9">
              <w:rPr>
                <w:sz w:val="21"/>
                <w:szCs w:val="21"/>
              </w:rPr>
              <w:t>*) Vyznačuje sa</w:t>
            </w:r>
            <w:r w:rsidR="00F614CB" w:rsidRPr="00050FB9">
              <w:rPr>
                <w:sz w:val="21"/>
                <w:szCs w:val="21"/>
              </w:rPr>
              <w:t xml:space="preserve"> </w:t>
            </w:r>
          </w:p>
        </w:tc>
        <w:tc>
          <w:tcPr>
            <w:tcW w:w="249" w:type="dxa"/>
            <w:tcBorders>
              <w:top w:val="single" w:sz="4" w:space="0" w:color="000000"/>
              <w:left w:val="single" w:sz="4" w:space="0" w:color="000000"/>
              <w:bottom w:val="single" w:sz="4" w:space="0" w:color="000000"/>
              <w:right w:val="single" w:sz="4" w:space="0" w:color="000000"/>
            </w:tcBorders>
          </w:tcPr>
          <w:p w:rsidR="007970E4" w:rsidRPr="00050FB9" w:rsidRDefault="00365FF2" w:rsidP="00365FF2">
            <w:pPr>
              <w:jc w:val="center"/>
              <w:rPr>
                <w:sz w:val="21"/>
                <w:szCs w:val="21"/>
                <w:lang w:eastAsia="sk-SK"/>
              </w:rPr>
            </w:pPr>
            <w:r w:rsidRPr="00050FB9">
              <w:rPr>
                <w:sz w:val="21"/>
                <w:szCs w:val="21"/>
                <w:lang w:eastAsia="sk-SK"/>
              </w:rPr>
              <w:t>x</w:t>
            </w:r>
          </w:p>
        </w:tc>
        <w:tc>
          <w:tcPr>
            <w:tcW w:w="249" w:type="dxa"/>
            <w:tcBorders>
              <w:left w:val="single" w:sz="4" w:space="0" w:color="000000"/>
            </w:tcBorders>
          </w:tcPr>
          <w:p w:rsidR="007970E4" w:rsidRPr="00050FB9" w:rsidRDefault="007970E4" w:rsidP="00CD3B27">
            <w:pPr>
              <w:rPr>
                <w:sz w:val="21"/>
                <w:szCs w:val="21"/>
                <w:lang w:eastAsia="sk-SK"/>
              </w:rPr>
            </w:pPr>
          </w:p>
        </w:tc>
        <w:tc>
          <w:tcPr>
            <w:tcW w:w="1992" w:type="dxa"/>
            <w:gridSpan w:val="8"/>
          </w:tcPr>
          <w:p w:rsidR="007970E4" w:rsidRPr="00050FB9" w:rsidRDefault="007970E4" w:rsidP="00BF2C43">
            <w:pPr>
              <w:rPr>
                <w:sz w:val="21"/>
                <w:szCs w:val="21"/>
                <w:lang w:eastAsia="sk-SK"/>
              </w:rPr>
            </w:pPr>
          </w:p>
        </w:tc>
        <w:tc>
          <w:tcPr>
            <w:tcW w:w="2241" w:type="dxa"/>
            <w:gridSpan w:val="9"/>
          </w:tcPr>
          <w:p w:rsidR="007970E4" w:rsidRPr="00050FB9" w:rsidRDefault="007970E4" w:rsidP="00BF2C43">
            <w:pPr>
              <w:rPr>
                <w:sz w:val="21"/>
                <w:szCs w:val="21"/>
                <w:lang w:eastAsia="sk-SK"/>
              </w:rPr>
            </w:pPr>
          </w:p>
        </w:tc>
        <w:tc>
          <w:tcPr>
            <w:tcW w:w="2490" w:type="dxa"/>
            <w:gridSpan w:val="10"/>
          </w:tcPr>
          <w:p w:rsidR="007970E4" w:rsidRPr="00050FB9" w:rsidRDefault="007970E4" w:rsidP="00BF2C43">
            <w:pPr>
              <w:rPr>
                <w:sz w:val="21"/>
                <w:szCs w:val="21"/>
                <w:lang w:eastAsia="sk-SK"/>
              </w:rPr>
            </w:pPr>
          </w:p>
        </w:tc>
      </w:tr>
    </w:tbl>
    <w:p w:rsidR="00D26E73" w:rsidRPr="00050FB9" w:rsidRDefault="00D26E73" w:rsidP="001564E7">
      <w:pPr>
        <w:pStyle w:val="Nzov"/>
        <w:spacing w:before="0" w:beforeAutospacing="0" w:after="60"/>
        <w:jc w:val="left"/>
        <w:rPr>
          <w:sz w:val="21"/>
          <w:szCs w:val="21"/>
        </w:rPr>
      </w:pPr>
    </w:p>
    <w:p w:rsidR="004673C6" w:rsidRPr="005431A1" w:rsidRDefault="00D26E73" w:rsidP="00050FB9">
      <w:pPr>
        <w:pStyle w:val="Nadpis11"/>
        <w:numPr>
          <w:ilvl w:val="0"/>
          <w:numId w:val="0"/>
        </w:numPr>
        <w:ind w:left="720"/>
        <w:rPr>
          <w:sz w:val="21"/>
          <w:szCs w:val="21"/>
          <w:highlight w:val="lightGray"/>
        </w:rPr>
      </w:pPr>
      <w:r w:rsidRPr="00050FB9">
        <w:rPr>
          <w:sz w:val="21"/>
          <w:szCs w:val="21"/>
        </w:rPr>
        <w:br w:type="page"/>
      </w:r>
      <w:r w:rsidR="00050FB9" w:rsidRPr="00050FB9">
        <w:rPr>
          <w:b w:val="0"/>
          <w:caps w:val="0"/>
          <w:sz w:val="21"/>
          <w:szCs w:val="21"/>
        </w:rPr>
        <w:lastRenderedPageBreak/>
        <w:t>A.</w:t>
      </w:r>
      <w:r w:rsidR="00050FB9">
        <w:rPr>
          <w:sz w:val="21"/>
          <w:szCs w:val="21"/>
        </w:rPr>
        <w:t xml:space="preserve"> I</w:t>
      </w:r>
      <w:r w:rsidR="004673C6" w:rsidRPr="00050FB9">
        <w:rPr>
          <w:sz w:val="21"/>
          <w:szCs w:val="21"/>
        </w:rPr>
        <w:t>nformácie o účtovnej jednotke</w:t>
      </w:r>
    </w:p>
    <w:p w:rsidR="004673C6" w:rsidRPr="00050FB9" w:rsidRDefault="004673C6" w:rsidP="001D69C5">
      <w:pPr>
        <w:pStyle w:val="slovanie123"/>
        <w:numPr>
          <w:ilvl w:val="0"/>
          <w:numId w:val="5"/>
        </w:numPr>
        <w:rPr>
          <w:sz w:val="21"/>
          <w:szCs w:val="21"/>
        </w:rPr>
      </w:pPr>
      <w:r w:rsidRPr="00050FB9">
        <w:rPr>
          <w:sz w:val="21"/>
          <w:szCs w:val="21"/>
        </w:rPr>
        <w:t>Obchodné meno, sídlo a založenie účtovnej jednotky</w:t>
      </w:r>
    </w:p>
    <w:tbl>
      <w:tblPr>
        <w:tblW w:w="8748" w:type="dxa"/>
        <w:tblInd w:w="226" w:type="dxa"/>
        <w:tblCellMar>
          <w:left w:w="70" w:type="dxa"/>
          <w:right w:w="70" w:type="dxa"/>
        </w:tblCellMar>
        <w:tblLook w:val="04A0" w:firstRow="1" w:lastRow="0" w:firstColumn="1" w:lastColumn="0" w:noHBand="0" w:noVBand="1"/>
      </w:tblPr>
      <w:tblGrid>
        <w:gridCol w:w="8748"/>
      </w:tblGrid>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28A1" w:rsidRDefault="000528A1" w:rsidP="002264B5">
            <w:pPr>
              <w:rPr>
                <w:b/>
                <w:sz w:val="21"/>
                <w:szCs w:val="21"/>
                <w:lang w:eastAsia="sk-SK"/>
              </w:rPr>
            </w:pPr>
            <w:r>
              <w:rPr>
                <w:b/>
                <w:sz w:val="21"/>
                <w:szCs w:val="21"/>
                <w:lang w:eastAsia="sk-SK"/>
              </w:rPr>
              <w:t xml:space="preserve">Obchodné meno: </w:t>
            </w:r>
            <w:r w:rsidRPr="000528A1">
              <w:rPr>
                <w:b/>
                <w:sz w:val="21"/>
                <w:szCs w:val="21"/>
                <w:lang w:eastAsia="sk-SK"/>
              </w:rPr>
              <w:t>AUTO GAMES Slovakia, s.r.o.</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673C6" w:rsidP="000528A1">
            <w:pPr>
              <w:rPr>
                <w:sz w:val="21"/>
                <w:szCs w:val="21"/>
                <w:lang w:eastAsia="sk-SK"/>
              </w:rPr>
            </w:pPr>
            <w:r w:rsidRPr="00050FB9">
              <w:rPr>
                <w:rStyle w:val="ra"/>
                <w:rFonts w:ascii="Arial" w:hAnsi="Arial" w:cs="Arial"/>
                <w:bCs/>
                <w:color w:val="000000"/>
                <w:sz w:val="21"/>
                <w:szCs w:val="21"/>
                <w:shd w:val="clear" w:color="auto" w:fill="FFFFFF"/>
              </w:rPr>
              <w:t xml:space="preserve">Sídlo : </w:t>
            </w:r>
            <w:r w:rsidR="000528A1">
              <w:rPr>
                <w:rStyle w:val="ra"/>
                <w:rFonts w:ascii="Arial" w:hAnsi="Arial" w:cs="Arial"/>
                <w:bCs/>
                <w:color w:val="000000"/>
                <w:sz w:val="21"/>
                <w:szCs w:val="21"/>
                <w:shd w:val="clear" w:color="auto" w:fill="FFFFFF"/>
              </w:rPr>
              <w:t>Záhradnícka 68, 821 08  Bratislava</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673C6" w:rsidP="000528A1">
            <w:pPr>
              <w:rPr>
                <w:sz w:val="21"/>
                <w:szCs w:val="21"/>
                <w:lang w:eastAsia="sk-SK"/>
              </w:rPr>
            </w:pPr>
            <w:r w:rsidRPr="00050FB9">
              <w:rPr>
                <w:rFonts w:ascii="Arial" w:hAnsi="Arial" w:cs="Arial"/>
                <w:bCs/>
                <w:color w:val="000000"/>
                <w:sz w:val="21"/>
                <w:szCs w:val="21"/>
                <w:shd w:val="clear" w:color="auto" w:fill="FFFFFF"/>
              </w:rPr>
              <w:t xml:space="preserve">IČO : </w:t>
            </w:r>
            <w:r w:rsidR="000528A1">
              <w:rPr>
                <w:rFonts w:ascii="Arial" w:hAnsi="Arial" w:cs="Arial"/>
                <w:bCs/>
                <w:color w:val="000000"/>
                <w:sz w:val="21"/>
                <w:szCs w:val="21"/>
                <w:shd w:val="clear" w:color="auto" w:fill="FFFFFF"/>
              </w:rPr>
              <w:t>367 26 435</w:t>
            </w:r>
          </w:p>
        </w:tc>
      </w:tr>
    </w:tbl>
    <w:p w:rsidR="004673C6" w:rsidRPr="00050FB9" w:rsidRDefault="004673C6" w:rsidP="004673C6">
      <w:pPr>
        <w:jc w:val="both"/>
        <w:rPr>
          <w:rFonts w:ascii="Arial" w:hAnsi="Arial" w:cs="Arial"/>
          <w:sz w:val="21"/>
          <w:szCs w:val="21"/>
        </w:rPr>
      </w:pPr>
    </w:p>
    <w:p w:rsidR="004673C6" w:rsidRPr="00050FB9" w:rsidRDefault="004673C6" w:rsidP="004673C6">
      <w:pPr>
        <w:ind w:left="340"/>
        <w:jc w:val="both"/>
        <w:rPr>
          <w:rFonts w:ascii="Arial" w:hAnsi="Arial" w:cs="Arial"/>
          <w:sz w:val="21"/>
          <w:szCs w:val="21"/>
        </w:rPr>
      </w:pPr>
      <w:r w:rsidRPr="00050FB9">
        <w:rPr>
          <w:rFonts w:ascii="Arial" w:hAnsi="Arial" w:cs="Arial"/>
          <w:sz w:val="21"/>
          <w:szCs w:val="21"/>
        </w:rPr>
        <w:t xml:space="preserve">Spoločnosť </w:t>
      </w:r>
      <w:r w:rsidR="000528A1">
        <w:rPr>
          <w:rFonts w:ascii="Arial" w:hAnsi="Arial" w:cs="Arial"/>
          <w:sz w:val="21"/>
          <w:szCs w:val="21"/>
        </w:rPr>
        <w:t>AUTO GAMES Slovakia, s.r.o.</w:t>
      </w:r>
      <w:r w:rsidRPr="00050FB9">
        <w:rPr>
          <w:rFonts w:ascii="Arial" w:hAnsi="Arial" w:cs="Arial"/>
          <w:sz w:val="21"/>
          <w:szCs w:val="21"/>
        </w:rPr>
        <w:t xml:space="preserve"> bola založená na základe zakladateľskej listiny dňa </w:t>
      </w:r>
      <w:r w:rsidR="000528A1">
        <w:rPr>
          <w:rFonts w:ascii="Arial" w:hAnsi="Arial" w:cs="Arial"/>
          <w:sz w:val="21"/>
          <w:szCs w:val="21"/>
        </w:rPr>
        <w:t>22.12.2006</w:t>
      </w:r>
      <w:r w:rsidR="002264B5" w:rsidRPr="00050FB9">
        <w:rPr>
          <w:rFonts w:ascii="Arial" w:hAnsi="Arial" w:cs="Arial"/>
          <w:sz w:val="21"/>
          <w:szCs w:val="21"/>
        </w:rPr>
        <w:t xml:space="preserve"> </w:t>
      </w:r>
      <w:r w:rsidRPr="00050FB9">
        <w:rPr>
          <w:rFonts w:ascii="Arial" w:hAnsi="Arial" w:cs="Arial"/>
          <w:sz w:val="21"/>
          <w:szCs w:val="21"/>
        </w:rPr>
        <w:t xml:space="preserve">a do Obchodného registra bola zapísaná dňa </w:t>
      </w:r>
      <w:r w:rsidR="000528A1">
        <w:rPr>
          <w:rFonts w:ascii="Arial" w:hAnsi="Arial" w:cs="Arial"/>
          <w:sz w:val="21"/>
          <w:szCs w:val="21"/>
        </w:rPr>
        <w:t>18.01.2007</w:t>
      </w:r>
      <w:r w:rsidRPr="00050FB9">
        <w:rPr>
          <w:rFonts w:ascii="Arial" w:hAnsi="Arial" w:cs="Arial"/>
          <w:sz w:val="21"/>
          <w:szCs w:val="21"/>
        </w:rPr>
        <w:t xml:space="preserve"> </w:t>
      </w:r>
      <w:r w:rsidRPr="00AA051E">
        <w:rPr>
          <w:rFonts w:ascii="Arial" w:hAnsi="Arial" w:cs="Arial"/>
          <w:sz w:val="21"/>
          <w:szCs w:val="21"/>
        </w:rPr>
        <w:t xml:space="preserve">(Obchodný register Okresného súdu </w:t>
      </w:r>
      <w:r w:rsidR="00AA051E" w:rsidRPr="00AA051E">
        <w:rPr>
          <w:rFonts w:ascii="Arial" w:hAnsi="Arial" w:cs="Arial"/>
          <w:sz w:val="21"/>
          <w:szCs w:val="21"/>
        </w:rPr>
        <w:t>Bratislava I</w:t>
      </w:r>
      <w:r w:rsidRPr="00AA051E">
        <w:rPr>
          <w:rFonts w:ascii="Arial" w:hAnsi="Arial" w:cs="Arial"/>
          <w:sz w:val="21"/>
          <w:szCs w:val="21"/>
        </w:rPr>
        <w:t xml:space="preserve">, oddiel Sro, vložka </w:t>
      </w:r>
      <w:r w:rsidR="00AA051E" w:rsidRPr="00AA051E">
        <w:rPr>
          <w:rFonts w:ascii="Arial" w:hAnsi="Arial" w:cs="Arial"/>
          <w:sz w:val="21"/>
          <w:szCs w:val="21"/>
        </w:rPr>
        <w:t>71072/B</w:t>
      </w:r>
      <w:r w:rsidRPr="00AA051E">
        <w:rPr>
          <w:rFonts w:ascii="Arial" w:hAnsi="Arial" w:cs="Arial"/>
          <w:sz w:val="21"/>
          <w:szCs w:val="21"/>
        </w:rPr>
        <w:t>)</w:t>
      </w:r>
    </w:p>
    <w:p w:rsidR="004673C6" w:rsidRPr="00050FB9" w:rsidRDefault="004673C6" w:rsidP="004673C6">
      <w:pPr>
        <w:jc w:val="both"/>
        <w:rPr>
          <w:rFonts w:ascii="Arial" w:hAnsi="Arial" w:cs="Arial"/>
          <w:sz w:val="21"/>
          <w:szCs w:val="21"/>
        </w:rPr>
      </w:pPr>
    </w:p>
    <w:p w:rsidR="004673C6" w:rsidRPr="00050FB9" w:rsidRDefault="004673C6" w:rsidP="001D69C5">
      <w:pPr>
        <w:pStyle w:val="slovanie123"/>
        <w:numPr>
          <w:ilvl w:val="0"/>
          <w:numId w:val="5"/>
        </w:numPr>
        <w:rPr>
          <w:sz w:val="21"/>
          <w:szCs w:val="21"/>
        </w:rPr>
      </w:pPr>
      <w:bookmarkStart w:id="1" w:name="_Toc530739896"/>
      <w:r w:rsidRPr="00050FB9">
        <w:rPr>
          <w:sz w:val="21"/>
          <w:szCs w:val="21"/>
        </w:rPr>
        <w:t>Predmetmi činnosti účtovnej jednotky sú:</w:t>
      </w:r>
      <w:bookmarkEnd w:id="1"/>
    </w:p>
    <w:p w:rsidR="004673C6" w:rsidRPr="00050FB9" w:rsidRDefault="00E73E86" w:rsidP="00E73E86">
      <w:pPr>
        <w:tabs>
          <w:tab w:val="left" w:pos="964"/>
        </w:tabs>
        <w:rPr>
          <w:sz w:val="21"/>
          <w:szCs w:val="21"/>
        </w:rPr>
      </w:pPr>
      <w:r w:rsidRPr="00050FB9">
        <w:rPr>
          <w:sz w:val="21"/>
          <w:szCs w:val="21"/>
        </w:rPr>
        <w:tab/>
      </w:r>
    </w:p>
    <w:p w:rsidR="004673C6" w:rsidRPr="00050FB9" w:rsidRDefault="00AA051E" w:rsidP="001D69C5">
      <w:pPr>
        <w:pStyle w:val="NormalODSEKY"/>
        <w:numPr>
          <w:ilvl w:val="0"/>
          <w:numId w:val="4"/>
        </w:numPr>
        <w:rPr>
          <w:rFonts w:ascii="Arial" w:hAnsi="Arial" w:cs="Arial"/>
          <w:sz w:val="21"/>
          <w:szCs w:val="21"/>
          <w:lang w:val="sk-SK"/>
        </w:rPr>
      </w:pPr>
      <w:r>
        <w:rPr>
          <w:rStyle w:val="ra"/>
          <w:rFonts w:ascii="Arial" w:hAnsi="Arial" w:cs="Arial"/>
          <w:sz w:val="21"/>
          <w:szCs w:val="21"/>
          <w:lang w:val="sk-SK"/>
        </w:rPr>
        <w:t>Kúpa tovaru na účely jeho predaja konečnému spotrebiteľovi (maloobchod) v rozsahu voľnej živnosti</w:t>
      </w:r>
    </w:p>
    <w:p w:rsidR="004673C6" w:rsidRDefault="00AA051E"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Kúpa tovaru na účely jeho predaja iným prevádzkovateľom živnosti (veľkoobchod) v rozsahu voľnej živnosti</w:t>
      </w:r>
    </w:p>
    <w:p w:rsidR="00882DC4" w:rsidRDefault="00AA051E"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Sprostredkovanie obchodu a služieb v rozsahu voľných živností</w:t>
      </w:r>
    </w:p>
    <w:p w:rsidR="00882DC4" w:rsidRDefault="00607121"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Prenájom</w:t>
      </w:r>
      <w:r w:rsidR="00AA051E">
        <w:rPr>
          <w:rStyle w:val="ra"/>
          <w:rFonts w:ascii="Arial" w:hAnsi="Arial" w:cs="Arial"/>
          <w:sz w:val="21"/>
          <w:szCs w:val="21"/>
          <w:lang w:val="sk-SK"/>
        </w:rPr>
        <w:t xml:space="preserve"> nehnuteľností spojený s poskytovaním doplnkových služieb v rozsahu voľných živností</w:t>
      </w:r>
    </w:p>
    <w:p w:rsidR="00882DC4" w:rsidRDefault="00AA051E"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Reklamná a propagačná činnosť</w:t>
      </w:r>
    </w:p>
    <w:p w:rsidR="00AA051E" w:rsidRDefault="00AA051E"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Konzultačná</w:t>
      </w:r>
      <w:r w:rsidR="0092216B">
        <w:rPr>
          <w:rStyle w:val="ra"/>
          <w:rFonts w:ascii="Arial" w:hAnsi="Arial" w:cs="Arial"/>
          <w:sz w:val="21"/>
          <w:szCs w:val="21"/>
          <w:lang w:val="sk-SK"/>
        </w:rPr>
        <w:t xml:space="preserve"> a poradenská</w:t>
      </w:r>
      <w:r>
        <w:rPr>
          <w:rStyle w:val="ra"/>
          <w:rFonts w:ascii="Arial" w:hAnsi="Arial" w:cs="Arial"/>
          <w:sz w:val="21"/>
          <w:szCs w:val="21"/>
          <w:lang w:val="sk-SK"/>
        </w:rPr>
        <w:t xml:space="preserve"> činnosť v rozsahu voľných živností</w:t>
      </w:r>
    </w:p>
    <w:p w:rsidR="0092216B" w:rsidRDefault="0092216B"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Predaj a prenájom motorových vozidiel</w:t>
      </w:r>
    </w:p>
    <w:p w:rsidR="0092216B" w:rsidRDefault="0092216B"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Finančný a operatívny leasing</w:t>
      </w:r>
    </w:p>
    <w:p w:rsidR="0092216B" w:rsidRDefault="0092216B"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Výroba, montáž, opravy a servis elektrických a elektronických strojov, prístrojov a zariadení</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99"/>
        <w:gridCol w:w="3076"/>
      </w:tblGrid>
      <w:tr w:rsidR="004673C6" w:rsidRPr="00050FB9" w:rsidTr="00882DC4">
        <w:trPr>
          <w:tblCellSpacing w:w="15" w:type="dxa"/>
        </w:trPr>
        <w:tc>
          <w:tcPr>
            <w:tcW w:w="3318" w:type="pct"/>
            <w:shd w:val="clear" w:color="auto" w:fill="FFFFFF"/>
            <w:vAlign w:val="center"/>
            <w:hideMark/>
          </w:tcPr>
          <w:p w:rsidR="004673C6" w:rsidRPr="00050FB9" w:rsidRDefault="004673C6" w:rsidP="00882DC4">
            <w:pPr>
              <w:pStyle w:val="NormalODSEKY"/>
              <w:numPr>
                <w:ilvl w:val="0"/>
                <w:numId w:val="0"/>
              </w:numPr>
              <w:rPr>
                <w:rFonts w:ascii="Arial" w:hAnsi="Arial"/>
                <w:sz w:val="21"/>
                <w:szCs w:val="21"/>
              </w:rPr>
            </w:pPr>
            <w:r w:rsidRPr="00050FB9">
              <w:rPr>
                <w:rFonts w:ascii="Arial" w:hAnsi="Arial"/>
                <w:sz w:val="21"/>
                <w:szCs w:val="21"/>
              </w:rPr>
              <w:t> </w:t>
            </w:r>
          </w:p>
        </w:tc>
        <w:tc>
          <w:tcPr>
            <w:tcW w:w="1634" w:type="pct"/>
            <w:shd w:val="clear" w:color="auto" w:fill="FFFFFF"/>
          </w:tcPr>
          <w:p w:rsidR="004673C6" w:rsidRPr="00050FB9" w:rsidRDefault="004673C6" w:rsidP="004673C6">
            <w:pPr>
              <w:ind w:left="360"/>
              <w:rPr>
                <w:rFonts w:ascii="Arial" w:hAnsi="Arial" w:cs="Times New Roman"/>
                <w:sz w:val="21"/>
                <w:szCs w:val="21"/>
                <w:lang w:eastAsia="sk-SK"/>
              </w:rPr>
            </w:pPr>
          </w:p>
        </w:tc>
      </w:tr>
    </w:tbl>
    <w:p w:rsidR="004673C6" w:rsidRPr="00050FB9" w:rsidRDefault="004673C6" w:rsidP="004673C6">
      <w:pPr>
        <w:rPr>
          <w:rFonts w:ascii="Arial" w:hAnsi="Arial" w:cs="Times New Roman"/>
          <w:vanish/>
          <w:sz w:val="21"/>
          <w:szCs w:val="21"/>
          <w:lang w:eastAsia="sk-SK"/>
        </w:rPr>
      </w:pPr>
    </w:p>
    <w:p w:rsidR="004673C6" w:rsidRPr="00050FB9" w:rsidRDefault="004673C6" w:rsidP="004673C6">
      <w:pPr>
        <w:rPr>
          <w:rFonts w:ascii="Times New Roman" w:hAnsi="Times New Roman" w:cs="Times New Roman"/>
          <w:vanish/>
          <w:sz w:val="21"/>
          <w:szCs w:val="21"/>
          <w:lang w:eastAsia="sk-SK"/>
        </w:rPr>
      </w:pPr>
    </w:p>
    <w:p w:rsidR="004673C6" w:rsidRPr="00050FB9" w:rsidRDefault="004673C6" w:rsidP="004673C6">
      <w:pPr>
        <w:pStyle w:val="NormalODSEKY"/>
        <w:numPr>
          <w:ilvl w:val="0"/>
          <w:numId w:val="0"/>
        </w:numPr>
        <w:ind w:left="851"/>
        <w:rPr>
          <w:rStyle w:val="ra"/>
          <w:rFonts w:ascii="Arial" w:hAnsi="Arial" w:cs="Arial"/>
          <w:sz w:val="21"/>
          <w:szCs w:val="21"/>
          <w:lang w:val="sk-SK"/>
        </w:rPr>
      </w:pPr>
    </w:p>
    <w:p w:rsidR="004673C6" w:rsidRPr="00050FB9" w:rsidRDefault="004673C6" w:rsidP="001D69C5">
      <w:pPr>
        <w:pStyle w:val="slovanie123"/>
        <w:numPr>
          <w:ilvl w:val="0"/>
          <w:numId w:val="5"/>
        </w:numPr>
        <w:rPr>
          <w:sz w:val="21"/>
          <w:szCs w:val="21"/>
        </w:rPr>
      </w:pPr>
      <w:r w:rsidRPr="00050FB9">
        <w:rPr>
          <w:sz w:val="21"/>
          <w:szCs w:val="21"/>
        </w:rPr>
        <w:t xml:space="preserve">Počet zamestnancov </w:t>
      </w:r>
    </w:p>
    <w:p w:rsidR="004673C6" w:rsidRPr="00050FB9" w:rsidRDefault="004673C6" w:rsidP="004673C6">
      <w:pPr>
        <w:pStyle w:val="Zkladntext"/>
        <w:ind w:left="340"/>
        <w:rPr>
          <w:rFonts w:ascii="Arial" w:hAnsi="Arial" w:cs="Arial"/>
          <w:sz w:val="21"/>
          <w:szCs w:val="21"/>
        </w:rPr>
      </w:pPr>
      <w:r w:rsidRPr="00050FB9">
        <w:rPr>
          <w:rFonts w:ascii="Arial" w:hAnsi="Arial" w:cs="Arial"/>
          <w:sz w:val="21"/>
          <w:szCs w:val="21"/>
        </w:rPr>
        <w:t>Údaje o počte zamestnancov za bežné účtovné obdobie a bezprostredne predchádzajúce účtovné obdobie sú uvedené v nasledujúcom prehľade:</w:t>
      </w:r>
    </w:p>
    <w:p w:rsidR="004673C6" w:rsidRPr="00050FB9" w:rsidRDefault="004673C6" w:rsidP="00D26E73">
      <w:pPr>
        <w:rPr>
          <w:sz w:val="21"/>
          <w:szCs w:val="21"/>
        </w:rPr>
      </w:pPr>
    </w:p>
    <w:p w:rsidR="00517A7A" w:rsidRPr="00050FB9" w:rsidRDefault="006C2BCB" w:rsidP="00D26E73">
      <w:pPr>
        <w:rPr>
          <w:sz w:val="21"/>
          <w:szCs w:val="21"/>
        </w:rPr>
      </w:pPr>
      <w:r w:rsidRPr="00050FB9">
        <w:rPr>
          <w:sz w:val="21"/>
          <w:szCs w:val="21"/>
        </w:rPr>
        <w:t>1.</w:t>
      </w:r>
      <w:r w:rsidR="00F614CB" w:rsidRPr="00050FB9">
        <w:rPr>
          <w:sz w:val="21"/>
          <w:szCs w:val="21"/>
        </w:rPr>
        <w:t xml:space="preserve"> </w:t>
      </w:r>
      <w:r w:rsidR="00517A7A" w:rsidRPr="00050FB9">
        <w:rPr>
          <w:sz w:val="21"/>
          <w:szCs w:val="21"/>
        </w:rPr>
        <w:t>Informácie k č</w:t>
      </w:r>
      <w:r w:rsidR="00DB55BC">
        <w:rPr>
          <w:sz w:val="21"/>
          <w:szCs w:val="21"/>
        </w:rPr>
        <w:t xml:space="preserve">asti A. písm. c) </w:t>
      </w:r>
      <w:r w:rsidR="00517A7A" w:rsidRPr="00050FB9">
        <w:rPr>
          <w:sz w:val="21"/>
          <w:szCs w:val="21"/>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65"/>
        <w:gridCol w:w="2692"/>
        <w:gridCol w:w="2884"/>
      </w:tblGrid>
      <w:tr w:rsidR="00517A7A" w:rsidRPr="00050FB9" w:rsidTr="00882DC4">
        <w:trPr>
          <w:trHeight w:val="554"/>
          <w:jc w:val="center"/>
        </w:trPr>
        <w:tc>
          <w:tcPr>
            <w:tcW w:w="3646" w:type="dxa"/>
            <w:tcBorders>
              <w:top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Bežné účtovné obdobie</w:t>
            </w:r>
          </w:p>
        </w:tc>
        <w:tc>
          <w:tcPr>
            <w:tcW w:w="2868" w:type="dxa"/>
            <w:tcBorders>
              <w:top w:val="single" w:sz="12" w:space="0" w:color="auto"/>
              <w:left w:val="single" w:sz="12" w:space="0" w:color="auto"/>
              <w:bottom w:val="nil"/>
            </w:tcBorders>
            <w:vAlign w:val="center"/>
          </w:tcPr>
          <w:p w:rsidR="00517A7A" w:rsidRPr="00050FB9" w:rsidRDefault="00517A7A" w:rsidP="00A96741">
            <w:pPr>
              <w:pStyle w:val="TopHeader"/>
              <w:rPr>
                <w:sz w:val="21"/>
                <w:szCs w:val="21"/>
              </w:rPr>
            </w:pPr>
            <w:r w:rsidRPr="00050FB9">
              <w:rPr>
                <w:sz w:val="21"/>
                <w:szCs w:val="21"/>
              </w:rPr>
              <w:t>Bezprostredne predchádzajúce účtovné obdobie</w:t>
            </w:r>
          </w:p>
        </w:tc>
      </w:tr>
      <w:tr w:rsidR="00517A7A" w:rsidRPr="00050FB9">
        <w:trPr>
          <w:jc w:val="center"/>
        </w:trPr>
        <w:tc>
          <w:tcPr>
            <w:tcW w:w="3646" w:type="dxa"/>
            <w:tcBorders>
              <w:top w:val="single" w:sz="12" w:space="0" w:color="auto"/>
              <w:right w:val="single" w:sz="12" w:space="0" w:color="auto"/>
            </w:tcBorders>
            <w:vAlign w:val="center"/>
          </w:tcPr>
          <w:p w:rsidR="00517A7A" w:rsidRPr="00050FB9" w:rsidRDefault="00517A7A" w:rsidP="00576DC5">
            <w:pPr>
              <w:rPr>
                <w:sz w:val="21"/>
                <w:szCs w:val="21"/>
              </w:rPr>
            </w:pPr>
            <w:r w:rsidRPr="00050FB9">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517A7A" w:rsidRPr="00DB0CB2" w:rsidRDefault="005A4409" w:rsidP="0092216B">
            <w:pPr>
              <w:pStyle w:val="Value"/>
              <w:rPr>
                <w:sz w:val="21"/>
                <w:szCs w:val="21"/>
              </w:rPr>
            </w:pPr>
            <w:r>
              <w:rPr>
                <w:sz w:val="21"/>
                <w:szCs w:val="21"/>
              </w:rPr>
              <w:t>7</w:t>
            </w:r>
          </w:p>
        </w:tc>
        <w:tc>
          <w:tcPr>
            <w:tcW w:w="2868" w:type="dxa"/>
            <w:tcBorders>
              <w:top w:val="single" w:sz="12" w:space="0" w:color="auto"/>
              <w:left w:val="single" w:sz="12" w:space="0" w:color="auto"/>
            </w:tcBorders>
            <w:vAlign w:val="center"/>
          </w:tcPr>
          <w:p w:rsidR="00517A7A" w:rsidRPr="00050FB9" w:rsidRDefault="00607121" w:rsidP="008A043F">
            <w:pPr>
              <w:pStyle w:val="Value"/>
              <w:rPr>
                <w:sz w:val="21"/>
                <w:szCs w:val="21"/>
              </w:rPr>
            </w:pPr>
            <w:r>
              <w:rPr>
                <w:sz w:val="21"/>
                <w:szCs w:val="21"/>
              </w:rPr>
              <w:t>7</w:t>
            </w:r>
          </w:p>
        </w:tc>
      </w:tr>
      <w:tr w:rsidR="00517A7A" w:rsidRPr="00050FB9">
        <w:trPr>
          <w:trHeight w:val="285"/>
          <w:jc w:val="center"/>
        </w:trPr>
        <w:tc>
          <w:tcPr>
            <w:tcW w:w="3646" w:type="dxa"/>
            <w:tcBorders>
              <w:right w:val="single" w:sz="12" w:space="0" w:color="auto"/>
            </w:tcBorders>
            <w:vAlign w:val="center"/>
          </w:tcPr>
          <w:p w:rsidR="00517A7A" w:rsidRPr="00050FB9" w:rsidRDefault="00517A7A" w:rsidP="00576DC5">
            <w:pPr>
              <w:rPr>
                <w:sz w:val="21"/>
                <w:szCs w:val="21"/>
              </w:rPr>
            </w:pPr>
            <w:r w:rsidRPr="00050FB9">
              <w:rPr>
                <w:sz w:val="21"/>
                <w:szCs w:val="21"/>
              </w:rPr>
              <w:t>Stav zamestnancov ku dňu, ku ktorému sa zostavuje účtovná závierka</w:t>
            </w:r>
            <w:r w:rsidR="00455407" w:rsidRPr="00050FB9">
              <w:rPr>
                <w:sz w:val="21"/>
                <w:szCs w:val="21"/>
              </w:rPr>
              <w:t>, z toho:</w:t>
            </w:r>
          </w:p>
        </w:tc>
        <w:tc>
          <w:tcPr>
            <w:tcW w:w="2677" w:type="dxa"/>
            <w:tcBorders>
              <w:left w:val="single" w:sz="12" w:space="0" w:color="auto"/>
              <w:right w:val="single" w:sz="12" w:space="0" w:color="auto"/>
            </w:tcBorders>
            <w:vAlign w:val="center"/>
          </w:tcPr>
          <w:p w:rsidR="00517A7A" w:rsidRPr="00DB0CB2" w:rsidRDefault="005A4409" w:rsidP="0092216B">
            <w:pPr>
              <w:pStyle w:val="Value"/>
              <w:rPr>
                <w:sz w:val="21"/>
                <w:szCs w:val="21"/>
              </w:rPr>
            </w:pPr>
            <w:r>
              <w:rPr>
                <w:sz w:val="21"/>
                <w:szCs w:val="21"/>
              </w:rPr>
              <w:t>8</w:t>
            </w:r>
          </w:p>
        </w:tc>
        <w:tc>
          <w:tcPr>
            <w:tcW w:w="2868" w:type="dxa"/>
            <w:tcBorders>
              <w:left w:val="single" w:sz="12" w:space="0" w:color="auto"/>
            </w:tcBorders>
            <w:vAlign w:val="center"/>
          </w:tcPr>
          <w:p w:rsidR="00517A7A" w:rsidRPr="00050FB9" w:rsidRDefault="00607121" w:rsidP="008A043F">
            <w:pPr>
              <w:pStyle w:val="Value"/>
              <w:rPr>
                <w:sz w:val="21"/>
                <w:szCs w:val="21"/>
              </w:rPr>
            </w:pPr>
            <w:r>
              <w:rPr>
                <w:sz w:val="21"/>
                <w:szCs w:val="21"/>
              </w:rPr>
              <w:t>8</w:t>
            </w:r>
          </w:p>
        </w:tc>
      </w:tr>
      <w:tr w:rsidR="00517A7A" w:rsidRPr="00050FB9">
        <w:trPr>
          <w:trHeight w:val="285"/>
          <w:jc w:val="center"/>
        </w:trPr>
        <w:tc>
          <w:tcPr>
            <w:tcW w:w="3646" w:type="dxa"/>
            <w:tcBorders>
              <w:bottom w:val="single" w:sz="12" w:space="0" w:color="auto"/>
              <w:right w:val="single" w:sz="12" w:space="0" w:color="auto"/>
            </w:tcBorders>
            <w:vAlign w:val="center"/>
          </w:tcPr>
          <w:p w:rsidR="00517A7A" w:rsidRPr="00050FB9" w:rsidRDefault="003B1B28" w:rsidP="00576DC5">
            <w:pPr>
              <w:rPr>
                <w:sz w:val="21"/>
                <w:szCs w:val="21"/>
                <w:highlight w:val="green"/>
              </w:rPr>
            </w:pPr>
            <w:r w:rsidRPr="00050FB9">
              <w:rPr>
                <w:sz w:val="21"/>
                <w:szCs w:val="21"/>
              </w:rPr>
              <w:t>p</w:t>
            </w:r>
            <w:r w:rsidR="006C2BCB" w:rsidRPr="00050FB9">
              <w:rPr>
                <w:sz w:val="21"/>
                <w:szCs w:val="21"/>
              </w:rPr>
              <w:t xml:space="preserve">očet </w:t>
            </w:r>
            <w:r w:rsidR="00CD3B27" w:rsidRPr="00050FB9">
              <w:rPr>
                <w:sz w:val="21"/>
                <w:szCs w:val="21"/>
              </w:rPr>
              <w:t>vedúcich zamestnancov</w:t>
            </w:r>
          </w:p>
        </w:tc>
        <w:tc>
          <w:tcPr>
            <w:tcW w:w="2677" w:type="dxa"/>
            <w:tcBorders>
              <w:left w:val="single" w:sz="12" w:space="0" w:color="auto"/>
              <w:bottom w:val="single" w:sz="12" w:space="0" w:color="auto"/>
              <w:right w:val="single" w:sz="12" w:space="0" w:color="auto"/>
            </w:tcBorders>
            <w:vAlign w:val="center"/>
          </w:tcPr>
          <w:p w:rsidR="00517A7A" w:rsidRPr="00102F7D" w:rsidRDefault="00517A7A" w:rsidP="008A043F">
            <w:pPr>
              <w:pStyle w:val="Value"/>
              <w:rPr>
                <w:sz w:val="21"/>
                <w:szCs w:val="21"/>
              </w:rPr>
            </w:pPr>
          </w:p>
        </w:tc>
        <w:tc>
          <w:tcPr>
            <w:tcW w:w="2868" w:type="dxa"/>
            <w:tcBorders>
              <w:left w:val="single" w:sz="12" w:space="0" w:color="auto"/>
              <w:bottom w:val="single" w:sz="12" w:space="0" w:color="auto"/>
            </w:tcBorders>
            <w:vAlign w:val="center"/>
          </w:tcPr>
          <w:p w:rsidR="00517A7A" w:rsidRPr="00050FB9" w:rsidRDefault="00517A7A" w:rsidP="008A043F">
            <w:pPr>
              <w:pStyle w:val="Value"/>
              <w:rPr>
                <w:sz w:val="21"/>
                <w:szCs w:val="21"/>
              </w:rPr>
            </w:pPr>
          </w:p>
        </w:tc>
      </w:tr>
    </w:tbl>
    <w:p w:rsidR="00517A7A" w:rsidRPr="00050FB9" w:rsidRDefault="00517A7A" w:rsidP="00517A7A">
      <w:pPr>
        <w:pStyle w:val="Nzov"/>
        <w:spacing w:before="0" w:beforeAutospacing="0" w:after="0"/>
        <w:jc w:val="left"/>
        <w:rPr>
          <w:sz w:val="21"/>
          <w:szCs w:val="21"/>
        </w:rPr>
      </w:pPr>
    </w:p>
    <w:p w:rsidR="00B177D5" w:rsidRPr="00050FB9" w:rsidRDefault="00B177D5" w:rsidP="001D69C5">
      <w:pPr>
        <w:pStyle w:val="slovanie123"/>
        <w:numPr>
          <w:ilvl w:val="0"/>
          <w:numId w:val="5"/>
        </w:numPr>
        <w:rPr>
          <w:sz w:val="21"/>
          <w:szCs w:val="21"/>
        </w:rPr>
      </w:pPr>
      <w:r w:rsidRPr="00050FB9">
        <w:rPr>
          <w:sz w:val="21"/>
          <w:szCs w:val="21"/>
        </w:rPr>
        <w:t>Údaje o neobmedzenom ručení</w:t>
      </w:r>
    </w:p>
    <w:p w:rsidR="00B177D5" w:rsidRPr="00050FB9" w:rsidRDefault="0092216B" w:rsidP="00B177D5">
      <w:pPr>
        <w:ind w:firstLine="360"/>
        <w:jc w:val="both"/>
        <w:rPr>
          <w:rFonts w:ascii="Arial" w:hAnsi="Arial" w:cs="Arial"/>
          <w:sz w:val="21"/>
          <w:szCs w:val="21"/>
        </w:rPr>
      </w:pPr>
      <w:r>
        <w:rPr>
          <w:rFonts w:ascii="Arial" w:hAnsi="Arial" w:cs="Arial"/>
          <w:sz w:val="21"/>
          <w:szCs w:val="21"/>
        </w:rPr>
        <w:t>AUTO GAMES Slovakia, s.r.o.</w:t>
      </w:r>
      <w:r w:rsidR="00B177D5" w:rsidRPr="00050FB9">
        <w:rPr>
          <w:rFonts w:ascii="Arial" w:hAnsi="Arial" w:cs="Arial"/>
          <w:sz w:val="21"/>
          <w:szCs w:val="21"/>
        </w:rPr>
        <w:t xml:space="preserve"> nie je neobmedzene ručiacim spoločníkom v iných účtovných jednotkách.</w:t>
      </w:r>
    </w:p>
    <w:p w:rsidR="0092216B" w:rsidRPr="00050FB9" w:rsidRDefault="0092216B" w:rsidP="00B177D5">
      <w:pPr>
        <w:ind w:firstLine="360"/>
        <w:jc w:val="both"/>
        <w:rPr>
          <w:rFonts w:ascii="Arial" w:hAnsi="Arial" w:cs="Arial"/>
          <w:sz w:val="21"/>
          <w:szCs w:val="21"/>
        </w:rPr>
      </w:pPr>
    </w:p>
    <w:p w:rsidR="00B177D5" w:rsidRPr="00050FB9" w:rsidRDefault="00B177D5" w:rsidP="001D69C5">
      <w:pPr>
        <w:pStyle w:val="slovanie123"/>
        <w:numPr>
          <w:ilvl w:val="0"/>
          <w:numId w:val="5"/>
        </w:numPr>
        <w:rPr>
          <w:sz w:val="21"/>
          <w:szCs w:val="21"/>
        </w:rPr>
      </w:pPr>
      <w:r w:rsidRPr="00050FB9">
        <w:rPr>
          <w:sz w:val="21"/>
          <w:szCs w:val="21"/>
        </w:rPr>
        <w:t>Právny dôvod na zostavenie účtovnej závierky</w:t>
      </w:r>
    </w:p>
    <w:p w:rsidR="00B177D5" w:rsidRPr="00050FB9" w:rsidRDefault="00B177D5" w:rsidP="00B177D5">
      <w:pPr>
        <w:pStyle w:val="Zkladntext"/>
        <w:ind w:left="340" w:hanging="426"/>
        <w:rPr>
          <w:rFonts w:ascii="Arial" w:hAnsi="Arial" w:cs="Arial"/>
          <w:b w:val="0"/>
          <w:sz w:val="21"/>
          <w:szCs w:val="21"/>
        </w:rPr>
      </w:pPr>
      <w:r w:rsidRPr="00050FB9">
        <w:rPr>
          <w:rFonts w:ascii="Arial" w:hAnsi="Arial" w:cs="Arial"/>
          <w:sz w:val="21"/>
          <w:szCs w:val="21"/>
        </w:rPr>
        <w:tab/>
      </w:r>
      <w:r w:rsidRPr="00050FB9">
        <w:rPr>
          <w:rFonts w:ascii="Arial" w:hAnsi="Arial" w:cs="Arial"/>
          <w:b w:val="0"/>
          <w:sz w:val="21"/>
          <w:szCs w:val="21"/>
        </w:rPr>
        <w:t>Účtovná závierka Spoloč</w:t>
      </w:r>
      <w:r w:rsidR="00882DC4">
        <w:rPr>
          <w:rFonts w:ascii="Arial" w:hAnsi="Arial" w:cs="Arial"/>
          <w:b w:val="0"/>
          <w:sz w:val="21"/>
          <w:szCs w:val="21"/>
        </w:rPr>
        <w:t>nosti k 31. decembru 201</w:t>
      </w:r>
      <w:r w:rsidR="00DA6951">
        <w:rPr>
          <w:rFonts w:ascii="Arial" w:hAnsi="Arial" w:cs="Arial"/>
          <w:b w:val="0"/>
          <w:sz w:val="21"/>
          <w:szCs w:val="21"/>
        </w:rPr>
        <w:t>3</w:t>
      </w:r>
      <w:r w:rsidRPr="00050FB9">
        <w:rPr>
          <w:rFonts w:ascii="Arial" w:hAnsi="Arial" w:cs="Arial"/>
          <w:b w:val="0"/>
          <w:sz w:val="21"/>
          <w:szCs w:val="21"/>
        </w:rPr>
        <w:t xml:space="preserve"> je zostavená ako riadna účtovná závierka podľa § 17 ods. 6 zákona NR SR č. 431/2002 Z. z. o účtovníctve za úč</w:t>
      </w:r>
      <w:r w:rsidR="00882DC4">
        <w:rPr>
          <w:rFonts w:ascii="Arial" w:hAnsi="Arial" w:cs="Arial"/>
          <w:b w:val="0"/>
          <w:sz w:val="21"/>
          <w:szCs w:val="21"/>
        </w:rPr>
        <w:t>tovné obdobie od 1. januára 201</w:t>
      </w:r>
      <w:r w:rsidR="00DA6951">
        <w:rPr>
          <w:rFonts w:ascii="Arial" w:hAnsi="Arial" w:cs="Arial"/>
          <w:b w:val="0"/>
          <w:sz w:val="21"/>
          <w:szCs w:val="21"/>
        </w:rPr>
        <w:t>3</w:t>
      </w:r>
      <w:r w:rsidR="00882DC4">
        <w:rPr>
          <w:rFonts w:ascii="Arial" w:hAnsi="Arial" w:cs="Arial"/>
          <w:b w:val="0"/>
          <w:sz w:val="21"/>
          <w:szCs w:val="21"/>
        </w:rPr>
        <w:t xml:space="preserve"> do 31. decembra 201</w:t>
      </w:r>
      <w:r w:rsidR="00DA6951">
        <w:rPr>
          <w:rFonts w:ascii="Arial" w:hAnsi="Arial" w:cs="Arial"/>
          <w:b w:val="0"/>
          <w:sz w:val="21"/>
          <w:szCs w:val="21"/>
        </w:rPr>
        <w:t>3</w:t>
      </w:r>
      <w:r w:rsidRPr="00050FB9">
        <w:rPr>
          <w:rFonts w:ascii="Arial" w:hAnsi="Arial" w:cs="Arial"/>
          <w:b w:val="0"/>
          <w:sz w:val="21"/>
          <w:szCs w:val="21"/>
        </w:rPr>
        <w:t>.</w:t>
      </w:r>
    </w:p>
    <w:p w:rsidR="00B177D5" w:rsidRPr="00050FB9" w:rsidRDefault="00B177D5" w:rsidP="001D69C5">
      <w:pPr>
        <w:pStyle w:val="slovanie123"/>
        <w:numPr>
          <w:ilvl w:val="0"/>
          <w:numId w:val="5"/>
        </w:numPr>
        <w:rPr>
          <w:sz w:val="21"/>
          <w:szCs w:val="21"/>
        </w:rPr>
      </w:pPr>
      <w:r w:rsidRPr="00050FB9">
        <w:rPr>
          <w:sz w:val="21"/>
          <w:szCs w:val="21"/>
        </w:rPr>
        <w:lastRenderedPageBreak/>
        <w:t>Dátum schválenia účtovnej závierky za predchádzajúce účtovné obdobie</w:t>
      </w:r>
    </w:p>
    <w:p w:rsidR="00B177D5" w:rsidRPr="0007147E" w:rsidRDefault="00B177D5" w:rsidP="00B177D5">
      <w:pPr>
        <w:pStyle w:val="Zkladntext"/>
        <w:ind w:left="340" w:hanging="426"/>
        <w:rPr>
          <w:rFonts w:ascii="Arial" w:hAnsi="Arial" w:cs="Arial"/>
          <w:b w:val="0"/>
          <w:sz w:val="21"/>
          <w:szCs w:val="21"/>
        </w:rPr>
      </w:pPr>
      <w:r w:rsidRPr="00050FB9">
        <w:rPr>
          <w:rFonts w:ascii="Arial" w:hAnsi="Arial" w:cs="Arial"/>
          <w:sz w:val="21"/>
          <w:szCs w:val="21"/>
        </w:rPr>
        <w:t xml:space="preserve">       </w:t>
      </w:r>
      <w:r w:rsidRPr="0007147E">
        <w:rPr>
          <w:rFonts w:ascii="Arial" w:hAnsi="Arial" w:cs="Arial"/>
          <w:b w:val="0"/>
          <w:sz w:val="21"/>
          <w:szCs w:val="21"/>
        </w:rPr>
        <w:t>Účtovná z</w:t>
      </w:r>
      <w:r w:rsidR="00882DC4">
        <w:rPr>
          <w:rFonts w:ascii="Arial" w:hAnsi="Arial" w:cs="Arial"/>
          <w:b w:val="0"/>
          <w:sz w:val="21"/>
          <w:szCs w:val="21"/>
        </w:rPr>
        <w:t>ávierka Spoločnosti k 31.12.201</w:t>
      </w:r>
      <w:r w:rsidR="00DA6951">
        <w:rPr>
          <w:rFonts w:ascii="Arial" w:hAnsi="Arial" w:cs="Arial"/>
          <w:b w:val="0"/>
          <w:sz w:val="21"/>
          <w:szCs w:val="21"/>
        </w:rPr>
        <w:t>2</w:t>
      </w:r>
      <w:r w:rsidRPr="0007147E">
        <w:rPr>
          <w:rFonts w:ascii="Arial" w:hAnsi="Arial" w:cs="Arial"/>
          <w:b w:val="0"/>
          <w:sz w:val="21"/>
          <w:szCs w:val="21"/>
        </w:rPr>
        <w:t xml:space="preserve">, za predchádzajúce účtovné obdobie, bola schválená  </w:t>
      </w:r>
      <w:r w:rsidR="0092216B">
        <w:rPr>
          <w:rFonts w:ascii="Arial" w:hAnsi="Arial" w:cs="Arial"/>
          <w:b w:val="0"/>
          <w:sz w:val="21"/>
          <w:szCs w:val="21"/>
        </w:rPr>
        <w:t xml:space="preserve">valným zhromaždením </w:t>
      </w:r>
      <w:r w:rsidRPr="0007147E">
        <w:rPr>
          <w:rFonts w:ascii="Arial" w:hAnsi="Arial" w:cs="Arial"/>
          <w:b w:val="0"/>
          <w:sz w:val="21"/>
          <w:szCs w:val="21"/>
        </w:rPr>
        <w:t xml:space="preserve"> dňa</w:t>
      </w:r>
      <w:r w:rsidR="00DA6951">
        <w:rPr>
          <w:rFonts w:ascii="Arial" w:hAnsi="Arial" w:cs="Arial"/>
          <w:b w:val="0"/>
          <w:sz w:val="21"/>
          <w:szCs w:val="21"/>
        </w:rPr>
        <w:t xml:space="preserve"> 7</w:t>
      </w:r>
      <w:r w:rsidR="0007147E" w:rsidRPr="0007147E">
        <w:rPr>
          <w:rFonts w:ascii="Arial" w:hAnsi="Arial" w:cs="Arial"/>
          <w:b w:val="0"/>
          <w:sz w:val="21"/>
          <w:szCs w:val="21"/>
        </w:rPr>
        <w:t>.</w:t>
      </w:r>
      <w:r w:rsidR="00DA6951">
        <w:rPr>
          <w:rFonts w:ascii="Arial" w:hAnsi="Arial" w:cs="Arial"/>
          <w:b w:val="0"/>
          <w:sz w:val="21"/>
          <w:szCs w:val="21"/>
        </w:rPr>
        <w:t>5</w:t>
      </w:r>
      <w:r w:rsidR="0007147E" w:rsidRPr="0007147E">
        <w:rPr>
          <w:rFonts w:ascii="Arial" w:hAnsi="Arial" w:cs="Arial"/>
          <w:b w:val="0"/>
          <w:sz w:val="21"/>
          <w:szCs w:val="21"/>
        </w:rPr>
        <w:t>.201</w:t>
      </w:r>
      <w:r w:rsidR="00DA6951">
        <w:rPr>
          <w:rFonts w:ascii="Arial" w:hAnsi="Arial" w:cs="Arial"/>
          <w:b w:val="0"/>
          <w:sz w:val="21"/>
          <w:szCs w:val="21"/>
        </w:rPr>
        <w:t>3</w:t>
      </w:r>
      <w:r w:rsidR="009973E2" w:rsidRPr="0007147E">
        <w:rPr>
          <w:rFonts w:ascii="Arial" w:hAnsi="Arial" w:cs="Arial"/>
          <w:b w:val="0"/>
          <w:sz w:val="21"/>
          <w:szCs w:val="21"/>
        </w:rPr>
        <w:t>.</w:t>
      </w:r>
      <w:r w:rsidRPr="0007147E">
        <w:rPr>
          <w:rFonts w:ascii="Arial" w:hAnsi="Arial" w:cs="Arial"/>
          <w:b w:val="0"/>
          <w:sz w:val="21"/>
          <w:szCs w:val="21"/>
        </w:rPr>
        <w:t xml:space="preserve"> </w:t>
      </w:r>
    </w:p>
    <w:p w:rsidR="00B177D5" w:rsidRPr="00050FB9" w:rsidRDefault="00B177D5" w:rsidP="00B177D5">
      <w:pPr>
        <w:ind w:firstLine="360"/>
        <w:jc w:val="both"/>
        <w:rPr>
          <w:rFonts w:ascii="Arial" w:hAnsi="Arial" w:cs="Arial"/>
          <w:sz w:val="21"/>
          <w:szCs w:val="21"/>
        </w:rPr>
      </w:pPr>
    </w:p>
    <w:p w:rsidR="003C4290" w:rsidRPr="00050FB9" w:rsidRDefault="003C4290" w:rsidP="00050FB9">
      <w:pPr>
        <w:pStyle w:val="Nadpis11"/>
        <w:numPr>
          <w:ilvl w:val="0"/>
          <w:numId w:val="25"/>
        </w:numPr>
        <w:rPr>
          <w:sz w:val="21"/>
          <w:szCs w:val="21"/>
        </w:rPr>
      </w:pPr>
      <w:bookmarkStart w:id="2" w:name="_Toc530739897"/>
      <w:r w:rsidRPr="00050FB9">
        <w:rPr>
          <w:sz w:val="21"/>
          <w:szCs w:val="21"/>
        </w:rPr>
        <w:t>INFORMÁCIE O ČLENOCH ŠTATUTÁRNYCH ORGÁNOV, DOZORNÝCH ORGÁNOV A INÝCH ORGÁNOV ÚČTOVNEJ JEDNOTKY</w:t>
      </w:r>
    </w:p>
    <w:p w:rsidR="003C4290" w:rsidRPr="00050FB9" w:rsidRDefault="003C4290" w:rsidP="001D69C5">
      <w:pPr>
        <w:pStyle w:val="slovanie123"/>
        <w:numPr>
          <w:ilvl w:val="2"/>
          <w:numId w:val="2"/>
        </w:numPr>
        <w:rPr>
          <w:sz w:val="21"/>
          <w:szCs w:val="21"/>
        </w:rPr>
      </w:pPr>
      <w:r w:rsidRPr="00050FB9">
        <w:rPr>
          <w:sz w:val="21"/>
          <w:szCs w:val="21"/>
        </w:rPr>
        <w:t>Informácie o orgánoch účtovnej jednotky</w:t>
      </w:r>
      <w:bookmarkEnd w:id="2"/>
    </w:p>
    <w:tbl>
      <w:tblPr>
        <w:tblW w:w="8200" w:type="dxa"/>
        <w:tblInd w:w="55" w:type="dxa"/>
        <w:tblCellMar>
          <w:left w:w="70" w:type="dxa"/>
          <w:right w:w="70" w:type="dxa"/>
        </w:tblCellMar>
        <w:tblLook w:val="04A0" w:firstRow="1" w:lastRow="0" w:firstColumn="1" w:lastColumn="0" w:noHBand="0" w:noVBand="1"/>
      </w:tblPr>
      <w:tblGrid>
        <w:gridCol w:w="5320"/>
        <w:gridCol w:w="1440"/>
        <w:gridCol w:w="1440"/>
      </w:tblGrid>
      <w:tr w:rsidR="0081166E" w:rsidRPr="0081166E" w:rsidTr="0081166E">
        <w:trPr>
          <w:trHeight w:val="300"/>
        </w:trPr>
        <w:tc>
          <w:tcPr>
            <w:tcW w:w="5320" w:type="dxa"/>
            <w:tcBorders>
              <w:top w:val="nil"/>
              <w:left w:val="nil"/>
              <w:bottom w:val="nil"/>
              <w:right w:val="nil"/>
            </w:tcBorders>
            <w:shd w:val="clear" w:color="000000" w:fill="FFFFFF"/>
            <w:noWrap/>
            <w:vAlign w:val="bottom"/>
            <w:hideMark/>
          </w:tcPr>
          <w:p w:rsidR="0081166E" w:rsidRPr="0081166E" w:rsidRDefault="0081166E" w:rsidP="0081166E">
            <w:pPr>
              <w:rPr>
                <w:rFonts w:ascii="Times New Roman" w:hAnsi="Times New Roman" w:cs="Times New Roman"/>
                <w:b/>
                <w:bCs/>
                <w:sz w:val="18"/>
                <w:szCs w:val="18"/>
                <w:lang w:eastAsia="sk-SK"/>
              </w:rPr>
            </w:pPr>
            <w:r w:rsidRPr="0081166E">
              <w:rPr>
                <w:rFonts w:ascii="Times New Roman" w:hAnsi="Times New Roman" w:cs="Times New Roman"/>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81166E" w:rsidRPr="0081166E" w:rsidRDefault="0081166E" w:rsidP="0081166E">
            <w:pPr>
              <w:rPr>
                <w:rFonts w:ascii="Arial" w:hAnsi="Arial" w:cs="Arial"/>
                <w:sz w:val="15"/>
                <w:szCs w:val="15"/>
                <w:lang w:eastAsia="sk-SK"/>
              </w:rPr>
            </w:pPr>
            <w:r w:rsidRPr="0081166E">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81166E" w:rsidRPr="0081166E" w:rsidRDefault="0081166E" w:rsidP="0081166E">
            <w:pPr>
              <w:rPr>
                <w:rFonts w:ascii="Arial" w:hAnsi="Arial" w:cs="Arial"/>
                <w:sz w:val="15"/>
                <w:szCs w:val="15"/>
                <w:lang w:eastAsia="sk-SK"/>
              </w:rPr>
            </w:pPr>
            <w:r w:rsidRPr="0081166E">
              <w:rPr>
                <w:rFonts w:ascii="Arial" w:hAnsi="Arial" w:cs="Arial"/>
                <w:sz w:val="15"/>
                <w:szCs w:val="15"/>
                <w:lang w:eastAsia="sk-SK"/>
              </w:rPr>
              <w:t> </w:t>
            </w:r>
          </w:p>
        </w:tc>
      </w:tr>
      <w:tr w:rsidR="0081166E" w:rsidRPr="0081166E" w:rsidTr="0081166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81166E" w:rsidRPr="0081166E" w:rsidRDefault="0081166E" w:rsidP="0081166E">
            <w:pPr>
              <w:rPr>
                <w:rFonts w:ascii="Times New Roman" w:hAnsi="Times New Roman" w:cs="Times New Roman"/>
                <w:sz w:val="18"/>
                <w:szCs w:val="18"/>
                <w:lang w:eastAsia="sk-SK"/>
              </w:rPr>
            </w:pPr>
            <w:r w:rsidRPr="0081166E">
              <w:rPr>
                <w:rFonts w:ascii="Times New Roman" w:hAnsi="Times New Roman" w:cs="Times New Roman"/>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81166E" w:rsidRPr="0081166E" w:rsidRDefault="0081166E" w:rsidP="0081166E">
            <w:pPr>
              <w:jc w:val="center"/>
              <w:rPr>
                <w:rFonts w:ascii="Times New Roman" w:hAnsi="Times New Roman" w:cs="Times New Roman"/>
                <w:sz w:val="18"/>
                <w:szCs w:val="18"/>
                <w:lang w:eastAsia="sk-SK"/>
              </w:rPr>
            </w:pPr>
            <w:r w:rsidRPr="0081166E">
              <w:rPr>
                <w:rFonts w:ascii="Times New Roman" w:hAnsi="Times New Roman" w:cs="Times New Roman"/>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81166E" w:rsidRPr="0081166E" w:rsidRDefault="0081166E" w:rsidP="0081166E">
            <w:pPr>
              <w:jc w:val="center"/>
              <w:rPr>
                <w:rFonts w:ascii="Times New Roman" w:hAnsi="Times New Roman" w:cs="Times New Roman"/>
                <w:sz w:val="18"/>
                <w:szCs w:val="18"/>
                <w:lang w:eastAsia="sk-SK"/>
              </w:rPr>
            </w:pPr>
            <w:r w:rsidRPr="0081166E">
              <w:rPr>
                <w:rFonts w:ascii="Times New Roman" w:hAnsi="Times New Roman" w:cs="Times New Roman"/>
                <w:sz w:val="18"/>
                <w:szCs w:val="18"/>
                <w:lang w:eastAsia="sk-SK"/>
              </w:rPr>
              <w:t>do dátumu</w:t>
            </w:r>
          </w:p>
        </w:tc>
      </w:tr>
      <w:tr w:rsidR="0081166E" w:rsidRPr="0081166E" w:rsidTr="0081166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81166E" w:rsidRPr="0081166E" w:rsidRDefault="0092216B" w:rsidP="0081166E">
            <w:pPr>
              <w:rPr>
                <w:rFonts w:ascii="Times New Roman" w:hAnsi="Times New Roman" w:cs="Times New Roman"/>
                <w:sz w:val="18"/>
                <w:szCs w:val="18"/>
                <w:lang w:eastAsia="sk-SK"/>
              </w:rPr>
            </w:pPr>
            <w:r>
              <w:rPr>
                <w:rFonts w:ascii="Times New Roman" w:hAnsi="Times New Roman" w:cs="Times New Roman"/>
                <w:sz w:val="18"/>
                <w:szCs w:val="18"/>
                <w:lang w:eastAsia="sk-SK"/>
              </w:rPr>
              <w:t>Pavel Buráň</w:t>
            </w:r>
          </w:p>
        </w:tc>
        <w:tc>
          <w:tcPr>
            <w:tcW w:w="1440" w:type="dxa"/>
            <w:tcBorders>
              <w:top w:val="single" w:sz="4" w:space="0" w:color="auto"/>
              <w:left w:val="nil"/>
              <w:bottom w:val="single" w:sz="4" w:space="0" w:color="auto"/>
              <w:right w:val="single" w:sz="4" w:space="0" w:color="auto"/>
            </w:tcBorders>
            <w:shd w:val="clear" w:color="000000" w:fill="FFFFFF"/>
            <w:noWrap/>
            <w:vAlign w:val="bottom"/>
          </w:tcPr>
          <w:p w:rsidR="0081166E" w:rsidRPr="0081166E" w:rsidRDefault="0092216B" w:rsidP="0081166E">
            <w:pPr>
              <w:jc w:val="right"/>
              <w:rPr>
                <w:rFonts w:ascii="Arial" w:hAnsi="Arial" w:cs="Arial"/>
                <w:sz w:val="15"/>
                <w:szCs w:val="15"/>
                <w:lang w:eastAsia="sk-SK"/>
              </w:rPr>
            </w:pPr>
            <w:r>
              <w:rPr>
                <w:rFonts w:ascii="Arial" w:hAnsi="Arial" w:cs="Arial"/>
                <w:sz w:val="15"/>
                <w:szCs w:val="15"/>
                <w:lang w:eastAsia="sk-SK"/>
              </w:rPr>
              <w:t>18.01.2007</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81166E" w:rsidRPr="0081166E" w:rsidRDefault="0081166E" w:rsidP="0081166E">
            <w:pPr>
              <w:ind w:firstLineChars="100" w:firstLine="150"/>
              <w:jc w:val="right"/>
              <w:rPr>
                <w:rFonts w:ascii="Arial" w:hAnsi="Arial" w:cs="Arial"/>
                <w:sz w:val="15"/>
                <w:szCs w:val="15"/>
                <w:lang w:eastAsia="sk-SK"/>
              </w:rPr>
            </w:pPr>
            <w:r w:rsidRPr="0081166E">
              <w:rPr>
                <w:rFonts w:ascii="Arial" w:hAnsi="Arial" w:cs="Arial"/>
                <w:sz w:val="15"/>
                <w:szCs w:val="15"/>
                <w:lang w:eastAsia="sk-SK"/>
              </w:rPr>
              <w:t> </w:t>
            </w:r>
          </w:p>
        </w:tc>
      </w:tr>
      <w:tr w:rsidR="0081166E" w:rsidRPr="0081166E" w:rsidTr="0081166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tcPr>
          <w:p w:rsidR="0081166E" w:rsidRPr="0081166E" w:rsidRDefault="0092216B" w:rsidP="0081166E">
            <w:pPr>
              <w:rPr>
                <w:rFonts w:ascii="Times New Roman" w:hAnsi="Times New Roman" w:cs="Times New Roman"/>
                <w:sz w:val="18"/>
                <w:szCs w:val="18"/>
                <w:lang w:eastAsia="sk-SK"/>
              </w:rPr>
            </w:pPr>
            <w:r>
              <w:rPr>
                <w:rFonts w:ascii="Times New Roman" w:hAnsi="Times New Roman" w:cs="Times New Roman"/>
                <w:sz w:val="18"/>
                <w:szCs w:val="18"/>
                <w:lang w:eastAsia="sk-SK"/>
              </w:rPr>
              <w:t>Ing. Rastislav Valenčík</w:t>
            </w:r>
          </w:p>
        </w:tc>
        <w:tc>
          <w:tcPr>
            <w:tcW w:w="1440" w:type="dxa"/>
            <w:tcBorders>
              <w:top w:val="nil"/>
              <w:left w:val="nil"/>
              <w:bottom w:val="single" w:sz="4" w:space="0" w:color="auto"/>
              <w:right w:val="single" w:sz="4" w:space="0" w:color="auto"/>
            </w:tcBorders>
            <w:shd w:val="clear" w:color="000000" w:fill="FFFFFF"/>
            <w:noWrap/>
            <w:vAlign w:val="bottom"/>
          </w:tcPr>
          <w:p w:rsidR="0081166E" w:rsidRPr="0081166E" w:rsidRDefault="0092216B" w:rsidP="0081166E">
            <w:pPr>
              <w:jc w:val="right"/>
              <w:rPr>
                <w:rFonts w:ascii="Arial" w:hAnsi="Arial" w:cs="Arial"/>
                <w:sz w:val="15"/>
                <w:szCs w:val="15"/>
                <w:lang w:eastAsia="sk-SK"/>
              </w:rPr>
            </w:pPr>
            <w:r>
              <w:rPr>
                <w:rFonts w:ascii="Arial" w:hAnsi="Arial" w:cs="Arial"/>
                <w:sz w:val="15"/>
                <w:szCs w:val="15"/>
                <w:lang w:eastAsia="sk-SK"/>
              </w:rPr>
              <w:t>01.01.2009</w:t>
            </w:r>
          </w:p>
        </w:tc>
        <w:tc>
          <w:tcPr>
            <w:tcW w:w="1440" w:type="dxa"/>
            <w:tcBorders>
              <w:top w:val="nil"/>
              <w:left w:val="nil"/>
              <w:bottom w:val="single" w:sz="4" w:space="0" w:color="auto"/>
              <w:right w:val="single" w:sz="4" w:space="0" w:color="auto"/>
            </w:tcBorders>
            <w:shd w:val="clear" w:color="000000" w:fill="FFFFFF"/>
            <w:noWrap/>
            <w:vAlign w:val="bottom"/>
            <w:hideMark/>
          </w:tcPr>
          <w:p w:rsidR="0081166E" w:rsidRPr="0081166E" w:rsidRDefault="0081166E" w:rsidP="0081166E">
            <w:pPr>
              <w:jc w:val="right"/>
              <w:rPr>
                <w:rFonts w:ascii="Arial" w:hAnsi="Arial" w:cs="Arial"/>
                <w:sz w:val="15"/>
                <w:szCs w:val="15"/>
                <w:lang w:eastAsia="sk-SK"/>
              </w:rPr>
            </w:pPr>
            <w:r w:rsidRPr="0081166E">
              <w:rPr>
                <w:rFonts w:ascii="Arial" w:hAnsi="Arial" w:cs="Arial"/>
                <w:sz w:val="15"/>
                <w:szCs w:val="15"/>
                <w:lang w:eastAsia="sk-SK"/>
              </w:rPr>
              <w:t> </w:t>
            </w:r>
          </w:p>
        </w:tc>
      </w:tr>
      <w:tr w:rsidR="0081166E" w:rsidRPr="0081166E" w:rsidTr="0081166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81166E" w:rsidRPr="0081166E" w:rsidRDefault="0081166E" w:rsidP="0081166E">
            <w:pPr>
              <w:rPr>
                <w:rFonts w:ascii="Times New Roman" w:hAnsi="Times New Roman" w:cs="Times New Roman"/>
                <w:sz w:val="18"/>
                <w:szCs w:val="18"/>
                <w:lang w:eastAsia="sk-SK"/>
              </w:rPr>
            </w:pPr>
            <w:r w:rsidRPr="0081166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81166E" w:rsidRPr="0081166E" w:rsidRDefault="0081166E" w:rsidP="0081166E">
            <w:pPr>
              <w:jc w:val="right"/>
              <w:rPr>
                <w:rFonts w:ascii="Arial" w:hAnsi="Arial" w:cs="Arial"/>
                <w:sz w:val="15"/>
                <w:szCs w:val="15"/>
                <w:lang w:eastAsia="sk-SK"/>
              </w:rPr>
            </w:pPr>
            <w:r w:rsidRPr="0081166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81166E" w:rsidRPr="0081166E" w:rsidRDefault="0081166E" w:rsidP="0081166E">
            <w:pPr>
              <w:jc w:val="right"/>
              <w:rPr>
                <w:rFonts w:ascii="Arial" w:hAnsi="Arial" w:cs="Arial"/>
                <w:sz w:val="15"/>
                <w:szCs w:val="15"/>
                <w:lang w:eastAsia="sk-SK"/>
              </w:rPr>
            </w:pPr>
            <w:r w:rsidRPr="0081166E">
              <w:rPr>
                <w:rFonts w:ascii="Arial" w:hAnsi="Arial" w:cs="Arial"/>
                <w:sz w:val="15"/>
                <w:szCs w:val="15"/>
                <w:lang w:eastAsia="sk-SK"/>
              </w:rPr>
              <w:t> </w:t>
            </w:r>
          </w:p>
        </w:tc>
      </w:tr>
    </w:tbl>
    <w:p w:rsidR="003C4290" w:rsidRPr="00050FB9" w:rsidRDefault="003C4290" w:rsidP="00F86907">
      <w:pPr>
        <w:pStyle w:val="slovanie123"/>
        <w:rPr>
          <w:sz w:val="21"/>
          <w:szCs w:val="21"/>
        </w:rPr>
      </w:pPr>
    </w:p>
    <w:p w:rsidR="00FE3061" w:rsidRPr="00050FB9" w:rsidRDefault="00FE3061" w:rsidP="00B177D5">
      <w:pPr>
        <w:ind w:firstLine="360"/>
        <w:jc w:val="both"/>
        <w:rPr>
          <w:rFonts w:ascii="Arial" w:hAnsi="Arial" w:cs="Arial"/>
          <w:sz w:val="21"/>
          <w:szCs w:val="21"/>
        </w:rPr>
      </w:pPr>
    </w:p>
    <w:p w:rsidR="00BB04EF" w:rsidRPr="00050FB9" w:rsidRDefault="00F86907" w:rsidP="00B177D5">
      <w:pPr>
        <w:ind w:firstLine="360"/>
        <w:jc w:val="both"/>
        <w:rPr>
          <w:rFonts w:ascii="Arial" w:hAnsi="Arial" w:cs="Arial"/>
          <w:sz w:val="21"/>
          <w:szCs w:val="21"/>
        </w:rPr>
      </w:pPr>
      <w:r w:rsidRPr="00050FB9">
        <w:rPr>
          <w:rFonts w:ascii="Arial" w:hAnsi="Arial" w:cs="Arial"/>
          <w:sz w:val="21"/>
          <w:szCs w:val="21"/>
        </w:rPr>
        <w:t xml:space="preserve">Spoločnosť </w:t>
      </w:r>
      <w:r w:rsidR="0092216B">
        <w:rPr>
          <w:rFonts w:ascii="Arial" w:hAnsi="Arial" w:cs="Arial"/>
          <w:sz w:val="21"/>
          <w:szCs w:val="21"/>
        </w:rPr>
        <w:t>AUTO GAMES Slovakia,</w:t>
      </w:r>
      <w:r w:rsidRPr="00050FB9">
        <w:rPr>
          <w:rFonts w:ascii="Arial" w:hAnsi="Arial" w:cs="Arial"/>
          <w:sz w:val="21"/>
          <w:szCs w:val="21"/>
        </w:rPr>
        <w:t xml:space="preserve"> s.r.o. nemá k 31.12.201</w:t>
      </w:r>
      <w:r w:rsidR="00DA6951">
        <w:rPr>
          <w:rFonts w:ascii="Arial" w:hAnsi="Arial" w:cs="Arial"/>
          <w:sz w:val="21"/>
          <w:szCs w:val="21"/>
        </w:rPr>
        <w:t>3</w:t>
      </w:r>
      <w:r w:rsidRPr="00050FB9">
        <w:rPr>
          <w:rFonts w:ascii="Arial" w:hAnsi="Arial" w:cs="Arial"/>
          <w:sz w:val="21"/>
          <w:szCs w:val="21"/>
        </w:rPr>
        <w:t xml:space="preserve"> vytvorenú dozornú radu.</w:t>
      </w:r>
    </w:p>
    <w:p w:rsidR="00BB04EF" w:rsidRPr="00050FB9" w:rsidRDefault="00BB04EF" w:rsidP="00B177D5">
      <w:pPr>
        <w:ind w:firstLine="360"/>
        <w:jc w:val="both"/>
        <w:rPr>
          <w:rFonts w:ascii="Arial" w:hAnsi="Arial" w:cs="Arial"/>
          <w:sz w:val="21"/>
          <w:szCs w:val="21"/>
        </w:rPr>
      </w:pPr>
    </w:p>
    <w:p w:rsidR="003C4290" w:rsidRPr="00050FB9" w:rsidRDefault="00BB04EF" w:rsidP="0001608E">
      <w:pPr>
        <w:numPr>
          <w:ilvl w:val="0"/>
          <w:numId w:val="16"/>
        </w:numPr>
        <w:ind w:left="1560" w:hanging="709"/>
        <w:jc w:val="both"/>
        <w:rPr>
          <w:rFonts w:ascii="Arial" w:hAnsi="Arial" w:cs="Arial"/>
          <w:b/>
          <w:sz w:val="21"/>
          <w:szCs w:val="21"/>
        </w:rPr>
      </w:pPr>
      <w:r w:rsidRPr="00050FB9">
        <w:rPr>
          <w:rFonts w:ascii="Arial" w:hAnsi="Arial" w:cs="Arial"/>
          <w:b/>
          <w:sz w:val="21"/>
          <w:szCs w:val="21"/>
        </w:rPr>
        <w:t>Informácie o štruktúre spoločníkov</w:t>
      </w:r>
      <w:r w:rsidR="00F86907" w:rsidRPr="00050FB9">
        <w:rPr>
          <w:rFonts w:ascii="Arial" w:hAnsi="Arial" w:cs="Arial"/>
          <w:b/>
          <w:sz w:val="21"/>
          <w:szCs w:val="21"/>
        </w:rPr>
        <w:tab/>
      </w:r>
    </w:p>
    <w:p w:rsidR="006C2BCB" w:rsidRPr="00050FB9" w:rsidRDefault="006C2BCB" w:rsidP="002F4594">
      <w:pPr>
        <w:pStyle w:val="Nzov"/>
        <w:spacing w:before="0" w:beforeAutospacing="0" w:after="0"/>
        <w:jc w:val="both"/>
        <w:rPr>
          <w:rFonts w:ascii="Arial" w:hAnsi="Arial" w:cs="Arial"/>
          <w:b w:val="0"/>
          <w:sz w:val="21"/>
          <w:szCs w:val="21"/>
        </w:rPr>
      </w:pPr>
      <w:r w:rsidRPr="00050FB9">
        <w:rPr>
          <w:rFonts w:ascii="Arial" w:hAnsi="Arial" w:cs="Arial"/>
          <w:b w:val="0"/>
          <w:sz w:val="21"/>
          <w:szCs w:val="21"/>
        </w:rPr>
        <w:t>Informácie o štruktúre spoločníkov</w:t>
      </w:r>
      <w:r w:rsidR="00F86907" w:rsidRPr="00050FB9">
        <w:rPr>
          <w:rFonts w:ascii="Arial" w:hAnsi="Arial" w:cs="Arial"/>
          <w:b w:val="0"/>
          <w:sz w:val="21"/>
          <w:szCs w:val="21"/>
        </w:rPr>
        <w:t xml:space="preserve"> k</w:t>
      </w:r>
      <w:r w:rsidR="00082CD0" w:rsidRPr="00050FB9">
        <w:rPr>
          <w:rFonts w:ascii="Arial" w:hAnsi="Arial" w:cs="Arial"/>
          <w:b w:val="0"/>
          <w:sz w:val="21"/>
          <w:szCs w:val="21"/>
        </w:rPr>
        <w:t xml:space="preserve">u dňu, ku ktorému sa zostavuje účtovná závierka a o štruktúre spoločníkov </w:t>
      </w:r>
      <w:r w:rsidR="00843862" w:rsidRPr="00050FB9">
        <w:rPr>
          <w:rFonts w:ascii="Arial" w:hAnsi="Arial" w:cs="Arial"/>
          <w:b w:val="0"/>
          <w:sz w:val="21"/>
          <w:szCs w:val="21"/>
        </w:rPr>
        <w:t>do dňa jej zmeny</w:t>
      </w:r>
      <w:r w:rsidR="00F614CB" w:rsidRPr="00050FB9">
        <w:rPr>
          <w:rFonts w:ascii="Arial" w:hAnsi="Arial" w:cs="Arial"/>
          <w:b w:val="0"/>
          <w:sz w:val="21"/>
          <w:szCs w:val="21"/>
        </w:rPr>
        <w:t xml:space="preserve"> </w:t>
      </w:r>
      <w:r w:rsidR="00B10775" w:rsidRPr="00050FB9">
        <w:rPr>
          <w:rFonts w:ascii="Arial" w:hAnsi="Arial" w:cs="Arial"/>
          <w:b w:val="0"/>
          <w:sz w:val="21"/>
          <w:szCs w:val="21"/>
        </w:rPr>
        <w:t xml:space="preserve">vzniknutej </w:t>
      </w:r>
      <w:r w:rsidR="00843862" w:rsidRPr="00050FB9">
        <w:rPr>
          <w:rFonts w:ascii="Arial" w:hAnsi="Arial" w:cs="Arial"/>
          <w:b w:val="0"/>
          <w:sz w:val="21"/>
          <w:szCs w:val="21"/>
        </w:rPr>
        <w:t xml:space="preserve">v priebehu </w:t>
      </w:r>
      <w:r w:rsidR="00B10775" w:rsidRPr="00050FB9">
        <w:rPr>
          <w:rFonts w:ascii="Arial" w:hAnsi="Arial" w:cs="Arial"/>
          <w:b w:val="0"/>
          <w:sz w:val="21"/>
          <w:szCs w:val="21"/>
        </w:rPr>
        <w:t>účtovného obdobia</w:t>
      </w:r>
    </w:p>
    <w:p w:rsidR="00082CD0" w:rsidRPr="00050FB9" w:rsidRDefault="00082CD0" w:rsidP="00082CD0">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622"/>
        <w:gridCol w:w="1618"/>
        <w:gridCol w:w="1618"/>
        <w:gridCol w:w="1765"/>
        <w:gridCol w:w="1618"/>
      </w:tblGrid>
      <w:tr w:rsidR="006C2BCB" w:rsidRPr="00050FB9">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 xml:space="preserve">Podiel na </w:t>
            </w:r>
            <w:r w:rsidR="00CB41A9" w:rsidRPr="00050FB9">
              <w:rPr>
                <w:b/>
                <w:bCs/>
                <w:sz w:val="21"/>
                <w:szCs w:val="21"/>
              </w:rPr>
              <w:t>hlasovacích</w:t>
            </w:r>
            <w:r w:rsidR="00CB41A9" w:rsidRPr="00050FB9">
              <w:rPr>
                <w:b/>
                <w:bCs/>
                <w:sz w:val="21"/>
                <w:szCs w:val="21"/>
              </w:rPr>
              <w:br/>
            </w:r>
            <w:r w:rsidRPr="00050FB9">
              <w:rPr>
                <w:b/>
                <w:bCs/>
                <w:sz w:val="21"/>
                <w:szCs w:val="21"/>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050FB9" w:rsidRDefault="006C2BCB" w:rsidP="00660D2D">
            <w:pPr>
              <w:jc w:val="center"/>
              <w:rPr>
                <w:b/>
                <w:bCs/>
                <w:sz w:val="21"/>
                <w:szCs w:val="21"/>
              </w:rPr>
            </w:pPr>
            <w:r w:rsidRPr="00050FB9">
              <w:rPr>
                <w:b/>
                <w:bCs/>
                <w:sz w:val="21"/>
                <w:szCs w:val="21"/>
              </w:rPr>
              <w:t>Iný podiel na ostatných položkách VI ako na ZI</w:t>
            </w:r>
          </w:p>
          <w:p w:rsidR="009E30DA" w:rsidRPr="00050FB9" w:rsidRDefault="009E30DA" w:rsidP="00660D2D">
            <w:pPr>
              <w:jc w:val="center"/>
              <w:rPr>
                <w:b/>
                <w:bCs/>
                <w:sz w:val="21"/>
                <w:szCs w:val="21"/>
              </w:rPr>
            </w:pPr>
            <w:r w:rsidRPr="00050FB9">
              <w:rPr>
                <w:b/>
                <w:bCs/>
                <w:sz w:val="21"/>
                <w:szCs w:val="21"/>
              </w:rPr>
              <w:t>v %</w:t>
            </w:r>
          </w:p>
        </w:tc>
      </w:tr>
      <w:tr w:rsidR="006C2BCB" w:rsidRPr="00050FB9">
        <w:trPr>
          <w:trHeight w:val="231"/>
          <w:jc w:val="center"/>
        </w:trPr>
        <w:tc>
          <w:tcPr>
            <w:tcW w:w="2599" w:type="dxa"/>
            <w:vMerge/>
            <w:tcBorders>
              <w:top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1E42A4" w:rsidP="00660D2D">
            <w:pPr>
              <w:jc w:val="center"/>
              <w:rPr>
                <w:b/>
                <w:bCs/>
                <w:sz w:val="21"/>
                <w:szCs w:val="21"/>
              </w:rPr>
            </w:pPr>
            <w:r w:rsidRPr="00050FB9">
              <w:rPr>
                <w:b/>
                <w:bCs/>
                <w:sz w:val="21"/>
                <w:szCs w:val="21"/>
              </w:rPr>
              <w:t>A</w:t>
            </w:r>
            <w:r w:rsidR="006C2BCB" w:rsidRPr="00050FB9">
              <w:rPr>
                <w:b/>
                <w:bCs/>
                <w:sz w:val="21"/>
                <w:szCs w:val="21"/>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660D2D" w:rsidP="00660D2D">
            <w:pPr>
              <w:jc w:val="center"/>
              <w:rPr>
                <w:b/>
                <w:bCs/>
                <w:sz w:val="21"/>
                <w:szCs w:val="21"/>
              </w:rPr>
            </w:pPr>
            <w:r w:rsidRPr="00050FB9">
              <w:rPr>
                <w:b/>
                <w:bCs/>
                <w:sz w:val="21"/>
                <w:szCs w:val="21"/>
              </w:rPr>
              <w:t>v</w:t>
            </w:r>
            <w:r w:rsidR="006C2BCB" w:rsidRPr="00050FB9">
              <w:rPr>
                <w:b/>
                <w:bCs/>
                <w:sz w:val="21"/>
                <w:szCs w:val="21"/>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vMerge/>
            <w:tcBorders>
              <w:top w:val="single" w:sz="12" w:space="0" w:color="auto"/>
              <w:left w:val="single" w:sz="12" w:space="0" w:color="auto"/>
              <w:bottom w:val="single" w:sz="4" w:space="0" w:color="auto"/>
            </w:tcBorders>
          </w:tcPr>
          <w:p w:rsidR="006C2BCB" w:rsidRPr="00050FB9" w:rsidRDefault="006C2BCB" w:rsidP="006C2BCB">
            <w:pPr>
              <w:rPr>
                <w:sz w:val="21"/>
                <w:szCs w:val="21"/>
              </w:rPr>
            </w:pPr>
          </w:p>
        </w:tc>
      </w:tr>
      <w:tr w:rsidR="00660D2D" w:rsidRPr="00050FB9">
        <w:trPr>
          <w:trHeight w:val="107"/>
          <w:jc w:val="center"/>
        </w:trPr>
        <w:tc>
          <w:tcPr>
            <w:tcW w:w="2599" w:type="dxa"/>
            <w:tcBorders>
              <w:top w:val="single" w:sz="4" w:space="0" w:color="auto"/>
              <w:bottom w:val="single" w:sz="12" w:space="0" w:color="auto"/>
              <w:right w:val="single" w:sz="12" w:space="0" w:color="auto"/>
            </w:tcBorders>
          </w:tcPr>
          <w:p w:rsidR="00660D2D" w:rsidRPr="00050FB9" w:rsidRDefault="00EF3405" w:rsidP="00453B94">
            <w:pPr>
              <w:jc w:val="center"/>
              <w:rPr>
                <w:sz w:val="21"/>
                <w:szCs w:val="21"/>
              </w:rPr>
            </w:pPr>
            <w:r w:rsidRPr="00050FB9">
              <w:rPr>
                <w:sz w:val="21"/>
                <w:szCs w:val="21"/>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1E42A4" w:rsidP="00453B94">
            <w:pPr>
              <w:jc w:val="center"/>
              <w:rPr>
                <w:sz w:val="21"/>
                <w:szCs w:val="21"/>
                <w:lang w:eastAsia="sk-SK"/>
              </w:rPr>
            </w:pPr>
            <w:r w:rsidRPr="00050FB9">
              <w:rPr>
                <w:sz w:val="21"/>
                <w:szCs w:val="21"/>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453B94" w:rsidP="00453B94">
            <w:pPr>
              <w:jc w:val="center"/>
              <w:rPr>
                <w:sz w:val="21"/>
                <w:szCs w:val="21"/>
                <w:lang w:eastAsia="sk-SK"/>
              </w:rPr>
            </w:pPr>
            <w:r w:rsidRPr="00050FB9">
              <w:rPr>
                <w:sz w:val="21"/>
                <w:szCs w:val="21"/>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050FB9" w:rsidRDefault="00453B94" w:rsidP="00453B94">
            <w:pPr>
              <w:jc w:val="center"/>
              <w:rPr>
                <w:sz w:val="21"/>
                <w:szCs w:val="21"/>
              </w:rPr>
            </w:pPr>
            <w:r w:rsidRPr="00050FB9">
              <w:rPr>
                <w:sz w:val="21"/>
                <w:szCs w:val="21"/>
              </w:rPr>
              <w:t>d</w:t>
            </w:r>
          </w:p>
        </w:tc>
        <w:tc>
          <w:tcPr>
            <w:tcW w:w="1603" w:type="dxa"/>
            <w:tcBorders>
              <w:top w:val="single" w:sz="4" w:space="0" w:color="auto"/>
              <w:left w:val="single" w:sz="12" w:space="0" w:color="auto"/>
              <w:bottom w:val="single" w:sz="12" w:space="0" w:color="auto"/>
            </w:tcBorders>
          </w:tcPr>
          <w:p w:rsidR="00660D2D" w:rsidRPr="00050FB9" w:rsidRDefault="001A5FE1" w:rsidP="00453B94">
            <w:pPr>
              <w:jc w:val="center"/>
              <w:rPr>
                <w:sz w:val="21"/>
                <w:szCs w:val="21"/>
              </w:rPr>
            </w:pPr>
            <w:r w:rsidRPr="00050FB9">
              <w:rPr>
                <w:sz w:val="21"/>
                <w:szCs w:val="21"/>
              </w:rPr>
              <w:t>E</w:t>
            </w:r>
          </w:p>
        </w:tc>
      </w:tr>
      <w:tr w:rsidR="00660D2D" w:rsidRPr="00050FB9">
        <w:trPr>
          <w:trHeight w:val="278"/>
          <w:jc w:val="center"/>
        </w:trPr>
        <w:tc>
          <w:tcPr>
            <w:tcW w:w="2599" w:type="dxa"/>
            <w:tcBorders>
              <w:top w:val="single" w:sz="12" w:space="0" w:color="auto"/>
              <w:bottom w:val="single" w:sz="6" w:space="0" w:color="auto"/>
              <w:right w:val="single" w:sz="12" w:space="0" w:color="auto"/>
            </w:tcBorders>
          </w:tcPr>
          <w:p w:rsidR="00660D2D" w:rsidRPr="00050FB9" w:rsidRDefault="0092216B" w:rsidP="00C50F0B">
            <w:pPr>
              <w:rPr>
                <w:sz w:val="21"/>
                <w:szCs w:val="21"/>
              </w:rPr>
            </w:pPr>
            <w:r>
              <w:rPr>
                <w:sz w:val="21"/>
                <w:szCs w:val="21"/>
              </w:rPr>
              <w:t>Pavel Buráň</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050FB9" w:rsidRDefault="0092216B" w:rsidP="003C4200">
            <w:pPr>
              <w:pStyle w:val="Value"/>
              <w:rPr>
                <w:sz w:val="21"/>
                <w:szCs w:val="21"/>
                <w:lang w:eastAsia="sk-SK"/>
              </w:rPr>
            </w:pPr>
            <w:r>
              <w:rPr>
                <w:sz w:val="21"/>
                <w:szCs w:val="21"/>
                <w:lang w:eastAsia="sk-SK"/>
              </w:rPr>
              <w:t>2191</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050FB9" w:rsidRDefault="0092216B" w:rsidP="008A043F">
            <w:pPr>
              <w:pStyle w:val="Value"/>
              <w:rPr>
                <w:sz w:val="21"/>
                <w:szCs w:val="21"/>
                <w:lang w:eastAsia="sk-SK"/>
              </w:rPr>
            </w:pPr>
            <w:r>
              <w:rPr>
                <w:sz w:val="21"/>
                <w:szCs w:val="21"/>
                <w:lang w:eastAsia="sk-SK"/>
              </w:rPr>
              <w:t>33</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050FB9" w:rsidRDefault="0092216B" w:rsidP="008A043F">
            <w:pPr>
              <w:pStyle w:val="Value"/>
              <w:rPr>
                <w:sz w:val="21"/>
                <w:szCs w:val="21"/>
              </w:rPr>
            </w:pPr>
            <w:r>
              <w:rPr>
                <w:sz w:val="21"/>
                <w:szCs w:val="21"/>
              </w:rPr>
              <w:t>33</w:t>
            </w:r>
          </w:p>
        </w:tc>
        <w:tc>
          <w:tcPr>
            <w:tcW w:w="1603" w:type="dxa"/>
            <w:tcBorders>
              <w:top w:val="single" w:sz="12"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95109B" w:rsidRPr="00050FB9">
        <w:trPr>
          <w:trHeight w:val="278"/>
          <w:jc w:val="center"/>
        </w:trPr>
        <w:tc>
          <w:tcPr>
            <w:tcW w:w="2599" w:type="dxa"/>
            <w:tcBorders>
              <w:top w:val="single" w:sz="6" w:space="0" w:color="auto"/>
              <w:bottom w:val="single" w:sz="6" w:space="0" w:color="auto"/>
              <w:right w:val="single" w:sz="12" w:space="0" w:color="auto"/>
            </w:tcBorders>
          </w:tcPr>
          <w:p w:rsidR="0095109B" w:rsidRPr="00050FB9" w:rsidRDefault="0092216B" w:rsidP="003C4200">
            <w:pPr>
              <w:rPr>
                <w:sz w:val="21"/>
                <w:szCs w:val="21"/>
              </w:rPr>
            </w:pPr>
            <w:r>
              <w:rPr>
                <w:sz w:val="21"/>
                <w:szCs w:val="21"/>
              </w:rPr>
              <w:t>Ing. Rastislav Valenčík</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2216B" w:rsidP="008A043F">
            <w:pPr>
              <w:pStyle w:val="Value"/>
              <w:rPr>
                <w:sz w:val="21"/>
                <w:szCs w:val="21"/>
                <w:lang w:eastAsia="sk-SK"/>
              </w:rPr>
            </w:pPr>
            <w:r>
              <w:rPr>
                <w:sz w:val="21"/>
                <w:szCs w:val="21"/>
                <w:lang w:eastAsia="sk-SK"/>
              </w:rPr>
              <w:t>2258</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2216B" w:rsidP="008A043F">
            <w:pPr>
              <w:pStyle w:val="Value"/>
              <w:rPr>
                <w:sz w:val="21"/>
                <w:szCs w:val="21"/>
                <w:lang w:eastAsia="sk-SK"/>
              </w:rPr>
            </w:pPr>
            <w:r>
              <w:rPr>
                <w:sz w:val="21"/>
                <w:szCs w:val="21"/>
                <w:lang w:eastAsia="sk-SK"/>
              </w:rPr>
              <w:t>34</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2216B" w:rsidP="008A043F">
            <w:pPr>
              <w:pStyle w:val="Value"/>
              <w:rPr>
                <w:sz w:val="21"/>
                <w:szCs w:val="21"/>
              </w:rPr>
            </w:pPr>
            <w:r>
              <w:rPr>
                <w:sz w:val="21"/>
                <w:szCs w:val="21"/>
              </w:rPr>
              <w:t>34</w:t>
            </w: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95109B" w:rsidRPr="00050FB9">
        <w:trPr>
          <w:trHeight w:hRule="exact" w:val="278"/>
          <w:jc w:val="center"/>
        </w:trPr>
        <w:tc>
          <w:tcPr>
            <w:tcW w:w="2599" w:type="dxa"/>
            <w:tcBorders>
              <w:top w:val="single" w:sz="6" w:space="0" w:color="auto"/>
              <w:bottom w:val="single" w:sz="6" w:space="0" w:color="auto"/>
              <w:right w:val="single" w:sz="12" w:space="0" w:color="auto"/>
            </w:tcBorders>
          </w:tcPr>
          <w:p w:rsidR="0095109B" w:rsidRPr="00050FB9" w:rsidRDefault="0092216B" w:rsidP="006C2BCB">
            <w:pPr>
              <w:rPr>
                <w:sz w:val="21"/>
                <w:szCs w:val="21"/>
              </w:rPr>
            </w:pPr>
            <w:r>
              <w:rPr>
                <w:sz w:val="21"/>
                <w:szCs w:val="21"/>
              </w:rPr>
              <w:t>AUTO GAMES GROUP, a.s.</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2216B" w:rsidP="008A043F">
            <w:pPr>
              <w:pStyle w:val="Value"/>
              <w:rPr>
                <w:sz w:val="21"/>
                <w:szCs w:val="21"/>
                <w:lang w:eastAsia="sk-SK"/>
              </w:rPr>
            </w:pPr>
            <w:r>
              <w:rPr>
                <w:sz w:val="21"/>
                <w:szCs w:val="21"/>
                <w:lang w:eastAsia="sk-SK"/>
              </w:rPr>
              <w:t>2191</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2216B" w:rsidP="008A043F">
            <w:pPr>
              <w:pStyle w:val="Value"/>
              <w:rPr>
                <w:sz w:val="21"/>
                <w:szCs w:val="21"/>
                <w:lang w:eastAsia="sk-SK"/>
              </w:rPr>
            </w:pPr>
            <w:r>
              <w:rPr>
                <w:sz w:val="21"/>
                <w:szCs w:val="21"/>
                <w:lang w:eastAsia="sk-SK"/>
              </w:rPr>
              <w:t>33</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2216B" w:rsidP="008A043F">
            <w:pPr>
              <w:pStyle w:val="Value"/>
              <w:rPr>
                <w:sz w:val="21"/>
                <w:szCs w:val="21"/>
              </w:rPr>
            </w:pPr>
            <w:r>
              <w:rPr>
                <w:sz w:val="21"/>
                <w:szCs w:val="21"/>
              </w:rPr>
              <w:t>33</w:t>
            </w: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12" w:space="0" w:color="auto"/>
              <w:right w:val="single" w:sz="12" w:space="0" w:color="auto"/>
            </w:tcBorders>
          </w:tcPr>
          <w:p w:rsidR="00660D2D" w:rsidRPr="00050FB9" w:rsidRDefault="00967134" w:rsidP="006C2BCB">
            <w:pPr>
              <w:rPr>
                <w:b/>
                <w:bCs/>
                <w:sz w:val="21"/>
                <w:szCs w:val="21"/>
              </w:rPr>
            </w:pPr>
            <w:r w:rsidRPr="00050FB9">
              <w:rPr>
                <w:b/>
                <w:bCs/>
                <w:sz w:val="21"/>
                <w:szCs w:val="21"/>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050FB9" w:rsidRDefault="003C4200" w:rsidP="0092216B">
            <w:pPr>
              <w:pStyle w:val="Value"/>
              <w:rPr>
                <w:b/>
                <w:bCs/>
                <w:sz w:val="21"/>
                <w:szCs w:val="21"/>
                <w:lang w:eastAsia="sk-SK"/>
              </w:rPr>
            </w:pPr>
            <w:r>
              <w:rPr>
                <w:b/>
                <w:bCs/>
                <w:sz w:val="21"/>
                <w:szCs w:val="21"/>
                <w:lang w:eastAsia="sk-SK"/>
              </w:rPr>
              <w:t>6</w:t>
            </w:r>
            <w:r w:rsidR="00C95F21" w:rsidRPr="00050FB9">
              <w:rPr>
                <w:b/>
                <w:bCs/>
                <w:sz w:val="21"/>
                <w:szCs w:val="21"/>
                <w:lang w:eastAsia="sk-SK"/>
              </w:rPr>
              <w:t>.</w:t>
            </w:r>
            <w:r>
              <w:rPr>
                <w:b/>
                <w:bCs/>
                <w:sz w:val="21"/>
                <w:szCs w:val="21"/>
                <w:lang w:eastAsia="sk-SK"/>
              </w:rPr>
              <w:t>6</w:t>
            </w:r>
            <w:r w:rsidR="0092216B">
              <w:rPr>
                <w:b/>
                <w:bCs/>
                <w:sz w:val="21"/>
                <w:szCs w:val="21"/>
                <w:lang w:eastAsia="sk-SK"/>
              </w:rPr>
              <w:t>40</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lang w:eastAsia="sk-SK"/>
              </w:rPr>
            </w:pPr>
            <w:r w:rsidRPr="00050FB9">
              <w:rPr>
                <w:b/>
                <w:bCs/>
                <w:sz w:val="21"/>
                <w:szCs w:val="21"/>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rPr>
            </w:pPr>
            <w:r w:rsidRPr="00050FB9">
              <w:rPr>
                <w:b/>
                <w:bCs/>
                <w:sz w:val="21"/>
                <w:szCs w:val="21"/>
              </w:rPr>
              <w:t>100</w:t>
            </w:r>
          </w:p>
        </w:tc>
        <w:tc>
          <w:tcPr>
            <w:tcW w:w="1603" w:type="dxa"/>
            <w:tcBorders>
              <w:top w:val="single" w:sz="6" w:space="0" w:color="auto"/>
              <w:left w:val="single" w:sz="6" w:space="0" w:color="auto"/>
              <w:bottom w:val="single" w:sz="12" w:space="0" w:color="auto"/>
            </w:tcBorders>
            <w:vAlign w:val="center"/>
          </w:tcPr>
          <w:p w:rsidR="00660D2D" w:rsidRPr="00050FB9" w:rsidRDefault="00660D2D" w:rsidP="008A043F">
            <w:pPr>
              <w:pStyle w:val="Value"/>
              <w:rPr>
                <w:b/>
                <w:bCs/>
                <w:sz w:val="21"/>
                <w:szCs w:val="21"/>
              </w:rPr>
            </w:pPr>
          </w:p>
        </w:tc>
      </w:tr>
    </w:tbl>
    <w:p w:rsidR="006C2BCB" w:rsidRPr="00050FB9" w:rsidRDefault="006C2BCB" w:rsidP="006C2BCB">
      <w:pPr>
        <w:rPr>
          <w:sz w:val="21"/>
          <w:szCs w:val="21"/>
        </w:rPr>
      </w:pPr>
    </w:p>
    <w:p w:rsidR="00082CD0" w:rsidRPr="00050FB9" w:rsidRDefault="00082CD0" w:rsidP="006C2BCB">
      <w:pPr>
        <w:rPr>
          <w:sz w:val="21"/>
          <w:szCs w:val="21"/>
        </w:rPr>
      </w:pPr>
      <w:r w:rsidRPr="00050FB9">
        <w:rPr>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63"/>
        <w:gridCol w:w="1165"/>
        <w:gridCol w:w="1456"/>
        <w:gridCol w:w="1165"/>
        <w:gridCol w:w="1311"/>
        <w:gridCol w:w="1581"/>
      </w:tblGrid>
      <w:tr w:rsidR="00082CD0" w:rsidRPr="00050FB9">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050FB9" w:rsidRDefault="00843862" w:rsidP="00843862">
            <w:pPr>
              <w:jc w:val="center"/>
              <w:rPr>
                <w:b/>
                <w:bCs/>
                <w:sz w:val="21"/>
                <w:szCs w:val="21"/>
              </w:rPr>
            </w:pPr>
            <w:r w:rsidRPr="00050FB9">
              <w:rPr>
                <w:b/>
                <w:bCs/>
                <w:sz w:val="21"/>
                <w:szCs w:val="21"/>
              </w:rPr>
              <w:t>Spoločník, akcionár do dňa zmeny</w:t>
            </w:r>
            <w:r w:rsidR="00F614CB" w:rsidRPr="00050FB9">
              <w:rPr>
                <w:b/>
                <w:bCs/>
                <w:sz w:val="21"/>
                <w:szCs w:val="21"/>
              </w:rPr>
              <w:t xml:space="preserve"> </w:t>
            </w:r>
            <w:r w:rsidRPr="00050FB9">
              <w:rPr>
                <w:b/>
                <w:bCs/>
                <w:sz w:val="21"/>
                <w:szCs w:val="21"/>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050FB9" w:rsidRDefault="00082CD0" w:rsidP="00BD4D2D">
            <w:pPr>
              <w:jc w:val="center"/>
              <w:rPr>
                <w:b/>
                <w:bCs/>
                <w:sz w:val="21"/>
                <w:szCs w:val="21"/>
              </w:rPr>
            </w:pPr>
            <w:r w:rsidRPr="00050FB9">
              <w:rPr>
                <w:b/>
                <w:bCs/>
                <w:sz w:val="21"/>
                <w:szCs w:val="21"/>
              </w:rPr>
              <w:t>Iný podiel na ostatných položkách VI ako na ZI</w:t>
            </w:r>
          </w:p>
          <w:p w:rsidR="00082CD0" w:rsidRPr="00050FB9" w:rsidRDefault="00082CD0" w:rsidP="00BD4D2D">
            <w:pPr>
              <w:jc w:val="center"/>
              <w:rPr>
                <w:b/>
                <w:bCs/>
                <w:sz w:val="21"/>
                <w:szCs w:val="21"/>
              </w:rPr>
            </w:pPr>
            <w:r w:rsidRPr="00050FB9">
              <w:rPr>
                <w:b/>
                <w:bCs/>
                <w:sz w:val="21"/>
                <w:szCs w:val="21"/>
              </w:rPr>
              <w:t>v %</w:t>
            </w:r>
          </w:p>
        </w:tc>
      </w:tr>
      <w:tr w:rsidR="00576DC5" w:rsidRPr="00050FB9">
        <w:trPr>
          <w:trHeight w:val="231"/>
          <w:jc w:val="center"/>
        </w:trPr>
        <w:tc>
          <w:tcPr>
            <w:tcW w:w="254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Spoločník, akcionár</w:t>
            </w:r>
          </w:p>
        </w:tc>
        <w:tc>
          <w:tcPr>
            <w:tcW w:w="115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050FB9" w:rsidRDefault="00576DC5" w:rsidP="00BD4D2D">
            <w:pPr>
              <w:rPr>
                <w:sz w:val="21"/>
                <w:szCs w:val="21"/>
              </w:rPr>
            </w:pPr>
          </w:p>
        </w:tc>
        <w:tc>
          <w:tcPr>
            <w:tcW w:w="1571" w:type="dxa"/>
            <w:vMerge/>
            <w:tcBorders>
              <w:top w:val="single" w:sz="12" w:space="0" w:color="auto"/>
              <w:left w:val="single" w:sz="12" w:space="0" w:color="auto"/>
              <w:bottom w:val="single" w:sz="4" w:space="0" w:color="auto"/>
            </w:tcBorders>
          </w:tcPr>
          <w:p w:rsidR="00576DC5" w:rsidRPr="00050FB9" w:rsidRDefault="00576DC5" w:rsidP="00BD4D2D">
            <w:pPr>
              <w:rPr>
                <w:sz w:val="21"/>
                <w:szCs w:val="21"/>
              </w:rPr>
            </w:pPr>
          </w:p>
        </w:tc>
      </w:tr>
      <w:tr w:rsidR="00576DC5" w:rsidRPr="00050FB9">
        <w:trPr>
          <w:trHeight w:val="107"/>
          <w:jc w:val="center"/>
        </w:trPr>
        <w:tc>
          <w:tcPr>
            <w:tcW w:w="2548" w:type="dxa"/>
            <w:tcBorders>
              <w:top w:val="single" w:sz="4" w:space="0" w:color="auto"/>
              <w:bottom w:val="single" w:sz="12" w:space="0" w:color="auto"/>
              <w:right w:val="single" w:sz="12" w:space="0" w:color="auto"/>
            </w:tcBorders>
          </w:tcPr>
          <w:p w:rsidR="00576DC5" w:rsidRPr="00050FB9" w:rsidRDefault="00EF3405" w:rsidP="00BD4D2D">
            <w:pPr>
              <w:jc w:val="center"/>
              <w:rPr>
                <w:sz w:val="21"/>
                <w:szCs w:val="21"/>
              </w:rPr>
            </w:pPr>
            <w:r w:rsidRPr="00050FB9">
              <w:rPr>
                <w:sz w:val="21"/>
                <w:szCs w:val="21"/>
              </w:rPr>
              <w:t>A</w:t>
            </w:r>
          </w:p>
        </w:tc>
        <w:tc>
          <w:tcPr>
            <w:tcW w:w="1158" w:type="dxa"/>
            <w:tcBorders>
              <w:top w:val="single" w:sz="4" w:space="0" w:color="auto"/>
              <w:bottom w:val="single" w:sz="12" w:space="0" w:color="auto"/>
              <w:right w:val="single" w:sz="12" w:space="0" w:color="auto"/>
            </w:tcBorders>
          </w:tcPr>
          <w:p w:rsidR="00576DC5" w:rsidRPr="00050FB9" w:rsidRDefault="00576DC5" w:rsidP="00BD4D2D">
            <w:pPr>
              <w:jc w:val="center"/>
              <w:rPr>
                <w:sz w:val="21"/>
                <w:szCs w:val="21"/>
              </w:rPr>
            </w:pPr>
            <w:r w:rsidRPr="00050FB9">
              <w:rPr>
                <w:sz w:val="21"/>
                <w:szCs w:val="21"/>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050FB9" w:rsidRDefault="00576DC5" w:rsidP="00BD4D2D">
            <w:pPr>
              <w:jc w:val="center"/>
              <w:rPr>
                <w:sz w:val="21"/>
                <w:szCs w:val="21"/>
                <w:lang w:eastAsia="sk-SK"/>
              </w:rPr>
            </w:pPr>
            <w:r w:rsidRPr="00050FB9">
              <w:rPr>
                <w:sz w:val="21"/>
                <w:szCs w:val="21"/>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050FB9" w:rsidRDefault="00EE7CC9" w:rsidP="00BD4D2D">
            <w:pPr>
              <w:jc w:val="center"/>
              <w:rPr>
                <w:sz w:val="21"/>
                <w:szCs w:val="21"/>
                <w:lang w:eastAsia="sk-SK"/>
              </w:rPr>
            </w:pPr>
            <w:r w:rsidRPr="00050FB9">
              <w:rPr>
                <w:sz w:val="21"/>
                <w:szCs w:val="21"/>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050FB9" w:rsidRDefault="00576DC5" w:rsidP="00BD4D2D">
            <w:pPr>
              <w:jc w:val="center"/>
              <w:rPr>
                <w:sz w:val="21"/>
                <w:szCs w:val="21"/>
              </w:rPr>
            </w:pPr>
            <w:r w:rsidRPr="00050FB9">
              <w:rPr>
                <w:sz w:val="21"/>
                <w:szCs w:val="21"/>
              </w:rPr>
              <w:t>e</w:t>
            </w:r>
          </w:p>
        </w:tc>
        <w:tc>
          <w:tcPr>
            <w:tcW w:w="1571" w:type="dxa"/>
            <w:tcBorders>
              <w:top w:val="single" w:sz="4" w:space="0" w:color="auto"/>
              <w:left w:val="single" w:sz="12" w:space="0" w:color="auto"/>
              <w:bottom w:val="single" w:sz="12" w:space="0" w:color="auto"/>
            </w:tcBorders>
          </w:tcPr>
          <w:p w:rsidR="00576DC5" w:rsidRPr="00050FB9" w:rsidRDefault="001A5FE1" w:rsidP="00BD4D2D">
            <w:pPr>
              <w:jc w:val="center"/>
              <w:rPr>
                <w:sz w:val="21"/>
                <w:szCs w:val="21"/>
              </w:rPr>
            </w:pPr>
            <w:r w:rsidRPr="00050FB9">
              <w:rPr>
                <w:sz w:val="21"/>
                <w:szCs w:val="21"/>
              </w:rPr>
              <w:t>F</w:t>
            </w:r>
          </w:p>
        </w:tc>
      </w:tr>
      <w:tr w:rsidR="00576DC5" w:rsidRPr="00050FB9">
        <w:trPr>
          <w:trHeight w:val="278"/>
          <w:jc w:val="center"/>
        </w:trPr>
        <w:tc>
          <w:tcPr>
            <w:tcW w:w="2548" w:type="dxa"/>
            <w:tcBorders>
              <w:top w:val="single" w:sz="12"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12"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12" w:space="0" w:color="auto"/>
              <w:right w:val="single" w:sz="12" w:space="0" w:color="auto"/>
            </w:tcBorders>
          </w:tcPr>
          <w:p w:rsidR="00576DC5" w:rsidRPr="00050FB9" w:rsidRDefault="00576DC5" w:rsidP="00BD4D2D">
            <w:pPr>
              <w:rPr>
                <w:b/>
                <w:bCs/>
                <w:sz w:val="21"/>
                <w:szCs w:val="21"/>
              </w:rPr>
            </w:pPr>
            <w:r w:rsidRPr="00050FB9">
              <w:rPr>
                <w:b/>
                <w:bCs/>
                <w:sz w:val="21"/>
                <w:szCs w:val="21"/>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050FB9" w:rsidRDefault="00576DC5" w:rsidP="00576DC5">
            <w:pPr>
              <w:jc w:val="center"/>
              <w:rPr>
                <w:sz w:val="21"/>
                <w:szCs w:val="21"/>
              </w:rPr>
            </w:pPr>
            <w:r w:rsidRPr="00050FB9">
              <w:rPr>
                <w:sz w:val="21"/>
                <w:szCs w:val="21"/>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050FB9" w:rsidRDefault="00576DC5" w:rsidP="008A043F">
            <w:pPr>
              <w:pStyle w:val="Value"/>
              <w:rPr>
                <w:b/>
                <w:bCs/>
                <w:sz w:val="21"/>
                <w:szCs w:val="21"/>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lang w:eastAsia="sk-SK"/>
              </w:rPr>
            </w:pPr>
            <w:r w:rsidRPr="00050FB9">
              <w:rPr>
                <w:b/>
                <w:bCs/>
                <w:sz w:val="21"/>
                <w:szCs w:val="21"/>
                <w:lang w:eastAsia="sk-SK"/>
              </w:rPr>
              <w:t>100</w:t>
            </w: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rPr>
            </w:pPr>
            <w:r w:rsidRPr="00050FB9">
              <w:rPr>
                <w:b/>
                <w:bCs/>
                <w:sz w:val="21"/>
                <w:szCs w:val="21"/>
              </w:rPr>
              <w:t>100</w:t>
            </w:r>
          </w:p>
        </w:tc>
        <w:tc>
          <w:tcPr>
            <w:tcW w:w="1571" w:type="dxa"/>
            <w:tcBorders>
              <w:top w:val="single" w:sz="6" w:space="0" w:color="auto"/>
              <w:left w:val="single" w:sz="6" w:space="0" w:color="auto"/>
              <w:bottom w:val="single" w:sz="12" w:space="0" w:color="auto"/>
            </w:tcBorders>
            <w:vAlign w:val="center"/>
          </w:tcPr>
          <w:p w:rsidR="00576DC5" w:rsidRPr="00050FB9" w:rsidRDefault="00576DC5" w:rsidP="008A043F">
            <w:pPr>
              <w:pStyle w:val="Value"/>
              <w:rPr>
                <w:b/>
                <w:bCs/>
                <w:sz w:val="21"/>
                <w:szCs w:val="21"/>
              </w:rPr>
            </w:pPr>
          </w:p>
        </w:tc>
      </w:tr>
    </w:tbl>
    <w:p w:rsidR="00082CD0" w:rsidRDefault="00082CD0" w:rsidP="006C2BCB">
      <w:pPr>
        <w:rPr>
          <w:sz w:val="21"/>
          <w:szCs w:val="21"/>
        </w:rPr>
      </w:pPr>
    </w:p>
    <w:p w:rsidR="000B21B0" w:rsidRDefault="000B21B0" w:rsidP="006C2BCB">
      <w:pPr>
        <w:rPr>
          <w:sz w:val="21"/>
          <w:szCs w:val="21"/>
        </w:rPr>
      </w:pPr>
    </w:p>
    <w:p w:rsidR="00D711F1" w:rsidRDefault="00D711F1" w:rsidP="006C2BCB">
      <w:pPr>
        <w:rPr>
          <w:sz w:val="21"/>
          <w:szCs w:val="21"/>
        </w:rPr>
      </w:pPr>
    </w:p>
    <w:p w:rsidR="00D711F1" w:rsidRDefault="00D711F1" w:rsidP="006C2BCB">
      <w:pPr>
        <w:rPr>
          <w:sz w:val="21"/>
          <w:szCs w:val="21"/>
        </w:rPr>
      </w:pPr>
    </w:p>
    <w:p w:rsidR="00D711F1" w:rsidRPr="00050FB9" w:rsidRDefault="00D711F1" w:rsidP="006C2BCB">
      <w:pPr>
        <w:rPr>
          <w:sz w:val="21"/>
          <w:szCs w:val="21"/>
        </w:rPr>
      </w:pPr>
    </w:p>
    <w:p w:rsidR="00907428" w:rsidRDefault="00907428" w:rsidP="001D69C5">
      <w:pPr>
        <w:pStyle w:val="Nadpis11"/>
        <w:numPr>
          <w:ilvl w:val="0"/>
          <w:numId w:val="12"/>
        </w:numPr>
        <w:ind w:left="426" w:hanging="426"/>
        <w:jc w:val="left"/>
        <w:rPr>
          <w:sz w:val="21"/>
          <w:szCs w:val="21"/>
        </w:rPr>
      </w:pPr>
      <w:r w:rsidRPr="00050FB9">
        <w:rPr>
          <w:sz w:val="21"/>
          <w:szCs w:val="21"/>
        </w:rPr>
        <w:lastRenderedPageBreak/>
        <w:t>INFORMÁCIE O KONSOLIDOVANOM CELKU</w:t>
      </w:r>
    </w:p>
    <w:p w:rsidR="00907428" w:rsidRDefault="00C454AA" w:rsidP="00907428">
      <w:pPr>
        <w:jc w:val="both"/>
        <w:rPr>
          <w:rFonts w:ascii="Arial" w:hAnsi="Arial" w:cs="Arial"/>
          <w:sz w:val="21"/>
          <w:szCs w:val="21"/>
          <w:lang w:val="cs-CZ" w:eastAsia="cs-CZ"/>
        </w:rPr>
      </w:pPr>
      <w:r>
        <w:rPr>
          <w:rFonts w:ascii="Arial" w:hAnsi="Arial" w:cs="Arial"/>
          <w:sz w:val="21"/>
          <w:szCs w:val="21"/>
          <w:lang w:val="cs-CZ" w:eastAsia="cs-CZ"/>
        </w:rPr>
        <w:t xml:space="preserve">       </w:t>
      </w:r>
      <w:r w:rsidR="0092216B">
        <w:rPr>
          <w:rFonts w:ascii="Arial" w:hAnsi="Arial" w:cs="Arial"/>
          <w:sz w:val="21"/>
          <w:szCs w:val="21"/>
          <w:lang w:val="cs-CZ" w:eastAsia="cs-CZ"/>
        </w:rPr>
        <w:t xml:space="preserve">AUTO GAMES Slovakia, </w:t>
      </w:r>
      <w:r w:rsidR="003C4200">
        <w:rPr>
          <w:rFonts w:ascii="Arial" w:hAnsi="Arial" w:cs="Arial"/>
          <w:sz w:val="21"/>
          <w:szCs w:val="21"/>
          <w:lang w:val="cs-CZ" w:eastAsia="cs-CZ"/>
        </w:rPr>
        <w:t>s</w:t>
      </w:r>
      <w:r w:rsidR="00907428" w:rsidRPr="00050FB9">
        <w:rPr>
          <w:rFonts w:ascii="Arial" w:hAnsi="Arial" w:cs="Arial"/>
          <w:sz w:val="21"/>
          <w:szCs w:val="21"/>
          <w:lang w:val="cs-CZ" w:eastAsia="cs-CZ"/>
        </w:rPr>
        <w:t xml:space="preserve">.r.o. </w:t>
      </w:r>
      <w:r w:rsidR="00907428" w:rsidRPr="006F4E23">
        <w:rPr>
          <w:rFonts w:ascii="Arial" w:hAnsi="Arial" w:cs="Arial"/>
          <w:sz w:val="21"/>
          <w:szCs w:val="21"/>
          <w:lang w:eastAsia="cs-CZ"/>
        </w:rPr>
        <w:t>nie</w:t>
      </w:r>
      <w:r w:rsidR="00907428" w:rsidRPr="00050FB9">
        <w:rPr>
          <w:rFonts w:ascii="Arial" w:hAnsi="Arial" w:cs="Arial"/>
          <w:sz w:val="21"/>
          <w:szCs w:val="21"/>
          <w:lang w:val="cs-CZ" w:eastAsia="cs-CZ"/>
        </w:rPr>
        <w:t xml:space="preserve"> je </w:t>
      </w:r>
      <w:r w:rsidR="00907428" w:rsidRPr="006F4E23">
        <w:rPr>
          <w:rFonts w:ascii="Arial" w:hAnsi="Arial" w:cs="Arial"/>
          <w:sz w:val="21"/>
          <w:szCs w:val="21"/>
          <w:lang w:eastAsia="cs-CZ"/>
        </w:rPr>
        <w:t>súčasťou</w:t>
      </w:r>
      <w:r w:rsidR="00907428" w:rsidRPr="00050FB9">
        <w:rPr>
          <w:rFonts w:ascii="Arial" w:hAnsi="Arial" w:cs="Arial"/>
          <w:sz w:val="21"/>
          <w:szCs w:val="21"/>
          <w:lang w:val="cs-CZ" w:eastAsia="cs-CZ"/>
        </w:rPr>
        <w:t xml:space="preserve"> skupiny konsolidovaného celku.</w:t>
      </w:r>
    </w:p>
    <w:p w:rsidR="003C4200" w:rsidRPr="00050FB9" w:rsidRDefault="003C4200" w:rsidP="00907428">
      <w:pPr>
        <w:jc w:val="both"/>
        <w:rPr>
          <w:rFonts w:ascii="Arial" w:hAnsi="Arial" w:cs="Arial"/>
          <w:sz w:val="21"/>
          <w:szCs w:val="21"/>
          <w:lang w:val="cs-CZ" w:eastAsia="cs-CZ"/>
        </w:rPr>
      </w:pPr>
    </w:p>
    <w:p w:rsidR="00907428" w:rsidRPr="00050FB9" w:rsidRDefault="00907428" w:rsidP="001D69C5">
      <w:pPr>
        <w:pStyle w:val="Nadpis11"/>
        <w:numPr>
          <w:ilvl w:val="0"/>
          <w:numId w:val="12"/>
        </w:numPr>
        <w:ind w:left="426" w:hanging="426"/>
        <w:rPr>
          <w:sz w:val="21"/>
          <w:szCs w:val="21"/>
        </w:rPr>
      </w:pPr>
      <w:r w:rsidRPr="00050FB9">
        <w:rPr>
          <w:sz w:val="21"/>
          <w:szCs w:val="21"/>
        </w:rPr>
        <w:t xml:space="preserve">Informácie o účtovných zásadách a účtovných metódach  </w:t>
      </w:r>
    </w:p>
    <w:p w:rsidR="00907428" w:rsidRPr="00050FB9" w:rsidRDefault="00907428" w:rsidP="00907428">
      <w:pPr>
        <w:pStyle w:val="Zkladntext"/>
        <w:rPr>
          <w:rFonts w:ascii="Arial" w:hAnsi="Arial" w:cs="Arial"/>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Východiská pre zostavenie účtovnej závierky</w:t>
      </w: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Účtovná závierka bola zostavená za predpokladu nepretržitého trvania Spoločnosti (going concern) v súlade so zákonom o účtovníctve platným v Slovenskej republike a nadväzujúcimi postupmi účtovania.</w:t>
      </w:r>
    </w:p>
    <w:p w:rsidR="00907428" w:rsidRPr="00050FB9" w:rsidRDefault="00907428" w:rsidP="00907428">
      <w:pPr>
        <w:pStyle w:val="Zkladntext"/>
        <w:ind w:left="450"/>
        <w:rPr>
          <w:rFonts w:ascii="Arial" w:hAnsi="Arial" w:cs="Arial"/>
          <w:b w:val="0"/>
          <w:sz w:val="21"/>
          <w:szCs w:val="21"/>
        </w:rPr>
      </w:pPr>
    </w:p>
    <w:p w:rsidR="00C50F0B" w:rsidRPr="00050FB9" w:rsidRDefault="00907428" w:rsidP="004A5313">
      <w:pPr>
        <w:pStyle w:val="Zkladntext"/>
        <w:ind w:left="360"/>
        <w:rPr>
          <w:rFonts w:ascii="Arial" w:hAnsi="Arial" w:cs="Arial"/>
          <w:b w:val="0"/>
          <w:sz w:val="21"/>
          <w:szCs w:val="21"/>
        </w:rPr>
      </w:pPr>
      <w:r w:rsidRPr="00050FB9">
        <w:rPr>
          <w:rFonts w:ascii="Arial" w:hAnsi="Arial" w:cs="Arial"/>
          <w:b w:val="0"/>
          <w:sz w:val="21"/>
          <w:szCs w:val="21"/>
        </w:rPr>
        <w:t>Účtovná závierka bola zostavená ako riadna účtovná závierka</w:t>
      </w:r>
      <w:r w:rsidR="00C50F0B" w:rsidRPr="00050FB9">
        <w:rPr>
          <w:rFonts w:ascii="Arial" w:hAnsi="Arial" w:cs="Arial"/>
          <w:b w:val="0"/>
          <w:sz w:val="21"/>
          <w:szCs w:val="21"/>
        </w:rPr>
        <w:t>.</w:t>
      </w:r>
    </w:p>
    <w:p w:rsidR="00C50F0B" w:rsidRPr="00050FB9" w:rsidRDefault="00C50F0B" w:rsidP="004A5313">
      <w:pPr>
        <w:pStyle w:val="Zkladntext"/>
        <w:ind w:left="360"/>
        <w:rPr>
          <w:rFonts w:ascii="Arial" w:hAnsi="Arial" w:cs="Arial"/>
          <w:b w:val="0"/>
          <w:sz w:val="21"/>
          <w:szCs w:val="21"/>
        </w:rPr>
      </w:pPr>
    </w:p>
    <w:p w:rsidR="004A5313" w:rsidRPr="00050FB9" w:rsidRDefault="00C50F0B" w:rsidP="004A5313">
      <w:pPr>
        <w:pStyle w:val="Zkladntext"/>
        <w:ind w:left="360"/>
        <w:rPr>
          <w:rFonts w:ascii="Arial" w:hAnsi="Arial" w:cs="Arial"/>
          <w:b w:val="0"/>
          <w:sz w:val="21"/>
          <w:szCs w:val="21"/>
        </w:rPr>
      </w:pPr>
      <w:r w:rsidRPr="00050FB9">
        <w:rPr>
          <w:rFonts w:ascii="Arial" w:hAnsi="Arial" w:cs="Arial"/>
          <w:b w:val="0"/>
          <w:sz w:val="21"/>
          <w:szCs w:val="21"/>
        </w:rPr>
        <w:t>Účtovníctvo sa vedie na základe dodržania časovej a vecnej súvislosti nákladov a</w:t>
      </w:r>
      <w:r w:rsidR="006109AE" w:rsidRPr="00050FB9">
        <w:rPr>
          <w:rFonts w:ascii="Arial" w:hAnsi="Arial" w:cs="Arial"/>
          <w:b w:val="0"/>
          <w:sz w:val="21"/>
          <w:szCs w:val="21"/>
        </w:rPr>
        <w:t> </w:t>
      </w:r>
      <w:r w:rsidRPr="00050FB9">
        <w:rPr>
          <w:rFonts w:ascii="Arial" w:hAnsi="Arial" w:cs="Arial"/>
          <w:b w:val="0"/>
          <w:sz w:val="21"/>
          <w:szCs w:val="21"/>
        </w:rPr>
        <w:t>výnosov</w:t>
      </w:r>
      <w:r w:rsidR="006109AE" w:rsidRPr="00050FB9">
        <w:rPr>
          <w:rFonts w:ascii="Arial" w:hAnsi="Arial" w:cs="Arial"/>
          <w:b w:val="0"/>
          <w:sz w:val="21"/>
          <w:szCs w:val="21"/>
        </w:rPr>
        <w:t>. Za základ sa berú všetky náklady a výnosy, ktoré sa vzťahujú na účtovné obdobie bez ohľadu na dátum ich platenia</w:t>
      </w:r>
    </w:p>
    <w:p w:rsidR="004A5313" w:rsidRPr="00050FB9" w:rsidRDefault="004A5313" w:rsidP="004A5313">
      <w:pPr>
        <w:pStyle w:val="Zkladntext"/>
        <w:ind w:left="450"/>
        <w:rPr>
          <w:rFonts w:ascii="Arial" w:hAnsi="Arial" w:cs="Arial"/>
          <w:b w:val="0"/>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Dlhodobý nehmotný majetok a dlhodobý hmotný majetok</w:t>
      </w: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050FB9" w:rsidRDefault="00907428" w:rsidP="00907428">
      <w:pPr>
        <w:pStyle w:val="Zkladntext"/>
        <w:rPr>
          <w:rFonts w:ascii="Arial" w:hAnsi="Arial" w:cs="Arial"/>
          <w:b w:val="0"/>
          <w:sz w:val="21"/>
          <w:szCs w:val="21"/>
        </w:rPr>
      </w:pPr>
    </w:p>
    <w:p w:rsidR="001B2BC9"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Náklady na technické zhodnotenie dlhodobého majetku zvyšujú jeho obstarávaciu cenu. Opravy a údržba sa účtuje do nákladov.</w:t>
      </w:r>
    </w:p>
    <w:p w:rsidR="001B2BC9" w:rsidRPr="00050FB9" w:rsidRDefault="001B2BC9" w:rsidP="00907428">
      <w:pPr>
        <w:pStyle w:val="Zkladntext"/>
        <w:ind w:left="340"/>
        <w:rPr>
          <w:rFonts w:ascii="Arial" w:hAnsi="Arial" w:cs="Arial"/>
          <w:b w:val="0"/>
          <w:sz w:val="21"/>
          <w:szCs w:val="21"/>
        </w:rPr>
      </w:pPr>
    </w:p>
    <w:p w:rsidR="00907428" w:rsidRPr="00050FB9" w:rsidRDefault="001B2BC9" w:rsidP="00907428">
      <w:pPr>
        <w:pStyle w:val="Zkladntext"/>
        <w:ind w:left="340"/>
        <w:rPr>
          <w:rFonts w:ascii="Arial" w:hAnsi="Arial" w:cs="Arial"/>
          <w:b w:val="0"/>
          <w:sz w:val="21"/>
          <w:szCs w:val="21"/>
        </w:rPr>
      </w:pPr>
      <w:r w:rsidRPr="00050FB9">
        <w:rPr>
          <w:rFonts w:ascii="Arial" w:hAnsi="Arial" w:cs="Arial"/>
          <w:b w:val="0"/>
          <w:sz w:val="21"/>
          <w:szCs w:val="21"/>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050FB9">
        <w:rPr>
          <w:rFonts w:ascii="Arial" w:hAnsi="Arial" w:cs="Arial"/>
          <w:b w:val="0"/>
          <w:sz w:val="21"/>
          <w:szCs w:val="21"/>
        </w:rPr>
        <w:t xml:space="preserve"> </w:t>
      </w:r>
    </w:p>
    <w:p w:rsidR="00907428" w:rsidRPr="00050FB9" w:rsidRDefault="00907428" w:rsidP="00907428">
      <w:pPr>
        <w:pStyle w:val="Zkladntext"/>
        <w:rPr>
          <w:rFonts w:ascii="Arial" w:hAnsi="Arial" w:cs="Arial"/>
          <w:b w:val="0"/>
          <w:sz w:val="21"/>
          <w:szCs w:val="21"/>
        </w:rPr>
      </w:pPr>
    </w:p>
    <w:p w:rsidR="00907428" w:rsidRPr="00050FB9" w:rsidRDefault="00907428" w:rsidP="004A5313">
      <w:pPr>
        <w:pStyle w:val="Zkladntext"/>
        <w:ind w:left="284"/>
        <w:rPr>
          <w:rFonts w:ascii="Arial" w:hAnsi="Arial" w:cs="Arial"/>
          <w:b w:val="0"/>
          <w:sz w:val="21"/>
          <w:szCs w:val="21"/>
        </w:rPr>
      </w:pPr>
      <w:r w:rsidRPr="00050FB9">
        <w:rPr>
          <w:rFonts w:ascii="Arial" w:hAnsi="Arial" w:cs="Arial"/>
          <w:b w:val="0"/>
          <w:sz w:val="21"/>
          <w:szCs w:val="21"/>
        </w:rPr>
        <w:t xml:space="preserve">Spoločnosť </w:t>
      </w:r>
      <w:r w:rsidR="0092216B">
        <w:rPr>
          <w:rFonts w:ascii="Arial" w:hAnsi="Arial" w:cs="Arial"/>
          <w:b w:val="0"/>
          <w:sz w:val="21"/>
          <w:szCs w:val="21"/>
        </w:rPr>
        <w:t>AUTO GAMES Slovakia, s.r.o.</w:t>
      </w:r>
      <w:r w:rsidRPr="00050FB9">
        <w:rPr>
          <w:rFonts w:ascii="Arial" w:hAnsi="Arial" w:cs="Arial"/>
          <w:b w:val="0"/>
          <w:sz w:val="21"/>
          <w:szCs w:val="21"/>
        </w:rPr>
        <w:t xml:space="preserve"> nevlastní žiaden dlhodobý nehmotný majetok.</w:t>
      </w:r>
    </w:p>
    <w:p w:rsidR="00907428" w:rsidRPr="00050FB9" w:rsidRDefault="00907428" w:rsidP="004A5313">
      <w:pPr>
        <w:pStyle w:val="Zkladntext"/>
        <w:ind w:left="284"/>
        <w:rPr>
          <w:rFonts w:ascii="Arial" w:hAnsi="Arial" w:cs="Arial"/>
          <w:b w:val="0"/>
          <w:sz w:val="21"/>
          <w:szCs w:val="21"/>
        </w:rPr>
      </w:pPr>
    </w:p>
    <w:p w:rsidR="00062659" w:rsidRPr="00050FB9" w:rsidRDefault="00062659" w:rsidP="004A5313">
      <w:pPr>
        <w:pStyle w:val="Zkladntext"/>
        <w:ind w:left="284"/>
        <w:rPr>
          <w:rFonts w:ascii="Arial" w:hAnsi="Arial" w:cs="Arial"/>
          <w:b w:val="0"/>
          <w:sz w:val="21"/>
          <w:szCs w:val="21"/>
        </w:rPr>
      </w:pPr>
      <w:r w:rsidRPr="00050FB9">
        <w:rPr>
          <w:rFonts w:ascii="Arial" w:hAnsi="Arial" w:cs="Arial"/>
          <w:b w:val="0"/>
          <w:sz w:val="21"/>
          <w:szCs w:val="21"/>
        </w:rPr>
        <w:t>Plán odpisov pre dlhodobý hmotný majetok</w:t>
      </w:r>
    </w:p>
    <w:p w:rsidR="00062659" w:rsidRPr="00050FB9" w:rsidRDefault="00062659" w:rsidP="004A5313">
      <w:pPr>
        <w:pStyle w:val="Zkladntext"/>
        <w:ind w:left="284"/>
        <w:rPr>
          <w:rFonts w:ascii="Arial" w:hAnsi="Arial" w:cs="Arial"/>
          <w:b w:val="0"/>
          <w:sz w:val="21"/>
          <w:szCs w:val="21"/>
        </w:rPr>
      </w:pPr>
    </w:p>
    <w:tbl>
      <w:tblPr>
        <w:tblW w:w="8020" w:type="dxa"/>
        <w:tblInd w:w="589" w:type="dxa"/>
        <w:tblCellMar>
          <w:left w:w="70" w:type="dxa"/>
          <w:right w:w="70" w:type="dxa"/>
        </w:tblCellMar>
        <w:tblLook w:val="04A0" w:firstRow="1" w:lastRow="0" w:firstColumn="1" w:lastColumn="0" w:noHBand="0" w:noVBand="1"/>
      </w:tblPr>
      <w:tblGrid>
        <w:gridCol w:w="3080"/>
        <w:gridCol w:w="1860"/>
        <w:gridCol w:w="1480"/>
        <w:gridCol w:w="1600"/>
      </w:tblGrid>
      <w:tr w:rsidR="00062659" w:rsidRPr="00050FB9" w:rsidTr="00062659">
        <w:trPr>
          <w:trHeight w:val="300"/>
        </w:trPr>
        <w:tc>
          <w:tcPr>
            <w:tcW w:w="3080" w:type="dxa"/>
            <w:tcBorders>
              <w:top w:val="nil"/>
              <w:left w:val="nil"/>
              <w:bottom w:val="nil"/>
              <w:right w:val="nil"/>
            </w:tcBorders>
            <w:shd w:val="clear" w:color="000000" w:fill="FFFFFF"/>
            <w:noWrap/>
            <w:vAlign w:val="bottom"/>
            <w:hideMark/>
          </w:tcPr>
          <w:p w:rsidR="00062659" w:rsidRPr="00050FB9" w:rsidRDefault="00062659" w:rsidP="00062659">
            <w:pP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r>
      <w:tr w:rsidR="00062659" w:rsidRPr="00050FB9"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Ročná odpisová sadzba v %</w:t>
            </w:r>
          </w:p>
        </w:tc>
      </w:tr>
      <w:tr w:rsidR="00062659" w:rsidRPr="008127EC"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685BA5" w:rsidRDefault="003C4200" w:rsidP="00062659">
            <w:pPr>
              <w:rPr>
                <w:rFonts w:ascii="Times New Roman" w:hAnsi="Times New Roman" w:cs="Times New Roman"/>
                <w:sz w:val="21"/>
                <w:szCs w:val="21"/>
                <w:lang w:eastAsia="sk-SK"/>
              </w:rPr>
            </w:pPr>
            <w:r w:rsidRPr="00685BA5">
              <w:rPr>
                <w:rFonts w:ascii="Times New Roman" w:hAnsi="Times New Roman" w:cs="Times New Roman"/>
                <w:sz w:val="21"/>
                <w:szCs w:val="21"/>
                <w:lang w:eastAsia="sk-SK"/>
              </w:rPr>
              <w:t>Stroje, prístroje a zariadenia</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685BA5" w:rsidRDefault="003C4200" w:rsidP="00062659">
            <w:pPr>
              <w:jc w:val="right"/>
              <w:rPr>
                <w:rFonts w:ascii="Arial" w:hAnsi="Arial" w:cs="Arial"/>
                <w:sz w:val="21"/>
                <w:szCs w:val="21"/>
                <w:lang w:eastAsia="sk-SK"/>
              </w:rPr>
            </w:pPr>
            <w:r w:rsidRPr="00685BA5">
              <w:rPr>
                <w:rFonts w:ascii="Arial" w:hAnsi="Arial" w:cs="Arial"/>
                <w:sz w:val="21"/>
                <w:szCs w:val="21"/>
                <w:lang w:eastAsia="sk-SK"/>
              </w:rPr>
              <w:t>6</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685BA5" w:rsidRDefault="00062659" w:rsidP="00050FB9">
            <w:pPr>
              <w:ind w:firstLineChars="100" w:firstLine="210"/>
              <w:jc w:val="right"/>
              <w:rPr>
                <w:rFonts w:ascii="Arial" w:hAnsi="Arial" w:cs="Arial"/>
                <w:sz w:val="21"/>
                <w:szCs w:val="21"/>
                <w:lang w:eastAsia="sk-SK"/>
              </w:rPr>
            </w:pPr>
            <w:r w:rsidRPr="00685BA5">
              <w:rPr>
                <w:rFonts w:ascii="Arial" w:hAnsi="Arial" w:cs="Arial"/>
                <w:sz w:val="21"/>
                <w:szCs w:val="21"/>
                <w:lang w:eastAsia="sk-SK"/>
              </w:rPr>
              <w:t>rovnomerná</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685BA5" w:rsidRDefault="003C4200" w:rsidP="003C4200">
            <w:pPr>
              <w:ind w:firstLineChars="100" w:firstLine="210"/>
              <w:jc w:val="right"/>
              <w:rPr>
                <w:rFonts w:ascii="Arial" w:hAnsi="Arial" w:cs="Arial"/>
                <w:sz w:val="21"/>
                <w:szCs w:val="21"/>
                <w:lang w:eastAsia="sk-SK"/>
              </w:rPr>
            </w:pPr>
            <w:r w:rsidRPr="00685BA5">
              <w:rPr>
                <w:rFonts w:ascii="Arial" w:hAnsi="Arial" w:cs="Arial"/>
                <w:sz w:val="21"/>
                <w:szCs w:val="21"/>
                <w:lang w:eastAsia="sk-SK"/>
              </w:rPr>
              <w:t>16,66</w:t>
            </w:r>
            <w:r w:rsidR="00062659" w:rsidRPr="00685BA5">
              <w:rPr>
                <w:rFonts w:ascii="Arial" w:hAnsi="Arial" w:cs="Arial"/>
                <w:sz w:val="21"/>
                <w:szCs w:val="21"/>
                <w:lang w:eastAsia="sk-SK"/>
              </w:rPr>
              <w:t>%</w:t>
            </w:r>
          </w:p>
        </w:tc>
      </w:tr>
      <w:tr w:rsidR="00062659" w:rsidRPr="008127EC"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685BA5" w:rsidRDefault="003C4200" w:rsidP="00062659">
            <w:pPr>
              <w:rPr>
                <w:rFonts w:ascii="Times New Roman" w:hAnsi="Times New Roman" w:cs="Times New Roman"/>
                <w:sz w:val="21"/>
                <w:szCs w:val="21"/>
                <w:lang w:eastAsia="sk-SK"/>
              </w:rPr>
            </w:pPr>
            <w:r w:rsidRPr="00685BA5">
              <w:rPr>
                <w:rFonts w:ascii="Times New Roman" w:hAnsi="Times New Roman" w:cs="Times New Roman"/>
                <w:sz w:val="21"/>
                <w:szCs w:val="21"/>
                <w:lang w:eastAsia="sk-SK"/>
              </w:rPr>
              <w:t>Počítače, servery, kancel. technika</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685BA5" w:rsidRDefault="003C4200" w:rsidP="00062659">
            <w:pPr>
              <w:jc w:val="right"/>
              <w:rPr>
                <w:rFonts w:ascii="Arial" w:hAnsi="Arial" w:cs="Arial"/>
                <w:sz w:val="21"/>
                <w:szCs w:val="21"/>
                <w:lang w:eastAsia="sk-SK"/>
              </w:rPr>
            </w:pPr>
            <w:r w:rsidRPr="00685BA5">
              <w:rPr>
                <w:rFonts w:ascii="Arial" w:hAnsi="Arial" w:cs="Arial"/>
                <w:sz w:val="21"/>
                <w:szCs w:val="21"/>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685BA5" w:rsidRDefault="00062659" w:rsidP="00062659">
            <w:pPr>
              <w:jc w:val="right"/>
              <w:rPr>
                <w:rFonts w:ascii="Arial" w:hAnsi="Arial" w:cs="Arial"/>
                <w:sz w:val="21"/>
                <w:szCs w:val="21"/>
                <w:lang w:eastAsia="sk-SK"/>
              </w:rPr>
            </w:pPr>
            <w:r w:rsidRPr="00685BA5">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685BA5" w:rsidRDefault="003C4200" w:rsidP="00062659">
            <w:pPr>
              <w:jc w:val="right"/>
              <w:rPr>
                <w:rFonts w:ascii="Arial" w:hAnsi="Arial" w:cs="Arial"/>
                <w:sz w:val="21"/>
                <w:szCs w:val="21"/>
                <w:lang w:eastAsia="sk-SK"/>
              </w:rPr>
            </w:pPr>
            <w:r w:rsidRPr="00685BA5">
              <w:rPr>
                <w:rFonts w:ascii="Arial" w:hAnsi="Arial" w:cs="Arial"/>
                <w:sz w:val="21"/>
                <w:szCs w:val="21"/>
                <w:lang w:eastAsia="sk-SK"/>
              </w:rPr>
              <w:t>25</w:t>
            </w:r>
            <w:r w:rsidR="00062659" w:rsidRPr="00685BA5">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685BA5" w:rsidRDefault="00062659" w:rsidP="00062659">
            <w:pPr>
              <w:rPr>
                <w:rFonts w:ascii="Times New Roman" w:hAnsi="Times New Roman" w:cs="Times New Roman"/>
                <w:sz w:val="21"/>
                <w:szCs w:val="21"/>
                <w:lang w:eastAsia="sk-SK"/>
              </w:rPr>
            </w:pPr>
            <w:r w:rsidRPr="00685BA5">
              <w:rPr>
                <w:rFonts w:ascii="Times New Roman" w:hAnsi="Times New Roman" w:cs="Times New Roman"/>
                <w:sz w:val="21"/>
                <w:szCs w:val="21"/>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685BA5" w:rsidRDefault="00062659" w:rsidP="00062659">
            <w:pPr>
              <w:jc w:val="right"/>
              <w:rPr>
                <w:rFonts w:ascii="Arial" w:hAnsi="Arial" w:cs="Arial"/>
                <w:sz w:val="21"/>
                <w:szCs w:val="21"/>
                <w:lang w:eastAsia="sk-SK"/>
              </w:rPr>
            </w:pPr>
            <w:r w:rsidRPr="00685BA5">
              <w:rPr>
                <w:rFonts w:ascii="Arial" w:hAnsi="Arial" w:cs="Arial"/>
                <w:sz w:val="21"/>
                <w:szCs w:val="21"/>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685BA5" w:rsidRDefault="00062659" w:rsidP="00062659">
            <w:pPr>
              <w:jc w:val="right"/>
              <w:rPr>
                <w:rFonts w:ascii="Arial" w:hAnsi="Arial" w:cs="Arial"/>
                <w:sz w:val="21"/>
                <w:szCs w:val="21"/>
                <w:lang w:eastAsia="sk-SK"/>
              </w:rPr>
            </w:pPr>
            <w:r w:rsidRPr="00685BA5">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685BA5" w:rsidRDefault="00062659" w:rsidP="00062659">
            <w:pPr>
              <w:jc w:val="right"/>
              <w:rPr>
                <w:rFonts w:ascii="Arial" w:hAnsi="Arial" w:cs="Arial"/>
                <w:sz w:val="21"/>
                <w:szCs w:val="21"/>
                <w:lang w:eastAsia="sk-SK"/>
              </w:rPr>
            </w:pPr>
            <w:r w:rsidRPr="00685BA5">
              <w:rPr>
                <w:rFonts w:ascii="Arial" w:hAnsi="Arial" w:cs="Arial"/>
                <w:sz w:val="21"/>
                <w:szCs w:val="21"/>
                <w:lang w:eastAsia="sk-SK"/>
              </w:rPr>
              <w:t>25%</w:t>
            </w:r>
          </w:p>
        </w:tc>
      </w:tr>
      <w:tr w:rsidR="00062659" w:rsidRPr="00050FB9" w:rsidTr="003C4200">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685BA5" w:rsidRDefault="00685BA5"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Výherné prístroje</w:t>
            </w:r>
          </w:p>
        </w:tc>
        <w:tc>
          <w:tcPr>
            <w:tcW w:w="1860" w:type="dxa"/>
            <w:tcBorders>
              <w:top w:val="nil"/>
              <w:left w:val="nil"/>
              <w:bottom w:val="single" w:sz="4" w:space="0" w:color="auto"/>
              <w:right w:val="single" w:sz="4" w:space="0" w:color="auto"/>
            </w:tcBorders>
            <w:shd w:val="clear" w:color="000000" w:fill="FFFFFF"/>
            <w:noWrap/>
            <w:vAlign w:val="bottom"/>
          </w:tcPr>
          <w:p w:rsidR="00062659" w:rsidRPr="00685BA5" w:rsidRDefault="00685BA5" w:rsidP="00062659">
            <w:pPr>
              <w:jc w:val="right"/>
              <w:rPr>
                <w:rFonts w:ascii="Arial" w:hAnsi="Arial" w:cs="Arial"/>
                <w:sz w:val="21"/>
                <w:szCs w:val="21"/>
                <w:lang w:eastAsia="sk-SK"/>
              </w:rPr>
            </w:pPr>
            <w:r>
              <w:rPr>
                <w:rFonts w:ascii="Arial" w:hAnsi="Arial" w:cs="Arial"/>
                <w:sz w:val="21"/>
                <w:szCs w:val="21"/>
                <w:lang w:eastAsia="sk-SK"/>
              </w:rPr>
              <w:t>6</w:t>
            </w:r>
          </w:p>
        </w:tc>
        <w:tc>
          <w:tcPr>
            <w:tcW w:w="1480" w:type="dxa"/>
            <w:tcBorders>
              <w:top w:val="nil"/>
              <w:left w:val="nil"/>
              <w:bottom w:val="single" w:sz="4" w:space="0" w:color="auto"/>
              <w:right w:val="single" w:sz="4" w:space="0" w:color="auto"/>
            </w:tcBorders>
            <w:shd w:val="clear" w:color="000000" w:fill="FFFFFF"/>
            <w:noWrap/>
            <w:vAlign w:val="bottom"/>
          </w:tcPr>
          <w:p w:rsidR="00062659" w:rsidRPr="00685BA5" w:rsidRDefault="00685BA5" w:rsidP="00062659">
            <w:pPr>
              <w:jc w:val="right"/>
              <w:rPr>
                <w:rFonts w:ascii="Arial" w:hAnsi="Arial" w:cs="Arial"/>
                <w:sz w:val="21"/>
                <w:szCs w:val="21"/>
                <w:lang w:eastAsia="sk-SK"/>
              </w:rPr>
            </w:pPr>
            <w:r>
              <w:rPr>
                <w:rFonts w:ascii="Arial" w:hAnsi="Arial" w:cs="Arial"/>
                <w:sz w:val="21"/>
                <w:szCs w:val="21"/>
                <w:lang w:eastAsia="sk-SK"/>
              </w:rPr>
              <w:t>časová</w:t>
            </w:r>
          </w:p>
        </w:tc>
        <w:tc>
          <w:tcPr>
            <w:tcW w:w="1600" w:type="dxa"/>
            <w:tcBorders>
              <w:top w:val="nil"/>
              <w:left w:val="nil"/>
              <w:bottom w:val="single" w:sz="4" w:space="0" w:color="auto"/>
              <w:right w:val="single" w:sz="4" w:space="0" w:color="auto"/>
            </w:tcBorders>
            <w:shd w:val="clear" w:color="000000" w:fill="FFFFFF"/>
            <w:noWrap/>
            <w:vAlign w:val="bottom"/>
          </w:tcPr>
          <w:p w:rsidR="00062659" w:rsidRPr="00685BA5" w:rsidRDefault="00685BA5" w:rsidP="00062659">
            <w:pPr>
              <w:jc w:val="right"/>
              <w:rPr>
                <w:rFonts w:ascii="Arial" w:hAnsi="Arial" w:cs="Arial"/>
                <w:sz w:val="21"/>
                <w:szCs w:val="21"/>
                <w:lang w:eastAsia="sk-SK"/>
              </w:rPr>
            </w:pPr>
            <w:r>
              <w:rPr>
                <w:rFonts w:ascii="Arial" w:hAnsi="Arial" w:cs="Arial"/>
                <w:sz w:val="21"/>
                <w:szCs w:val="21"/>
                <w:lang w:eastAsia="sk-SK"/>
              </w:rPr>
              <w:t>16,66%</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9F20E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Budovy, stavby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9F20E0" w:rsidP="009F20E0">
            <w:pPr>
              <w:jc w:val="right"/>
              <w:rPr>
                <w:rFonts w:ascii="Arial" w:hAnsi="Arial" w:cs="Arial"/>
                <w:sz w:val="21"/>
                <w:szCs w:val="21"/>
                <w:lang w:eastAsia="sk-SK"/>
              </w:rPr>
            </w:pPr>
            <w:r>
              <w:rPr>
                <w:rFonts w:ascii="Arial" w:hAnsi="Arial" w:cs="Arial"/>
                <w:sz w:val="21"/>
                <w:szCs w:val="21"/>
                <w:lang w:eastAsia="sk-SK"/>
              </w:rPr>
              <w:t>20</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9F20E0" w:rsidP="00062659">
            <w:pPr>
              <w:jc w:val="right"/>
              <w:rPr>
                <w:rFonts w:ascii="Arial" w:hAnsi="Arial" w:cs="Arial"/>
                <w:sz w:val="21"/>
                <w:szCs w:val="21"/>
                <w:lang w:eastAsia="sk-SK"/>
              </w:rPr>
            </w:pPr>
            <w:r>
              <w:rPr>
                <w:rFonts w:ascii="Arial" w:hAnsi="Arial" w:cs="Arial"/>
                <w:sz w:val="21"/>
                <w:szCs w:val="21"/>
                <w:lang w:eastAsia="sk-SK"/>
              </w:rPr>
              <w:t>rovnomerná</w:t>
            </w:r>
            <w:r w:rsidR="00062659" w:rsidRPr="00050FB9">
              <w:rPr>
                <w:rFonts w:ascii="Arial" w:hAnsi="Arial" w:cs="Arial"/>
                <w:sz w:val="21"/>
                <w:szCs w:val="21"/>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9F20E0" w:rsidP="00062659">
            <w:pPr>
              <w:jc w:val="right"/>
              <w:rPr>
                <w:rFonts w:ascii="Arial" w:hAnsi="Arial" w:cs="Arial"/>
                <w:sz w:val="21"/>
                <w:szCs w:val="21"/>
                <w:lang w:eastAsia="sk-SK"/>
              </w:rPr>
            </w:pPr>
            <w:r>
              <w:rPr>
                <w:rFonts w:ascii="Arial" w:hAnsi="Arial" w:cs="Arial"/>
                <w:sz w:val="21"/>
                <w:szCs w:val="21"/>
                <w:lang w:eastAsia="sk-SK"/>
              </w:rPr>
              <w:t>5%</w:t>
            </w:r>
            <w:r w:rsidR="00062659" w:rsidRPr="00050FB9">
              <w:rPr>
                <w:rFonts w:ascii="Arial" w:hAnsi="Arial" w:cs="Arial"/>
                <w:sz w:val="21"/>
                <w:szCs w:val="21"/>
                <w:lang w:eastAsia="sk-SK"/>
              </w:rPr>
              <w:t> </w:t>
            </w:r>
          </w:p>
        </w:tc>
      </w:tr>
    </w:tbl>
    <w:p w:rsidR="00062659" w:rsidRPr="00050FB9" w:rsidRDefault="00062659" w:rsidP="004A5313">
      <w:pPr>
        <w:pStyle w:val="Zkladntext"/>
        <w:ind w:left="284"/>
        <w:rPr>
          <w:rFonts w:ascii="Arial" w:hAnsi="Arial" w:cs="Arial"/>
          <w:b w:val="0"/>
          <w:sz w:val="21"/>
          <w:szCs w:val="21"/>
        </w:rPr>
      </w:pPr>
    </w:p>
    <w:p w:rsidR="0074712D" w:rsidRPr="00050FB9" w:rsidRDefault="0074712D" w:rsidP="004A5313">
      <w:pPr>
        <w:pStyle w:val="Zkladntext"/>
        <w:ind w:left="284"/>
        <w:rPr>
          <w:rFonts w:ascii="Arial" w:hAnsi="Arial" w:cs="Arial"/>
          <w:b w:val="0"/>
          <w:sz w:val="21"/>
          <w:szCs w:val="21"/>
        </w:rPr>
      </w:pPr>
      <w:r w:rsidRPr="00050FB9">
        <w:rPr>
          <w:rFonts w:ascii="Arial" w:hAnsi="Arial" w:cs="Arial"/>
          <w:b w:val="0"/>
          <w:sz w:val="21"/>
          <w:szCs w:val="21"/>
        </w:rPr>
        <w:t>Daňové odpisy sa uplatňujú podľa sadzieb uvedených v zákone o daniach z príjmov platných pre rovnomerné odpisovanie.</w:t>
      </w:r>
    </w:p>
    <w:p w:rsidR="00050FB9" w:rsidRDefault="00050FB9" w:rsidP="004A5313">
      <w:pPr>
        <w:pStyle w:val="Zkladntext"/>
        <w:ind w:left="284"/>
        <w:rPr>
          <w:rFonts w:ascii="Arial" w:hAnsi="Arial" w:cs="Arial"/>
          <w:b w:val="0"/>
          <w:sz w:val="21"/>
          <w:szCs w:val="21"/>
        </w:rPr>
      </w:pPr>
    </w:p>
    <w:p w:rsidR="003674ED" w:rsidRDefault="003674ED" w:rsidP="004A5313">
      <w:pPr>
        <w:pStyle w:val="Zkladntext"/>
        <w:ind w:left="284"/>
        <w:rPr>
          <w:rFonts w:ascii="Arial" w:hAnsi="Arial" w:cs="Arial"/>
          <w:b w:val="0"/>
          <w:sz w:val="21"/>
          <w:szCs w:val="21"/>
        </w:rPr>
      </w:pPr>
    </w:p>
    <w:p w:rsidR="003674ED" w:rsidRDefault="003674ED" w:rsidP="004A5313">
      <w:pPr>
        <w:pStyle w:val="Zkladntext"/>
        <w:ind w:left="284"/>
        <w:rPr>
          <w:rFonts w:ascii="Arial" w:hAnsi="Arial" w:cs="Arial"/>
          <w:b w:val="0"/>
          <w:sz w:val="21"/>
          <w:szCs w:val="21"/>
        </w:rPr>
      </w:pPr>
    </w:p>
    <w:p w:rsidR="003674ED" w:rsidRPr="00050FB9" w:rsidRDefault="003674ED" w:rsidP="004A5313">
      <w:pPr>
        <w:pStyle w:val="Zkladntext"/>
        <w:ind w:left="284"/>
        <w:rPr>
          <w:rFonts w:ascii="Arial" w:hAnsi="Arial" w:cs="Arial"/>
          <w:b w:val="0"/>
          <w:sz w:val="21"/>
          <w:szCs w:val="21"/>
        </w:rPr>
      </w:pP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lastRenderedPageBreak/>
        <w:t>Cenné papiere a podiely</w:t>
      </w:r>
    </w:p>
    <w:p w:rsidR="009A2E6A" w:rsidRPr="00050FB9" w:rsidRDefault="009A2E6A" w:rsidP="009973E2">
      <w:pPr>
        <w:pStyle w:val="Zkladntext"/>
        <w:ind w:left="284"/>
        <w:rPr>
          <w:rFonts w:ascii="Arial" w:hAnsi="Arial" w:cs="Arial"/>
          <w:b w:val="0"/>
          <w:sz w:val="21"/>
          <w:szCs w:val="21"/>
        </w:rPr>
      </w:pPr>
    </w:p>
    <w:p w:rsidR="009A2E6A" w:rsidRPr="00050FB9" w:rsidRDefault="009A2E6A" w:rsidP="00050FB9">
      <w:pPr>
        <w:pStyle w:val="Zkladntext"/>
        <w:ind w:left="426"/>
        <w:rPr>
          <w:rFonts w:ascii="Arial" w:hAnsi="Arial" w:cs="Arial"/>
          <w:b w:val="0"/>
          <w:sz w:val="21"/>
          <w:szCs w:val="21"/>
        </w:rPr>
      </w:pPr>
      <w:r w:rsidRPr="00050FB9">
        <w:rPr>
          <w:rFonts w:ascii="Arial" w:hAnsi="Arial" w:cs="Arial"/>
          <w:b w:val="0"/>
          <w:sz w:val="21"/>
          <w:szCs w:val="21"/>
        </w:rPr>
        <w:t xml:space="preserve">Spoločnosť </w:t>
      </w:r>
      <w:r w:rsidR="008127EC">
        <w:rPr>
          <w:rFonts w:ascii="Arial" w:hAnsi="Arial" w:cs="Arial"/>
          <w:b w:val="0"/>
          <w:sz w:val="21"/>
          <w:szCs w:val="21"/>
        </w:rPr>
        <w:t xml:space="preserve">AUTO GAMES Slovakia, </w:t>
      </w:r>
      <w:r w:rsidRPr="00050FB9">
        <w:rPr>
          <w:rFonts w:ascii="Arial" w:hAnsi="Arial" w:cs="Arial"/>
          <w:b w:val="0"/>
          <w:sz w:val="21"/>
          <w:szCs w:val="21"/>
        </w:rPr>
        <w:t>s.r.o. n</w:t>
      </w:r>
      <w:r w:rsidR="00A74981">
        <w:rPr>
          <w:rFonts w:ascii="Arial" w:hAnsi="Arial" w:cs="Arial"/>
          <w:b w:val="0"/>
          <w:sz w:val="21"/>
          <w:szCs w:val="21"/>
        </w:rPr>
        <w:t>emá náplň pre túto položku</w:t>
      </w:r>
      <w:r w:rsidRPr="00050FB9">
        <w:rPr>
          <w:rFonts w:ascii="Arial" w:hAnsi="Arial" w:cs="Arial"/>
          <w:b w:val="0"/>
          <w:sz w:val="21"/>
          <w:szCs w:val="21"/>
        </w:rPr>
        <w:t>.</w:t>
      </w:r>
    </w:p>
    <w:p w:rsidR="00A74981" w:rsidRPr="00050FB9" w:rsidRDefault="00A74981" w:rsidP="009973E2">
      <w:pPr>
        <w:pStyle w:val="Zkladntext"/>
        <w:ind w:left="284"/>
        <w:rPr>
          <w:rFonts w:ascii="Arial" w:hAnsi="Arial" w:cs="Arial"/>
          <w:b w:val="0"/>
          <w:sz w:val="21"/>
          <w:szCs w:val="21"/>
        </w:rPr>
      </w:pPr>
    </w:p>
    <w:p w:rsidR="00576B57" w:rsidRPr="00050FB9" w:rsidRDefault="00A74981" w:rsidP="00A74981">
      <w:pPr>
        <w:pStyle w:val="Pismenka"/>
        <w:numPr>
          <w:ilvl w:val="0"/>
          <w:numId w:val="27"/>
        </w:numPr>
        <w:ind w:left="284" w:firstLine="0"/>
        <w:rPr>
          <w:rFonts w:ascii="Arial" w:hAnsi="Arial" w:cs="Arial"/>
          <w:b w:val="0"/>
          <w:sz w:val="21"/>
          <w:szCs w:val="21"/>
        </w:rPr>
      </w:pPr>
      <w:r>
        <w:rPr>
          <w:rFonts w:ascii="Arial" w:hAnsi="Arial" w:cs="Arial"/>
          <w:b w:val="0"/>
          <w:sz w:val="21"/>
          <w:szCs w:val="21"/>
        </w:rPr>
        <w:t xml:space="preserve"> </w:t>
      </w:r>
      <w:r w:rsidR="00576B57" w:rsidRPr="00050FB9">
        <w:rPr>
          <w:rFonts w:ascii="Arial" w:hAnsi="Arial" w:cs="Arial"/>
          <w:b w:val="0"/>
          <w:sz w:val="21"/>
          <w:szCs w:val="21"/>
        </w:rPr>
        <w:t xml:space="preserve">Zásoby </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Zásoby sa oceňujú nižšou z nasledujúcich hodnôt: obstarávacou cenou (nakupované zásoby) alebo vlastnými nákladmi (zásoby vytvorené vlastnou činnosťou) alebo čistou realizačnou hodnotou.</w:t>
      </w:r>
    </w:p>
    <w:p w:rsidR="00576B57" w:rsidRPr="00050FB9" w:rsidRDefault="00576B57" w:rsidP="00A74981">
      <w:pPr>
        <w:pStyle w:val="Zkladntext"/>
        <w:ind w:left="284"/>
        <w:rPr>
          <w:rFonts w:ascii="Arial" w:hAnsi="Arial" w:cs="Arial"/>
          <w:b w:val="0"/>
          <w:color w:val="FF0000"/>
          <w:sz w:val="21"/>
          <w:szCs w:val="21"/>
        </w:rPr>
      </w:pPr>
      <w:r w:rsidRPr="00050FB9">
        <w:rPr>
          <w:rFonts w:ascii="Arial" w:hAnsi="Arial" w:cs="Arial"/>
          <w:b w:val="0"/>
          <w:sz w:val="21"/>
          <w:szCs w:val="21"/>
        </w:rPr>
        <w:t xml:space="preserve">Obstarávacia cena zahŕňa cenu zásob a náklady súvisiace s obstaraním (clo, prepravu, poistné, provízie, skonto a pod.). Úroky z cudzích zdrojov nie sú súčasťou obstarávacej ceny. </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 xml:space="preserve">Čistá realizačná hodnota je predpokladaná predajná cena znížená o predpokladané náklady na ich dokončenie a o predpokladané náklady súvisiace s ich predajom.  </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Zníženie hodnoty zásob sa upravuje vytvorením opravnej položky.</w:t>
      </w:r>
    </w:p>
    <w:p w:rsidR="00062659" w:rsidRPr="00050FB9" w:rsidRDefault="00062659"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Zákazková výroba</w:t>
      </w:r>
    </w:p>
    <w:p w:rsidR="00A74981" w:rsidRPr="00050FB9" w:rsidRDefault="00A74981" w:rsidP="00A74981">
      <w:pPr>
        <w:pStyle w:val="Zkladntext"/>
        <w:ind w:left="284"/>
        <w:rPr>
          <w:rFonts w:ascii="Arial" w:hAnsi="Arial" w:cs="Arial"/>
          <w:b w:val="0"/>
          <w:sz w:val="21"/>
          <w:szCs w:val="21"/>
        </w:rPr>
      </w:pPr>
      <w:r w:rsidRPr="00050FB9">
        <w:rPr>
          <w:rFonts w:ascii="Arial" w:hAnsi="Arial" w:cs="Arial"/>
          <w:b w:val="0"/>
          <w:sz w:val="21"/>
          <w:szCs w:val="21"/>
        </w:rPr>
        <w:t xml:space="preserve">Spoločnosť </w:t>
      </w:r>
      <w:r>
        <w:rPr>
          <w:rFonts w:ascii="Arial" w:hAnsi="Arial" w:cs="Arial"/>
          <w:b w:val="0"/>
          <w:sz w:val="21"/>
          <w:szCs w:val="21"/>
        </w:rPr>
        <w:t xml:space="preserve">AUTO GAMES Slovakia, </w:t>
      </w:r>
      <w:r w:rsidRPr="00050FB9">
        <w:rPr>
          <w:rFonts w:ascii="Arial" w:hAnsi="Arial" w:cs="Arial"/>
          <w:b w:val="0"/>
          <w:sz w:val="21"/>
          <w:szCs w:val="21"/>
        </w:rPr>
        <w:t>s.r.o. n</w:t>
      </w:r>
      <w:r>
        <w:rPr>
          <w:rFonts w:ascii="Arial" w:hAnsi="Arial" w:cs="Arial"/>
          <w:b w:val="0"/>
          <w:sz w:val="21"/>
          <w:szCs w:val="21"/>
        </w:rPr>
        <w:t>emá náplň pre túto položku</w:t>
      </w:r>
      <w:r w:rsidRPr="00050FB9">
        <w:rPr>
          <w:rFonts w:ascii="Arial" w:hAnsi="Arial" w:cs="Arial"/>
          <w:b w:val="0"/>
          <w:sz w:val="21"/>
          <w:szCs w:val="21"/>
        </w:rPr>
        <w:t>.</w:t>
      </w:r>
    </w:p>
    <w:p w:rsidR="00576B57" w:rsidRPr="00050FB9" w:rsidRDefault="00576B57" w:rsidP="00A74981">
      <w:pPr>
        <w:pStyle w:val="Pismenka"/>
        <w:numPr>
          <w:ilvl w:val="0"/>
          <w:numId w:val="0"/>
        </w:numPr>
        <w:ind w:left="284"/>
        <w:rPr>
          <w:rFonts w:ascii="Arial" w:hAnsi="Arial" w:cs="Arial"/>
          <w:b w:val="0"/>
          <w:color w:val="FF000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Zákazková výstavba nehnuteľnosti</w:t>
      </w:r>
    </w:p>
    <w:p w:rsidR="00A74981" w:rsidRPr="00050FB9" w:rsidRDefault="00A74981" w:rsidP="00A74981">
      <w:pPr>
        <w:pStyle w:val="Zkladntext"/>
        <w:ind w:left="284"/>
        <w:rPr>
          <w:rFonts w:ascii="Arial" w:hAnsi="Arial" w:cs="Arial"/>
          <w:b w:val="0"/>
          <w:sz w:val="21"/>
          <w:szCs w:val="21"/>
        </w:rPr>
      </w:pPr>
      <w:r w:rsidRPr="00050FB9">
        <w:rPr>
          <w:rFonts w:ascii="Arial" w:hAnsi="Arial" w:cs="Arial"/>
          <w:b w:val="0"/>
          <w:sz w:val="21"/>
          <w:szCs w:val="21"/>
        </w:rPr>
        <w:t xml:space="preserve">Spoločnosť </w:t>
      </w:r>
      <w:r>
        <w:rPr>
          <w:rFonts w:ascii="Arial" w:hAnsi="Arial" w:cs="Arial"/>
          <w:b w:val="0"/>
          <w:sz w:val="21"/>
          <w:szCs w:val="21"/>
        </w:rPr>
        <w:t xml:space="preserve">AUTO GAMES Slovakia, </w:t>
      </w:r>
      <w:r w:rsidRPr="00050FB9">
        <w:rPr>
          <w:rFonts w:ascii="Arial" w:hAnsi="Arial" w:cs="Arial"/>
          <w:b w:val="0"/>
          <w:sz w:val="21"/>
          <w:szCs w:val="21"/>
        </w:rPr>
        <w:t>s.r.o. n</w:t>
      </w:r>
      <w:r>
        <w:rPr>
          <w:rFonts w:ascii="Arial" w:hAnsi="Arial" w:cs="Arial"/>
          <w:b w:val="0"/>
          <w:sz w:val="21"/>
          <w:szCs w:val="21"/>
        </w:rPr>
        <w:t>emá náplň pre túto položku</w:t>
      </w:r>
      <w:r w:rsidRPr="00050FB9">
        <w:rPr>
          <w:rFonts w:ascii="Arial" w:hAnsi="Arial" w:cs="Arial"/>
          <w:b w:val="0"/>
          <w:sz w:val="21"/>
          <w:szCs w:val="21"/>
        </w:rPr>
        <w:t>.</w:t>
      </w:r>
    </w:p>
    <w:p w:rsidR="00062659" w:rsidRPr="00050FB9" w:rsidRDefault="00062659" w:rsidP="00A74981">
      <w:pPr>
        <w:pStyle w:val="Pismenka"/>
        <w:numPr>
          <w:ilvl w:val="0"/>
          <w:numId w:val="0"/>
        </w:numPr>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Pohľadávky</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Peňažné prostriedky a ceniny</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Peňažné prostriedky a ceniny sa oceňujú ich menovitou hodnotou. Zníženie ich hodnoty sa vyjadruje opravnou položkou.</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Náklady budúcich období a príjmy budúcich období</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Náklady budúcich období a príjmy budúcich období sa vykazujú vo výške, ktorá je potrebná na dodržanie zásady vecnej a časovej súvislosti s účtovným obdobím.</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Rezervy</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Rezervy sú záväzky s neurčitým časovým vymedzením alebo výškou; tvoria sa na krytie známych rizík alebo strát z podnikania. Oceňujú sa v očakávanej výške záväzku.</w:t>
      </w:r>
    </w:p>
    <w:p w:rsidR="00576B57" w:rsidRPr="00050FB9" w:rsidRDefault="00576B57" w:rsidP="00A74981">
      <w:pPr>
        <w:pStyle w:val="Pismenka"/>
        <w:numPr>
          <w:ilvl w:val="0"/>
          <w:numId w:val="0"/>
        </w:numPr>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Záväzky</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050FB9" w:rsidRDefault="00576B57" w:rsidP="00A74981">
      <w:pPr>
        <w:pStyle w:val="Pismenka"/>
        <w:numPr>
          <w:ilvl w:val="0"/>
          <w:numId w:val="0"/>
        </w:numPr>
        <w:ind w:left="284"/>
        <w:jc w:val="left"/>
        <w:rPr>
          <w:rFonts w:ascii="Arial" w:hAnsi="Arial" w:cs="Arial"/>
          <w:b w:val="0"/>
          <w:sz w:val="21"/>
          <w:szCs w:val="21"/>
        </w:rPr>
      </w:pPr>
    </w:p>
    <w:p w:rsidR="00A74981" w:rsidRDefault="00576B57" w:rsidP="00A74981">
      <w:pPr>
        <w:pStyle w:val="Pismenka"/>
        <w:numPr>
          <w:ilvl w:val="0"/>
          <w:numId w:val="27"/>
        </w:numPr>
        <w:ind w:left="284" w:firstLine="0"/>
        <w:jc w:val="left"/>
        <w:rPr>
          <w:rFonts w:ascii="Arial" w:hAnsi="Arial" w:cs="Arial"/>
          <w:b w:val="0"/>
          <w:sz w:val="21"/>
          <w:szCs w:val="21"/>
        </w:rPr>
      </w:pPr>
      <w:r w:rsidRPr="00050FB9">
        <w:rPr>
          <w:rFonts w:ascii="Arial" w:hAnsi="Arial" w:cs="Arial"/>
          <w:b w:val="0"/>
          <w:sz w:val="21"/>
          <w:szCs w:val="21"/>
        </w:rPr>
        <w:t>Odložené dane</w:t>
      </w:r>
    </w:p>
    <w:p w:rsidR="00433CAB" w:rsidRPr="00050FB9" w:rsidRDefault="00433CAB" w:rsidP="00433CAB">
      <w:pPr>
        <w:pStyle w:val="Zkladntext"/>
        <w:rPr>
          <w:rFonts w:ascii="Arial" w:hAnsi="Arial" w:cs="Arial"/>
          <w:b w:val="0"/>
          <w:sz w:val="21"/>
          <w:szCs w:val="21"/>
        </w:rPr>
      </w:pPr>
      <w:r>
        <w:rPr>
          <w:rFonts w:ascii="Arial" w:hAnsi="Arial" w:cs="Arial"/>
          <w:b w:val="0"/>
          <w:sz w:val="21"/>
          <w:szCs w:val="21"/>
        </w:rPr>
        <w:t xml:space="preserve">    </w:t>
      </w:r>
      <w:r w:rsidRPr="00050FB9">
        <w:rPr>
          <w:rFonts w:ascii="Arial" w:hAnsi="Arial" w:cs="Arial"/>
          <w:b w:val="0"/>
          <w:sz w:val="21"/>
          <w:szCs w:val="21"/>
        </w:rPr>
        <w:t xml:space="preserve">Spoločnosť </w:t>
      </w:r>
      <w:r>
        <w:rPr>
          <w:rFonts w:ascii="Arial" w:hAnsi="Arial" w:cs="Arial"/>
          <w:b w:val="0"/>
          <w:sz w:val="21"/>
          <w:szCs w:val="21"/>
        </w:rPr>
        <w:t xml:space="preserve">AUTO GAMES Slovakia, </w:t>
      </w:r>
      <w:r w:rsidRPr="00050FB9">
        <w:rPr>
          <w:rFonts w:ascii="Arial" w:hAnsi="Arial" w:cs="Arial"/>
          <w:b w:val="0"/>
          <w:sz w:val="21"/>
          <w:szCs w:val="21"/>
        </w:rPr>
        <w:t>s.r.o. n</w:t>
      </w:r>
      <w:r>
        <w:rPr>
          <w:rFonts w:ascii="Arial" w:hAnsi="Arial" w:cs="Arial"/>
          <w:b w:val="0"/>
          <w:sz w:val="21"/>
          <w:szCs w:val="21"/>
        </w:rPr>
        <w:t>emá náplň pre túto položku</w:t>
      </w:r>
      <w:r w:rsidRPr="00050FB9">
        <w:rPr>
          <w:rFonts w:ascii="Arial" w:hAnsi="Arial" w:cs="Arial"/>
          <w:b w:val="0"/>
          <w:sz w:val="21"/>
          <w:szCs w:val="21"/>
        </w:rPr>
        <w:t>.</w:t>
      </w:r>
    </w:p>
    <w:p w:rsidR="00576B57" w:rsidRDefault="00A74981" w:rsidP="00A74981">
      <w:pPr>
        <w:pStyle w:val="Pismenka"/>
        <w:numPr>
          <w:ilvl w:val="0"/>
          <w:numId w:val="0"/>
        </w:numPr>
        <w:ind w:left="284"/>
        <w:jc w:val="left"/>
        <w:rPr>
          <w:rFonts w:ascii="Arial" w:hAnsi="Arial" w:cs="Arial"/>
          <w:b w:val="0"/>
          <w:sz w:val="21"/>
          <w:szCs w:val="21"/>
        </w:rPr>
      </w:pPr>
      <w:r>
        <w:rPr>
          <w:rFonts w:ascii="Arial" w:hAnsi="Arial" w:cs="Arial"/>
          <w:b w:val="0"/>
          <w:sz w:val="21"/>
          <w:szCs w:val="21"/>
        </w:rPr>
        <w:br/>
      </w:r>
    </w:p>
    <w:p w:rsidR="0058254D" w:rsidRDefault="0058254D" w:rsidP="00A74981">
      <w:pPr>
        <w:pStyle w:val="Pismenka"/>
        <w:numPr>
          <w:ilvl w:val="0"/>
          <w:numId w:val="0"/>
        </w:numPr>
        <w:ind w:left="284"/>
        <w:jc w:val="left"/>
        <w:rPr>
          <w:rFonts w:ascii="Arial" w:hAnsi="Arial" w:cs="Arial"/>
          <w:b w:val="0"/>
          <w:sz w:val="21"/>
          <w:szCs w:val="21"/>
        </w:rPr>
      </w:pPr>
    </w:p>
    <w:p w:rsidR="0058254D" w:rsidRPr="00050FB9" w:rsidRDefault="0058254D" w:rsidP="00A74981">
      <w:pPr>
        <w:pStyle w:val="Pismenka"/>
        <w:numPr>
          <w:ilvl w:val="0"/>
          <w:numId w:val="0"/>
        </w:numPr>
        <w:ind w:left="284"/>
        <w:jc w:val="left"/>
        <w:rPr>
          <w:rFonts w:ascii="Arial" w:hAnsi="Arial" w:cs="Arial"/>
          <w:b w:val="0"/>
          <w:sz w:val="21"/>
          <w:szCs w:val="21"/>
        </w:rPr>
      </w:pPr>
    </w:p>
    <w:p w:rsidR="00576B57" w:rsidRPr="00050FB9" w:rsidRDefault="00576B57" w:rsidP="00A74981">
      <w:pPr>
        <w:pStyle w:val="Pismenka"/>
        <w:numPr>
          <w:ilvl w:val="0"/>
          <w:numId w:val="27"/>
        </w:numPr>
        <w:tabs>
          <w:tab w:val="left" w:pos="0"/>
        </w:tabs>
        <w:ind w:left="284" w:firstLine="0"/>
        <w:rPr>
          <w:rFonts w:ascii="Arial" w:hAnsi="Arial" w:cs="Arial"/>
          <w:b w:val="0"/>
          <w:sz w:val="21"/>
          <w:szCs w:val="21"/>
        </w:rPr>
      </w:pPr>
      <w:r w:rsidRPr="00050FB9">
        <w:rPr>
          <w:rFonts w:ascii="Arial" w:hAnsi="Arial" w:cs="Arial"/>
          <w:b w:val="0"/>
          <w:sz w:val="21"/>
          <w:szCs w:val="21"/>
        </w:rPr>
        <w:lastRenderedPageBreak/>
        <w:t>Výdavky budúcich období a výnosy budúcich období</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Výdavky budúcich období a výnosy budúcich období sa vykazujú vo výške, ktorá je potrebná na dodržanie zásady vecnej a časovej súvislosti s účtovným obdobím.</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Emisné kvóty</w:t>
      </w:r>
    </w:p>
    <w:p w:rsidR="00433CAB" w:rsidRPr="00050FB9" w:rsidRDefault="00433CAB" w:rsidP="00433CAB">
      <w:pPr>
        <w:pStyle w:val="Zkladntext"/>
        <w:rPr>
          <w:rFonts w:ascii="Arial" w:hAnsi="Arial" w:cs="Arial"/>
          <w:b w:val="0"/>
          <w:sz w:val="21"/>
          <w:szCs w:val="21"/>
        </w:rPr>
      </w:pPr>
      <w:r>
        <w:rPr>
          <w:rFonts w:ascii="Arial" w:hAnsi="Arial" w:cs="Arial"/>
          <w:b w:val="0"/>
          <w:sz w:val="21"/>
          <w:szCs w:val="21"/>
        </w:rPr>
        <w:t xml:space="preserve">     </w:t>
      </w:r>
      <w:r w:rsidRPr="00050FB9">
        <w:rPr>
          <w:rFonts w:ascii="Arial" w:hAnsi="Arial" w:cs="Arial"/>
          <w:b w:val="0"/>
          <w:sz w:val="21"/>
          <w:szCs w:val="21"/>
        </w:rPr>
        <w:t xml:space="preserve">Spoločnosť </w:t>
      </w:r>
      <w:r>
        <w:rPr>
          <w:rFonts w:ascii="Arial" w:hAnsi="Arial" w:cs="Arial"/>
          <w:b w:val="0"/>
          <w:sz w:val="21"/>
          <w:szCs w:val="21"/>
        </w:rPr>
        <w:t xml:space="preserve">AUTO GAMES Slovakia, </w:t>
      </w:r>
      <w:r w:rsidRPr="00050FB9">
        <w:rPr>
          <w:rFonts w:ascii="Arial" w:hAnsi="Arial" w:cs="Arial"/>
          <w:b w:val="0"/>
          <w:sz w:val="21"/>
          <w:szCs w:val="21"/>
        </w:rPr>
        <w:t>s.r.o. n</w:t>
      </w:r>
      <w:r>
        <w:rPr>
          <w:rFonts w:ascii="Arial" w:hAnsi="Arial" w:cs="Arial"/>
          <w:b w:val="0"/>
          <w:sz w:val="21"/>
          <w:szCs w:val="21"/>
        </w:rPr>
        <w:t>emá náplň pre túto položku</w:t>
      </w:r>
      <w:r w:rsidRPr="00050FB9">
        <w:rPr>
          <w:rFonts w:ascii="Arial" w:hAnsi="Arial" w:cs="Arial"/>
          <w:b w:val="0"/>
          <w:sz w:val="21"/>
          <w:szCs w:val="21"/>
        </w:rPr>
        <w:t>.</w:t>
      </w: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Dotácie zo štátneho rozpočtu</w:t>
      </w:r>
    </w:p>
    <w:p w:rsidR="00345355" w:rsidRPr="00050FB9" w:rsidRDefault="00345355" w:rsidP="00345355">
      <w:pPr>
        <w:pStyle w:val="Zkladntext"/>
        <w:rPr>
          <w:rFonts w:ascii="Arial" w:hAnsi="Arial" w:cs="Arial"/>
          <w:b w:val="0"/>
          <w:sz w:val="21"/>
          <w:szCs w:val="21"/>
        </w:rPr>
      </w:pPr>
      <w:r>
        <w:rPr>
          <w:rFonts w:ascii="Arial" w:hAnsi="Arial" w:cs="Arial"/>
          <w:b w:val="0"/>
          <w:sz w:val="21"/>
          <w:szCs w:val="21"/>
        </w:rPr>
        <w:t xml:space="preserve">     </w:t>
      </w:r>
      <w:r w:rsidRPr="00050FB9">
        <w:rPr>
          <w:rFonts w:ascii="Arial" w:hAnsi="Arial" w:cs="Arial"/>
          <w:b w:val="0"/>
          <w:sz w:val="21"/>
          <w:szCs w:val="21"/>
        </w:rPr>
        <w:t xml:space="preserve">Spoločnosť </w:t>
      </w:r>
      <w:r>
        <w:rPr>
          <w:rFonts w:ascii="Arial" w:hAnsi="Arial" w:cs="Arial"/>
          <w:b w:val="0"/>
          <w:sz w:val="21"/>
          <w:szCs w:val="21"/>
        </w:rPr>
        <w:t xml:space="preserve">AUTO GAMES Slovakia, </w:t>
      </w:r>
      <w:r w:rsidRPr="00050FB9">
        <w:rPr>
          <w:rFonts w:ascii="Arial" w:hAnsi="Arial" w:cs="Arial"/>
          <w:b w:val="0"/>
          <w:sz w:val="21"/>
          <w:szCs w:val="21"/>
        </w:rPr>
        <w:t>s.r.o. n</w:t>
      </w:r>
      <w:r>
        <w:rPr>
          <w:rFonts w:ascii="Arial" w:hAnsi="Arial" w:cs="Arial"/>
          <w:b w:val="0"/>
          <w:sz w:val="21"/>
          <w:szCs w:val="21"/>
        </w:rPr>
        <w:t>emá náplň pre túto položku</w:t>
      </w:r>
      <w:r w:rsidRPr="00050FB9">
        <w:rPr>
          <w:rFonts w:ascii="Arial" w:hAnsi="Arial" w:cs="Arial"/>
          <w:b w:val="0"/>
          <w:sz w:val="21"/>
          <w:szCs w:val="21"/>
        </w:rPr>
        <w:t>.</w:t>
      </w:r>
    </w:p>
    <w:p w:rsidR="00A02E05" w:rsidRDefault="00A02E05" w:rsidP="00A02E05">
      <w:pPr>
        <w:pStyle w:val="Pismenka"/>
        <w:numPr>
          <w:ilvl w:val="0"/>
          <w:numId w:val="0"/>
        </w:numPr>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Prenájom (lízing)</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Operatívny prenájom. Majetok prenajatý na základe operatívneho prenájmu vykazuje ako svoj majetok jeho vlastník, nie nájomca.</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Deriváty</w:t>
      </w:r>
    </w:p>
    <w:p w:rsidR="00A02E05" w:rsidRPr="00050FB9" w:rsidRDefault="00A02E05" w:rsidP="00A02E05">
      <w:pPr>
        <w:pStyle w:val="Zkladntext"/>
        <w:rPr>
          <w:rFonts w:ascii="Arial" w:hAnsi="Arial" w:cs="Arial"/>
          <w:b w:val="0"/>
          <w:sz w:val="21"/>
          <w:szCs w:val="21"/>
        </w:rPr>
      </w:pPr>
      <w:r>
        <w:rPr>
          <w:rFonts w:ascii="Arial" w:hAnsi="Arial" w:cs="Arial"/>
          <w:b w:val="0"/>
          <w:sz w:val="21"/>
          <w:szCs w:val="21"/>
        </w:rPr>
        <w:t xml:space="preserve">     </w:t>
      </w:r>
      <w:r w:rsidRPr="00050FB9">
        <w:rPr>
          <w:rFonts w:ascii="Arial" w:hAnsi="Arial" w:cs="Arial"/>
          <w:b w:val="0"/>
          <w:sz w:val="21"/>
          <w:szCs w:val="21"/>
        </w:rPr>
        <w:t xml:space="preserve">Spoločnosť </w:t>
      </w:r>
      <w:r>
        <w:rPr>
          <w:rFonts w:ascii="Arial" w:hAnsi="Arial" w:cs="Arial"/>
          <w:b w:val="0"/>
          <w:sz w:val="21"/>
          <w:szCs w:val="21"/>
        </w:rPr>
        <w:t xml:space="preserve">AUTO GAMES Slovakia, </w:t>
      </w:r>
      <w:r w:rsidRPr="00050FB9">
        <w:rPr>
          <w:rFonts w:ascii="Arial" w:hAnsi="Arial" w:cs="Arial"/>
          <w:b w:val="0"/>
          <w:sz w:val="21"/>
          <w:szCs w:val="21"/>
        </w:rPr>
        <w:t>s.r.o. n</w:t>
      </w:r>
      <w:r>
        <w:rPr>
          <w:rFonts w:ascii="Arial" w:hAnsi="Arial" w:cs="Arial"/>
          <w:b w:val="0"/>
          <w:sz w:val="21"/>
          <w:szCs w:val="21"/>
        </w:rPr>
        <w:t>emá náplň pre túto položku</w:t>
      </w:r>
      <w:r w:rsidRPr="00050FB9">
        <w:rPr>
          <w:rFonts w:ascii="Arial" w:hAnsi="Arial" w:cs="Arial"/>
          <w:b w:val="0"/>
          <w:sz w:val="21"/>
          <w:szCs w:val="21"/>
        </w:rPr>
        <w:t>.</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Majetok a záväzky zabezpečené derivátmi</w:t>
      </w:r>
    </w:p>
    <w:p w:rsidR="00845770" w:rsidRPr="00050FB9" w:rsidRDefault="00845770" w:rsidP="00845770">
      <w:pPr>
        <w:pStyle w:val="Zkladntext"/>
        <w:rPr>
          <w:rFonts w:ascii="Arial" w:hAnsi="Arial" w:cs="Arial"/>
          <w:b w:val="0"/>
          <w:sz w:val="21"/>
          <w:szCs w:val="21"/>
        </w:rPr>
      </w:pPr>
      <w:r>
        <w:rPr>
          <w:rFonts w:ascii="Arial" w:hAnsi="Arial" w:cs="Arial"/>
          <w:b w:val="0"/>
          <w:sz w:val="21"/>
          <w:szCs w:val="21"/>
        </w:rPr>
        <w:t xml:space="preserve">     </w:t>
      </w:r>
      <w:r w:rsidRPr="00050FB9">
        <w:rPr>
          <w:rFonts w:ascii="Arial" w:hAnsi="Arial" w:cs="Arial"/>
          <w:b w:val="0"/>
          <w:sz w:val="21"/>
          <w:szCs w:val="21"/>
        </w:rPr>
        <w:t xml:space="preserve">Spoločnosť </w:t>
      </w:r>
      <w:r>
        <w:rPr>
          <w:rFonts w:ascii="Arial" w:hAnsi="Arial" w:cs="Arial"/>
          <w:b w:val="0"/>
          <w:sz w:val="21"/>
          <w:szCs w:val="21"/>
        </w:rPr>
        <w:t xml:space="preserve">AUTO GAMES Slovakia, </w:t>
      </w:r>
      <w:r w:rsidRPr="00050FB9">
        <w:rPr>
          <w:rFonts w:ascii="Arial" w:hAnsi="Arial" w:cs="Arial"/>
          <w:b w:val="0"/>
          <w:sz w:val="21"/>
          <w:szCs w:val="21"/>
        </w:rPr>
        <w:t>s.r.o. n</w:t>
      </w:r>
      <w:r>
        <w:rPr>
          <w:rFonts w:ascii="Arial" w:hAnsi="Arial" w:cs="Arial"/>
          <w:b w:val="0"/>
          <w:sz w:val="21"/>
          <w:szCs w:val="21"/>
        </w:rPr>
        <w:t>emá náplň pre túto položku</w:t>
      </w:r>
      <w:r w:rsidRPr="00050FB9">
        <w:rPr>
          <w:rFonts w:ascii="Arial" w:hAnsi="Arial" w:cs="Arial"/>
          <w:b w:val="0"/>
          <w:sz w:val="21"/>
          <w:szCs w:val="21"/>
        </w:rPr>
        <w:t>.</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Cudzia mena</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 xml:space="preserve">Prijaté a poskytnuté preddavky v cudzej mene na účet zriadený v eurách a z účtu zriadeného v eurách sa prepočítavajú na menu euro kurzom, za ktorý boli tieto hodnoty nakúpené alebo predané. </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 xml:space="preserve">Prijaté a poskytnuté preddavky sa ku dňu, ku ktorému sa zostavuje účtovná závierka, na menu euro už neprepočítavajú. </w:t>
      </w:r>
    </w:p>
    <w:p w:rsidR="00576B57" w:rsidRPr="00050FB9" w:rsidRDefault="00576B57" w:rsidP="00A74981">
      <w:pPr>
        <w:pStyle w:val="Zkladntext"/>
        <w:ind w:left="284"/>
        <w:rPr>
          <w:rFonts w:ascii="Arial" w:hAnsi="Arial" w:cs="Arial"/>
          <w:b w:val="0"/>
          <w:sz w:val="21"/>
          <w:szCs w:val="21"/>
        </w:rPr>
      </w:pPr>
    </w:p>
    <w:p w:rsidR="00576B57" w:rsidRPr="00050FB9" w:rsidRDefault="00576B57" w:rsidP="00A74981">
      <w:pPr>
        <w:pStyle w:val="Pismenka"/>
        <w:numPr>
          <w:ilvl w:val="0"/>
          <w:numId w:val="27"/>
        </w:numPr>
        <w:ind w:left="284" w:firstLine="0"/>
        <w:rPr>
          <w:rFonts w:ascii="Arial" w:hAnsi="Arial" w:cs="Arial"/>
          <w:b w:val="0"/>
          <w:sz w:val="21"/>
          <w:szCs w:val="21"/>
        </w:rPr>
      </w:pPr>
      <w:r w:rsidRPr="00050FB9">
        <w:rPr>
          <w:rFonts w:ascii="Arial" w:hAnsi="Arial" w:cs="Arial"/>
          <w:b w:val="0"/>
          <w:sz w:val="21"/>
          <w:szCs w:val="21"/>
        </w:rPr>
        <w:t>Výnosy</w:t>
      </w:r>
    </w:p>
    <w:p w:rsidR="00576B57" w:rsidRPr="00050FB9" w:rsidRDefault="00576B57" w:rsidP="00A74981">
      <w:pPr>
        <w:pStyle w:val="Zkladntext"/>
        <w:ind w:left="284"/>
        <w:rPr>
          <w:rFonts w:ascii="Arial" w:hAnsi="Arial" w:cs="Arial"/>
          <w:b w:val="0"/>
          <w:sz w:val="21"/>
          <w:szCs w:val="21"/>
        </w:rPr>
      </w:pPr>
      <w:r w:rsidRPr="00050FB9">
        <w:rPr>
          <w:rFonts w:ascii="Arial" w:hAnsi="Arial" w:cs="Arial"/>
          <w:b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A5313" w:rsidRDefault="004A5313" w:rsidP="00050FB9">
      <w:pPr>
        <w:pStyle w:val="Zkladntext"/>
        <w:rPr>
          <w:rFonts w:ascii="Arial" w:hAnsi="Arial" w:cs="Arial"/>
          <w:b w:val="0"/>
          <w:sz w:val="21"/>
          <w:szCs w:val="21"/>
        </w:rPr>
      </w:pPr>
    </w:p>
    <w:p w:rsidR="001A5FE1" w:rsidRDefault="001A5FE1" w:rsidP="001D69C5">
      <w:pPr>
        <w:pStyle w:val="Nadpis11"/>
        <w:numPr>
          <w:ilvl w:val="0"/>
          <w:numId w:val="17"/>
        </w:numPr>
        <w:rPr>
          <w:sz w:val="21"/>
          <w:szCs w:val="21"/>
        </w:rPr>
      </w:pPr>
      <w:r w:rsidRPr="00050FB9">
        <w:rPr>
          <w:sz w:val="21"/>
          <w:szCs w:val="21"/>
        </w:rPr>
        <w:t>informácie o údajoch na strane aktív súvahy</w:t>
      </w:r>
    </w:p>
    <w:p w:rsidR="00432234" w:rsidRPr="00050FB9" w:rsidRDefault="00432234" w:rsidP="00432234">
      <w:pPr>
        <w:pStyle w:val="Nadpis11"/>
        <w:numPr>
          <w:ilvl w:val="0"/>
          <w:numId w:val="0"/>
        </w:numPr>
        <w:ind w:left="360"/>
        <w:rPr>
          <w:sz w:val="21"/>
          <w:szCs w:val="21"/>
        </w:rPr>
      </w:pPr>
    </w:p>
    <w:p w:rsidR="001A5FE1" w:rsidRPr="00050FB9" w:rsidRDefault="001A5FE1" w:rsidP="001D69C5">
      <w:pPr>
        <w:pStyle w:val="slovanie123"/>
        <w:numPr>
          <w:ilvl w:val="0"/>
          <w:numId w:val="9"/>
        </w:numPr>
        <w:rPr>
          <w:sz w:val="21"/>
          <w:szCs w:val="21"/>
        </w:rPr>
      </w:pPr>
      <w:bookmarkStart w:id="3" w:name="_Toc530739901"/>
      <w:r w:rsidRPr="00050FB9">
        <w:rPr>
          <w:sz w:val="21"/>
          <w:szCs w:val="21"/>
        </w:rPr>
        <w:t>D</w:t>
      </w:r>
      <w:r w:rsidR="00432234">
        <w:rPr>
          <w:sz w:val="21"/>
          <w:szCs w:val="21"/>
        </w:rPr>
        <w:t>l</w:t>
      </w:r>
      <w:r w:rsidRPr="00050FB9">
        <w:rPr>
          <w:sz w:val="21"/>
          <w:szCs w:val="21"/>
        </w:rPr>
        <w:t>hodobý nehmotný majetok a dlhodobý hmotný majetok</w:t>
      </w:r>
      <w:bookmarkEnd w:id="3"/>
      <w:r w:rsidRPr="00050FB9">
        <w:rPr>
          <w:sz w:val="21"/>
          <w:szCs w:val="21"/>
        </w:rPr>
        <w:t xml:space="preserve"> a dlhodobý finančný majetok</w:t>
      </w:r>
    </w:p>
    <w:p w:rsidR="001A5FE1" w:rsidRDefault="001A5FE1" w:rsidP="001A5FE1">
      <w:pPr>
        <w:pStyle w:val="Zkladntext"/>
        <w:ind w:left="340"/>
        <w:rPr>
          <w:rFonts w:ascii="Arial" w:hAnsi="Arial" w:cs="Arial"/>
          <w:b w:val="0"/>
          <w:sz w:val="21"/>
          <w:szCs w:val="21"/>
        </w:rPr>
      </w:pPr>
      <w:r w:rsidRPr="00050FB9">
        <w:rPr>
          <w:rFonts w:ascii="Arial" w:hAnsi="Arial" w:cs="Arial"/>
          <w:b w:val="0"/>
          <w:sz w:val="21"/>
          <w:szCs w:val="21"/>
        </w:rPr>
        <w:t>Prehľad o pohybe dlhodobého nehmotného majetku a </w:t>
      </w:r>
      <w:r w:rsidR="00614B1C" w:rsidRPr="00050FB9">
        <w:rPr>
          <w:rFonts w:ascii="Arial" w:hAnsi="Arial" w:cs="Arial"/>
          <w:b w:val="0"/>
          <w:sz w:val="21"/>
          <w:szCs w:val="21"/>
        </w:rPr>
        <w:t> dlhodobého finančného majetku</w:t>
      </w:r>
      <w:r w:rsidRPr="00050FB9">
        <w:rPr>
          <w:rFonts w:ascii="Arial" w:hAnsi="Arial" w:cs="Arial"/>
          <w:b w:val="0"/>
          <w:sz w:val="21"/>
          <w:szCs w:val="21"/>
        </w:rPr>
        <w:t xml:space="preserve"> od 1. Januára 201</w:t>
      </w:r>
      <w:r w:rsidR="00C616CC">
        <w:rPr>
          <w:rFonts w:ascii="Arial" w:hAnsi="Arial" w:cs="Arial"/>
          <w:b w:val="0"/>
          <w:sz w:val="21"/>
          <w:szCs w:val="21"/>
        </w:rPr>
        <w:t>3</w:t>
      </w:r>
      <w:r w:rsidR="003C4200">
        <w:rPr>
          <w:rFonts w:ascii="Arial" w:hAnsi="Arial" w:cs="Arial"/>
          <w:b w:val="0"/>
          <w:sz w:val="21"/>
          <w:szCs w:val="21"/>
        </w:rPr>
        <w:t xml:space="preserve"> do 31. decembra 201</w:t>
      </w:r>
      <w:r w:rsidR="00C616CC">
        <w:rPr>
          <w:rFonts w:ascii="Arial" w:hAnsi="Arial" w:cs="Arial"/>
          <w:b w:val="0"/>
          <w:sz w:val="21"/>
          <w:szCs w:val="21"/>
        </w:rPr>
        <w:t>3</w:t>
      </w:r>
      <w:r w:rsidRPr="00050FB9">
        <w:rPr>
          <w:rFonts w:ascii="Arial" w:hAnsi="Arial" w:cs="Arial"/>
          <w:b w:val="0"/>
          <w:sz w:val="21"/>
          <w:szCs w:val="21"/>
        </w:rPr>
        <w:t xml:space="preserve"> a za porovna</w:t>
      </w:r>
      <w:r w:rsidR="003C4200">
        <w:rPr>
          <w:rFonts w:ascii="Arial" w:hAnsi="Arial" w:cs="Arial"/>
          <w:b w:val="0"/>
          <w:sz w:val="21"/>
          <w:szCs w:val="21"/>
        </w:rPr>
        <w:t>teľné obdobie od 1. januára 201</w:t>
      </w:r>
      <w:r w:rsidR="00C616CC">
        <w:rPr>
          <w:rFonts w:ascii="Arial" w:hAnsi="Arial" w:cs="Arial"/>
          <w:b w:val="0"/>
          <w:sz w:val="21"/>
          <w:szCs w:val="21"/>
        </w:rPr>
        <w:t>2</w:t>
      </w:r>
      <w:r w:rsidR="003C4200">
        <w:rPr>
          <w:rFonts w:ascii="Arial" w:hAnsi="Arial" w:cs="Arial"/>
          <w:b w:val="0"/>
          <w:sz w:val="21"/>
          <w:szCs w:val="21"/>
        </w:rPr>
        <w:t xml:space="preserve"> do 31. </w:t>
      </w:r>
      <w:r w:rsidR="003C4200">
        <w:rPr>
          <w:rFonts w:ascii="Arial" w:hAnsi="Arial" w:cs="Arial"/>
          <w:b w:val="0"/>
          <w:sz w:val="21"/>
          <w:szCs w:val="21"/>
        </w:rPr>
        <w:lastRenderedPageBreak/>
        <w:t>decembra 201</w:t>
      </w:r>
      <w:r w:rsidR="00C616CC">
        <w:rPr>
          <w:rFonts w:ascii="Arial" w:hAnsi="Arial" w:cs="Arial"/>
          <w:b w:val="0"/>
          <w:sz w:val="21"/>
          <w:szCs w:val="21"/>
        </w:rPr>
        <w:t>2</w:t>
      </w:r>
      <w:r w:rsidRPr="00050FB9">
        <w:rPr>
          <w:rFonts w:ascii="Arial" w:hAnsi="Arial" w:cs="Arial"/>
          <w:b w:val="0"/>
          <w:sz w:val="21"/>
          <w:szCs w:val="21"/>
        </w:rPr>
        <w:t xml:space="preserve"> účtovná jednotka neuvádza, nakoľko v bežnom ani v predchádzajúcom účtovnom období nemala účtovná jednotka pre túto skupinu aktív náplň.</w:t>
      </w:r>
    </w:p>
    <w:p w:rsidR="00F51472" w:rsidRDefault="00F51472" w:rsidP="001A5FE1">
      <w:pPr>
        <w:pStyle w:val="Zkladntext"/>
        <w:ind w:left="340"/>
        <w:rPr>
          <w:rFonts w:ascii="Arial" w:hAnsi="Arial" w:cs="Arial"/>
          <w:b w:val="0"/>
          <w:sz w:val="21"/>
          <w:szCs w:val="21"/>
        </w:rPr>
      </w:pPr>
    </w:p>
    <w:p w:rsidR="00F51472" w:rsidRPr="00050FB9" w:rsidRDefault="00F51472" w:rsidP="001A5FE1">
      <w:pPr>
        <w:pStyle w:val="Zkladntext"/>
        <w:ind w:left="340"/>
        <w:rPr>
          <w:rFonts w:ascii="Arial" w:hAnsi="Arial" w:cs="Arial"/>
          <w:b w:val="0"/>
          <w:sz w:val="21"/>
          <w:szCs w:val="21"/>
        </w:rPr>
      </w:pPr>
    </w:p>
    <w:p w:rsidR="00062659" w:rsidRPr="00050FB9" w:rsidRDefault="00062659" w:rsidP="001A5FE1">
      <w:pPr>
        <w:pStyle w:val="Zkladntext"/>
        <w:ind w:left="340"/>
        <w:rPr>
          <w:rFonts w:ascii="Arial" w:hAnsi="Arial" w:cs="Arial"/>
          <w:b w:val="0"/>
          <w:sz w:val="21"/>
          <w:szCs w:val="21"/>
        </w:rPr>
      </w:pPr>
      <w:r w:rsidRPr="00050FB9">
        <w:rPr>
          <w:rFonts w:ascii="Arial" w:hAnsi="Arial" w:cs="Arial"/>
          <w:b w:val="0"/>
          <w:sz w:val="21"/>
          <w:szCs w:val="21"/>
        </w:rPr>
        <w:t>Prehľad o pohybe dlhodobého hmotného majetku</w:t>
      </w:r>
      <w:r w:rsidR="003F3502" w:rsidRPr="00050FB9">
        <w:rPr>
          <w:rFonts w:ascii="Arial" w:hAnsi="Arial" w:cs="Arial"/>
          <w:b w:val="0"/>
          <w:sz w:val="21"/>
          <w:szCs w:val="21"/>
        </w:rPr>
        <w:t>:</w:t>
      </w:r>
    </w:p>
    <w:tbl>
      <w:tblPr>
        <w:tblW w:w="9914" w:type="dxa"/>
        <w:tblInd w:w="55" w:type="dxa"/>
        <w:tblLayout w:type="fixed"/>
        <w:tblCellMar>
          <w:left w:w="70" w:type="dxa"/>
          <w:right w:w="70" w:type="dxa"/>
        </w:tblCellMar>
        <w:tblLook w:val="04A0" w:firstRow="1" w:lastRow="0" w:firstColumn="1" w:lastColumn="0" w:noHBand="0" w:noVBand="1"/>
      </w:tblPr>
      <w:tblGrid>
        <w:gridCol w:w="2709"/>
        <w:gridCol w:w="992"/>
        <w:gridCol w:w="850"/>
        <w:gridCol w:w="1276"/>
        <w:gridCol w:w="851"/>
        <w:gridCol w:w="1134"/>
        <w:gridCol w:w="1134"/>
        <w:gridCol w:w="968"/>
      </w:tblGrid>
      <w:tr w:rsidR="0074712D" w:rsidRPr="00050FB9" w:rsidTr="005C2F28">
        <w:trPr>
          <w:trHeight w:val="300"/>
        </w:trPr>
        <w:tc>
          <w:tcPr>
            <w:tcW w:w="2709" w:type="dxa"/>
            <w:vMerge w:val="restart"/>
            <w:tcBorders>
              <w:top w:val="single" w:sz="4" w:space="0" w:color="auto"/>
              <w:left w:val="single" w:sz="4" w:space="0" w:color="auto"/>
              <w:bottom w:val="nil"/>
              <w:right w:val="single" w:sz="4" w:space="0" w:color="auto"/>
            </w:tcBorders>
            <w:shd w:val="clear" w:color="000000" w:fill="FFFFFF"/>
            <w:vAlign w:val="center"/>
            <w:hideMark/>
          </w:tcPr>
          <w:p w:rsidR="0074712D" w:rsidRPr="00050FB9" w:rsidRDefault="0074712D"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7205" w:type="dxa"/>
            <w:gridSpan w:val="7"/>
            <w:tcBorders>
              <w:top w:val="single" w:sz="4" w:space="0" w:color="auto"/>
              <w:left w:val="nil"/>
              <w:bottom w:val="single" w:sz="4" w:space="0" w:color="auto"/>
              <w:right w:val="single" w:sz="4" w:space="0" w:color="000000"/>
            </w:tcBorders>
            <w:shd w:val="clear" w:color="000000" w:fill="FFFFFF"/>
            <w:vAlign w:val="center"/>
            <w:hideMark/>
          </w:tcPr>
          <w:p w:rsidR="0074712D" w:rsidRPr="00050FB9" w:rsidRDefault="0074712D" w:rsidP="0062539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Bežné účtovné obdobie k (31.12.201</w:t>
            </w:r>
            <w:r w:rsidR="0062539D">
              <w:rPr>
                <w:rFonts w:ascii="Times New Roman" w:hAnsi="Times New Roman" w:cs="Times New Roman"/>
                <w:b/>
                <w:bCs/>
                <w:color w:val="000000"/>
                <w:sz w:val="21"/>
                <w:szCs w:val="21"/>
                <w:lang w:eastAsia="sk-SK"/>
              </w:rPr>
              <w:t>3</w:t>
            </w:r>
            <w:r w:rsidRPr="00050FB9">
              <w:rPr>
                <w:rFonts w:ascii="Times New Roman" w:hAnsi="Times New Roman" w:cs="Times New Roman"/>
                <w:b/>
                <w:bCs/>
                <w:color w:val="000000"/>
                <w:sz w:val="21"/>
                <w:szCs w:val="21"/>
                <w:lang w:eastAsia="sk-SK"/>
              </w:rPr>
              <w:t>)</w:t>
            </w:r>
          </w:p>
        </w:tc>
      </w:tr>
      <w:tr w:rsidR="003F3502" w:rsidRPr="00050FB9" w:rsidTr="005C2F28">
        <w:trPr>
          <w:trHeight w:val="1680"/>
        </w:trPr>
        <w:tc>
          <w:tcPr>
            <w:tcW w:w="2709" w:type="dxa"/>
            <w:vMerge/>
            <w:tcBorders>
              <w:top w:val="single" w:sz="4" w:space="0" w:color="auto"/>
              <w:left w:val="single" w:sz="4" w:space="0" w:color="auto"/>
              <w:bottom w:val="nil"/>
              <w:right w:val="single" w:sz="4" w:space="0" w:color="auto"/>
            </w:tcBorders>
            <w:vAlign w:val="center"/>
            <w:hideMark/>
          </w:tcPr>
          <w:p w:rsidR="003F3502" w:rsidRPr="00050FB9" w:rsidRDefault="003F3502" w:rsidP="0074712D">
            <w:pPr>
              <w:rPr>
                <w:rFonts w:ascii="Times New Roman" w:hAnsi="Times New Roman" w:cs="Times New Roman"/>
                <w:b/>
                <w:bCs/>
                <w:color w:val="000000"/>
                <w:sz w:val="21"/>
                <w:szCs w:val="21"/>
                <w:lang w:eastAsia="sk-SK"/>
              </w:rPr>
            </w:pP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50"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276"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851"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5C2F28">
              <w:rPr>
                <w:rFonts w:ascii="Times New Roman" w:hAnsi="Times New Roman" w:cs="Times New Roman"/>
                <w:b/>
                <w:bCs/>
                <w:color w:val="000000"/>
                <w:sz w:val="20"/>
                <w:szCs w:val="20"/>
                <w:lang w:eastAsia="sk-SK"/>
              </w:rPr>
              <w:t>Poskytnuté preddavky na</w:t>
            </w:r>
            <w:r w:rsidRPr="00050FB9">
              <w:rPr>
                <w:rFonts w:ascii="Times New Roman" w:hAnsi="Times New Roman" w:cs="Times New Roman"/>
                <w:b/>
                <w:bCs/>
                <w:color w:val="000000"/>
                <w:sz w:val="21"/>
                <w:szCs w:val="21"/>
                <w:lang w:eastAsia="sk-SK"/>
              </w:rPr>
              <w:t xml:space="preserve"> DHM</w:t>
            </w:r>
          </w:p>
        </w:tc>
        <w:tc>
          <w:tcPr>
            <w:tcW w:w="968"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3F3502" w:rsidRPr="00050FB9" w:rsidTr="005C2F28">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3F3502" w:rsidRPr="00050FB9" w:rsidTr="005C2F28">
        <w:trPr>
          <w:trHeight w:val="300"/>
        </w:trPr>
        <w:tc>
          <w:tcPr>
            <w:tcW w:w="2709"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0"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76"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1"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3F3502" w:rsidRPr="00050FB9" w:rsidTr="005C2F28">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8127EC" w:rsidP="008127EC">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80521</w:t>
            </w:r>
            <w:r w:rsidR="003F3502" w:rsidRPr="00050FB9">
              <w:rPr>
                <w:rFonts w:ascii="Times New Roman" w:hAnsi="Times New Roman" w:cs="Times New Roman"/>
                <w:color w:val="000000"/>
                <w:sz w:val="21"/>
                <w:szCs w:val="21"/>
                <w:lang w:eastAsia="sk-SK"/>
              </w:rPr>
              <w:t xml:space="preserve">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8127EC" w:rsidP="008127EC">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325573</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62539D"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864699</w:t>
            </w:r>
            <w:r w:rsidR="003F3502" w:rsidRPr="00050FB9">
              <w:rPr>
                <w:rFonts w:ascii="Times New Roman" w:hAnsi="Times New Roman" w:cs="Times New Roman"/>
                <w:color w:val="000000"/>
                <w:sz w:val="21"/>
                <w:szCs w:val="21"/>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62539D"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300</w:t>
            </w:r>
            <w:r w:rsidR="003F3502"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62539D"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286960</w:t>
            </w:r>
            <w:r w:rsidR="003F3502" w:rsidRPr="00050FB9">
              <w:rPr>
                <w:rFonts w:ascii="Times New Roman" w:hAnsi="Times New Roman" w:cs="Times New Roman"/>
                <w:color w:val="000000"/>
                <w:sz w:val="21"/>
                <w:szCs w:val="21"/>
                <w:lang w:eastAsia="sk-SK"/>
              </w:rPr>
              <w:t xml:space="preserve">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62539D"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1560753</w:t>
            </w:r>
          </w:p>
        </w:tc>
      </w:tr>
      <w:tr w:rsidR="003F3502" w:rsidRPr="00050FB9" w:rsidTr="005C2F28">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F60FCF"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F60FCF"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1338455</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122990</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F60FCF" w:rsidP="00CB6FDE">
            <w:pPr>
              <w:jc w:val="center"/>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1461445</w:t>
            </w:r>
          </w:p>
        </w:tc>
      </w:tr>
      <w:tr w:rsidR="003F3502" w:rsidRPr="00050FB9" w:rsidTr="00F60FCF">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212645</w:t>
            </w:r>
            <w:r w:rsidR="003F3502" w:rsidRPr="00050FB9">
              <w:rPr>
                <w:rFonts w:ascii="Times New Roman" w:hAnsi="Times New Roman" w:cs="Times New Roman"/>
                <w:color w:val="000000"/>
                <w:sz w:val="21"/>
                <w:szCs w:val="21"/>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p>
        </w:tc>
        <w:tc>
          <w:tcPr>
            <w:tcW w:w="1134" w:type="dxa"/>
            <w:tcBorders>
              <w:top w:val="nil"/>
              <w:left w:val="nil"/>
              <w:bottom w:val="single" w:sz="4" w:space="0" w:color="auto"/>
              <w:right w:val="single" w:sz="4" w:space="0" w:color="auto"/>
            </w:tcBorders>
            <w:shd w:val="clear" w:color="000000" w:fill="FFFFFF"/>
            <w:vAlign w:val="center"/>
          </w:tcPr>
          <w:p w:rsidR="003F3502" w:rsidRPr="00050FB9" w:rsidRDefault="00F60FCF"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409950</w:t>
            </w:r>
          </w:p>
        </w:tc>
        <w:tc>
          <w:tcPr>
            <w:tcW w:w="968" w:type="dxa"/>
            <w:tcBorders>
              <w:top w:val="nil"/>
              <w:left w:val="nil"/>
              <w:bottom w:val="single" w:sz="4" w:space="0" w:color="auto"/>
              <w:right w:val="single" w:sz="4" w:space="0" w:color="auto"/>
            </w:tcBorders>
            <w:shd w:val="clear" w:color="000000" w:fill="FFFFFF"/>
            <w:vAlign w:val="center"/>
          </w:tcPr>
          <w:p w:rsidR="003F3502" w:rsidRPr="00050FB9" w:rsidRDefault="00F60FCF"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622595</w:t>
            </w:r>
          </w:p>
        </w:tc>
      </w:tr>
      <w:tr w:rsidR="003F3502" w:rsidRPr="00050FB9" w:rsidTr="00F60FCF">
        <w:trPr>
          <w:trHeight w:val="315"/>
        </w:trPr>
        <w:tc>
          <w:tcPr>
            <w:tcW w:w="2709"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3F3502" w:rsidRPr="00050FB9" w:rsidRDefault="00F60FCF" w:rsidP="00F60FCF">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384950</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double" w:sz="6" w:space="0" w:color="auto"/>
              <w:right w:val="single" w:sz="4" w:space="0" w:color="auto"/>
            </w:tcBorders>
            <w:shd w:val="clear" w:color="000000" w:fill="FFFFFF"/>
            <w:vAlign w:val="center"/>
            <w:hideMark/>
          </w:tcPr>
          <w:p w:rsidR="003F3502" w:rsidRPr="00050FB9" w:rsidRDefault="00F60FCF"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757296</w:t>
            </w:r>
            <w:r w:rsidR="003F3502" w:rsidRPr="00050FB9">
              <w:rPr>
                <w:rFonts w:ascii="Times New Roman" w:hAnsi="Times New Roman" w:cs="Times New Roman"/>
                <w:color w:val="000000"/>
                <w:sz w:val="21"/>
                <w:szCs w:val="21"/>
                <w:lang w:eastAsia="sk-SK"/>
              </w:rPr>
              <w:t xml:space="preserve"> </w:t>
            </w:r>
          </w:p>
        </w:tc>
        <w:tc>
          <w:tcPr>
            <w:tcW w:w="851"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double" w:sz="6" w:space="0" w:color="auto"/>
              <w:right w:val="single" w:sz="4" w:space="0" w:color="auto"/>
            </w:tcBorders>
            <w:shd w:val="clear" w:color="000000" w:fill="FFFFFF"/>
            <w:vAlign w:val="center"/>
          </w:tcPr>
          <w:p w:rsidR="003F3502" w:rsidRPr="00050FB9" w:rsidRDefault="00F60FCF"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-1142246</w:t>
            </w:r>
          </w:p>
        </w:tc>
        <w:tc>
          <w:tcPr>
            <w:tcW w:w="1134" w:type="dxa"/>
            <w:tcBorders>
              <w:top w:val="nil"/>
              <w:left w:val="nil"/>
              <w:bottom w:val="double" w:sz="6" w:space="0" w:color="auto"/>
              <w:right w:val="single" w:sz="4" w:space="0" w:color="auto"/>
            </w:tcBorders>
            <w:shd w:val="clear" w:color="000000" w:fill="FFFFFF"/>
            <w:vAlign w:val="center"/>
          </w:tcPr>
          <w:p w:rsidR="003F3502" w:rsidRPr="00050FB9" w:rsidRDefault="00F60FCF"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8"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5C2F28">
        <w:trPr>
          <w:trHeight w:val="330"/>
        </w:trPr>
        <w:tc>
          <w:tcPr>
            <w:tcW w:w="2709"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8127EC"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w:t>
            </w:r>
            <w:r w:rsidR="003F3502" w:rsidRPr="00050FB9">
              <w:rPr>
                <w:rFonts w:ascii="Times New Roman" w:hAnsi="Times New Roman" w:cs="Times New Roman"/>
                <w:color w:val="000000"/>
                <w:sz w:val="21"/>
                <w:szCs w:val="21"/>
                <w:lang w:eastAsia="sk-SK"/>
              </w:rPr>
              <w:t>0</w:t>
            </w:r>
            <w:r>
              <w:rPr>
                <w:rFonts w:ascii="Times New Roman" w:hAnsi="Times New Roman" w:cs="Times New Roman"/>
                <w:color w:val="000000"/>
                <w:sz w:val="21"/>
                <w:szCs w:val="21"/>
                <w:lang w:eastAsia="sk-SK"/>
              </w:rPr>
              <w:t>521</w:t>
            </w:r>
            <w:r w:rsidR="003F3502" w:rsidRPr="00050FB9">
              <w:rPr>
                <w:rFonts w:ascii="Times New Roman" w:hAnsi="Times New Roman" w:cs="Times New Roman"/>
                <w:color w:val="000000"/>
                <w:sz w:val="21"/>
                <w:szCs w:val="21"/>
                <w:lang w:eastAsia="sk-SK"/>
              </w:rPr>
              <w:t xml:space="preserve"> </w:t>
            </w:r>
          </w:p>
        </w:tc>
        <w:tc>
          <w:tcPr>
            <w:tcW w:w="850" w:type="dxa"/>
            <w:tcBorders>
              <w:top w:val="nil"/>
              <w:left w:val="nil"/>
              <w:bottom w:val="double" w:sz="6"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710523</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double" w:sz="6"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1409350</w:t>
            </w:r>
            <w:r w:rsidR="003F3502" w:rsidRPr="00050FB9">
              <w:rPr>
                <w:rFonts w:ascii="Times New Roman" w:hAnsi="Times New Roman" w:cs="Times New Roman"/>
                <w:color w:val="000000"/>
                <w:sz w:val="21"/>
                <w:szCs w:val="21"/>
                <w:lang w:eastAsia="sk-SK"/>
              </w:rPr>
              <w:t xml:space="preserve"> </w:t>
            </w:r>
          </w:p>
        </w:tc>
        <w:tc>
          <w:tcPr>
            <w:tcW w:w="851"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050FB9" w:rsidRDefault="005C2F28" w:rsidP="00F830B8">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w:t>
            </w:r>
            <w:r w:rsidR="00F830B8">
              <w:rPr>
                <w:rFonts w:ascii="Times New Roman" w:hAnsi="Times New Roman" w:cs="Times New Roman"/>
                <w:color w:val="000000"/>
                <w:sz w:val="21"/>
                <w:szCs w:val="21"/>
                <w:lang w:eastAsia="sk-SK"/>
              </w:rPr>
              <w:t>9</w:t>
            </w:r>
            <w:r>
              <w:rPr>
                <w:rFonts w:ascii="Times New Roman" w:hAnsi="Times New Roman" w:cs="Times New Roman"/>
                <w:color w:val="000000"/>
                <w:sz w:val="21"/>
                <w:szCs w:val="21"/>
                <w:lang w:eastAsia="sk-SK"/>
              </w:rPr>
              <w:t>9209</w:t>
            </w:r>
            <w:r w:rsidR="003F3502" w:rsidRPr="00050FB9">
              <w:rPr>
                <w:rFonts w:ascii="Times New Roman" w:hAnsi="Times New Roman" w:cs="Times New Roman"/>
                <w:color w:val="000000"/>
                <w:sz w:val="21"/>
                <w:szCs w:val="21"/>
                <w:lang w:eastAsia="sk-SK"/>
              </w:rPr>
              <w:t xml:space="preserve"> </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050FB9" w:rsidRDefault="0062539D"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968" w:type="dxa"/>
            <w:tcBorders>
              <w:top w:val="nil"/>
              <w:left w:val="nil"/>
              <w:bottom w:val="double" w:sz="6"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2399603</w:t>
            </w:r>
            <w:r w:rsidR="003F3502" w:rsidRPr="00050FB9">
              <w:rPr>
                <w:rFonts w:ascii="Times New Roman" w:hAnsi="Times New Roman" w:cs="Times New Roman"/>
                <w:b/>
                <w:bCs/>
                <w:color w:val="000000"/>
                <w:sz w:val="21"/>
                <w:szCs w:val="21"/>
                <w:lang w:eastAsia="sk-SK"/>
              </w:rPr>
              <w:t xml:space="preserve"> </w:t>
            </w:r>
          </w:p>
        </w:tc>
      </w:tr>
      <w:tr w:rsidR="003F3502" w:rsidRPr="00050FB9" w:rsidTr="005C2F28">
        <w:trPr>
          <w:trHeight w:val="315"/>
        </w:trPr>
        <w:tc>
          <w:tcPr>
            <w:tcW w:w="2709"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0"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76"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1"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3F3502" w:rsidRPr="00050FB9" w:rsidTr="005C2F28">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54584</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277367</w:t>
            </w:r>
            <w:r w:rsidR="003F3502" w:rsidRPr="00050FB9">
              <w:rPr>
                <w:rFonts w:ascii="Times New Roman" w:hAnsi="Times New Roman" w:cs="Times New Roman"/>
                <w:color w:val="000000"/>
                <w:sz w:val="21"/>
                <w:szCs w:val="21"/>
                <w:lang w:eastAsia="sk-SK"/>
              </w:rPr>
              <w:t xml:space="preserve">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331951</w:t>
            </w:r>
            <w:r w:rsidR="003F3502" w:rsidRPr="00050FB9">
              <w:rPr>
                <w:rFonts w:ascii="Times New Roman" w:hAnsi="Times New Roman" w:cs="Times New Roman"/>
                <w:b/>
                <w:bCs/>
                <w:color w:val="000000"/>
                <w:sz w:val="21"/>
                <w:szCs w:val="21"/>
                <w:lang w:eastAsia="sk-SK"/>
              </w:rPr>
              <w:t xml:space="preserve"> </w:t>
            </w:r>
          </w:p>
        </w:tc>
      </w:tr>
      <w:tr w:rsidR="003F3502" w:rsidRPr="00050FB9" w:rsidTr="005C2F28">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9D4B50" w:rsidRDefault="005C2F28" w:rsidP="0074712D">
            <w:pPr>
              <w:jc w:val="right"/>
              <w:rPr>
                <w:rFonts w:ascii="Times New Roman" w:hAnsi="Times New Roman" w:cs="Times New Roman"/>
                <w:color w:val="000000"/>
                <w:sz w:val="21"/>
                <w:szCs w:val="21"/>
                <w:highlight w:val="yellow"/>
                <w:lang w:eastAsia="sk-SK"/>
              </w:rPr>
            </w:pPr>
            <w:r w:rsidRPr="005C2F28">
              <w:rPr>
                <w:rFonts w:ascii="Times New Roman" w:hAnsi="Times New Roman" w:cs="Times New Roman"/>
                <w:color w:val="000000"/>
                <w:sz w:val="21"/>
                <w:szCs w:val="21"/>
                <w:lang w:eastAsia="sk-SK"/>
              </w:rPr>
              <w:t>32320</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9D4B50" w:rsidRDefault="005C2F28" w:rsidP="007F254C">
            <w:pPr>
              <w:jc w:val="right"/>
              <w:rPr>
                <w:rFonts w:ascii="Times New Roman" w:hAnsi="Times New Roman" w:cs="Times New Roman"/>
                <w:color w:val="000000"/>
                <w:sz w:val="21"/>
                <w:szCs w:val="21"/>
                <w:highlight w:val="yellow"/>
                <w:lang w:eastAsia="sk-SK"/>
              </w:rPr>
            </w:pPr>
            <w:r w:rsidRPr="005C2F28">
              <w:rPr>
                <w:rFonts w:ascii="Times New Roman" w:hAnsi="Times New Roman" w:cs="Times New Roman"/>
                <w:color w:val="000000"/>
                <w:sz w:val="21"/>
                <w:szCs w:val="21"/>
                <w:lang w:eastAsia="sk-SK"/>
              </w:rPr>
              <w:t>406</w:t>
            </w:r>
            <w:r w:rsidR="007F254C">
              <w:rPr>
                <w:rFonts w:ascii="Times New Roman" w:hAnsi="Times New Roman" w:cs="Times New Roman"/>
                <w:color w:val="000000"/>
                <w:sz w:val="21"/>
                <w:szCs w:val="21"/>
                <w:lang w:eastAsia="sk-SK"/>
              </w:rPr>
              <w:t>467</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5C2F28" w:rsidRDefault="005C2F28" w:rsidP="007F254C">
            <w:pPr>
              <w:jc w:val="right"/>
              <w:rPr>
                <w:rFonts w:ascii="Times New Roman" w:hAnsi="Times New Roman" w:cs="Times New Roman"/>
                <w:b/>
                <w:bCs/>
                <w:color w:val="000000"/>
                <w:sz w:val="21"/>
                <w:szCs w:val="21"/>
                <w:lang w:eastAsia="sk-SK"/>
              </w:rPr>
            </w:pPr>
            <w:r w:rsidRPr="005C2F28">
              <w:rPr>
                <w:rFonts w:ascii="Times New Roman" w:hAnsi="Times New Roman" w:cs="Times New Roman"/>
                <w:b/>
                <w:bCs/>
                <w:color w:val="000000"/>
                <w:sz w:val="21"/>
                <w:szCs w:val="21"/>
                <w:lang w:eastAsia="sk-SK"/>
              </w:rPr>
              <w:t>438</w:t>
            </w:r>
            <w:r w:rsidR="007F254C">
              <w:rPr>
                <w:rFonts w:ascii="Times New Roman" w:hAnsi="Times New Roman" w:cs="Times New Roman"/>
                <w:b/>
                <w:bCs/>
                <w:color w:val="000000"/>
                <w:sz w:val="21"/>
                <w:szCs w:val="21"/>
                <w:lang w:eastAsia="sk-SK"/>
              </w:rPr>
              <w:t>787</w:t>
            </w:r>
            <w:r w:rsidR="003F3502" w:rsidRPr="005C2F28">
              <w:rPr>
                <w:rFonts w:ascii="Times New Roman" w:hAnsi="Times New Roman" w:cs="Times New Roman"/>
                <w:b/>
                <w:bCs/>
                <w:color w:val="000000"/>
                <w:sz w:val="21"/>
                <w:szCs w:val="21"/>
                <w:lang w:eastAsia="sk-SK"/>
              </w:rPr>
              <w:t xml:space="preserve"> </w:t>
            </w:r>
          </w:p>
        </w:tc>
      </w:tr>
      <w:tr w:rsidR="003F3502" w:rsidRPr="00050FB9" w:rsidTr="005C2F28">
        <w:trPr>
          <w:trHeight w:val="315"/>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212645</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5C2F28" w:rsidRDefault="005C2F28" w:rsidP="0074712D">
            <w:pPr>
              <w:jc w:val="right"/>
              <w:rPr>
                <w:rFonts w:ascii="Times New Roman" w:hAnsi="Times New Roman" w:cs="Times New Roman"/>
                <w:b/>
                <w:bCs/>
                <w:color w:val="000000"/>
                <w:sz w:val="21"/>
                <w:szCs w:val="21"/>
                <w:lang w:eastAsia="sk-SK"/>
              </w:rPr>
            </w:pPr>
            <w:r w:rsidRPr="005C2F28">
              <w:rPr>
                <w:rFonts w:ascii="Times New Roman" w:hAnsi="Times New Roman" w:cs="Times New Roman"/>
                <w:b/>
                <w:bCs/>
                <w:color w:val="000000"/>
                <w:sz w:val="21"/>
                <w:szCs w:val="21"/>
                <w:lang w:eastAsia="sk-SK"/>
              </w:rPr>
              <w:t>212645</w:t>
            </w:r>
            <w:r w:rsidR="003F3502" w:rsidRPr="005C2F28">
              <w:rPr>
                <w:rFonts w:ascii="Times New Roman" w:hAnsi="Times New Roman" w:cs="Times New Roman"/>
                <w:b/>
                <w:bCs/>
                <w:color w:val="000000"/>
                <w:sz w:val="21"/>
                <w:szCs w:val="21"/>
                <w:lang w:eastAsia="sk-SK"/>
              </w:rPr>
              <w:t xml:space="preserve"> </w:t>
            </w:r>
          </w:p>
        </w:tc>
      </w:tr>
      <w:tr w:rsidR="003F3502" w:rsidRPr="00050FB9" w:rsidTr="005C2F28">
        <w:trPr>
          <w:trHeight w:val="315"/>
        </w:trPr>
        <w:tc>
          <w:tcPr>
            <w:tcW w:w="2709" w:type="dxa"/>
            <w:tcBorders>
              <w:top w:val="double" w:sz="6" w:space="0" w:color="auto"/>
              <w:left w:val="single" w:sz="4" w:space="0" w:color="auto"/>
              <w:bottom w:val="nil"/>
              <w:right w:val="single" w:sz="4" w:space="0" w:color="auto"/>
            </w:tcBorders>
            <w:shd w:val="clear" w:color="000000" w:fill="FFFFFF"/>
            <w:noWrap/>
            <w:vAlign w:val="bottom"/>
            <w:hideMark/>
          </w:tcPr>
          <w:p w:rsidR="003F3502" w:rsidRPr="005C2F28" w:rsidRDefault="003F3502" w:rsidP="0074712D">
            <w:pPr>
              <w:rPr>
                <w:rFonts w:ascii="Times New Roman" w:hAnsi="Times New Roman" w:cs="Times New Roman"/>
                <w:b/>
                <w:bCs/>
                <w:color w:val="000000"/>
                <w:sz w:val="21"/>
                <w:szCs w:val="21"/>
                <w:lang w:eastAsia="sk-SK"/>
              </w:rPr>
            </w:pPr>
            <w:r w:rsidRPr="005C2F28">
              <w:rPr>
                <w:rFonts w:ascii="Times New Roman" w:hAnsi="Times New Roman" w:cs="Times New Roman"/>
                <w:b/>
                <w:bCs/>
                <w:color w:val="000000"/>
                <w:sz w:val="21"/>
                <w:szCs w:val="21"/>
                <w:lang w:eastAsia="sk-SK"/>
              </w:rPr>
              <w:t>Stav na konci účtovného obdobia</w:t>
            </w:r>
          </w:p>
        </w:tc>
        <w:tc>
          <w:tcPr>
            <w:tcW w:w="992" w:type="dxa"/>
            <w:tcBorders>
              <w:top w:val="double" w:sz="6" w:space="0" w:color="auto"/>
              <w:left w:val="nil"/>
              <w:bottom w:val="nil"/>
              <w:right w:val="single" w:sz="4" w:space="0" w:color="auto"/>
            </w:tcBorders>
            <w:shd w:val="clear" w:color="000000" w:fill="FFFFFF"/>
            <w:vAlign w:val="center"/>
            <w:hideMark/>
          </w:tcPr>
          <w:p w:rsidR="003F3502" w:rsidRPr="005C2F28" w:rsidRDefault="003F3502" w:rsidP="0074712D">
            <w:pPr>
              <w:jc w:val="right"/>
              <w:rPr>
                <w:rFonts w:ascii="Times New Roman" w:hAnsi="Times New Roman" w:cs="Times New Roman"/>
                <w:color w:val="000000"/>
                <w:sz w:val="21"/>
                <w:szCs w:val="21"/>
                <w:lang w:eastAsia="sk-SK"/>
              </w:rPr>
            </w:pPr>
            <w:r w:rsidRPr="005C2F28">
              <w:rPr>
                <w:rFonts w:ascii="Times New Roman" w:hAnsi="Times New Roman" w:cs="Times New Roman"/>
                <w:color w:val="000000"/>
                <w:sz w:val="21"/>
                <w:szCs w:val="21"/>
                <w:lang w:eastAsia="sk-SK"/>
              </w:rPr>
              <w:t xml:space="preserve">0 </w:t>
            </w:r>
          </w:p>
        </w:tc>
        <w:tc>
          <w:tcPr>
            <w:tcW w:w="850" w:type="dxa"/>
            <w:tcBorders>
              <w:top w:val="double" w:sz="6" w:space="0" w:color="auto"/>
              <w:left w:val="nil"/>
              <w:bottom w:val="nil"/>
              <w:right w:val="single" w:sz="4" w:space="0" w:color="auto"/>
            </w:tcBorders>
            <w:shd w:val="clear" w:color="000000" w:fill="FFFFFF"/>
            <w:vAlign w:val="center"/>
            <w:hideMark/>
          </w:tcPr>
          <w:p w:rsidR="003F3502" w:rsidRPr="005C2F28" w:rsidRDefault="005C2F28" w:rsidP="00C57195">
            <w:pPr>
              <w:jc w:val="right"/>
              <w:rPr>
                <w:rFonts w:ascii="Times New Roman" w:hAnsi="Times New Roman" w:cs="Times New Roman"/>
                <w:color w:val="000000"/>
                <w:sz w:val="21"/>
                <w:szCs w:val="21"/>
                <w:lang w:eastAsia="sk-SK"/>
              </w:rPr>
            </w:pPr>
            <w:r w:rsidRPr="005C2F28">
              <w:rPr>
                <w:rFonts w:ascii="Times New Roman" w:hAnsi="Times New Roman" w:cs="Times New Roman"/>
                <w:color w:val="000000"/>
                <w:sz w:val="21"/>
                <w:szCs w:val="21"/>
                <w:lang w:eastAsia="sk-SK"/>
              </w:rPr>
              <w:t>86904</w:t>
            </w:r>
          </w:p>
        </w:tc>
        <w:tc>
          <w:tcPr>
            <w:tcW w:w="1276" w:type="dxa"/>
            <w:tcBorders>
              <w:top w:val="double" w:sz="6" w:space="0" w:color="auto"/>
              <w:left w:val="nil"/>
              <w:bottom w:val="nil"/>
              <w:right w:val="single" w:sz="4" w:space="0" w:color="auto"/>
            </w:tcBorders>
            <w:shd w:val="clear" w:color="000000" w:fill="FFFFFF"/>
            <w:vAlign w:val="center"/>
            <w:hideMark/>
          </w:tcPr>
          <w:p w:rsidR="003F3502" w:rsidRPr="005C2F28" w:rsidRDefault="005C2F28" w:rsidP="007F254C">
            <w:pPr>
              <w:jc w:val="right"/>
              <w:rPr>
                <w:rFonts w:ascii="Times New Roman" w:hAnsi="Times New Roman" w:cs="Times New Roman"/>
                <w:color w:val="000000"/>
                <w:sz w:val="21"/>
                <w:szCs w:val="21"/>
                <w:lang w:eastAsia="sk-SK"/>
              </w:rPr>
            </w:pPr>
            <w:r w:rsidRPr="005C2F28">
              <w:rPr>
                <w:rFonts w:ascii="Times New Roman" w:hAnsi="Times New Roman" w:cs="Times New Roman"/>
                <w:color w:val="000000"/>
                <w:sz w:val="21"/>
                <w:szCs w:val="21"/>
                <w:lang w:eastAsia="sk-SK"/>
              </w:rPr>
              <w:t>471</w:t>
            </w:r>
            <w:r w:rsidR="007F254C">
              <w:rPr>
                <w:rFonts w:ascii="Times New Roman" w:hAnsi="Times New Roman" w:cs="Times New Roman"/>
                <w:color w:val="000000"/>
                <w:sz w:val="21"/>
                <w:szCs w:val="21"/>
                <w:lang w:eastAsia="sk-SK"/>
              </w:rPr>
              <w:t>189</w:t>
            </w:r>
            <w:r w:rsidR="003F3502" w:rsidRPr="005C2F28">
              <w:rPr>
                <w:rFonts w:ascii="Times New Roman" w:hAnsi="Times New Roman" w:cs="Times New Roman"/>
                <w:color w:val="000000"/>
                <w:sz w:val="21"/>
                <w:szCs w:val="21"/>
                <w:lang w:eastAsia="sk-SK"/>
              </w:rPr>
              <w:t xml:space="preserve"> </w:t>
            </w:r>
          </w:p>
        </w:tc>
        <w:tc>
          <w:tcPr>
            <w:tcW w:w="851"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double" w:sz="6" w:space="0" w:color="auto"/>
              <w:left w:val="nil"/>
              <w:bottom w:val="nil"/>
              <w:right w:val="single" w:sz="4" w:space="0" w:color="auto"/>
            </w:tcBorders>
            <w:shd w:val="clear" w:color="000000" w:fill="FFFFFF"/>
            <w:vAlign w:val="center"/>
            <w:hideMark/>
          </w:tcPr>
          <w:p w:rsidR="003F3502" w:rsidRPr="005C2F28" w:rsidRDefault="005C2F28" w:rsidP="00536933">
            <w:pPr>
              <w:jc w:val="right"/>
              <w:rPr>
                <w:rFonts w:ascii="Times New Roman" w:hAnsi="Times New Roman" w:cs="Times New Roman"/>
                <w:b/>
                <w:bCs/>
                <w:color w:val="000000"/>
                <w:sz w:val="21"/>
                <w:szCs w:val="21"/>
                <w:lang w:eastAsia="sk-SK"/>
              </w:rPr>
            </w:pPr>
            <w:r w:rsidRPr="005C2F28">
              <w:rPr>
                <w:rFonts w:ascii="Times New Roman" w:hAnsi="Times New Roman" w:cs="Times New Roman"/>
                <w:b/>
                <w:bCs/>
                <w:color w:val="000000"/>
                <w:sz w:val="21"/>
                <w:szCs w:val="21"/>
                <w:lang w:eastAsia="sk-SK"/>
              </w:rPr>
              <w:t>55</w:t>
            </w:r>
            <w:r w:rsidR="00536933">
              <w:rPr>
                <w:rFonts w:ascii="Times New Roman" w:hAnsi="Times New Roman" w:cs="Times New Roman"/>
                <w:b/>
                <w:bCs/>
                <w:color w:val="000000"/>
                <w:sz w:val="21"/>
                <w:szCs w:val="21"/>
                <w:lang w:eastAsia="sk-SK"/>
              </w:rPr>
              <w:t>8</w:t>
            </w:r>
            <w:r w:rsidR="007F254C">
              <w:rPr>
                <w:rFonts w:ascii="Times New Roman" w:hAnsi="Times New Roman" w:cs="Times New Roman"/>
                <w:b/>
                <w:bCs/>
                <w:color w:val="000000"/>
                <w:sz w:val="21"/>
                <w:szCs w:val="21"/>
                <w:lang w:eastAsia="sk-SK"/>
              </w:rPr>
              <w:t>093</w:t>
            </w:r>
          </w:p>
        </w:tc>
      </w:tr>
      <w:tr w:rsidR="003F3502" w:rsidRPr="00050FB9" w:rsidTr="005C2F28">
        <w:trPr>
          <w:trHeight w:val="300"/>
        </w:trPr>
        <w:tc>
          <w:tcPr>
            <w:tcW w:w="2709" w:type="dxa"/>
            <w:tcBorders>
              <w:top w:val="single" w:sz="4" w:space="0" w:color="auto"/>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92"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0"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76"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1"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968" w:type="dxa"/>
            <w:tcBorders>
              <w:top w:val="single" w:sz="4" w:space="0" w:color="auto"/>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3F3502" w:rsidRPr="00050FB9" w:rsidTr="005C2F28">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5C2F28">
        <w:trPr>
          <w:trHeight w:val="300"/>
        </w:trPr>
        <w:tc>
          <w:tcPr>
            <w:tcW w:w="2709"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5C2F28">
        <w:trPr>
          <w:trHeight w:val="315"/>
        </w:trPr>
        <w:tc>
          <w:tcPr>
            <w:tcW w:w="2709"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5C2F28">
        <w:trPr>
          <w:trHeight w:val="315"/>
        </w:trPr>
        <w:tc>
          <w:tcPr>
            <w:tcW w:w="2709"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68"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5C2F28">
        <w:trPr>
          <w:trHeight w:val="315"/>
        </w:trPr>
        <w:tc>
          <w:tcPr>
            <w:tcW w:w="2709" w:type="dxa"/>
            <w:tcBorders>
              <w:top w:val="single" w:sz="4" w:space="0" w:color="auto"/>
              <w:left w:val="single" w:sz="4" w:space="0" w:color="auto"/>
              <w:bottom w:val="double" w:sz="6"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92"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0"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76"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1"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968"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3F3502" w:rsidRPr="00050FB9" w:rsidTr="00536933">
        <w:trPr>
          <w:trHeight w:val="315"/>
        </w:trPr>
        <w:tc>
          <w:tcPr>
            <w:tcW w:w="2709"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nil"/>
              <w:right w:val="single" w:sz="4" w:space="0" w:color="auto"/>
            </w:tcBorders>
            <w:shd w:val="clear" w:color="000000" w:fill="FFFFFF"/>
            <w:vAlign w:val="center"/>
            <w:hideMark/>
          </w:tcPr>
          <w:p w:rsidR="003F3502" w:rsidRPr="00050FB9" w:rsidRDefault="008127EC"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80521</w:t>
            </w:r>
          </w:p>
        </w:tc>
        <w:tc>
          <w:tcPr>
            <w:tcW w:w="850" w:type="dxa"/>
            <w:tcBorders>
              <w:top w:val="nil"/>
              <w:left w:val="nil"/>
              <w:bottom w:val="nil"/>
              <w:right w:val="single" w:sz="4" w:space="0" w:color="auto"/>
            </w:tcBorders>
            <w:shd w:val="clear" w:color="000000" w:fill="FFFFFF"/>
            <w:vAlign w:val="center"/>
          </w:tcPr>
          <w:p w:rsidR="003F3502" w:rsidRPr="00050FB9" w:rsidRDefault="00536933"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270989</w:t>
            </w:r>
          </w:p>
        </w:tc>
        <w:tc>
          <w:tcPr>
            <w:tcW w:w="1276" w:type="dxa"/>
            <w:tcBorders>
              <w:top w:val="nil"/>
              <w:left w:val="nil"/>
              <w:bottom w:val="nil"/>
              <w:right w:val="single" w:sz="4" w:space="0" w:color="auto"/>
            </w:tcBorders>
            <w:shd w:val="clear" w:color="000000" w:fill="FFFFFF"/>
            <w:vAlign w:val="center"/>
          </w:tcPr>
          <w:p w:rsidR="003F3502" w:rsidRPr="00050FB9" w:rsidRDefault="00536933"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587332</w:t>
            </w:r>
          </w:p>
        </w:tc>
        <w:tc>
          <w:tcPr>
            <w:tcW w:w="851"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4" w:type="dxa"/>
            <w:tcBorders>
              <w:top w:val="nil"/>
              <w:left w:val="nil"/>
              <w:bottom w:val="nil"/>
              <w:right w:val="single" w:sz="4" w:space="0" w:color="auto"/>
            </w:tcBorders>
            <w:shd w:val="clear" w:color="000000" w:fill="FFFFFF"/>
            <w:vAlign w:val="center"/>
            <w:hideMark/>
          </w:tcPr>
          <w:p w:rsidR="003F3502" w:rsidRPr="00050FB9" w:rsidRDefault="009D4B5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3000</w:t>
            </w:r>
            <w:r w:rsidR="003F3502" w:rsidRPr="00050FB9">
              <w:rPr>
                <w:rFonts w:ascii="Times New Roman" w:hAnsi="Times New Roman" w:cs="Times New Roman"/>
                <w:b/>
                <w:bCs/>
                <w:color w:val="000000"/>
                <w:sz w:val="21"/>
                <w:szCs w:val="21"/>
                <w:lang w:eastAsia="sk-SK"/>
              </w:rPr>
              <w:t xml:space="preserve"> </w:t>
            </w:r>
          </w:p>
        </w:tc>
        <w:tc>
          <w:tcPr>
            <w:tcW w:w="1134" w:type="dxa"/>
            <w:tcBorders>
              <w:top w:val="nil"/>
              <w:left w:val="nil"/>
              <w:bottom w:val="nil"/>
              <w:right w:val="single" w:sz="4" w:space="0" w:color="auto"/>
            </w:tcBorders>
            <w:shd w:val="clear" w:color="000000" w:fill="FFFFFF"/>
            <w:vAlign w:val="center"/>
            <w:hideMark/>
          </w:tcPr>
          <w:p w:rsidR="003F3502" w:rsidRPr="00050FB9" w:rsidRDefault="009D4B5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286960</w:t>
            </w:r>
            <w:r w:rsidR="003F3502" w:rsidRPr="00050FB9">
              <w:rPr>
                <w:rFonts w:ascii="Times New Roman" w:hAnsi="Times New Roman" w:cs="Times New Roman"/>
                <w:b/>
                <w:bCs/>
                <w:color w:val="000000"/>
                <w:sz w:val="21"/>
                <w:szCs w:val="21"/>
                <w:lang w:eastAsia="sk-SK"/>
              </w:rPr>
              <w:t xml:space="preserve"> </w:t>
            </w:r>
          </w:p>
        </w:tc>
        <w:tc>
          <w:tcPr>
            <w:tcW w:w="968" w:type="dxa"/>
            <w:tcBorders>
              <w:top w:val="nil"/>
              <w:left w:val="nil"/>
              <w:bottom w:val="nil"/>
              <w:right w:val="single" w:sz="4" w:space="0" w:color="auto"/>
            </w:tcBorders>
            <w:shd w:val="clear" w:color="000000" w:fill="FFFFFF"/>
            <w:vAlign w:val="center"/>
          </w:tcPr>
          <w:p w:rsidR="003F3502" w:rsidRPr="00050FB9" w:rsidRDefault="00536933"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1228802</w:t>
            </w:r>
          </w:p>
        </w:tc>
      </w:tr>
      <w:tr w:rsidR="003F3502" w:rsidRPr="00050FB9" w:rsidTr="005C2F28">
        <w:trPr>
          <w:trHeight w:val="315"/>
        </w:trPr>
        <w:tc>
          <w:tcPr>
            <w:tcW w:w="2709"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2"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8127EC"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80521</w:t>
            </w:r>
            <w:r w:rsidR="003F3502" w:rsidRPr="00050FB9">
              <w:rPr>
                <w:rFonts w:ascii="Times New Roman" w:hAnsi="Times New Roman" w:cs="Times New Roman"/>
                <w:b/>
                <w:bCs/>
                <w:color w:val="000000"/>
                <w:sz w:val="21"/>
                <w:szCs w:val="21"/>
                <w:lang w:eastAsia="sk-SK"/>
              </w:rPr>
              <w:t xml:space="preserve"> </w:t>
            </w:r>
          </w:p>
        </w:tc>
        <w:tc>
          <w:tcPr>
            <w:tcW w:w="850"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36933"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623619</w:t>
            </w:r>
            <w:r w:rsidR="003F3502" w:rsidRPr="00050FB9">
              <w:rPr>
                <w:rFonts w:ascii="Times New Roman" w:hAnsi="Times New Roman" w:cs="Times New Roman"/>
                <w:b/>
                <w:bCs/>
                <w:color w:val="000000"/>
                <w:sz w:val="21"/>
                <w:szCs w:val="21"/>
                <w:lang w:eastAsia="sk-SK"/>
              </w:rPr>
              <w:t xml:space="preserve"> </w:t>
            </w:r>
          </w:p>
        </w:tc>
        <w:tc>
          <w:tcPr>
            <w:tcW w:w="1276"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36933"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938161</w:t>
            </w:r>
            <w:r w:rsidR="003F3502" w:rsidRPr="00050FB9">
              <w:rPr>
                <w:rFonts w:ascii="Times New Roman" w:hAnsi="Times New Roman" w:cs="Times New Roman"/>
                <w:b/>
                <w:bCs/>
                <w:color w:val="000000"/>
                <w:sz w:val="21"/>
                <w:szCs w:val="21"/>
                <w:lang w:eastAsia="sk-SK"/>
              </w:rPr>
              <w:t xml:space="preserve"> </w:t>
            </w:r>
          </w:p>
        </w:tc>
        <w:tc>
          <w:tcPr>
            <w:tcW w:w="851"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199209</w:t>
            </w:r>
            <w:r w:rsidR="003F3502" w:rsidRPr="00050FB9">
              <w:rPr>
                <w:rFonts w:ascii="Times New Roman" w:hAnsi="Times New Roman" w:cs="Times New Roman"/>
                <w:b/>
                <w:bCs/>
                <w:color w:val="000000"/>
                <w:sz w:val="21"/>
                <w:szCs w:val="21"/>
                <w:lang w:eastAsia="sk-SK"/>
              </w:rPr>
              <w:t xml:space="preserve"> </w:t>
            </w:r>
          </w:p>
        </w:tc>
        <w:tc>
          <w:tcPr>
            <w:tcW w:w="113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C2F28"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0</w:t>
            </w:r>
            <w:r w:rsidR="003F3502" w:rsidRPr="00050FB9">
              <w:rPr>
                <w:rFonts w:ascii="Times New Roman" w:hAnsi="Times New Roman" w:cs="Times New Roman"/>
                <w:b/>
                <w:bCs/>
                <w:color w:val="000000"/>
                <w:sz w:val="21"/>
                <w:szCs w:val="21"/>
                <w:lang w:eastAsia="sk-SK"/>
              </w:rPr>
              <w:t xml:space="preserve"> </w:t>
            </w:r>
          </w:p>
        </w:tc>
        <w:tc>
          <w:tcPr>
            <w:tcW w:w="968"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36933" w:rsidP="00CB6FDE">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1841510</w:t>
            </w:r>
          </w:p>
        </w:tc>
      </w:tr>
    </w:tbl>
    <w:p w:rsidR="008127EC" w:rsidRDefault="008127EC" w:rsidP="00907428">
      <w:pPr>
        <w:pStyle w:val="Zkladntext"/>
        <w:ind w:left="340"/>
        <w:rPr>
          <w:rFonts w:ascii="Arial" w:hAnsi="Arial" w:cs="Arial"/>
          <w:b w:val="0"/>
          <w:sz w:val="21"/>
          <w:szCs w:val="21"/>
        </w:rPr>
      </w:pPr>
    </w:p>
    <w:tbl>
      <w:tblPr>
        <w:tblW w:w="9938" w:type="dxa"/>
        <w:tblInd w:w="55" w:type="dxa"/>
        <w:tblLayout w:type="fixed"/>
        <w:tblCellMar>
          <w:left w:w="70" w:type="dxa"/>
          <w:right w:w="70" w:type="dxa"/>
        </w:tblCellMar>
        <w:tblLook w:val="04A0" w:firstRow="1" w:lastRow="0" w:firstColumn="1" w:lastColumn="0" w:noHBand="0" w:noVBand="1"/>
      </w:tblPr>
      <w:tblGrid>
        <w:gridCol w:w="2850"/>
        <w:gridCol w:w="993"/>
        <w:gridCol w:w="850"/>
        <w:gridCol w:w="1276"/>
        <w:gridCol w:w="992"/>
        <w:gridCol w:w="851"/>
        <w:gridCol w:w="1134"/>
        <w:gridCol w:w="992"/>
      </w:tblGrid>
      <w:tr w:rsidR="003F3502" w:rsidRPr="00050FB9" w:rsidTr="009D4B50">
        <w:trPr>
          <w:trHeight w:val="300"/>
        </w:trPr>
        <w:tc>
          <w:tcPr>
            <w:tcW w:w="2850"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7088" w:type="dxa"/>
            <w:gridSpan w:val="7"/>
            <w:tcBorders>
              <w:top w:val="single" w:sz="4" w:space="0" w:color="auto"/>
              <w:left w:val="nil"/>
              <w:bottom w:val="single" w:sz="4" w:space="0" w:color="auto"/>
              <w:right w:val="single" w:sz="4" w:space="0" w:color="000000"/>
            </w:tcBorders>
            <w:shd w:val="clear" w:color="000000" w:fill="FFFFFF"/>
            <w:vAlign w:val="center"/>
            <w:hideMark/>
          </w:tcPr>
          <w:p w:rsidR="003F3502" w:rsidRPr="00050FB9" w:rsidRDefault="003F3502" w:rsidP="0062539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Predchádzajúce účtovné obdobie k (31.12.201</w:t>
            </w:r>
            <w:r w:rsidR="0062539D">
              <w:rPr>
                <w:rFonts w:ascii="Times New Roman" w:hAnsi="Times New Roman" w:cs="Times New Roman"/>
                <w:b/>
                <w:bCs/>
                <w:color w:val="000000"/>
                <w:sz w:val="21"/>
                <w:szCs w:val="21"/>
                <w:lang w:eastAsia="sk-SK"/>
              </w:rPr>
              <w:t>2</w:t>
            </w:r>
            <w:r w:rsidRPr="00050FB9">
              <w:rPr>
                <w:rFonts w:ascii="Times New Roman" w:hAnsi="Times New Roman" w:cs="Times New Roman"/>
                <w:b/>
                <w:bCs/>
                <w:color w:val="000000"/>
                <w:sz w:val="21"/>
                <w:szCs w:val="21"/>
                <w:lang w:eastAsia="sk-SK"/>
              </w:rPr>
              <w:t>)</w:t>
            </w:r>
          </w:p>
        </w:tc>
      </w:tr>
      <w:tr w:rsidR="003F3502" w:rsidRPr="00050FB9" w:rsidTr="009D4B50">
        <w:trPr>
          <w:trHeight w:val="960"/>
        </w:trPr>
        <w:tc>
          <w:tcPr>
            <w:tcW w:w="2850" w:type="dxa"/>
            <w:vMerge/>
            <w:tcBorders>
              <w:top w:val="single" w:sz="4" w:space="0" w:color="auto"/>
              <w:left w:val="single" w:sz="4" w:space="0" w:color="auto"/>
              <w:bottom w:val="nil"/>
              <w:right w:val="single" w:sz="4" w:space="0" w:color="auto"/>
            </w:tcBorders>
            <w:vAlign w:val="center"/>
            <w:hideMark/>
          </w:tcPr>
          <w:p w:rsidR="003F3502" w:rsidRPr="00050FB9" w:rsidRDefault="003F3502" w:rsidP="003F3502">
            <w:pPr>
              <w:rPr>
                <w:rFonts w:ascii="Times New Roman" w:hAnsi="Times New Roman" w:cs="Times New Roman"/>
                <w:b/>
                <w:bCs/>
                <w:color w:val="000000"/>
                <w:sz w:val="21"/>
                <w:szCs w:val="21"/>
                <w:lang w:eastAsia="sk-SK"/>
              </w:rPr>
            </w:pPr>
          </w:p>
        </w:tc>
        <w:tc>
          <w:tcPr>
            <w:tcW w:w="993"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50"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276"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85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FE3061"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8645E9"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3F3502" w:rsidRPr="00050FB9" w:rsidTr="009D4B50">
        <w:trPr>
          <w:trHeight w:val="300"/>
        </w:trPr>
        <w:tc>
          <w:tcPr>
            <w:tcW w:w="2850"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93"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0"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76"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992"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1"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lastRenderedPageBreak/>
              <w:t>Stav na začiatku účtovného obdobia</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8127EC"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w:t>
            </w:r>
            <w:r w:rsidR="003F3502" w:rsidRPr="00050FB9">
              <w:rPr>
                <w:rFonts w:ascii="Times New Roman" w:hAnsi="Times New Roman" w:cs="Times New Roman"/>
                <w:color w:val="000000"/>
                <w:sz w:val="21"/>
                <w:szCs w:val="21"/>
                <w:lang w:eastAsia="sk-SK"/>
              </w:rPr>
              <w:t>0</w:t>
            </w:r>
            <w:r>
              <w:rPr>
                <w:rFonts w:ascii="Times New Roman" w:hAnsi="Times New Roman" w:cs="Times New Roman"/>
                <w:color w:val="000000"/>
                <w:sz w:val="21"/>
                <w:szCs w:val="21"/>
                <w:lang w:eastAsia="sk-SK"/>
              </w:rPr>
              <w:t>521</w:t>
            </w:r>
            <w:r w:rsidR="003F3502" w:rsidRPr="00050FB9">
              <w:rPr>
                <w:rFonts w:ascii="Times New Roman" w:hAnsi="Times New Roman" w:cs="Times New Roman"/>
                <w:color w:val="000000"/>
                <w:sz w:val="21"/>
                <w:szCs w:val="21"/>
                <w:lang w:eastAsia="sk-SK"/>
              </w:rPr>
              <w:t xml:space="preserve">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9D4B5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325573</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5369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62332</w:t>
            </w:r>
            <w:r w:rsidR="00536933">
              <w:rPr>
                <w:rFonts w:ascii="Times New Roman" w:hAnsi="Times New Roman" w:cs="Times New Roman"/>
                <w:color w:val="000000"/>
                <w:sz w:val="21"/>
                <w:szCs w:val="21"/>
                <w:lang w:eastAsia="sk-SK"/>
              </w:rPr>
              <w:t>1</w:t>
            </w:r>
            <w:r w:rsidR="003F3502" w:rsidRPr="00050FB9">
              <w:rPr>
                <w:rFonts w:ascii="Times New Roman" w:hAnsi="Times New Roman" w:cs="Times New Roman"/>
                <w:color w:val="000000"/>
                <w:sz w:val="21"/>
                <w:szCs w:val="21"/>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204504</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5369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12339</w:t>
            </w:r>
            <w:r w:rsidR="00536933">
              <w:rPr>
                <w:rFonts w:ascii="Times New Roman" w:hAnsi="Times New Roman" w:cs="Times New Roman"/>
                <w:b/>
                <w:bCs/>
                <w:color w:val="000000"/>
                <w:sz w:val="21"/>
                <w:szCs w:val="21"/>
                <w:lang w:eastAsia="sk-SK"/>
              </w:rPr>
              <w:t>19</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536933" w:rsidP="00CB6FDE">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305136</w:t>
            </w:r>
            <w:r w:rsidR="003F3502" w:rsidRPr="00050FB9">
              <w:rPr>
                <w:rFonts w:ascii="Times New Roman" w:hAnsi="Times New Roman" w:cs="Times New Roman"/>
                <w:color w:val="000000"/>
                <w:sz w:val="21"/>
                <w:szCs w:val="21"/>
                <w:lang w:eastAsia="sk-SK"/>
              </w:rPr>
              <w:t xml:space="preserve">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82456</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387591</w:t>
            </w:r>
            <w:r w:rsidR="003F3502" w:rsidRPr="00050FB9">
              <w:rPr>
                <w:rFonts w:ascii="Times New Roman" w:hAnsi="Times New Roman" w:cs="Times New Roman"/>
                <w:b/>
                <w:bCs/>
                <w:color w:val="000000"/>
                <w:sz w:val="21"/>
                <w:szCs w:val="21"/>
                <w:lang w:eastAsia="sk-SK"/>
              </w:rPr>
              <w:t xml:space="preserve"> </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60758</w:t>
            </w:r>
            <w:r w:rsidR="003F3502" w:rsidRPr="00050FB9">
              <w:rPr>
                <w:rFonts w:ascii="Times New Roman" w:hAnsi="Times New Roman" w:cs="Times New Roman"/>
                <w:color w:val="000000"/>
                <w:sz w:val="21"/>
                <w:szCs w:val="21"/>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536933"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60758</w:t>
            </w:r>
            <w:r w:rsidR="003F3502" w:rsidRPr="00050FB9">
              <w:rPr>
                <w:rFonts w:ascii="Times New Roman" w:hAnsi="Times New Roman" w:cs="Times New Roman"/>
                <w:b/>
                <w:bCs/>
                <w:color w:val="000000"/>
                <w:sz w:val="21"/>
                <w:szCs w:val="21"/>
                <w:lang w:eastAsia="sk-SK"/>
              </w:rPr>
              <w:t xml:space="preserve"> </w:t>
            </w:r>
          </w:p>
        </w:tc>
      </w:tr>
      <w:tr w:rsidR="003F3502" w:rsidRPr="00050FB9" w:rsidTr="009D4B5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93"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3F3502" w:rsidRPr="00050FB9" w:rsidRDefault="00536933" w:rsidP="00536933">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302136</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double" w:sz="6" w:space="0" w:color="auto"/>
              <w:right w:val="single" w:sz="4" w:space="0" w:color="auto"/>
            </w:tcBorders>
            <w:shd w:val="clear" w:color="000000" w:fill="FFFFFF"/>
            <w:vAlign w:val="center"/>
            <w:hideMark/>
          </w:tcPr>
          <w:p w:rsidR="003F3502" w:rsidRPr="00050FB9" w:rsidRDefault="00CB6FDE"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3F3502" w:rsidRPr="00050FB9" w:rsidRDefault="00536933" w:rsidP="00CB6FDE">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-302136</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9D4B50">
        <w:trPr>
          <w:trHeight w:val="330"/>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3" w:type="dxa"/>
            <w:tcBorders>
              <w:top w:val="nil"/>
              <w:left w:val="nil"/>
              <w:bottom w:val="double" w:sz="6" w:space="0" w:color="auto"/>
              <w:right w:val="single" w:sz="4" w:space="0" w:color="auto"/>
            </w:tcBorders>
            <w:shd w:val="clear" w:color="000000" w:fill="FFFFFF"/>
            <w:vAlign w:val="center"/>
            <w:hideMark/>
          </w:tcPr>
          <w:p w:rsidR="003F3502" w:rsidRPr="00050FB9" w:rsidRDefault="008127EC"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w:t>
            </w:r>
            <w:r w:rsidR="003F3502" w:rsidRPr="00050FB9">
              <w:rPr>
                <w:rFonts w:ascii="Times New Roman" w:hAnsi="Times New Roman" w:cs="Times New Roman"/>
                <w:color w:val="000000"/>
                <w:sz w:val="21"/>
                <w:szCs w:val="21"/>
                <w:lang w:eastAsia="sk-SK"/>
              </w:rPr>
              <w:t>0</w:t>
            </w:r>
            <w:r>
              <w:rPr>
                <w:rFonts w:ascii="Times New Roman" w:hAnsi="Times New Roman" w:cs="Times New Roman"/>
                <w:color w:val="000000"/>
                <w:sz w:val="21"/>
                <w:szCs w:val="21"/>
                <w:lang w:eastAsia="sk-SK"/>
              </w:rPr>
              <w:t>521</w:t>
            </w:r>
            <w:r w:rsidR="003F3502" w:rsidRPr="00050FB9">
              <w:rPr>
                <w:rFonts w:ascii="Times New Roman" w:hAnsi="Times New Roman" w:cs="Times New Roman"/>
                <w:color w:val="000000"/>
                <w:sz w:val="21"/>
                <w:szCs w:val="21"/>
                <w:lang w:eastAsia="sk-SK"/>
              </w:rPr>
              <w:t xml:space="preserve"> </w:t>
            </w:r>
          </w:p>
        </w:tc>
        <w:tc>
          <w:tcPr>
            <w:tcW w:w="850" w:type="dxa"/>
            <w:tcBorders>
              <w:top w:val="nil"/>
              <w:left w:val="nil"/>
              <w:bottom w:val="double" w:sz="6" w:space="0" w:color="auto"/>
              <w:right w:val="single" w:sz="4" w:space="0" w:color="auto"/>
            </w:tcBorders>
            <w:shd w:val="clear" w:color="000000" w:fill="FFFFFF"/>
            <w:vAlign w:val="center"/>
            <w:hideMark/>
          </w:tcPr>
          <w:p w:rsidR="003F3502" w:rsidRPr="00050FB9" w:rsidRDefault="008127EC" w:rsidP="00CB6FDE">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325573</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double" w:sz="6"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864699</w:t>
            </w:r>
            <w:r w:rsidR="003F3502" w:rsidRPr="00050FB9">
              <w:rPr>
                <w:rFonts w:ascii="Times New Roman" w:hAnsi="Times New Roman" w:cs="Times New Roman"/>
                <w:color w:val="000000"/>
                <w:sz w:val="21"/>
                <w:szCs w:val="21"/>
                <w:lang w:eastAsia="sk-SK"/>
              </w:rPr>
              <w:t xml:space="preserve"> </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3F3502" w:rsidRPr="00050FB9" w:rsidRDefault="005C2F28"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300</w:t>
            </w:r>
            <w:r w:rsidR="003F3502" w:rsidRPr="00050FB9">
              <w:rPr>
                <w:rFonts w:ascii="Times New Roman" w:hAnsi="Times New Roman" w:cs="Times New Roman"/>
                <w:color w:val="000000"/>
                <w:sz w:val="21"/>
                <w:szCs w:val="21"/>
                <w:lang w:eastAsia="sk-SK"/>
              </w:rPr>
              <w:t xml:space="preserve">0 </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286960</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1560753</w:t>
            </w:r>
            <w:r w:rsidR="003F3502" w:rsidRPr="00050FB9">
              <w:rPr>
                <w:rFonts w:ascii="Times New Roman" w:hAnsi="Times New Roman" w:cs="Times New Roman"/>
                <w:b/>
                <w:bCs/>
                <w:color w:val="000000"/>
                <w:sz w:val="21"/>
                <w:szCs w:val="21"/>
                <w:lang w:eastAsia="sk-SK"/>
              </w:rPr>
              <w:t xml:space="preserve"> </w:t>
            </w:r>
          </w:p>
        </w:tc>
      </w:tr>
      <w:tr w:rsidR="003F3502" w:rsidRPr="00050FB9" w:rsidTr="009D4B50">
        <w:trPr>
          <w:trHeight w:val="315"/>
        </w:trPr>
        <w:tc>
          <w:tcPr>
            <w:tcW w:w="2850"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93"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0"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76"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992"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1"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38304</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153859</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192163</w:t>
            </w:r>
            <w:r w:rsidR="003F3502" w:rsidRPr="00050FB9">
              <w:rPr>
                <w:rFonts w:ascii="Times New Roman" w:hAnsi="Times New Roman" w:cs="Times New Roman"/>
                <w:b/>
                <w:bCs/>
                <w:color w:val="000000"/>
                <w:sz w:val="21"/>
                <w:szCs w:val="21"/>
                <w:lang w:eastAsia="sk-SK"/>
              </w:rPr>
              <w:t xml:space="preserve"> </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D92B16">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16280</w:t>
            </w:r>
            <w:r w:rsidR="003F3502" w:rsidRPr="00050FB9">
              <w:rPr>
                <w:rFonts w:ascii="Times New Roman" w:hAnsi="Times New Roman" w:cs="Times New Roman"/>
                <w:color w:val="000000"/>
                <w:sz w:val="21"/>
                <w:szCs w:val="21"/>
                <w:lang w:eastAsia="sk-SK"/>
              </w:rPr>
              <w:t xml:space="preserve">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184266</w:t>
            </w:r>
            <w:r w:rsidR="003F3502" w:rsidRPr="00050FB9">
              <w:rPr>
                <w:rFonts w:ascii="Times New Roman" w:hAnsi="Times New Roman" w:cs="Times New Roman"/>
                <w:color w:val="000000"/>
                <w:sz w:val="21"/>
                <w:szCs w:val="21"/>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200546</w:t>
            </w:r>
            <w:r w:rsidR="003F3502" w:rsidRPr="00050FB9">
              <w:rPr>
                <w:rFonts w:ascii="Times New Roman" w:hAnsi="Times New Roman" w:cs="Times New Roman"/>
                <w:b/>
                <w:bCs/>
                <w:color w:val="000000"/>
                <w:sz w:val="21"/>
                <w:szCs w:val="21"/>
                <w:lang w:eastAsia="sk-SK"/>
              </w:rPr>
              <w:t xml:space="preserve"> </w:t>
            </w:r>
          </w:p>
        </w:tc>
      </w:tr>
      <w:tr w:rsidR="003F3502" w:rsidRPr="00050FB9" w:rsidTr="009D4B50">
        <w:trPr>
          <w:trHeight w:val="315"/>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60758</w:t>
            </w:r>
            <w:r w:rsidR="003F3502" w:rsidRPr="00050FB9">
              <w:rPr>
                <w:rFonts w:ascii="Times New Roman" w:hAnsi="Times New Roman" w:cs="Times New Roman"/>
                <w:color w:val="000000"/>
                <w:sz w:val="21"/>
                <w:szCs w:val="21"/>
                <w:lang w:eastAsia="sk-SK"/>
              </w:rPr>
              <w:t xml:space="preserve">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60758</w:t>
            </w:r>
          </w:p>
        </w:tc>
      </w:tr>
      <w:tr w:rsidR="003F3502" w:rsidRPr="00050FB9" w:rsidTr="009D4B50">
        <w:trPr>
          <w:trHeight w:val="315"/>
        </w:trPr>
        <w:tc>
          <w:tcPr>
            <w:tcW w:w="2850" w:type="dxa"/>
            <w:tcBorders>
              <w:top w:val="double" w:sz="6" w:space="0" w:color="auto"/>
              <w:left w:val="single" w:sz="4" w:space="0" w:color="auto"/>
              <w:bottom w:val="nil"/>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3"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double" w:sz="6" w:space="0" w:color="auto"/>
              <w:left w:val="nil"/>
              <w:bottom w:val="nil"/>
              <w:right w:val="single" w:sz="4" w:space="0" w:color="auto"/>
            </w:tcBorders>
            <w:shd w:val="clear" w:color="000000" w:fill="FFFFFF"/>
            <w:vAlign w:val="center"/>
            <w:hideMark/>
          </w:tcPr>
          <w:p w:rsidR="009D4B50" w:rsidRPr="00050FB9" w:rsidRDefault="009D4B50" w:rsidP="009D4B5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54583</w:t>
            </w:r>
            <w:r w:rsidR="003F3502" w:rsidRPr="00050FB9">
              <w:rPr>
                <w:rFonts w:ascii="Times New Roman" w:hAnsi="Times New Roman" w:cs="Times New Roman"/>
                <w:color w:val="000000"/>
                <w:sz w:val="21"/>
                <w:szCs w:val="21"/>
                <w:lang w:eastAsia="sk-SK"/>
              </w:rPr>
              <w:t xml:space="preserve"> </w:t>
            </w:r>
          </w:p>
        </w:tc>
        <w:tc>
          <w:tcPr>
            <w:tcW w:w="1276" w:type="dxa"/>
            <w:tcBorders>
              <w:top w:val="double" w:sz="6" w:space="0" w:color="auto"/>
              <w:left w:val="nil"/>
              <w:bottom w:val="nil"/>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277367</w:t>
            </w:r>
            <w:r w:rsidR="003F3502" w:rsidRPr="00050FB9">
              <w:rPr>
                <w:rFonts w:ascii="Times New Roman" w:hAnsi="Times New Roman" w:cs="Times New Roman"/>
                <w:color w:val="000000"/>
                <w:sz w:val="21"/>
                <w:szCs w:val="21"/>
                <w:lang w:eastAsia="sk-SK"/>
              </w:rPr>
              <w:t xml:space="preserve"> </w:t>
            </w:r>
          </w:p>
        </w:tc>
        <w:tc>
          <w:tcPr>
            <w:tcW w:w="992"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double" w:sz="6" w:space="0" w:color="auto"/>
              <w:left w:val="nil"/>
              <w:bottom w:val="nil"/>
              <w:right w:val="single" w:sz="4" w:space="0" w:color="auto"/>
            </w:tcBorders>
            <w:shd w:val="clear" w:color="000000" w:fill="FFFFFF"/>
            <w:vAlign w:val="center"/>
            <w:hideMark/>
          </w:tcPr>
          <w:p w:rsidR="003F3502" w:rsidRPr="00050FB9" w:rsidRDefault="009D4B50"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331951</w:t>
            </w:r>
            <w:r w:rsidR="003F3502" w:rsidRPr="00050FB9">
              <w:rPr>
                <w:rFonts w:ascii="Times New Roman" w:hAnsi="Times New Roman" w:cs="Times New Roman"/>
                <w:b/>
                <w:bCs/>
                <w:color w:val="000000"/>
                <w:sz w:val="21"/>
                <w:szCs w:val="21"/>
                <w:lang w:eastAsia="sk-SK"/>
              </w:rPr>
              <w:t xml:space="preserve"> </w:t>
            </w:r>
          </w:p>
        </w:tc>
      </w:tr>
      <w:tr w:rsidR="003F3502" w:rsidRPr="00050FB9" w:rsidTr="009D4B50">
        <w:trPr>
          <w:trHeight w:val="300"/>
        </w:trPr>
        <w:tc>
          <w:tcPr>
            <w:tcW w:w="2850" w:type="dxa"/>
            <w:tcBorders>
              <w:top w:val="single" w:sz="4" w:space="0" w:color="auto"/>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93"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0"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76"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992"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51"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992" w:type="dxa"/>
            <w:tcBorders>
              <w:top w:val="single" w:sz="4" w:space="0" w:color="auto"/>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9D4B5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3"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9D4B5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3"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9D4B5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3"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0"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76"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51"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9D4B50">
        <w:trPr>
          <w:trHeight w:val="315"/>
        </w:trPr>
        <w:tc>
          <w:tcPr>
            <w:tcW w:w="2850" w:type="dxa"/>
            <w:tcBorders>
              <w:top w:val="single" w:sz="4" w:space="0" w:color="auto"/>
              <w:left w:val="single" w:sz="4" w:space="0" w:color="auto"/>
              <w:bottom w:val="double" w:sz="6"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93"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0"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76"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992"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1"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992"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3F3502" w:rsidRPr="00050FB9" w:rsidTr="009D4B5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3" w:type="dxa"/>
            <w:tcBorders>
              <w:top w:val="nil"/>
              <w:left w:val="nil"/>
              <w:bottom w:val="nil"/>
              <w:right w:val="single" w:sz="4" w:space="0" w:color="auto"/>
            </w:tcBorders>
            <w:shd w:val="clear" w:color="000000" w:fill="FFFFFF"/>
            <w:vAlign w:val="center"/>
            <w:hideMark/>
          </w:tcPr>
          <w:p w:rsidR="003F3502" w:rsidRPr="00050FB9" w:rsidRDefault="00D92B16"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8</w:t>
            </w:r>
            <w:r w:rsidR="003F3502" w:rsidRPr="00050FB9">
              <w:rPr>
                <w:rFonts w:ascii="Times New Roman" w:hAnsi="Times New Roman" w:cs="Times New Roman"/>
                <w:b/>
                <w:bCs/>
                <w:color w:val="000000"/>
                <w:sz w:val="21"/>
                <w:szCs w:val="21"/>
                <w:lang w:eastAsia="sk-SK"/>
              </w:rPr>
              <w:t>0</w:t>
            </w:r>
            <w:r>
              <w:rPr>
                <w:rFonts w:ascii="Times New Roman" w:hAnsi="Times New Roman" w:cs="Times New Roman"/>
                <w:b/>
                <w:bCs/>
                <w:color w:val="000000"/>
                <w:sz w:val="21"/>
                <w:szCs w:val="21"/>
                <w:lang w:eastAsia="sk-SK"/>
              </w:rPr>
              <w:t>521</w:t>
            </w:r>
            <w:r w:rsidR="003F3502" w:rsidRPr="00050FB9">
              <w:rPr>
                <w:rFonts w:ascii="Times New Roman" w:hAnsi="Times New Roman" w:cs="Times New Roman"/>
                <w:b/>
                <w:bCs/>
                <w:color w:val="000000"/>
                <w:sz w:val="21"/>
                <w:szCs w:val="21"/>
                <w:lang w:eastAsia="sk-SK"/>
              </w:rPr>
              <w:t xml:space="preserve"> </w:t>
            </w:r>
          </w:p>
        </w:tc>
        <w:tc>
          <w:tcPr>
            <w:tcW w:w="850" w:type="dxa"/>
            <w:tcBorders>
              <w:top w:val="nil"/>
              <w:left w:val="nil"/>
              <w:bottom w:val="nil"/>
              <w:right w:val="single" w:sz="4" w:space="0" w:color="auto"/>
            </w:tcBorders>
            <w:shd w:val="clear" w:color="000000" w:fill="FFFFFF"/>
            <w:vAlign w:val="center"/>
            <w:hideMark/>
          </w:tcPr>
          <w:p w:rsidR="003F3502" w:rsidRPr="00050FB9" w:rsidRDefault="00536933" w:rsidP="005369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287269</w:t>
            </w:r>
          </w:p>
        </w:tc>
        <w:tc>
          <w:tcPr>
            <w:tcW w:w="1276" w:type="dxa"/>
            <w:tcBorders>
              <w:top w:val="nil"/>
              <w:left w:val="nil"/>
              <w:bottom w:val="nil"/>
              <w:right w:val="single" w:sz="4" w:space="0" w:color="auto"/>
            </w:tcBorders>
            <w:shd w:val="clear" w:color="000000" w:fill="FFFFFF"/>
            <w:vAlign w:val="center"/>
            <w:hideMark/>
          </w:tcPr>
          <w:p w:rsidR="003F3502" w:rsidRPr="00050FB9" w:rsidRDefault="00536933" w:rsidP="005369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469462</w:t>
            </w:r>
            <w:r w:rsidR="003F3502" w:rsidRPr="00050FB9">
              <w:rPr>
                <w:rFonts w:ascii="Times New Roman" w:hAnsi="Times New Roman" w:cs="Times New Roman"/>
                <w:b/>
                <w:bCs/>
                <w:color w:val="000000"/>
                <w:sz w:val="21"/>
                <w:szCs w:val="21"/>
                <w:lang w:eastAsia="sk-SK"/>
              </w:rPr>
              <w:t xml:space="preserve"> </w:t>
            </w: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51" w:type="dxa"/>
            <w:tcBorders>
              <w:top w:val="nil"/>
              <w:left w:val="nil"/>
              <w:bottom w:val="nil"/>
              <w:right w:val="single" w:sz="4" w:space="0" w:color="auto"/>
            </w:tcBorders>
            <w:shd w:val="clear" w:color="000000" w:fill="FFFFFF"/>
            <w:vAlign w:val="center"/>
            <w:hideMark/>
          </w:tcPr>
          <w:p w:rsidR="003F3502" w:rsidRPr="00050FB9" w:rsidRDefault="00762BF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0</w:t>
            </w:r>
            <w:r w:rsidR="003F3502" w:rsidRPr="00050FB9">
              <w:rPr>
                <w:rFonts w:ascii="Times New Roman" w:hAnsi="Times New Roman" w:cs="Times New Roman"/>
                <w:b/>
                <w:bCs/>
                <w:color w:val="000000"/>
                <w:sz w:val="21"/>
                <w:szCs w:val="21"/>
                <w:lang w:eastAsia="sk-SK"/>
              </w:rPr>
              <w:t xml:space="preserve"> </w:t>
            </w:r>
          </w:p>
        </w:tc>
        <w:tc>
          <w:tcPr>
            <w:tcW w:w="1134" w:type="dxa"/>
            <w:tcBorders>
              <w:top w:val="nil"/>
              <w:left w:val="nil"/>
              <w:bottom w:val="nil"/>
              <w:right w:val="single" w:sz="4" w:space="0" w:color="auto"/>
            </w:tcBorders>
            <w:shd w:val="clear" w:color="000000" w:fill="FFFFFF"/>
            <w:vAlign w:val="center"/>
            <w:hideMark/>
          </w:tcPr>
          <w:p w:rsidR="003F3502" w:rsidRPr="00050FB9" w:rsidRDefault="00762BF2"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204504</w:t>
            </w:r>
            <w:r w:rsidR="003F3502" w:rsidRPr="00050FB9">
              <w:rPr>
                <w:rFonts w:ascii="Times New Roman" w:hAnsi="Times New Roman" w:cs="Times New Roman"/>
                <w:b/>
                <w:bCs/>
                <w:color w:val="000000"/>
                <w:sz w:val="21"/>
                <w:szCs w:val="21"/>
                <w:lang w:eastAsia="sk-SK"/>
              </w:rPr>
              <w:t xml:space="preserve"> </w:t>
            </w:r>
          </w:p>
        </w:tc>
        <w:tc>
          <w:tcPr>
            <w:tcW w:w="992" w:type="dxa"/>
            <w:tcBorders>
              <w:top w:val="nil"/>
              <w:left w:val="nil"/>
              <w:bottom w:val="nil"/>
              <w:right w:val="single" w:sz="4" w:space="0" w:color="auto"/>
            </w:tcBorders>
            <w:shd w:val="clear" w:color="000000" w:fill="FFFFFF"/>
            <w:vAlign w:val="center"/>
            <w:hideMark/>
          </w:tcPr>
          <w:p w:rsidR="003F3502" w:rsidRPr="00050FB9" w:rsidRDefault="005C2F28" w:rsidP="005369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536933">
              <w:rPr>
                <w:rFonts w:ascii="Times New Roman" w:hAnsi="Times New Roman" w:cs="Times New Roman"/>
                <w:b/>
                <w:bCs/>
                <w:color w:val="000000"/>
                <w:sz w:val="21"/>
                <w:szCs w:val="21"/>
                <w:lang w:eastAsia="sk-SK"/>
              </w:rPr>
              <w:t>041756</w:t>
            </w:r>
            <w:r w:rsidR="003F3502" w:rsidRPr="00050FB9">
              <w:rPr>
                <w:rFonts w:ascii="Times New Roman" w:hAnsi="Times New Roman" w:cs="Times New Roman"/>
                <w:b/>
                <w:bCs/>
                <w:color w:val="000000"/>
                <w:sz w:val="21"/>
                <w:szCs w:val="21"/>
                <w:lang w:eastAsia="sk-SK"/>
              </w:rPr>
              <w:t xml:space="preserve"> </w:t>
            </w:r>
          </w:p>
        </w:tc>
      </w:tr>
      <w:tr w:rsidR="003F3502" w:rsidRPr="00050FB9" w:rsidTr="009D4B50">
        <w:trPr>
          <w:trHeight w:val="315"/>
        </w:trPr>
        <w:tc>
          <w:tcPr>
            <w:tcW w:w="285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3"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D92B16"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8</w:t>
            </w:r>
            <w:r w:rsidR="003F3502" w:rsidRPr="00050FB9">
              <w:rPr>
                <w:rFonts w:ascii="Times New Roman" w:hAnsi="Times New Roman" w:cs="Times New Roman"/>
                <w:b/>
                <w:bCs/>
                <w:color w:val="000000"/>
                <w:sz w:val="21"/>
                <w:szCs w:val="21"/>
                <w:lang w:eastAsia="sk-SK"/>
              </w:rPr>
              <w:t>0</w:t>
            </w:r>
            <w:r>
              <w:rPr>
                <w:rFonts w:ascii="Times New Roman" w:hAnsi="Times New Roman" w:cs="Times New Roman"/>
                <w:b/>
                <w:bCs/>
                <w:color w:val="000000"/>
                <w:sz w:val="21"/>
                <w:szCs w:val="21"/>
                <w:lang w:eastAsia="sk-SK"/>
              </w:rPr>
              <w:t>521</w:t>
            </w:r>
            <w:r w:rsidR="003F3502" w:rsidRPr="00050FB9">
              <w:rPr>
                <w:rFonts w:ascii="Times New Roman" w:hAnsi="Times New Roman" w:cs="Times New Roman"/>
                <w:b/>
                <w:bCs/>
                <w:color w:val="000000"/>
                <w:sz w:val="21"/>
                <w:szCs w:val="21"/>
                <w:lang w:eastAsia="sk-SK"/>
              </w:rPr>
              <w:t xml:space="preserve"> </w:t>
            </w:r>
          </w:p>
        </w:tc>
        <w:tc>
          <w:tcPr>
            <w:tcW w:w="850"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36933" w:rsidP="005369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270989</w:t>
            </w:r>
          </w:p>
        </w:tc>
        <w:tc>
          <w:tcPr>
            <w:tcW w:w="1276"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36933"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587332</w:t>
            </w:r>
            <w:r w:rsidR="003F3502" w:rsidRPr="00050FB9">
              <w:rPr>
                <w:rFonts w:ascii="Times New Roman" w:hAnsi="Times New Roman" w:cs="Times New Roman"/>
                <w:b/>
                <w:bCs/>
                <w:color w:val="000000"/>
                <w:sz w:val="21"/>
                <w:szCs w:val="21"/>
                <w:lang w:eastAsia="sk-SK"/>
              </w:rPr>
              <w:t xml:space="preserve"> </w:t>
            </w:r>
          </w:p>
        </w:tc>
        <w:tc>
          <w:tcPr>
            <w:tcW w:w="992"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51"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762BF2"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300</w:t>
            </w:r>
            <w:r w:rsidR="003F3502" w:rsidRPr="00050FB9">
              <w:rPr>
                <w:rFonts w:ascii="Times New Roman" w:hAnsi="Times New Roman" w:cs="Times New Roman"/>
                <w:b/>
                <w:bCs/>
                <w:color w:val="000000"/>
                <w:sz w:val="21"/>
                <w:szCs w:val="21"/>
                <w:lang w:eastAsia="sk-SK"/>
              </w:rPr>
              <w:t xml:space="preserve">0 </w:t>
            </w:r>
          </w:p>
        </w:tc>
        <w:tc>
          <w:tcPr>
            <w:tcW w:w="113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762BF2" w:rsidP="003F3502">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286960</w:t>
            </w:r>
            <w:r w:rsidR="003F3502" w:rsidRPr="00050FB9">
              <w:rPr>
                <w:rFonts w:ascii="Times New Roman" w:hAnsi="Times New Roman" w:cs="Times New Roman"/>
                <w:b/>
                <w:bCs/>
                <w:color w:val="000000"/>
                <w:sz w:val="21"/>
                <w:szCs w:val="21"/>
                <w:lang w:eastAsia="sk-SK"/>
              </w:rPr>
              <w:t xml:space="preserve"> </w:t>
            </w:r>
          </w:p>
        </w:tc>
        <w:tc>
          <w:tcPr>
            <w:tcW w:w="992"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5C2F28" w:rsidP="00536933">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536933">
              <w:rPr>
                <w:rFonts w:ascii="Times New Roman" w:hAnsi="Times New Roman" w:cs="Times New Roman"/>
                <w:b/>
                <w:bCs/>
                <w:color w:val="000000"/>
                <w:sz w:val="21"/>
                <w:szCs w:val="21"/>
                <w:lang w:eastAsia="sk-SK"/>
              </w:rPr>
              <w:t>228802</w:t>
            </w:r>
            <w:r w:rsidR="003F3502" w:rsidRPr="00050FB9">
              <w:rPr>
                <w:rFonts w:ascii="Times New Roman" w:hAnsi="Times New Roman" w:cs="Times New Roman"/>
                <w:b/>
                <w:bCs/>
                <w:color w:val="000000"/>
                <w:sz w:val="21"/>
                <w:szCs w:val="21"/>
                <w:lang w:eastAsia="sk-SK"/>
              </w:rPr>
              <w:t xml:space="preserve"> </w:t>
            </w:r>
          </w:p>
        </w:tc>
      </w:tr>
    </w:tbl>
    <w:p w:rsidR="003F3502" w:rsidRPr="00050FB9" w:rsidRDefault="003F3502" w:rsidP="00907428">
      <w:pPr>
        <w:pStyle w:val="Zkladntext"/>
        <w:ind w:left="340"/>
        <w:rPr>
          <w:rFonts w:ascii="Arial" w:hAnsi="Arial" w:cs="Arial"/>
          <w:b w:val="0"/>
          <w:sz w:val="21"/>
          <w:szCs w:val="21"/>
        </w:rPr>
      </w:pPr>
    </w:p>
    <w:p w:rsidR="003F3502" w:rsidRPr="00A70380" w:rsidRDefault="00E852B7" w:rsidP="00907428">
      <w:pPr>
        <w:pStyle w:val="Zkladntext"/>
        <w:ind w:left="340"/>
        <w:rPr>
          <w:rFonts w:ascii="Arial" w:hAnsi="Arial" w:cs="Arial"/>
          <w:b w:val="0"/>
          <w:sz w:val="21"/>
          <w:szCs w:val="21"/>
        </w:rPr>
      </w:pPr>
      <w:r w:rsidRPr="00A70380">
        <w:rPr>
          <w:rFonts w:ascii="Arial" w:hAnsi="Arial" w:cs="Arial"/>
          <w:b w:val="0"/>
          <w:sz w:val="21"/>
          <w:szCs w:val="21"/>
        </w:rPr>
        <w:t>Spoločnosť v priebehu roku 201</w:t>
      </w:r>
      <w:r w:rsidR="006C7BE9" w:rsidRPr="00A70380">
        <w:rPr>
          <w:rFonts w:ascii="Arial" w:hAnsi="Arial" w:cs="Arial"/>
          <w:b w:val="0"/>
          <w:sz w:val="21"/>
          <w:szCs w:val="21"/>
        </w:rPr>
        <w:t>3</w:t>
      </w:r>
      <w:r w:rsidRPr="00A70380">
        <w:rPr>
          <w:rFonts w:ascii="Arial" w:hAnsi="Arial" w:cs="Arial"/>
          <w:b w:val="0"/>
          <w:sz w:val="21"/>
          <w:szCs w:val="21"/>
        </w:rPr>
        <w:t xml:space="preserve"> obstarala dlhodobý hmotný majetok v celkovej výške </w:t>
      </w:r>
      <w:r w:rsidR="00594D0F">
        <w:rPr>
          <w:rFonts w:ascii="Arial" w:hAnsi="Arial" w:cs="Arial"/>
          <w:b w:val="0"/>
          <w:sz w:val="21"/>
          <w:szCs w:val="21"/>
        </w:rPr>
        <w:t>1338455</w:t>
      </w:r>
      <w:r w:rsidR="00D92B16" w:rsidRPr="00A70380">
        <w:rPr>
          <w:rFonts w:ascii="Arial" w:hAnsi="Arial" w:cs="Arial"/>
          <w:b w:val="0"/>
          <w:sz w:val="21"/>
          <w:szCs w:val="21"/>
        </w:rPr>
        <w:t>,-</w:t>
      </w:r>
      <w:r w:rsidRPr="00A70380">
        <w:rPr>
          <w:rFonts w:ascii="Arial" w:hAnsi="Arial" w:cs="Arial"/>
          <w:b w:val="0"/>
          <w:sz w:val="21"/>
          <w:szCs w:val="21"/>
        </w:rPr>
        <w:t xml:space="preserve"> EUR.</w:t>
      </w:r>
    </w:p>
    <w:p w:rsidR="00E852B7" w:rsidRPr="00762BF2" w:rsidRDefault="00E852B7" w:rsidP="00907428">
      <w:pPr>
        <w:pStyle w:val="Zkladntext"/>
        <w:ind w:left="340"/>
        <w:rPr>
          <w:rFonts w:ascii="Arial" w:hAnsi="Arial" w:cs="Arial"/>
          <w:b w:val="0"/>
          <w:sz w:val="21"/>
          <w:szCs w:val="21"/>
          <w:highlight w:val="yellow"/>
        </w:rPr>
      </w:pPr>
    </w:p>
    <w:p w:rsidR="00D92B16" w:rsidRDefault="00E852B7" w:rsidP="00D92B16">
      <w:pPr>
        <w:pStyle w:val="Zkladntext"/>
        <w:ind w:left="340"/>
        <w:rPr>
          <w:rFonts w:ascii="Arial" w:hAnsi="Arial" w:cs="Arial"/>
          <w:b w:val="0"/>
          <w:sz w:val="21"/>
          <w:szCs w:val="21"/>
        </w:rPr>
      </w:pPr>
      <w:r w:rsidRPr="00A717DC">
        <w:rPr>
          <w:rFonts w:ascii="Arial" w:hAnsi="Arial" w:cs="Arial"/>
          <w:b w:val="0"/>
          <w:sz w:val="21"/>
          <w:szCs w:val="21"/>
        </w:rPr>
        <w:t>Spoločnosť v roku 201</w:t>
      </w:r>
      <w:r w:rsidR="006C7BE9" w:rsidRPr="00A717DC">
        <w:rPr>
          <w:rFonts w:ascii="Arial" w:hAnsi="Arial" w:cs="Arial"/>
          <w:b w:val="0"/>
          <w:sz w:val="21"/>
          <w:szCs w:val="21"/>
        </w:rPr>
        <w:t>3</w:t>
      </w:r>
      <w:r w:rsidRPr="00A717DC">
        <w:rPr>
          <w:rFonts w:ascii="Arial" w:hAnsi="Arial" w:cs="Arial"/>
          <w:b w:val="0"/>
          <w:sz w:val="21"/>
          <w:szCs w:val="21"/>
        </w:rPr>
        <w:t xml:space="preserve"> plat</w:t>
      </w:r>
      <w:r w:rsidR="00EF3405" w:rsidRPr="00A717DC">
        <w:rPr>
          <w:rFonts w:ascii="Arial" w:hAnsi="Arial" w:cs="Arial"/>
          <w:b w:val="0"/>
          <w:sz w:val="21"/>
          <w:szCs w:val="21"/>
        </w:rPr>
        <w:t xml:space="preserve">ila </w:t>
      </w:r>
      <w:r w:rsidRPr="00A717DC">
        <w:rPr>
          <w:rFonts w:ascii="Arial" w:hAnsi="Arial" w:cs="Arial"/>
          <w:b w:val="0"/>
          <w:sz w:val="21"/>
          <w:szCs w:val="21"/>
        </w:rPr>
        <w:t>havarijné poi</w:t>
      </w:r>
      <w:r w:rsidR="00CB6FDE" w:rsidRPr="00A717DC">
        <w:rPr>
          <w:rFonts w:ascii="Arial" w:hAnsi="Arial" w:cs="Arial"/>
          <w:b w:val="0"/>
          <w:sz w:val="21"/>
          <w:szCs w:val="21"/>
        </w:rPr>
        <w:t>stenie vzťahujúce sa k motorovému</w:t>
      </w:r>
      <w:r w:rsidRPr="00A717DC">
        <w:rPr>
          <w:rFonts w:ascii="Arial" w:hAnsi="Arial" w:cs="Arial"/>
          <w:b w:val="0"/>
          <w:sz w:val="21"/>
          <w:szCs w:val="21"/>
        </w:rPr>
        <w:t xml:space="preserve"> vozidl</w:t>
      </w:r>
      <w:r w:rsidR="00CB6FDE" w:rsidRPr="00A717DC">
        <w:rPr>
          <w:rFonts w:ascii="Arial" w:hAnsi="Arial" w:cs="Arial"/>
          <w:b w:val="0"/>
          <w:sz w:val="21"/>
          <w:szCs w:val="21"/>
        </w:rPr>
        <w:t>u</w:t>
      </w:r>
      <w:r w:rsidRPr="00A717DC">
        <w:rPr>
          <w:rFonts w:ascii="Arial" w:hAnsi="Arial" w:cs="Arial"/>
          <w:b w:val="0"/>
          <w:sz w:val="21"/>
          <w:szCs w:val="21"/>
        </w:rPr>
        <w:t xml:space="preserve"> </w:t>
      </w:r>
      <w:r w:rsidR="00D92B16" w:rsidRPr="00A717DC">
        <w:rPr>
          <w:rFonts w:ascii="Arial" w:hAnsi="Arial" w:cs="Arial"/>
          <w:b w:val="0"/>
          <w:sz w:val="21"/>
          <w:szCs w:val="21"/>
        </w:rPr>
        <w:t>AUDI A8</w:t>
      </w:r>
      <w:r w:rsidR="00982CCE" w:rsidRPr="00A717DC">
        <w:rPr>
          <w:rFonts w:ascii="Arial" w:hAnsi="Arial" w:cs="Arial"/>
          <w:b w:val="0"/>
          <w:sz w:val="21"/>
          <w:szCs w:val="21"/>
        </w:rPr>
        <w:t xml:space="preserve">, poistná suma </w:t>
      </w:r>
      <w:r w:rsidR="00D92B16" w:rsidRPr="00A717DC">
        <w:rPr>
          <w:rFonts w:ascii="Arial" w:hAnsi="Arial" w:cs="Arial"/>
          <w:b w:val="0"/>
          <w:sz w:val="21"/>
          <w:szCs w:val="21"/>
        </w:rPr>
        <w:t>131940,-</w:t>
      </w:r>
      <w:r w:rsidR="00982CCE" w:rsidRPr="00A717DC">
        <w:rPr>
          <w:rFonts w:ascii="Arial" w:hAnsi="Arial" w:cs="Arial"/>
          <w:b w:val="0"/>
          <w:sz w:val="21"/>
          <w:szCs w:val="21"/>
        </w:rPr>
        <w:t xml:space="preserve"> EUR</w:t>
      </w:r>
      <w:r w:rsidR="00B811C8" w:rsidRPr="00A717DC">
        <w:rPr>
          <w:rFonts w:ascii="Arial" w:hAnsi="Arial" w:cs="Arial"/>
          <w:b w:val="0"/>
          <w:sz w:val="21"/>
          <w:szCs w:val="21"/>
        </w:rPr>
        <w:t>;</w:t>
      </w:r>
      <w:r w:rsidR="00D92B16" w:rsidRPr="00A717DC">
        <w:rPr>
          <w:rFonts w:ascii="Arial" w:hAnsi="Arial" w:cs="Arial"/>
          <w:b w:val="0"/>
          <w:sz w:val="21"/>
          <w:szCs w:val="21"/>
        </w:rPr>
        <w:t> k motorovému vozidlu BMW X3, poistná suma 39900,- EUR</w:t>
      </w:r>
      <w:r w:rsidR="00B811C8" w:rsidRPr="00A717DC">
        <w:rPr>
          <w:rFonts w:ascii="Arial" w:hAnsi="Arial" w:cs="Arial"/>
          <w:b w:val="0"/>
          <w:sz w:val="21"/>
          <w:szCs w:val="21"/>
        </w:rPr>
        <w:t xml:space="preserve">; k motorovému vozidlu Mercedes Benz Sprinter, poistná suma 35215,91; k motorovému vozidlu Volkswagen Caddy, poistná suma </w:t>
      </w:r>
      <w:r w:rsidR="00A717DC" w:rsidRPr="00A717DC">
        <w:rPr>
          <w:rFonts w:ascii="Arial" w:hAnsi="Arial" w:cs="Arial"/>
          <w:b w:val="0"/>
          <w:sz w:val="21"/>
          <w:szCs w:val="21"/>
        </w:rPr>
        <w:t>21247,- EUR</w:t>
      </w:r>
      <w:r w:rsidR="00B811C8" w:rsidRPr="00A717DC">
        <w:rPr>
          <w:rFonts w:ascii="Arial" w:hAnsi="Arial" w:cs="Arial"/>
          <w:b w:val="0"/>
          <w:sz w:val="21"/>
          <w:szCs w:val="21"/>
        </w:rPr>
        <w:t>; k motorovému vozidlu Volkswagen Caddy MAXI, poistná suma</w:t>
      </w:r>
      <w:r w:rsidR="00A717DC" w:rsidRPr="00A717DC">
        <w:rPr>
          <w:rFonts w:ascii="Arial" w:hAnsi="Arial" w:cs="Arial"/>
          <w:b w:val="0"/>
          <w:sz w:val="21"/>
          <w:szCs w:val="21"/>
        </w:rPr>
        <w:t xml:space="preserve"> </w:t>
      </w:r>
      <w:r w:rsidR="00B811C8" w:rsidRPr="00A717DC">
        <w:rPr>
          <w:rFonts w:ascii="Arial" w:hAnsi="Arial" w:cs="Arial"/>
          <w:b w:val="0"/>
          <w:sz w:val="21"/>
          <w:szCs w:val="21"/>
        </w:rPr>
        <w:t>21247,- EUR</w:t>
      </w:r>
      <w:r w:rsidR="00A717DC">
        <w:rPr>
          <w:rFonts w:ascii="Arial" w:hAnsi="Arial" w:cs="Arial"/>
          <w:b w:val="0"/>
          <w:sz w:val="21"/>
          <w:szCs w:val="21"/>
        </w:rPr>
        <w:t>.</w:t>
      </w:r>
      <w:r w:rsidR="00CB6FDE" w:rsidRPr="00A717DC">
        <w:rPr>
          <w:rFonts w:ascii="Arial" w:hAnsi="Arial" w:cs="Arial"/>
          <w:b w:val="0"/>
          <w:sz w:val="21"/>
          <w:szCs w:val="21"/>
        </w:rPr>
        <w:t xml:space="preserve"> Spoločnosť má poistený aj majetok v poisťovni </w:t>
      </w:r>
      <w:r w:rsidR="00D92B16" w:rsidRPr="00A717DC">
        <w:rPr>
          <w:rFonts w:ascii="Arial" w:hAnsi="Arial" w:cs="Arial"/>
          <w:b w:val="0"/>
          <w:sz w:val="21"/>
          <w:szCs w:val="21"/>
        </w:rPr>
        <w:t>GENERALI Slovensko</w:t>
      </w:r>
      <w:r w:rsidR="00CB6FDE" w:rsidRPr="00A717DC">
        <w:rPr>
          <w:rFonts w:ascii="Arial" w:hAnsi="Arial" w:cs="Arial"/>
          <w:b w:val="0"/>
          <w:sz w:val="21"/>
          <w:szCs w:val="21"/>
        </w:rPr>
        <w:t xml:space="preserve"> a.s. na celkovú hodnotu </w:t>
      </w:r>
      <w:r w:rsidR="00A717DC" w:rsidRPr="00A717DC">
        <w:rPr>
          <w:rFonts w:ascii="Arial" w:hAnsi="Arial" w:cs="Arial"/>
          <w:b w:val="0"/>
          <w:sz w:val="21"/>
          <w:szCs w:val="21"/>
        </w:rPr>
        <w:t>1027474</w:t>
      </w:r>
      <w:r w:rsidR="00D92B16" w:rsidRPr="00A717DC">
        <w:rPr>
          <w:rFonts w:ascii="Arial" w:hAnsi="Arial" w:cs="Arial"/>
          <w:b w:val="0"/>
          <w:sz w:val="21"/>
          <w:szCs w:val="21"/>
        </w:rPr>
        <w:t>,- EUR</w:t>
      </w:r>
    </w:p>
    <w:p w:rsidR="00ED7818" w:rsidRDefault="00ED7818" w:rsidP="00D92B16">
      <w:pPr>
        <w:pStyle w:val="Zkladntext"/>
        <w:ind w:left="340"/>
        <w:rPr>
          <w:rFonts w:ascii="Arial" w:hAnsi="Arial" w:cs="Arial"/>
          <w:b w:val="0"/>
          <w:sz w:val="21"/>
          <w:szCs w:val="21"/>
        </w:rPr>
      </w:pPr>
    </w:p>
    <w:p w:rsidR="00614B1C" w:rsidRPr="00050FB9" w:rsidRDefault="00614B1C" w:rsidP="00D92B16">
      <w:pPr>
        <w:pStyle w:val="Zkladntext"/>
        <w:ind w:left="340"/>
        <w:rPr>
          <w:sz w:val="21"/>
          <w:szCs w:val="21"/>
        </w:rPr>
      </w:pPr>
      <w:r w:rsidRPr="00050FB9">
        <w:rPr>
          <w:sz w:val="21"/>
          <w:szCs w:val="21"/>
        </w:rPr>
        <w:t>Zásoby</w:t>
      </w:r>
    </w:p>
    <w:p w:rsidR="00614B1C" w:rsidRDefault="00614B1C" w:rsidP="00614B1C">
      <w:pPr>
        <w:ind w:left="57"/>
        <w:jc w:val="both"/>
        <w:rPr>
          <w:rFonts w:ascii="Arial" w:hAnsi="Arial" w:cs="Arial"/>
          <w:sz w:val="21"/>
          <w:szCs w:val="21"/>
        </w:rPr>
      </w:pPr>
      <w:r w:rsidRPr="00050FB9">
        <w:rPr>
          <w:rFonts w:ascii="Arial" w:hAnsi="Arial" w:cs="Arial"/>
          <w:sz w:val="21"/>
          <w:szCs w:val="21"/>
        </w:rPr>
        <w:t xml:space="preserve">     </w:t>
      </w:r>
    </w:p>
    <w:tbl>
      <w:tblPr>
        <w:tblW w:w="7800" w:type="dxa"/>
        <w:tblInd w:w="692" w:type="dxa"/>
        <w:tblCellMar>
          <w:left w:w="70" w:type="dxa"/>
          <w:right w:w="70" w:type="dxa"/>
        </w:tblCellMar>
        <w:tblLook w:val="04A0" w:firstRow="1" w:lastRow="0" w:firstColumn="1" w:lastColumn="0" w:noHBand="0" w:noVBand="1"/>
      </w:tblPr>
      <w:tblGrid>
        <w:gridCol w:w="3820"/>
        <w:gridCol w:w="1960"/>
        <w:gridCol w:w="2020"/>
      </w:tblGrid>
      <w:tr w:rsidR="001F620A" w:rsidRPr="003C4200" w:rsidTr="00982CCE">
        <w:trPr>
          <w:trHeight w:val="840"/>
        </w:trPr>
        <w:tc>
          <w:tcPr>
            <w:tcW w:w="3820" w:type="dxa"/>
            <w:tcBorders>
              <w:top w:val="single" w:sz="8" w:space="0" w:color="auto"/>
              <w:left w:val="single" w:sz="8" w:space="0" w:color="auto"/>
              <w:bottom w:val="nil"/>
              <w:right w:val="nil"/>
            </w:tcBorders>
            <w:shd w:val="clear" w:color="000000" w:fill="FFFFFF"/>
            <w:vAlign w:val="center"/>
            <w:hideMark/>
          </w:tcPr>
          <w:p w:rsidR="001F620A" w:rsidRPr="003C4200" w:rsidRDefault="001F620A" w:rsidP="00982CCE">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Druh zásob</w:t>
            </w:r>
          </w:p>
        </w:tc>
        <w:tc>
          <w:tcPr>
            <w:tcW w:w="1960" w:type="dxa"/>
            <w:tcBorders>
              <w:top w:val="single" w:sz="8" w:space="0" w:color="auto"/>
              <w:left w:val="single" w:sz="8" w:space="0" w:color="auto"/>
              <w:bottom w:val="nil"/>
              <w:right w:val="single" w:sz="8" w:space="0" w:color="auto"/>
            </w:tcBorders>
            <w:shd w:val="clear" w:color="000000" w:fill="FFFFFF"/>
            <w:vAlign w:val="center"/>
            <w:hideMark/>
          </w:tcPr>
          <w:p w:rsidR="001F620A" w:rsidRPr="003C4200" w:rsidRDefault="001F620A" w:rsidP="00762BF2">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bežného účtovného obdobia k (31.12.201</w:t>
            </w:r>
            <w:r w:rsidR="00762BF2">
              <w:rPr>
                <w:rFonts w:ascii="Times New Roman" w:hAnsi="Times New Roman" w:cs="Times New Roman"/>
                <w:b/>
                <w:bCs/>
                <w:sz w:val="16"/>
                <w:szCs w:val="16"/>
                <w:lang w:eastAsia="sk-SK"/>
              </w:rPr>
              <w:t>3</w:t>
            </w:r>
            <w:r w:rsidRPr="003C4200">
              <w:rPr>
                <w:rFonts w:ascii="Times New Roman" w:hAnsi="Times New Roman" w:cs="Times New Roman"/>
                <w:b/>
                <w:bCs/>
                <w:sz w:val="16"/>
                <w:szCs w:val="16"/>
                <w:lang w:eastAsia="sk-SK"/>
              </w:rPr>
              <w:t>)</w:t>
            </w:r>
          </w:p>
        </w:tc>
        <w:tc>
          <w:tcPr>
            <w:tcW w:w="2020" w:type="dxa"/>
            <w:tcBorders>
              <w:top w:val="single" w:sz="8" w:space="0" w:color="auto"/>
              <w:left w:val="nil"/>
              <w:bottom w:val="nil"/>
              <w:right w:val="single" w:sz="8" w:space="0" w:color="auto"/>
            </w:tcBorders>
            <w:shd w:val="clear" w:color="000000" w:fill="FFFFFF"/>
            <w:vAlign w:val="center"/>
            <w:hideMark/>
          </w:tcPr>
          <w:p w:rsidR="001F620A" w:rsidRPr="003C4200" w:rsidRDefault="001F620A" w:rsidP="00762BF2">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predchádzajúceho účtovného obdobia  k (31.12.201</w:t>
            </w:r>
            <w:r w:rsidR="00762BF2">
              <w:rPr>
                <w:rFonts w:ascii="Times New Roman" w:hAnsi="Times New Roman" w:cs="Times New Roman"/>
                <w:b/>
                <w:bCs/>
                <w:sz w:val="16"/>
                <w:szCs w:val="16"/>
                <w:lang w:eastAsia="sk-SK"/>
              </w:rPr>
              <w:t>2</w:t>
            </w:r>
            <w:r w:rsidRPr="003C4200">
              <w:rPr>
                <w:rFonts w:ascii="Times New Roman" w:hAnsi="Times New Roman" w:cs="Times New Roman"/>
                <w:b/>
                <w:bCs/>
                <w:sz w:val="16"/>
                <w:szCs w:val="16"/>
                <w:lang w:eastAsia="sk-SK"/>
              </w:rPr>
              <w:t>)</w:t>
            </w:r>
          </w:p>
        </w:tc>
      </w:tr>
      <w:tr w:rsidR="001F620A" w:rsidRPr="003C4200" w:rsidTr="00982CCE">
        <w:trPr>
          <w:trHeight w:val="315"/>
        </w:trPr>
        <w:tc>
          <w:tcPr>
            <w:tcW w:w="3820" w:type="dxa"/>
            <w:tcBorders>
              <w:top w:val="nil"/>
              <w:left w:val="single" w:sz="8" w:space="0" w:color="auto"/>
              <w:bottom w:val="single" w:sz="8" w:space="0" w:color="auto"/>
              <w:right w:val="nil"/>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a</w:t>
            </w:r>
          </w:p>
        </w:tc>
        <w:tc>
          <w:tcPr>
            <w:tcW w:w="1960" w:type="dxa"/>
            <w:tcBorders>
              <w:top w:val="nil"/>
              <w:left w:val="single" w:sz="8" w:space="0" w:color="auto"/>
              <w:bottom w:val="single" w:sz="8" w:space="0" w:color="auto"/>
              <w:right w:val="single" w:sz="8" w:space="0" w:color="auto"/>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b</w:t>
            </w:r>
          </w:p>
        </w:tc>
        <w:tc>
          <w:tcPr>
            <w:tcW w:w="2020" w:type="dxa"/>
            <w:tcBorders>
              <w:top w:val="nil"/>
              <w:left w:val="nil"/>
              <w:bottom w:val="single" w:sz="8" w:space="0" w:color="auto"/>
              <w:right w:val="single" w:sz="8" w:space="0" w:color="auto"/>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c</w:t>
            </w: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noWrap/>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Materiál</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5C2F28" w:rsidP="00ED781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18684</w:t>
            </w: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762BF2" w:rsidP="00762BF2">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26556</w:t>
            </w:r>
          </w:p>
        </w:tc>
      </w:tr>
      <w:tr w:rsidR="001F620A" w:rsidRPr="003C4200" w:rsidTr="00982CCE">
        <w:trPr>
          <w:trHeight w:val="345"/>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Nedokončená výroba a polotovary vlastnej výroby</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ED7818"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ED7818"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Výrobky</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Zvieratá</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Tovar</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5C2F28"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36517</w:t>
            </w: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762BF2" w:rsidP="008B0CE9">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w:t>
            </w:r>
            <w:r w:rsidR="008B0CE9">
              <w:rPr>
                <w:rFonts w:ascii="Times New Roman" w:hAnsi="Times New Roman" w:cs="Times New Roman"/>
                <w:sz w:val="18"/>
                <w:szCs w:val="18"/>
                <w:lang w:eastAsia="sk-SK"/>
              </w:rPr>
              <w:t>4937</w:t>
            </w:r>
          </w:p>
        </w:tc>
      </w:tr>
      <w:tr w:rsidR="001F620A" w:rsidRPr="003C4200" w:rsidTr="00982CCE">
        <w:trPr>
          <w:trHeight w:val="285"/>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Nehnuteľnosť na predaj</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F620A" w:rsidRPr="003C4200" w:rsidTr="00982CCE">
        <w:trPr>
          <w:trHeight w:val="315"/>
        </w:trPr>
        <w:tc>
          <w:tcPr>
            <w:tcW w:w="3820" w:type="dxa"/>
            <w:tcBorders>
              <w:top w:val="nil"/>
              <w:left w:val="single" w:sz="8" w:space="0" w:color="auto"/>
              <w:bottom w:val="nil"/>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Poskytnuté preddavky  na zásoby</w:t>
            </w:r>
          </w:p>
        </w:tc>
        <w:tc>
          <w:tcPr>
            <w:tcW w:w="1960" w:type="dxa"/>
            <w:tcBorders>
              <w:top w:val="nil"/>
              <w:left w:val="nil"/>
              <w:bottom w:val="nil"/>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nil"/>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F620A" w:rsidRPr="003C4200" w:rsidTr="00982CCE">
        <w:trPr>
          <w:trHeight w:val="315"/>
        </w:trPr>
        <w:tc>
          <w:tcPr>
            <w:tcW w:w="3820" w:type="dxa"/>
            <w:tcBorders>
              <w:top w:val="single" w:sz="4" w:space="0" w:color="auto"/>
              <w:left w:val="single" w:sz="8" w:space="0" w:color="auto"/>
              <w:bottom w:val="double" w:sz="6" w:space="0" w:color="auto"/>
              <w:right w:val="single" w:sz="4" w:space="0" w:color="auto"/>
            </w:tcBorders>
            <w:shd w:val="clear" w:color="000000" w:fill="FFFFFF"/>
            <w:noWrap/>
            <w:vAlign w:val="bottom"/>
            <w:hideMark/>
          </w:tcPr>
          <w:p w:rsidR="001F620A" w:rsidRPr="003C4200" w:rsidRDefault="001F620A" w:rsidP="00982CCE">
            <w:pP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lastRenderedPageBreak/>
              <w:t>Zásoby spolu</w:t>
            </w:r>
          </w:p>
        </w:tc>
        <w:tc>
          <w:tcPr>
            <w:tcW w:w="1960" w:type="dxa"/>
            <w:tcBorders>
              <w:top w:val="single" w:sz="4" w:space="0" w:color="auto"/>
              <w:left w:val="nil"/>
              <w:bottom w:val="double" w:sz="6" w:space="0" w:color="auto"/>
              <w:right w:val="single" w:sz="4" w:space="0" w:color="auto"/>
            </w:tcBorders>
            <w:shd w:val="clear" w:color="000000" w:fill="FFFFFF"/>
            <w:noWrap/>
            <w:vAlign w:val="bottom"/>
            <w:hideMark/>
          </w:tcPr>
          <w:p w:rsidR="001F620A" w:rsidRPr="003C4200" w:rsidRDefault="005C2F28" w:rsidP="00982CCE">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55201</w:t>
            </w:r>
          </w:p>
        </w:tc>
        <w:tc>
          <w:tcPr>
            <w:tcW w:w="2020" w:type="dxa"/>
            <w:tcBorders>
              <w:top w:val="single" w:sz="4" w:space="0" w:color="auto"/>
              <w:left w:val="nil"/>
              <w:bottom w:val="double" w:sz="6" w:space="0" w:color="auto"/>
              <w:right w:val="single" w:sz="8" w:space="0" w:color="auto"/>
            </w:tcBorders>
            <w:shd w:val="clear" w:color="000000" w:fill="FFFFFF"/>
            <w:noWrap/>
            <w:vAlign w:val="bottom"/>
            <w:hideMark/>
          </w:tcPr>
          <w:p w:rsidR="001F620A" w:rsidRPr="003C4200" w:rsidRDefault="00762BF2" w:rsidP="008B0CE9">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6</w:t>
            </w:r>
            <w:r w:rsidR="008B0CE9">
              <w:rPr>
                <w:rFonts w:ascii="Times New Roman" w:hAnsi="Times New Roman" w:cs="Times New Roman"/>
                <w:b/>
                <w:bCs/>
                <w:sz w:val="18"/>
                <w:szCs w:val="18"/>
                <w:lang w:eastAsia="sk-SK"/>
              </w:rPr>
              <w:t>1493</w:t>
            </w:r>
          </w:p>
        </w:tc>
      </w:tr>
    </w:tbl>
    <w:p w:rsidR="001F620A" w:rsidRPr="00050FB9" w:rsidRDefault="001F620A" w:rsidP="00614B1C">
      <w:pPr>
        <w:ind w:left="57"/>
        <w:jc w:val="both"/>
        <w:rPr>
          <w:rFonts w:ascii="Arial" w:hAnsi="Arial" w:cs="Arial"/>
          <w:sz w:val="21"/>
          <w:szCs w:val="21"/>
        </w:rPr>
      </w:pPr>
    </w:p>
    <w:p w:rsidR="00614B1C" w:rsidRPr="00050FB9" w:rsidRDefault="00614B1C" w:rsidP="00614B1C">
      <w:pPr>
        <w:ind w:left="-113"/>
        <w:jc w:val="both"/>
        <w:rPr>
          <w:rFonts w:ascii="Arial" w:hAnsi="Arial" w:cs="Arial"/>
          <w:sz w:val="21"/>
          <w:szCs w:val="21"/>
        </w:rPr>
      </w:pPr>
      <w:r w:rsidRPr="00050FB9">
        <w:rPr>
          <w:rFonts w:ascii="Arial" w:hAnsi="Arial" w:cs="Arial"/>
          <w:sz w:val="21"/>
          <w:szCs w:val="21"/>
        </w:rPr>
        <w:t xml:space="preserve">        </w:t>
      </w:r>
    </w:p>
    <w:p w:rsidR="00614B1C" w:rsidRPr="00050FB9" w:rsidRDefault="00614B1C" w:rsidP="00614B1C">
      <w:pPr>
        <w:pStyle w:val="Zkladntext"/>
        <w:ind w:left="340"/>
        <w:rPr>
          <w:rFonts w:ascii="Arial" w:hAnsi="Arial" w:cs="Arial"/>
          <w:b w:val="0"/>
          <w:sz w:val="21"/>
          <w:szCs w:val="21"/>
        </w:rPr>
      </w:pPr>
      <w:r w:rsidRPr="00050FB9">
        <w:rPr>
          <w:rFonts w:ascii="Arial" w:hAnsi="Arial" w:cs="Arial"/>
          <w:b w:val="0"/>
          <w:sz w:val="21"/>
          <w:szCs w:val="21"/>
        </w:rPr>
        <w:t>Spoločnosť netvorila v roku 201</w:t>
      </w:r>
      <w:r w:rsidR="00762BF2">
        <w:rPr>
          <w:rFonts w:ascii="Arial" w:hAnsi="Arial" w:cs="Arial"/>
          <w:b w:val="0"/>
          <w:sz w:val="21"/>
          <w:szCs w:val="21"/>
        </w:rPr>
        <w:t>3</w:t>
      </w:r>
      <w:r w:rsidRPr="00050FB9">
        <w:rPr>
          <w:rFonts w:ascii="Arial" w:hAnsi="Arial" w:cs="Arial"/>
          <w:b w:val="0"/>
          <w:sz w:val="21"/>
          <w:szCs w:val="21"/>
        </w:rPr>
        <w:t xml:space="preserve"> opravné položky na zásoby.</w:t>
      </w:r>
    </w:p>
    <w:p w:rsidR="007A07BC" w:rsidRPr="00050FB9" w:rsidRDefault="007A07BC" w:rsidP="00614B1C">
      <w:pPr>
        <w:pStyle w:val="Zkladntext"/>
        <w:ind w:left="340"/>
        <w:rPr>
          <w:rFonts w:ascii="Arial" w:hAnsi="Arial" w:cs="Arial"/>
          <w:b w:val="0"/>
          <w:sz w:val="21"/>
          <w:szCs w:val="21"/>
        </w:rPr>
      </w:pPr>
    </w:p>
    <w:p w:rsidR="00907428" w:rsidRPr="00050FB9" w:rsidRDefault="007A07BC" w:rsidP="009A2E6A">
      <w:pPr>
        <w:pStyle w:val="Zkladntext"/>
        <w:ind w:left="426" w:hanging="142"/>
        <w:rPr>
          <w:rFonts w:ascii="Arial" w:hAnsi="Arial" w:cs="Arial"/>
          <w:b w:val="0"/>
          <w:sz w:val="21"/>
          <w:szCs w:val="21"/>
        </w:rPr>
      </w:pPr>
      <w:r w:rsidRPr="00050FB9">
        <w:rPr>
          <w:rFonts w:ascii="Arial" w:hAnsi="Arial" w:cs="Arial"/>
          <w:b w:val="0"/>
          <w:sz w:val="21"/>
          <w:szCs w:val="21"/>
        </w:rPr>
        <w:t>Spoločnosť v roku 201</w:t>
      </w:r>
      <w:r w:rsidR="00762BF2">
        <w:rPr>
          <w:rFonts w:ascii="Arial" w:hAnsi="Arial" w:cs="Arial"/>
          <w:b w:val="0"/>
          <w:sz w:val="21"/>
          <w:szCs w:val="21"/>
        </w:rPr>
        <w:t>3</w:t>
      </w:r>
      <w:r w:rsidRPr="00050FB9">
        <w:rPr>
          <w:rFonts w:ascii="Arial" w:hAnsi="Arial" w:cs="Arial"/>
          <w:b w:val="0"/>
          <w:sz w:val="21"/>
          <w:szCs w:val="21"/>
        </w:rPr>
        <w:t xml:space="preserve"> neúčtovala o nehnuteľnosti určenej na predaj.</w:t>
      </w:r>
    </w:p>
    <w:p w:rsidR="00711367" w:rsidRPr="00050FB9" w:rsidRDefault="00711367" w:rsidP="00B13B48">
      <w:pPr>
        <w:rPr>
          <w:sz w:val="21"/>
          <w:szCs w:val="21"/>
        </w:rPr>
      </w:pPr>
    </w:p>
    <w:p w:rsidR="0014541E" w:rsidRPr="00050FB9" w:rsidRDefault="0014541E" w:rsidP="001D69C5">
      <w:pPr>
        <w:pStyle w:val="Zkladntext"/>
        <w:numPr>
          <w:ilvl w:val="0"/>
          <w:numId w:val="9"/>
        </w:numPr>
        <w:rPr>
          <w:rFonts w:ascii="Arial" w:hAnsi="Arial" w:cs="Arial"/>
          <w:sz w:val="21"/>
          <w:szCs w:val="21"/>
        </w:rPr>
      </w:pPr>
      <w:r w:rsidRPr="00050FB9">
        <w:rPr>
          <w:rFonts w:ascii="Arial" w:hAnsi="Arial" w:cs="Arial"/>
          <w:sz w:val="21"/>
          <w:szCs w:val="21"/>
        </w:rPr>
        <w:t>Pohľadávky</w:t>
      </w:r>
    </w:p>
    <w:p w:rsidR="002A46B5" w:rsidRPr="00050FB9" w:rsidRDefault="00052F8B" w:rsidP="00C6517C">
      <w:pPr>
        <w:pStyle w:val="Nzov"/>
        <w:spacing w:before="0" w:beforeAutospacing="0" w:after="60"/>
        <w:jc w:val="left"/>
        <w:rPr>
          <w:rFonts w:ascii="Arial" w:hAnsi="Arial" w:cs="Arial"/>
          <w:b w:val="0"/>
          <w:sz w:val="21"/>
          <w:szCs w:val="21"/>
        </w:rPr>
      </w:pPr>
      <w:r w:rsidRPr="00050FB9">
        <w:rPr>
          <w:rFonts w:ascii="Arial" w:hAnsi="Arial" w:cs="Arial"/>
          <w:b w:val="0"/>
          <w:sz w:val="21"/>
          <w:szCs w:val="21"/>
        </w:rPr>
        <w:t xml:space="preserve"> Informácie o vývoji opravnej položky</w:t>
      </w:r>
      <w:r w:rsidR="00F614CB" w:rsidRPr="00050FB9">
        <w:rPr>
          <w:rFonts w:ascii="Arial" w:hAnsi="Arial" w:cs="Arial"/>
          <w:b w:val="0"/>
          <w:sz w:val="21"/>
          <w:szCs w:val="21"/>
        </w:rPr>
        <w:t xml:space="preserve"> </w:t>
      </w:r>
      <w:r w:rsidR="00B95935" w:rsidRPr="00050FB9">
        <w:rPr>
          <w:rFonts w:ascii="Arial" w:hAnsi="Arial" w:cs="Arial"/>
          <w:b w:val="0"/>
          <w:sz w:val="21"/>
          <w:szCs w:val="21"/>
        </w:rPr>
        <w:t>k</w:t>
      </w:r>
      <w:r w:rsidR="00FD0C43" w:rsidRPr="00050FB9">
        <w:rPr>
          <w:rFonts w:ascii="Arial" w:hAnsi="Arial" w:cs="Arial"/>
          <w:b w:val="0"/>
          <w:sz w:val="21"/>
          <w:szCs w:val="21"/>
        </w:rPr>
        <w:t> </w:t>
      </w:r>
      <w:r w:rsidR="00B95935" w:rsidRPr="00050FB9">
        <w:rPr>
          <w:rFonts w:ascii="Arial" w:hAnsi="Arial" w:cs="Arial"/>
          <w:b w:val="0"/>
          <w:sz w:val="21"/>
          <w:szCs w:val="21"/>
        </w:rPr>
        <w:t>pohľadávkam</w:t>
      </w:r>
    </w:p>
    <w:p w:rsidR="00FD0C43" w:rsidRPr="00050FB9" w:rsidRDefault="00FD0C43" w:rsidP="00FD0C43">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929"/>
        <w:gridCol w:w="1286"/>
        <w:gridCol w:w="1143"/>
        <w:gridCol w:w="1715"/>
        <w:gridCol w:w="1858"/>
        <w:gridCol w:w="1310"/>
      </w:tblGrid>
      <w:tr w:rsidR="002A46B5" w:rsidRPr="00050FB9">
        <w:trPr>
          <w:jc w:val="center"/>
        </w:trPr>
        <w:tc>
          <w:tcPr>
            <w:tcW w:w="1913" w:type="dxa"/>
            <w:vMerge w:val="restart"/>
            <w:tcBorders>
              <w:top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Pohľadávky</w:t>
            </w:r>
          </w:p>
        </w:tc>
        <w:tc>
          <w:tcPr>
            <w:tcW w:w="7254" w:type="dxa"/>
            <w:gridSpan w:val="5"/>
            <w:tcBorders>
              <w:top w:val="single" w:sz="12" w:space="0" w:color="auto"/>
              <w:left w:val="single" w:sz="12" w:space="0" w:color="auto"/>
              <w:bottom w:val="nil"/>
            </w:tcBorders>
            <w:vAlign w:val="center"/>
          </w:tcPr>
          <w:p w:rsidR="002A46B5" w:rsidRPr="00050FB9" w:rsidRDefault="002A46B5" w:rsidP="00C408DF">
            <w:pPr>
              <w:pStyle w:val="TopHeader"/>
              <w:rPr>
                <w:sz w:val="21"/>
                <w:szCs w:val="21"/>
              </w:rPr>
            </w:pPr>
            <w:r w:rsidRPr="00050FB9">
              <w:rPr>
                <w:sz w:val="21"/>
                <w:szCs w:val="21"/>
              </w:rPr>
              <w:t>Bežné účtovné obdobie</w:t>
            </w:r>
            <w:r w:rsidR="00762BF2">
              <w:rPr>
                <w:sz w:val="21"/>
                <w:szCs w:val="21"/>
              </w:rPr>
              <w:t xml:space="preserve"> </w:t>
            </w:r>
          </w:p>
        </w:tc>
      </w:tr>
      <w:tr w:rsidR="002A46B5" w:rsidRPr="00050FB9">
        <w:trPr>
          <w:jc w:val="center"/>
        </w:trPr>
        <w:tc>
          <w:tcPr>
            <w:tcW w:w="1913" w:type="dxa"/>
            <w:vMerge/>
            <w:tcBorders>
              <w:right w:val="single" w:sz="12" w:space="0" w:color="auto"/>
            </w:tcBorders>
            <w:vAlign w:val="center"/>
          </w:tcPr>
          <w:p w:rsidR="002A46B5" w:rsidRPr="00050FB9" w:rsidRDefault="002A46B5" w:rsidP="00C408DF">
            <w:pPr>
              <w:pStyle w:val="TopHeader"/>
              <w:rPr>
                <w:sz w:val="21"/>
                <w:szCs w:val="21"/>
              </w:rPr>
            </w:pPr>
          </w:p>
        </w:tc>
        <w:tc>
          <w:tcPr>
            <w:tcW w:w="1276" w:type="dxa"/>
            <w:tcBorders>
              <w:top w:val="single" w:sz="12" w:space="0" w:color="auto"/>
              <w:left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Stav OP na začiatku účtovného obdobia</w:t>
            </w:r>
          </w:p>
        </w:tc>
        <w:tc>
          <w:tcPr>
            <w:tcW w:w="1134" w:type="dxa"/>
            <w:tcBorders>
              <w:top w:val="single" w:sz="12" w:space="0" w:color="auto"/>
              <w:left w:val="single" w:sz="12" w:space="0" w:color="auto"/>
              <w:right w:val="single" w:sz="12" w:space="0" w:color="auto"/>
            </w:tcBorders>
            <w:vAlign w:val="center"/>
          </w:tcPr>
          <w:p w:rsidR="00C6517C" w:rsidRPr="009E4970" w:rsidRDefault="002A46B5" w:rsidP="00C6517C">
            <w:pPr>
              <w:pStyle w:val="TopHeader"/>
              <w:rPr>
                <w:sz w:val="21"/>
                <w:szCs w:val="21"/>
              </w:rPr>
            </w:pPr>
            <w:r w:rsidRPr="009E4970">
              <w:rPr>
                <w:sz w:val="21"/>
                <w:szCs w:val="21"/>
              </w:rPr>
              <w:t>Tvorba</w:t>
            </w:r>
          </w:p>
          <w:p w:rsidR="002A46B5" w:rsidRPr="00050FB9" w:rsidRDefault="002A46B5" w:rsidP="00C6517C">
            <w:pPr>
              <w:pStyle w:val="TopHeader"/>
              <w:rPr>
                <w:sz w:val="21"/>
                <w:szCs w:val="21"/>
              </w:rPr>
            </w:pPr>
            <w:r w:rsidRPr="009E4970">
              <w:rPr>
                <w:sz w:val="21"/>
                <w:szCs w:val="21"/>
              </w:rPr>
              <w:t>OP</w:t>
            </w:r>
          </w:p>
        </w:tc>
        <w:tc>
          <w:tcPr>
            <w:tcW w:w="1701" w:type="dxa"/>
            <w:tcBorders>
              <w:top w:val="single" w:sz="12" w:space="0" w:color="auto"/>
              <w:left w:val="single" w:sz="12" w:space="0" w:color="auto"/>
              <w:right w:val="single" w:sz="12" w:space="0" w:color="auto"/>
            </w:tcBorders>
            <w:vAlign w:val="center"/>
          </w:tcPr>
          <w:p w:rsidR="002A46B5" w:rsidRPr="00050FB9" w:rsidRDefault="002A46B5" w:rsidP="009A2701">
            <w:pPr>
              <w:pStyle w:val="TopHeader"/>
              <w:rPr>
                <w:sz w:val="21"/>
                <w:szCs w:val="21"/>
              </w:rPr>
            </w:pPr>
            <w:r w:rsidRPr="00050FB9">
              <w:rPr>
                <w:sz w:val="21"/>
                <w:szCs w:val="21"/>
              </w:rPr>
              <w:t>Z</w:t>
            </w:r>
            <w:r w:rsidR="009A2701" w:rsidRPr="00050FB9">
              <w:rPr>
                <w:sz w:val="21"/>
                <w:szCs w:val="21"/>
              </w:rPr>
              <w:t xml:space="preserve">účtovanie </w:t>
            </w:r>
            <w:r w:rsidRPr="00050FB9">
              <w:rPr>
                <w:sz w:val="21"/>
                <w:szCs w:val="21"/>
              </w:rPr>
              <w:t>OP</w:t>
            </w:r>
            <w:r w:rsidR="009A2701" w:rsidRPr="00050FB9">
              <w:rPr>
                <w:sz w:val="21"/>
                <w:szCs w:val="21"/>
              </w:rPr>
              <w:t xml:space="preserve"> z dôvodu zániku opodstatnenosti</w:t>
            </w:r>
          </w:p>
        </w:tc>
        <w:tc>
          <w:tcPr>
            <w:tcW w:w="1843" w:type="dxa"/>
            <w:tcBorders>
              <w:top w:val="single" w:sz="12" w:space="0" w:color="auto"/>
              <w:left w:val="single" w:sz="12" w:space="0" w:color="auto"/>
              <w:right w:val="single" w:sz="12" w:space="0" w:color="auto"/>
            </w:tcBorders>
            <w:vAlign w:val="center"/>
          </w:tcPr>
          <w:p w:rsidR="002A46B5" w:rsidRPr="00050FB9" w:rsidRDefault="002A46B5" w:rsidP="003B70DE">
            <w:pPr>
              <w:pStyle w:val="TopHeader"/>
              <w:rPr>
                <w:sz w:val="21"/>
                <w:szCs w:val="21"/>
              </w:rPr>
            </w:pPr>
            <w:r w:rsidRPr="00050FB9">
              <w:rPr>
                <w:sz w:val="21"/>
                <w:szCs w:val="21"/>
              </w:rPr>
              <w:t>Zúčtovanie OP</w:t>
            </w:r>
            <w:r w:rsidR="009A2701" w:rsidRPr="00050FB9">
              <w:rPr>
                <w:sz w:val="21"/>
                <w:szCs w:val="21"/>
              </w:rPr>
              <w:t xml:space="preserve"> z dôvodu vyradenia majetku </w:t>
            </w:r>
            <w:r w:rsidR="003B70DE" w:rsidRPr="00050FB9">
              <w:rPr>
                <w:sz w:val="21"/>
                <w:szCs w:val="21"/>
              </w:rPr>
              <w:t>z </w:t>
            </w:r>
            <w:r w:rsidR="009A2701" w:rsidRPr="00050FB9">
              <w:rPr>
                <w:sz w:val="21"/>
                <w:szCs w:val="21"/>
              </w:rPr>
              <w:t>účtovníctva</w:t>
            </w:r>
          </w:p>
        </w:tc>
        <w:tc>
          <w:tcPr>
            <w:tcW w:w="1300" w:type="dxa"/>
            <w:tcBorders>
              <w:top w:val="single" w:sz="12" w:space="0" w:color="auto"/>
              <w:left w:val="single" w:sz="12" w:space="0" w:color="auto"/>
            </w:tcBorders>
            <w:vAlign w:val="center"/>
          </w:tcPr>
          <w:p w:rsidR="002A46B5" w:rsidRPr="00050FB9" w:rsidRDefault="002A46B5" w:rsidP="00C408DF">
            <w:pPr>
              <w:pStyle w:val="TopHeader"/>
              <w:rPr>
                <w:sz w:val="21"/>
                <w:szCs w:val="21"/>
              </w:rPr>
            </w:pPr>
            <w:r w:rsidRPr="00050FB9">
              <w:rPr>
                <w:sz w:val="21"/>
                <w:szCs w:val="21"/>
              </w:rPr>
              <w:t>Stav OP na konci účtovného obdobia</w:t>
            </w:r>
          </w:p>
        </w:tc>
      </w:tr>
      <w:tr w:rsidR="00052F8B" w:rsidRPr="00050FB9">
        <w:trPr>
          <w:jc w:val="center"/>
        </w:trPr>
        <w:tc>
          <w:tcPr>
            <w:tcW w:w="1913" w:type="dxa"/>
            <w:tcBorders>
              <w:bottom w:val="single" w:sz="12" w:space="0" w:color="auto"/>
              <w:right w:val="single" w:sz="12" w:space="0" w:color="auto"/>
            </w:tcBorders>
            <w:vAlign w:val="center"/>
          </w:tcPr>
          <w:p w:rsidR="00052F8B" w:rsidRPr="00050FB9" w:rsidRDefault="0014541E" w:rsidP="00C408DF">
            <w:pPr>
              <w:pStyle w:val="TopHeader"/>
              <w:rPr>
                <w:b w:val="0"/>
                <w:bCs w:val="0"/>
                <w:sz w:val="21"/>
                <w:szCs w:val="21"/>
              </w:rPr>
            </w:pPr>
            <w:r w:rsidRPr="00050FB9">
              <w:rPr>
                <w:b w:val="0"/>
                <w:bCs w:val="0"/>
                <w:sz w:val="21"/>
                <w:szCs w:val="21"/>
              </w:rPr>
              <w:t>A</w:t>
            </w:r>
          </w:p>
        </w:tc>
        <w:tc>
          <w:tcPr>
            <w:tcW w:w="1276"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b</w:t>
            </w:r>
          </w:p>
        </w:tc>
        <w:tc>
          <w:tcPr>
            <w:tcW w:w="1134"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c</w:t>
            </w:r>
          </w:p>
        </w:tc>
        <w:tc>
          <w:tcPr>
            <w:tcW w:w="1701"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d</w:t>
            </w:r>
          </w:p>
        </w:tc>
        <w:tc>
          <w:tcPr>
            <w:tcW w:w="1843"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e</w:t>
            </w:r>
          </w:p>
        </w:tc>
        <w:tc>
          <w:tcPr>
            <w:tcW w:w="1300" w:type="dxa"/>
            <w:tcBorders>
              <w:left w:val="single" w:sz="12" w:space="0" w:color="auto"/>
              <w:bottom w:val="single" w:sz="12" w:space="0" w:color="auto"/>
            </w:tcBorders>
            <w:vAlign w:val="center"/>
          </w:tcPr>
          <w:p w:rsidR="00052F8B" w:rsidRPr="00050FB9" w:rsidRDefault="008645E9" w:rsidP="00C408DF">
            <w:pPr>
              <w:pStyle w:val="TopHeader"/>
              <w:rPr>
                <w:b w:val="0"/>
                <w:bCs w:val="0"/>
                <w:sz w:val="21"/>
                <w:szCs w:val="21"/>
              </w:rPr>
            </w:pPr>
            <w:r w:rsidRPr="00050FB9">
              <w:rPr>
                <w:b w:val="0"/>
                <w:bCs w:val="0"/>
                <w:sz w:val="21"/>
                <w:szCs w:val="21"/>
              </w:rPr>
              <w:t>F</w:t>
            </w:r>
          </w:p>
        </w:tc>
      </w:tr>
      <w:tr w:rsidR="00052F8B" w:rsidRPr="00050FB9">
        <w:trPr>
          <w:jc w:val="center"/>
        </w:trPr>
        <w:tc>
          <w:tcPr>
            <w:tcW w:w="1913" w:type="dxa"/>
            <w:tcBorders>
              <w:top w:val="single" w:sz="12"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762BF2" w:rsidRDefault="00762BF2" w:rsidP="005803C8">
            <w:pPr>
              <w:pStyle w:val="Value"/>
              <w:rPr>
                <w:sz w:val="21"/>
                <w:szCs w:val="21"/>
                <w:highlight w:val="yellow"/>
              </w:rPr>
            </w:pPr>
            <w:r w:rsidRPr="00762BF2">
              <w:rPr>
                <w:sz w:val="21"/>
                <w:szCs w:val="21"/>
              </w:rPr>
              <w:t>0</w:t>
            </w:r>
          </w:p>
        </w:tc>
        <w:tc>
          <w:tcPr>
            <w:tcW w:w="1134" w:type="dxa"/>
            <w:tcBorders>
              <w:top w:val="single" w:sz="12" w:space="0" w:color="auto"/>
              <w:bottom w:val="single" w:sz="6" w:space="0" w:color="auto"/>
            </w:tcBorders>
            <w:vAlign w:val="center"/>
          </w:tcPr>
          <w:p w:rsidR="00052F8B" w:rsidRPr="00762BF2" w:rsidRDefault="00052F8B" w:rsidP="005803C8">
            <w:pPr>
              <w:pStyle w:val="Value"/>
              <w:rPr>
                <w:sz w:val="21"/>
                <w:szCs w:val="21"/>
                <w:highlight w:val="yellow"/>
              </w:rPr>
            </w:pPr>
          </w:p>
        </w:tc>
        <w:tc>
          <w:tcPr>
            <w:tcW w:w="1701" w:type="dxa"/>
            <w:tcBorders>
              <w:top w:val="single" w:sz="12" w:space="0" w:color="auto"/>
              <w:bottom w:val="single" w:sz="6" w:space="0" w:color="auto"/>
            </w:tcBorders>
            <w:vAlign w:val="center"/>
          </w:tcPr>
          <w:p w:rsidR="00052F8B" w:rsidRPr="00050FB9" w:rsidRDefault="00052F8B" w:rsidP="005803C8">
            <w:pPr>
              <w:pStyle w:val="Value"/>
              <w:rPr>
                <w:sz w:val="21"/>
                <w:szCs w:val="21"/>
              </w:rPr>
            </w:pPr>
          </w:p>
        </w:tc>
        <w:tc>
          <w:tcPr>
            <w:tcW w:w="1843" w:type="dxa"/>
            <w:tcBorders>
              <w:top w:val="single" w:sz="12"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12" w:space="0" w:color="auto"/>
              <w:bottom w:val="single" w:sz="6" w:space="0" w:color="auto"/>
            </w:tcBorders>
            <w:vAlign w:val="center"/>
          </w:tcPr>
          <w:p w:rsidR="00052F8B" w:rsidRPr="00050FB9" w:rsidRDefault="00ED7818" w:rsidP="005803C8">
            <w:pPr>
              <w:pStyle w:val="Value"/>
              <w:rPr>
                <w:sz w:val="21"/>
                <w:szCs w:val="21"/>
              </w:rPr>
            </w:pPr>
            <w:r>
              <w:rPr>
                <w:sz w:val="21"/>
                <w:szCs w:val="21"/>
              </w:rPr>
              <w:t>0</w:t>
            </w:r>
          </w:p>
        </w:tc>
      </w:tr>
      <w:tr w:rsidR="00052F8B" w:rsidRPr="00050FB9">
        <w:trPr>
          <w:jc w:val="center"/>
        </w:trPr>
        <w:tc>
          <w:tcPr>
            <w:tcW w:w="1913" w:type="dxa"/>
            <w:tcBorders>
              <w:top w:val="single" w:sz="6" w:space="0" w:color="auto"/>
              <w:right w:val="single" w:sz="12" w:space="0" w:color="auto"/>
            </w:tcBorders>
            <w:vAlign w:val="center"/>
          </w:tcPr>
          <w:p w:rsidR="00052F8B" w:rsidRPr="00050FB9" w:rsidRDefault="00052F8B" w:rsidP="001501C5">
            <w:pPr>
              <w:rPr>
                <w:sz w:val="21"/>
                <w:szCs w:val="21"/>
              </w:rPr>
            </w:pPr>
            <w:r w:rsidRPr="00050FB9">
              <w:rPr>
                <w:sz w:val="21"/>
                <w:szCs w:val="21"/>
              </w:rPr>
              <w:t xml:space="preserve">Pohľadávky voči dcérskej </w:t>
            </w:r>
            <w:r w:rsidR="001501C5" w:rsidRPr="00050FB9">
              <w:rPr>
                <w:sz w:val="21"/>
                <w:szCs w:val="21"/>
              </w:rPr>
              <w:t>účtovnej jednotke</w:t>
            </w:r>
            <w:r w:rsidRPr="00050FB9">
              <w:rPr>
                <w:sz w:val="21"/>
                <w:szCs w:val="21"/>
              </w:rPr>
              <w:t xml:space="preserve"> </w:t>
            </w:r>
            <w:r w:rsidR="00B51558" w:rsidRPr="00050FB9">
              <w:rPr>
                <w:sz w:val="21"/>
                <w:szCs w:val="21"/>
              </w:rPr>
              <w:t>a</w:t>
            </w:r>
            <w:r w:rsidR="001501C5" w:rsidRPr="00050FB9">
              <w:rPr>
                <w:sz w:val="21"/>
                <w:szCs w:val="21"/>
              </w:rPr>
              <w:t> </w:t>
            </w:r>
            <w:r w:rsidRPr="00050FB9">
              <w:rPr>
                <w:sz w:val="21"/>
                <w:szCs w:val="21"/>
              </w:rPr>
              <w:t>materskej</w:t>
            </w:r>
            <w:r w:rsidR="001501C5" w:rsidRPr="00050FB9">
              <w:rPr>
                <w:sz w:val="21"/>
                <w:szCs w:val="21"/>
              </w:rPr>
              <w:t xml:space="preserve"> účtovnej jednotke</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bottom w:val="single" w:sz="6" w:space="0" w:color="auto"/>
              <w:right w:val="single" w:sz="12" w:space="0" w:color="auto"/>
            </w:tcBorders>
            <w:vAlign w:val="center"/>
          </w:tcPr>
          <w:p w:rsidR="00052F8B" w:rsidRPr="00050FB9" w:rsidRDefault="00052F8B" w:rsidP="00F9084E">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w:t>
            </w:r>
            <w:r w:rsidR="00F9084E" w:rsidRPr="00050FB9">
              <w:rPr>
                <w:sz w:val="21"/>
                <w:szCs w:val="21"/>
              </w:rPr>
              <w:t>.</w:t>
            </w:r>
            <w:r w:rsidRPr="00050FB9">
              <w:rPr>
                <w:sz w:val="21"/>
                <w:szCs w:val="21"/>
              </w:rPr>
              <w:t xml:space="preserve"> celku</w:t>
            </w:r>
          </w:p>
        </w:tc>
        <w:tc>
          <w:tcPr>
            <w:tcW w:w="1276"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bottom w:val="single" w:sz="6" w:space="0" w:color="auto"/>
            </w:tcBorders>
            <w:vAlign w:val="center"/>
          </w:tcPr>
          <w:p w:rsidR="00052F8B" w:rsidRPr="00050FB9" w:rsidRDefault="00052F8B" w:rsidP="005803C8">
            <w:pPr>
              <w:pStyle w:val="Value"/>
              <w:rPr>
                <w:sz w:val="21"/>
                <w:szCs w:val="21"/>
              </w:rPr>
            </w:pPr>
          </w:p>
        </w:tc>
        <w:tc>
          <w:tcPr>
            <w:tcW w:w="1701" w:type="dxa"/>
            <w:tcBorders>
              <w:bottom w:val="single" w:sz="6" w:space="0" w:color="auto"/>
            </w:tcBorders>
            <w:vAlign w:val="center"/>
          </w:tcPr>
          <w:p w:rsidR="00052F8B" w:rsidRPr="00050FB9" w:rsidRDefault="00052F8B" w:rsidP="005803C8">
            <w:pPr>
              <w:pStyle w:val="Value"/>
              <w:rPr>
                <w:sz w:val="21"/>
                <w:szCs w:val="21"/>
              </w:rPr>
            </w:pPr>
          </w:p>
        </w:tc>
        <w:tc>
          <w:tcPr>
            <w:tcW w:w="1843" w:type="dxa"/>
            <w:tcBorders>
              <w:bottom w:val="single" w:sz="6" w:space="0" w:color="auto"/>
            </w:tcBorders>
            <w:vAlign w:val="center"/>
          </w:tcPr>
          <w:p w:rsidR="00052F8B" w:rsidRPr="00050FB9" w:rsidRDefault="00052F8B" w:rsidP="005803C8">
            <w:pPr>
              <w:pStyle w:val="Value"/>
              <w:rPr>
                <w:sz w:val="21"/>
                <w:szCs w:val="21"/>
              </w:rPr>
            </w:pPr>
          </w:p>
        </w:tc>
        <w:tc>
          <w:tcPr>
            <w:tcW w:w="1300"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top w:val="single" w:sz="6"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D0C43" w:rsidRPr="00050FB9">
              <w:rPr>
                <w:sz w:val="21"/>
                <w:szCs w:val="21"/>
              </w:rPr>
              <w:t> </w:t>
            </w:r>
            <w:r w:rsidRPr="00050FB9">
              <w:rPr>
                <w:sz w:val="21"/>
                <w:szCs w:val="21"/>
              </w:rPr>
              <w:t>združeniu</w:t>
            </w:r>
          </w:p>
        </w:tc>
        <w:tc>
          <w:tcPr>
            <w:tcW w:w="1276" w:type="dxa"/>
            <w:tcBorders>
              <w:top w:val="single" w:sz="6" w:space="0" w:color="auto"/>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Iné pohľadávky</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Pohľadávky spolu</w:t>
            </w:r>
          </w:p>
        </w:tc>
        <w:tc>
          <w:tcPr>
            <w:tcW w:w="1276" w:type="dxa"/>
            <w:tcBorders>
              <w:left w:val="single" w:sz="12" w:space="0" w:color="auto"/>
              <w:bottom w:val="single" w:sz="12" w:space="0" w:color="auto"/>
            </w:tcBorders>
            <w:vAlign w:val="center"/>
          </w:tcPr>
          <w:p w:rsidR="00052F8B" w:rsidRPr="00762BF2" w:rsidRDefault="00762BF2" w:rsidP="005803C8">
            <w:pPr>
              <w:pStyle w:val="Value"/>
              <w:rPr>
                <w:b/>
                <w:bCs/>
                <w:sz w:val="21"/>
                <w:szCs w:val="21"/>
                <w:highlight w:val="yellow"/>
              </w:rPr>
            </w:pPr>
            <w:r>
              <w:rPr>
                <w:b/>
                <w:bCs/>
                <w:sz w:val="21"/>
                <w:szCs w:val="21"/>
              </w:rPr>
              <w:t>0</w:t>
            </w:r>
          </w:p>
        </w:tc>
        <w:tc>
          <w:tcPr>
            <w:tcW w:w="1134" w:type="dxa"/>
            <w:tcBorders>
              <w:bottom w:val="single" w:sz="12" w:space="0" w:color="auto"/>
            </w:tcBorders>
            <w:vAlign w:val="center"/>
          </w:tcPr>
          <w:p w:rsidR="00052F8B" w:rsidRPr="00762BF2" w:rsidRDefault="00052F8B" w:rsidP="005803C8">
            <w:pPr>
              <w:pStyle w:val="Value"/>
              <w:rPr>
                <w:b/>
                <w:bCs/>
                <w:sz w:val="21"/>
                <w:szCs w:val="21"/>
                <w:highlight w:val="yellow"/>
              </w:rPr>
            </w:pPr>
          </w:p>
        </w:tc>
        <w:tc>
          <w:tcPr>
            <w:tcW w:w="1701" w:type="dxa"/>
            <w:tcBorders>
              <w:bottom w:val="single" w:sz="12" w:space="0" w:color="auto"/>
            </w:tcBorders>
            <w:vAlign w:val="center"/>
          </w:tcPr>
          <w:p w:rsidR="00052F8B" w:rsidRPr="00050FB9" w:rsidRDefault="00052F8B" w:rsidP="005803C8">
            <w:pPr>
              <w:pStyle w:val="Value"/>
              <w:rPr>
                <w:b/>
                <w:bCs/>
                <w:sz w:val="21"/>
                <w:szCs w:val="21"/>
              </w:rPr>
            </w:pPr>
          </w:p>
        </w:tc>
        <w:tc>
          <w:tcPr>
            <w:tcW w:w="1843" w:type="dxa"/>
            <w:tcBorders>
              <w:bottom w:val="single" w:sz="12" w:space="0" w:color="auto"/>
            </w:tcBorders>
            <w:vAlign w:val="center"/>
          </w:tcPr>
          <w:p w:rsidR="00052F8B" w:rsidRPr="00050FB9" w:rsidRDefault="00052F8B" w:rsidP="005803C8">
            <w:pPr>
              <w:pStyle w:val="Value"/>
              <w:rPr>
                <w:b/>
                <w:bCs/>
                <w:sz w:val="21"/>
                <w:szCs w:val="21"/>
              </w:rPr>
            </w:pPr>
          </w:p>
        </w:tc>
        <w:tc>
          <w:tcPr>
            <w:tcW w:w="1300" w:type="dxa"/>
            <w:tcBorders>
              <w:bottom w:val="single" w:sz="12" w:space="0" w:color="auto"/>
            </w:tcBorders>
            <w:vAlign w:val="center"/>
          </w:tcPr>
          <w:p w:rsidR="00052F8B" w:rsidRPr="00050FB9" w:rsidRDefault="001F620A" w:rsidP="005803C8">
            <w:pPr>
              <w:pStyle w:val="Value"/>
              <w:rPr>
                <w:b/>
                <w:bCs/>
                <w:sz w:val="21"/>
                <w:szCs w:val="21"/>
              </w:rPr>
            </w:pPr>
            <w:r>
              <w:rPr>
                <w:b/>
                <w:bCs/>
                <w:sz w:val="21"/>
                <w:szCs w:val="21"/>
              </w:rPr>
              <w:t>0</w:t>
            </w:r>
          </w:p>
        </w:tc>
      </w:tr>
    </w:tbl>
    <w:p w:rsidR="00FD0C43" w:rsidRPr="00050FB9" w:rsidRDefault="00FD0C43" w:rsidP="00EF3D95">
      <w:pPr>
        <w:pStyle w:val="Nzov"/>
        <w:keepNext w:val="0"/>
        <w:widowControl w:val="0"/>
        <w:spacing w:before="0" w:beforeAutospacing="0" w:after="0"/>
        <w:jc w:val="left"/>
        <w:rPr>
          <w:sz w:val="21"/>
          <w:szCs w:val="21"/>
        </w:rPr>
      </w:pPr>
    </w:p>
    <w:p w:rsidR="00ED7818" w:rsidRPr="00ED7818" w:rsidRDefault="00ED7818" w:rsidP="00ED7818"/>
    <w:p w:rsidR="00052F8B" w:rsidRPr="00050FB9" w:rsidRDefault="00FD0C43" w:rsidP="00EF3D95">
      <w:pPr>
        <w:pStyle w:val="Nzov"/>
        <w:keepNext w:val="0"/>
        <w:widowControl w:val="0"/>
        <w:spacing w:before="0" w:beforeAutospacing="0" w:after="0"/>
        <w:jc w:val="left"/>
        <w:rPr>
          <w:rFonts w:ascii="Arial" w:hAnsi="Arial" w:cs="Arial"/>
          <w:b w:val="0"/>
          <w:sz w:val="21"/>
          <w:szCs w:val="21"/>
        </w:rPr>
      </w:pPr>
      <w:r w:rsidRPr="00050FB9">
        <w:rPr>
          <w:rFonts w:ascii="Arial" w:hAnsi="Arial" w:cs="Arial"/>
          <w:b w:val="0"/>
          <w:sz w:val="21"/>
          <w:szCs w:val="21"/>
        </w:rPr>
        <w:t>Veková</w:t>
      </w:r>
      <w:r w:rsidR="00B95935" w:rsidRPr="00050FB9">
        <w:rPr>
          <w:rFonts w:ascii="Arial" w:hAnsi="Arial" w:cs="Arial"/>
          <w:b w:val="0"/>
          <w:sz w:val="21"/>
          <w:szCs w:val="21"/>
        </w:rPr>
        <w:t xml:space="preserve"> štruktúr</w:t>
      </w:r>
      <w:r w:rsidRPr="00050FB9">
        <w:rPr>
          <w:rFonts w:ascii="Arial" w:hAnsi="Arial" w:cs="Arial"/>
          <w:b w:val="0"/>
          <w:sz w:val="21"/>
          <w:szCs w:val="21"/>
        </w:rPr>
        <w:t>a</w:t>
      </w:r>
      <w:r w:rsidR="00B95935" w:rsidRPr="00050FB9">
        <w:rPr>
          <w:rFonts w:ascii="Arial" w:hAnsi="Arial" w:cs="Arial"/>
          <w:b w:val="0"/>
          <w:sz w:val="21"/>
          <w:szCs w:val="21"/>
        </w:rPr>
        <w:t xml:space="preserve"> pohľadávok</w:t>
      </w:r>
    </w:p>
    <w:p w:rsidR="007F2BF6" w:rsidRPr="00050FB9" w:rsidRDefault="007F2BF6" w:rsidP="00227B7F">
      <w:pPr>
        <w:spacing w:after="120"/>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3151"/>
        <w:gridCol w:w="2030"/>
        <w:gridCol w:w="2030"/>
        <w:gridCol w:w="2030"/>
      </w:tblGrid>
      <w:tr w:rsidR="00C5295F" w:rsidRPr="00050FB9">
        <w:trPr>
          <w:jc w:val="center"/>
        </w:trPr>
        <w:tc>
          <w:tcPr>
            <w:tcW w:w="3153" w:type="dxa"/>
            <w:tcBorders>
              <w:top w:val="single" w:sz="12" w:space="0" w:color="auto"/>
              <w:right w:val="single" w:sz="12" w:space="0" w:color="auto"/>
            </w:tcBorders>
            <w:vAlign w:val="center"/>
          </w:tcPr>
          <w:p w:rsidR="00052F8B" w:rsidRPr="00050FB9" w:rsidRDefault="00052F8B" w:rsidP="00F614CB">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030" w:type="dxa"/>
            <w:tcBorders>
              <w:top w:val="single" w:sz="12" w:space="0" w:color="auto"/>
              <w:left w:val="single" w:sz="12" w:space="0" w:color="auto"/>
              <w:right w:val="single" w:sz="12" w:space="0" w:color="auto"/>
            </w:tcBorders>
            <w:vAlign w:val="center"/>
          </w:tcPr>
          <w:p w:rsidR="00052F8B" w:rsidRPr="00050FB9" w:rsidRDefault="00B51558" w:rsidP="00D911D9">
            <w:pPr>
              <w:pStyle w:val="TopHeader"/>
              <w:rPr>
                <w:sz w:val="21"/>
                <w:szCs w:val="21"/>
              </w:rPr>
            </w:pPr>
            <w:r w:rsidRPr="00050FB9">
              <w:rPr>
                <w:sz w:val="21"/>
                <w:szCs w:val="21"/>
              </w:rPr>
              <w:t>V </w:t>
            </w:r>
            <w:r w:rsidR="00052F8B" w:rsidRPr="00050FB9">
              <w:rPr>
                <w:sz w:val="21"/>
                <w:szCs w:val="21"/>
              </w:rPr>
              <w:t>lehote splatnosti</w:t>
            </w:r>
          </w:p>
        </w:tc>
        <w:tc>
          <w:tcPr>
            <w:tcW w:w="2030" w:type="dxa"/>
            <w:tcBorders>
              <w:top w:val="single" w:sz="12" w:space="0" w:color="auto"/>
              <w:left w:val="single" w:sz="12" w:space="0" w:color="auto"/>
              <w:right w:val="single" w:sz="12" w:space="0" w:color="auto"/>
            </w:tcBorders>
            <w:vAlign w:val="center"/>
          </w:tcPr>
          <w:p w:rsidR="00052F8B" w:rsidRPr="00050FB9" w:rsidRDefault="00052F8B" w:rsidP="00D911D9">
            <w:pPr>
              <w:pStyle w:val="TopHeader"/>
              <w:rPr>
                <w:sz w:val="21"/>
                <w:szCs w:val="21"/>
              </w:rPr>
            </w:pPr>
            <w:r w:rsidRPr="00050FB9">
              <w:rPr>
                <w:sz w:val="21"/>
                <w:szCs w:val="21"/>
              </w:rPr>
              <w:t>Po lehote splatnosti</w:t>
            </w:r>
          </w:p>
        </w:tc>
        <w:tc>
          <w:tcPr>
            <w:tcW w:w="2030" w:type="dxa"/>
            <w:tcBorders>
              <w:top w:val="single" w:sz="12" w:space="0" w:color="auto"/>
              <w:left w:val="single" w:sz="12" w:space="0" w:color="auto"/>
            </w:tcBorders>
            <w:vAlign w:val="center"/>
          </w:tcPr>
          <w:p w:rsidR="00052F8B" w:rsidRPr="00050FB9" w:rsidRDefault="00052F8B" w:rsidP="00D911D9">
            <w:pPr>
              <w:pStyle w:val="TopHeader"/>
              <w:rPr>
                <w:sz w:val="21"/>
                <w:szCs w:val="21"/>
              </w:rPr>
            </w:pPr>
            <w:r w:rsidRPr="00050FB9">
              <w:rPr>
                <w:sz w:val="21"/>
                <w:szCs w:val="21"/>
              </w:rPr>
              <w:t>Pohľadávky spolu</w:t>
            </w:r>
          </w:p>
        </w:tc>
      </w:tr>
      <w:tr w:rsidR="00C5295F" w:rsidRPr="00050FB9">
        <w:trPr>
          <w:trHeight w:hRule="exact" w:val="227"/>
          <w:jc w:val="center"/>
        </w:trPr>
        <w:tc>
          <w:tcPr>
            <w:tcW w:w="3153" w:type="dxa"/>
            <w:tcBorders>
              <w:bottom w:val="single" w:sz="12" w:space="0" w:color="auto"/>
              <w:right w:val="single" w:sz="12" w:space="0" w:color="auto"/>
            </w:tcBorders>
            <w:vAlign w:val="center"/>
          </w:tcPr>
          <w:p w:rsidR="00052F8B" w:rsidRPr="00050FB9" w:rsidRDefault="00FD0C43" w:rsidP="009E6C99">
            <w:pPr>
              <w:pStyle w:val="TopHeader"/>
              <w:rPr>
                <w:b w:val="0"/>
                <w:bCs w:val="0"/>
                <w:sz w:val="21"/>
                <w:szCs w:val="21"/>
              </w:rPr>
            </w:pPr>
            <w:r w:rsidRPr="00050FB9">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052F8B" w:rsidRPr="00050FB9" w:rsidRDefault="00E852B7" w:rsidP="009E6C99">
            <w:pPr>
              <w:pStyle w:val="TopHeader"/>
              <w:rPr>
                <w:b w:val="0"/>
                <w:bCs w:val="0"/>
                <w:sz w:val="21"/>
                <w:szCs w:val="21"/>
              </w:rPr>
            </w:pPr>
            <w:r w:rsidRPr="00050FB9">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c</w:t>
            </w:r>
          </w:p>
        </w:tc>
        <w:tc>
          <w:tcPr>
            <w:tcW w:w="2030" w:type="dxa"/>
            <w:tcBorders>
              <w:left w:val="single" w:sz="12" w:space="0" w:color="auto"/>
              <w:bottom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d</w:t>
            </w:r>
          </w:p>
        </w:tc>
      </w:tr>
      <w:tr w:rsidR="000D7105" w:rsidRPr="00050FB9">
        <w:trPr>
          <w:trHeight w:hRule="exact" w:val="329"/>
          <w:jc w:val="center"/>
        </w:trPr>
        <w:tc>
          <w:tcPr>
            <w:tcW w:w="9243" w:type="dxa"/>
            <w:gridSpan w:val="4"/>
            <w:tcBorders>
              <w:bottom w:val="single" w:sz="12" w:space="0" w:color="auto"/>
            </w:tcBorders>
            <w:vAlign w:val="center"/>
          </w:tcPr>
          <w:p w:rsidR="000D7105" w:rsidRPr="00050FB9" w:rsidRDefault="000D7105" w:rsidP="000D7105">
            <w:pPr>
              <w:rPr>
                <w:b/>
                <w:bCs/>
                <w:sz w:val="21"/>
                <w:szCs w:val="21"/>
              </w:rPr>
            </w:pPr>
            <w:r w:rsidRPr="00050FB9">
              <w:rPr>
                <w:b/>
                <w:bCs/>
                <w:sz w:val="21"/>
                <w:szCs w:val="21"/>
              </w:rPr>
              <w:t>Dlhodobé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w:t>
            </w:r>
            <w:r w:rsidR="00F614CB" w:rsidRPr="00050FB9">
              <w:rPr>
                <w:sz w:val="21"/>
                <w:szCs w:val="21"/>
              </w:rPr>
              <w:t xml:space="preserve"> </w:t>
            </w:r>
            <w:r w:rsidRPr="00050FB9">
              <w:rPr>
                <w:sz w:val="21"/>
                <w:szCs w:val="21"/>
              </w:rPr>
              <w:t>z obchodného styku</w:t>
            </w:r>
          </w:p>
        </w:tc>
        <w:tc>
          <w:tcPr>
            <w:tcW w:w="2030" w:type="dxa"/>
            <w:tcBorders>
              <w:top w:val="single" w:sz="12"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12" w:space="0" w:color="auto"/>
            </w:tcBorders>
            <w:vAlign w:val="center"/>
          </w:tcPr>
          <w:p w:rsidR="00052F8B" w:rsidRPr="00050FB9" w:rsidRDefault="00052F8B" w:rsidP="00013611">
            <w:pPr>
              <w:pStyle w:val="Value"/>
              <w:rPr>
                <w:sz w:val="21"/>
                <w:szCs w:val="21"/>
              </w:rPr>
            </w:pPr>
          </w:p>
        </w:tc>
        <w:tc>
          <w:tcPr>
            <w:tcW w:w="2030" w:type="dxa"/>
            <w:tcBorders>
              <w:top w:val="single" w:sz="12"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3A5CA2">
            <w:pPr>
              <w:rPr>
                <w:sz w:val="21"/>
                <w:szCs w:val="21"/>
              </w:rPr>
            </w:pPr>
            <w:r w:rsidRPr="00050FB9">
              <w:rPr>
                <w:sz w:val="21"/>
                <w:szCs w:val="21"/>
              </w:rPr>
              <w:t>Iné pohľadávky</w:t>
            </w:r>
          </w:p>
        </w:tc>
        <w:tc>
          <w:tcPr>
            <w:tcW w:w="2030" w:type="dxa"/>
            <w:tcBorders>
              <w:top w:val="single" w:sz="6" w:space="0" w:color="auto"/>
              <w:left w:val="single" w:sz="12" w:space="0" w:color="auto"/>
            </w:tcBorders>
            <w:vAlign w:val="center"/>
          </w:tcPr>
          <w:p w:rsidR="00052F8B" w:rsidRPr="00050FB9" w:rsidRDefault="006E2EF8" w:rsidP="005803C8">
            <w:pPr>
              <w:pStyle w:val="Value"/>
              <w:rPr>
                <w:sz w:val="21"/>
                <w:szCs w:val="21"/>
              </w:rPr>
            </w:pPr>
            <w:r>
              <w:rPr>
                <w:sz w:val="21"/>
                <w:szCs w:val="21"/>
              </w:rPr>
              <w:t xml:space="preserve">2000  </w:t>
            </w: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F830B8" w:rsidP="005803C8">
            <w:pPr>
              <w:pStyle w:val="Value"/>
              <w:rPr>
                <w:sz w:val="21"/>
                <w:szCs w:val="21"/>
              </w:rPr>
            </w:pPr>
            <w:r>
              <w:rPr>
                <w:sz w:val="21"/>
                <w:szCs w:val="21"/>
              </w:rPr>
              <w:t>2000</w:t>
            </w: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Dlhodobé pohľadávky spolu</w:t>
            </w:r>
          </w:p>
        </w:tc>
        <w:tc>
          <w:tcPr>
            <w:tcW w:w="2030" w:type="dxa"/>
            <w:tcBorders>
              <w:left w:val="single" w:sz="12" w:space="0" w:color="auto"/>
              <w:bottom w:val="single" w:sz="12" w:space="0" w:color="auto"/>
            </w:tcBorders>
            <w:vAlign w:val="center"/>
          </w:tcPr>
          <w:p w:rsidR="00052F8B" w:rsidRPr="00050FB9" w:rsidRDefault="006E2EF8" w:rsidP="005803C8">
            <w:pPr>
              <w:pStyle w:val="Value"/>
              <w:rPr>
                <w:b/>
                <w:bCs/>
                <w:sz w:val="21"/>
                <w:szCs w:val="21"/>
              </w:rPr>
            </w:pPr>
            <w:r>
              <w:rPr>
                <w:b/>
                <w:bCs/>
                <w:sz w:val="21"/>
                <w:szCs w:val="21"/>
              </w:rPr>
              <w:t>2000</w:t>
            </w: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F830B8" w:rsidP="005803C8">
            <w:pPr>
              <w:pStyle w:val="Value"/>
              <w:rPr>
                <w:b/>
                <w:bCs/>
                <w:sz w:val="21"/>
                <w:szCs w:val="21"/>
              </w:rPr>
            </w:pPr>
            <w:r>
              <w:rPr>
                <w:b/>
                <w:bCs/>
                <w:sz w:val="21"/>
                <w:szCs w:val="21"/>
              </w:rPr>
              <w:t>2000</w:t>
            </w:r>
          </w:p>
        </w:tc>
      </w:tr>
      <w:tr w:rsidR="000D7105" w:rsidRPr="00050FB9">
        <w:trPr>
          <w:trHeight w:val="340"/>
          <w:jc w:val="center"/>
        </w:trPr>
        <w:tc>
          <w:tcPr>
            <w:tcW w:w="9243" w:type="dxa"/>
            <w:gridSpan w:val="4"/>
            <w:tcBorders>
              <w:top w:val="single" w:sz="12" w:space="0" w:color="auto"/>
              <w:bottom w:val="single" w:sz="12" w:space="0" w:color="auto"/>
            </w:tcBorders>
            <w:vAlign w:val="center"/>
          </w:tcPr>
          <w:p w:rsidR="000D7105" w:rsidRPr="00050FB9" w:rsidRDefault="000D7105" w:rsidP="000D7105">
            <w:pPr>
              <w:rPr>
                <w:b/>
                <w:bCs/>
                <w:sz w:val="21"/>
                <w:szCs w:val="21"/>
              </w:rPr>
            </w:pPr>
            <w:r w:rsidRPr="00050FB9">
              <w:rPr>
                <w:b/>
                <w:bCs/>
                <w:sz w:val="21"/>
                <w:szCs w:val="21"/>
              </w:rPr>
              <w:t>Krátkodobé pohľadávky</w:t>
            </w:r>
          </w:p>
        </w:tc>
      </w:tr>
      <w:tr w:rsidR="00C5295F" w:rsidRPr="00050FB9" w:rsidTr="009E4970">
        <w:trPr>
          <w:trHeight w:val="340"/>
          <w:jc w:val="center"/>
        </w:trPr>
        <w:tc>
          <w:tcPr>
            <w:tcW w:w="3153" w:type="dxa"/>
            <w:tcBorders>
              <w:top w:val="single" w:sz="12" w:space="0" w:color="auto"/>
              <w:right w:val="single" w:sz="12" w:space="0" w:color="auto"/>
            </w:tcBorders>
            <w:vAlign w:val="center"/>
          </w:tcPr>
          <w:p w:rsidR="00052F8B" w:rsidRPr="00050FB9" w:rsidRDefault="00052F8B" w:rsidP="00ED7818">
            <w:pPr>
              <w:rPr>
                <w:sz w:val="21"/>
                <w:szCs w:val="21"/>
              </w:rPr>
            </w:pPr>
            <w:r w:rsidRPr="00050FB9">
              <w:rPr>
                <w:sz w:val="21"/>
                <w:szCs w:val="21"/>
              </w:rPr>
              <w:t>Pohľadávky z obchodného styku</w:t>
            </w:r>
          </w:p>
        </w:tc>
        <w:tc>
          <w:tcPr>
            <w:tcW w:w="2030" w:type="dxa"/>
            <w:tcBorders>
              <w:top w:val="single" w:sz="12" w:space="0" w:color="auto"/>
              <w:left w:val="single" w:sz="12" w:space="0" w:color="auto"/>
            </w:tcBorders>
            <w:shd w:val="clear" w:color="auto" w:fill="auto"/>
            <w:vAlign w:val="center"/>
          </w:tcPr>
          <w:p w:rsidR="00052F8B" w:rsidRPr="009E4970" w:rsidRDefault="003663F2" w:rsidP="009E4970">
            <w:pPr>
              <w:pStyle w:val="Value"/>
              <w:rPr>
                <w:sz w:val="21"/>
                <w:szCs w:val="21"/>
              </w:rPr>
            </w:pPr>
            <w:r>
              <w:rPr>
                <w:sz w:val="21"/>
                <w:szCs w:val="21"/>
              </w:rPr>
              <w:t>144558</w:t>
            </w:r>
          </w:p>
        </w:tc>
        <w:tc>
          <w:tcPr>
            <w:tcW w:w="2030" w:type="dxa"/>
            <w:tcBorders>
              <w:top w:val="single" w:sz="12" w:space="0" w:color="auto"/>
            </w:tcBorders>
            <w:shd w:val="clear" w:color="auto" w:fill="auto"/>
            <w:vAlign w:val="center"/>
          </w:tcPr>
          <w:p w:rsidR="00052F8B" w:rsidRPr="009E4970" w:rsidRDefault="009E4970" w:rsidP="005803C8">
            <w:pPr>
              <w:pStyle w:val="Value"/>
              <w:rPr>
                <w:sz w:val="21"/>
                <w:szCs w:val="21"/>
              </w:rPr>
            </w:pPr>
            <w:r w:rsidRPr="009E4970">
              <w:rPr>
                <w:sz w:val="21"/>
                <w:szCs w:val="21"/>
              </w:rPr>
              <w:t>306725</w:t>
            </w:r>
          </w:p>
        </w:tc>
        <w:tc>
          <w:tcPr>
            <w:tcW w:w="2030" w:type="dxa"/>
            <w:tcBorders>
              <w:top w:val="single" w:sz="12" w:space="0" w:color="auto"/>
            </w:tcBorders>
            <w:shd w:val="clear" w:color="auto" w:fill="auto"/>
            <w:vAlign w:val="center"/>
          </w:tcPr>
          <w:p w:rsidR="00052F8B" w:rsidRPr="009E4970" w:rsidRDefault="003663F2" w:rsidP="005803C8">
            <w:pPr>
              <w:pStyle w:val="Value"/>
              <w:rPr>
                <w:sz w:val="21"/>
                <w:szCs w:val="21"/>
              </w:rPr>
            </w:pPr>
            <w:r>
              <w:rPr>
                <w:sz w:val="21"/>
                <w:szCs w:val="21"/>
              </w:rPr>
              <w:t>451283</w:t>
            </w: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762BF2" w:rsidRDefault="00052F8B" w:rsidP="005803C8">
            <w:pPr>
              <w:pStyle w:val="Value"/>
              <w:rPr>
                <w:sz w:val="21"/>
                <w:szCs w:val="21"/>
                <w:highlight w:val="yellow"/>
              </w:rPr>
            </w:pPr>
          </w:p>
        </w:tc>
        <w:tc>
          <w:tcPr>
            <w:tcW w:w="2030" w:type="dxa"/>
            <w:vAlign w:val="center"/>
          </w:tcPr>
          <w:p w:rsidR="00052F8B" w:rsidRPr="00762BF2" w:rsidRDefault="00052F8B" w:rsidP="005803C8">
            <w:pPr>
              <w:pStyle w:val="Value"/>
              <w:rPr>
                <w:sz w:val="21"/>
                <w:szCs w:val="21"/>
                <w:highlight w:val="yellow"/>
              </w:rPr>
            </w:pPr>
          </w:p>
        </w:tc>
        <w:tc>
          <w:tcPr>
            <w:tcW w:w="2030" w:type="dxa"/>
            <w:vAlign w:val="center"/>
          </w:tcPr>
          <w:p w:rsidR="00052F8B" w:rsidRPr="00762BF2" w:rsidRDefault="00052F8B" w:rsidP="005803C8">
            <w:pPr>
              <w:pStyle w:val="Value"/>
              <w:rPr>
                <w:sz w:val="21"/>
                <w:szCs w:val="21"/>
                <w:highlight w:val="yellow"/>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762BF2" w:rsidRDefault="00052F8B" w:rsidP="005803C8">
            <w:pPr>
              <w:pStyle w:val="Value"/>
              <w:rPr>
                <w:sz w:val="21"/>
                <w:szCs w:val="21"/>
                <w:highlight w:val="yellow"/>
              </w:rPr>
            </w:pPr>
          </w:p>
        </w:tc>
        <w:tc>
          <w:tcPr>
            <w:tcW w:w="2030" w:type="dxa"/>
            <w:vAlign w:val="center"/>
          </w:tcPr>
          <w:p w:rsidR="00052F8B" w:rsidRPr="00762BF2" w:rsidRDefault="00052F8B" w:rsidP="005803C8">
            <w:pPr>
              <w:pStyle w:val="Value"/>
              <w:rPr>
                <w:sz w:val="21"/>
                <w:szCs w:val="21"/>
                <w:highlight w:val="yellow"/>
              </w:rPr>
            </w:pPr>
          </w:p>
        </w:tc>
        <w:tc>
          <w:tcPr>
            <w:tcW w:w="2030" w:type="dxa"/>
            <w:vAlign w:val="center"/>
          </w:tcPr>
          <w:p w:rsidR="00052F8B" w:rsidRPr="00762BF2" w:rsidRDefault="00052F8B" w:rsidP="005803C8">
            <w:pPr>
              <w:pStyle w:val="Value"/>
              <w:rPr>
                <w:sz w:val="21"/>
                <w:szCs w:val="21"/>
                <w:highlight w:val="yellow"/>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lastRenderedPageBreak/>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tcBorders>
            <w:vAlign w:val="center"/>
          </w:tcPr>
          <w:p w:rsidR="00052F8B" w:rsidRPr="00762BF2" w:rsidRDefault="00052F8B" w:rsidP="005803C8">
            <w:pPr>
              <w:pStyle w:val="Value"/>
              <w:rPr>
                <w:sz w:val="21"/>
                <w:szCs w:val="21"/>
                <w:highlight w:val="yellow"/>
              </w:rPr>
            </w:pPr>
          </w:p>
        </w:tc>
        <w:tc>
          <w:tcPr>
            <w:tcW w:w="2030" w:type="dxa"/>
            <w:vAlign w:val="center"/>
          </w:tcPr>
          <w:p w:rsidR="00052F8B" w:rsidRPr="00762BF2" w:rsidRDefault="00052F8B" w:rsidP="005803C8">
            <w:pPr>
              <w:pStyle w:val="Value"/>
              <w:rPr>
                <w:sz w:val="21"/>
                <w:szCs w:val="21"/>
                <w:highlight w:val="yellow"/>
              </w:rPr>
            </w:pPr>
          </w:p>
        </w:tc>
        <w:tc>
          <w:tcPr>
            <w:tcW w:w="2030" w:type="dxa"/>
            <w:vAlign w:val="center"/>
          </w:tcPr>
          <w:p w:rsidR="00052F8B" w:rsidRPr="00762BF2" w:rsidRDefault="00052F8B" w:rsidP="005803C8">
            <w:pPr>
              <w:pStyle w:val="Value"/>
              <w:rPr>
                <w:sz w:val="21"/>
                <w:szCs w:val="21"/>
                <w:highlight w:val="yellow"/>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Sociálne poistenie</w:t>
            </w:r>
          </w:p>
        </w:tc>
        <w:tc>
          <w:tcPr>
            <w:tcW w:w="2030" w:type="dxa"/>
            <w:tcBorders>
              <w:left w:val="single" w:sz="12" w:space="0" w:color="auto"/>
              <w:bottom w:val="single" w:sz="6" w:space="0" w:color="auto"/>
            </w:tcBorders>
            <w:vAlign w:val="center"/>
          </w:tcPr>
          <w:p w:rsidR="00052F8B" w:rsidRPr="00762BF2" w:rsidRDefault="00052F8B" w:rsidP="005803C8">
            <w:pPr>
              <w:pStyle w:val="Value"/>
              <w:rPr>
                <w:sz w:val="21"/>
                <w:szCs w:val="21"/>
                <w:highlight w:val="yellow"/>
              </w:rPr>
            </w:pPr>
          </w:p>
        </w:tc>
        <w:tc>
          <w:tcPr>
            <w:tcW w:w="2030" w:type="dxa"/>
            <w:tcBorders>
              <w:bottom w:val="single" w:sz="6" w:space="0" w:color="auto"/>
            </w:tcBorders>
            <w:vAlign w:val="center"/>
          </w:tcPr>
          <w:p w:rsidR="00052F8B" w:rsidRPr="00762BF2" w:rsidRDefault="00052F8B" w:rsidP="005803C8">
            <w:pPr>
              <w:pStyle w:val="Value"/>
              <w:rPr>
                <w:sz w:val="21"/>
                <w:szCs w:val="21"/>
                <w:highlight w:val="yellow"/>
              </w:rPr>
            </w:pPr>
          </w:p>
        </w:tc>
        <w:tc>
          <w:tcPr>
            <w:tcW w:w="2030" w:type="dxa"/>
            <w:tcBorders>
              <w:bottom w:val="single" w:sz="6" w:space="0" w:color="auto"/>
            </w:tcBorders>
            <w:vAlign w:val="center"/>
          </w:tcPr>
          <w:p w:rsidR="00052F8B" w:rsidRPr="00762BF2" w:rsidRDefault="00052F8B" w:rsidP="005803C8">
            <w:pPr>
              <w:pStyle w:val="Value"/>
              <w:rPr>
                <w:sz w:val="21"/>
                <w:szCs w:val="21"/>
                <w:highlight w:val="yellow"/>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Daňové pohľadávky </w:t>
            </w:r>
            <w:r w:rsidR="00B51558" w:rsidRPr="00050FB9">
              <w:rPr>
                <w:sz w:val="21"/>
                <w:szCs w:val="21"/>
              </w:rPr>
              <w:t>a</w:t>
            </w:r>
            <w:r w:rsidR="00FD0C43" w:rsidRPr="00050FB9">
              <w:rPr>
                <w:sz w:val="21"/>
                <w:szCs w:val="21"/>
              </w:rPr>
              <w:t> </w:t>
            </w:r>
            <w:r w:rsidRPr="00050FB9">
              <w:rPr>
                <w:sz w:val="21"/>
                <w:szCs w:val="21"/>
              </w:rPr>
              <w:t>dotácie</w:t>
            </w:r>
          </w:p>
        </w:tc>
        <w:tc>
          <w:tcPr>
            <w:tcW w:w="2030" w:type="dxa"/>
            <w:tcBorders>
              <w:top w:val="single" w:sz="6" w:space="0" w:color="auto"/>
              <w:left w:val="single" w:sz="12" w:space="0" w:color="auto"/>
            </w:tcBorders>
            <w:vAlign w:val="center"/>
          </w:tcPr>
          <w:p w:rsidR="00052F8B" w:rsidRPr="00762BF2" w:rsidRDefault="009E4970" w:rsidP="005803C8">
            <w:pPr>
              <w:pStyle w:val="Value"/>
              <w:rPr>
                <w:sz w:val="21"/>
                <w:szCs w:val="21"/>
                <w:highlight w:val="yellow"/>
              </w:rPr>
            </w:pPr>
            <w:r w:rsidRPr="009E4970">
              <w:rPr>
                <w:sz w:val="21"/>
                <w:szCs w:val="21"/>
              </w:rPr>
              <w:t>34773</w:t>
            </w:r>
          </w:p>
        </w:tc>
        <w:tc>
          <w:tcPr>
            <w:tcW w:w="2030" w:type="dxa"/>
            <w:tcBorders>
              <w:top w:val="single" w:sz="6" w:space="0" w:color="auto"/>
            </w:tcBorders>
            <w:vAlign w:val="center"/>
          </w:tcPr>
          <w:p w:rsidR="00052F8B" w:rsidRPr="00762BF2" w:rsidRDefault="00052F8B" w:rsidP="005803C8">
            <w:pPr>
              <w:pStyle w:val="Value"/>
              <w:rPr>
                <w:sz w:val="21"/>
                <w:szCs w:val="21"/>
                <w:highlight w:val="yellow"/>
              </w:rPr>
            </w:pPr>
          </w:p>
        </w:tc>
        <w:tc>
          <w:tcPr>
            <w:tcW w:w="2030" w:type="dxa"/>
            <w:tcBorders>
              <w:top w:val="single" w:sz="6" w:space="0" w:color="auto"/>
            </w:tcBorders>
            <w:vAlign w:val="center"/>
          </w:tcPr>
          <w:p w:rsidR="00052F8B" w:rsidRPr="004940AB" w:rsidRDefault="004940AB" w:rsidP="005803C8">
            <w:pPr>
              <w:pStyle w:val="Value"/>
              <w:rPr>
                <w:sz w:val="21"/>
                <w:szCs w:val="21"/>
              </w:rPr>
            </w:pPr>
            <w:r w:rsidRPr="004940AB">
              <w:rPr>
                <w:sz w:val="21"/>
                <w:szCs w:val="21"/>
              </w:rPr>
              <w:t>34773</w:t>
            </w: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ED7818">
            <w:pPr>
              <w:rPr>
                <w:sz w:val="21"/>
                <w:szCs w:val="21"/>
              </w:rPr>
            </w:pPr>
            <w:r w:rsidRPr="00050FB9">
              <w:rPr>
                <w:sz w:val="21"/>
                <w:szCs w:val="21"/>
              </w:rPr>
              <w:t>Iné pohľadávky</w:t>
            </w:r>
            <w:r w:rsidR="002849C7" w:rsidRPr="00050FB9">
              <w:rPr>
                <w:sz w:val="21"/>
                <w:szCs w:val="21"/>
              </w:rPr>
              <w:t xml:space="preserve"> </w:t>
            </w:r>
          </w:p>
        </w:tc>
        <w:tc>
          <w:tcPr>
            <w:tcW w:w="2030" w:type="dxa"/>
            <w:tcBorders>
              <w:left w:val="single" w:sz="12" w:space="0" w:color="auto"/>
            </w:tcBorders>
            <w:vAlign w:val="center"/>
          </w:tcPr>
          <w:p w:rsidR="006E2EF8" w:rsidRPr="006E2EF8" w:rsidRDefault="006E2EF8" w:rsidP="006E2EF8">
            <w:pPr>
              <w:pStyle w:val="Value"/>
              <w:rPr>
                <w:sz w:val="21"/>
                <w:szCs w:val="21"/>
              </w:rPr>
            </w:pPr>
            <w:r>
              <w:rPr>
                <w:sz w:val="21"/>
                <w:szCs w:val="21"/>
              </w:rPr>
              <w:t>2605</w:t>
            </w:r>
          </w:p>
        </w:tc>
        <w:tc>
          <w:tcPr>
            <w:tcW w:w="2030" w:type="dxa"/>
            <w:vAlign w:val="center"/>
          </w:tcPr>
          <w:p w:rsidR="00052F8B" w:rsidRPr="006E2EF8" w:rsidRDefault="009E4970" w:rsidP="005803C8">
            <w:pPr>
              <w:pStyle w:val="Value"/>
              <w:rPr>
                <w:sz w:val="21"/>
                <w:szCs w:val="21"/>
              </w:rPr>
            </w:pPr>
            <w:r w:rsidRPr="006E2EF8">
              <w:rPr>
                <w:sz w:val="21"/>
                <w:szCs w:val="21"/>
              </w:rPr>
              <w:t>5320</w:t>
            </w:r>
          </w:p>
        </w:tc>
        <w:tc>
          <w:tcPr>
            <w:tcW w:w="2030" w:type="dxa"/>
            <w:vAlign w:val="center"/>
          </w:tcPr>
          <w:p w:rsidR="00052F8B" w:rsidRPr="004940AB" w:rsidRDefault="004940AB" w:rsidP="005803C8">
            <w:pPr>
              <w:pStyle w:val="Value"/>
              <w:rPr>
                <w:sz w:val="21"/>
                <w:szCs w:val="21"/>
              </w:rPr>
            </w:pPr>
            <w:r w:rsidRPr="004940AB">
              <w:rPr>
                <w:sz w:val="21"/>
                <w:szCs w:val="21"/>
              </w:rPr>
              <w:t>7925</w:t>
            </w: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Krátkodobé pohľadávky spolu</w:t>
            </w:r>
          </w:p>
        </w:tc>
        <w:tc>
          <w:tcPr>
            <w:tcW w:w="2030" w:type="dxa"/>
            <w:tcBorders>
              <w:left w:val="single" w:sz="12" w:space="0" w:color="auto"/>
              <w:bottom w:val="single" w:sz="12" w:space="0" w:color="auto"/>
            </w:tcBorders>
            <w:vAlign w:val="center"/>
          </w:tcPr>
          <w:p w:rsidR="00052F8B" w:rsidRPr="004940AB" w:rsidRDefault="004940AB" w:rsidP="003663F2">
            <w:pPr>
              <w:pStyle w:val="Value"/>
              <w:rPr>
                <w:b/>
                <w:bCs/>
                <w:sz w:val="21"/>
                <w:szCs w:val="21"/>
              </w:rPr>
            </w:pPr>
            <w:r w:rsidRPr="004940AB">
              <w:rPr>
                <w:b/>
                <w:bCs/>
                <w:sz w:val="21"/>
                <w:szCs w:val="21"/>
              </w:rPr>
              <w:t>181</w:t>
            </w:r>
            <w:r w:rsidR="003663F2">
              <w:rPr>
                <w:b/>
                <w:bCs/>
                <w:sz w:val="21"/>
                <w:szCs w:val="21"/>
              </w:rPr>
              <w:t>936</w:t>
            </w:r>
          </w:p>
        </w:tc>
        <w:tc>
          <w:tcPr>
            <w:tcW w:w="2030" w:type="dxa"/>
            <w:tcBorders>
              <w:bottom w:val="single" w:sz="12" w:space="0" w:color="auto"/>
            </w:tcBorders>
            <w:vAlign w:val="center"/>
          </w:tcPr>
          <w:p w:rsidR="00052F8B" w:rsidRPr="004940AB" w:rsidRDefault="004940AB" w:rsidP="005803C8">
            <w:pPr>
              <w:pStyle w:val="Value"/>
              <w:rPr>
                <w:b/>
                <w:bCs/>
                <w:sz w:val="21"/>
                <w:szCs w:val="21"/>
              </w:rPr>
            </w:pPr>
            <w:r w:rsidRPr="004940AB">
              <w:rPr>
                <w:b/>
                <w:bCs/>
                <w:sz w:val="21"/>
                <w:szCs w:val="21"/>
              </w:rPr>
              <w:t>312045</w:t>
            </w:r>
          </w:p>
        </w:tc>
        <w:tc>
          <w:tcPr>
            <w:tcW w:w="2030" w:type="dxa"/>
            <w:tcBorders>
              <w:bottom w:val="single" w:sz="12" w:space="0" w:color="auto"/>
            </w:tcBorders>
            <w:vAlign w:val="center"/>
          </w:tcPr>
          <w:p w:rsidR="00052F8B" w:rsidRPr="004940AB" w:rsidRDefault="004940AB" w:rsidP="003663F2">
            <w:pPr>
              <w:pStyle w:val="Value"/>
              <w:rPr>
                <w:b/>
                <w:bCs/>
                <w:sz w:val="21"/>
                <w:szCs w:val="21"/>
              </w:rPr>
            </w:pPr>
            <w:r w:rsidRPr="004940AB">
              <w:rPr>
                <w:b/>
                <w:bCs/>
                <w:sz w:val="21"/>
                <w:szCs w:val="21"/>
              </w:rPr>
              <w:t>493</w:t>
            </w:r>
            <w:r w:rsidR="003663F2">
              <w:rPr>
                <w:b/>
                <w:bCs/>
                <w:sz w:val="21"/>
                <w:szCs w:val="21"/>
              </w:rPr>
              <w:t>981</w:t>
            </w:r>
          </w:p>
        </w:tc>
      </w:tr>
    </w:tbl>
    <w:p w:rsidR="00AE7B6B" w:rsidRPr="00050FB9" w:rsidRDefault="00AE7B6B" w:rsidP="00052F8B">
      <w:pPr>
        <w:jc w:val="both"/>
        <w:rPr>
          <w:sz w:val="21"/>
          <w:szCs w:val="21"/>
        </w:rPr>
      </w:pPr>
    </w:p>
    <w:p w:rsidR="00366C8B" w:rsidRPr="00050FB9" w:rsidRDefault="00EA0B60" w:rsidP="00AE7B6B">
      <w:pPr>
        <w:pStyle w:val="Nzov"/>
        <w:spacing w:before="0" w:beforeAutospacing="0" w:after="0"/>
        <w:jc w:val="left"/>
        <w:rPr>
          <w:b w:val="0"/>
          <w:bCs w:val="0"/>
          <w:sz w:val="21"/>
          <w:szCs w:val="21"/>
        </w:rPr>
      </w:pPr>
      <w:r w:rsidRPr="00050FB9">
        <w:rPr>
          <w:b w:val="0"/>
          <w:bCs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83"/>
        <w:gridCol w:w="2779"/>
        <w:gridCol w:w="2779"/>
      </w:tblGrid>
      <w:tr w:rsidR="00052F8B" w:rsidRPr="00050FB9" w:rsidTr="00762BF2">
        <w:trPr>
          <w:jc w:val="center"/>
        </w:trPr>
        <w:tc>
          <w:tcPr>
            <w:tcW w:w="3683" w:type="dxa"/>
            <w:tcBorders>
              <w:top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Pohľadávky podľ</w:t>
            </w:r>
            <w:r w:rsidR="00B51558" w:rsidRPr="00050FB9">
              <w:rPr>
                <w:sz w:val="21"/>
                <w:szCs w:val="21"/>
              </w:rPr>
              <w:t>a </w:t>
            </w:r>
            <w:r w:rsidRPr="00050FB9">
              <w:rPr>
                <w:sz w:val="21"/>
                <w:szCs w:val="21"/>
              </w:rPr>
              <w:t>zostatkovej</w:t>
            </w:r>
          </w:p>
          <w:p w:rsidR="00052F8B" w:rsidRPr="00050FB9" w:rsidRDefault="00052F8B" w:rsidP="00F614CB">
            <w:pPr>
              <w:pStyle w:val="TopHeader"/>
              <w:rPr>
                <w:sz w:val="21"/>
                <w:szCs w:val="21"/>
              </w:rPr>
            </w:pPr>
            <w:r w:rsidRPr="00050FB9">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Bežné účtovné obdobie</w:t>
            </w:r>
          </w:p>
        </w:tc>
        <w:tc>
          <w:tcPr>
            <w:tcW w:w="2779" w:type="dxa"/>
            <w:tcBorders>
              <w:top w:val="single" w:sz="12" w:space="0" w:color="auto"/>
              <w:left w:val="single" w:sz="12" w:space="0" w:color="auto"/>
            </w:tcBorders>
            <w:vAlign w:val="center"/>
          </w:tcPr>
          <w:p w:rsidR="00052F8B" w:rsidRPr="00050FB9" w:rsidRDefault="00052F8B" w:rsidP="0050056D">
            <w:pPr>
              <w:pStyle w:val="TopHeader"/>
              <w:rPr>
                <w:sz w:val="21"/>
                <w:szCs w:val="21"/>
              </w:rPr>
            </w:pPr>
            <w:r w:rsidRPr="00050FB9">
              <w:rPr>
                <w:sz w:val="21"/>
                <w:szCs w:val="21"/>
              </w:rPr>
              <w:t>Bezprostredne predchádzajúce účtovné obdobie</w:t>
            </w:r>
          </w:p>
        </w:tc>
      </w:tr>
      <w:tr w:rsidR="00052F8B" w:rsidRPr="00050FB9" w:rsidTr="00762BF2">
        <w:trPr>
          <w:trHeight w:val="121"/>
          <w:jc w:val="center"/>
        </w:trPr>
        <w:tc>
          <w:tcPr>
            <w:tcW w:w="3683" w:type="dxa"/>
            <w:tcBorders>
              <w:bottom w:val="single" w:sz="12" w:space="0" w:color="auto"/>
              <w:right w:val="single" w:sz="12" w:space="0" w:color="auto"/>
            </w:tcBorders>
            <w:vAlign w:val="center"/>
          </w:tcPr>
          <w:p w:rsidR="00052F8B" w:rsidRPr="00050FB9" w:rsidRDefault="00FD0C43" w:rsidP="0050056D">
            <w:pPr>
              <w:pStyle w:val="TopHeader"/>
              <w:rPr>
                <w:b w:val="0"/>
                <w:bCs w:val="0"/>
                <w:sz w:val="21"/>
                <w:szCs w:val="21"/>
              </w:rPr>
            </w:pPr>
            <w:r w:rsidRPr="00050FB9">
              <w:rPr>
                <w:b w:val="0"/>
                <w:bCs w:val="0"/>
                <w:sz w:val="21"/>
                <w:szCs w:val="21"/>
              </w:rPr>
              <w:t>A</w:t>
            </w:r>
          </w:p>
        </w:tc>
        <w:tc>
          <w:tcPr>
            <w:tcW w:w="2779" w:type="dxa"/>
            <w:tcBorders>
              <w:left w:val="single" w:sz="12" w:space="0" w:color="auto"/>
              <w:bottom w:val="single" w:sz="12" w:space="0" w:color="auto"/>
              <w:right w:val="single" w:sz="12" w:space="0" w:color="auto"/>
            </w:tcBorders>
            <w:vAlign w:val="center"/>
          </w:tcPr>
          <w:p w:rsidR="00052F8B" w:rsidRPr="00050FB9" w:rsidRDefault="00CE54A0" w:rsidP="0050056D">
            <w:pPr>
              <w:pStyle w:val="TopHeader"/>
              <w:rPr>
                <w:b w:val="0"/>
                <w:bCs w:val="0"/>
                <w:sz w:val="21"/>
                <w:szCs w:val="21"/>
              </w:rPr>
            </w:pPr>
            <w:r w:rsidRPr="00050FB9">
              <w:rPr>
                <w:b w:val="0"/>
                <w:bCs w:val="0"/>
                <w:sz w:val="21"/>
                <w:szCs w:val="21"/>
              </w:rPr>
              <w:t>B</w:t>
            </w:r>
          </w:p>
        </w:tc>
        <w:tc>
          <w:tcPr>
            <w:tcW w:w="2779" w:type="dxa"/>
            <w:tcBorders>
              <w:left w:val="single" w:sz="12" w:space="0" w:color="auto"/>
              <w:bottom w:val="single" w:sz="12" w:space="0" w:color="auto"/>
            </w:tcBorders>
            <w:vAlign w:val="center"/>
          </w:tcPr>
          <w:p w:rsidR="00052F8B" w:rsidRPr="00050FB9" w:rsidRDefault="00052F8B" w:rsidP="0050056D">
            <w:pPr>
              <w:pStyle w:val="TopHeader"/>
              <w:rPr>
                <w:b w:val="0"/>
                <w:bCs w:val="0"/>
                <w:sz w:val="21"/>
                <w:szCs w:val="21"/>
              </w:rPr>
            </w:pPr>
            <w:r w:rsidRPr="00050FB9">
              <w:rPr>
                <w:b w:val="0"/>
                <w:bCs w:val="0"/>
                <w:sz w:val="21"/>
                <w:szCs w:val="21"/>
              </w:rPr>
              <w:t>c</w:t>
            </w:r>
          </w:p>
        </w:tc>
      </w:tr>
      <w:tr w:rsidR="00762BF2" w:rsidRPr="00050FB9" w:rsidTr="00762BF2">
        <w:trPr>
          <w:trHeight w:val="340"/>
          <w:jc w:val="center"/>
        </w:trPr>
        <w:tc>
          <w:tcPr>
            <w:tcW w:w="3683" w:type="dxa"/>
            <w:tcBorders>
              <w:top w:val="single" w:sz="12" w:space="0" w:color="auto"/>
              <w:bottom w:val="single" w:sz="6" w:space="0" w:color="auto"/>
              <w:right w:val="single" w:sz="12" w:space="0" w:color="auto"/>
            </w:tcBorders>
            <w:vAlign w:val="center"/>
          </w:tcPr>
          <w:p w:rsidR="00762BF2" w:rsidRPr="00050FB9" w:rsidRDefault="00762BF2" w:rsidP="00EA0B60">
            <w:pPr>
              <w:rPr>
                <w:sz w:val="21"/>
                <w:szCs w:val="21"/>
              </w:rPr>
            </w:pPr>
            <w:r w:rsidRPr="00050FB9">
              <w:rPr>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762BF2" w:rsidRPr="004940AB" w:rsidRDefault="004940AB" w:rsidP="005803C8">
            <w:pPr>
              <w:pStyle w:val="Value"/>
              <w:rPr>
                <w:sz w:val="21"/>
                <w:szCs w:val="21"/>
              </w:rPr>
            </w:pPr>
            <w:r w:rsidRPr="004940AB">
              <w:rPr>
                <w:sz w:val="21"/>
                <w:szCs w:val="21"/>
              </w:rPr>
              <w:t>312045</w:t>
            </w:r>
          </w:p>
        </w:tc>
        <w:tc>
          <w:tcPr>
            <w:tcW w:w="2779" w:type="dxa"/>
            <w:tcBorders>
              <w:top w:val="single" w:sz="12" w:space="0" w:color="auto"/>
              <w:bottom w:val="single" w:sz="6" w:space="0" w:color="auto"/>
            </w:tcBorders>
            <w:vAlign w:val="center"/>
          </w:tcPr>
          <w:p w:rsidR="00762BF2" w:rsidRPr="00762BF2" w:rsidRDefault="00762BF2" w:rsidP="00DC4B63">
            <w:pPr>
              <w:pStyle w:val="Value"/>
              <w:rPr>
                <w:sz w:val="21"/>
                <w:szCs w:val="21"/>
              </w:rPr>
            </w:pPr>
            <w:r w:rsidRPr="00762BF2">
              <w:rPr>
                <w:sz w:val="21"/>
                <w:szCs w:val="21"/>
              </w:rPr>
              <w:t>62337</w:t>
            </w:r>
          </w:p>
        </w:tc>
      </w:tr>
      <w:tr w:rsidR="00762BF2" w:rsidRPr="00050FB9" w:rsidTr="00762BF2">
        <w:trPr>
          <w:trHeight w:val="340"/>
          <w:jc w:val="center"/>
        </w:trPr>
        <w:tc>
          <w:tcPr>
            <w:tcW w:w="3683" w:type="dxa"/>
            <w:tcBorders>
              <w:top w:val="single" w:sz="6" w:space="0" w:color="auto"/>
              <w:bottom w:val="single" w:sz="6" w:space="0" w:color="auto"/>
              <w:right w:val="single" w:sz="12" w:space="0" w:color="auto"/>
            </w:tcBorders>
            <w:vAlign w:val="center"/>
          </w:tcPr>
          <w:p w:rsidR="00762BF2" w:rsidRPr="00050FB9" w:rsidRDefault="00762BF2" w:rsidP="00FE304F">
            <w:pPr>
              <w:rPr>
                <w:sz w:val="21"/>
                <w:szCs w:val="21"/>
              </w:rPr>
            </w:pPr>
            <w:r w:rsidRPr="00050FB9">
              <w:rPr>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762BF2" w:rsidRPr="004940AB" w:rsidRDefault="00852A55" w:rsidP="00852A55">
            <w:pPr>
              <w:pStyle w:val="Value"/>
              <w:rPr>
                <w:sz w:val="21"/>
                <w:szCs w:val="21"/>
              </w:rPr>
            </w:pPr>
            <w:r>
              <w:rPr>
                <w:sz w:val="21"/>
                <w:szCs w:val="21"/>
              </w:rPr>
              <w:t>181936</w:t>
            </w:r>
          </w:p>
        </w:tc>
        <w:tc>
          <w:tcPr>
            <w:tcW w:w="2779" w:type="dxa"/>
            <w:tcBorders>
              <w:top w:val="single" w:sz="6" w:space="0" w:color="auto"/>
              <w:bottom w:val="single" w:sz="6" w:space="0" w:color="auto"/>
            </w:tcBorders>
            <w:vAlign w:val="center"/>
          </w:tcPr>
          <w:p w:rsidR="00762BF2" w:rsidRPr="00762BF2" w:rsidRDefault="00C21BDB" w:rsidP="00852A55">
            <w:pPr>
              <w:pStyle w:val="Value"/>
              <w:rPr>
                <w:sz w:val="21"/>
                <w:szCs w:val="21"/>
              </w:rPr>
            </w:pPr>
            <w:r>
              <w:rPr>
                <w:sz w:val="21"/>
                <w:szCs w:val="21"/>
              </w:rPr>
              <w:t>1</w:t>
            </w:r>
            <w:r w:rsidR="00852A55">
              <w:rPr>
                <w:sz w:val="21"/>
                <w:szCs w:val="21"/>
              </w:rPr>
              <w:t>06845</w:t>
            </w:r>
          </w:p>
        </w:tc>
      </w:tr>
      <w:tr w:rsidR="00762BF2" w:rsidRPr="00050FB9" w:rsidTr="00762BF2">
        <w:trPr>
          <w:trHeight w:val="340"/>
          <w:jc w:val="center"/>
        </w:trPr>
        <w:tc>
          <w:tcPr>
            <w:tcW w:w="3683" w:type="dxa"/>
            <w:tcBorders>
              <w:top w:val="single" w:sz="6" w:space="0" w:color="auto"/>
              <w:right w:val="single" w:sz="12" w:space="0" w:color="auto"/>
            </w:tcBorders>
            <w:vAlign w:val="center"/>
          </w:tcPr>
          <w:p w:rsidR="00762BF2" w:rsidRPr="00050FB9" w:rsidRDefault="00762BF2" w:rsidP="00EA0B60">
            <w:pPr>
              <w:rPr>
                <w:b/>
                <w:bCs/>
                <w:sz w:val="21"/>
                <w:szCs w:val="21"/>
              </w:rPr>
            </w:pPr>
            <w:r w:rsidRPr="00050FB9">
              <w:rPr>
                <w:b/>
                <w:bCs/>
                <w:sz w:val="21"/>
                <w:szCs w:val="21"/>
              </w:rPr>
              <w:t>Krátkodobé pohľadávky spolu</w:t>
            </w:r>
          </w:p>
        </w:tc>
        <w:tc>
          <w:tcPr>
            <w:tcW w:w="2779" w:type="dxa"/>
            <w:tcBorders>
              <w:top w:val="single" w:sz="6" w:space="0" w:color="auto"/>
              <w:left w:val="single" w:sz="12" w:space="0" w:color="auto"/>
            </w:tcBorders>
            <w:vAlign w:val="center"/>
          </w:tcPr>
          <w:p w:rsidR="00762BF2" w:rsidRPr="004940AB" w:rsidRDefault="004940AB" w:rsidP="008E48B9">
            <w:pPr>
              <w:pStyle w:val="Value"/>
              <w:rPr>
                <w:b/>
                <w:bCs/>
                <w:sz w:val="21"/>
                <w:szCs w:val="21"/>
              </w:rPr>
            </w:pPr>
            <w:r w:rsidRPr="004940AB">
              <w:rPr>
                <w:b/>
                <w:bCs/>
                <w:sz w:val="21"/>
                <w:szCs w:val="21"/>
              </w:rPr>
              <w:t>493</w:t>
            </w:r>
            <w:r w:rsidR="008E48B9">
              <w:rPr>
                <w:b/>
                <w:bCs/>
                <w:sz w:val="21"/>
                <w:szCs w:val="21"/>
              </w:rPr>
              <w:t>981</w:t>
            </w:r>
          </w:p>
        </w:tc>
        <w:tc>
          <w:tcPr>
            <w:tcW w:w="2779" w:type="dxa"/>
            <w:tcBorders>
              <w:top w:val="single" w:sz="6" w:space="0" w:color="auto"/>
            </w:tcBorders>
            <w:vAlign w:val="center"/>
          </w:tcPr>
          <w:p w:rsidR="00762BF2" w:rsidRPr="00762BF2" w:rsidRDefault="00C21BDB" w:rsidP="00DC4B63">
            <w:pPr>
              <w:pStyle w:val="Value"/>
              <w:rPr>
                <w:b/>
                <w:bCs/>
                <w:sz w:val="21"/>
                <w:szCs w:val="21"/>
              </w:rPr>
            </w:pPr>
            <w:r>
              <w:rPr>
                <w:b/>
                <w:bCs/>
                <w:sz w:val="21"/>
                <w:szCs w:val="21"/>
              </w:rPr>
              <w:t>169182</w:t>
            </w:r>
          </w:p>
        </w:tc>
      </w:tr>
      <w:tr w:rsidR="00052F8B" w:rsidRPr="00050FB9" w:rsidTr="00762BF2">
        <w:trPr>
          <w:trHeight w:val="340"/>
          <w:jc w:val="center"/>
        </w:trPr>
        <w:tc>
          <w:tcPr>
            <w:tcW w:w="3683" w:type="dxa"/>
            <w:tcBorders>
              <w:right w:val="single" w:sz="12" w:space="0" w:color="auto"/>
            </w:tcBorders>
            <w:vAlign w:val="center"/>
          </w:tcPr>
          <w:p w:rsidR="00052F8B" w:rsidRPr="00050FB9" w:rsidRDefault="00052F8B" w:rsidP="00FE304F">
            <w:pPr>
              <w:rPr>
                <w:sz w:val="21"/>
                <w:szCs w:val="21"/>
              </w:rPr>
            </w:pPr>
            <w:r w:rsidRPr="00050FB9">
              <w:rPr>
                <w:sz w:val="21"/>
                <w:szCs w:val="21"/>
              </w:rPr>
              <w:t>Pohľadávky so zostatkovou dobou splatnosti</w:t>
            </w:r>
            <w:r w:rsidR="00F614CB" w:rsidRPr="00050FB9">
              <w:rPr>
                <w:sz w:val="21"/>
                <w:szCs w:val="21"/>
              </w:rPr>
              <w:t xml:space="preserve"> </w:t>
            </w:r>
            <w:r w:rsidR="00FE304F" w:rsidRPr="00050FB9">
              <w:rPr>
                <w:sz w:val="21"/>
                <w:szCs w:val="21"/>
              </w:rPr>
              <w:t>jeden</w:t>
            </w:r>
            <w:r w:rsidR="00EA0B60" w:rsidRPr="00050FB9">
              <w:rPr>
                <w:sz w:val="21"/>
                <w:szCs w:val="21"/>
              </w:rPr>
              <w:t xml:space="preserve"> </w:t>
            </w:r>
            <w:r w:rsidR="003B1B28" w:rsidRPr="00050FB9">
              <w:rPr>
                <w:sz w:val="21"/>
                <w:szCs w:val="21"/>
              </w:rPr>
              <w:t xml:space="preserve">rok </w:t>
            </w:r>
            <w:r w:rsidR="00EA0B60" w:rsidRPr="00050FB9">
              <w:rPr>
                <w:sz w:val="21"/>
                <w:szCs w:val="21"/>
              </w:rPr>
              <w:t xml:space="preserve">až </w:t>
            </w:r>
            <w:r w:rsidR="00FE304F" w:rsidRPr="00050FB9">
              <w:rPr>
                <w:sz w:val="21"/>
                <w:szCs w:val="21"/>
              </w:rPr>
              <w:t>päť</w:t>
            </w:r>
            <w:r w:rsidR="00EA0B60" w:rsidRPr="00050FB9">
              <w:rPr>
                <w:sz w:val="21"/>
                <w:szCs w:val="21"/>
              </w:rPr>
              <w:t xml:space="preserve"> rokov</w:t>
            </w:r>
          </w:p>
        </w:tc>
        <w:tc>
          <w:tcPr>
            <w:tcW w:w="2779" w:type="dxa"/>
            <w:tcBorders>
              <w:left w:val="single" w:sz="12" w:space="0" w:color="auto"/>
            </w:tcBorders>
            <w:vAlign w:val="center"/>
          </w:tcPr>
          <w:p w:rsidR="00052F8B" w:rsidRPr="004940AB" w:rsidRDefault="004940AB" w:rsidP="005803C8">
            <w:pPr>
              <w:pStyle w:val="Value"/>
              <w:rPr>
                <w:sz w:val="21"/>
                <w:szCs w:val="21"/>
              </w:rPr>
            </w:pPr>
            <w:r w:rsidRPr="004940AB">
              <w:rPr>
                <w:sz w:val="21"/>
                <w:szCs w:val="21"/>
              </w:rPr>
              <w:t>2000</w:t>
            </w:r>
          </w:p>
        </w:tc>
        <w:tc>
          <w:tcPr>
            <w:tcW w:w="2779" w:type="dxa"/>
            <w:vAlign w:val="center"/>
          </w:tcPr>
          <w:p w:rsidR="00052F8B" w:rsidRPr="004940AB" w:rsidRDefault="00052F8B" w:rsidP="005803C8">
            <w:pPr>
              <w:pStyle w:val="Value"/>
              <w:rPr>
                <w:sz w:val="21"/>
                <w:szCs w:val="21"/>
              </w:rPr>
            </w:pPr>
          </w:p>
        </w:tc>
      </w:tr>
      <w:tr w:rsidR="00052F8B" w:rsidRPr="00050FB9" w:rsidTr="00762BF2">
        <w:trPr>
          <w:trHeight w:val="340"/>
          <w:jc w:val="center"/>
        </w:trPr>
        <w:tc>
          <w:tcPr>
            <w:tcW w:w="3683" w:type="dxa"/>
            <w:tcBorders>
              <w:right w:val="single" w:sz="12" w:space="0" w:color="auto"/>
            </w:tcBorders>
            <w:vAlign w:val="center"/>
          </w:tcPr>
          <w:p w:rsidR="00052F8B" w:rsidRPr="00050FB9" w:rsidRDefault="00052F8B" w:rsidP="00FE304F">
            <w:pPr>
              <w:rPr>
                <w:sz w:val="21"/>
                <w:szCs w:val="21"/>
              </w:rPr>
            </w:pPr>
            <w:r w:rsidRPr="00050FB9">
              <w:rPr>
                <w:sz w:val="21"/>
                <w:szCs w:val="21"/>
              </w:rPr>
              <w:t xml:space="preserve">Pohľadávky so zostatkovou dobou splatnosti dlhšou ako </w:t>
            </w:r>
            <w:r w:rsidR="00FE304F" w:rsidRPr="00050FB9">
              <w:rPr>
                <w:sz w:val="21"/>
                <w:szCs w:val="21"/>
              </w:rPr>
              <w:t>päť</w:t>
            </w:r>
            <w:r w:rsidRPr="00050FB9">
              <w:rPr>
                <w:sz w:val="21"/>
                <w:szCs w:val="21"/>
              </w:rPr>
              <w:t xml:space="preserve"> rokov</w:t>
            </w:r>
          </w:p>
        </w:tc>
        <w:tc>
          <w:tcPr>
            <w:tcW w:w="2779" w:type="dxa"/>
            <w:tcBorders>
              <w:left w:val="single" w:sz="12" w:space="0" w:color="auto"/>
            </w:tcBorders>
            <w:vAlign w:val="center"/>
          </w:tcPr>
          <w:p w:rsidR="00052F8B" w:rsidRPr="00050FB9" w:rsidRDefault="00052F8B" w:rsidP="005803C8">
            <w:pPr>
              <w:pStyle w:val="Value"/>
              <w:rPr>
                <w:sz w:val="21"/>
                <w:szCs w:val="21"/>
              </w:rPr>
            </w:pPr>
          </w:p>
        </w:tc>
        <w:tc>
          <w:tcPr>
            <w:tcW w:w="2779" w:type="dxa"/>
            <w:vAlign w:val="center"/>
          </w:tcPr>
          <w:p w:rsidR="00052F8B" w:rsidRPr="00050FB9" w:rsidRDefault="00052F8B" w:rsidP="005803C8">
            <w:pPr>
              <w:pStyle w:val="Value"/>
              <w:rPr>
                <w:sz w:val="21"/>
                <w:szCs w:val="21"/>
              </w:rPr>
            </w:pPr>
          </w:p>
        </w:tc>
      </w:tr>
      <w:tr w:rsidR="00052F8B" w:rsidRPr="00050FB9" w:rsidTr="00762BF2">
        <w:trPr>
          <w:trHeight w:val="340"/>
          <w:jc w:val="center"/>
        </w:trPr>
        <w:tc>
          <w:tcPr>
            <w:tcW w:w="3683" w:type="dxa"/>
            <w:tcBorders>
              <w:bottom w:val="single" w:sz="12" w:space="0" w:color="auto"/>
              <w:right w:val="single" w:sz="12" w:space="0" w:color="auto"/>
            </w:tcBorders>
            <w:vAlign w:val="center"/>
          </w:tcPr>
          <w:p w:rsidR="00052F8B" w:rsidRPr="00050FB9" w:rsidRDefault="00EA0B60" w:rsidP="009A5A14">
            <w:pPr>
              <w:rPr>
                <w:b/>
                <w:bCs/>
                <w:sz w:val="21"/>
                <w:szCs w:val="21"/>
              </w:rPr>
            </w:pPr>
            <w:r w:rsidRPr="00050FB9">
              <w:rPr>
                <w:b/>
                <w:bCs/>
                <w:sz w:val="21"/>
                <w:szCs w:val="21"/>
              </w:rPr>
              <w:t>Dlhodobé pohľadávky spolu</w:t>
            </w:r>
          </w:p>
        </w:tc>
        <w:tc>
          <w:tcPr>
            <w:tcW w:w="2779" w:type="dxa"/>
            <w:tcBorders>
              <w:left w:val="single" w:sz="12" w:space="0" w:color="auto"/>
              <w:bottom w:val="single" w:sz="12" w:space="0" w:color="auto"/>
            </w:tcBorders>
            <w:vAlign w:val="center"/>
          </w:tcPr>
          <w:p w:rsidR="00052F8B" w:rsidRPr="00050FB9" w:rsidRDefault="004940AB" w:rsidP="005803C8">
            <w:pPr>
              <w:pStyle w:val="Value"/>
              <w:rPr>
                <w:b/>
                <w:bCs/>
                <w:sz w:val="21"/>
                <w:szCs w:val="21"/>
              </w:rPr>
            </w:pPr>
            <w:r>
              <w:rPr>
                <w:b/>
                <w:bCs/>
                <w:sz w:val="21"/>
                <w:szCs w:val="21"/>
              </w:rPr>
              <w:t>2000</w:t>
            </w:r>
          </w:p>
        </w:tc>
        <w:tc>
          <w:tcPr>
            <w:tcW w:w="2779" w:type="dxa"/>
            <w:tcBorders>
              <w:bottom w:val="single" w:sz="12" w:space="0" w:color="auto"/>
            </w:tcBorders>
            <w:vAlign w:val="center"/>
          </w:tcPr>
          <w:p w:rsidR="00052F8B" w:rsidRPr="00050FB9" w:rsidRDefault="00052F8B" w:rsidP="005803C8">
            <w:pPr>
              <w:pStyle w:val="Value"/>
              <w:rPr>
                <w:b/>
                <w:bCs/>
                <w:sz w:val="21"/>
                <w:szCs w:val="21"/>
              </w:rPr>
            </w:pPr>
          </w:p>
        </w:tc>
      </w:tr>
    </w:tbl>
    <w:p w:rsidR="00047292" w:rsidRPr="00050FB9" w:rsidRDefault="00047292" w:rsidP="008060E5">
      <w:pPr>
        <w:pStyle w:val="Nzov"/>
        <w:keepNext w:val="0"/>
        <w:spacing w:before="0" w:beforeAutospacing="0" w:after="0"/>
        <w:jc w:val="both"/>
        <w:rPr>
          <w:sz w:val="21"/>
          <w:szCs w:val="21"/>
        </w:rPr>
      </w:pPr>
    </w:p>
    <w:p w:rsidR="006C7BE9" w:rsidRPr="006C7BE9" w:rsidRDefault="006C7BE9" w:rsidP="006C7BE9"/>
    <w:p w:rsidR="00052F8B" w:rsidRPr="00050FB9" w:rsidRDefault="00052F8B" w:rsidP="00AE7B6B">
      <w:pPr>
        <w:pStyle w:val="Nzov"/>
        <w:keepNext w:val="0"/>
        <w:spacing w:before="0" w:beforeAutospacing="0" w:after="0"/>
        <w:jc w:val="both"/>
        <w:rPr>
          <w:b w:val="0"/>
          <w:sz w:val="21"/>
          <w:szCs w:val="21"/>
        </w:rPr>
      </w:pPr>
      <w:r w:rsidRPr="00050FB9">
        <w:rPr>
          <w:b w:val="0"/>
          <w:sz w:val="21"/>
          <w:szCs w:val="21"/>
        </w:rPr>
        <w:t>Informácie</w:t>
      </w:r>
      <w:r w:rsidR="00F614CB" w:rsidRPr="00050FB9">
        <w:rPr>
          <w:b w:val="0"/>
          <w:sz w:val="21"/>
          <w:szCs w:val="21"/>
        </w:rPr>
        <w:t xml:space="preserve"> </w:t>
      </w:r>
      <w:r w:rsidRPr="00050FB9">
        <w:rPr>
          <w:b w:val="0"/>
          <w:sz w:val="21"/>
          <w:szCs w:val="21"/>
        </w:rPr>
        <w:t>o pohľadávkach zabezpečených záložným právom alebo inou formou zabezpečeni</w:t>
      </w:r>
      <w:r w:rsidR="00B51558" w:rsidRPr="00050FB9">
        <w:rPr>
          <w:b w:val="0"/>
          <w:sz w:val="21"/>
          <w:szCs w:val="21"/>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214"/>
        <w:gridCol w:w="2715"/>
        <w:gridCol w:w="2312"/>
      </w:tblGrid>
      <w:tr w:rsidR="00E21EEF" w:rsidRPr="00050FB9">
        <w:trPr>
          <w:jc w:val="center"/>
        </w:trPr>
        <w:tc>
          <w:tcPr>
            <w:tcW w:w="4181" w:type="dxa"/>
            <w:vMerge w:val="restart"/>
            <w:tcBorders>
              <w:top w:val="single" w:sz="12" w:space="0" w:color="auto"/>
              <w:right w:val="single" w:sz="12" w:space="0" w:color="auto"/>
            </w:tcBorders>
            <w:vAlign w:val="center"/>
          </w:tcPr>
          <w:p w:rsidR="00E21EEF" w:rsidRPr="00050FB9" w:rsidRDefault="00E21EEF" w:rsidP="0050056D">
            <w:pPr>
              <w:pStyle w:val="TopHeader"/>
              <w:rPr>
                <w:sz w:val="21"/>
                <w:szCs w:val="21"/>
              </w:rPr>
            </w:pPr>
            <w:r w:rsidRPr="00050FB9">
              <w:rPr>
                <w:sz w:val="21"/>
                <w:szCs w:val="21"/>
              </w:rPr>
              <w:t>Opis predmetu záložného práva</w:t>
            </w:r>
          </w:p>
        </w:tc>
        <w:tc>
          <w:tcPr>
            <w:tcW w:w="4986" w:type="dxa"/>
            <w:gridSpan w:val="2"/>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Bežné účtovné obdobie</w:t>
            </w:r>
          </w:p>
        </w:tc>
      </w:tr>
      <w:tr w:rsidR="00E21EEF" w:rsidRPr="00050FB9">
        <w:trPr>
          <w:jc w:val="center"/>
        </w:trPr>
        <w:tc>
          <w:tcPr>
            <w:tcW w:w="4181" w:type="dxa"/>
            <w:vMerge/>
            <w:tcBorders>
              <w:bottom w:val="nil"/>
              <w:right w:val="single" w:sz="12" w:space="0" w:color="auto"/>
            </w:tcBorders>
            <w:vAlign w:val="center"/>
          </w:tcPr>
          <w:p w:rsidR="00E21EEF" w:rsidRPr="00050FB9" w:rsidRDefault="00E21EEF" w:rsidP="0050056D">
            <w:pPr>
              <w:pStyle w:val="TopHeader"/>
              <w:rPr>
                <w:sz w:val="21"/>
                <w:szCs w:val="21"/>
              </w:rPr>
            </w:pPr>
          </w:p>
        </w:tc>
        <w:tc>
          <w:tcPr>
            <w:tcW w:w="2693" w:type="dxa"/>
            <w:tcBorders>
              <w:top w:val="single" w:sz="12" w:space="0" w:color="auto"/>
              <w:left w:val="single" w:sz="12" w:space="0" w:color="auto"/>
              <w:bottom w:val="nil"/>
              <w:right w:val="single" w:sz="12" w:space="0" w:color="auto"/>
            </w:tcBorders>
            <w:vAlign w:val="center"/>
          </w:tcPr>
          <w:p w:rsidR="00E21EEF" w:rsidRPr="00050FB9" w:rsidRDefault="00E21EEF" w:rsidP="0050056D">
            <w:pPr>
              <w:pStyle w:val="TopHeader"/>
              <w:rPr>
                <w:sz w:val="21"/>
                <w:szCs w:val="21"/>
              </w:rPr>
            </w:pPr>
            <w:r w:rsidRPr="00050FB9">
              <w:rPr>
                <w:sz w:val="21"/>
                <w:szCs w:val="21"/>
              </w:rPr>
              <w:t>Hodnota predmetu</w:t>
            </w:r>
          </w:p>
        </w:tc>
        <w:tc>
          <w:tcPr>
            <w:tcW w:w="2293" w:type="dxa"/>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Hodnota pohľadávky</w:t>
            </w:r>
          </w:p>
        </w:tc>
      </w:tr>
      <w:tr w:rsidR="00052F8B" w:rsidRPr="00050FB9">
        <w:trPr>
          <w:trHeight w:val="340"/>
          <w:jc w:val="center"/>
        </w:trPr>
        <w:tc>
          <w:tcPr>
            <w:tcW w:w="4181"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kryté záložným právom alebo inou formou zabezpečenia</w:t>
            </w:r>
            <w:r w:rsidR="009B6307" w:rsidRPr="00050FB9">
              <w:rPr>
                <w:sz w:val="21"/>
                <w:szCs w:val="21"/>
              </w:rPr>
              <w:t xml:space="preserve"> – banková záruka</w:t>
            </w:r>
          </w:p>
        </w:tc>
        <w:tc>
          <w:tcPr>
            <w:tcW w:w="2693" w:type="dxa"/>
            <w:tcBorders>
              <w:top w:val="single" w:sz="12" w:space="0" w:color="auto"/>
              <w:left w:val="single" w:sz="12" w:space="0" w:color="auto"/>
            </w:tcBorders>
            <w:vAlign w:val="center"/>
          </w:tcPr>
          <w:p w:rsidR="00052F8B" w:rsidRPr="00050FB9" w:rsidRDefault="00CE54A0" w:rsidP="00CE54A0">
            <w:pPr>
              <w:pStyle w:val="Value"/>
              <w:jc w:val="center"/>
              <w:rPr>
                <w:sz w:val="21"/>
                <w:szCs w:val="21"/>
              </w:rPr>
            </w:pPr>
            <w:r w:rsidRPr="00050FB9">
              <w:rPr>
                <w:sz w:val="21"/>
                <w:szCs w:val="21"/>
              </w:rPr>
              <w:t>X</w:t>
            </w:r>
          </w:p>
        </w:tc>
        <w:tc>
          <w:tcPr>
            <w:tcW w:w="2293" w:type="dxa"/>
            <w:tcBorders>
              <w:top w:val="single" w:sz="12"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pohľadávok, n</w:t>
            </w:r>
            <w:r w:rsidR="00B51558" w:rsidRPr="00050FB9">
              <w:rPr>
                <w:sz w:val="21"/>
                <w:szCs w:val="21"/>
              </w:rPr>
              <w:t>a </w:t>
            </w:r>
            <w:r w:rsidRPr="00050FB9">
              <w:rPr>
                <w:sz w:val="21"/>
                <w:szCs w:val="21"/>
              </w:rPr>
              <w:t>ktoré s</w:t>
            </w:r>
            <w:r w:rsidR="00B51558" w:rsidRPr="00050FB9">
              <w:rPr>
                <w:sz w:val="21"/>
                <w:szCs w:val="21"/>
              </w:rPr>
              <w:t>a </w:t>
            </w:r>
            <w:r w:rsidRPr="00050FB9">
              <w:rPr>
                <w:sz w:val="21"/>
                <w:szCs w:val="21"/>
              </w:rPr>
              <w:t>zriadilo záložné právo</w:t>
            </w:r>
          </w:p>
        </w:tc>
        <w:tc>
          <w:tcPr>
            <w:tcW w:w="2693" w:type="dxa"/>
            <w:tcBorders>
              <w:left w:val="single" w:sz="12" w:space="0" w:color="auto"/>
              <w:bottom w:val="single" w:sz="6"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top w:val="single" w:sz="6" w:space="0" w:color="auto"/>
              <w:bottom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 xml:space="preserve">pohľadávok, pri ktorých je obmedzené právo </w:t>
            </w:r>
            <w:r w:rsidR="00B51558" w:rsidRPr="00050FB9">
              <w:rPr>
                <w:sz w:val="21"/>
                <w:szCs w:val="21"/>
              </w:rPr>
              <w:t>s </w:t>
            </w:r>
            <w:r w:rsidRPr="00050FB9">
              <w:rPr>
                <w:sz w:val="21"/>
                <w:szCs w:val="21"/>
              </w:rPr>
              <w:t>nimi nakladať</w:t>
            </w:r>
          </w:p>
        </w:tc>
        <w:tc>
          <w:tcPr>
            <w:tcW w:w="2693" w:type="dxa"/>
            <w:tcBorders>
              <w:top w:val="single" w:sz="6" w:space="0" w:color="auto"/>
              <w:left w:val="single" w:sz="12" w:space="0" w:color="auto"/>
              <w:bottom w:val="single" w:sz="12"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top w:val="single" w:sz="6" w:space="0" w:color="auto"/>
              <w:bottom w:val="single" w:sz="12" w:space="0" w:color="auto"/>
            </w:tcBorders>
            <w:vAlign w:val="center"/>
          </w:tcPr>
          <w:p w:rsidR="00052F8B" w:rsidRPr="00050FB9" w:rsidRDefault="00052F8B" w:rsidP="005803C8">
            <w:pPr>
              <w:pStyle w:val="Value"/>
              <w:rPr>
                <w:sz w:val="21"/>
                <w:szCs w:val="21"/>
              </w:rPr>
            </w:pPr>
          </w:p>
        </w:tc>
      </w:tr>
    </w:tbl>
    <w:p w:rsidR="00227B7F" w:rsidRPr="00050FB9" w:rsidRDefault="00227B7F" w:rsidP="00857E56">
      <w:pPr>
        <w:pStyle w:val="Nzov"/>
        <w:spacing w:before="0" w:beforeAutospacing="0" w:after="0"/>
        <w:jc w:val="left"/>
        <w:rPr>
          <w:sz w:val="21"/>
          <w:szCs w:val="21"/>
        </w:rPr>
      </w:pPr>
    </w:p>
    <w:p w:rsidR="00FD0C43" w:rsidRPr="00050FB9" w:rsidRDefault="00FD0C43" w:rsidP="001D69C5">
      <w:pPr>
        <w:numPr>
          <w:ilvl w:val="0"/>
          <w:numId w:val="9"/>
        </w:numPr>
        <w:rPr>
          <w:b/>
          <w:sz w:val="21"/>
          <w:szCs w:val="21"/>
        </w:rPr>
      </w:pPr>
      <w:r w:rsidRPr="00050FB9">
        <w:rPr>
          <w:rFonts w:ascii="Arial" w:hAnsi="Arial" w:cs="Arial"/>
          <w:b/>
          <w:sz w:val="21"/>
          <w:szCs w:val="21"/>
        </w:rPr>
        <w:t>Finančné účty</w:t>
      </w:r>
    </w:p>
    <w:p w:rsidR="00FD0C43" w:rsidRPr="00050FB9" w:rsidRDefault="00FD0C43" w:rsidP="00FD0C43">
      <w:pPr>
        <w:pStyle w:val="Zkladntext"/>
        <w:rPr>
          <w:rFonts w:ascii="Arial" w:hAnsi="Arial" w:cs="Arial"/>
          <w:b w:val="0"/>
          <w:color w:val="FF0000"/>
          <w:sz w:val="21"/>
          <w:szCs w:val="21"/>
        </w:rPr>
      </w:pPr>
      <w:r w:rsidRPr="00050FB9">
        <w:rPr>
          <w:rFonts w:ascii="Arial" w:hAnsi="Arial" w:cs="Arial"/>
          <w:b w:val="0"/>
          <w:sz w:val="21"/>
          <w:szCs w:val="21"/>
        </w:rPr>
        <w:t>Ako finančné účty sú vykázané peniaze v pokladnici, účty v</w:t>
      </w:r>
      <w:r w:rsidR="00ED7818">
        <w:rPr>
          <w:rFonts w:ascii="Arial" w:hAnsi="Arial" w:cs="Arial"/>
          <w:b w:val="0"/>
          <w:sz w:val="21"/>
          <w:szCs w:val="21"/>
        </w:rPr>
        <w:t> </w:t>
      </w:r>
      <w:r w:rsidRPr="00050FB9">
        <w:rPr>
          <w:rFonts w:ascii="Arial" w:hAnsi="Arial" w:cs="Arial"/>
          <w:b w:val="0"/>
          <w:sz w:val="21"/>
          <w:szCs w:val="21"/>
        </w:rPr>
        <w:t>bankách</w:t>
      </w:r>
      <w:r w:rsidR="00ED7818">
        <w:rPr>
          <w:rFonts w:ascii="Arial" w:hAnsi="Arial" w:cs="Arial"/>
          <w:b w:val="0"/>
          <w:sz w:val="21"/>
          <w:szCs w:val="21"/>
        </w:rPr>
        <w:t>.</w:t>
      </w:r>
      <w:r w:rsidRPr="00050FB9">
        <w:rPr>
          <w:rFonts w:ascii="Arial" w:hAnsi="Arial" w:cs="Arial"/>
          <w:b w:val="0"/>
          <w:sz w:val="21"/>
          <w:szCs w:val="21"/>
        </w:rPr>
        <w:t xml:space="preserve"> Účtami v bankách môže Spoločnosť voľne disponovať</w:t>
      </w:r>
      <w:r w:rsidR="00E852B7" w:rsidRPr="00050FB9">
        <w:rPr>
          <w:rFonts w:ascii="Arial" w:hAnsi="Arial" w:cs="Arial"/>
          <w:b w:val="0"/>
          <w:sz w:val="21"/>
          <w:szCs w:val="21"/>
        </w:rPr>
        <w:t>.</w:t>
      </w:r>
      <w:r w:rsidRPr="00050FB9">
        <w:rPr>
          <w:rFonts w:ascii="Arial" w:hAnsi="Arial" w:cs="Arial"/>
          <w:b w:val="0"/>
          <w:color w:val="FF0000"/>
          <w:sz w:val="21"/>
          <w:szCs w:val="21"/>
        </w:rPr>
        <w:t xml:space="preserve"> </w:t>
      </w:r>
    </w:p>
    <w:p w:rsidR="00FD0C43" w:rsidRPr="00050FB9" w:rsidRDefault="00FD0C43" w:rsidP="00FD0C43">
      <w:pPr>
        <w:pStyle w:val="Zkladntext"/>
        <w:rPr>
          <w:rFonts w:ascii="Arial" w:hAnsi="Arial" w:cs="Arial"/>
          <w:b w:val="0"/>
          <w:sz w:val="21"/>
          <w:szCs w:val="21"/>
        </w:rPr>
      </w:pPr>
    </w:p>
    <w:p w:rsidR="00FD0C43" w:rsidRPr="00050FB9" w:rsidRDefault="00FD0C43" w:rsidP="00FD0C43">
      <w:pPr>
        <w:pStyle w:val="Zkladntext"/>
        <w:rPr>
          <w:rFonts w:ascii="Arial" w:hAnsi="Arial" w:cs="Arial"/>
          <w:b w:val="0"/>
          <w:sz w:val="21"/>
          <w:szCs w:val="21"/>
        </w:rPr>
      </w:pPr>
      <w:r w:rsidRPr="00050FB9">
        <w:rPr>
          <w:rFonts w:ascii="Arial" w:hAnsi="Arial" w:cs="Arial"/>
          <w:b w:val="0"/>
          <w:sz w:val="21"/>
          <w:szCs w:val="21"/>
        </w:rPr>
        <w:t>Prehľad jednotlivých položiek finančných účtov:</w:t>
      </w:r>
    </w:p>
    <w:p w:rsidR="00462BF0" w:rsidRPr="00050FB9" w:rsidRDefault="00462BF0" w:rsidP="00857E56">
      <w:pPr>
        <w:pStyle w:val="Nzov"/>
        <w:spacing w:before="0" w:beforeAutospacing="0" w:after="0"/>
        <w:jc w:val="left"/>
        <w:rPr>
          <w:sz w:val="21"/>
          <w:szCs w:val="21"/>
        </w:rPr>
      </w:pPr>
    </w:p>
    <w:p w:rsidR="00052F8B" w:rsidRPr="00050FB9" w:rsidRDefault="00462BF0" w:rsidP="00462BF0">
      <w:pPr>
        <w:pStyle w:val="Nzo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4219"/>
        <w:gridCol w:w="2692"/>
        <w:gridCol w:w="2330"/>
      </w:tblGrid>
      <w:tr w:rsidR="00052F8B" w:rsidRPr="00050FB9" w:rsidTr="00762BF2">
        <w:trPr>
          <w:jc w:val="center"/>
        </w:trPr>
        <w:tc>
          <w:tcPr>
            <w:tcW w:w="4219" w:type="dxa"/>
            <w:tcBorders>
              <w:top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692" w:type="dxa"/>
            <w:tcBorders>
              <w:top w:val="single" w:sz="12" w:space="0" w:color="auto"/>
              <w:left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Bežné účtovné obdobie</w:t>
            </w:r>
          </w:p>
        </w:tc>
        <w:tc>
          <w:tcPr>
            <w:tcW w:w="2330" w:type="dxa"/>
            <w:tcBorders>
              <w:top w:val="single" w:sz="12" w:space="0" w:color="auto"/>
              <w:left w:val="single" w:sz="12" w:space="0" w:color="auto"/>
              <w:bottom w:val="nil"/>
            </w:tcBorders>
            <w:vAlign w:val="center"/>
          </w:tcPr>
          <w:p w:rsidR="00052F8B" w:rsidRPr="00050FB9" w:rsidRDefault="00052F8B" w:rsidP="00A212D4">
            <w:pPr>
              <w:pStyle w:val="TopHeader"/>
              <w:rPr>
                <w:sz w:val="21"/>
                <w:szCs w:val="21"/>
              </w:rPr>
            </w:pPr>
            <w:r w:rsidRPr="00050FB9">
              <w:rPr>
                <w:sz w:val="21"/>
                <w:szCs w:val="21"/>
              </w:rPr>
              <w:t>Bezprostredne predchádzajúce účtovné obdobie</w:t>
            </w:r>
          </w:p>
        </w:tc>
      </w:tr>
      <w:tr w:rsidR="00762BF2" w:rsidRPr="00050FB9" w:rsidTr="00762BF2">
        <w:trPr>
          <w:trHeight w:val="340"/>
          <w:jc w:val="center"/>
        </w:trPr>
        <w:tc>
          <w:tcPr>
            <w:tcW w:w="4219" w:type="dxa"/>
            <w:tcBorders>
              <w:top w:val="single" w:sz="12" w:space="0" w:color="auto"/>
              <w:right w:val="single" w:sz="12" w:space="0" w:color="auto"/>
            </w:tcBorders>
            <w:vAlign w:val="center"/>
          </w:tcPr>
          <w:p w:rsidR="00762BF2" w:rsidRPr="00050FB9" w:rsidRDefault="00762BF2" w:rsidP="00D911D9">
            <w:pPr>
              <w:rPr>
                <w:sz w:val="21"/>
                <w:szCs w:val="21"/>
              </w:rPr>
            </w:pPr>
            <w:r w:rsidRPr="00050FB9">
              <w:rPr>
                <w:sz w:val="21"/>
                <w:szCs w:val="21"/>
              </w:rPr>
              <w:t>Pokladnica, ceniny</w:t>
            </w:r>
          </w:p>
        </w:tc>
        <w:tc>
          <w:tcPr>
            <w:tcW w:w="2692" w:type="dxa"/>
            <w:tcBorders>
              <w:top w:val="single" w:sz="12" w:space="0" w:color="auto"/>
              <w:left w:val="single" w:sz="12" w:space="0" w:color="auto"/>
            </w:tcBorders>
            <w:vAlign w:val="center"/>
          </w:tcPr>
          <w:p w:rsidR="00762BF2" w:rsidRPr="00762BF2" w:rsidRDefault="008E48B9" w:rsidP="001E2046">
            <w:pPr>
              <w:pStyle w:val="Value"/>
              <w:rPr>
                <w:sz w:val="21"/>
                <w:szCs w:val="21"/>
                <w:highlight w:val="yellow"/>
              </w:rPr>
            </w:pPr>
            <w:r>
              <w:rPr>
                <w:sz w:val="21"/>
                <w:szCs w:val="21"/>
              </w:rPr>
              <w:t>17560</w:t>
            </w:r>
          </w:p>
        </w:tc>
        <w:tc>
          <w:tcPr>
            <w:tcW w:w="2330" w:type="dxa"/>
            <w:tcBorders>
              <w:top w:val="single" w:sz="12" w:space="0" w:color="auto"/>
            </w:tcBorders>
            <w:vAlign w:val="center"/>
          </w:tcPr>
          <w:p w:rsidR="00762BF2" w:rsidRPr="00050FB9" w:rsidRDefault="00CA176E" w:rsidP="00CA176E">
            <w:pPr>
              <w:pStyle w:val="Value"/>
              <w:rPr>
                <w:sz w:val="21"/>
                <w:szCs w:val="21"/>
              </w:rPr>
            </w:pPr>
            <w:r>
              <w:rPr>
                <w:sz w:val="21"/>
                <w:szCs w:val="21"/>
              </w:rPr>
              <w:t>10055</w:t>
            </w:r>
          </w:p>
        </w:tc>
      </w:tr>
      <w:tr w:rsidR="00762BF2" w:rsidRPr="00050FB9" w:rsidTr="00762BF2">
        <w:trPr>
          <w:trHeight w:val="340"/>
          <w:jc w:val="center"/>
        </w:trPr>
        <w:tc>
          <w:tcPr>
            <w:tcW w:w="4219" w:type="dxa"/>
            <w:tcBorders>
              <w:right w:val="single" w:sz="12" w:space="0" w:color="auto"/>
            </w:tcBorders>
            <w:vAlign w:val="center"/>
          </w:tcPr>
          <w:p w:rsidR="00762BF2" w:rsidRPr="00050FB9" w:rsidRDefault="00762BF2" w:rsidP="00D911D9">
            <w:pPr>
              <w:rPr>
                <w:sz w:val="21"/>
                <w:szCs w:val="21"/>
              </w:rPr>
            </w:pPr>
            <w:r w:rsidRPr="00050FB9">
              <w:rPr>
                <w:sz w:val="21"/>
                <w:szCs w:val="21"/>
              </w:rPr>
              <w:t>Bežné bankové účty</w:t>
            </w:r>
          </w:p>
        </w:tc>
        <w:tc>
          <w:tcPr>
            <w:tcW w:w="2692" w:type="dxa"/>
            <w:tcBorders>
              <w:left w:val="single" w:sz="12" w:space="0" w:color="auto"/>
            </w:tcBorders>
            <w:vAlign w:val="center"/>
          </w:tcPr>
          <w:p w:rsidR="00762BF2" w:rsidRPr="00762BF2" w:rsidRDefault="00293979" w:rsidP="005803C8">
            <w:pPr>
              <w:pStyle w:val="Value"/>
              <w:rPr>
                <w:sz w:val="21"/>
                <w:szCs w:val="21"/>
                <w:highlight w:val="yellow"/>
              </w:rPr>
            </w:pPr>
            <w:r w:rsidRPr="00293979">
              <w:rPr>
                <w:sz w:val="21"/>
                <w:szCs w:val="21"/>
              </w:rPr>
              <w:t>11888</w:t>
            </w:r>
          </w:p>
        </w:tc>
        <w:tc>
          <w:tcPr>
            <w:tcW w:w="2330" w:type="dxa"/>
            <w:vAlign w:val="center"/>
          </w:tcPr>
          <w:p w:rsidR="00762BF2" w:rsidRPr="00050FB9" w:rsidRDefault="00762BF2" w:rsidP="00DC4B63">
            <w:pPr>
              <w:pStyle w:val="Value"/>
              <w:rPr>
                <w:sz w:val="21"/>
                <w:szCs w:val="21"/>
              </w:rPr>
            </w:pPr>
            <w:r>
              <w:rPr>
                <w:sz w:val="21"/>
                <w:szCs w:val="21"/>
              </w:rPr>
              <w:t>7655</w:t>
            </w:r>
          </w:p>
        </w:tc>
      </w:tr>
      <w:tr w:rsidR="00762BF2" w:rsidRPr="00050FB9" w:rsidTr="00762BF2">
        <w:trPr>
          <w:trHeight w:val="340"/>
          <w:jc w:val="center"/>
        </w:trPr>
        <w:tc>
          <w:tcPr>
            <w:tcW w:w="4219" w:type="dxa"/>
            <w:tcBorders>
              <w:right w:val="single" w:sz="12" w:space="0" w:color="auto"/>
            </w:tcBorders>
            <w:vAlign w:val="center"/>
          </w:tcPr>
          <w:p w:rsidR="00762BF2" w:rsidRPr="00050FB9" w:rsidRDefault="00762BF2" w:rsidP="00D911D9">
            <w:pPr>
              <w:rPr>
                <w:sz w:val="21"/>
                <w:szCs w:val="21"/>
              </w:rPr>
            </w:pPr>
            <w:r w:rsidRPr="00050FB9">
              <w:rPr>
                <w:sz w:val="21"/>
                <w:szCs w:val="21"/>
              </w:rPr>
              <w:t>Bankové účty termínované</w:t>
            </w:r>
          </w:p>
        </w:tc>
        <w:tc>
          <w:tcPr>
            <w:tcW w:w="2692" w:type="dxa"/>
            <w:tcBorders>
              <w:left w:val="single" w:sz="12" w:space="0" w:color="auto"/>
            </w:tcBorders>
            <w:vAlign w:val="center"/>
          </w:tcPr>
          <w:p w:rsidR="00762BF2" w:rsidRPr="00762BF2" w:rsidRDefault="00762BF2" w:rsidP="005803C8">
            <w:pPr>
              <w:pStyle w:val="Value"/>
              <w:rPr>
                <w:sz w:val="21"/>
                <w:szCs w:val="21"/>
                <w:highlight w:val="yellow"/>
              </w:rPr>
            </w:pPr>
          </w:p>
        </w:tc>
        <w:tc>
          <w:tcPr>
            <w:tcW w:w="2330" w:type="dxa"/>
            <w:vAlign w:val="center"/>
          </w:tcPr>
          <w:p w:rsidR="00762BF2" w:rsidRPr="00050FB9" w:rsidRDefault="00762BF2" w:rsidP="00DC4B63">
            <w:pPr>
              <w:pStyle w:val="Value"/>
              <w:rPr>
                <w:sz w:val="21"/>
                <w:szCs w:val="21"/>
              </w:rPr>
            </w:pPr>
          </w:p>
        </w:tc>
      </w:tr>
      <w:tr w:rsidR="00762BF2" w:rsidRPr="00050FB9" w:rsidTr="00762BF2">
        <w:trPr>
          <w:trHeight w:val="340"/>
          <w:jc w:val="center"/>
        </w:trPr>
        <w:tc>
          <w:tcPr>
            <w:tcW w:w="4219" w:type="dxa"/>
            <w:tcBorders>
              <w:right w:val="single" w:sz="12" w:space="0" w:color="auto"/>
            </w:tcBorders>
            <w:vAlign w:val="center"/>
          </w:tcPr>
          <w:p w:rsidR="00762BF2" w:rsidRPr="00050FB9" w:rsidRDefault="00762BF2" w:rsidP="00D911D9">
            <w:pPr>
              <w:rPr>
                <w:sz w:val="21"/>
                <w:szCs w:val="21"/>
              </w:rPr>
            </w:pPr>
            <w:r w:rsidRPr="00050FB9">
              <w:rPr>
                <w:sz w:val="21"/>
                <w:szCs w:val="21"/>
              </w:rPr>
              <w:t>Peniaze na ceste</w:t>
            </w:r>
          </w:p>
        </w:tc>
        <w:tc>
          <w:tcPr>
            <w:tcW w:w="2692" w:type="dxa"/>
            <w:tcBorders>
              <w:left w:val="single" w:sz="12" w:space="0" w:color="auto"/>
            </w:tcBorders>
            <w:vAlign w:val="center"/>
          </w:tcPr>
          <w:p w:rsidR="00762BF2" w:rsidRPr="00762BF2" w:rsidRDefault="00762BF2" w:rsidP="005803C8">
            <w:pPr>
              <w:pStyle w:val="Value"/>
              <w:rPr>
                <w:sz w:val="21"/>
                <w:szCs w:val="21"/>
                <w:highlight w:val="yellow"/>
              </w:rPr>
            </w:pPr>
          </w:p>
        </w:tc>
        <w:tc>
          <w:tcPr>
            <w:tcW w:w="2330" w:type="dxa"/>
            <w:vAlign w:val="center"/>
          </w:tcPr>
          <w:p w:rsidR="00762BF2" w:rsidRPr="00050FB9" w:rsidRDefault="00762BF2" w:rsidP="00DC4B63">
            <w:pPr>
              <w:pStyle w:val="Value"/>
              <w:rPr>
                <w:sz w:val="21"/>
                <w:szCs w:val="21"/>
              </w:rPr>
            </w:pPr>
          </w:p>
        </w:tc>
      </w:tr>
      <w:tr w:rsidR="00762BF2" w:rsidRPr="00050FB9" w:rsidTr="00762BF2">
        <w:trPr>
          <w:trHeight w:val="340"/>
          <w:jc w:val="center"/>
        </w:trPr>
        <w:tc>
          <w:tcPr>
            <w:tcW w:w="4219" w:type="dxa"/>
            <w:tcBorders>
              <w:bottom w:val="single" w:sz="12" w:space="0" w:color="auto"/>
              <w:right w:val="single" w:sz="12" w:space="0" w:color="auto"/>
            </w:tcBorders>
            <w:vAlign w:val="center"/>
          </w:tcPr>
          <w:p w:rsidR="00762BF2" w:rsidRPr="00050FB9" w:rsidRDefault="00762BF2" w:rsidP="00D911D9">
            <w:pPr>
              <w:rPr>
                <w:b/>
                <w:bCs/>
                <w:sz w:val="21"/>
                <w:szCs w:val="21"/>
              </w:rPr>
            </w:pPr>
            <w:r w:rsidRPr="00050FB9">
              <w:rPr>
                <w:b/>
                <w:bCs/>
                <w:sz w:val="21"/>
                <w:szCs w:val="21"/>
              </w:rPr>
              <w:t>Spolu</w:t>
            </w:r>
          </w:p>
        </w:tc>
        <w:tc>
          <w:tcPr>
            <w:tcW w:w="2692" w:type="dxa"/>
            <w:tcBorders>
              <w:left w:val="single" w:sz="12" w:space="0" w:color="auto"/>
              <w:bottom w:val="single" w:sz="12" w:space="0" w:color="auto"/>
            </w:tcBorders>
            <w:vAlign w:val="center"/>
          </w:tcPr>
          <w:p w:rsidR="00762BF2" w:rsidRPr="00762BF2" w:rsidRDefault="008E48B9" w:rsidP="005803C8">
            <w:pPr>
              <w:pStyle w:val="Value"/>
              <w:rPr>
                <w:b/>
                <w:bCs/>
                <w:sz w:val="21"/>
                <w:szCs w:val="21"/>
                <w:highlight w:val="yellow"/>
              </w:rPr>
            </w:pPr>
            <w:r>
              <w:rPr>
                <w:b/>
                <w:bCs/>
                <w:sz w:val="21"/>
                <w:szCs w:val="21"/>
              </w:rPr>
              <w:t>29448</w:t>
            </w:r>
          </w:p>
        </w:tc>
        <w:tc>
          <w:tcPr>
            <w:tcW w:w="2330" w:type="dxa"/>
            <w:tcBorders>
              <w:bottom w:val="single" w:sz="12" w:space="0" w:color="auto"/>
            </w:tcBorders>
            <w:vAlign w:val="center"/>
          </w:tcPr>
          <w:p w:rsidR="00762BF2" w:rsidRPr="00050FB9" w:rsidRDefault="00CA176E" w:rsidP="00DC4B63">
            <w:pPr>
              <w:pStyle w:val="Value"/>
              <w:rPr>
                <w:b/>
                <w:bCs/>
                <w:sz w:val="21"/>
                <w:szCs w:val="21"/>
              </w:rPr>
            </w:pPr>
            <w:r>
              <w:rPr>
                <w:b/>
                <w:bCs/>
                <w:sz w:val="21"/>
                <w:szCs w:val="21"/>
              </w:rPr>
              <w:t>17710</w:t>
            </w:r>
          </w:p>
        </w:tc>
      </w:tr>
    </w:tbl>
    <w:p w:rsidR="003D7EC7" w:rsidRPr="00050FB9" w:rsidRDefault="003D7EC7" w:rsidP="003D7EC7">
      <w:pPr>
        <w:pStyle w:val="Nzov"/>
        <w:keepNext w:val="0"/>
        <w:widowControl w:val="0"/>
        <w:spacing w:before="0" w:beforeAutospacing="0" w:after="0"/>
        <w:jc w:val="left"/>
        <w:rPr>
          <w:b w:val="0"/>
          <w:bCs w:val="0"/>
          <w:sz w:val="21"/>
          <w:szCs w:val="21"/>
        </w:rPr>
      </w:pPr>
    </w:p>
    <w:p w:rsidR="00AE7B6B" w:rsidRPr="00050FB9" w:rsidRDefault="00916B63" w:rsidP="00C6517C">
      <w:pPr>
        <w:pStyle w:val="Nzov"/>
        <w:spacing w:before="0" w:beforeAutospacing="0" w:after="60"/>
        <w:jc w:val="left"/>
        <w:rPr>
          <w:rFonts w:ascii="Arial" w:hAnsi="Arial" w:cs="Arial"/>
          <w:b w:val="0"/>
          <w:sz w:val="21"/>
          <w:szCs w:val="21"/>
        </w:rPr>
      </w:pPr>
      <w:r w:rsidRPr="00050FB9">
        <w:rPr>
          <w:rFonts w:ascii="Arial" w:hAnsi="Arial" w:cs="Arial"/>
          <w:b w:val="0"/>
          <w:sz w:val="21"/>
          <w:szCs w:val="21"/>
        </w:rPr>
        <w:t>Okrem vyššie uvedených položiek spoločnosť nevlastní iný krátkodobý finančný majetok.</w:t>
      </w:r>
    </w:p>
    <w:p w:rsidR="00916B63" w:rsidRPr="00050FB9" w:rsidRDefault="00916B63" w:rsidP="00916B63">
      <w:pPr>
        <w:rPr>
          <w:rFonts w:ascii="Arial" w:hAnsi="Arial" w:cs="Arial"/>
          <w:sz w:val="21"/>
          <w:szCs w:val="21"/>
        </w:rPr>
      </w:pPr>
      <w:r w:rsidRPr="00050FB9">
        <w:rPr>
          <w:rFonts w:ascii="Arial" w:hAnsi="Arial" w:cs="Arial"/>
          <w:sz w:val="21"/>
          <w:szCs w:val="21"/>
        </w:rPr>
        <w:t>Na žiaden finančný majetok spoločnosť nemá zriadené záložné právo.</w:t>
      </w:r>
    </w:p>
    <w:p w:rsidR="00711367" w:rsidRPr="00050FB9" w:rsidRDefault="00711367" w:rsidP="00916B63">
      <w:pPr>
        <w:rPr>
          <w:sz w:val="21"/>
          <w:szCs w:val="21"/>
        </w:rPr>
      </w:pPr>
    </w:p>
    <w:p w:rsidR="00916B63" w:rsidRPr="00050FB9" w:rsidRDefault="00FE3061" w:rsidP="001D69C5">
      <w:pPr>
        <w:numPr>
          <w:ilvl w:val="0"/>
          <w:numId w:val="9"/>
        </w:numPr>
        <w:rPr>
          <w:b/>
          <w:sz w:val="21"/>
          <w:szCs w:val="21"/>
        </w:rPr>
      </w:pPr>
      <w:r w:rsidRPr="00050FB9">
        <w:rPr>
          <w:rFonts w:ascii="Arial" w:hAnsi="Arial" w:cs="Arial"/>
          <w:b/>
          <w:sz w:val="21"/>
          <w:szCs w:val="21"/>
        </w:rPr>
        <w:t>Č</w:t>
      </w:r>
      <w:r w:rsidR="00916B63" w:rsidRPr="00050FB9">
        <w:rPr>
          <w:rFonts w:ascii="Arial" w:hAnsi="Arial" w:cs="Arial"/>
          <w:b/>
          <w:sz w:val="21"/>
          <w:szCs w:val="21"/>
        </w:rPr>
        <w:t>asové rozlíšenie</w:t>
      </w:r>
    </w:p>
    <w:p w:rsidR="00052F8B" w:rsidRPr="00050FB9" w:rsidRDefault="00916B63" w:rsidP="00C6517C">
      <w:pPr>
        <w:pStyle w:val="Nzov"/>
        <w:spacing w:before="0" w:beforeAutospacing="0" w:after="60"/>
        <w:jc w:val="left"/>
        <w:rPr>
          <w:rFonts w:ascii="Arial" w:hAnsi="Arial" w:cs="Arial"/>
          <w:b w:val="0"/>
          <w:sz w:val="21"/>
          <w:szCs w:val="21"/>
        </w:rPr>
      </w:pPr>
      <w:r w:rsidRPr="00050FB9">
        <w:rPr>
          <w:rFonts w:ascii="Arial" w:hAnsi="Arial" w:cs="Arial"/>
          <w:b w:val="0"/>
          <w:sz w:val="21"/>
          <w:szCs w:val="21"/>
        </w:rPr>
        <w:t>Významné položky</w:t>
      </w:r>
      <w:r w:rsidR="00052F8B" w:rsidRPr="00050FB9">
        <w:rPr>
          <w:rFonts w:ascii="Arial" w:hAnsi="Arial" w:cs="Arial"/>
          <w:b w:val="0"/>
          <w:sz w:val="21"/>
          <w:szCs w:val="21"/>
        </w:rPr>
        <w:t xml:space="preserve"> časového rozlíšeni</w:t>
      </w:r>
      <w:r w:rsidR="00B51558" w:rsidRPr="00050FB9">
        <w:rPr>
          <w:rFonts w:ascii="Arial" w:hAnsi="Arial" w:cs="Arial"/>
          <w:b w:val="0"/>
          <w:sz w:val="21"/>
          <w:szCs w:val="21"/>
        </w:rPr>
        <w:t>a </w:t>
      </w:r>
      <w:r w:rsidR="007C3558" w:rsidRPr="00050FB9">
        <w:rPr>
          <w:rFonts w:ascii="Arial" w:hAnsi="Arial" w:cs="Arial"/>
          <w:b w:val="0"/>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214"/>
        <w:gridCol w:w="2573"/>
        <w:gridCol w:w="2454"/>
      </w:tblGrid>
      <w:tr w:rsidR="002A46B5" w:rsidRPr="00050FB9" w:rsidTr="00916B63">
        <w:trPr>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050FB9" w:rsidRDefault="002A46B5" w:rsidP="00180861">
            <w:pPr>
              <w:pStyle w:val="TopHeader"/>
              <w:rPr>
                <w:sz w:val="21"/>
                <w:szCs w:val="21"/>
              </w:rPr>
            </w:pPr>
            <w:r w:rsidRPr="00050FB9">
              <w:rPr>
                <w:sz w:val="21"/>
                <w:szCs w:val="21"/>
              </w:rPr>
              <w:t>Bezprostredne predchádzajúce účtovné obdobie</w:t>
            </w: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3C619E">
            <w:pPr>
              <w:rPr>
                <w:b/>
                <w:bCs/>
                <w:sz w:val="21"/>
                <w:szCs w:val="21"/>
              </w:rPr>
            </w:pPr>
            <w:r w:rsidRPr="00050FB9">
              <w:rPr>
                <w:b/>
                <w:bCs/>
                <w:sz w:val="21"/>
                <w:szCs w:val="21"/>
              </w:rPr>
              <w:t>Náklady budúcich období dlhodobé</w:t>
            </w:r>
            <w:r w:rsidR="00F614CB" w:rsidRPr="00050FB9">
              <w:rPr>
                <w:b/>
                <w:bCs/>
                <w:sz w:val="21"/>
                <w:szCs w:val="21"/>
              </w:rPr>
              <w:t xml:space="preserve">, </w:t>
            </w:r>
            <w:r w:rsidR="003C619E" w:rsidRPr="00050FB9">
              <w:rPr>
                <w:b/>
                <w:bCs/>
                <w:sz w:val="21"/>
                <w:szCs w:val="21"/>
              </w:rPr>
              <w:t>z toho:</w:t>
            </w:r>
            <w:r w:rsidR="006B7481" w:rsidRPr="00050FB9">
              <w:rPr>
                <w:b/>
                <w:bCs/>
                <w:sz w:val="21"/>
                <w:szCs w:val="21"/>
              </w:rPr>
              <w:t xml:space="preserve"> </w:t>
            </w:r>
          </w:p>
        </w:tc>
        <w:tc>
          <w:tcPr>
            <w:tcW w:w="2573" w:type="dxa"/>
            <w:tcBorders>
              <w:top w:val="single" w:sz="12" w:space="0" w:color="auto"/>
              <w:left w:val="single" w:sz="12" w:space="0" w:color="auto"/>
              <w:bottom w:val="single" w:sz="12" w:space="0" w:color="auto"/>
            </w:tcBorders>
            <w:vAlign w:val="center"/>
          </w:tcPr>
          <w:p w:rsidR="002A46B5" w:rsidRPr="00050FB9" w:rsidRDefault="008E48B9" w:rsidP="005803C8">
            <w:pPr>
              <w:pStyle w:val="Value"/>
              <w:rPr>
                <w:sz w:val="21"/>
                <w:szCs w:val="21"/>
              </w:rPr>
            </w:pPr>
            <w:r>
              <w:rPr>
                <w:sz w:val="21"/>
                <w:szCs w:val="21"/>
              </w:rPr>
              <w:t>124</w:t>
            </w: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top w:val="single" w:sz="12" w:space="0" w:color="auto"/>
              <w:bottom w:val="single" w:sz="6" w:space="0" w:color="auto"/>
              <w:right w:val="single" w:sz="12" w:space="0" w:color="auto"/>
            </w:tcBorders>
            <w:vAlign w:val="center"/>
          </w:tcPr>
          <w:p w:rsidR="003C619E" w:rsidRPr="00050FB9" w:rsidRDefault="003C619E" w:rsidP="00F41C36">
            <w:pPr>
              <w:rPr>
                <w:sz w:val="21"/>
                <w:szCs w:val="21"/>
              </w:rPr>
            </w:pPr>
          </w:p>
        </w:tc>
        <w:tc>
          <w:tcPr>
            <w:tcW w:w="2573" w:type="dxa"/>
            <w:tcBorders>
              <w:top w:val="single" w:sz="12" w:space="0" w:color="auto"/>
              <w:left w:val="single" w:sz="12" w:space="0" w:color="auto"/>
              <w:bottom w:val="single" w:sz="6" w:space="0" w:color="auto"/>
            </w:tcBorders>
            <w:vAlign w:val="center"/>
          </w:tcPr>
          <w:p w:rsidR="003C619E" w:rsidRPr="00050FB9" w:rsidRDefault="003C619E" w:rsidP="005803C8">
            <w:pPr>
              <w:pStyle w:val="Value"/>
              <w:rPr>
                <w:sz w:val="21"/>
                <w:szCs w:val="21"/>
              </w:rPr>
            </w:pPr>
          </w:p>
        </w:tc>
        <w:tc>
          <w:tcPr>
            <w:tcW w:w="2454" w:type="dxa"/>
            <w:tcBorders>
              <w:top w:val="single" w:sz="12" w:space="0" w:color="auto"/>
              <w:bottom w:val="single" w:sz="6" w:space="0" w:color="auto"/>
            </w:tcBorders>
            <w:vAlign w:val="center"/>
          </w:tcPr>
          <w:p w:rsidR="003C619E" w:rsidRPr="00050FB9" w:rsidRDefault="003C619E" w:rsidP="005803C8">
            <w:pPr>
              <w:pStyle w:val="Value"/>
              <w:rPr>
                <w:sz w:val="21"/>
                <w:szCs w:val="21"/>
              </w:rPr>
            </w:pPr>
          </w:p>
        </w:tc>
      </w:tr>
      <w:tr w:rsidR="003C619E" w:rsidRPr="00050FB9" w:rsidTr="00916B63">
        <w:trPr>
          <w:trHeight w:val="340"/>
          <w:jc w:val="center"/>
        </w:trPr>
        <w:tc>
          <w:tcPr>
            <w:tcW w:w="4214" w:type="dxa"/>
            <w:tcBorders>
              <w:top w:val="single" w:sz="6" w:space="0" w:color="auto"/>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top w:val="single" w:sz="6" w:space="0" w:color="auto"/>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top w:val="single" w:sz="6" w:space="0" w:color="auto"/>
              <w:bottom w:val="single" w:sz="12" w:space="0" w:color="auto"/>
            </w:tcBorders>
            <w:vAlign w:val="center"/>
          </w:tcPr>
          <w:p w:rsidR="003C619E" w:rsidRPr="00050FB9" w:rsidRDefault="003C619E" w:rsidP="005803C8">
            <w:pPr>
              <w:pStyle w:val="Value"/>
              <w:rPr>
                <w:sz w:val="21"/>
                <w:szCs w:val="21"/>
              </w:rPr>
            </w:pP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E34840">
            <w:pPr>
              <w:rPr>
                <w:b/>
                <w:bCs/>
                <w:sz w:val="21"/>
                <w:szCs w:val="21"/>
              </w:rPr>
            </w:pPr>
            <w:r w:rsidRPr="00050FB9">
              <w:rPr>
                <w:b/>
                <w:bCs/>
                <w:sz w:val="21"/>
                <w:szCs w:val="21"/>
              </w:rPr>
              <w:t>Náklady budúcich období krátkodobé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050FB9" w:rsidRDefault="008E48B9" w:rsidP="005803C8">
            <w:pPr>
              <w:pStyle w:val="Value"/>
              <w:rPr>
                <w:sz w:val="21"/>
                <w:szCs w:val="21"/>
              </w:rPr>
            </w:pPr>
            <w:r>
              <w:rPr>
                <w:sz w:val="21"/>
                <w:szCs w:val="21"/>
              </w:rPr>
              <w:t>5660</w:t>
            </w:r>
          </w:p>
        </w:tc>
        <w:tc>
          <w:tcPr>
            <w:tcW w:w="2454" w:type="dxa"/>
            <w:tcBorders>
              <w:top w:val="single" w:sz="12" w:space="0" w:color="auto"/>
              <w:bottom w:val="single" w:sz="12" w:space="0" w:color="auto"/>
            </w:tcBorders>
            <w:vAlign w:val="center"/>
          </w:tcPr>
          <w:p w:rsidR="002A46B5" w:rsidRPr="00050FB9" w:rsidRDefault="00762BF2" w:rsidP="005803C8">
            <w:pPr>
              <w:pStyle w:val="Value"/>
              <w:rPr>
                <w:sz w:val="21"/>
                <w:szCs w:val="21"/>
              </w:rPr>
            </w:pPr>
            <w:r>
              <w:rPr>
                <w:sz w:val="21"/>
                <w:szCs w:val="21"/>
              </w:rPr>
              <w:t>3964</w:t>
            </w:r>
          </w:p>
        </w:tc>
      </w:tr>
      <w:tr w:rsidR="003C619E" w:rsidRPr="00050FB9" w:rsidTr="00916B63">
        <w:trPr>
          <w:trHeight w:val="340"/>
          <w:jc w:val="center"/>
        </w:trPr>
        <w:tc>
          <w:tcPr>
            <w:tcW w:w="4214" w:type="dxa"/>
            <w:tcBorders>
              <w:top w:val="single" w:sz="12" w:space="0" w:color="auto"/>
              <w:right w:val="single" w:sz="12" w:space="0" w:color="auto"/>
            </w:tcBorders>
            <w:vAlign w:val="center"/>
          </w:tcPr>
          <w:p w:rsidR="003C619E" w:rsidRPr="00CA176E" w:rsidRDefault="00CA176E" w:rsidP="00CA176E">
            <w:pPr>
              <w:pStyle w:val="Odsekzoznamu"/>
              <w:numPr>
                <w:ilvl w:val="0"/>
                <w:numId w:val="29"/>
              </w:numPr>
              <w:rPr>
                <w:sz w:val="21"/>
                <w:szCs w:val="21"/>
              </w:rPr>
            </w:pPr>
            <w:r>
              <w:rPr>
                <w:sz w:val="21"/>
                <w:szCs w:val="21"/>
              </w:rPr>
              <w:t>Poistné</w:t>
            </w:r>
          </w:p>
        </w:tc>
        <w:tc>
          <w:tcPr>
            <w:tcW w:w="2573" w:type="dxa"/>
            <w:tcBorders>
              <w:top w:val="single" w:sz="12" w:space="0" w:color="auto"/>
              <w:left w:val="single" w:sz="12" w:space="0" w:color="auto"/>
            </w:tcBorders>
            <w:vAlign w:val="center"/>
          </w:tcPr>
          <w:p w:rsidR="003C619E" w:rsidRPr="00050FB9" w:rsidRDefault="00CA176E" w:rsidP="00CA176E">
            <w:pPr>
              <w:pStyle w:val="Value"/>
              <w:rPr>
                <w:sz w:val="21"/>
                <w:szCs w:val="21"/>
              </w:rPr>
            </w:pPr>
            <w:r>
              <w:rPr>
                <w:sz w:val="21"/>
                <w:szCs w:val="21"/>
              </w:rPr>
              <w:t>5164</w:t>
            </w:r>
          </w:p>
        </w:tc>
        <w:tc>
          <w:tcPr>
            <w:tcW w:w="2454" w:type="dxa"/>
            <w:tcBorders>
              <w:top w:val="single" w:sz="12" w:space="0" w:color="auto"/>
            </w:tcBorders>
            <w:vAlign w:val="center"/>
          </w:tcPr>
          <w:p w:rsidR="003C619E" w:rsidRPr="00050FB9" w:rsidRDefault="00001EB5" w:rsidP="005803C8">
            <w:pPr>
              <w:pStyle w:val="Value"/>
              <w:rPr>
                <w:sz w:val="21"/>
                <w:szCs w:val="21"/>
              </w:rPr>
            </w:pPr>
            <w:r>
              <w:rPr>
                <w:sz w:val="21"/>
                <w:szCs w:val="21"/>
              </w:rPr>
              <w:t>3813</w:t>
            </w: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CA176E" w:rsidRDefault="00CA176E" w:rsidP="00CA176E">
            <w:pPr>
              <w:pStyle w:val="Odsekzoznamu"/>
              <w:numPr>
                <w:ilvl w:val="0"/>
                <w:numId w:val="29"/>
              </w:numPr>
              <w:rPr>
                <w:sz w:val="21"/>
                <w:szCs w:val="21"/>
              </w:rPr>
            </w:pPr>
            <w:r>
              <w:rPr>
                <w:sz w:val="21"/>
                <w:szCs w:val="21"/>
              </w:rPr>
              <w:t>Úroky leasing, licenčné poplatky, ostatné</w:t>
            </w:r>
          </w:p>
        </w:tc>
        <w:tc>
          <w:tcPr>
            <w:tcW w:w="2573" w:type="dxa"/>
            <w:tcBorders>
              <w:left w:val="single" w:sz="12" w:space="0" w:color="auto"/>
              <w:bottom w:val="single" w:sz="12" w:space="0" w:color="auto"/>
            </w:tcBorders>
            <w:vAlign w:val="center"/>
          </w:tcPr>
          <w:p w:rsidR="003C619E" w:rsidRPr="00050FB9" w:rsidRDefault="00CA176E" w:rsidP="00982CCE">
            <w:pPr>
              <w:pStyle w:val="Value"/>
              <w:rPr>
                <w:sz w:val="21"/>
                <w:szCs w:val="21"/>
              </w:rPr>
            </w:pPr>
            <w:r>
              <w:rPr>
                <w:sz w:val="21"/>
                <w:szCs w:val="21"/>
              </w:rPr>
              <w:t>496</w:t>
            </w:r>
          </w:p>
        </w:tc>
        <w:tc>
          <w:tcPr>
            <w:tcW w:w="2454" w:type="dxa"/>
            <w:tcBorders>
              <w:bottom w:val="single" w:sz="12" w:space="0" w:color="auto"/>
            </w:tcBorders>
            <w:vAlign w:val="center"/>
          </w:tcPr>
          <w:p w:rsidR="003C619E" w:rsidRPr="00050FB9" w:rsidRDefault="00001EB5" w:rsidP="005803C8">
            <w:pPr>
              <w:pStyle w:val="Value"/>
              <w:rPr>
                <w:sz w:val="21"/>
                <w:szCs w:val="21"/>
              </w:rPr>
            </w:pPr>
            <w:r>
              <w:rPr>
                <w:sz w:val="21"/>
                <w:szCs w:val="21"/>
              </w:rPr>
              <w:t>151</w:t>
            </w: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3C619E">
            <w:pPr>
              <w:rPr>
                <w:b/>
                <w:bCs/>
                <w:sz w:val="21"/>
                <w:szCs w:val="21"/>
              </w:rPr>
            </w:pPr>
            <w:r w:rsidRPr="00050FB9">
              <w:rPr>
                <w:b/>
                <w:bCs/>
                <w:sz w:val="21"/>
                <w:szCs w:val="21"/>
              </w:rPr>
              <w:t>Príjmy budúcich období dlhodobé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E34840">
            <w:pPr>
              <w:rPr>
                <w:b/>
                <w:bCs/>
                <w:sz w:val="21"/>
                <w:szCs w:val="21"/>
              </w:rPr>
            </w:pPr>
            <w:r w:rsidRPr="00050FB9">
              <w:rPr>
                <w:b/>
                <w:bCs/>
                <w:sz w:val="21"/>
                <w:szCs w:val="21"/>
              </w:rPr>
              <w:t>Príjmy budúcich období krátkodobé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bl>
    <w:p w:rsidR="00C6517C" w:rsidRDefault="00C6517C" w:rsidP="00C6517C">
      <w:pPr>
        <w:pStyle w:val="Nzov"/>
        <w:spacing w:before="0" w:beforeAutospacing="0" w:after="60"/>
        <w:jc w:val="left"/>
        <w:rPr>
          <w:sz w:val="21"/>
          <w:szCs w:val="21"/>
        </w:rPr>
      </w:pPr>
    </w:p>
    <w:p w:rsidR="00052F8B" w:rsidRPr="00050FB9" w:rsidRDefault="006B3DBD" w:rsidP="001D69C5">
      <w:pPr>
        <w:pStyle w:val="Nzov"/>
        <w:numPr>
          <w:ilvl w:val="0"/>
          <w:numId w:val="9"/>
        </w:numPr>
        <w:spacing w:before="0" w:beforeAutospacing="0" w:after="60"/>
        <w:jc w:val="left"/>
        <w:rPr>
          <w:rFonts w:ascii="Arial" w:hAnsi="Arial" w:cs="Arial"/>
          <w:sz w:val="21"/>
          <w:szCs w:val="21"/>
        </w:rPr>
      </w:pPr>
      <w:r w:rsidRPr="00050FB9">
        <w:rPr>
          <w:rFonts w:ascii="Arial" w:hAnsi="Arial" w:cs="Arial"/>
          <w:sz w:val="21"/>
          <w:szCs w:val="21"/>
        </w:rPr>
        <w:t>Majetok prenajatý</w:t>
      </w:r>
      <w:r w:rsidR="00324C96" w:rsidRPr="00050FB9">
        <w:rPr>
          <w:rFonts w:ascii="Arial" w:hAnsi="Arial" w:cs="Arial"/>
          <w:sz w:val="21"/>
          <w:szCs w:val="21"/>
        </w:rPr>
        <w:t xml:space="preserve"> formou finančného prenájmu</w:t>
      </w:r>
    </w:p>
    <w:p w:rsidR="00A73167" w:rsidRPr="00050FB9" w:rsidRDefault="006B3DBD" w:rsidP="00C6517C">
      <w:pPr>
        <w:pStyle w:val="Nzov"/>
        <w:spacing w:before="0" w:beforeAutospacing="0" w:after="0"/>
        <w:jc w:val="both"/>
        <w:rPr>
          <w:sz w:val="21"/>
          <w:szCs w:val="21"/>
        </w:rPr>
      </w:pPr>
      <w:r w:rsidRPr="00050FB9">
        <w:rPr>
          <w:b w:val="0"/>
          <w:sz w:val="21"/>
          <w:szCs w:val="21"/>
        </w:rPr>
        <w:t>Spoločnosť neprenajíma žiadny majetok</w:t>
      </w:r>
      <w:r w:rsidRPr="00050FB9">
        <w:rPr>
          <w:sz w:val="21"/>
          <w:szCs w:val="21"/>
        </w:rPr>
        <w:t>.</w:t>
      </w:r>
    </w:p>
    <w:p w:rsidR="006B3DBD" w:rsidRPr="00050FB9" w:rsidRDefault="006B3DBD" w:rsidP="006B3DBD">
      <w:pPr>
        <w:rPr>
          <w:sz w:val="21"/>
          <w:szCs w:val="21"/>
        </w:rPr>
      </w:pPr>
    </w:p>
    <w:p w:rsidR="006B3DBD" w:rsidRPr="00050FB9" w:rsidRDefault="006B3DBD" w:rsidP="001D69C5">
      <w:pPr>
        <w:pStyle w:val="Nadpis1"/>
        <w:numPr>
          <w:ilvl w:val="0"/>
          <w:numId w:val="10"/>
        </w:numPr>
        <w:spacing w:before="120"/>
        <w:ind w:left="426" w:hanging="426"/>
        <w:rPr>
          <w:rFonts w:ascii="Arial" w:hAnsi="Arial" w:cs="Arial"/>
          <w:sz w:val="21"/>
          <w:szCs w:val="21"/>
        </w:rPr>
      </w:pPr>
      <w:r w:rsidRPr="00050FB9">
        <w:rPr>
          <w:rFonts w:ascii="Arial" w:hAnsi="Arial" w:cs="Arial"/>
          <w:sz w:val="21"/>
          <w:szCs w:val="21"/>
        </w:rPr>
        <w:t>INFORMÁCIE O ÚDAJOCH NA STRANE PASÍV SÚVAHY</w:t>
      </w:r>
    </w:p>
    <w:p w:rsidR="006B3DBD" w:rsidRPr="00050FB9" w:rsidRDefault="006B3DBD" w:rsidP="006B3DBD">
      <w:pPr>
        <w:pStyle w:val="Zkladntext"/>
        <w:rPr>
          <w:rFonts w:ascii="Arial" w:hAnsi="Arial" w:cs="Arial"/>
          <w:sz w:val="21"/>
          <w:szCs w:val="21"/>
        </w:rPr>
      </w:pPr>
    </w:p>
    <w:p w:rsidR="006B3DBD" w:rsidRPr="00050FB9" w:rsidRDefault="006B3DBD" w:rsidP="00DB55BC">
      <w:pPr>
        <w:pStyle w:val="Nadpis2"/>
        <w:numPr>
          <w:ilvl w:val="2"/>
          <w:numId w:val="17"/>
        </w:numPr>
        <w:spacing w:before="0" w:after="0"/>
        <w:rPr>
          <w:rFonts w:ascii="Arial" w:hAnsi="Arial" w:cs="Arial"/>
          <w:i w:val="0"/>
          <w:sz w:val="21"/>
          <w:szCs w:val="21"/>
        </w:rPr>
      </w:pPr>
      <w:r w:rsidRPr="00050FB9">
        <w:rPr>
          <w:rFonts w:ascii="Arial" w:hAnsi="Arial" w:cs="Arial"/>
          <w:i w:val="0"/>
          <w:sz w:val="21"/>
          <w:szCs w:val="21"/>
        </w:rPr>
        <w:t>Vlastné imanie</w:t>
      </w:r>
    </w:p>
    <w:p w:rsidR="006B3DBD" w:rsidRPr="00050FB9" w:rsidRDefault="006B3DBD" w:rsidP="006B3DBD">
      <w:pPr>
        <w:pStyle w:val="Zkladntext"/>
        <w:rPr>
          <w:rFonts w:ascii="Arial" w:hAnsi="Arial" w:cs="Arial"/>
          <w:b w:val="0"/>
          <w:sz w:val="21"/>
          <w:szCs w:val="21"/>
        </w:rPr>
      </w:pPr>
      <w:r w:rsidRPr="00050FB9">
        <w:rPr>
          <w:rFonts w:ascii="Arial" w:hAnsi="Arial" w:cs="Arial"/>
          <w:b w:val="0"/>
          <w:sz w:val="21"/>
          <w:szCs w:val="21"/>
        </w:rPr>
        <w:t>Informácie o vlastnom imaní sú uvedené v</w:t>
      </w:r>
      <w:r w:rsidR="0007147E">
        <w:rPr>
          <w:rFonts w:ascii="Arial" w:hAnsi="Arial" w:cs="Arial"/>
          <w:b w:val="0"/>
          <w:sz w:val="21"/>
          <w:szCs w:val="21"/>
        </w:rPr>
        <w:t> Prílohe č.1</w:t>
      </w:r>
    </w:p>
    <w:p w:rsidR="009973E2" w:rsidRPr="00050FB9" w:rsidRDefault="009973E2" w:rsidP="006B3DBD">
      <w:pPr>
        <w:pStyle w:val="Zkladntext"/>
        <w:rPr>
          <w:rFonts w:ascii="Arial" w:hAnsi="Arial" w:cs="Arial"/>
          <w:b w:val="0"/>
          <w:sz w:val="21"/>
          <w:szCs w:val="21"/>
        </w:rPr>
      </w:pPr>
    </w:p>
    <w:p w:rsidR="009973E2" w:rsidRDefault="009973E2" w:rsidP="00050FB9">
      <w:pPr>
        <w:pStyle w:val="Zkladntext"/>
        <w:rPr>
          <w:rFonts w:ascii="Arial" w:hAnsi="Arial" w:cs="Arial"/>
          <w:b w:val="0"/>
          <w:sz w:val="21"/>
          <w:szCs w:val="21"/>
        </w:rPr>
      </w:pPr>
      <w:r w:rsidRPr="00050FB9">
        <w:rPr>
          <w:rFonts w:ascii="Arial" w:hAnsi="Arial" w:cs="Arial"/>
          <w:b w:val="0"/>
          <w:sz w:val="21"/>
          <w:szCs w:val="21"/>
        </w:rPr>
        <w:t>Spoločnosť bola založená ako spoločnosť s ručením obmedzeným, ktorej hodnota upísaného a splateného základnéh</w:t>
      </w:r>
      <w:r w:rsidR="00982CCE">
        <w:rPr>
          <w:rFonts w:ascii="Arial" w:hAnsi="Arial" w:cs="Arial"/>
          <w:b w:val="0"/>
          <w:sz w:val="21"/>
          <w:szCs w:val="21"/>
        </w:rPr>
        <w:t xml:space="preserve">o imania predstavuje výšku </w:t>
      </w:r>
      <w:r w:rsidR="00102F7D">
        <w:rPr>
          <w:rFonts w:ascii="Arial" w:hAnsi="Arial" w:cs="Arial"/>
          <w:b w:val="0"/>
          <w:sz w:val="21"/>
          <w:szCs w:val="21"/>
        </w:rPr>
        <w:t>6</w:t>
      </w:r>
      <w:r w:rsidR="00982CCE">
        <w:rPr>
          <w:rFonts w:ascii="Arial" w:hAnsi="Arial" w:cs="Arial"/>
          <w:b w:val="0"/>
          <w:sz w:val="21"/>
          <w:szCs w:val="21"/>
        </w:rPr>
        <w:t>.</w:t>
      </w:r>
      <w:r w:rsidR="00102F7D">
        <w:rPr>
          <w:rFonts w:ascii="Arial" w:hAnsi="Arial" w:cs="Arial"/>
          <w:b w:val="0"/>
          <w:sz w:val="21"/>
          <w:szCs w:val="21"/>
        </w:rPr>
        <w:t>6</w:t>
      </w:r>
      <w:r w:rsidR="008C60E1">
        <w:rPr>
          <w:rFonts w:ascii="Arial" w:hAnsi="Arial" w:cs="Arial"/>
          <w:b w:val="0"/>
          <w:sz w:val="21"/>
          <w:szCs w:val="21"/>
        </w:rPr>
        <w:t>40,-</w:t>
      </w:r>
      <w:r w:rsidRPr="00050FB9">
        <w:rPr>
          <w:rFonts w:ascii="Arial" w:hAnsi="Arial" w:cs="Arial"/>
          <w:b w:val="0"/>
          <w:sz w:val="21"/>
          <w:szCs w:val="21"/>
        </w:rPr>
        <w:t xml:space="preserve"> EUR.</w:t>
      </w:r>
    </w:p>
    <w:p w:rsidR="00050FB9" w:rsidRPr="00050FB9" w:rsidRDefault="00050FB9" w:rsidP="00050FB9">
      <w:pPr>
        <w:pStyle w:val="Zkladntext"/>
        <w:rPr>
          <w:rFonts w:ascii="Arial" w:hAnsi="Arial" w:cs="Arial"/>
          <w:b w:val="0"/>
          <w:sz w:val="21"/>
          <w:szCs w:val="21"/>
        </w:rPr>
      </w:pPr>
    </w:p>
    <w:p w:rsidR="00C7387F" w:rsidRPr="00050FB9" w:rsidRDefault="009973E2" w:rsidP="00227B7F">
      <w:pPr>
        <w:pStyle w:val="Nzov"/>
        <w:spacing w:before="0" w:beforeAutospacing="0" w:after="0"/>
        <w:jc w:val="both"/>
        <w:rPr>
          <w:rFonts w:ascii="Arial" w:hAnsi="Arial" w:cs="Arial"/>
          <w:b w:val="0"/>
          <w:sz w:val="21"/>
          <w:szCs w:val="21"/>
        </w:rPr>
      </w:pPr>
      <w:r w:rsidRPr="00050FB9">
        <w:rPr>
          <w:rFonts w:ascii="Arial" w:hAnsi="Arial" w:cs="Arial"/>
          <w:b w:val="0"/>
          <w:sz w:val="21"/>
          <w:szCs w:val="21"/>
        </w:rPr>
        <w:t xml:space="preserve"> Informácie </w:t>
      </w:r>
      <w:r w:rsidR="00982CCE">
        <w:rPr>
          <w:rFonts w:ascii="Arial" w:hAnsi="Arial" w:cs="Arial"/>
          <w:b w:val="0"/>
          <w:sz w:val="21"/>
          <w:szCs w:val="21"/>
        </w:rPr>
        <w:t xml:space="preserve"> o</w:t>
      </w:r>
      <w:r w:rsidR="00432234">
        <w:rPr>
          <w:rFonts w:ascii="Arial" w:hAnsi="Arial" w:cs="Arial"/>
          <w:b w:val="0"/>
          <w:sz w:val="21"/>
          <w:szCs w:val="21"/>
        </w:rPr>
        <w:t> vysporiadaní účtovnej straty</w:t>
      </w:r>
      <w:r w:rsidR="001E2046" w:rsidRPr="00050FB9">
        <w:rPr>
          <w:rFonts w:ascii="Arial" w:hAnsi="Arial" w:cs="Arial"/>
          <w:b w:val="0"/>
          <w:sz w:val="21"/>
          <w:szCs w:val="21"/>
        </w:rPr>
        <w:t xml:space="preserve"> </w:t>
      </w:r>
    </w:p>
    <w:p w:rsidR="000B7B40" w:rsidRPr="00050FB9" w:rsidRDefault="000B7B40" w:rsidP="000B7B40">
      <w:pPr>
        <w:rPr>
          <w:sz w:val="21"/>
          <w:szCs w:val="21"/>
        </w:rPr>
      </w:pPr>
      <w:r w:rsidRPr="00050FB9">
        <w:rPr>
          <w:sz w:val="21"/>
          <w:szCs w:val="21"/>
        </w:rPr>
        <w:t>Tabuľka č. 1</w:t>
      </w:r>
    </w:p>
    <w:tbl>
      <w:tblPr>
        <w:tblW w:w="6980" w:type="dxa"/>
        <w:tblInd w:w="55" w:type="dxa"/>
        <w:tblCellMar>
          <w:left w:w="70" w:type="dxa"/>
          <w:right w:w="70" w:type="dxa"/>
        </w:tblCellMar>
        <w:tblLook w:val="04A0" w:firstRow="1" w:lastRow="0" w:firstColumn="1" w:lastColumn="0" w:noHBand="0" w:noVBand="1"/>
      </w:tblPr>
      <w:tblGrid>
        <w:gridCol w:w="4680"/>
        <w:gridCol w:w="2300"/>
      </w:tblGrid>
      <w:tr w:rsidR="00982CCE" w:rsidRPr="00982CCE" w:rsidTr="00982CCE">
        <w:trPr>
          <w:trHeight w:val="495"/>
        </w:trPr>
        <w:tc>
          <w:tcPr>
            <w:tcW w:w="468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982CCE" w:rsidRPr="00982CCE" w:rsidRDefault="00432234" w:rsidP="00982CCE">
            <w:pPr>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Vysporiadanie účtovnej straty</w:t>
            </w:r>
            <w:r w:rsidR="00982CCE" w:rsidRPr="00982CCE">
              <w:rPr>
                <w:rFonts w:ascii="Times New Roman" w:hAnsi="Times New Roman" w:cs="Times New Roman"/>
                <w:b/>
                <w:bCs/>
                <w:sz w:val="18"/>
                <w:szCs w:val="18"/>
                <w:lang w:eastAsia="sk-SK"/>
              </w:rPr>
              <w:t xml:space="preserve"> </w:t>
            </w:r>
          </w:p>
        </w:tc>
        <w:tc>
          <w:tcPr>
            <w:tcW w:w="2300" w:type="dxa"/>
            <w:tcBorders>
              <w:top w:val="single" w:sz="8" w:space="0" w:color="auto"/>
              <w:left w:val="nil"/>
              <w:bottom w:val="single" w:sz="8" w:space="0" w:color="auto"/>
              <w:right w:val="single" w:sz="8" w:space="0" w:color="auto"/>
            </w:tcBorders>
            <w:shd w:val="clear" w:color="000000" w:fill="FFFFFF"/>
            <w:vAlign w:val="center"/>
            <w:hideMark/>
          </w:tcPr>
          <w:p w:rsidR="00982CCE" w:rsidRPr="00982CCE" w:rsidRDefault="00982CCE" w:rsidP="00982CCE">
            <w:pPr>
              <w:jc w:val="cente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Bezprostredne predchádzajúce obdobie</w:t>
            </w:r>
          </w:p>
        </w:tc>
      </w:tr>
      <w:tr w:rsidR="00982CCE" w:rsidRPr="00982CCE" w:rsidTr="00982CCE">
        <w:trPr>
          <w:trHeight w:val="315"/>
        </w:trPr>
        <w:tc>
          <w:tcPr>
            <w:tcW w:w="4680" w:type="dxa"/>
            <w:tcBorders>
              <w:top w:val="nil"/>
              <w:left w:val="single" w:sz="4" w:space="0" w:color="auto"/>
              <w:bottom w:val="nil"/>
              <w:right w:val="single" w:sz="4" w:space="0" w:color="auto"/>
            </w:tcBorders>
            <w:shd w:val="clear" w:color="000000" w:fill="FFFFFF"/>
            <w:noWrap/>
            <w:vAlign w:val="bottom"/>
            <w:hideMark/>
          </w:tcPr>
          <w:p w:rsidR="00982CCE" w:rsidRPr="00982CCE" w:rsidRDefault="00982CCE" w:rsidP="00432234">
            <w:pP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Účtovn</w:t>
            </w:r>
            <w:r w:rsidR="00432234">
              <w:rPr>
                <w:rFonts w:ascii="Times New Roman" w:hAnsi="Times New Roman" w:cs="Times New Roman"/>
                <w:b/>
                <w:bCs/>
                <w:sz w:val="18"/>
                <w:szCs w:val="18"/>
                <w:lang w:eastAsia="sk-SK"/>
              </w:rPr>
              <w:t>á</w:t>
            </w:r>
            <w:r w:rsidRPr="00982CCE">
              <w:rPr>
                <w:rFonts w:ascii="Times New Roman" w:hAnsi="Times New Roman" w:cs="Times New Roman"/>
                <w:b/>
                <w:bCs/>
                <w:sz w:val="18"/>
                <w:szCs w:val="18"/>
                <w:lang w:eastAsia="sk-SK"/>
              </w:rPr>
              <w:t xml:space="preserve"> </w:t>
            </w:r>
            <w:r w:rsidR="00432234">
              <w:rPr>
                <w:rFonts w:ascii="Times New Roman" w:hAnsi="Times New Roman" w:cs="Times New Roman"/>
                <w:b/>
                <w:bCs/>
                <w:sz w:val="18"/>
                <w:szCs w:val="18"/>
                <w:lang w:eastAsia="sk-SK"/>
              </w:rPr>
              <w:t>strata</w:t>
            </w:r>
          </w:p>
        </w:tc>
        <w:tc>
          <w:tcPr>
            <w:tcW w:w="2300" w:type="dxa"/>
            <w:tcBorders>
              <w:top w:val="nil"/>
              <w:left w:val="nil"/>
              <w:bottom w:val="nil"/>
              <w:right w:val="single" w:sz="4" w:space="0" w:color="auto"/>
            </w:tcBorders>
            <w:shd w:val="clear" w:color="000000" w:fill="FFFFFF"/>
            <w:noWrap/>
            <w:vAlign w:val="center"/>
            <w:hideMark/>
          </w:tcPr>
          <w:p w:rsidR="00982CCE" w:rsidRPr="00982CCE" w:rsidRDefault="00DB7825" w:rsidP="00DB782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74792</w:t>
            </w:r>
          </w:p>
        </w:tc>
      </w:tr>
      <w:tr w:rsidR="00982CCE" w:rsidRPr="00982CCE" w:rsidTr="00982CCE">
        <w:trPr>
          <w:trHeight w:val="300"/>
        </w:trPr>
        <w:tc>
          <w:tcPr>
            <w:tcW w:w="468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82CCE" w:rsidRPr="00982CCE" w:rsidRDefault="00432234" w:rsidP="00982CCE">
            <w:pPr>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Vysporiadanie účtovnej straty</w:t>
            </w:r>
          </w:p>
        </w:tc>
        <w:tc>
          <w:tcPr>
            <w:tcW w:w="230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82CCE" w:rsidRPr="00982CCE" w:rsidRDefault="00982CCE" w:rsidP="00982CCE">
            <w:pPr>
              <w:jc w:val="cente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Bežné účtovné obdobie</w:t>
            </w:r>
          </w:p>
        </w:tc>
      </w:tr>
      <w:tr w:rsidR="00982CCE" w:rsidRPr="00982CCE" w:rsidTr="00982CCE">
        <w:trPr>
          <w:trHeight w:val="315"/>
        </w:trPr>
        <w:tc>
          <w:tcPr>
            <w:tcW w:w="4680" w:type="dxa"/>
            <w:vMerge/>
            <w:tcBorders>
              <w:top w:val="single" w:sz="8" w:space="0" w:color="auto"/>
              <w:left w:val="single" w:sz="8" w:space="0" w:color="auto"/>
              <w:bottom w:val="single" w:sz="8" w:space="0" w:color="000000"/>
              <w:right w:val="single" w:sz="8" w:space="0" w:color="auto"/>
            </w:tcBorders>
            <w:vAlign w:val="center"/>
            <w:hideMark/>
          </w:tcPr>
          <w:p w:rsidR="00982CCE" w:rsidRPr="00982CCE" w:rsidRDefault="00982CCE" w:rsidP="00982CCE">
            <w:pPr>
              <w:rPr>
                <w:rFonts w:ascii="Times New Roman" w:hAnsi="Times New Roman" w:cs="Times New Roman"/>
                <w:b/>
                <w:bCs/>
                <w:sz w:val="18"/>
                <w:szCs w:val="18"/>
                <w:lang w:eastAsia="sk-SK"/>
              </w:rPr>
            </w:pPr>
          </w:p>
        </w:tc>
        <w:tc>
          <w:tcPr>
            <w:tcW w:w="2300" w:type="dxa"/>
            <w:vMerge/>
            <w:tcBorders>
              <w:top w:val="single" w:sz="8" w:space="0" w:color="auto"/>
              <w:left w:val="single" w:sz="8" w:space="0" w:color="auto"/>
              <w:bottom w:val="single" w:sz="8" w:space="0" w:color="000000"/>
              <w:right w:val="single" w:sz="8" w:space="0" w:color="auto"/>
            </w:tcBorders>
            <w:vAlign w:val="center"/>
            <w:hideMark/>
          </w:tcPr>
          <w:p w:rsidR="00982CCE" w:rsidRPr="00982CCE" w:rsidRDefault="00982CCE" w:rsidP="00982CCE">
            <w:pPr>
              <w:rPr>
                <w:rFonts w:ascii="Times New Roman" w:hAnsi="Times New Roman" w:cs="Times New Roman"/>
                <w:b/>
                <w:bCs/>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noWrap/>
            <w:vAlign w:val="bottom"/>
            <w:hideMark/>
          </w:tcPr>
          <w:p w:rsidR="00982CCE" w:rsidRPr="00982CCE" w:rsidRDefault="00982CCE" w:rsidP="005431A1">
            <w:pPr>
              <w:rPr>
                <w:rFonts w:ascii="Times New Roman" w:hAnsi="Times New Roman" w:cs="Times New Roman"/>
                <w:sz w:val="18"/>
                <w:szCs w:val="18"/>
                <w:lang w:eastAsia="sk-SK"/>
              </w:rPr>
            </w:pPr>
            <w:r w:rsidRPr="00982CCE">
              <w:rPr>
                <w:rFonts w:ascii="Times New Roman" w:hAnsi="Times New Roman" w:cs="Times New Roman"/>
                <w:sz w:val="18"/>
                <w:szCs w:val="18"/>
                <w:lang w:eastAsia="sk-SK"/>
              </w:rPr>
              <w:t xml:space="preserve">Prídel </w:t>
            </w:r>
            <w:r w:rsidR="005431A1">
              <w:rPr>
                <w:rFonts w:ascii="Times New Roman" w:hAnsi="Times New Roman" w:cs="Times New Roman"/>
                <w:sz w:val="18"/>
                <w:szCs w:val="18"/>
                <w:lang w:eastAsia="sk-SK"/>
              </w:rPr>
              <w:t>z</w:t>
            </w:r>
            <w:r w:rsidRPr="00982CCE">
              <w:rPr>
                <w:rFonts w:ascii="Times New Roman" w:hAnsi="Times New Roman" w:cs="Times New Roman"/>
                <w:sz w:val="18"/>
                <w:szCs w:val="18"/>
                <w:lang w:eastAsia="sk-SK"/>
              </w:rPr>
              <w:t>o zákonného rezervného fondu</w:t>
            </w:r>
          </w:p>
        </w:tc>
        <w:tc>
          <w:tcPr>
            <w:tcW w:w="2300" w:type="dxa"/>
            <w:tcBorders>
              <w:top w:val="nil"/>
              <w:left w:val="nil"/>
              <w:bottom w:val="single" w:sz="4" w:space="0" w:color="auto"/>
              <w:right w:val="single" w:sz="4" w:space="0" w:color="auto"/>
            </w:tcBorders>
            <w:shd w:val="clear" w:color="000000" w:fill="FFFFFF"/>
            <w:noWrap/>
            <w:vAlign w:val="bottom"/>
            <w:hideMark/>
          </w:tcPr>
          <w:p w:rsidR="00982CCE" w:rsidRPr="00982CCE" w:rsidRDefault="00982CCE" w:rsidP="00982CCE">
            <w:pPr>
              <w:jc w:val="right"/>
              <w:rPr>
                <w:rFonts w:ascii="Times New Roman" w:hAnsi="Times New Roman" w:cs="Times New Roman"/>
                <w:sz w:val="18"/>
                <w:szCs w:val="18"/>
                <w:lang w:eastAsia="sk-SK"/>
              </w:rPr>
            </w:pPr>
            <w:r w:rsidRPr="00982CCE">
              <w:rPr>
                <w:rFonts w:ascii="Times New Roman" w:hAnsi="Times New Roman" w:cs="Times New Roman"/>
                <w:sz w:val="18"/>
                <w:szCs w:val="18"/>
                <w:lang w:eastAsia="sk-SK"/>
              </w:rPr>
              <w:t>0</w:t>
            </w: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5431A1" w:rsidP="00982CCE">
            <w:pP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Prídel z</w:t>
            </w:r>
            <w:r w:rsidR="00982CCE" w:rsidRPr="00982CCE">
              <w:rPr>
                <w:rFonts w:ascii="Times New Roman" w:hAnsi="Times New Roman" w:cs="Times New Roman"/>
                <w:color w:val="000000"/>
                <w:sz w:val="18"/>
                <w:szCs w:val="18"/>
                <w:lang w:eastAsia="sk-SK"/>
              </w:rPr>
              <w:t>o štatutárnych a ostatných fondov</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r w:rsidRPr="00982CCE">
              <w:rPr>
                <w:rFonts w:ascii="Times New Roman" w:hAnsi="Times New Roman" w:cs="Times New Roman"/>
                <w:sz w:val="18"/>
                <w:szCs w:val="18"/>
                <w:lang w:eastAsia="sk-SK"/>
              </w:rPr>
              <w:t>0</w:t>
            </w: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5431A1">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 xml:space="preserve">Prídel </w:t>
            </w:r>
            <w:r w:rsidR="005431A1">
              <w:rPr>
                <w:rFonts w:ascii="Times New Roman" w:hAnsi="Times New Roman" w:cs="Times New Roman"/>
                <w:color w:val="000000"/>
                <w:sz w:val="18"/>
                <w:szCs w:val="18"/>
                <w:lang w:eastAsia="sk-SK"/>
              </w:rPr>
              <w:t>z nerozdeleného zisku minulých rokov</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r w:rsidRPr="00982CCE">
              <w:rPr>
                <w:rFonts w:ascii="Times New Roman" w:hAnsi="Times New Roman" w:cs="Times New Roman"/>
                <w:sz w:val="18"/>
                <w:szCs w:val="18"/>
                <w:lang w:eastAsia="sk-SK"/>
              </w:rPr>
              <w:t>0</w:t>
            </w: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5431A1">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 xml:space="preserve">Prídel </w:t>
            </w:r>
            <w:r w:rsidR="005431A1">
              <w:rPr>
                <w:rFonts w:ascii="Times New Roman" w:hAnsi="Times New Roman" w:cs="Times New Roman"/>
                <w:color w:val="000000"/>
                <w:sz w:val="18"/>
                <w:szCs w:val="18"/>
                <w:lang w:eastAsia="sk-SK"/>
              </w:rPr>
              <w:t>z úhrady straty spoločníkmi</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r w:rsidRPr="00982CCE">
              <w:rPr>
                <w:rFonts w:ascii="Times New Roman" w:hAnsi="Times New Roman" w:cs="Times New Roman"/>
                <w:sz w:val="18"/>
                <w:szCs w:val="18"/>
                <w:lang w:eastAsia="sk-SK"/>
              </w:rPr>
              <w:t>0</w:t>
            </w: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5431A1">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 xml:space="preserve">Prevod do </w:t>
            </w:r>
            <w:r w:rsidR="005431A1">
              <w:rPr>
                <w:rFonts w:ascii="Times New Roman" w:hAnsi="Times New Roman" w:cs="Times New Roman"/>
                <w:color w:val="000000"/>
                <w:sz w:val="18"/>
                <w:szCs w:val="18"/>
                <w:lang w:eastAsia="sk-SK"/>
              </w:rPr>
              <w:t>neuhradenej straty</w:t>
            </w:r>
            <w:r w:rsidRPr="00982CCE">
              <w:rPr>
                <w:rFonts w:ascii="Times New Roman" w:hAnsi="Times New Roman" w:cs="Times New Roman"/>
                <w:color w:val="000000"/>
                <w:sz w:val="18"/>
                <w:szCs w:val="18"/>
                <w:lang w:eastAsia="sk-SK"/>
              </w:rPr>
              <w:t xml:space="preserve"> minulých rokov</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5A4409" w:rsidP="008E48B9">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7479</w:t>
            </w:r>
            <w:r w:rsidR="008E48B9">
              <w:rPr>
                <w:rFonts w:ascii="Times New Roman" w:hAnsi="Times New Roman" w:cs="Times New Roman"/>
                <w:sz w:val="18"/>
                <w:szCs w:val="18"/>
                <w:lang w:eastAsia="sk-SK"/>
              </w:rPr>
              <w:t>2</w:t>
            </w: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Iné</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r w:rsidRPr="00982CCE">
              <w:rPr>
                <w:rFonts w:ascii="Times New Roman" w:hAnsi="Times New Roman" w:cs="Times New Roman"/>
                <w:sz w:val="18"/>
                <w:szCs w:val="18"/>
                <w:lang w:eastAsia="sk-SK"/>
              </w:rPr>
              <w:t>0</w:t>
            </w:r>
          </w:p>
        </w:tc>
      </w:tr>
      <w:tr w:rsidR="00982CCE" w:rsidRPr="00982CCE" w:rsidTr="00DB7825">
        <w:trPr>
          <w:trHeight w:val="315"/>
        </w:trPr>
        <w:tc>
          <w:tcPr>
            <w:tcW w:w="4680" w:type="dxa"/>
            <w:tcBorders>
              <w:top w:val="nil"/>
              <w:left w:val="single" w:sz="4" w:space="0" w:color="auto"/>
              <w:bottom w:val="double" w:sz="6"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b/>
                <w:bCs/>
                <w:color w:val="000000"/>
                <w:sz w:val="18"/>
                <w:szCs w:val="18"/>
                <w:lang w:eastAsia="sk-SK"/>
              </w:rPr>
            </w:pPr>
            <w:r w:rsidRPr="00982CCE">
              <w:rPr>
                <w:rFonts w:ascii="Times New Roman" w:hAnsi="Times New Roman" w:cs="Times New Roman"/>
                <w:b/>
                <w:bCs/>
                <w:color w:val="000000"/>
                <w:sz w:val="18"/>
                <w:szCs w:val="18"/>
                <w:lang w:eastAsia="sk-SK"/>
              </w:rPr>
              <w:t>Spolu</w:t>
            </w:r>
          </w:p>
        </w:tc>
        <w:tc>
          <w:tcPr>
            <w:tcW w:w="2300" w:type="dxa"/>
            <w:tcBorders>
              <w:top w:val="nil"/>
              <w:left w:val="nil"/>
              <w:bottom w:val="double" w:sz="6" w:space="0" w:color="auto"/>
              <w:right w:val="single" w:sz="4" w:space="0" w:color="auto"/>
            </w:tcBorders>
            <w:shd w:val="clear" w:color="000000" w:fill="FFFFFF"/>
            <w:noWrap/>
            <w:vAlign w:val="center"/>
          </w:tcPr>
          <w:p w:rsidR="00982CCE" w:rsidRPr="00982CCE" w:rsidRDefault="00DB7825" w:rsidP="008E48B9">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74792</w:t>
            </w:r>
          </w:p>
        </w:tc>
      </w:tr>
    </w:tbl>
    <w:p w:rsidR="000B7B40" w:rsidRDefault="000B7B40">
      <w:pPr>
        <w:rPr>
          <w:sz w:val="21"/>
          <w:szCs w:val="21"/>
        </w:rPr>
      </w:pPr>
    </w:p>
    <w:p w:rsidR="009C5696" w:rsidRDefault="009C5696">
      <w:pPr>
        <w:rPr>
          <w:sz w:val="21"/>
          <w:szCs w:val="21"/>
        </w:rPr>
      </w:pPr>
    </w:p>
    <w:p w:rsidR="00325AA9" w:rsidRPr="00050FB9" w:rsidRDefault="00325AA9" w:rsidP="009C5696">
      <w:pPr>
        <w:pStyle w:val="slovanie123"/>
        <w:numPr>
          <w:ilvl w:val="2"/>
          <w:numId w:val="17"/>
        </w:numPr>
      </w:pPr>
      <w:r w:rsidRPr="00050FB9">
        <w:lastRenderedPageBreak/>
        <w:t>Rezervy</w:t>
      </w:r>
    </w:p>
    <w:p w:rsidR="00C7387F" w:rsidRPr="00050FB9" w:rsidRDefault="00325AA9" w:rsidP="00E5320F">
      <w:pPr>
        <w:pStyle w:val="Nzov"/>
        <w:spacing w:before="0" w:beforeAutospacing="0" w:after="0"/>
        <w:jc w:val="left"/>
        <w:rPr>
          <w:sz w:val="21"/>
          <w:szCs w:val="21"/>
        </w:rPr>
      </w:pPr>
      <w:r w:rsidRPr="00050FB9">
        <w:rPr>
          <w:sz w:val="21"/>
          <w:szCs w:val="21"/>
        </w:rPr>
        <w:t xml:space="preserve">Prehľad </w:t>
      </w:r>
      <w:r w:rsidR="00324C96" w:rsidRPr="00050FB9">
        <w:rPr>
          <w:sz w:val="21"/>
          <w:szCs w:val="21"/>
        </w:rPr>
        <w:t xml:space="preserve"> o</w:t>
      </w:r>
      <w:r w:rsidR="00462BF0" w:rsidRPr="00050FB9">
        <w:rPr>
          <w:sz w:val="21"/>
          <w:szCs w:val="21"/>
        </w:rPr>
        <w:t> </w:t>
      </w:r>
      <w:r w:rsidR="00324C96" w:rsidRPr="00050FB9">
        <w:rPr>
          <w:sz w:val="21"/>
          <w:szCs w:val="21"/>
        </w:rPr>
        <w:t>rezervách</w:t>
      </w:r>
    </w:p>
    <w:p w:rsidR="00462BF0" w:rsidRPr="00050FB9" w:rsidRDefault="00462BF0" w:rsidP="00462BF0">
      <w:pPr>
        <w:rPr>
          <w:sz w:val="21"/>
          <w:szCs w:val="21"/>
        </w:rPr>
      </w:pPr>
      <w:r w:rsidRPr="00050FB9">
        <w:rPr>
          <w:sz w:val="21"/>
          <w:szCs w:val="21"/>
        </w:rPr>
        <w:t>Tabuľka č. 1</w:t>
      </w:r>
    </w:p>
    <w:tbl>
      <w:tblPr>
        <w:tblW w:w="5001" w:type="pct"/>
        <w:jc w:val="center"/>
        <w:tblLayout w:type="fixed"/>
        <w:tblCellMar>
          <w:left w:w="28" w:type="dxa"/>
          <w:right w:w="28" w:type="dxa"/>
        </w:tblCellMar>
        <w:tblLook w:val="00A0" w:firstRow="1" w:lastRow="0" w:firstColumn="1" w:lastColumn="0" w:noHBand="0" w:noVBand="0"/>
      </w:tblPr>
      <w:tblGrid>
        <w:gridCol w:w="3083"/>
        <w:gridCol w:w="1699"/>
        <w:gridCol w:w="1006"/>
        <w:gridCol w:w="13"/>
        <w:gridCol w:w="980"/>
        <w:gridCol w:w="28"/>
        <w:gridCol w:w="998"/>
        <w:gridCol w:w="1436"/>
      </w:tblGrid>
      <w:tr w:rsidR="00C7387F" w:rsidRPr="00050FB9" w:rsidTr="00325AA9">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Bežné účtovné obdobie</w:t>
            </w:r>
          </w:p>
        </w:tc>
      </w:tr>
      <w:tr w:rsidR="00084610" w:rsidRPr="00050FB9" w:rsidTr="00325AA9">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7387F" w:rsidRPr="00050FB9" w:rsidRDefault="00C7387F" w:rsidP="00DE373D">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w:t>
            </w:r>
            <w:r w:rsidR="00C7387F" w:rsidRPr="00050FB9">
              <w:rPr>
                <w:sz w:val="21"/>
                <w:szCs w:val="21"/>
              </w:rPr>
              <w:t>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konci účtovného obdobia</w:t>
            </w:r>
          </w:p>
        </w:tc>
      </w:tr>
      <w:tr w:rsidR="00324C96" w:rsidRPr="00050FB9" w:rsidTr="00325AA9">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EF3405" w:rsidP="00324C96">
            <w:pPr>
              <w:jc w:val="center"/>
              <w:rPr>
                <w:sz w:val="21"/>
                <w:szCs w:val="21"/>
              </w:rPr>
            </w:pPr>
            <w:r w:rsidRPr="00050FB9">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F</w:t>
            </w:r>
          </w:p>
        </w:tc>
      </w:tr>
      <w:tr w:rsidR="003C619E" w:rsidRPr="00050FB9" w:rsidTr="00325AA9">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740AFE" w:rsidRPr="00050FB9" w:rsidTr="00325AA9">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0" w:type="pct"/>
            <w:tcBorders>
              <w:top w:val="single" w:sz="8" w:space="0" w:color="auto"/>
              <w:left w:val="nil"/>
              <w:bottom w:val="single" w:sz="12" w:space="0" w:color="auto"/>
              <w:right w:val="nil"/>
            </w:tcBorders>
            <w:noWrap/>
            <w:vAlign w:val="center"/>
          </w:tcPr>
          <w:p w:rsidR="00740AFE" w:rsidRPr="00050FB9" w:rsidRDefault="00740AFE" w:rsidP="005803C8">
            <w:pPr>
              <w:pStyle w:val="Value"/>
              <w:rPr>
                <w:sz w:val="21"/>
                <w:szCs w:val="21"/>
              </w:rPr>
            </w:pPr>
          </w:p>
        </w:tc>
        <w:tc>
          <w:tcPr>
            <w:tcW w:w="776" w:type="pct"/>
            <w:tcBorders>
              <w:top w:val="single" w:sz="8" w:space="0" w:color="auto"/>
              <w:left w:val="single" w:sz="8" w:space="0" w:color="auto"/>
              <w:bottom w:val="single" w:sz="12" w:space="0" w:color="auto"/>
              <w:right w:val="single" w:sz="12" w:space="0" w:color="auto"/>
            </w:tcBorders>
            <w:noWrap/>
            <w:vAlign w:val="center"/>
          </w:tcPr>
          <w:p w:rsidR="00740AFE" w:rsidRPr="00050FB9" w:rsidRDefault="00740AFE" w:rsidP="005803C8">
            <w:pPr>
              <w:pStyle w:val="Value"/>
              <w:rPr>
                <w:sz w:val="21"/>
                <w:szCs w:val="21"/>
              </w:rPr>
            </w:pPr>
          </w:p>
        </w:tc>
      </w:tr>
      <w:tr w:rsidR="003C619E" w:rsidRPr="00050FB9" w:rsidTr="00325AA9">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762BF2" w:rsidP="005803C8">
            <w:pPr>
              <w:pStyle w:val="Value"/>
              <w:rPr>
                <w:b/>
                <w:bCs/>
                <w:sz w:val="21"/>
                <w:szCs w:val="21"/>
              </w:rPr>
            </w:pPr>
            <w:r>
              <w:rPr>
                <w:b/>
                <w:bCs/>
                <w:sz w:val="21"/>
                <w:szCs w:val="21"/>
              </w:rPr>
              <w:t>5134</w:t>
            </w:r>
          </w:p>
        </w:tc>
        <w:tc>
          <w:tcPr>
            <w:tcW w:w="551" w:type="pct"/>
            <w:gridSpan w:val="2"/>
            <w:tcBorders>
              <w:top w:val="single" w:sz="12" w:space="0" w:color="auto"/>
              <w:left w:val="nil"/>
              <w:bottom w:val="single" w:sz="12" w:space="0" w:color="auto"/>
              <w:right w:val="single" w:sz="4" w:space="0" w:color="auto"/>
            </w:tcBorders>
            <w:noWrap/>
            <w:vAlign w:val="center"/>
          </w:tcPr>
          <w:p w:rsidR="003C619E" w:rsidRPr="00293979" w:rsidRDefault="00293979" w:rsidP="005803C8">
            <w:pPr>
              <w:pStyle w:val="Value"/>
              <w:rPr>
                <w:b/>
                <w:bCs/>
                <w:sz w:val="21"/>
                <w:szCs w:val="21"/>
              </w:rPr>
            </w:pPr>
            <w:r w:rsidRPr="00293979">
              <w:rPr>
                <w:b/>
                <w:bCs/>
                <w:sz w:val="21"/>
                <w:szCs w:val="21"/>
              </w:rPr>
              <w:t>4445</w:t>
            </w:r>
          </w:p>
        </w:tc>
        <w:tc>
          <w:tcPr>
            <w:tcW w:w="545" w:type="pct"/>
            <w:gridSpan w:val="2"/>
            <w:tcBorders>
              <w:top w:val="single" w:sz="12" w:space="0" w:color="auto"/>
              <w:left w:val="nil"/>
              <w:bottom w:val="single" w:sz="12" w:space="0" w:color="auto"/>
              <w:right w:val="single" w:sz="4" w:space="0" w:color="auto"/>
            </w:tcBorders>
            <w:noWrap/>
            <w:vAlign w:val="center"/>
          </w:tcPr>
          <w:p w:rsidR="003C619E" w:rsidRPr="00293979" w:rsidRDefault="00293979" w:rsidP="005803C8">
            <w:pPr>
              <w:pStyle w:val="Value"/>
              <w:rPr>
                <w:b/>
                <w:bCs/>
                <w:sz w:val="21"/>
                <w:szCs w:val="21"/>
              </w:rPr>
            </w:pPr>
            <w:r w:rsidRPr="00293979">
              <w:rPr>
                <w:b/>
                <w:bCs/>
                <w:sz w:val="21"/>
                <w:szCs w:val="21"/>
              </w:rPr>
              <w:t>5134</w:t>
            </w:r>
          </w:p>
        </w:tc>
        <w:tc>
          <w:tcPr>
            <w:tcW w:w="540" w:type="pct"/>
            <w:tcBorders>
              <w:top w:val="single" w:sz="12" w:space="0" w:color="auto"/>
              <w:left w:val="nil"/>
              <w:bottom w:val="single" w:sz="12" w:space="0" w:color="auto"/>
              <w:right w:val="single" w:sz="4" w:space="0" w:color="auto"/>
            </w:tcBorders>
            <w:noWrap/>
            <w:vAlign w:val="center"/>
          </w:tcPr>
          <w:p w:rsidR="003C619E" w:rsidRPr="00293979" w:rsidRDefault="003C619E" w:rsidP="005803C8">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3C619E" w:rsidRPr="00293979" w:rsidRDefault="00293979" w:rsidP="005803C8">
            <w:pPr>
              <w:pStyle w:val="Value"/>
              <w:rPr>
                <w:b/>
                <w:bCs/>
                <w:sz w:val="21"/>
                <w:szCs w:val="21"/>
              </w:rPr>
            </w:pPr>
            <w:r w:rsidRPr="00293979">
              <w:rPr>
                <w:b/>
                <w:bCs/>
                <w:sz w:val="21"/>
                <w:szCs w:val="21"/>
              </w:rPr>
              <w:t>4445</w:t>
            </w:r>
          </w:p>
        </w:tc>
      </w:tr>
      <w:tr w:rsidR="003C619E" w:rsidRPr="00050FB9" w:rsidTr="00325AA9">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3C619E" w:rsidRPr="00050FB9" w:rsidRDefault="008C60E1" w:rsidP="008C60E1">
            <w:pPr>
              <w:rPr>
                <w:sz w:val="21"/>
                <w:szCs w:val="21"/>
              </w:rPr>
            </w:pPr>
            <w:r>
              <w:rPr>
                <w:sz w:val="21"/>
                <w:szCs w:val="21"/>
              </w:rPr>
              <w:t xml:space="preserve">Nevyčerp. dovolenky </w:t>
            </w:r>
          </w:p>
        </w:tc>
        <w:tc>
          <w:tcPr>
            <w:tcW w:w="919" w:type="pct"/>
            <w:tcBorders>
              <w:top w:val="single" w:sz="12" w:space="0" w:color="auto"/>
              <w:left w:val="single" w:sz="12" w:space="0" w:color="auto"/>
              <w:bottom w:val="single" w:sz="6" w:space="0" w:color="auto"/>
              <w:right w:val="single" w:sz="4" w:space="0" w:color="auto"/>
            </w:tcBorders>
            <w:noWrap/>
            <w:vAlign w:val="center"/>
          </w:tcPr>
          <w:p w:rsidR="003C619E" w:rsidRPr="00050FB9" w:rsidRDefault="00762BF2" w:rsidP="005803C8">
            <w:pPr>
              <w:pStyle w:val="Value"/>
              <w:rPr>
                <w:sz w:val="21"/>
                <w:szCs w:val="21"/>
              </w:rPr>
            </w:pPr>
            <w:r>
              <w:rPr>
                <w:sz w:val="21"/>
                <w:szCs w:val="21"/>
              </w:rPr>
              <w:t>2434</w:t>
            </w:r>
          </w:p>
        </w:tc>
        <w:tc>
          <w:tcPr>
            <w:tcW w:w="551" w:type="pct"/>
            <w:gridSpan w:val="2"/>
            <w:tcBorders>
              <w:top w:val="single" w:sz="12" w:space="0" w:color="auto"/>
              <w:left w:val="nil"/>
              <w:bottom w:val="single" w:sz="6" w:space="0" w:color="auto"/>
              <w:right w:val="single" w:sz="4" w:space="0" w:color="auto"/>
            </w:tcBorders>
            <w:noWrap/>
            <w:vAlign w:val="center"/>
          </w:tcPr>
          <w:p w:rsidR="003C619E" w:rsidRPr="00293979" w:rsidRDefault="00293979" w:rsidP="005803C8">
            <w:pPr>
              <w:pStyle w:val="Value"/>
              <w:rPr>
                <w:sz w:val="21"/>
                <w:szCs w:val="21"/>
              </w:rPr>
            </w:pPr>
            <w:r w:rsidRPr="00293979">
              <w:rPr>
                <w:sz w:val="21"/>
                <w:szCs w:val="21"/>
              </w:rPr>
              <w:t>1745</w:t>
            </w:r>
          </w:p>
        </w:tc>
        <w:tc>
          <w:tcPr>
            <w:tcW w:w="545" w:type="pct"/>
            <w:gridSpan w:val="2"/>
            <w:tcBorders>
              <w:top w:val="single" w:sz="12" w:space="0" w:color="auto"/>
              <w:left w:val="nil"/>
              <w:bottom w:val="single" w:sz="6" w:space="0" w:color="auto"/>
              <w:right w:val="single" w:sz="4" w:space="0" w:color="auto"/>
            </w:tcBorders>
            <w:noWrap/>
            <w:vAlign w:val="center"/>
          </w:tcPr>
          <w:p w:rsidR="003C619E" w:rsidRPr="00293979" w:rsidRDefault="00293979" w:rsidP="005803C8">
            <w:pPr>
              <w:pStyle w:val="Value"/>
              <w:rPr>
                <w:sz w:val="21"/>
                <w:szCs w:val="21"/>
              </w:rPr>
            </w:pPr>
            <w:r w:rsidRPr="00293979">
              <w:rPr>
                <w:sz w:val="21"/>
                <w:szCs w:val="21"/>
              </w:rPr>
              <w:t>2434</w:t>
            </w:r>
          </w:p>
        </w:tc>
        <w:tc>
          <w:tcPr>
            <w:tcW w:w="540" w:type="pct"/>
            <w:tcBorders>
              <w:top w:val="single" w:sz="12" w:space="0" w:color="auto"/>
              <w:left w:val="nil"/>
              <w:bottom w:val="single" w:sz="6" w:space="0" w:color="auto"/>
              <w:right w:val="single" w:sz="4" w:space="0" w:color="auto"/>
            </w:tcBorders>
            <w:noWrap/>
            <w:vAlign w:val="center"/>
          </w:tcPr>
          <w:p w:rsidR="003C619E" w:rsidRPr="00293979" w:rsidRDefault="003C619E" w:rsidP="005803C8">
            <w:pPr>
              <w:pStyle w:val="Value"/>
              <w:rPr>
                <w:sz w:val="21"/>
                <w:szCs w:val="21"/>
              </w:rPr>
            </w:pPr>
          </w:p>
        </w:tc>
        <w:tc>
          <w:tcPr>
            <w:tcW w:w="776" w:type="pct"/>
            <w:tcBorders>
              <w:top w:val="single" w:sz="12" w:space="0" w:color="auto"/>
              <w:left w:val="nil"/>
              <w:bottom w:val="single" w:sz="6" w:space="0" w:color="auto"/>
              <w:right w:val="single" w:sz="12" w:space="0" w:color="auto"/>
            </w:tcBorders>
            <w:noWrap/>
            <w:vAlign w:val="center"/>
          </w:tcPr>
          <w:p w:rsidR="003C619E" w:rsidRPr="00293979" w:rsidRDefault="00293979" w:rsidP="005803C8">
            <w:pPr>
              <w:pStyle w:val="Value"/>
              <w:rPr>
                <w:sz w:val="21"/>
                <w:szCs w:val="21"/>
              </w:rPr>
            </w:pPr>
            <w:r w:rsidRPr="00293979">
              <w:rPr>
                <w:sz w:val="21"/>
                <w:szCs w:val="21"/>
              </w:rPr>
              <w:t>1745</w:t>
            </w:r>
          </w:p>
        </w:tc>
      </w:tr>
      <w:tr w:rsidR="003C619E" w:rsidRPr="00050FB9" w:rsidTr="00325AA9">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3C619E" w:rsidRPr="00050FB9" w:rsidRDefault="008C60E1" w:rsidP="00F41C36">
            <w:pPr>
              <w:rPr>
                <w:sz w:val="21"/>
                <w:szCs w:val="21"/>
              </w:rPr>
            </w:pPr>
            <w:r>
              <w:rPr>
                <w:sz w:val="21"/>
                <w:szCs w:val="21"/>
              </w:rPr>
              <w:t xml:space="preserve">Daňové poradenstvo </w:t>
            </w:r>
          </w:p>
        </w:tc>
        <w:tc>
          <w:tcPr>
            <w:tcW w:w="919" w:type="pct"/>
            <w:tcBorders>
              <w:top w:val="single" w:sz="6" w:space="0" w:color="auto"/>
              <w:left w:val="single" w:sz="12" w:space="0" w:color="auto"/>
              <w:bottom w:val="single" w:sz="6" w:space="0" w:color="auto"/>
              <w:right w:val="single" w:sz="4" w:space="0" w:color="auto"/>
            </w:tcBorders>
            <w:noWrap/>
            <w:vAlign w:val="center"/>
          </w:tcPr>
          <w:p w:rsidR="003C619E" w:rsidRPr="00050FB9" w:rsidRDefault="008C60E1" w:rsidP="00E53B9F">
            <w:pPr>
              <w:pStyle w:val="Value"/>
              <w:rPr>
                <w:sz w:val="21"/>
                <w:szCs w:val="21"/>
              </w:rPr>
            </w:pPr>
            <w:r>
              <w:rPr>
                <w:sz w:val="21"/>
                <w:szCs w:val="21"/>
              </w:rPr>
              <w:t>2700</w:t>
            </w:r>
          </w:p>
        </w:tc>
        <w:tc>
          <w:tcPr>
            <w:tcW w:w="551" w:type="pct"/>
            <w:gridSpan w:val="2"/>
            <w:tcBorders>
              <w:top w:val="single" w:sz="6" w:space="0" w:color="auto"/>
              <w:left w:val="nil"/>
              <w:bottom w:val="single" w:sz="6" w:space="0" w:color="auto"/>
              <w:right w:val="single" w:sz="4" w:space="0" w:color="auto"/>
            </w:tcBorders>
            <w:noWrap/>
            <w:vAlign w:val="center"/>
          </w:tcPr>
          <w:p w:rsidR="003C619E" w:rsidRPr="00293979" w:rsidRDefault="008C60E1" w:rsidP="005803C8">
            <w:pPr>
              <w:pStyle w:val="Value"/>
              <w:rPr>
                <w:sz w:val="21"/>
                <w:szCs w:val="21"/>
              </w:rPr>
            </w:pPr>
            <w:r w:rsidRPr="00293979">
              <w:rPr>
                <w:sz w:val="21"/>
                <w:szCs w:val="21"/>
              </w:rPr>
              <w:t>2700</w:t>
            </w:r>
          </w:p>
        </w:tc>
        <w:tc>
          <w:tcPr>
            <w:tcW w:w="545" w:type="pct"/>
            <w:gridSpan w:val="2"/>
            <w:tcBorders>
              <w:top w:val="single" w:sz="6" w:space="0" w:color="auto"/>
              <w:left w:val="nil"/>
              <w:bottom w:val="single" w:sz="6" w:space="0" w:color="auto"/>
              <w:right w:val="single" w:sz="4" w:space="0" w:color="auto"/>
            </w:tcBorders>
            <w:noWrap/>
            <w:vAlign w:val="center"/>
          </w:tcPr>
          <w:p w:rsidR="003C619E" w:rsidRPr="00293979" w:rsidRDefault="008C60E1" w:rsidP="005803C8">
            <w:pPr>
              <w:pStyle w:val="Value"/>
              <w:rPr>
                <w:sz w:val="21"/>
                <w:szCs w:val="21"/>
              </w:rPr>
            </w:pPr>
            <w:r w:rsidRPr="00293979">
              <w:rPr>
                <w:sz w:val="21"/>
                <w:szCs w:val="21"/>
              </w:rPr>
              <w:t>2700</w:t>
            </w:r>
          </w:p>
        </w:tc>
        <w:tc>
          <w:tcPr>
            <w:tcW w:w="540" w:type="pct"/>
            <w:tcBorders>
              <w:top w:val="single" w:sz="6" w:space="0" w:color="auto"/>
              <w:left w:val="nil"/>
              <w:bottom w:val="single" w:sz="6" w:space="0" w:color="auto"/>
              <w:right w:val="single" w:sz="4" w:space="0" w:color="auto"/>
            </w:tcBorders>
            <w:noWrap/>
            <w:vAlign w:val="center"/>
          </w:tcPr>
          <w:p w:rsidR="003C619E" w:rsidRPr="00293979" w:rsidRDefault="003C619E" w:rsidP="005803C8">
            <w:pPr>
              <w:pStyle w:val="Value"/>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3C619E" w:rsidRPr="00293979" w:rsidRDefault="008C60E1" w:rsidP="005803C8">
            <w:pPr>
              <w:pStyle w:val="Value"/>
              <w:rPr>
                <w:sz w:val="21"/>
                <w:szCs w:val="21"/>
              </w:rPr>
            </w:pPr>
            <w:r w:rsidRPr="00293979">
              <w:rPr>
                <w:sz w:val="21"/>
                <w:szCs w:val="21"/>
              </w:rPr>
              <w:t>2700</w:t>
            </w:r>
          </w:p>
        </w:tc>
      </w:tr>
      <w:tr w:rsidR="003C619E" w:rsidRPr="00050FB9" w:rsidTr="00325AA9">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3C619E" w:rsidRPr="00050FB9" w:rsidRDefault="003C619E" w:rsidP="008C60E1">
            <w:pPr>
              <w:ind w:left="143"/>
              <w:rPr>
                <w:sz w:val="21"/>
                <w:szCs w:val="21"/>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3C619E" w:rsidRPr="00050FB9" w:rsidRDefault="003C619E" w:rsidP="009C1BD8">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3C619E" w:rsidRPr="00050FB9" w:rsidRDefault="003C619E" w:rsidP="009C1BD8">
            <w:pPr>
              <w:pStyle w:val="Value"/>
              <w:jc w:val="left"/>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3C619E" w:rsidRPr="00050FB9" w:rsidRDefault="003C619E" w:rsidP="005803C8">
            <w:pPr>
              <w:pStyle w:val="Value"/>
              <w:rPr>
                <w:sz w:val="21"/>
                <w:szCs w:val="21"/>
              </w:rPr>
            </w:pPr>
          </w:p>
        </w:tc>
      </w:tr>
      <w:tr w:rsidR="003D7EC7" w:rsidRPr="00050FB9" w:rsidTr="00325AA9">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3D7EC7" w:rsidRPr="00050FB9" w:rsidRDefault="003D7EC7" w:rsidP="009C1BD8">
            <w:pPr>
              <w:numPr>
                <w:ilvl w:val="0"/>
                <w:numId w:val="21"/>
              </w:numPr>
              <w:ind w:left="143" w:hanging="719"/>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3D7EC7" w:rsidRPr="00050FB9" w:rsidRDefault="003D7EC7" w:rsidP="005803C8">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3D7EC7" w:rsidRPr="00050FB9" w:rsidRDefault="003D7EC7" w:rsidP="005803C8">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3D7EC7" w:rsidRPr="00050FB9" w:rsidRDefault="003D7EC7" w:rsidP="005803C8">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3D7EC7" w:rsidRPr="00050FB9" w:rsidRDefault="003D7EC7" w:rsidP="009C1BD8">
            <w:pPr>
              <w:pStyle w:val="Value"/>
              <w:jc w:val="left"/>
              <w:rPr>
                <w:sz w:val="21"/>
                <w:szCs w:val="21"/>
              </w:rPr>
            </w:pPr>
          </w:p>
        </w:tc>
        <w:tc>
          <w:tcPr>
            <w:tcW w:w="776" w:type="pct"/>
            <w:tcBorders>
              <w:top w:val="single" w:sz="6" w:space="0" w:color="auto"/>
              <w:left w:val="nil"/>
              <w:bottom w:val="single" w:sz="4" w:space="0" w:color="auto"/>
              <w:right w:val="single" w:sz="12" w:space="0" w:color="auto"/>
            </w:tcBorders>
            <w:noWrap/>
            <w:vAlign w:val="center"/>
          </w:tcPr>
          <w:p w:rsidR="003D7EC7" w:rsidRPr="00050FB9" w:rsidRDefault="003D7EC7" w:rsidP="005803C8">
            <w:pPr>
              <w:pStyle w:val="Value"/>
              <w:rPr>
                <w:sz w:val="21"/>
                <w:szCs w:val="21"/>
              </w:rPr>
            </w:pPr>
          </w:p>
        </w:tc>
      </w:tr>
      <w:tr w:rsidR="003C619E" w:rsidRPr="00050FB9" w:rsidTr="00325AA9">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0" w:type="pct"/>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776" w:type="pct"/>
            <w:tcBorders>
              <w:top w:val="nil"/>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740AFE" w:rsidRPr="00050FB9" w:rsidTr="00325AA9">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0" w:type="pct"/>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776" w:type="pct"/>
            <w:tcBorders>
              <w:top w:val="single" w:sz="4" w:space="0" w:color="auto"/>
              <w:left w:val="nil"/>
              <w:bottom w:val="single" w:sz="12" w:space="0" w:color="auto"/>
              <w:right w:val="single" w:sz="12" w:space="0" w:color="auto"/>
            </w:tcBorders>
            <w:noWrap/>
            <w:vAlign w:val="center"/>
          </w:tcPr>
          <w:p w:rsidR="00740AFE" w:rsidRPr="00050FB9" w:rsidRDefault="00740AFE" w:rsidP="005803C8">
            <w:pPr>
              <w:pStyle w:val="Value"/>
              <w:rPr>
                <w:b/>
                <w:bCs/>
                <w:sz w:val="21"/>
                <w:szCs w:val="21"/>
              </w:rPr>
            </w:pPr>
          </w:p>
        </w:tc>
      </w:tr>
    </w:tbl>
    <w:p w:rsidR="00AA48E7" w:rsidRDefault="00AA48E7">
      <w:pPr>
        <w:rPr>
          <w:sz w:val="21"/>
          <w:szCs w:val="21"/>
        </w:rPr>
      </w:pPr>
    </w:p>
    <w:p w:rsidR="006C7BE9" w:rsidRDefault="006C7BE9">
      <w:pPr>
        <w:rPr>
          <w:sz w:val="21"/>
          <w:szCs w:val="21"/>
        </w:rPr>
      </w:pPr>
    </w:p>
    <w:p w:rsidR="006C7BE9" w:rsidRDefault="006C7BE9">
      <w:pPr>
        <w:rPr>
          <w:sz w:val="21"/>
          <w:szCs w:val="21"/>
        </w:rPr>
      </w:pPr>
    </w:p>
    <w:p w:rsidR="009C7DE1" w:rsidRPr="00050FB9" w:rsidRDefault="009C7DE1">
      <w:pPr>
        <w:rPr>
          <w:sz w:val="21"/>
          <w:szCs w:val="21"/>
        </w:rPr>
      </w:pPr>
      <w:r w:rsidRPr="00050FB9">
        <w:rPr>
          <w:sz w:val="21"/>
          <w:szCs w:val="21"/>
        </w:rPr>
        <w:t>Tabuľka č. 2</w:t>
      </w:r>
    </w:p>
    <w:tbl>
      <w:tblPr>
        <w:tblW w:w="5001" w:type="pct"/>
        <w:jc w:val="center"/>
        <w:tblLayout w:type="fixed"/>
        <w:tblCellMar>
          <w:left w:w="28" w:type="dxa"/>
          <w:right w:w="28" w:type="dxa"/>
        </w:tblCellMar>
        <w:tblLook w:val="00A0" w:firstRow="1" w:lastRow="0" w:firstColumn="1" w:lastColumn="0" w:noHBand="0" w:noVBand="0"/>
      </w:tblPr>
      <w:tblGrid>
        <w:gridCol w:w="3081"/>
        <w:gridCol w:w="1699"/>
        <w:gridCol w:w="1006"/>
        <w:gridCol w:w="13"/>
        <w:gridCol w:w="1002"/>
        <w:gridCol w:w="6"/>
        <w:gridCol w:w="1000"/>
        <w:gridCol w:w="1436"/>
      </w:tblGrid>
      <w:tr w:rsidR="003C619E" w:rsidRPr="00050FB9">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Bezprostredne predchádzajúce účtovné obdobie</w:t>
            </w:r>
          </w:p>
        </w:tc>
      </w:tr>
      <w:tr w:rsidR="003C619E" w:rsidRPr="00050FB9" w:rsidTr="00325AA9">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3C619E" w:rsidRPr="00050FB9" w:rsidRDefault="003C619E" w:rsidP="00F41C36">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konci účtovného obdobia</w:t>
            </w:r>
          </w:p>
        </w:tc>
      </w:tr>
      <w:tr w:rsidR="003C619E"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EF3405" w:rsidP="00F41C36">
            <w:pPr>
              <w:jc w:val="center"/>
              <w:rPr>
                <w:sz w:val="21"/>
                <w:szCs w:val="21"/>
              </w:rPr>
            </w:pPr>
            <w:r w:rsidRPr="00050FB9">
              <w:rPr>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CE54A0" w:rsidP="00F41C36">
            <w:pPr>
              <w:jc w:val="center"/>
              <w:rPr>
                <w:sz w:val="21"/>
                <w:szCs w:val="21"/>
              </w:rPr>
            </w:pPr>
            <w:r w:rsidRPr="00050FB9">
              <w:rPr>
                <w:sz w:val="21"/>
                <w:szCs w:val="21"/>
              </w:rPr>
              <w:t>F</w:t>
            </w:r>
          </w:p>
        </w:tc>
      </w:tr>
      <w:tr w:rsidR="003C619E"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1"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3C619E" w:rsidRPr="00050FB9" w:rsidTr="00325AA9">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1" w:type="pct"/>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777" w:type="pct"/>
            <w:tcBorders>
              <w:top w:val="nil"/>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3C619E" w:rsidRPr="00050FB9" w:rsidTr="00325AA9">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1" w:type="pct"/>
            <w:tcBorders>
              <w:top w:val="single" w:sz="4" w:space="0" w:color="auto"/>
              <w:left w:val="nil"/>
              <w:bottom w:val="single" w:sz="12" w:space="0" w:color="auto"/>
              <w:right w:val="nil"/>
            </w:tcBorders>
            <w:noWrap/>
            <w:vAlign w:val="center"/>
          </w:tcPr>
          <w:p w:rsidR="003C619E" w:rsidRPr="00050FB9" w:rsidRDefault="003C619E" w:rsidP="005803C8">
            <w:pPr>
              <w:pStyle w:val="Value"/>
              <w:rPr>
                <w:sz w:val="21"/>
                <w:szCs w:val="21"/>
              </w:rPr>
            </w:pPr>
          </w:p>
        </w:tc>
        <w:tc>
          <w:tcPr>
            <w:tcW w:w="777" w:type="pct"/>
            <w:tcBorders>
              <w:top w:val="single" w:sz="4" w:space="0" w:color="auto"/>
              <w:left w:val="single" w:sz="8" w:space="0" w:color="auto"/>
              <w:bottom w:val="single" w:sz="12" w:space="0" w:color="auto"/>
              <w:right w:val="single" w:sz="12" w:space="0" w:color="auto"/>
            </w:tcBorders>
            <w:noWrap/>
            <w:vAlign w:val="center"/>
          </w:tcPr>
          <w:p w:rsidR="003C619E" w:rsidRPr="00050FB9" w:rsidRDefault="003C619E" w:rsidP="005803C8">
            <w:pPr>
              <w:pStyle w:val="Value"/>
              <w:rPr>
                <w:sz w:val="21"/>
                <w:szCs w:val="21"/>
              </w:rPr>
            </w:pPr>
          </w:p>
        </w:tc>
      </w:tr>
      <w:tr w:rsidR="00762BF2"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762BF2" w:rsidRPr="00050FB9" w:rsidRDefault="00762BF2"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62BF2" w:rsidRPr="00050FB9" w:rsidRDefault="00762BF2" w:rsidP="00DC4B63">
            <w:pPr>
              <w:pStyle w:val="Value"/>
              <w:rPr>
                <w:b/>
                <w:bCs/>
                <w:sz w:val="21"/>
                <w:szCs w:val="21"/>
              </w:rPr>
            </w:pPr>
            <w:r>
              <w:rPr>
                <w:b/>
                <w:bCs/>
                <w:sz w:val="21"/>
                <w:szCs w:val="21"/>
              </w:rPr>
              <w:t>3317</w:t>
            </w:r>
          </w:p>
        </w:tc>
        <w:tc>
          <w:tcPr>
            <w:tcW w:w="551" w:type="pct"/>
            <w:gridSpan w:val="2"/>
            <w:tcBorders>
              <w:top w:val="single" w:sz="12" w:space="0" w:color="auto"/>
              <w:left w:val="nil"/>
              <w:bottom w:val="single" w:sz="12" w:space="0" w:color="auto"/>
              <w:right w:val="single" w:sz="4" w:space="0" w:color="auto"/>
            </w:tcBorders>
            <w:noWrap/>
            <w:vAlign w:val="center"/>
          </w:tcPr>
          <w:p w:rsidR="00762BF2" w:rsidRPr="00050FB9" w:rsidRDefault="00762BF2" w:rsidP="00DC4B63">
            <w:pPr>
              <w:pStyle w:val="Value"/>
              <w:rPr>
                <w:b/>
                <w:bCs/>
                <w:sz w:val="21"/>
                <w:szCs w:val="21"/>
              </w:rPr>
            </w:pPr>
            <w:r>
              <w:rPr>
                <w:b/>
                <w:bCs/>
                <w:sz w:val="21"/>
                <w:szCs w:val="21"/>
              </w:rPr>
              <w:t>5134</w:t>
            </w:r>
          </w:p>
        </w:tc>
        <w:tc>
          <w:tcPr>
            <w:tcW w:w="545" w:type="pct"/>
            <w:gridSpan w:val="2"/>
            <w:tcBorders>
              <w:top w:val="single" w:sz="12" w:space="0" w:color="auto"/>
              <w:left w:val="nil"/>
              <w:bottom w:val="single" w:sz="12" w:space="0" w:color="auto"/>
              <w:right w:val="single" w:sz="4" w:space="0" w:color="auto"/>
            </w:tcBorders>
            <w:noWrap/>
            <w:vAlign w:val="center"/>
          </w:tcPr>
          <w:p w:rsidR="00762BF2" w:rsidRPr="00050FB9" w:rsidRDefault="00762BF2" w:rsidP="00DC4B63">
            <w:pPr>
              <w:pStyle w:val="Value"/>
              <w:rPr>
                <w:b/>
                <w:bCs/>
                <w:sz w:val="21"/>
                <w:szCs w:val="21"/>
              </w:rPr>
            </w:pPr>
            <w:r>
              <w:rPr>
                <w:b/>
                <w:bCs/>
                <w:sz w:val="21"/>
                <w:szCs w:val="21"/>
              </w:rPr>
              <w:t>3317</w:t>
            </w:r>
          </w:p>
        </w:tc>
        <w:tc>
          <w:tcPr>
            <w:tcW w:w="541" w:type="pct"/>
            <w:tcBorders>
              <w:top w:val="single" w:sz="12" w:space="0" w:color="auto"/>
              <w:left w:val="nil"/>
              <w:bottom w:val="single" w:sz="12" w:space="0" w:color="auto"/>
              <w:right w:val="single" w:sz="4" w:space="0" w:color="auto"/>
            </w:tcBorders>
            <w:noWrap/>
            <w:vAlign w:val="center"/>
          </w:tcPr>
          <w:p w:rsidR="00762BF2" w:rsidRPr="00050FB9" w:rsidRDefault="00762BF2" w:rsidP="00DC4B63">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762BF2" w:rsidRPr="00050FB9" w:rsidRDefault="00762BF2" w:rsidP="00DC4B63">
            <w:pPr>
              <w:pStyle w:val="Value"/>
              <w:rPr>
                <w:b/>
                <w:bCs/>
                <w:sz w:val="21"/>
                <w:szCs w:val="21"/>
              </w:rPr>
            </w:pPr>
            <w:r>
              <w:rPr>
                <w:b/>
                <w:bCs/>
                <w:sz w:val="21"/>
                <w:szCs w:val="21"/>
              </w:rPr>
              <w:t>5134</w:t>
            </w:r>
          </w:p>
        </w:tc>
      </w:tr>
      <w:tr w:rsidR="00762BF2" w:rsidRPr="00050FB9" w:rsidTr="00325AA9">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762BF2" w:rsidRPr="00050FB9" w:rsidRDefault="00762BF2" w:rsidP="00DC4B63">
            <w:pPr>
              <w:rPr>
                <w:sz w:val="21"/>
                <w:szCs w:val="21"/>
              </w:rPr>
            </w:pPr>
            <w:r>
              <w:rPr>
                <w:sz w:val="21"/>
                <w:szCs w:val="21"/>
              </w:rPr>
              <w:t>Nevyčerp. dovolenky</w:t>
            </w:r>
          </w:p>
        </w:tc>
        <w:tc>
          <w:tcPr>
            <w:tcW w:w="919" w:type="pct"/>
            <w:tcBorders>
              <w:top w:val="single" w:sz="12" w:space="0" w:color="auto"/>
              <w:left w:val="single" w:sz="12" w:space="0" w:color="auto"/>
              <w:bottom w:val="single" w:sz="4" w:space="0" w:color="auto"/>
              <w:right w:val="single" w:sz="4" w:space="0" w:color="auto"/>
            </w:tcBorders>
            <w:noWrap/>
            <w:vAlign w:val="center"/>
          </w:tcPr>
          <w:p w:rsidR="00762BF2" w:rsidRPr="00050FB9" w:rsidRDefault="00762BF2" w:rsidP="00DC4B63">
            <w:pPr>
              <w:pStyle w:val="Value"/>
              <w:rPr>
                <w:sz w:val="21"/>
                <w:szCs w:val="21"/>
              </w:rPr>
            </w:pPr>
            <w:r>
              <w:rPr>
                <w:sz w:val="21"/>
                <w:szCs w:val="21"/>
              </w:rPr>
              <w:t>617</w:t>
            </w:r>
          </w:p>
        </w:tc>
        <w:tc>
          <w:tcPr>
            <w:tcW w:w="551" w:type="pct"/>
            <w:gridSpan w:val="2"/>
            <w:tcBorders>
              <w:top w:val="single" w:sz="12" w:space="0" w:color="auto"/>
              <w:left w:val="nil"/>
              <w:bottom w:val="single" w:sz="4" w:space="0" w:color="auto"/>
              <w:right w:val="single" w:sz="4" w:space="0" w:color="auto"/>
            </w:tcBorders>
            <w:noWrap/>
            <w:vAlign w:val="center"/>
          </w:tcPr>
          <w:p w:rsidR="00762BF2" w:rsidRPr="00050FB9" w:rsidRDefault="00762BF2" w:rsidP="00DC4B63">
            <w:pPr>
              <w:pStyle w:val="Value"/>
              <w:rPr>
                <w:sz w:val="21"/>
                <w:szCs w:val="21"/>
              </w:rPr>
            </w:pPr>
            <w:r>
              <w:rPr>
                <w:sz w:val="21"/>
                <w:szCs w:val="21"/>
              </w:rPr>
              <w:t>2434</w:t>
            </w:r>
          </w:p>
        </w:tc>
        <w:tc>
          <w:tcPr>
            <w:tcW w:w="545" w:type="pct"/>
            <w:gridSpan w:val="2"/>
            <w:tcBorders>
              <w:top w:val="single" w:sz="12" w:space="0" w:color="auto"/>
              <w:left w:val="nil"/>
              <w:bottom w:val="single" w:sz="4" w:space="0" w:color="auto"/>
              <w:right w:val="single" w:sz="4" w:space="0" w:color="auto"/>
            </w:tcBorders>
            <w:noWrap/>
            <w:vAlign w:val="center"/>
          </w:tcPr>
          <w:p w:rsidR="00762BF2" w:rsidRPr="00050FB9" w:rsidRDefault="00762BF2" w:rsidP="00DC4B63">
            <w:pPr>
              <w:pStyle w:val="Value"/>
              <w:rPr>
                <w:sz w:val="21"/>
                <w:szCs w:val="21"/>
              </w:rPr>
            </w:pPr>
            <w:r>
              <w:rPr>
                <w:sz w:val="21"/>
                <w:szCs w:val="21"/>
              </w:rPr>
              <w:t>617</w:t>
            </w:r>
          </w:p>
        </w:tc>
        <w:tc>
          <w:tcPr>
            <w:tcW w:w="541" w:type="pct"/>
            <w:tcBorders>
              <w:top w:val="single" w:sz="12" w:space="0" w:color="auto"/>
              <w:left w:val="nil"/>
              <w:bottom w:val="single" w:sz="4" w:space="0" w:color="auto"/>
              <w:right w:val="single" w:sz="4" w:space="0" w:color="auto"/>
            </w:tcBorders>
            <w:noWrap/>
            <w:vAlign w:val="center"/>
          </w:tcPr>
          <w:p w:rsidR="00762BF2" w:rsidRPr="00050FB9" w:rsidRDefault="00762BF2" w:rsidP="00DC4B63">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762BF2" w:rsidRPr="00050FB9" w:rsidRDefault="00762BF2" w:rsidP="00DC4B63">
            <w:pPr>
              <w:pStyle w:val="Value"/>
              <w:rPr>
                <w:sz w:val="21"/>
                <w:szCs w:val="21"/>
              </w:rPr>
            </w:pPr>
            <w:r>
              <w:rPr>
                <w:sz w:val="21"/>
                <w:szCs w:val="21"/>
              </w:rPr>
              <w:t>2434</w:t>
            </w:r>
          </w:p>
        </w:tc>
      </w:tr>
      <w:tr w:rsidR="00762BF2"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762BF2" w:rsidRPr="00050FB9" w:rsidRDefault="00762BF2" w:rsidP="00DC4B63">
            <w:pPr>
              <w:rPr>
                <w:sz w:val="21"/>
                <w:szCs w:val="21"/>
              </w:rPr>
            </w:pPr>
            <w:r>
              <w:rPr>
                <w:sz w:val="21"/>
                <w:szCs w:val="21"/>
              </w:rPr>
              <w:t>Daňové poradenstvo</w:t>
            </w:r>
          </w:p>
        </w:tc>
        <w:tc>
          <w:tcPr>
            <w:tcW w:w="919" w:type="pct"/>
            <w:tcBorders>
              <w:top w:val="nil"/>
              <w:left w:val="single" w:sz="12" w:space="0" w:color="auto"/>
              <w:bottom w:val="single" w:sz="4" w:space="0" w:color="auto"/>
              <w:right w:val="single" w:sz="4" w:space="0" w:color="auto"/>
            </w:tcBorders>
            <w:noWrap/>
            <w:vAlign w:val="center"/>
          </w:tcPr>
          <w:p w:rsidR="00762BF2" w:rsidRPr="00050FB9" w:rsidRDefault="00762BF2" w:rsidP="00DC4B63">
            <w:pPr>
              <w:pStyle w:val="Value"/>
              <w:rPr>
                <w:sz w:val="21"/>
                <w:szCs w:val="21"/>
              </w:rPr>
            </w:pPr>
            <w:r>
              <w:rPr>
                <w:sz w:val="21"/>
                <w:szCs w:val="21"/>
              </w:rPr>
              <w:t>2700</w:t>
            </w:r>
          </w:p>
        </w:tc>
        <w:tc>
          <w:tcPr>
            <w:tcW w:w="551" w:type="pct"/>
            <w:gridSpan w:val="2"/>
            <w:tcBorders>
              <w:top w:val="nil"/>
              <w:left w:val="nil"/>
              <w:bottom w:val="single" w:sz="4" w:space="0" w:color="auto"/>
              <w:right w:val="single" w:sz="4" w:space="0" w:color="auto"/>
            </w:tcBorders>
            <w:noWrap/>
            <w:vAlign w:val="center"/>
          </w:tcPr>
          <w:p w:rsidR="00762BF2" w:rsidRPr="00050FB9" w:rsidRDefault="00762BF2" w:rsidP="00DC4B63">
            <w:pPr>
              <w:pStyle w:val="Value"/>
              <w:rPr>
                <w:sz w:val="21"/>
                <w:szCs w:val="21"/>
              </w:rPr>
            </w:pPr>
            <w:r>
              <w:rPr>
                <w:sz w:val="21"/>
                <w:szCs w:val="21"/>
              </w:rPr>
              <w:t>2700</w:t>
            </w:r>
          </w:p>
        </w:tc>
        <w:tc>
          <w:tcPr>
            <w:tcW w:w="545" w:type="pct"/>
            <w:gridSpan w:val="2"/>
            <w:tcBorders>
              <w:top w:val="nil"/>
              <w:left w:val="nil"/>
              <w:bottom w:val="single" w:sz="4" w:space="0" w:color="auto"/>
              <w:right w:val="single" w:sz="4" w:space="0" w:color="auto"/>
            </w:tcBorders>
            <w:noWrap/>
            <w:vAlign w:val="center"/>
          </w:tcPr>
          <w:p w:rsidR="00762BF2" w:rsidRPr="00050FB9" w:rsidRDefault="00762BF2" w:rsidP="00DC4B63">
            <w:pPr>
              <w:pStyle w:val="Value"/>
              <w:rPr>
                <w:sz w:val="21"/>
                <w:szCs w:val="21"/>
              </w:rPr>
            </w:pPr>
            <w:r>
              <w:rPr>
                <w:sz w:val="21"/>
                <w:szCs w:val="21"/>
              </w:rPr>
              <w:t>2700</w:t>
            </w:r>
          </w:p>
        </w:tc>
        <w:tc>
          <w:tcPr>
            <w:tcW w:w="541" w:type="pct"/>
            <w:tcBorders>
              <w:top w:val="nil"/>
              <w:left w:val="nil"/>
              <w:bottom w:val="single" w:sz="4" w:space="0" w:color="auto"/>
              <w:right w:val="single" w:sz="4" w:space="0" w:color="auto"/>
            </w:tcBorders>
            <w:noWrap/>
            <w:vAlign w:val="center"/>
          </w:tcPr>
          <w:p w:rsidR="00762BF2" w:rsidRPr="00050FB9" w:rsidRDefault="00762BF2" w:rsidP="00DC4B63">
            <w:pPr>
              <w:pStyle w:val="Value"/>
              <w:rPr>
                <w:sz w:val="21"/>
                <w:szCs w:val="21"/>
              </w:rPr>
            </w:pPr>
          </w:p>
        </w:tc>
        <w:tc>
          <w:tcPr>
            <w:tcW w:w="777" w:type="pct"/>
            <w:tcBorders>
              <w:top w:val="nil"/>
              <w:left w:val="nil"/>
              <w:bottom w:val="single" w:sz="4" w:space="0" w:color="auto"/>
              <w:right w:val="single" w:sz="12" w:space="0" w:color="auto"/>
            </w:tcBorders>
            <w:noWrap/>
            <w:vAlign w:val="center"/>
          </w:tcPr>
          <w:p w:rsidR="00762BF2" w:rsidRPr="00050FB9" w:rsidRDefault="00762BF2" w:rsidP="00DC4B63">
            <w:pPr>
              <w:pStyle w:val="Value"/>
              <w:rPr>
                <w:sz w:val="21"/>
                <w:szCs w:val="21"/>
              </w:rPr>
            </w:pPr>
            <w:r>
              <w:rPr>
                <w:sz w:val="21"/>
                <w:szCs w:val="21"/>
              </w:rPr>
              <w:t>2700</w:t>
            </w:r>
          </w:p>
        </w:tc>
      </w:tr>
      <w:tr w:rsidR="00762BF2"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762BF2" w:rsidRPr="00050FB9" w:rsidRDefault="00762BF2" w:rsidP="008C60E1">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762BF2" w:rsidRPr="00050FB9" w:rsidRDefault="00762BF2" w:rsidP="00DC4B63">
            <w:pPr>
              <w:pStyle w:val="Value"/>
              <w:rPr>
                <w:b/>
                <w:bCs/>
                <w:sz w:val="21"/>
                <w:szCs w:val="21"/>
              </w:rPr>
            </w:pPr>
          </w:p>
        </w:tc>
        <w:tc>
          <w:tcPr>
            <w:tcW w:w="551" w:type="pct"/>
            <w:gridSpan w:val="2"/>
            <w:tcBorders>
              <w:top w:val="nil"/>
              <w:left w:val="nil"/>
              <w:bottom w:val="single" w:sz="4" w:space="0" w:color="auto"/>
              <w:right w:val="single" w:sz="4" w:space="0" w:color="auto"/>
            </w:tcBorders>
            <w:noWrap/>
            <w:vAlign w:val="center"/>
          </w:tcPr>
          <w:p w:rsidR="00762BF2" w:rsidRPr="00050FB9" w:rsidRDefault="00762BF2" w:rsidP="00DC4B63">
            <w:pPr>
              <w:pStyle w:val="Value"/>
              <w:rPr>
                <w:b/>
                <w:bCs/>
                <w:sz w:val="21"/>
                <w:szCs w:val="21"/>
              </w:rPr>
            </w:pPr>
          </w:p>
        </w:tc>
        <w:tc>
          <w:tcPr>
            <w:tcW w:w="545" w:type="pct"/>
            <w:gridSpan w:val="2"/>
            <w:tcBorders>
              <w:top w:val="nil"/>
              <w:left w:val="nil"/>
              <w:bottom w:val="single" w:sz="4" w:space="0" w:color="auto"/>
              <w:right w:val="single" w:sz="4" w:space="0" w:color="auto"/>
            </w:tcBorders>
            <w:noWrap/>
            <w:vAlign w:val="center"/>
          </w:tcPr>
          <w:p w:rsidR="00762BF2" w:rsidRPr="00050FB9" w:rsidRDefault="00762BF2" w:rsidP="00DC4B63">
            <w:pPr>
              <w:pStyle w:val="Value"/>
              <w:rPr>
                <w:b/>
                <w:bCs/>
                <w:sz w:val="21"/>
                <w:szCs w:val="21"/>
              </w:rPr>
            </w:pPr>
          </w:p>
        </w:tc>
        <w:tc>
          <w:tcPr>
            <w:tcW w:w="541" w:type="pct"/>
            <w:tcBorders>
              <w:top w:val="nil"/>
              <w:left w:val="nil"/>
              <w:bottom w:val="single" w:sz="4" w:space="0" w:color="auto"/>
              <w:right w:val="single" w:sz="4" w:space="0" w:color="auto"/>
            </w:tcBorders>
            <w:noWrap/>
            <w:vAlign w:val="center"/>
          </w:tcPr>
          <w:p w:rsidR="00762BF2" w:rsidRPr="00050FB9" w:rsidRDefault="00762BF2" w:rsidP="00DC4B63">
            <w:pPr>
              <w:pStyle w:val="Value"/>
              <w:rPr>
                <w:b/>
                <w:bCs/>
                <w:sz w:val="21"/>
                <w:szCs w:val="21"/>
              </w:rPr>
            </w:pPr>
          </w:p>
        </w:tc>
        <w:tc>
          <w:tcPr>
            <w:tcW w:w="777" w:type="pct"/>
            <w:tcBorders>
              <w:top w:val="nil"/>
              <w:left w:val="nil"/>
              <w:bottom w:val="single" w:sz="4" w:space="0" w:color="auto"/>
              <w:right w:val="single" w:sz="12" w:space="0" w:color="auto"/>
            </w:tcBorders>
            <w:noWrap/>
            <w:vAlign w:val="center"/>
          </w:tcPr>
          <w:p w:rsidR="00762BF2" w:rsidRPr="00050FB9" w:rsidRDefault="00762BF2" w:rsidP="00DC4B63">
            <w:pPr>
              <w:pStyle w:val="Value"/>
              <w:rPr>
                <w:b/>
                <w:bCs/>
                <w:sz w:val="21"/>
                <w:szCs w:val="21"/>
              </w:rPr>
            </w:pPr>
          </w:p>
        </w:tc>
      </w:tr>
      <w:tr w:rsidR="00B43254"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B43254" w:rsidRPr="00050FB9" w:rsidRDefault="00B43254" w:rsidP="004F39DC">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41" w:type="pct"/>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777" w:type="pct"/>
            <w:tcBorders>
              <w:top w:val="nil"/>
              <w:left w:val="nil"/>
              <w:bottom w:val="single" w:sz="4" w:space="0" w:color="auto"/>
              <w:right w:val="single" w:sz="12" w:space="0" w:color="auto"/>
            </w:tcBorders>
            <w:noWrap/>
            <w:vAlign w:val="center"/>
          </w:tcPr>
          <w:p w:rsidR="00B43254" w:rsidRPr="00050FB9" w:rsidRDefault="00B43254" w:rsidP="004F39DC">
            <w:pPr>
              <w:pStyle w:val="Value"/>
              <w:rPr>
                <w:sz w:val="21"/>
                <w:szCs w:val="21"/>
              </w:rPr>
            </w:pPr>
          </w:p>
        </w:tc>
      </w:tr>
      <w:tr w:rsidR="00B43254"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B43254" w:rsidRPr="00050FB9" w:rsidRDefault="00B43254" w:rsidP="009C1BD8">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41" w:type="pct"/>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777" w:type="pct"/>
            <w:tcBorders>
              <w:top w:val="nil"/>
              <w:left w:val="nil"/>
              <w:bottom w:val="single" w:sz="4" w:space="0" w:color="auto"/>
              <w:right w:val="single" w:sz="12" w:space="0" w:color="auto"/>
            </w:tcBorders>
            <w:noWrap/>
            <w:vAlign w:val="center"/>
          </w:tcPr>
          <w:p w:rsidR="00B43254" w:rsidRPr="00050FB9" w:rsidRDefault="00B43254" w:rsidP="004F39DC">
            <w:pPr>
              <w:pStyle w:val="Value"/>
              <w:rPr>
                <w:sz w:val="21"/>
                <w:szCs w:val="21"/>
              </w:rPr>
            </w:pPr>
          </w:p>
        </w:tc>
      </w:tr>
      <w:tr w:rsidR="00B43254"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B43254" w:rsidRPr="00050FB9" w:rsidRDefault="00B43254" w:rsidP="00F41C36">
            <w:pPr>
              <w:rPr>
                <w:b/>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1" w:type="pct"/>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B43254" w:rsidRPr="00050FB9" w:rsidRDefault="00B43254" w:rsidP="005803C8">
            <w:pPr>
              <w:pStyle w:val="Value"/>
              <w:rPr>
                <w:b/>
                <w:bCs/>
                <w:sz w:val="21"/>
                <w:szCs w:val="21"/>
              </w:rPr>
            </w:pPr>
          </w:p>
        </w:tc>
      </w:tr>
    </w:tbl>
    <w:p w:rsidR="00D95B90" w:rsidRPr="00050FB9" w:rsidRDefault="00D95B90" w:rsidP="00D95B90">
      <w:pPr>
        <w:jc w:val="both"/>
        <w:rPr>
          <w:rFonts w:ascii="Arial" w:hAnsi="Arial" w:cs="Arial"/>
          <w:sz w:val="21"/>
          <w:szCs w:val="21"/>
        </w:rPr>
      </w:pPr>
    </w:p>
    <w:p w:rsidR="00D95B90" w:rsidRPr="00050FB9" w:rsidRDefault="00D95B90" w:rsidP="00D95B90">
      <w:pPr>
        <w:jc w:val="both"/>
        <w:rPr>
          <w:rFonts w:ascii="Arial" w:hAnsi="Arial" w:cs="Arial"/>
          <w:sz w:val="21"/>
          <w:szCs w:val="21"/>
        </w:rPr>
      </w:pPr>
      <w:r w:rsidRPr="00050FB9">
        <w:rPr>
          <w:rFonts w:ascii="Arial" w:hAnsi="Arial" w:cs="Arial"/>
          <w:sz w:val="21"/>
          <w:szCs w:val="21"/>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050FB9" w:rsidRDefault="00D95B90" w:rsidP="00D95B90">
      <w:pPr>
        <w:jc w:val="both"/>
        <w:rPr>
          <w:rFonts w:ascii="Arial" w:hAnsi="Arial" w:cs="Arial"/>
          <w:sz w:val="21"/>
          <w:szCs w:val="21"/>
        </w:rPr>
      </w:pPr>
    </w:p>
    <w:p w:rsidR="00D95B90" w:rsidRPr="00050FB9" w:rsidRDefault="00D95B90" w:rsidP="00D95B90">
      <w:pPr>
        <w:pStyle w:val="Zkladntext"/>
        <w:rPr>
          <w:rFonts w:ascii="Arial" w:hAnsi="Arial" w:cs="Arial"/>
          <w:b w:val="0"/>
          <w:sz w:val="21"/>
          <w:szCs w:val="21"/>
        </w:rPr>
      </w:pPr>
      <w:r w:rsidRPr="00050FB9">
        <w:rPr>
          <w:rFonts w:ascii="Arial" w:hAnsi="Arial" w:cs="Arial"/>
          <w:b w:val="0"/>
          <w:sz w:val="21"/>
          <w:szCs w:val="21"/>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325AA9" w:rsidRPr="00050FB9" w:rsidRDefault="00325AA9" w:rsidP="00E5320F">
      <w:pPr>
        <w:pStyle w:val="Nzov"/>
        <w:spacing w:before="0" w:beforeAutospacing="0" w:after="60"/>
        <w:jc w:val="left"/>
        <w:rPr>
          <w:sz w:val="21"/>
          <w:szCs w:val="21"/>
        </w:rPr>
      </w:pPr>
    </w:p>
    <w:p w:rsidR="00D95B90" w:rsidRPr="00050FB9" w:rsidRDefault="00D95B90" w:rsidP="00DB55BC">
      <w:pPr>
        <w:pStyle w:val="slovanie123"/>
        <w:numPr>
          <w:ilvl w:val="2"/>
          <w:numId w:val="17"/>
        </w:numPr>
      </w:pPr>
      <w:r w:rsidRPr="00050FB9">
        <w:t>Záväzky</w:t>
      </w:r>
    </w:p>
    <w:p w:rsidR="00670EC7" w:rsidRPr="00050FB9" w:rsidRDefault="00D95B90" w:rsidP="00E5320F">
      <w:pPr>
        <w:pStyle w:val="Nzov"/>
        <w:spacing w:before="0" w:beforeAutospacing="0" w:after="60"/>
        <w:jc w:val="left"/>
        <w:rPr>
          <w:rFonts w:ascii="Arial" w:hAnsi="Arial" w:cs="Arial"/>
          <w:b w:val="0"/>
          <w:sz w:val="21"/>
          <w:szCs w:val="21"/>
        </w:rPr>
      </w:pPr>
      <w:r w:rsidRPr="00050FB9">
        <w:rPr>
          <w:rFonts w:ascii="Arial" w:hAnsi="Arial" w:cs="Arial"/>
          <w:b w:val="0"/>
          <w:sz w:val="21"/>
          <w:szCs w:val="21"/>
        </w:rPr>
        <w:t>Prehľad</w:t>
      </w:r>
      <w:r w:rsidR="00324C96" w:rsidRPr="00050FB9">
        <w:rPr>
          <w:rFonts w:ascii="Arial" w:hAnsi="Arial" w:cs="Arial"/>
          <w:b w:val="0"/>
          <w:sz w:val="21"/>
          <w:szCs w:val="21"/>
        </w:rPr>
        <w:t xml:space="preserve"> o</w:t>
      </w:r>
      <w:r w:rsidRPr="00050FB9">
        <w:rPr>
          <w:rFonts w:ascii="Arial" w:hAnsi="Arial" w:cs="Arial"/>
          <w:b w:val="0"/>
          <w:sz w:val="21"/>
          <w:szCs w:val="21"/>
        </w:rPr>
        <w:t> štruktúre záväzkov</w:t>
      </w:r>
    </w:p>
    <w:tbl>
      <w:tblPr>
        <w:tblW w:w="5000" w:type="pct"/>
        <w:jc w:val="center"/>
        <w:tblLayout w:type="fixed"/>
        <w:tblCellMar>
          <w:left w:w="28" w:type="dxa"/>
          <w:right w:w="28" w:type="dxa"/>
        </w:tblCellMar>
        <w:tblLook w:val="00A0" w:firstRow="1" w:lastRow="0" w:firstColumn="1" w:lastColumn="0" w:noHBand="0" w:noVBand="0"/>
      </w:tblPr>
      <w:tblGrid>
        <w:gridCol w:w="3737"/>
        <w:gridCol w:w="2907"/>
        <w:gridCol w:w="2597"/>
      </w:tblGrid>
      <w:tr w:rsidR="00670EC7" w:rsidRPr="00050FB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5C2151" w:rsidRPr="00050FB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C2151" w:rsidRPr="00050FB9" w:rsidRDefault="005C2151" w:rsidP="00205F85">
            <w:pPr>
              <w:rPr>
                <w:sz w:val="21"/>
                <w:szCs w:val="21"/>
              </w:rPr>
            </w:pPr>
            <w:r w:rsidRPr="00050FB9">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5C2151" w:rsidRPr="004940AB" w:rsidRDefault="00875906" w:rsidP="00875906">
            <w:pPr>
              <w:pStyle w:val="Value"/>
              <w:rPr>
                <w:sz w:val="21"/>
                <w:szCs w:val="21"/>
              </w:rPr>
            </w:pPr>
            <w:r>
              <w:rPr>
                <w:sz w:val="21"/>
                <w:szCs w:val="21"/>
              </w:rPr>
              <w:t>879587</w:t>
            </w:r>
          </w:p>
        </w:tc>
        <w:tc>
          <w:tcPr>
            <w:tcW w:w="1405" w:type="pct"/>
            <w:tcBorders>
              <w:top w:val="single" w:sz="12" w:space="0" w:color="auto"/>
              <w:left w:val="nil"/>
              <w:bottom w:val="single" w:sz="4" w:space="0" w:color="auto"/>
              <w:right w:val="single" w:sz="12" w:space="0" w:color="auto"/>
            </w:tcBorders>
            <w:vAlign w:val="center"/>
          </w:tcPr>
          <w:p w:rsidR="005C2151" w:rsidRPr="00050FB9" w:rsidRDefault="005C2151" w:rsidP="00DC4B63">
            <w:pPr>
              <w:pStyle w:val="Value"/>
              <w:rPr>
                <w:sz w:val="21"/>
                <w:szCs w:val="21"/>
              </w:rPr>
            </w:pPr>
            <w:r>
              <w:rPr>
                <w:sz w:val="21"/>
                <w:szCs w:val="21"/>
              </w:rPr>
              <w:t>1005424</w:t>
            </w:r>
          </w:p>
        </w:tc>
      </w:tr>
      <w:tr w:rsidR="005C2151" w:rsidRPr="00050FB9">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C2151" w:rsidRPr="00050FB9" w:rsidRDefault="005C2151" w:rsidP="00324C96">
            <w:pPr>
              <w:rPr>
                <w:sz w:val="21"/>
                <w:szCs w:val="21"/>
              </w:rPr>
            </w:pPr>
            <w:r w:rsidRPr="00050FB9">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5C2151" w:rsidRPr="004940AB" w:rsidRDefault="00BD0DB1" w:rsidP="00BD0DB1">
            <w:pPr>
              <w:pStyle w:val="Value"/>
              <w:rPr>
                <w:sz w:val="21"/>
                <w:szCs w:val="21"/>
              </w:rPr>
            </w:pPr>
            <w:r>
              <w:rPr>
                <w:sz w:val="21"/>
                <w:szCs w:val="21"/>
              </w:rPr>
              <w:t>357630</w:t>
            </w:r>
          </w:p>
        </w:tc>
        <w:tc>
          <w:tcPr>
            <w:tcW w:w="1405" w:type="pct"/>
            <w:tcBorders>
              <w:top w:val="nil"/>
              <w:left w:val="nil"/>
              <w:bottom w:val="single" w:sz="4" w:space="0" w:color="auto"/>
              <w:right w:val="single" w:sz="12" w:space="0" w:color="auto"/>
            </w:tcBorders>
            <w:vAlign w:val="center"/>
          </w:tcPr>
          <w:p w:rsidR="005C2151" w:rsidRPr="00050FB9" w:rsidRDefault="00BD0DB1" w:rsidP="00BD0DB1">
            <w:pPr>
              <w:pStyle w:val="Value"/>
              <w:rPr>
                <w:sz w:val="21"/>
                <w:szCs w:val="21"/>
              </w:rPr>
            </w:pPr>
            <w:r>
              <w:rPr>
                <w:sz w:val="21"/>
                <w:szCs w:val="21"/>
              </w:rPr>
              <w:t>279600</w:t>
            </w:r>
          </w:p>
        </w:tc>
      </w:tr>
      <w:tr w:rsidR="005C2151" w:rsidRPr="00050FB9">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C2151" w:rsidRPr="00050FB9" w:rsidRDefault="005C2151" w:rsidP="00205F85">
            <w:pPr>
              <w:rPr>
                <w:b/>
                <w:bCs/>
                <w:sz w:val="21"/>
                <w:szCs w:val="21"/>
              </w:rPr>
            </w:pPr>
            <w:r w:rsidRPr="00050FB9">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5C2151" w:rsidRPr="004940AB" w:rsidRDefault="0042039E" w:rsidP="004F26DC">
            <w:pPr>
              <w:pStyle w:val="Value"/>
              <w:rPr>
                <w:b/>
                <w:bCs/>
                <w:sz w:val="21"/>
                <w:szCs w:val="21"/>
              </w:rPr>
            </w:pPr>
            <w:r>
              <w:rPr>
                <w:b/>
                <w:bCs/>
                <w:sz w:val="21"/>
                <w:szCs w:val="21"/>
              </w:rPr>
              <w:t>1237217</w:t>
            </w:r>
          </w:p>
        </w:tc>
        <w:tc>
          <w:tcPr>
            <w:tcW w:w="1405" w:type="pct"/>
            <w:tcBorders>
              <w:top w:val="nil"/>
              <w:left w:val="nil"/>
              <w:bottom w:val="single" w:sz="12" w:space="0" w:color="auto"/>
              <w:right w:val="single" w:sz="12" w:space="0" w:color="auto"/>
            </w:tcBorders>
            <w:noWrap/>
            <w:vAlign w:val="center"/>
          </w:tcPr>
          <w:p w:rsidR="005C2151" w:rsidRPr="00050FB9" w:rsidRDefault="00852A55" w:rsidP="00DC4B63">
            <w:pPr>
              <w:pStyle w:val="Value"/>
              <w:rPr>
                <w:b/>
                <w:bCs/>
                <w:sz w:val="21"/>
                <w:szCs w:val="21"/>
              </w:rPr>
            </w:pPr>
            <w:r>
              <w:rPr>
                <w:b/>
                <w:bCs/>
                <w:sz w:val="21"/>
                <w:szCs w:val="21"/>
              </w:rPr>
              <w:t>1285024</w:t>
            </w:r>
          </w:p>
        </w:tc>
      </w:tr>
      <w:tr w:rsidR="00670EC7" w:rsidRPr="00050FB9">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670EC7" w:rsidRPr="00050FB9" w:rsidRDefault="00670EC7" w:rsidP="003B1B28">
            <w:pPr>
              <w:rPr>
                <w:sz w:val="21"/>
                <w:szCs w:val="21"/>
                <w:highlight w:val="yellow"/>
              </w:rPr>
            </w:pPr>
            <w:r w:rsidRPr="00050FB9">
              <w:rPr>
                <w:sz w:val="21"/>
                <w:szCs w:val="21"/>
              </w:rPr>
              <w:t>Záväzky so zostatko</w:t>
            </w:r>
            <w:r w:rsidR="00A6037A" w:rsidRPr="00050FB9">
              <w:rPr>
                <w:sz w:val="21"/>
                <w:szCs w:val="21"/>
              </w:rPr>
              <w:t>v</w:t>
            </w:r>
            <w:r w:rsidRPr="00050FB9">
              <w:rPr>
                <w:sz w:val="21"/>
                <w:szCs w:val="21"/>
              </w:rPr>
              <w:t xml:space="preserve">ou dobou splatnosti </w:t>
            </w:r>
            <w:r w:rsidR="00465B39" w:rsidRPr="00050FB9">
              <w:rPr>
                <w:sz w:val="21"/>
                <w:szCs w:val="21"/>
              </w:rPr>
              <w:t>jeden</w:t>
            </w:r>
            <w:r w:rsidR="003B1B28" w:rsidRPr="00050FB9">
              <w:rPr>
                <w:sz w:val="21"/>
                <w:szCs w:val="21"/>
              </w:rPr>
              <w:t xml:space="preserve"> rok</w:t>
            </w:r>
            <w:r w:rsidRPr="00050FB9">
              <w:rPr>
                <w:sz w:val="21"/>
                <w:szCs w:val="21"/>
              </w:rPr>
              <w:t xml:space="preserve"> až </w:t>
            </w:r>
            <w:r w:rsidR="00465B39" w:rsidRPr="00050FB9">
              <w:rPr>
                <w:sz w:val="21"/>
                <w:szCs w:val="21"/>
              </w:rPr>
              <w:t>päť</w:t>
            </w:r>
            <w:r w:rsidRPr="00050FB9">
              <w:rPr>
                <w:sz w:val="21"/>
                <w:szCs w:val="21"/>
              </w:rPr>
              <w:t xml:space="preserve">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670EC7" w:rsidRPr="00050FB9" w:rsidRDefault="00EF0B8F" w:rsidP="005803C8">
            <w:pPr>
              <w:pStyle w:val="Value"/>
              <w:rPr>
                <w:sz w:val="21"/>
                <w:szCs w:val="21"/>
              </w:rPr>
            </w:pPr>
            <w:r>
              <w:rPr>
                <w:sz w:val="21"/>
                <w:szCs w:val="21"/>
              </w:rPr>
              <w:t>286252</w:t>
            </w:r>
          </w:p>
        </w:tc>
        <w:tc>
          <w:tcPr>
            <w:tcW w:w="1405" w:type="pct"/>
            <w:tcBorders>
              <w:top w:val="single" w:sz="12" w:space="0" w:color="auto"/>
              <w:left w:val="nil"/>
              <w:bottom w:val="single" w:sz="8" w:space="0" w:color="auto"/>
              <w:right w:val="single" w:sz="12" w:space="0" w:color="auto"/>
            </w:tcBorders>
            <w:noWrap/>
            <w:vAlign w:val="center"/>
          </w:tcPr>
          <w:p w:rsidR="00670EC7" w:rsidRPr="00050FB9" w:rsidRDefault="00A402DA" w:rsidP="005803C8">
            <w:pPr>
              <w:pStyle w:val="Value"/>
              <w:rPr>
                <w:sz w:val="21"/>
                <w:szCs w:val="21"/>
              </w:rPr>
            </w:pPr>
            <w:r>
              <w:rPr>
                <w:sz w:val="21"/>
                <w:szCs w:val="21"/>
              </w:rPr>
              <w:t>112468</w:t>
            </w:r>
          </w:p>
        </w:tc>
      </w:tr>
      <w:tr w:rsidR="00670EC7" w:rsidRPr="00050FB9">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670EC7" w:rsidRPr="00050FB9" w:rsidRDefault="00670EC7" w:rsidP="00465B39">
            <w:pPr>
              <w:rPr>
                <w:sz w:val="21"/>
                <w:szCs w:val="21"/>
                <w:highlight w:val="yellow"/>
              </w:rPr>
            </w:pPr>
            <w:r w:rsidRPr="00050FB9">
              <w:rPr>
                <w:sz w:val="21"/>
                <w:szCs w:val="21"/>
              </w:rPr>
              <w:t>Záväzky so zostatko</w:t>
            </w:r>
            <w:r w:rsidR="00A6037A" w:rsidRPr="00050FB9">
              <w:rPr>
                <w:sz w:val="21"/>
                <w:szCs w:val="21"/>
              </w:rPr>
              <w:t>v</w:t>
            </w:r>
            <w:r w:rsidRPr="00050FB9">
              <w:rPr>
                <w:sz w:val="21"/>
                <w:szCs w:val="21"/>
              </w:rPr>
              <w:t xml:space="preserve">ou dobou splatnosti nad </w:t>
            </w:r>
            <w:r w:rsidR="00465B39" w:rsidRPr="00050FB9">
              <w:rPr>
                <w:sz w:val="21"/>
                <w:szCs w:val="21"/>
              </w:rPr>
              <w:t>päť</w:t>
            </w:r>
            <w:r w:rsidRPr="00050FB9">
              <w:rPr>
                <w:sz w:val="21"/>
                <w:szCs w:val="21"/>
              </w:rPr>
              <w:t xml:space="preserve"> rokov</w:t>
            </w:r>
          </w:p>
        </w:tc>
        <w:tc>
          <w:tcPr>
            <w:tcW w:w="1573" w:type="pct"/>
            <w:tcBorders>
              <w:top w:val="single" w:sz="8" w:space="0" w:color="auto"/>
              <w:left w:val="single" w:sz="12" w:space="0" w:color="auto"/>
              <w:bottom w:val="nil"/>
              <w:right w:val="single" w:sz="8" w:space="0" w:color="auto"/>
            </w:tcBorders>
            <w:noWrap/>
            <w:vAlign w:val="center"/>
          </w:tcPr>
          <w:p w:rsidR="00670EC7" w:rsidRPr="00A402DA" w:rsidRDefault="00A402DA" w:rsidP="005803C8">
            <w:pPr>
              <w:pStyle w:val="Value"/>
              <w:rPr>
                <w:color w:val="000000" w:themeColor="text1"/>
                <w:sz w:val="21"/>
                <w:szCs w:val="21"/>
              </w:rPr>
            </w:pPr>
            <w:r w:rsidRPr="00A402DA">
              <w:rPr>
                <w:color w:val="000000" w:themeColor="text1"/>
                <w:sz w:val="21"/>
                <w:szCs w:val="21"/>
              </w:rPr>
              <w:t>487</w:t>
            </w:r>
          </w:p>
        </w:tc>
        <w:tc>
          <w:tcPr>
            <w:tcW w:w="1405" w:type="pct"/>
            <w:tcBorders>
              <w:top w:val="single" w:sz="8" w:space="0" w:color="auto"/>
              <w:left w:val="nil"/>
              <w:bottom w:val="nil"/>
              <w:right w:val="single" w:sz="12" w:space="0" w:color="auto"/>
            </w:tcBorders>
            <w:noWrap/>
            <w:vAlign w:val="center"/>
          </w:tcPr>
          <w:p w:rsidR="00670EC7" w:rsidRPr="00A402DA" w:rsidRDefault="00A402DA" w:rsidP="005803C8">
            <w:pPr>
              <w:pStyle w:val="Value"/>
              <w:rPr>
                <w:color w:val="000000" w:themeColor="text1"/>
                <w:sz w:val="21"/>
                <w:szCs w:val="21"/>
              </w:rPr>
            </w:pPr>
            <w:r>
              <w:rPr>
                <w:color w:val="000000" w:themeColor="text1"/>
                <w:sz w:val="21"/>
                <w:szCs w:val="21"/>
              </w:rPr>
              <w:t>344</w:t>
            </w:r>
          </w:p>
        </w:tc>
      </w:tr>
      <w:tr w:rsidR="00670EC7" w:rsidRPr="00050FB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670EC7" w:rsidRPr="00050FB9" w:rsidRDefault="00A402DA" w:rsidP="005803C8">
            <w:pPr>
              <w:pStyle w:val="Value"/>
              <w:rPr>
                <w:b/>
                <w:bCs/>
                <w:sz w:val="21"/>
                <w:szCs w:val="21"/>
              </w:rPr>
            </w:pPr>
            <w:r>
              <w:rPr>
                <w:b/>
                <w:bCs/>
                <w:sz w:val="21"/>
                <w:szCs w:val="21"/>
              </w:rPr>
              <w:t>286739</w:t>
            </w:r>
          </w:p>
        </w:tc>
        <w:tc>
          <w:tcPr>
            <w:tcW w:w="1405" w:type="pct"/>
            <w:tcBorders>
              <w:top w:val="single" w:sz="4" w:space="0" w:color="auto"/>
              <w:left w:val="nil"/>
              <w:bottom w:val="single" w:sz="12" w:space="0" w:color="auto"/>
              <w:right w:val="single" w:sz="12" w:space="0" w:color="auto"/>
            </w:tcBorders>
            <w:noWrap/>
            <w:vAlign w:val="center"/>
          </w:tcPr>
          <w:p w:rsidR="00670EC7" w:rsidRPr="00050FB9" w:rsidRDefault="00A402DA" w:rsidP="005803C8">
            <w:pPr>
              <w:pStyle w:val="Value"/>
              <w:rPr>
                <w:b/>
                <w:bCs/>
                <w:sz w:val="21"/>
                <w:szCs w:val="21"/>
              </w:rPr>
            </w:pPr>
            <w:r>
              <w:rPr>
                <w:b/>
                <w:bCs/>
                <w:sz w:val="21"/>
                <w:szCs w:val="21"/>
              </w:rPr>
              <w:t>112812</w:t>
            </w:r>
          </w:p>
        </w:tc>
      </w:tr>
    </w:tbl>
    <w:p w:rsidR="00E22D47" w:rsidRDefault="00E22D47" w:rsidP="00E22D47">
      <w:pPr>
        <w:pStyle w:val="slovanie123"/>
        <w:ind w:left="1572"/>
      </w:pPr>
    </w:p>
    <w:p w:rsidR="00D95B90" w:rsidRPr="00050FB9" w:rsidRDefault="00D95B90" w:rsidP="00DB55BC">
      <w:pPr>
        <w:pStyle w:val="slovanie123"/>
        <w:numPr>
          <w:ilvl w:val="2"/>
          <w:numId w:val="17"/>
        </w:numPr>
      </w:pPr>
      <w:r w:rsidRPr="00050FB9">
        <w:t>Odložené dane</w:t>
      </w:r>
    </w:p>
    <w:p w:rsidR="00670EC7" w:rsidRPr="00050FB9" w:rsidRDefault="00324C96" w:rsidP="00E5320F">
      <w:pPr>
        <w:pStyle w:val="Nzov"/>
        <w:keepNext w:val="0"/>
        <w:widowControl w:val="0"/>
        <w:spacing w:before="0" w:beforeAutospacing="0" w:after="60"/>
        <w:jc w:val="both"/>
        <w:rPr>
          <w:sz w:val="21"/>
          <w:szCs w:val="21"/>
        </w:rPr>
      </w:pPr>
      <w:r w:rsidRPr="00050FB9">
        <w:rPr>
          <w:sz w:val="21"/>
          <w:szCs w:val="21"/>
        </w:rPr>
        <w:t xml:space="preserve"> Informácie</w:t>
      </w:r>
      <w:r w:rsidR="00D95B90" w:rsidRPr="00050FB9">
        <w:rPr>
          <w:sz w:val="21"/>
          <w:szCs w:val="21"/>
        </w:rPr>
        <w:t xml:space="preserve"> </w:t>
      </w:r>
      <w:r w:rsidRPr="00050FB9">
        <w:rPr>
          <w:sz w:val="21"/>
          <w:szCs w:val="21"/>
        </w:rPr>
        <w:t xml:space="preserve">o odloženej daňovej pohľadávke alebo </w:t>
      </w:r>
      <w:r w:rsidR="002D6145" w:rsidRPr="00050FB9">
        <w:rPr>
          <w:sz w:val="21"/>
          <w:szCs w:val="21"/>
        </w:rPr>
        <w:t xml:space="preserve">o </w:t>
      </w:r>
      <w:r w:rsidRPr="00050FB9">
        <w:rPr>
          <w:sz w:val="21"/>
          <w:szCs w:val="21"/>
        </w:rPr>
        <w:t>odloženom daňovom záväzku</w:t>
      </w:r>
    </w:p>
    <w:tbl>
      <w:tblPr>
        <w:tblW w:w="5000" w:type="pct"/>
        <w:jc w:val="center"/>
        <w:tblLayout w:type="fixed"/>
        <w:tblCellMar>
          <w:left w:w="28" w:type="dxa"/>
          <w:right w:w="28" w:type="dxa"/>
        </w:tblCellMar>
        <w:tblLook w:val="00A0" w:firstRow="1" w:lastRow="0" w:firstColumn="1" w:lastColumn="0" w:noHBand="0" w:noVBand="0"/>
      </w:tblPr>
      <w:tblGrid>
        <w:gridCol w:w="3922"/>
        <w:gridCol w:w="2650"/>
        <w:gridCol w:w="2669"/>
      </w:tblGrid>
      <w:tr w:rsidR="00670EC7" w:rsidRPr="00050FB9">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670EC7" w:rsidRPr="00050FB9">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 xml:space="preserve">Dočasné rozdiely medzi účtovnou hodnotou majetku </w:t>
            </w:r>
            <w:r w:rsidR="00B51558" w:rsidRPr="00050FB9">
              <w:rPr>
                <w:b/>
                <w:bCs/>
                <w:sz w:val="21"/>
                <w:szCs w:val="21"/>
              </w:rPr>
              <w:t>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12"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Dočasné rozdiely medzi účtovnou hodnotou záväzko</w:t>
            </w:r>
            <w:r w:rsidR="00B51558" w:rsidRPr="00050FB9">
              <w:rPr>
                <w:b/>
                <w:bCs/>
                <w:sz w:val="21"/>
                <w:szCs w:val="21"/>
              </w:rPr>
              <w:t>v 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465B39">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 xml:space="preserve">Možnosť umorovať daňovú stratu </w:t>
            </w:r>
            <w:r w:rsidR="00B51558" w:rsidRPr="00050FB9">
              <w:rPr>
                <w:b/>
                <w:bCs/>
                <w:sz w:val="21"/>
                <w:szCs w:val="21"/>
              </w:rPr>
              <w:t>v</w:t>
            </w:r>
            <w:r w:rsidR="00EE7CC9" w:rsidRPr="00050FB9">
              <w:rPr>
                <w:b/>
                <w:bCs/>
                <w:sz w:val="21"/>
                <w:szCs w:val="21"/>
              </w:rPr>
              <w:t> </w:t>
            </w:r>
            <w:r w:rsidRPr="00050FB9">
              <w:rPr>
                <w:b/>
                <w:bCs/>
                <w:sz w:val="21"/>
                <w:szCs w:val="21"/>
              </w:rPr>
              <w:t>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Sadzb</w:t>
            </w:r>
            <w:r w:rsidR="00B51558" w:rsidRPr="00050FB9">
              <w:rPr>
                <w:b/>
                <w:bCs/>
                <w:sz w:val="21"/>
                <w:szCs w:val="21"/>
              </w:rPr>
              <w:t>a </w:t>
            </w:r>
            <w:r w:rsidRPr="00050FB9">
              <w:rPr>
                <w:b/>
                <w:bCs/>
                <w:sz w:val="21"/>
                <w:szCs w:val="21"/>
              </w:rPr>
              <w:t xml:space="preserve">dane </w:t>
            </w:r>
            <w:r w:rsidR="00074E75" w:rsidRPr="00050FB9">
              <w:rPr>
                <w:b/>
                <w:bCs/>
                <w:sz w:val="21"/>
                <w:szCs w:val="21"/>
              </w:rPr>
              <w:t>z </w:t>
            </w:r>
            <w:r w:rsidRPr="00050FB9">
              <w:rPr>
                <w:b/>
                <w:bCs/>
                <w:sz w:val="21"/>
                <w:szCs w:val="21"/>
              </w:rPr>
              <w:t>príjmo</w:t>
            </w:r>
            <w:r w:rsidR="00B51558" w:rsidRPr="00050FB9">
              <w:rPr>
                <w:b/>
                <w:bCs/>
                <w:sz w:val="21"/>
                <w:szCs w:val="21"/>
              </w:rPr>
              <w:t>v </w:t>
            </w:r>
            <w:r w:rsidRPr="00050FB9">
              <w:rPr>
                <w:b/>
                <w:bCs/>
                <w:sz w:val="21"/>
                <w:szCs w:val="21"/>
              </w:rPr>
              <w:t xml:space="preserve">( </w:t>
            </w:r>
            <w:r w:rsidR="00B51558" w:rsidRPr="00050FB9">
              <w:rPr>
                <w:b/>
                <w:bCs/>
                <w:sz w:val="21"/>
                <w:szCs w:val="21"/>
              </w:rPr>
              <w:t>v </w:t>
            </w:r>
            <w:r w:rsidRPr="00050FB9">
              <w:rPr>
                <w:b/>
                <w:bCs/>
                <w:sz w:val="21"/>
                <w:szCs w:val="21"/>
              </w:rPr>
              <w:t>%)</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4940AB" w:rsidP="005803C8">
            <w:pPr>
              <w:pStyle w:val="Value"/>
              <w:rPr>
                <w:b/>
                <w:bCs/>
                <w:sz w:val="21"/>
                <w:szCs w:val="21"/>
              </w:rPr>
            </w:pPr>
            <w:r>
              <w:rPr>
                <w:b/>
                <w:bCs/>
                <w:sz w:val="21"/>
                <w:szCs w:val="21"/>
              </w:rPr>
              <w:t>23</w:t>
            </w: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2E325E"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2E325E" w:rsidRPr="00050FB9" w:rsidRDefault="002E325E" w:rsidP="00205F85">
            <w:pPr>
              <w:rPr>
                <w:b/>
                <w:bCs/>
                <w:sz w:val="21"/>
                <w:szCs w:val="21"/>
              </w:rPr>
            </w:pPr>
            <w:r w:rsidRPr="00050FB9">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2E325E" w:rsidRPr="00050FB9" w:rsidRDefault="002E325E" w:rsidP="005803C8">
            <w:pPr>
              <w:pStyle w:val="Value"/>
              <w:rPr>
                <w:b/>
                <w:bCs/>
                <w:sz w:val="21"/>
                <w:szCs w:val="21"/>
              </w:rPr>
            </w:pPr>
          </w:p>
        </w:tc>
        <w:tc>
          <w:tcPr>
            <w:tcW w:w="1444" w:type="pct"/>
            <w:tcBorders>
              <w:top w:val="single" w:sz="4" w:space="0" w:color="auto"/>
              <w:left w:val="nil"/>
              <w:bottom w:val="single" w:sz="6" w:space="0" w:color="auto"/>
              <w:right w:val="single" w:sz="12" w:space="0" w:color="auto"/>
            </w:tcBorders>
            <w:noWrap/>
            <w:vAlign w:val="center"/>
          </w:tcPr>
          <w:p w:rsidR="002E325E" w:rsidRPr="00050FB9" w:rsidRDefault="002E325E"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F8136A" w:rsidP="00205F85">
            <w:pPr>
              <w:rPr>
                <w:b/>
                <w:bCs/>
                <w:sz w:val="21"/>
                <w:szCs w:val="21"/>
              </w:rPr>
            </w:pPr>
            <w:r w:rsidRPr="00050FB9">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b/>
                <w:bCs/>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205F85">
            <w:pPr>
              <w:rPr>
                <w:sz w:val="21"/>
                <w:szCs w:val="21"/>
              </w:rPr>
            </w:pPr>
            <w:r w:rsidRPr="00050FB9">
              <w:rPr>
                <w:sz w:val="21"/>
                <w:szCs w:val="21"/>
              </w:rPr>
              <w:t>Z</w:t>
            </w:r>
            <w:r w:rsidR="00F614CB" w:rsidRPr="00050FB9">
              <w:rPr>
                <w:sz w:val="21"/>
                <w:szCs w:val="21"/>
              </w:rPr>
              <w:t xml:space="preserve">aúčtovaná </w:t>
            </w:r>
            <w:r w:rsidR="00F8136A" w:rsidRPr="00050FB9">
              <w:rPr>
                <w:sz w:val="21"/>
                <w:szCs w:val="21"/>
              </w:rPr>
              <w:t>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465B39">
            <w:pPr>
              <w:rPr>
                <w:sz w:val="21"/>
                <w:szCs w:val="21"/>
              </w:rPr>
            </w:pPr>
            <w:r w:rsidRPr="00050FB9">
              <w:rPr>
                <w:sz w:val="21"/>
                <w:szCs w:val="21"/>
              </w:rPr>
              <w:t>Z</w:t>
            </w:r>
            <w:r w:rsidR="00F8136A" w:rsidRPr="00050FB9">
              <w:rPr>
                <w:sz w:val="21"/>
                <w:szCs w:val="21"/>
              </w:rPr>
              <w:t>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670EC7" w:rsidRPr="00050FB9">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Zmen</w:t>
            </w:r>
            <w:r w:rsidR="00B51558" w:rsidRPr="00050FB9">
              <w:rPr>
                <w:b/>
                <w:bCs/>
                <w:sz w:val="21"/>
                <w:szCs w:val="21"/>
              </w:rPr>
              <w:t>a </w:t>
            </w:r>
            <w:r w:rsidRPr="00050FB9">
              <w:rPr>
                <w:b/>
                <w:bCs/>
                <w:sz w:val="21"/>
                <w:szCs w:val="21"/>
              </w:rPr>
              <w:t>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670EC7" w:rsidRPr="00050FB9" w:rsidRDefault="00670EC7" w:rsidP="005803C8">
            <w:pPr>
              <w:pStyle w:val="Value"/>
              <w:rPr>
                <w:sz w:val="21"/>
                <w:szCs w:val="21"/>
              </w:rPr>
            </w:pPr>
          </w:p>
        </w:tc>
      </w:tr>
    </w:tbl>
    <w:p w:rsidR="003D0260" w:rsidRPr="00050FB9" w:rsidRDefault="003D0260" w:rsidP="003D0260">
      <w:pPr>
        <w:rPr>
          <w:rFonts w:ascii="Arial" w:hAnsi="Arial" w:cs="Arial"/>
          <w:b/>
          <w:sz w:val="21"/>
          <w:szCs w:val="21"/>
        </w:rPr>
      </w:pPr>
    </w:p>
    <w:p w:rsidR="004641B2" w:rsidRPr="00050FB9" w:rsidRDefault="004641B2" w:rsidP="00DB55BC">
      <w:pPr>
        <w:pStyle w:val="slovanie123"/>
        <w:numPr>
          <w:ilvl w:val="2"/>
          <w:numId w:val="17"/>
        </w:numPr>
      </w:pPr>
      <w:r w:rsidRPr="00050FB9">
        <w:lastRenderedPageBreak/>
        <w:t>Sociálny fond</w:t>
      </w:r>
    </w:p>
    <w:p w:rsidR="00670EC7" w:rsidRPr="00050FB9" w:rsidRDefault="00324C96" w:rsidP="00E5320F">
      <w:pPr>
        <w:pStyle w:val="Nzov"/>
        <w:spacing w:before="0" w:beforeAutospacing="0" w:after="60"/>
        <w:jc w:val="left"/>
        <w:rPr>
          <w:sz w:val="21"/>
          <w:szCs w:val="21"/>
        </w:rPr>
      </w:pPr>
      <w:r w:rsidRPr="00050FB9">
        <w:rPr>
          <w:sz w:val="21"/>
          <w:szCs w:val="21"/>
        </w:rPr>
        <w:t xml:space="preserve"> Informácie</w:t>
      </w:r>
      <w:r w:rsidR="004641B2" w:rsidRPr="00050FB9">
        <w:rPr>
          <w:sz w:val="21"/>
          <w:szCs w:val="21"/>
        </w:rPr>
        <w:t xml:space="preserve"> </w:t>
      </w:r>
      <w:r w:rsidRPr="00050FB9">
        <w:rPr>
          <w:sz w:val="21"/>
          <w:szCs w:val="21"/>
        </w:rPr>
        <w:t>o záväzkoch zo sociálneho fondu</w:t>
      </w:r>
    </w:p>
    <w:tbl>
      <w:tblPr>
        <w:tblW w:w="5000" w:type="pct"/>
        <w:jc w:val="center"/>
        <w:tblLayout w:type="fixed"/>
        <w:tblCellMar>
          <w:left w:w="28" w:type="dxa"/>
          <w:right w:w="28" w:type="dxa"/>
        </w:tblCellMar>
        <w:tblLook w:val="00A0" w:firstRow="1" w:lastRow="0" w:firstColumn="1" w:lastColumn="0" w:noHBand="0" w:noVBand="0"/>
      </w:tblPr>
      <w:tblGrid>
        <w:gridCol w:w="4280"/>
        <w:gridCol w:w="2476"/>
        <w:gridCol w:w="2485"/>
      </w:tblGrid>
      <w:tr w:rsidR="00670EC7" w:rsidRPr="00050FB9" w:rsidTr="005C2151">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5C2151" w:rsidRPr="00050FB9" w:rsidTr="005C2151">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5C2151" w:rsidRPr="00050FB9" w:rsidRDefault="005C2151" w:rsidP="00205F85">
            <w:pPr>
              <w:rPr>
                <w:b/>
                <w:bCs/>
                <w:sz w:val="21"/>
                <w:szCs w:val="21"/>
              </w:rPr>
            </w:pPr>
            <w:r w:rsidRPr="00050FB9">
              <w:rPr>
                <w:b/>
                <w:bCs/>
                <w:sz w:val="21"/>
                <w:szCs w:val="21"/>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5C2151" w:rsidRPr="00FD2A91" w:rsidRDefault="00FD2A91" w:rsidP="00FD2A91">
            <w:pPr>
              <w:pStyle w:val="Value"/>
              <w:ind w:firstLine="1532"/>
              <w:rPr>
                <w:b/>
                <w:bCs/>
                <w:sz w:val="21"/>
                <w:szCs w:val="21"/>
              </w:rPr>
            </w:pPr>
            <w:r w:rsidRPr="00FD2A91">
              <w:rPr>
                <w:b/>
                <w:bCs/>
                <w:sz w:val="21"/>
                <w:szCs w:val="21"/>
              </w:rPr>
              <w:t>344</w:t>
            </w:r>
          </w:p>
        </w:tc>
        <w:tc>
          <w:tcPr>
            <w:tcW w:w="2485" w:type="dxa"/>
            <w:tcBorders>
              <w:top w:val="single" w:sz="12" w:space="0" w:color="auto"/>
              <w:left w:val="nil"/>
              <w:bottom w:val="single" w:sz="4" w:space="0" w:color="auto"/>
              <w:right w:val="single" w:sz="12" w:space="0" w:color="auto"/>
            </w:tcBorders>
            <w:noWrap/>
            <w:vAlign w:val="center"/>
          </w:tcPr>
          <w:p w:rsidR="005C2151" w:rsidRPr="00050FB9" w:rsidRDefault="005C2151" w:rsidP="00DC4B63">
            <w:pPr>
              <w:pStyle w:val="Value"/>
              <w:ind w:firstLine="1532"/>
              <w:jc w:val="left"/>
              <w:rPr>
                <w:b/>
                <w:bCs/>
                <w:sz w:val="21"/>
                <w:szCs w:val="21"/>
              </w:rPr>
            </w:pPr>
            <w:r>
              <w:rPr>
                <w:b/>
                <w:bCs/>
                <w:sz w:val="21"/>
                <w:szCs w:val="21"/>
              </w:rPr>
              <w:t xml:space="preserve">            348</w:t>
            </w:r>
          </w:p>
        </w:tc>
      </w:tr>
      <w:tr w:rsidR="005C2151" w:rsidRPr="00050FB9" w:rsidTr="005C215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5C2151" w:rsidRPr="00050FB9" w:rsidRDefault="005C2151" w:rsidP="00205F85">
            <w:pPr>
              <w:rPr>
                <w:sz w:val="21"/>
                <w:szCs w:val="21"/>
              </w:rPr>
            </w:pPr>
            <w:r w:rsidRPr="00050FB9">
              <w:rPr>
                <w:sz w:val="21"/>
                <w:szCs w:val="21"/>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tcPr>
          <w:p w:rsidR="005C2151" w:rsidRPr="00FD2A91" w:rsidRDefault="00FD2A91" w:rsidP="005803C8">
            <w:pPr>
              <w:pStyle w:val="Value"/>
              <w:rPr>
                <w:sz w:val="21"/>
                <w:szCs w:val="21"/>
              </w:rPr>
            </w:pPr>
            <w:r w:rsidRPr="00FD2A91">
              <w:rPr>
                <w:sz w:val="21"/>
                <w:szCs w:val="21"/>
              </w:rPr>
              <w:t>415</w:t>
            </w:r>
          </w:p>
        </w:tc>
        <w:tc>
          <w:tcPr>
            <w:tcW w:w="2485" w:type="dxa"/>
            <w:tcBorders>
              <w:top w:val="nil"/>
              <w:left w:val="nil"/>
              <w:bottom w:val="single" w:sz="4" w:space="0" w:color="auto"/>
              <w:right w:val="single" w:sz="12" w:space="0" w:color="auto"/>
            </w:tcBorders>
            <w:noWrap/>
            <w:vAlign w:val="center"/>
          </w:tcPr>
          <w:p w:rsidR="005C2151" w:rsidRPr="00050FB9" w:rsidRDefault="005C2151" w:rsidP="00DC4B63">
            <w:pPr>
              <w:pStyle w:val="Value"/>
              <w:rPr>
                <w:sz w:val="21"/>
                <w:szCs w:val="21"/>
              </w:rPr>
            </w:pPr>
            <w:r>
              <w:rPr>
                <w:sz w:val="21"/>
                <w:szCs w:val="21"/>
              </w:rPr>
              <w:t>266</w:t>
            </w:r>
          </w:p>
        </w:tc>
      </w:tr>
      <w:tr w:rsidR="005C2151" w:rsidRPr="00050FB9" w:rsidTr="005C215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205F85">
            <w:pPr>
              <w:rPr>
                <w:sz w:val="21"/>
                <w:szCs w:val="21"/>
              </w:rPr>
            </w:pPr>
            <w:r w:rsidRPr="00050FB9">
              <w:rPr>
                <w:sz w:val="21"/>
                <w:szCs w:val="21"/>
              </w:rPr>
              <w:t>Tvorba sociálneho fondu zo zisku</w:t>
            </w:r>
          </w:p>
        </w:tc>
        <w:tc>
          <w:tcPr>
            <w:tcW w:w="2476" w:type="dxa"/>
            <w:tcBorders>
              <w:top w:val="nil"/>
              <w:left w:val="single" w:sz="12" w:space="0" w:color="auto"/>
              <w:bottom w:val="single" w:sz="4" w:space="0" w:color="auto"/>
              <w:right w:val="single" w:sz="8" w:space="0" w:color="auto"/>
            </w:tcBorders>
            <w:noWrap/>
            <w:vAlign w:val="center"/>
          </w:tcPr>
          <w:p w:rsidR="005C2151" w:rsidRPr="00FD2A91" w:rsidRDefault="005C2151" w:rsidP="005803C8">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5C2151" w:rsidRPr="00050FB9" w:rsidRDefault="005C2151" w:rsidP="00DC4B63">
            <w:pPr>
              <w:pStyle w:val="Value"/>
              <w:rPr>
                <w:sz w:val="21"/>
                <w:szCs w:val="21"/>
              </w:rPr>
            </w:pPr>
          </w:p>
        </w:tc>
      </w:tr>
      <w:tr w:rsidR="005C2151" w:rsidRPr="00050FB9" w:rsidTr="005C215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205F85">
            <w:pPr>
              <w:rPr>
                <w:sz w:val="21"/>
                <w:szCs w:val="21"/>
              </w:rPr>
            </w:pPr>
            <w:r w:rsidRPr="00050FB9">
              <w:rPr>
                <w:sz w:val="21"/>
                <w:szCs w:val="21"/>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5C2151" w:rsidRPr="00FD2A91" w:rsidRDefault="005C2151" w:rsidP="005803C8">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5C2151" w:rsidRPr="00050FB9" w:rsidRDefault="005C2151" w:rsidP="00DC4B63">
            <w:pPr>
              <w:pStyle w:val="Value"/>
              <w:rPr>
                <w:sz w:val="21"/>
                <w:szCs w:val="21"/>
              </w:rPr>
            </w:pPr>
          </w:p>
        </w:tc>
      </w:tr>
      <w:tr w:rsidR="005C2151" w:rsidRPr="00050FB9" w:rsidTr="005C215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205F85">
            <w:pPr>
              <w:rPr>
                <w:b/>
                <w:bCs/>
                <w:sz w:val="21"/>
                <w:szCs w:val="21"/>
              </w:rPr>
            </w:pPr>
            <w:r w:rsidRPr="00050FB9">
              <w:rPr>
                <w:b/>
                <w:bCs/>
                <w:sz w:val="21"/>
                <w:szCs w:val="21"/>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5C2151" w:rsidRPr="00FD2A91" w:rsidRDefault="00FD2A91" w:rsidP="00E53B9F">
            <w:pPr>
              <w:pStyle w:val="Value"/>
              <w:rPr>
                <w:b/>
                <w:bCs/>
                <w:sz w:val="21"/>
                <w:szCs w:val="21"/>
              </w:rPr>
            </w:pPr>
            <w:r w:rsidRPr="00FD2A91">
              <w:rPr>
                <w:b/>
                <w:bCs/>
                <w:sz w:val="21"/>
                <w:szCs w:val="21"/>
              </w:rPr>
              <w:t>415</w:t>
            </w:r>
          </w:p>
        </w:tc>
        <w:tc>
          <w:tcPr>
            <w:tcW w:w="2485" w:type="dxa"/>
            <w:tcBorders>
              <w:top w:val="nil"/>
              <w:left w:val="nil"/>
              <w:bottom w:val="single" w:sz="4" w:space="0" w:color="auto"/>
              <w:right w:val="single" w:sz="12" w:space="0" w:color="auto"/>
            </w:tcBorders>
            <w:noWrap/>
            <w:vAlign w:val="center"/>
          </w:tcPr>
          <w:p w:rsidR="005C2151" w:rsidRPr="00050FB9" w:rsidRDefault="005C2151" w:rsidP="00DC4B63">
            <w:pPr>
              <w:pStyle w:val="Value"/>
              <w:rPr>
                <w:b/>
                <w:bCs/>
                <w:sz w:val="21"/>
                <w:szCs w:val="21"/>
              </w:rPr>
            </w:pPr>
            <w:r>
              <w:rPr>
                <w:b/>
                <w:bCs/>
                <w:sz w:val="21"/>
                <w:szCs w:val="21"/>
              </w:rPr>
              <w:t>266</w:t>
            </w:r>
          </w:p>
        </w:tc>
      </w:tr>
      <w:tr w:rsidR="005C2151" w:rsidRPr="00050FB9" w:rsidTr="005C2151">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324C96">
            <w:pPr>
              <w:rPr>
                <w:b/>
                <w:bCs/>
                <w:sz w:val="21"/>
                <w:szCs w:val="21"/>
              </w:rPr>
            </w:pPr>
            <w:r w:rsidRPr="00050FB9">
              <w:rPr>
                <w:b/>
                <w:bCs/>
                <w:sz w:val="21"/>
                <w:szCs w:val="21"/>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5C2151" w:rsidRPr="00FD2A91" w:rsidRDefault="005C2151" w:rsidP="00FD2A91">
            <w:pPr>
              <w:pStyle w:val="Value"/>
              <w:rPr>
                <w:b/>
                <w:bCs/>
                <w:sz w:val="21"/>
                <w:szCs w:val="21"/>
              </w:rPr>
            </w:pPr>
            <w:r w:rsidRPr="00FD2A91">
              <w:rPr>
                <w:b/>
                <w:bCs/>
                <w:sz w:val="21"/>
                <w:szCs w:val="21"/>
              </w:rPr>
              <w:t>27</w:t>
            </w:r>
            <w:r w:rsidR="00FD2A91" w:rsidRPr="00FD2A91">
              <w:rPr>
                <w:b/>
                <w:bCs/>
                <w:sz w:val="21"/>
                <w:szCs w:val="21"/>
              </w:rPr>
              <w:t>2</w:t>
            </w:r>
          </w:p>
        </w:tc>
        <w:tc>
          <w:tcPr>
            <w:tcW w:w="2485" w:type="dxa"/>
            <w:tcBorders>
              <w:top w:val="single" w:sz="4" w:space="0" w:color="auto"/>
              <w:left w:val="nil"/>
              <w:bottom w:val="single" w:sz="4" w:space="0" w:color="auto"/>
              <w:right w:val="single" w:sz="12" w:space="0" w:color="auto"/>
            </w:tcBorders>
            <w:noWrap/>
            <w:vAlign w:val="center"/>
          </w:tcPr>
          <w:p w:rsidR="005C2151" w:rsidRPr="00050FB9" w:rsidRDefault="005C2151" w:rsidP="00DC4B63">
            <w:pPr>
              <w:pStyle w:val="Value"/>
              <w:rPr>
                <w:b/>
                <w:bCs/>
                <w:sz w:val="21"/>
                <w:szCs w:val="21"/>
              </w:rPr>
            </w:pPr>
            <w:r>
              <w:rPr>
                <w:b/>
                <w:bCs/>
                <w:sz w:val="21"/>
                <w:szCs w:val="21"/>
              </w:rPr>
              <w:t>270</w:t>
            </w:r>
          </w:p>
        </w:tc>
      </w:tr>
      <w:tr w:rsidR="005C2151" w:rsidRPr="00050FB9" w:rsidTr="005C2151">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5C2151" w:rsidRPr="00050FB9" w:rsidRDefault="005C2151" w:rsidP="00205F85">
            <w:pPr>
              <w:rPr>
                <w:b/>
                <w:bCs/>
                <w:sz w:val="21"/>
                <w:szCs w:val="21"/>
              </w:rPr>
            </w:pPr>
            <w:r w:rsidRPr="00050FB9">
              <w:rPr>
                <w:b/>
                <w:bCs/>
                <w:sz w:val="21"/>
                <w:szCs w:val="21"/>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5C2151" w:rsidRPr="00FD2A91" w:rsidRDefault="00FD2A91" w:rsidP="005803C8">
            <w:pPr>
              <w:pStyle w:val="Value"/>
              <w:rPr>
                <w:b/>
                <w:bCs/>
                <w:sz w:val="21"/>
                <w:szCs w:val="21"/>
              </w:rPr>
            </w:pPr>
            <w:r w:rsidRPr="00FD2A91">
              <w:rPr>
                <w:b/>
                <w:bCs/>
                <w:sz w:val="21"/>
                <w:szCs w:val="21"/>
              </w:rPr>
              <w:t>487</w:t>
            </w:r>
          </w:p>
        </w:tc>
        <w:tc>
          <w:tcPr>
            <w:tcW w:w="2485" w:type="dxa"/>
            <w:tcBorders>
              <w:top w:val="single" w:sz="4" w:space="0" w:color="auto"/>
              <w:left w:val="nil"/>
              <w:bottom w:val="single" w:sz="12" w:space="0" w:color="auto"/>
              <w:right w:val="single" w:sz="12" w:space="0" w:color="auto"/>
            </w:tcBorders>
            <w:noWrap/>
            <w:vAlign w:val="center"/>
          </w:tcPr>
          <w:p w:rsidR="005C2151" w:rsidRPr="00050FB9" w:rsidRDefault="005C2151" w:rsidP="00DC4B63">
            <w:pPr>
              <w:pStyle w:val="Value"/>
              <w:rPr>
                <w:b/>
                <w:bCs/>
                <w:sz w:val="21"/>
                <w:szCs w:val="21"/>
              </w:rPr>
            </w:pPr>
            <w:r>
              <w:rPr>
                <w:b/>
                <w:bCs/>
                <w:sz w:val="21"/>
                <w:szCs w:val="21"/>
              </w:rPr>
              <w:t>344</w:t>
            </w:r>
          </w:p>
        </w:tc>
      </w:tr>
    </w:tbl>
    <w:p w:rsidR="00227B7F" w:rsidRPr="00050FB9" w:rsidRDefault="00227B7F" w:rsidP="00E5320F">
      <w:pPr>
        <w:rPr>
          <w:sz w:val="21"/>
          <w:szCs w:val="21"/>
        </w:rPr>
      </w:pPr>
    </w:p>
    <w:p w:rsidR="004641B2" w:rsidRPr="00050FB9" w:rsidRDefault="004641B2" w:rsidP="004641B2">
      <w:pPr>
        <w:pStyle w:val="Zkladntext"/>
        <w:rPr>
          <w:rFonts w:ascii="Arial" w:hAnsi="Arial" w:cs="Arial"/>
          <w:b w:val="0"/>
          <w:sz w:val="21"/>
          <w:szCs w:val="21"/>
        </w:rPr>
      </w:pPr>
      <w:r w:rsidRPr="00050FB9">
        <w:rPr>
          <w:rFonts w:ascii="Arial" w:hAnsi="Arial" w:cs="Arial"/>
          <w:b w:val="0"/>
          <w:sz w:val="21"/>
          <w:szCs w:val="21"/>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Vydané dlhopisy</w:t>
      </w:r>
    </w:p>
    <w:p w:rsidR="004641B2" w:rsidRPr="00050FB9" w:rsidRDefault="004641B2" w:rsidP="004641B2">
      <w:pPr>
        <w:rPr>
          <w:rFonts w:ascii="Arial" w:hAnsi="Arial" w:cs="Arial"/>
          <w:sz w:val="21"/>
          <w:szCs w:val="21"/>
        </w:rPr>
      </w:pPr>
      <w:r w:rsidRPr="00050FB9">
        <w:rPr>
          <w:rFonts w:ascii="Arial" w:hAnsi="Arial" w:cs="Arial"/>
          <w:sz w:val="21"/>
          <w:szCs w:val="21"/>
        </w:rPr>
        <w:t>Spoločnosť počas bežného ani predchádzajúceho obdobia neemitovala dlhopisy</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Bankové úvery, pôžičky a finančné výpomoci</w:t>
      </w:r>
    </w:p>
    <w:p w:rsidR="00670EC7" w:rsidRPr="00050FB9" w:rsidRDefault="00B01EFC" w:rsidP="00E5320F">
      <w:pPr>
        <w:pStyle w:val="Nzov"/>
        <w:keepNext w:val="0"/>
        <w:widowControl w:val="0"/>
        <w:spacing w:before="0" w:beforeAutospacing="0" w:after="0"/>
        <w:jc w:val="both"/>
        <w:rPr>
          <w:rFonts w:ascii="Arial" w:hAnsi="Arial" w:cs="Arial"/>
          <w:b w:val="0"/>
          <w:sz w:val="21"/>
          <w:szCs w:val="21"/>
        </w:rPr>
      </w:pPr>
      <w:r w:rsidRPr="00050FB9">
        <w:rPr>
          <w:rFonts w:ascii="Arial" w:hAnsi="Arial" w:cs="Arial"/>
          <w:b w:val="0"/>
          <w:sz w:val="21"/>
          <w:szCs w:val="21"/>
        </w:rPr>
        <w:t>Informácie o bankových úveroch, pôžičkách a krátkodobých finančných výpomociach</w:t>
      </w:r>
    </w:p>
    <w:p w:rsidR="004F3181" w:rsidRPr="00050FB9" w:rsidRDefault="004F3181" w:rsidP="004F3181">
      <w:pPr>
        <w:rPr>
          <w:sz w:val="21"/>
          <w:szCs w:val="21"/>
        </w:rPr>
      </w:pPr>
    </w:p>
    <w:p w:rsidR="00AE339F" w:rsidRPr="00E53B9F" w:rsidRDefault="00AE339F" w:rsidP="004F3181">
      <w:pPr>
        <w:rPr>
          <w:rFonts w:ascii="Arial" w:hAnsi="Arial" w:cs="Arial"/>
          <w:sz w:val="21"/>
          <w:szCs w:val="21"/>
        </w:rPr>
      </w:pPr>
      <w:r w:rsidRPr="00E53B9F">
        <w:rPr>
          <w:rFonts w:ascii="Arial" w:hAnsi="Arial" w:cs="Arial"/>
          <w:sz w:val="21"/>
          <w:szCs w:val="21"/>
        </w:rPr>
        <w:t xml:space="preserve">Spoločnosť </w:t>
      </w:r>
      <w:r w:rsidR="000F2289">
        <w:rPr>
          <w:rFonts w:ascii="Arial" w:hAnsi="Arial" w:cs="Arial"/>
          <w:sz w:val="21"/>
          <w:szCs w:val="21"/>
        </w:rPr>
        <w:t xml:space="preserve">má schválený kontokorentný úver vo výške 66610,- EUR, k 31.12.2013 tento úver nie je čerpaný. </w:t>
      </w:r>
    </w:p>
    <w:p w:rsidR="00524073" w:rsidRPr="00050FB9" w:rsidRDefault="00524073" w:rsidP="00524073">
      <w:pPr>
        <w:pStyle w:val="Nzov"/>
        <w:spacing w:before="0" w:beforeAutospacing="0" w:after="0"/>
        <w:jc w:val="both"/>
        <w:rPr>
          <w:sz w:val="21"/>
          <w:szCs w:val="21"/>
        </w:rPr>
      </w:pPr>
    </w:p>
    <w:p w:rsidR="004F3181" w:rsidRPr="00050FB9" w:rsidRDefault="00AE339F" w:rsidP="004F3181">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firstRow="1" w:lastRow="0" w:firstColumn="1" w:lastColumn="0" w:noHBand="0" w:noVBand="0"/>
      </w:tblPr>
      <w:tblGrid>
        <w:gridCol w:w="3003"/>
        <w:gridCol w:w="785"/>
        <w:gridCol w:w="910"/>
        <w:gridCol w:w="1078"/>
        <w:gridCol w:w="1679"/>
        <w:gridCol w:w="1786"/>
      </w:tblGrid>
      <w:tr w:rsidR="004F3181" w:rsidRPr="00050FB9" w:rsidTr="00BB7388">
        <w:trPr>
          <w:trHeight w:val="990"/>
          <w:jc w:val="center"/>
        </w:trPr>
        <w:tc>
          <w:tcPr>
            <w:tcW w:w="3003" w:type="dxa"/>
            <w:tcBorders>
              <w:top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Názov položky</w:t>
            </w:r>
          </w:p>
        </w:tc>
        <w:tc>
          <w:tcPr>
            <w:tcW w:w="785"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Mena</w:t>
            </w:r>
          </w:p>
        </w:tc>
        <w:tc>
          <w:tcPr>
            <w:tcW w:w="910" w:type="dxa"/>
            <w:tcBorders>
              <w:top w:val="single" w:sz="12" w:space="0" w:color="auto"/>
              <w:left w:val="single" w:sz="12" w:space="0" w:color="auto"/>
              <w:right w:val="single" w:sz="12" w:space="0" w:color="auto"/>
            </w:tcBorders>
            <w:noWrap/>
            <w:vAlign w:val="center"/>
          </w:tcPr>
          <w:p w:rsidR="004F3181" w:rsidRPr="00050FB9" w:rsidRDefault="00B95935" w:rsidP="003B70DE">
            <w:pPr>
              <w:pStyle w:val="TopHeader"/>
              <w:rPr>
                <w:sz w:val="21"/>
                <w:szCs w:val="21"/>
              </w:rPr>
            </w:pPr>
            <w:r w:rsidRPr="00050FB9">
              <w:rPr>
                <w:sz w:val="21"/>
                <w:szCs w:val="21"/>
              </w:rPr>
              <w:t>Úrok</w:t>
            </w:r>
            <w:r w:rsidRPr="00050FB9">
              <w:rPr>
                <w:sz w:val="21"/>
                <w:szCs w:val="21"/>
              </w:rPr>
              <w:br/>
              <w:t>p. a.</w:t>
            </w:r>
            <w:r w:rsidRPr="00050FB9">
              <w:rPr>
                <w:sz w:val="21"/>
                <w:szCs w:val="21"/>
              </w:rPr>
              <w:br/>
            </w:r>
            <w:r w:rsidR="004F3181" w:rsidRPr="00050FB9">
              <w:rPr>
                <w:sz w:val="21"/>
                <w:szCs w:val="21"/>
              </w:rPr>
              <w:t>v %</w:t>
            </w:r>
          </w:p>
        </w:tc>
        <w:tc>
          <w:tcPr>
            <w:tcW w:w="1078"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Dátum splatnosti</w:t>
            </w:r>
          </w:p>
        </w:tc>
        <w:tc>
          <w:tcPr>
            <w:tcW w:w="1679"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Suma istiny v príslušnej mene za bežné účtovné obdobie</w:t>
            </w:r>
          </w:p>
        </w:tc>
        <w:tc>
          <w:tcPr>
            <w:tcW w:w="1786" w:type="dxa"/>
            <w:tcBorders>
              <w:top w:val="single" w:sz="12" w:space="0" w:color="auto"/>
              <w:left w:val="single" w:sz="12" w:space="0" w:color="auto"/>
            </w:tcBorders>
            <w:vAlign w:val="center"/>
          </w:tcPr>
          <w:p w:rsidR="004F3181" w:rsidRPr="00050FB9" w:rsidRDefault="004F3181" w:rsidP="00BD4D2D">
            <w:pPr>
              <w:pStyle w:val="TopHeader"/>
              <w:rPr>
                <w:sz w:val="21"/>
                <w:szCs w:val="21"/>
              </w:rPr>
            </w:pPr>
            <w:r w:rsidRPr="00050FB9">
              <w:rPr>
                <w:sz w:val="21"/>
                <w:szCs w:val="21"/>
              </w:rPr>
              <w:t>Suma istiny v príslušnej mene za bezprostredne predchádzajúce účtovné obdobie</w:t>
            </w:r>
          </w:p>
        </w:tc>
      </w:tr>
      <w:tr w:rsidR="004F3181" w:rsidRPr="00050FB9" w:rsidTr="00BB7388">
        <w:trPr>
          <w:trHeight w:val="330"/>
          <w:jc w:val="center"/>
        </w:trPr>
        <w:tc>
          <w:tcPr>
            <w:tcW w:w="3003" w:type="dxa"/>
            <w:tcBorders>
              <w:bottom w:val="single" w:sz="12" w:space="0" w:color="auto"/>
              <w:right w:val="single" w:sz="12" w:space="0" w:color="auto"/>
            </w:tcBorders>
            <w:noWrap/>
            <w:vAlign w:val="center"/>
          </w:tcPr>
          <w:p w:rsidR="004F3181" w:rsidRPr="00050FB9" w:rsidRDefault="00EE7CC9" w:rsidP="00BD4D2D">
            <w:pPr>
              <w:jc w:val="center"/>
              <w:rPr>
                <w:sz w:val="21"/>
                <w:szCs w:val="21"/>
              </w:rPr>
            </w:pPr>
            <w:r w:rsidRPr="00050FB9">
              <w:rPr>
                <w:sz w:val="21"/>
                <w:szCs w:val="21"/>
              </w:rPr>
              <w:t>A</w:t>
            </w:r>
          </w:p>
        </w:tc>
        <w:tc>
          <w:tcPr>
            <w:tcW w:w="785"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b</w:t>
            </w:r>
          </w:p>
        </w:tc>
        <w:tc>
          <w:tcPr>
            <w:tcW w:w="910"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c</w:t>
            </w:r>
          </w:p>
        </w:tc>
        <w:tc>
          <w:tcPr>
            <w:tcW w:w="1078" w:type="dxa"/>
            <w:tcBorders>
              <w:left w:val="single" w:sz="12" w:space="0" w:color="auto"/>
              <w:bottom w:val="single" w:sz="12" w:space="0" w:color="auto"/>
              <w:right w:val="single" w:sz="12" w:space="0" w:color="auto"/>
            </w:tcBorders>
            <w:noWrap/>
            <w:vAlign w:val="center"/>
          </w:tcPr>
          <w:p w:rsidR="004F3181" w:rsidRPr="00050FB9" w:rsidRDefault="00EF3405" w:rsidP="00BD4D2D">
            <w:pPr>
              <w:jc w:val="center"/>
              <w:rPr>
                <w:sz w:val="21"/>
                <w:szCs w:val="21"/>
              </w:rPr>
            </w:pPr>
            <w:r w:rsidRPr="00050FB9">
              <w:rPr>
                <w:sz w:val="21"/>
                <w:szCs w:val="21"/>
              </w:rPr>
              <w:t>D</w:t>
            </w:r>
          </w:p>
        </w:tc>
        <w:tc>
          <w:tcPr>
            <w:tcW w:w="1679" w:type="dxa"/>
            <w:tcBorders>
              <w:left w:val="single" w:sz="12" w:space="0" w:color="auto"/>
              <w:bottom w:val="single" w:sz="12" w:space="0" w:color="auto"/>
              <w:right w:val="single" w:sz="12" w:space="0" w:color="auto"/>
            </w:tcBorders>
            <w:noWrap/>
            <w:vAlign w:val="center"/>
          </w:tcPr>
          <w:p w:rsidR="004F3181" w:rsidRPr="00050FB9" w:rsidRDefault="00AE339F" w:rsidP="00BD4D2D">
            <w:pPr>
              <w:jc w:val="center"/>
              <w:rPr>
                <w:sz w:val="21"/>
                <w:szCs w:val="21"/>
              </w:rPr>
            </w:pPr>
            <w:r w:rsidRPr="00050FB9">
              <w:rPr>
                <w:sz w:val="21"/>
                <w:szCs w:val="21"/>
              </w:rPr>
              <w:t>E</w:t>
            </w:r>
          </w:p>
        </w:tc>
        <w:tc>
          <w:tcPr>
            <w:tcW w:w="1786" w:type="dxa"/>
            <w:tcBorders>
              <w:left w:val="single" w:sz="12" w:space="0" w:color="auto"/>
              <w:bottom w:val="single" w:sz="12" w:space="0" w:color="auto"/>
            </w:tcBorders>
            <w:noWrap/>
            <w:vAlign w:val="center"/>
          </w:tcPr>
          <w:p w:rsidR="004F3181" w:rsidRPr="00050FB9" w:rsidRDefault="00711367" w:rsidP="00BD4D2D">
            <w:pPr>
              <w:jc w:val="center"/>
              <w:rPr>
                <w:sz w:val="21"/>
                <w:szCs w:val="21"/>
              </w:rPr>
            </w:pPr>
            <w:r w:rsidRPr="00050FB9">
              <w:rPr>
                <w:sz w:val="21"/>
                <w:szCs w:val="21"/>
              </w:rPr>
              <w:t>F</w:t>
            </w: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C619E">
            <w:pPr>
              <w:rPr>
                <w:sz w:val="21"/>
                <w:szCs w:val="21"/>
              </w:rPr>
            </w:pPr>
            <w:r w:rsidRPr="00050FB9">
              <w:rPr>
                <w:b/>
                <w:bCs/>
                <w:sz w:val="21"/>
                <w:szCs w:val="21"/>
              </w:rPr>
              <w:t xml:space="preserve">Dlhodobé </w:t>
            </w:r>
            <w:r w:rsidR="004F3181" w:rsidRPr="00050FB9">
              <w:rPr>
                <w:b/>
                <w:bCs/>
                <w:sz w:val="21"/>
                <w:szCs w:val="21"/>
              </w:rPr>
              <w:t>pôžičky</w:t>
            </w:r>
            <w:r w:rsidR="004F3181" w:rsidRPr="00050FB9">
              <w:rPr>
                <w:sz w:val="21"/>
                <w:szCs w:val="21"/>
              </w:rPr>
              <w:t> </w:t>
            </w:r>
          </w:p>
        </w:tc>
      </w:tr>
      <w:tr w:rsidR="004F3181" w:rsidRPr="001F1E50" w:rsidTr="00F855F2">
        <w:trPr>
          <w:trHeight w:val="330"/>
          <w:jc w:val="center"/>
        </w:trPr>
        <w:tc>
          <w:tcPr>
            <w:tcW w:w="3003" w:type="dxa"/>
            <w:tcBorders>
              <w:top w:val="single" w:sz="12" w:space="0" w:color="auto"/>
              <w:right w:val="single" w:sz="12" w:space="0" w:color="auto"/>
            </w:tcBorders>
            <w:shd w:val="clear" w:color="auto" w:fill="auto"/>
            <w:noWrap/>
            <w:vAlign w:val="center"/>
          </w:tcPr>
          <w:p w:rsidR="004F3181" w:rsidRPr="00F855F2" w:rsidRDefault="006502EC" w:rsidP="00BD4D2D">
            <w:pPr>
              <w:rPr>
                <w:sz w:val="21"/>
                <w:szCs w:val="21"/>
              </w:rPr>
            </w:pPr>
            <w:r w:rsidRPr="00F855F2">
              <w:rPr>
                <w:sz w:val="21"/>
                <w:szCs w:val="21"/>
              </w:rPr>
              <w:t>AG PLAY, s.r.o.</w:t>
            </w:r>
          </w:p>
        </w:tc>
        <w:tc>
          <w:tcPr>
            <w:tcW w:w="785" w:type="dxa"/>
            <w:tcBorders>
              <w:top w:val="single" w:sz="12" w:space="0" w:color="auto"/>
              <w:left w:val="single" w:sz="12" w:space="0" w:color="auto"/>
            </w:tcBorders>
            <w:shd w:val="clear" w:color="auto" w:fill="auto"/>
            <w:noWrap/>
            <w:vAlign w:val="center"/>
          </w:tcPr>
          <w:p w:rsidR="004F3181" w:rsidRPr="00F855F2" w:rsidRDefault="006502EC" w:rsidP="005803C8">
            <w:pPr>
              <w:pStyle w:val="ValueCentered"/>
              <w:rPr>
                <w:sz w:val="21"/>
                <w:szCs w:val="21"/>
              </w:rPr>
            </w:pPr>
            <w:r w:rsidRPr="00F855F2">
              <w:rPr>
                <w:sz w:val="21"/>
                <w:szCs w:val="21"/>
              </w:rPr>
              <w:t>EUR</w:t>
            </w:r>
          </w:p>
        </w:tc>
        <w:tc>
          <w:tcPr>
            <w:tcW w:w="910" w:type="dxa"/>
            <w:tcBorders>
              <w:top w:val="single" w:sz="12" w:space="0" w:color="auto"/>
            </w:tcBorders>
            <w:shd w:val="clear" w:color="auto" w:fill="auto"/>
            <w:noWrap/>
            <w:vAlign w:val="center"/>
          </w:tcPr>
          <w:p w:rsidR="004F3181" w:rsidRPr="00F855F2" w:rsidRDefault="006502EC" w:rsidP="005803C8">
            <w:pPr>
              <w:pStyle w:val="Value"/>
              <w:rPr>
                <w:sz w:val="21"/>
                <w:szCs w:val="21"/>
              </w:rPr>
            </w:pPr>
            <w:r w:rsidRPr="00F855F2">
              <w:rPr>
                <w:sz w:val="21"/>
                <w:szCs w:val="21"/>
              </w:rPr>
              <w:t>3</w:t>
            </w:r>
          </w:p>
        </w:tc>
        <w:tc>
          <w:tcPr>
            <w:tcW w:w="1078" w:type="dxa"/>
            <w:tcBorders>
              <w:top w:val="single" w:sz="12" w:space="0" w:color="auto"/>
            </w:tcBorders>
            <w:shd w:val="clear" w:color="auto" w:fill="auto"/>
            <w:noWrap/>
            <w:vAlign w:val="center"/>
          </w:tcPr>
          <w:p w:rsidR="004F3181" w:rsidRPr="00F855F2" w:rsidRDefault="006502EC" w:rsidP="00F855F2">
            <w:pPr>
              <w:pStyle w:val="Value"/>
              <w:rPr>
                <w:sz w:val="21"/>
                <w:szCs w:val="21"/>
              </w:rPr>
            </w:pPr>
            <w:r w:rsidRPr="00F855F2">
              <w:rPr>
                <w:sz w:val="21"/>
                <w:szCs w:val="21"/>
              </w:rPr>
              <w:t>31.12.201</w:t>
            </w:r>
            <w:r w:rsidR="00F855F2" w:rsidRPr="00F855F2">
              <w:rPr>
                <w:sz w:val="21"/>
                <w:szCs w:val="21"/>
              </w:rPr>
              <w:t>5</w:t>
            </w:r>
          </w:p>
        </w:tc>
        <w:tc>
          <w:tcPr>
            <w:tcW w:w="1679" w:type="dxa"/>
            <w:tcBorders>
              <w:top w:val="single" w:sz="12" w:space="0" w:color="auto"/>
            </w:tcBorders>
            <w:noWrap/>
            <w:vAlign w:val="center"/>
          </w:tcPr>
          <w:p w:rsidR="004F3181" w:rsidRPr="005C2151" w:rsidRDefault="00EF0B8F" w:rsidP="005803C8">
            <w:pPr>
              <w:pStyle w:val="Value"/>
              <w:rPr>
                <w:sz w:val="21"/>
                <w:szCs w:val="21"/>
                <w:highlight w:val="yellow"/>
              </w:rPr>
            </w:pPr>
            <w:r>
              <w:rPr>
                <w:sz w:val="21"/>
                <w:szCs w:val="21"/>
              </w:rPr>
              <w:t>272</w:t>
            </w:r>
            <w:r w:rsidR="00F855F2" w:rsidRPr="00F855F2">
              <w:rPr>
                <w:sz w:val="21"/>
                <w:szCs w:val="21"/>
              </w:rPr>
              <w:t>000</w:t>
            </w:r>
          </w:p>
        </w:tc>
        <w:tc>
          <w:tcPr>
            <w:tcW w:w="1786" w:type="dxa"/>
            <w:tcBorders>
              <w:top w:val="single" w:sz="12" w:space="0" w:color="auto"/>
            </w:tcBorders>
            <w:noWrap/>
            <w:vAlign w:val="center"/>
          </w:tcPr>
          <w:p w:rsidR="004F3181" w:rsidRPr="001F1E50" w:rsidRDefault="001F1E50" w:rsidP="005803C8">
            <w:pPr>
              <w:pStyle w:val="Value"/>
              <w:rPr>
                <w:sz w:val="21"/>
                <w:szCs w:val="21"/>
              </w:rPr>
            </w:pPr>
            <w:r w:rsidRPr="001F1E50">
              <w:rPr>
                <w:sz w:val="21"/>
                <w:szCs w:val="21"/>
              </w:rPr>
              <w:t>50000</w:t>
            </w:r>
          </w:p>
        </w:tc>
      </w:tr>
      <w:tr w:rsidR="004F3181" w:rsidRPr="00050FB9" w:rsidTr="00BB7388">
        <w:trPr>
          <w:trHeight w:val="330"/>
          <w:jc w:val="center"/>
        </w:trPr>
        <w:tc>
          <w:tcPr>
            <w:tcW w:w="3003" w:type="dxa"/>
            <w:tcBorders>
              <w:right w:val="single" w:sz="12" w:space="0" w:color="auto"/>
            </w:tcBorders>
            <w:noWrap/>
            <w:vAlign w:val="center"/>
          </w:tcPr>
          <w:p w:rsidR="004F3181" w:rsidRPr="005C2151" w:rsidRDefault="004F3181" w:rsidP="00BD4D2D">
            <w:pPr>
              <w:rPr>
                <w:sz w:val="21"/>
                <w:szCs w:val="21"/>
                <w:highlight w:val="yellow"/>
              </w:rPr>
            </w:pPr>
          </w:p>
        </w:tc>
        <w:tc>
          <w:tcPr>
            <w:tcW w:w="785" w:type="dxa"/>
            <w:tcBorders>
              <w:left w:val="single" w:sz="12" w:space="0" w:color="auto"/>
            </w:tcBorders>
            <w:noWrap/>
            <w:vAlign w:val="center"/>
          </w:tcPr>
          <w:p w:rsidR="004F3181" w:rsidRPr="005C2151" w:rsidRDefault="004F3181" w:rsidP="005803C8">
            <w:pPr>
              <w:pStyle w:val="ValueCentered"/>
              <w:rPr>
                <w:sz w:val="21"/>
                <w:szCs w:val="21"/>
                <w:highlight w:val="yellow"/>
              </w:rPr>
            </w:pPr>
          </w:p>
        </w:tc>
        <w:tc>
          <w:tcPr>
            <w:tcW w:w="910" w:type="dxa"/>
            <w:noWrap/>
            <w:vAlign w:val="center"/>
          </w:tcPr>
          <w:p w:rsidR="004F3181" w:rsidRPr="005C2151" w:rsidRDefault="004F3181" w:rsidP="005803C8">
            <w:pPr>
              <w:pStyle w:val="Value"/>
              <w:rPr>
                <w:sz w:val="21"/>
                <w:szCs w:val="21"/>
                <w:highlight w:val="yellow"/>
              </w:rPr>
            </w:pPr>
          </w:p>
        </w:tc>
        <w:tc>
          <w:tcPr>
            <w:tcW w:w="1078" w:type="dxa"/>
            <w:noWrap/>
            <w:vAlign w:val="center"/>
          </w:tcPr>
          <w:p w:rsidR="004F3181" w:rsidRPr="005C2151" w:rsidRDefault="004F3181" w:rsidP="005803C8">
            <w:pPr>
              <w:pStyle w:val="Value"/>
              <w:rPr>
                <w:sz w:val="21"/>
                <w:szCs w:val="21"/>
                <w:highlight w:val="yellow"/>
              </w:rPr>
            </w:pPr>
          </w:p>
        </w:tc>
        <w:tc>
          <w:tcPr>
            <w:tcW w:w="1679" w:type="dxa"/>
            <w:noWrap/>
            <w:vAlign w:val="center"/>
          </w:tcPr>
          <w:p w:rsidR="004F3181" w:rsidRPr="005C2151" w:rsidRDefault="004F3181" w:rsidP="005803C8">
            <w:pPr>
              <w:pStyle w:val="Value"/>
              <w:rPr>
                <w:sz w:val="21"/>
                <w:szCs w:val="21"/>
                <w:highlight w:val="yellow"/>
              </w:rPr>
            </w:pPr>
          </w:p>
        </w:tc>
        <w:tc>
          <w:tcPr>
            <w:tcW w:w="1786" w:type="dxa"/>
            <w:noWrap/>
            <w:vAlign w:val="center"/>
          </w:tcPr>
          <w:p w:rsidR="004F3181" w:rsidRPr="005C2151" w:rsidRDefault="004F3181" w:rsidP="005803C8">
            <w:pPr>
              <w:pStyle w:val="Value"/>
              <w:rPr>
                <w:sz w:val="21"/>
                <w:szCs w:val="21"/>
                <w:highlight w:val="yellow"/>
              </w:rPr>
            </w:pPr>
          </w:p>
        </w:tc>
      </w:tr>
      <w:tr w:rsidR="004F3181" w:rsidRPr="00050FB9" w:rsidTr="00BB7388">
        <w:trPr>
          <w:trHeight w:val="330"/>
          <w:jc w:val="center"/>
        </w:trPr>
        <w:tc>
          <w:tcPr>
            <w:tcW w:w="3003" w:type="dxa"/>
            <w:tcBorders>
              <w:right w:val="single" w:sz="12" w:space="0" w:color="auto"/>
            </w:tcBorders>
            <w:noWrap/>
            <w:vAlign w:val="center"/>
          </w:tcPr>
          <w:p w:rsidR="004F3181" w:rsidRPr="005C2151" w:rsidRDefault="004F3181" w:rsidP="00BD4D2D">
            <w:pPr>
              <w:rPr>
                <w:sz w:val="21"/>
                <w:szCs w:val="21"/>
                <w:highlight w:val="yellow"/>
              </w:rPr>
            </w:pPr>
          </w:p>
        </w:tc>
        <w:tc>
          <w:tcPr>
            <w:tcW w:w="785" w:type="dxa"/>
            <w:tcBorders>
              <w:left w:val="single" w:sz="12" w:space="0" w:color="auto"/>
            </w:tcBorders>
            <w:noWrap/>
            <w:vAlign w:val="center"/>
          </w:tcPr>
          <w:p w:rsidR="004F3181" w:rsidRPr="005C2151" w:rsidRDefault="004F3181" w:rsidP="005803C8">
            <w:pPr>
              <w:pStyle w:val="ValueCentered"/>
              <w:rPr>
                <w:sz w:val="21"/>
                <w:szCs w:val="21"/>
                <w:highlight w:val="yellow"/>
              </w:rPr>
            </w:pPr>
          </w:p>
        </w:tc>
        <w:tc>
          <w:tcPr>
            <w:tcW w:w="910" w:type="dxa"/>
            <w:noWrap/>
            <w:vAlign w:val="center"/>
          </w:tcPr>
          <w:p w:rsidR="004F3181" w:rsidRPr="005C2151" w:rsidRDefault="004F3181" w:rsidP="005803C8">
            <w:pPr>
              <w:pStyle w:val="Value"/>
              <w:rPr>
                <w:sz w:val="21"/>
                <w:szCs w:val="21"/>
                <w:highlight w:val="yellow"/>
              </w:rPr>
            </w:pPr>
          </w:p>
        </w:tc>
        <w:tc>
          <w:tcPr>
            <w:tcW w:w="1078" w:type="dxa"/>
            <w:noWrap/>
            <w:vAlign w:val="center"/>
          </w:tcPr>
          <w:p w:rsidR="004F3181" w:rsidRPr="005C2151" w:rsidRDefault="004F3181" w:rsidP="005803C8">
            <w:pPr>
              <w:pStyle w:val="Value"/>
              <w:rPr>
                <w:sz w:val="21"/>
                <w:szCs w:val="21"/>
                <w:highlight w:val="yellow"/>
              </w:rPr>
            </w:pPr>
          </w:p>
        </w:tc>
        <w:tc>
          <w:tcPr>
            <w:tcW w:w="1679" w:type="dxa"/>
            <w:noWrap/>
            <w:vAlign w:val="center"/>
          </w:tcPr>
          <w:p w:rsidR="004F3181" w:rsidRPr="005C2151" w:rsidRDefault="004F3181" w:rsidP="005803C8">
            <w:pPr>
              <w:pStyle w:val="Value"/>
              <w:rPr>
                <w:sz w:val="21"/>
                <w:szCs w:val="21"/>
                <w:highlight w:val="yellow"/>
              </w:rPr>
            </w:pPr>
          </w:p>
        </w:tc>
        <w:tc>
          <w:tcPr>
            <w:tcW w:w="1786" w:type="dxa"/>
            <w:noWrap/>
            <w:vAlign w:val="center"/>
          </w:tcPr>
          <w:p w:rsidR="004F3181" w:rsidRPr="005C2151" w:rsidRDefault="004F3181" w:rsidP="005803C8">
            <w:pPr>
              <w:pStyle w:val="Value"/>
              <w:rPr>
                <w:sz w:val="21"/>
                <w:szCs w:val="21"/>
                <w:highlight w:val="yellow"/>
              </w:rPr>
            </w:pPr>
          </w:p>
        </w:tc>
      </w:tr>
      <w:tr w:rsidR="004F3181" w:rsidRPr="00DB6A6B" w:rsidTr="00BB7388">
        <w:trPr>
          <w:trHeight w:val="330"/>
          <w:jc w:val="center"/>
        </w:trPr>
        <w:tc>
          <w:tcPr>
            <w:tcW w:w="9241" w:type="dxa"/>
            <w:gridSpan w:val="6"/>
            <w:tcBorders>
              <w:top w:val="single" w:sz="12" w:space="0" w:color="auto"/>
              <w:bottom w:val="single" w:sz="12" w:space="0" w:color="auto"/>
            </w:tcBorders>
            <w:noWrap/>
            <w:vAlign w:val="center"/>
          </w:tcPr>
          <w:p w:rsidR="004F3181" w:rsidRPr="00DB6A6B" w:rsidRDefault="003C619E" w:rsidP="00330954">
            <w:pPr>
              <w:rPr>
                <w:sz w:val="21"/>
                <w:szCs w:val="21"/>
              </w:rPr>
            </w:pPr>
            <w:r w:rsidRPr="00DB6A6B">
              <w:rPr>
                <w:b/>
                <w:bCs/>
                <w:sz w:val="21"/>
                <w:szCs w:val="21"/>
              </w:rPr>
              <w:t xml:space="preserve">Krátkodobé </w:t>
            </w:r>
            <w:r w:rsidR="004F3181" w:rsidRPr="00DB6A6B">
              <w:rPr>
                <w:b/>
                <w:bCs/>
                <w:sz w:val="21"/>
                <w:szCs w:val="21"/>
              </w:rPr>
              <w:t>pôžičky</w:t>
            </w:r>
            <w:r w:rsidR="004F3181" w:rsidRPr="00DB6A6B">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F855F2" w:rsidRDefault="00DB6A6B" w:rsidP="00921916">
            <w:pPr>
              <w:rPr>
                <w:sz w:val="21"/>
                <w:szCs w:val="21"/>
              </w:rPr>
            </w:pPr>
            <w:r w:rsidRPr="00F855F2">
              <w:rPr>
                <w:sz w:val="21"/>
                <w:szCs w:val="21"/>
              </w:rPr>
              <w:t>AUTO GAMES, a.s.</w:t>
            </w:r>
          </w:p>
        </w:tc>
        <w:tc>
          <w:tcPr>
            <w:tcW w:w="785" w:type="dxa"/>
            <w:tcBorders>
              <w:top w:val="single" w:sz="12" w:space="0" w:color="auto"/>
              <w:left w:val="single" w:sz="12" w:space="0" w:color="auto"/>
            </w:tcBorders>
            <w:noWrap/>
            <w:vAlign w:val="center"/>
          </w:tcPr>
          <w:p w:rsidR="00BB7388" w:rsidRPr="00F855F2" w:rsidRDefault="006502EC" w:rsidP="00921916">
            <w:pPr>
              <w:pStyle w:val="ValueCentered"/>
              <w:rPr>
                <w:sz w:val="21"/>
                <w:szCs w:val="21"/>
              </w:rPr>
            </w:pPr>
            <w:r w:rsidRPr="00F855F2">
              <w:rPr>
                <w:sz w:val="21"/>
                <w:szCs w:val="21"/>
              </w:rPr>
              <w:t>EUR</w:t>
            </w:r>
          </w:p>
        </w:tc>
        <w:tc>
          <w:tcPr>
            <w:tcW w:w="910" w:type="dxa"/>
            <w:tcBorders>
              <w:top w:val="single" w:sz="12" w:space="0" w:color="auto"/>
            </w:tcBorders>
            <w:noWrap/>
            <w:vAlign w:val="center"/>
          </w:tcPr>
          <w:p w:rsidR="00BB7388" w:rsidRPr="00F855F2" w:rsidRDefault="00BB7388" w:rsidP="00DB6A6B">
            <w:pPr>
              <w:pStyle w:val="Value"/>
              <w:rPr>
                <w:sz w:val="21"/>
                <w:szCs w:val="21"/>
              </w:rPr>
            </w:pPr>
          </w:p>
        </w:tc>
        <w:tc>
          <w:tcPr>
            <w:tcW w:w="1078" w:type="dxa"/>
            <w:tcBorders>
              <w:top w:val="single" w:sz="12" w:space="0" w:color="auto"/>
            </w:tcBorders>
            <w:noWrap/>
            <w:vAlign w:val="center"/>
          </w:tcPr>
          <w:p w:rsidR="00BB7388" w:rsidRPr="00F855F2" w:rsidRDefault="006502EC" w:rsidP="00DB6A6B">
            <w:pPr>
              <w:pStyle w:val="Value"/>
              <w:rPr>
                <w:sz w:val="21"/>
                <w:szCs w:val="21"/>
              </w:rPr>
            </w:pPr>
            <w:r w:rsidRPr="00F855F2">
              <w:rPr>
                <w:sz w:val="21"/>
                <w:szCs w:val="21"/>
              </w:rPr>
              <w:t>31.12.201</w:t>
            </w:r>
            <w:r w:rsidR="00DB6A6B" w:rsidRPr="00F855F2">
              <w:rPr>
                <w:sz w:val="21"/>
                <w:szCs w:val="21"/>
              </w:rPr>
              <w:t>4</w:t>
            </w:r>
          </w:p>
        </w:tc>
        <w:tc>
          <w:tcPr>
            <w:tcW w:w="1679" w:type="dxa"/>
            <w:tcBorders>
              <w:top w:val="single" w:sz="12" w:space="0" w:color="auto"/>
            </w:tcBorders>
            <w:noWrap/>
            <w:vAlign w:val="center"/>
          </w:tcPr>
          <w:p w:rsidR="00BB7388" w:rsidRPr="00DB6A6B" w:rsidRDefault="00DB6A6B" w:rsidP="00921916">
            <w:pPr>
              <w:pStyle w:val="Value"/>
              <w:rPr>
                <w:sz w:val="21"/>
                <w:szCs w:val="21"/>
              </w:rPr>
            </w:pPr>
            <w:r w:rsidRPr="00DB6A6B">
              <w:rPr>
                <w:sz w:val="21"/>
                <w:szCs w:val="21"/>
              </w:rPr>
              <w:t>500000</w:t>
            </w:r>
          </w:p>
        </w:tc>
        <w:tc>
          <w:tcPr>
            <w:tcW w:w="1786" w:type="dxa"/>
            <w:tcBorders>
              <w:top w:val="single" w:sz="12" w:space="0" w:color="auto"/>
            </w:tcBorders>
            <w:noWrap/>
            <w:vAlign w:val="center"/>
          </w:tcPr>
          <w:p w:rsidR="00BB7388" w:rsidRPr="00DB6A6B" w:rsidRDefault="00BB7388" w:rsidP="00921916">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F855F2" w:rsidRDefault="00BB7388" w:rsidP="00BD4D2D">
            <w:pPr>
              <w:rPr>
                <w:sz w:val="21"/>
                <w:szCs w:val="21"/>
              </w:rPr>
            </w:pPr>
          </w:p>
        </w:tc>
        <w:tc>
          <w:tcPr>
            <w:tcW w:w="785" w:type="dxa"/>
            <w:tcBorders>
              <w:left w:val="single" w:sz="12" w:space="0" w:color="auto"/>
            </w:tcBorders>
            <w:noWrap/>
            <w:vAlign w:val="center"/>
          </w:tcPr>
          <w:p w:rsidR="00BB7388" w:rsidRPr="00F855F2" w:rsidRDefault="00BB7388" w:rsidP="005803C8">
            <w:pPr>
              <w:pStyle w:val="ValueCentered"/>
              <w:rPr>
                <w:sz w:val="21"/>
                <w:szCs w:val="21"/>
              </w:rPr>
            </w:pPr>
          </w:p>
        </w:tc>
        <w:tc>
          <w:tcPr>
            <w:tcW w:w="910" w:type="dxa"/>
            <w:noWrap/>
            <w:vAlign w:val="center"/>
          </w:tcPr>
          <w:p w:rsidR="00BB7388" w:rsidRPr="00F855F2" w:rsidRDefault="00BB7388" w:rsidP="005803C8">
            <w:pPr>
              <w:pStyle w:val="Value"/>
              <w:rPr>
                <w:sz w:val="21"/>
                <w:szCs w:val="21"/>
              </w:rPr>
            </w:pPr>
          </w:p>
        </w:tc>
        <w:tc>
          <w:tcPr>
            <w:tcW w:w="1078" w:type="dxa"/>
            <w:noWrap/>
            <w:vAlign w:val="center"/>
          </w:tcPr>
          <w:p w:rsidR="00BB7388" w:rsidRPr="00F855F2" w:rsidRDefault="00BB7388" w:rsidP="005803C8">
            <w:pPr>
              <w:pStyle w:val="Value"/>
              <w:rPr>
                <w:sz w:val="21"/>
                <w:szCs w:val="21"/>
              </w:rPr>
            </w:pPr>
          </w:p>
        </w:tc>
        <w:tc>
          <w:tcPr>
            <w:tcW w:w="1679" w:type="dxa"/>
            <w:noWrap/>
            <w:vAlign w:val="center"/>
          </w:tcPr>
          <w:p w:rsidR="00BB7388" w:rsidRPr="005C2151" w:rsidRDefault="00BB7388" w:rsidP="00F855F2">
            <w:pPr>
              <w:pStyle w:val="Value"/>
              <w:rPr>
                <w:sz w:val="21"/>
                <w:szCs w:val="21"/>
                <w:highlight w:val="yellow"/>
              </w:rPr>
            </w:pPr>
          </w:p>
        </w:tc>
        <w:tc>
          <w:tcPr>
            <w:tcW w:w="1786" w:type="dxa"/>
            <w:noWrap/>
            <w:vAlign w:val="center"/>
          </w:tcPr>
          <w:p w:rsidR="00BB7388" w:rsidRPr="005C2151" w:rsidRDefault="00BB7388" w:rsidP="005803C8">
            <w:pPr>
              <w:pStyle w:val="Value"/>
              <w:rPr>
                <w:sz w:val="21"/>
                <w:szCs w:val="21"/>
                <w:highlight w:val="yellow"/>
              </w:rPr>
            </w:pPr>
          </w:p>
        </w:tc>
      </w:tr>
      <w:tr w:rsidR="00BB7388" w:rsidRPr="00050FB9" w:rsidTr="00BB7388">
        <w:trPr>
          <w:trHeight w:val="330"/>
          <w:jc w:val="center"/>
        </w:trPr>
        <w:tc>
          <w:tcPr>
            <w:tcW w:w="3003" w:type="dxa"/>
            <w:tcBorders>
              <w:right w:val="single" w:sz="12" w:space="0" w:color="auto"/>
            </w:tcBorders>
            <w:noWrap/>
            <w:vAlign w:val="center"/>
          </w:tcPr>
          <w:p w:rsidR="00BB7388" w:rsidRPr="005C2151" w:rsidRDefault="00BB7388" w:rsidP="00BD4D2D">
            <w:pPr>
              <w:rPr>
                <w:sz w:val="21"/>
                <w:szCs w:val="21"/>
                <w:highlight w:val="yellow"/>
              </w:rPr>
            </w:pPr>
          </w:p>
        </w:tc>
        <w:tc>
          <w:tcPr>
            <w:tcW w:w="785" w:type="dxa"/>
            <w:tcBorders>
              <w:left w:val="single" w:sz="12" w:space="0" w:color="auto"/>
            </w:tcBorders>
            <w:noWrap/>
            <w:vAlign w:val="center"/>
          </w:tcPr>
          <w:p w:rsidR="00BB7388" w:rsidRPr="005C2151" w:rsidRDefault="00BB7388" w:rsidP="005803C8">
            <w:pPr>
              <w:pStyle w:val="ValueCentered"/>
              <w:rPr>
                <w:sz w:val="21"/>
                <w:szCs w:val="21"/>
                <w:highlight w:val="yellow"/>
              </w:rPr>
            </w:pPr>
          </w:p>
        </w:tc>
        <w:tc>
          <w:tcPr>
            <w:tcW w:w="910" w:type="dxa"/>
            <w:noWrap/>
            <w:vAlign w:val="center"/>
          </w:tcPr>
          <w:p w:rsidR="00BB7388" w:rsidRPr="005C2151" w:rsidRDefault="00BB7388" w:rsidP="005803C8">
            <w:pPr>
              <w:pStyle w:val="Value"/>
              <w:rPr>
                <w:sz w:val="21"/>
                <w:szCs w:val="21"/>
                <w:highlight w:val="yellow"/>
              </w:rPr>
            </w:pPr>
          </w:p>
        </w:tc>
        <w:tc>
          <w:tcPr>
            <w:tcW w:w="1078" w:type="dxa"/>
            <w:noWrap/>
            <w:vAlign w:val="center"/>
          </w:tcPr>
          <w:p w:rsidR="00BB7388" w:rsidRPr="005C2151" w:rsidRDefault="00BB7388" w:rsidP="005803C8">
            <w:pPr>
              <w:pStyle w:val="Value"/>
              <w:rPr>
                <w:sz w:val="21"/>
                <w:szCs w:val="21"/>
                <w:highlight w:val="yellow"/>
              </w:rPr>
            </w:pPr>
          </w:p>
        </w:tc>
        <w:tc>
          <w:tcPr>
            <w:tcW w:w="1679" w:type="dxa"/>
            <w:noWrap/>
            <w:vAlign w:val="center"/>
          </w:tcPr>
          <w:p w:rsidR="00BB7388" w:rsidRPr="005C2151" w:rsidRDefault="00BB7388" w:rsidP="005803C8">
            <w:pPr>
              <w:pStyle w:val="Value"/>
              <w:rPr>
                <w:sz w:val="21"/>
                <w:szCs w:val="21"/>
                <w:highlight w:val="yellow"/>
              </w:rPr>
            </w:pPr>
          </w:p>
        </w:tc>
        <w:tc>
          <w:tcPr>
            <w:tcW w:w="1786" w:type="dxa"/>
            <w:noWrap/>
            <w:vAlign w:val="center"/>
          </w:tcPr>
          <w:p w:rsidR="00BB7388" w:rsidRPr="005C2151" w:rsidRDefault="00BB7388" w:rsidP="005803C8">
            <w:pPr>
              <w:pStyle w:val="Value"/>
              <w:rPr>
                <w:sz w:val="21"/>
                <w:szCs w:val="21"/>
                <w:highlight w:val="yellow"/>
              </w:rPr>
            </w:pPr>
          </w:p>
        </w:tc>
      </w:tr>
      <w:tr w:rsidR="00BB7388" w:rsidRPr="00DB6A6B" w:rsidTr="00BB7388">
        <w:trPr>
          <w:trHeight w:val="330"/>
          <w:jc w:val="center"/>
        </w:trPr>
        <w:tc>
          <w:tcPr>
            <w:tcW w:w="9241" w:type="dxa"/>
            <w:gridSpan w:val="6"/>
            <w:tcBorders>
              <w:top w:val="single" w:sz="12" w:space="0" w:color="auto"/>
              <w:bottom w:val="single" w:sz="12" w:space="0" w:color="auto"/>
            </w:tcBorders>
            <w:noWrap/>
            <w:vAlign w:val="center"/>
          </w:tcPr>
          <w:p w:rsidR="00BB7388" w:rsidRPr="00DB6A6B" w:rsidRDefault="00BB7388" w:rsidP="00BD4D2D">
            <w:pPr>
              <w:rPr>
                <w:sz w:val="21"/>
                <w:szCs w:val="21"/>
              </w:rPr>
            </w:pPr>
            <w:r w:rsidRPr="00DB6A6B">
              <w:rPr>
                <w:b/>
                <w:bCs/>
                <w:sz w:val="21"/>
                <w:szCs w:val="21"/>
              </w:rPr>
              <w:t>Krátkodobé finančné výpomoci</w:t>
            </w:r>
            <w:r w:rsidRPr="00DB6A6B">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DB6A6B" w:rsidRDefault="006502EC" w:rsidP="00BD4D2D">
            <w:pPr>
              <w:rPr>
                <w:sz w:val="21"/>
                <w:szCs w:val="21"/>
              </w:rPr>
            </w:pPr>
            <w:r w:rsidRPr="00DB6A6B">
              <w:rPr>
                <w:sz w:val="21"/>
                <w:szCs w:val="21"/>
              </w:rPr>
              <w:t>Ing. Rastislav Valenčík</w:t>
            </w:r>
          </w:p>
        </w:tc>
        <w:tc>
          <w:tcPr>
            <w:tcW w:w="785" w:type="dxa"/>
            <w:tcBorders>
              <w:top w:val="single" w:sz="12" w:space="0" w:color="auto"/>
              <w:left w:val="single" w:sz="12" w:space="0" w:color="auto"/>
            </w:tcBorders>
            <w:noWrap/>
            <w:vAlign w:val="center"/>
          </w:tcPr>
          <w:p w:rsidR="00BB7388" w:rsidRPr="00DB6A6B" w:rsidRDefault="006502EC" w:rsidP="00174298">
            <w:pPr>
              <w:pStyle w:val="ValueCentered"/>
              <w:rPr>
                <w:sz w:val="21"/>
                <w:szCs w:val="21"/>
              </w:rPr>
            </w:pPr>
            <w:r w:rsidRPr="00DB6A6B">
              <w:rPr>
                <w:sz w:val="21"/>
                <w:szCs w:val="21"/>
              </w:rPr>
              <w:t>EUR</w:t>
            </w:r>
          </w:p>
        </w:tc>
        <w:tc>
          <w:tcPr>
            <w:tcW w:w="910" w:type="dxa"/>
            <w:tcBorders>
              <w:top w:val="single" w:sz="12" w:space="0" w:color="auto"/>
            </w:tcBorders>
            <w:noWrap/>
            <w:vAlign w:val="center"/>
          </w:tcPr>
          <w:p w:rsidR="00BB7388" w:rsidRPr="00DB6A6B" w:rsidRDefault="00BB7388" w:rsidP="005803C8">
            <w:pPr>
              <w:pStyle w:val="Value"/>
              <w:rPr>
                <w:sz w:val="21"/>
                <w:szCs w:val="21"/>
              </w:rPr>
            </w:pPr>
          </w:p>
        </w:tc>
        <w:tc>
          <w:tcPr>
            <w:tcW w:w="1078" w:type="dxa"/>
            <w:tcBorders>
              <w:top w:val="single" w:sz="12" w:space="0" w:color="auto"/>
            </w:tcBorders>
            <w:noWrap/>
            <w:vAlign w:val="center"/>
          </w:tcPr>
          <w:p w:rsidR="00BB7388" w:rsidRPr="00DB6A6B" w:rsidRDefault="00BB7388" w:rsidP="005803C8">
            <w:pPr>
              <w:pStyle w:val="Value"/>
              <w:rPr>
                <w:sz w:val="21"/>
                <w:szCs w:val="21"/>
              </w:rPr>
            </w:pPr>
          </w:p>
        </w:tc>
        <w:tc>
          <w:tcPr>
            <w:tcW w:w="1679" w:type="dxa"/>
            <w:tcBorders>
              <w:top w:val="single" w:sz="12" w:space="0" w:color="auto"/>
            </w:tcBorders>
            <w:noWrap/>
            <w:vAlign w:val="center"/>
          </w:tcPr>
          <w:p w:rsidR="00BB7388" w:rsidRPr="00DB6A6B" w:rsidRDefault="00DB6A6B" w:rsidP="005803C8">
            <w:pPr>
              <w:pStyle w:val="Value"/>
              <w:rPr>
                <w:sz w:val="21"/>
                <w:szCs w:val="21"/>
              </w:rPr>
            </w:pPr>
            <w:r w:rsidRPr="00DB6A6B">
              <w:rPr>
                <w:sz w:val="21"/>
                <w:szCs w:val="21"/>
              </w:rPr>
              <w:t>546</w:t>
            </w:r>
          </w:p>
        </w:tc>
        <w:tc>
          <w:tcPr>
            <w:tcW w:w="1786" w:type="dxa"/>
            <w:tcBorders>
              <w:top w:val="single" w:sz="12" w:space="0" w:color="auto"/>
            </w:tcBorders>
            <w:noWrap/>
            <w:vAlign w:val="center"/>
          </w:tcPr>
          <w:p w:rsidR="00BB7388" w:rsidRPr="00DB6A6B" w:rsidRDefault="001F1E50" w:rsidP="005803C8">
            <w:pPr>
              <w:pStyle w:val="Value"/>
              <w:rPr>
                <w:sz w:val="21"/>
                <w:szCs w:val="21"/>
              </w:rPr>
            </w:pPr>
            <w:r>
              <w:rPr>
                <w:sz w:val="21"/>
                <w:szCs w:val="21"/>
              </w:rPr>
              <w:t>477</w:t>
            </w:r>
          </w:p>
        </w:tc>
      </w:tr>
      <w:tr w:rsidR="00BB7388" w:rsidRPr="00050FB9" w:rsidTr="00BB7388">
        <w:trPr>
          <w:trHeight w:val="345"/>
          <w:jc w:val="center"/>
        </w:trPr>
        <w:tc>
          <w:tcPr>
            <w:tcW w:w="3003" w:type="dxa"/>
            <w:tcBorders>
              <w:bottom w:val="single" w:sz="12" w:space="0" w:color="auto"/>
              <w:right w:val="single" w:sz="12" w:space="0" w:color="auto"/>
            </w:tcBorders>
            <w:noWrap/>
            <w:vAlign w:val="center"/>
          </w:tcPr>
          <w:p w:rsidR="00BB7388" w:rsidRPr="005C2151" w:rsidRDefault="00BB7388" w:rsidP="00BD4D2D">
            <w:pPr>
              <w:rPr>
                <w:sz w:val="21"/>
                <w:szCs w:val="21"/>
                <w:highlight w:val="yellow"/>
              </w:rPr>
            </w:pPr>
          </w:p>
        </w:tc>
        <w:tc>
          <w:tcPr>
            <w:tcW w:w="785" w:type="dxa"/>
            <w:tcBorders>
              <w:left w:val="single" w:sz="12" w:space="0" w:color="auto"/>
              <w:bottom w:val="single" w:sz="12" w:space="0" w:color="auto"/>
            </w:tcBorders>
            <w:noWrap/>
            <w:vAlign w:val="center"/>
          </w:tcPr>
          <w:p w:rsidR="00BB7388" w:rsidRPr="005C2151" w:rsidRDefault="00BB7388" w:rsidP="005803C8">
            <w:pPr>
              <w:pStyle w:val="ValueCentered"/>
              <w:rPr>
                <w:sz w:val="21"/>
                <w:szCs w:val="21"/>
                <w:highlight w:val="yellow"/>
              </w:rPr>
            </w:pPr>
          </w:p>
        </w:tc>
        <w:tc>
          <w:tcPr>
            <w:tcW w:w="910" w:type="dxa"/>
            <w:tcBorders>
              <w:bottom w:val="single" w:sz="12" w:space="0" w:color="auto"/>
            </w:tcBorders>
            <w:noWrap/>
            <w:vAlign w:val="center"/>
          </w:tcPr>
          <w:p w:rsidR="00BB7388" w:rsidRPr="005C2151" w:rsidRDefault="00BB7388" w:rsidP="005803C8">
            <w:pPr>
              <w:pStyle w:val="Value"/>
              <w:rPr>
                <w:sz w:val="21"/>
                <w:szCs w:val="21"/>
                <w:highlight w:val="yellow"/>
              </w:rPr>
            </w:pPr>
          </w:p>
        </w:tc>
        <w:tc>
          <w:tcPr>
            <w:tcW w:w="1078" w:type="dxa"/>
            <w:tcBorders>
              <w:bottom w:val="single" w:sz="12" w:space="0" w:color="auto"/>
            </w:tcBorders>
            <w:noWrap/>
            <w:vAlign w:val="center"/>
          </w:tcPr>
          <w:p w:rsidR="00BB7388" w:rsidRPr="005C2151" w:rsidRDefault="00BB7388" w:rsidP="005803C8">
            <w:pPr>
              <w:pStyle w:val="Value"/>
              <w:rPr>
                <w:sz w:val="21"/>
                <w:szCs w:val="21"/>
                <w:highlight w:val="yellow"/>
              </w:rPr>
            </w:pPr>
          </w:p>
        </w:tc>
        <w:tc>
          <w:tcPr>
            <w:tcW w:w="1679" w:type="dxa"/>
            <w:tcBorders>
              <w:bottom w:val="single" w:sz="12" w:space="0" w:color="auto"/>
            </w:tcBorders>
            <w:noWrap/>
            <w:vAlign w:val="center"/>
          </w:tcPr>
          <w:p w:rsidR="00BB7388" w:rsidRPr="005C2151" w:rsidRDefault="00BB7388" w:rsidP="005803C8">
            <w:pPr>
              <w:pStyle w:val="Value"/>
              <w:rPr>
                <w:sz w:val="21"/>
                <w:szCs w:val="21"/>
                <w:highlight w:val="yellow"/>
              </w:rPr>
            </w:pPr>
          </w:p>
        </w:tc>
        <w:tc>
          <w:tcPr>
            <w:tcW w:w="1786" w:type="dxa"/>
            <w:tcBorders>
              <w:bottom w:val="single" w:sz="12" w:space="0" w:color="auto"/>
            </w:tcBorders>
            <w:noWrap/>
            <w:vAlign w:val="center"/>
          </w:tcPr>
          <w:p w:rsidR="00BB7388" w:rsidRPr="005C2151" w:rsidRDefault="00BB7388" w:rsidP="005803C8">
            <w:pPr>
              <w:pStyle w:val="Value"/>
              <w:rPr>
                <w:sz w:val="21"/>
                <w:szCs w:val="21"/>
                <w:highlight w:val="yellow"/>
              </w:rPr>
            </w:pPr>
          </w:p>
        </w:tc>
      </w:tr>
    </w:tbl>
    <w:p w:rsidR="001656CC" w:rsidRPr="00050FB9" w:rsidRDefault="001656CC" w:rsidP="00DB55BC">
      <w:pPr>
        <w:pStyle w:val="slovanie123"/>
        <w:numPr>
          <w:ilvl w:val="2"/>
          <w:numId w:val="17"/>
        </w:numPr>
      </w:pPr>
      <w:r w:rsidRPr="00050FB9">
        <w:lastRenderedPageBreak/>
        <w:t>Časové rozlíšenie</w:t>
      </w:r>
    </w:p>
    <w:p w:rsidR="00670EC7" w:rsidRPr="00050FB9" w:rsidRDefault="00B01EFC" w:rsidP="00E5320F">
      <w:pPr>
        <w:pStyle w:val="Nzov"/>
        <w:spacing w:before="0" w:beforeAutospacing="0" w:after="60"/>
        <w:jc w:val="both"/>
        <w:rPr>
          <w:rFonts w:ascii="Arial" w:hAnsi="Arial" w:cs="Arial"/>
          <w:sz w:val="21"/>
          <w:szCs w:val="21"/>
        </w:rPr>
      </w:pPr>
      <w:r w:rsidRPr="00050FB9">
        <w:rPr>
          <w:rFonts w:ascii="Arial" w:hAnsi="Arial" w:cs="Arial"/>
          <w:sz w:val="21"/>
          <w:szCs w:val="21"/>
        </w:rPr>
        <w:t xml:space="preserve"> Informácie o významných položkách časového rozlíšenia na strane pasív</w:t>
      </w:r>
    </w:p>
    <w:tbl>
      <w:tblPr>
        <w:tblW w:w="5000" w:type="pct"/>
        <w:jc w:val="center"/>
        <w:tblLayout w:type="fixed"/>
        <w:tblCellMar>
          <w:left w:w="28" w:type="dxa"/>
          <w:right w:w="28" w:type="dxa"/>
        </w:tblCellMar>
        <w:tblLook w:val="00A0" w:firstRow="1" w:lastRow="0" w:firstColumn="1" w:lastColumn="0" w:noHBand="0" w:noVBand="0"/>
      </w:tblPr>
      <w:tblGrid>
        <w:gridCol w:w="4359"/>
        <w:gridCol w:w="2551"/>
        <w:gridCol w:w="2331"/>
      </w:tblGrid>
      <w:tr w:rsidR="00670EC7" w:rsidRPr="00050FB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C64005">
            <w:pPr>
              <w:pStyle w:val="TopHeader"/>
              <w:rPr>
                <w:sz w:val="21"/>
                <w:szCs w:val="21"/>
              </w:rPr>
            </w:pPr>
            <w:r w:rsidRPr="00050FB9">
              <w:rPr>
                <w:sz w:val="21"/>
                <w:szCs w:val="21"/>
              </w:rPr>
              <w:t>Bezprostredne predchádzajúce účtovné obdobie</w:t>
            </w: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dlhodobé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576DC5" w:rsidRPr="00050FB9" w:rsidRDefault="00576DC5"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krátkodobé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576DC5" w:rsidRPr="00050FB9" w:rsidRDefault="00576DC5" w:rsidP="005803C8">
            <w:pPr>
              <w:pStyle w:val="Value"/>
              <w:rPr>
                <w:sz w:val="21"/>
                <w:szCs w:val="21"/>
              </w:rPr>
            </w:pPr>
          </w:p>
        </w:tc>
      </w:tr>
    </w:tbl>
    <w:p w:rsidR="001656CC" w:rsidRPr="00050FB9" w:rsidRDefault="001656CC" w:rsidP="00DB55BC">
      <w:pPr>
        <w:pStyle w:val="slovanie123"/>
        <w:numPr>
          <w:ilvl w:val="2"/>
          <w:numId w:val="17"/>
        </w:numPr>
      </w:pPr>
      <w:r w:rsidRPr="00050FB9">
        <w:t>Deriváty</w:t>
      </w: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b/>
          <w:sz w:val="21"/>
          <w:szCs w:val="21"/>
        </w:rPr>
      </w:pPr>
    </w:p>
    <w:p w:rsidR="001656CC" w:rsidRPr="00050FB9" w:rsidRDefault="001656CC" w:rsidP="00DB55BC">
      <w:pPr>
        <w:pStyle w:val="slovanie123"/>
        <w:numPr>
          <w:ilvl w:val="2"/>
          <w:numId w:val="17"/>
        </w:numPr>
      </w:pPr>
      <w:r w:rsidRPr="00050FB9">
        <w:t>Majetok a záväzky zabezpečené derivátmi</w:t>
      </w: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sz w:val="21"/>
          <w:szCs w:val="21"/>
        </w:rPr>
      </w:pPr>
    </w:p>
    <w:p w:rsidR="001656CC" w:rsidRPr="00050FB9" w:rsidRDefault="001656CC" w:rsidP="00DB55BC">
      <w:pPr>
        <w:pStyle w:val="slovanie123"/>
        <w:numPr>
          <w:ilvl w:val="2"/>
          <w:numId w:val="17"/>
        </w:numPr>
      </w:pPr>
      <w:r w:rsidRPr="00050FB9">
        <w:t>Majetok prenajatý formou finančného prenájmu</w:t>
      </w:r>
    </w:p>
    <w:tbl>
      <w:tblPr>
        <w:tblW w:w="7180" w:type="dxa"/>
        <w:tblInd w:w="55" w:type="dxa"/>
        <w:tblCellMar>
          <w:left w:w="70" w:type="dxa"/>
          <w:right w:w="70" w:type="dxa"/>
        </w:tblCellMar>
        <w:tblLook w:val="04A0" w:firstRow="1" w:lastRow="0" w:firstColumn="1" w:lastColumn="0" w:noHBand="0" w:noVBand="1"/>
      </w:tblPr>
      <w:tblGrid>
        <w:gridCol w:w="1420"/>
        <w:gridCol w:w="960"/>
        <w:gridCol w:w="960"/>
        <w:gridCol w:w="960"/>
        <w:gridCol w:w="960"/>
        <w:gridCol w:w="960"/>
        <w:gridCol w:w="960"/>
      </w:tblGrid>
      <w:tr w:rsidR="00711367" w:rsidRPr="00050FB9" w:rsidTr="00711367">
        <w:trPr>
          <w:trHeight w:val="31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Názov položky</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 xml:space="preserve">Bežné účtovné obdobie      </w:t>
            </w:r>
            <w:r w:rsidR="005C2151">
              <w:rPr>
                <w:rFonts w:ascii="Times New Roman" w:hAnsi="Times New Roman" w:cs="Times New Roman"/>
                <w:b/>
                <w:bCs/>
                <w:sz w:val="21"/>
                <w:szCs w:val="21"/>
                <w:lang w:eastAsia="sk-SK"/>
              </w:rPr>
              <w:t xml:space="preserve">                  k (31.12. 2013</w:t>
            </w:r>
            <w:r w:rsidRPr="00050FB9">
              <w:rPr>
                <w:rFonts w:ascii="Times New Roman" w:hAnsi="Times New Roman" w:cs="Times New Roman"/>
                <w:b/>
                <w:bCs/>
                <w:sz w:val="21"/>
                <w:szCs w:val="21"/>
                <w:lang w:eastAsia="sk-SK"/>
              </w:rPr>
              <w:t>)</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Bezprostredne predchádzajúc</w:t>
            </w:r>
            <w:r w:rsidR="005C2151">
              <w:rPr>
                <w:rFonts w:ascii="Times New Roman" w:hAnsi="Times New Roman" w:cs="Times New Roman"/>
                <w:b/>
                <w:bCs/>
                <w:sz w:val="21"/>
                <w:szCs w:val="21"/>
                <w:lang w:eastAsia="sk-SK"/>
              </w:rPr>
              <w:t>e  účtovné obdobie k (31.12.2012</w:t>
            </w:r>
            <w:r w:rsidRPr="00050FB9">
              <w:rPr>
                <w:rFonts w:ascii="Times New Roman" w:hAnsi="Times New Roman" w:cs="Times New Roman"/>
                <w:b/>
                <w:bCs/>
                <w:sz w:val="21"/>
                <w:szCs w:val="21"/>
                <w:lang w:eastAsia="sk-SK"/>
              </w:rPr>
              <w:t>)</w:t>
            </w:r>
          </w:p>
        </w:tc>
      </w:tr>
      <w:tr w:rsidR="00711367" w:rsidRPr="00050FB9" w:rsidTr="00711367">
        <w:trPr>
          <w:trHeight w:val="315"/>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r>
      <w:tr w:rsidR="00711367" w:rsidRPr="00050FB9" w:rsidTr="005A4409">
        <w:trPr>
          <w:trHeight w:val="1200"/>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via</w:t>
            </w:r>
            <w:r w:rsidR="00EF3405" w:rsidRPr="00050FB9">
              <w:rPr>
                <w:rFonts w:ascii="Times New Roman" w:hAnsi="Times New Roman" w:cs="Times New Roman"/>
                <w:b/>
                <w:bCs/>
                <w:sz w:val="21"/>
                <w:szCs w:val="21"/>
                <w:lang w:eastAsia="sk-SK"/>
              </w:rPr>
              <w:t>c</w:t>
            </w:r>
            <w:r w:rsidRPr="00050FB9">
              <w:rPr>
                <w:rFonts w:ascii="Times New Roman" w:hAnsi="Times New Roman" w:cs="Times New Roman"/>
                <w:b/>
                <w:bCs/>
                <w:sz w:val="21"/>
                <w:szCs w:val="21"/>
                <w:lang w:eastAsia="sk-SK"/>
              </w:rPr>
              <w:t xml:space="preserve"> ako päť rokov</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via ako päť rokov</w:t>
            </w:r>
          </w:p>
        </w:tc>
      </w:tr>
      <w:tr w:rsidR="00711367" w:rsidRPr="00050FB9" w:rsidTr="005A4409">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G</w:t>
            </w:r>
          </w:p>
        </w:tc>
      </w:tr>
      <w:tr w:rsidR="005C2151" w:rsidRPr="00050FB9" w:rsidTr="005A4409">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5C2151" w:rsidRPr="00050FB9" w:rsidRDefault="005C2151"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Istina</w:t>
            </w:r>
          </w:p>
        </w:tc>
        <w:tc>
          <w:tcPr>
            <w:tcW w:w="960" w:type="dxa"/>
            <w:tcBorders>
              <w:top w:val="nil"/>
              <w:left w:val="nil"/>
              <w:bottom w:val="single" w:sz="4" w:space="0" w:color="auto"/>
              <w:right w:val="single" w:sz="4" w:space="0" w:color="auto"/>
            </w:tcBorders>
            <w:shd w:val="clear" w:color="000000" w:fill="FFFFFF"/>
          </w:tcPr>
          <w:p w:rsidR="005C2151" w:rsidRPr="00050FB9" w:rsidRDefault="006F4E23" w:rsidP="00183E6A">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82</w:t>
            </w:r>
            <w:r w:rsidR="00183E6A">
              <w:rPr>
                <w:rFonts w:ascii="Times New Roman" w:hAnsi="Times New Roman" w:cs="Times New Roman"/>
                <w:color w:val="000000"/>
                <w:sz w:val="21"/>
                <w:szCs w:val="21"/>
                <w:lang w:eastAsia="sk-SK"/>
              </w:rPr>
              <w:t>59</w:t>
            </w:r>
          </w:p>
        </w:tc>
        <w:tc>
          <w:tcPr>
            <w:tcW w:w="960" w:type="dxa"/>
            <w:tcBorders>
              <w:top w:val="nil"/>
              <w:left w:val="nil"/>
              <w:bottom w:val="single" w:sz="4" w:space="0" w:color="auto"/>
              <w:right w:val="single" w:sz="4" w:space="0" w:color="auto"/>
            </w:tcBorders>
            <w:shd w:val="clear" w:color="000000" w:fill="FFFFFF"/>
            <w:noWrap/>
          </w:tcPr>
          <w:p w:rsidR="005C2151" w:rsidRPr="006F4E23" w:rsidRDefault="006F4E23" w:rsidP="00EF0B8F">
            <w:pPr>
              <w:jc w:val="right"/>
              <w:rPr>
                <w:rFonts w:ascii="Times New Roman" w:hAnsi="Times New Roman" w:cs="Times New Roman"/>
                <w:sz w:val="21"/>
                <w:szCs w:val="21"/>
                <w:lang w:eastAsia="sk-SK"/>
              </w:rPr>
            </w:pPr>
            <w:r w:rsidRPr="006F4E23">
              <w:rPr>
                <w:rFonts w:ascii="Times New Roman" w:hAnsi="Times New Roman" w:cs="Times New Roman"/>
                <w:sz w:val="21"/>
                <w:szCs w:val="21"/>
                <w:lang w:eastAsia="sk-SK"/>
              </w:rPr>
              <w:t>1425</w:t>
            </w:r>
            <w:r w:rsidR="00EF0B8F">
              <w:rPr>
                <w:rFonts w:ascii="Times New Roman" w:hAnsi="Times New Roman" w:cs="Times New Roman"/>
                <w:sz w:val="21"/>
                <w:szCs w:val="21"/>
                <w:lang w:eastAsia="sk-SK"/>
              </w:rPr>
              <w:t>2</w:t>
            </w:r>
          </w:p>
        </w:tc>
        <w:tc>
          <w:tcPr>
            <w:tcW w:w="960" w:type="dxa"/>
            <w:tcBorders>
              <w:top w:val="nil"/>
              <w:left w:val="nil"/>
              <w:bottom w:val="single" w:sz="4" w:space="0" w:color="auto"/>
              <w:right w:val="single" w:sz="4" w:space="0" w:color="auto"/>
            </w:tcBorders>
            <w:shd w:val="clear" w:color="000000" w:fill="FFFFFF"/>
          </w:tcPr>
          <w:p w:rsidR="005C2151" w:rsidRPr="00050FB9" w:rsidRDefault="005C2151"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tcPr>
          <w:p w:rsidR="005C2151" w:rsidRPr="00050FB9" w:rsidRDefault="005C2151"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5C2151" w:rsidRPr="00050FB9" w:rsidRDefault="00EC49F8" w:rsidP="00EC49F8">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2468</w:t>
            </w:r>
          </w:p>
        </w:tc>
        <w:tc>
          <w:tcPr>
            <w:tcW w:w="960" w:type="dxa"/>
            <w:tcBorders>
              <w:top w:val="nil"/>
              <w:left w:val="nil"/>
              <w:bottom w:val="single" w:sz="4" w:space="0" w:color="auto"/>
              <w:right w:val="single" w:sz="4" w:space="0" w:color="auto"/>
            </w:tcBorders>
            <w:shd w:val="clear" w:color="000000" w:fill="FFFFFF"/>
            <w:hideMark/>
          </w:tcPr>
          <w:p w:rsidR="005C2151" w:rsidRPr="00050FB9" w:rsidRDefault="005C2151" w:rsidP="00711367">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0</w:t>
            </w:r>
          </w:p>
        </w:tc>
      </w:tr>
      <w:tr w:rsidR="005C2151" w:rsidRPr="00050FB9" w:rsidTr="005A4409">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5C2151" w:rsidRPr="00050FB9" w:rsidRDefault="005C2151"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5C2151" w:rsidRPr="00050FB9" w:rsidRDefault="006F4E23"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863</w:t>
            </w:r>
          </w:p>
        </w:tc>
        <w:tc>
          <w:tcPr>
            <w:tcW w:w="960" w:type="dxa"/>
            <w:tcBorders>
              <w:top w:val="nil"/>
              <w:left w:val="nil"/>
              <w:bottom w:val="single" w:sz="4" w:space="0" w:color="auto"/>
              <w:right w:val="single" w:sz="4" w:space="0" w:color="auto"/>
            </w:tcBorders>
            <w:shd w:val="clear" w:color="000000" w:fill="FFFFFF"/>
            <w:noWrap/>
          </w:tcPr>
          <w:p w:rsidR="005C2151" w:rsidRPr="006F4E23" w:rsidRDefault="006F4E23"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533</w:t>
            </w:r>
          </w:p>
        </w:tc>
        <w:tc>
          <w:tcPr>
            <w:tcW w:w="960" w:type="dxa"/>
            <w:tcBorders>
              <w:top w:val="nil"/>
              <w:left w:val="nil"/>
              <w:bottom w:val="single" w:sz="4" w:space="0" w:color="auto"/>
              <w:right w:val="single" w:sz="4" w:space="0" w:color="auto"/>
            </w:tcBorders>
            <w:shd w:val="clear" w:color="000000" w:fill="FFFFFF"/>
            <w:noWrap/>
          </w:tcPr>
          <w:p w:rsidR="005C2151" w:rsidRPr="00050FB9" w:rsidRDefault="005C2151"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5C2151" w:rsidRPr="00050FB9" w:rsidRDefault="005C2151"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5C2151" w:rsidRPr="00050FB9" w:rsidRDefault="008F135E" w:rsidP="008F135E">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14</w:t>
            </w:r>
          </w:p>
        </w:tc>
        <w:tc>
          <w:tcPr>
            <w:tcW w:w="960" w:type="dxa"/>
            <w:tcBorders>
              <w:top w:val="nil"/>
              <w:left w:val="nil"/>
              <w:bottom w:val="single" w:sz="4" w:space="0" w:color="auto"/>
              <w:right w:val="single" w:sz="4" w:space="0" w:color="auto"/>
            </w:tcBorders>
            <w:shd w:val="clear" w:color="000000" w:fill="FFFFFF"/>
            <w:noWrap/>
            <w:hideMark/>
          </w:tcPr>
          <w:p w:rsidR="005C2151" w:rsidRPr="00050FB9" w:rsidRDefault="005C2151" w:rsidP="00711367">
            <w:pPr>
              <w:jc w:val="right"/>
              <w:rPr>
                <w:rFonts w:ascii="Times New Roman" w:hAnsi="Times New Roman" w:cs="Times New Roman"/>
                <w:sz w:val="21"/>
                <w:szCs w:val="21"/>
                <w:lang w:eastAsia="sk-SK"/>
              </w:rPr>
            </w:pPr>
            <w:r w:rsidRPr="00050FB9">
              <w:rPr>
                <w:rFonts w:ascii="Times New Roman" w:hAnsi="Times New Roman" w:cs="Times New Roman"/>
                <w:sz w:val="21"/>
                <w:szCs w:val="21"/>
                <w:lang w:eastAsia="sk-SK"/>
              </w:rPr>
              <w:t>0</w:t>
            </w:r>
          </w:p>
        </w:tc>
      </w:tr>
      <w:tr w:rsidR="005C2151" w:rsidRPr="00050FB9" w:rsidTr="005A4409">
        <w:trPr>
          <w:trHeight w:val="315"/>
        </w:trPr>
        <w:tc>
          <w:tcPr>
            <w:tcW w:w="1420" w:type="dxa"/>
            <w:tcBorders>
              <w:top w:val="nil"/>
              <w:left w:val="single" w:sz="4" w:space="0" w:color="auto"/>
              <w:bottom w:val="double" w:sz="6" w:space="0" w:color="auto"/>
              <w:right w:val="single" w:sz="4" w:space="0" w:color="auto"/>
            </w:tcBorders>
            <w:shd w:val="clear" w:color="000000" w:fill="FFFFFF"/>
            <w:hideMark/>
          </w:tcPr>
          <w:p w:rsidR="005C2151" w:rsidRPr="00050FB9" w:rsidRDefault="005C2151" w:rsidP="00711367">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c>
          <w:tcPr>
            <w:tcW w:w="960" w:type="dxa"/>
            <w:tcBorders>
              <w:top w:val="nil"/>
              <w:left w:val="nil"/>
              <w:bottom w:val="double" w:sz="6" w:space="0" w:color="auto"/>
              <w:right w:val="single" w:sz="4" w:space="0" w:color="auto"/>
            </w:tcBorders>
            <w:shd w:val="clear" w:color="000000" w:fill="FFFFFF"/>
            <w:noWrap/>
            <w:hideMark/>
          </w:tcPr>
          <w:p w:rsidR="005C2151" w:rsidRPr="00050FB9" w:rsidRDefault="006F4E23"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9089</w:t>
            </w:r>
          </w:p>
        </w:tc>
        <w:tc>
          <w:tcPr>
            <w:tcW w:w="960" w:type="dxa"/>
            <w:tcBorders>
              <w:top w:val="nil"/>
              <w:left w:val="nil"/>
              <w:bottom w:val="double" w:sz="6" w:space="0" w:color="auto"/>
              <w:right w:val="single" w:sz="4" w:space="0" w:color="auto"/>
            </w:tcBorders>
            <w:shd w:val="clear" w:color="000000" w:fill="FFFFFF"/>
            <w:noWrap/>
            <w:hideMark/>
          </w:tcPr>
          <w:p w:rsidR="005C2151" w:rsidRPr="006F4E23" w:rsidRDefault="006F4E23" w:rsidP="00EF0B8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1478</w:t>
            </w:r>
            <w:r w:rsidR="00EF0B8F">
              <w:rPr>
                <w:rFonts w:ascii="Times New Roman" w:hAnsi="Times New Roman" w:cs="Times New Roman"/>
                <w:b/>
                <w:bCs/>
                <w:sz w:val="21"/>
                <w:szCs w:val="21"/>
                <w:lang w:eastAsia="sk-SK"/>
              </w:rPr>
              <w:t>5</w:t>
            </w:r>
          </w:p>
        </w:tc>
        <w:tc>
          <w:tcPr>
            <w:tcW w:w="960" w:type="dxa"/>
            <w:tcBorders>
              <w:top w:val="nil"/>
              <w:left w:val="nil"/>
              <w:bottom w:val="double" w:sz="6" w:space="0" w:color="auto"/>
              <w:right w:val="single" w:sz="4" w:space="0" w:color="auto"/>
            </w:tcBorders>
            <w:shd w:val="clear" w:color="000000" w:fill="FFFFFF"/>
            <w:noWrap/>
            <w:hideMark/>
          </w:tcPr>
          <w:p w:rsidR="005C2151" w:rsidRPr="00050FB9" w:rsidRDefault="005C2151"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5C2151" w:rsidRPr="00050FB9" w:rsidRDefault="005C2151"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5C2151" w:rsidRPr="00050FB9" w:rsidRDefault="005C2151" w:rsidP="008F135E">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2</w:t>
            </w:r>
            <w:r w:rsidR="008F135E">
              <w:rPr>
                <w:rFonts w:ascii="Times New Roman" w:hAnsi="Times New Roman" w:cs="Times New Roman"/>
                <w:b/>
                <w:bCs/>
                <w:sz w:val="21"/>
                <w:szCs w:val="21"/>
                <w:lang w:eastAsia="sk-SK"/>
              </w:rPr>
              <w:t>482</w:t>
            </w:r>
          </w:p>
        </w:tc>
        <w:tc>
          <w:tcPr>
            <w:tcW w:w="960" w:type="dxa"/>
            <w:tcBorders>
              <w:top w:val="nil"/>
              <w:left w:val="nil"/>
              <w:bottom w:val="double" w:sz="6" w:space="0" w:color="auto"/>
              <w:right w:val="single" w:sz="4" w:space="0" w:color="auto"/>
            </w:tcBorders>
            <w:shd w:val="clear" w:color="000000" w:fill="FFFFFF"/>
            <w:noWrap/>
            <w:hideMark/>
          </w:tcPr>
          <w:p w:rsidR="005C2151" w:rsidRPr="00050FB9" w:rsidRDefault="005C2151"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r>
    </w:tbl>
    <w:p w:rsidR="00050FB9" w:rsidRDefault="00050FB9"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832955" w:rsidRDefault="00832955" w:rsidP="001656CC">
      <w:pPr>
        <w:rPr>
          <w:rFonts w:ascii="Arial" w:hAnsi="Arial" w:cs="Arial"/>
          <w:sz w:val="21"/>
          <w:szCs w:val="21"/>
        </w:rPr>
      </w:pPr>
    </w:p>
    <w:p w:rsidR="000E7A3D" w:rsidRDefault="000E7A3D" w:rsidP="001656CC">
      <w:pPr>
        <w:rPr>
          <w:rFonts w:ascii="Arial" w:hAnsi="Arial" w:cs="Arial"/>
          <w:sz w:val="21"/>
          <w:szCs w:val="21"/>
        </w:rPr>
      </w:pPr>
    </w:p>
    <w:p w:rsidR="000E7A3D" w:rsidRPr="00050FB9" w:rsidRDefault="000E7A3D" w:rsidP="001D69C5">
      <w:pPr>
        <w:pStyle w:val="Nzov"/>
        <w:keepNext w:val="0"/>
        <w:widowControl w:val="0"/>
        <w:numPr>
          <w:ilvl w:val="0"/>
          <w:numId w:val="18"/>
        </w:numPr>
        <w:spacing w:before="0" w:beforeAutospacing="0" w:after="60"/>
        <w:jc w:val="left"/>
        <w:rPr>
          <w:rFonts w:ascii="Arial" w:hAnsi="Arial" w:cs="Arial"/>
          <w:sz w:val="21"/>
          <w:szCs w:val="21"/>
        </w:rPr>
      </w:pPr>
      <w:r w:rsidRPr="00050FB9">
        <w:rPr>
          <w:rFonts w:ascii="Arial" w:hAnsi="Arial" w:cs="Arial"/>
          <w:sz w:val="21"/>
          <w:szCs w:val="21"/>
        </w:rPr>
        <w:lastRenderedPageBreak/>
        <w:t xml:space="preserve">INFORMÁCIE O VÝNOSOCH </w:t>
      </w:r>
    </w:p>
    <w:p w:rsidR="00A32400" w:rsidRPr="00050FB9" w:rsidRDefault="00A32400" w:rsidP="00A32400">
      <w:pPr>
        <w:rPr>
          <w:sz w:val="21"/>
          <w:szCs w:val="21"/>
        </w:rPr>
      </w:pPr>
    </w:p>
    <w:p w:rsidR="000E7A3D" w:rsidRPr="00050FB9" w:rsidRDefault="00A32400" w:rsidP="001D69C5">
      <w:pPr>
        <w:numPr>
          <w:ilvl w:val="0"/>
          <w:numId w:val="14"/>
        </w:numPr>
        <w:ind w:left="709" w:hanging="283"/>
        <w:rPr>
          <w:b/>
          <w:sz w:val="21"/>
          <w:szCs w:val="21"/>
        </w:rPr>
      </w:pPr>
      <w:r w:rsidRPr="00050FB9">
        <w:rPr>
          <w:b/>
          <w:sz w:val="21"/>
          <w:szCs w:val="21"/>
        </w:rPr>
        <w:t>Tržby za vlastné výkony a tovar</w:t>
      </w:r>
    </w:p>
    <w:p w:rsidR="00E811FB" w:rsidRPr="00050FB9" w:rsidRDefault="00474237" w:rsidP="00E5320F">
      <w:pPr>
        <w:pStyle w:val="Nzov"/>
        <w:keepNext w:val="0"/>
        <w:widowControl w:val="0"/>
        <w:spacing w:before="0" w:beforeAutospacing="0" w:after="60"/>
        <w:jc w:val="left"/>
        <w:rPr>
          <w:sz w:val="21"/>
          <w:szCs w:val="21"/>
        </w:rPr>
      </w:pPr>
      <w:r w:rsidRPr="00050FB9">
        <w:rPr>
          <w:sz w:val="21"/>
          <w:szCs w:val="21"/>
        </w:rPr>
        <w:t>Prehľad o </w:t>
      </w:r>
      <w:r w:rsidR="003920E7" w:rsidRPr="00050FB9">
        <w:rPr>
          <w:sz w:val="21"/>
          <w:szCs w:val="21"/>
        </w:rPr>
        <w:t>tržbách</w:t>
      </w:r>
      <w:r w:rsidRPr="00050FB9">
        <w:rPr>
          <w:sz w:val="21"/>
          <w:szCs w:val="21"/>
        </w:rPr>
        <w:t xml:space="preserve"> za vlastné výkony a tovar</w:t>
      </w:r>
    </w:p>
    <w:tbl>
      <w:tblPr>
        <w:tblW w:w="5000" w:type="pct"/>
        <w:jc w:val="center"/>
        <w:tblLayout w:type="fixed"/>
        <w:tblCellMar>
          <w:left w:w="28" w:type="dxa"/>
          <w:right w:w="28" w:type="dxa"/>
        </w:tblCellMar>
        <w:tblLook w:val="00A0" w:firstRow="1" w:lastRow="0" w:firstColumn="1" w:lastColumn="0" w:noHBand="0" w:noVBand="0"/>
      </w:tblPr>
      <w:tblGrid>
        <w:gridCol w:w="1528"/>
        <w:gridCol w:w="967"/>
        <w:gridCol w:w="1604"/>
        <w:gridCol w:w="967"/>
        <w:gridCol w:w="1604"/>
        <w:gridCol w:w="967"/>
        <w:gridCol w:w="1604"/>
      </w:tblGrid>
      <w:tr w:rsidR="00E811FB" w:rsidRPr="00050FB9">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(601</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6502EC">
            <w:pPr>
              <w:pStyle w:val="TopHeader"/>
              <w:rPr>
                <w:sz w:val="21"/>
                <w:szCs w:val="21"/>
              </w:rPr>
            </w:pPr>
            <w:r w:rsidRPr="00050FB9">
              <w:rPr>
                <w:sz w:val="21"/>
                <w:szCs w:val="21"/>
              </w:rPr>
              <w:t xml:space="preserve">Typ výrobkov, </w:t>
            </w:r>
            <w:r w:rsidR="006502EC">
              <w:rPr>
                <w:sz w:val="21"/>
                <w:szCs w:val="21"/>
              </w:rPr>
              <w:t>služieb</w:t>
            </w:r>
            <w:r w:rsidRPr="00050FB9">
              <w:rPr>
                <w:sz w:val="21"/>
                <w:szCs w:val="21"/>
              </w:rPr>
              <w:t xml:space="preserve"> </w:t>
            </w:r>
            <w:r w:rsidR="00453CF0" w:rsidRPr="00050FB9">
              <w:rPr>
                <w:sz w:val="21"/>
                <w:szCs w:val="21"/>
              </w:rPr>
              <w:t>(602</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6502EC">
            <w:pPr>
              <w:pStyle w:val="TopHeader"/>
              <w:rPr>
                <w:sz w:val="21"/>
                <w:szCs w:val="21"/>
              </w:rPr>
            </w:pPr>
            <w:r w:rsidRPr="00050FB9">
              <w:rPr>
                <w:sz w:val="21"/>
                <w:szCs w:val="21"/>
              </w:rPr>
              <w:t xml:space="preserve">Typ výrobkov, </w:t>
            </w:r>
            <w:r w:rsidR="006502EC">
              <w:rPr>
                <w:sz w:val="21"/>
                <w:szCs w:val="21"/>
              </w:rPr>
              <w:t>tovarov</w:t>
            </w:r>
            <w:r w:rsidRPr="00050FB9">
              <w:rPr>
                <w:sz w:val="21"/>
                <w:szCs w:val="21"/>
              </w:rPr>
              <w:t xml:space="preserve"> </w:t>
            </w:r>
            <w:r w:rsidR="00453CF0" w:rsidRPr="00050FB9">
              <w:rPr>
                <w:sz w:val="21"/>
                <w:szCs w:val="21"/>
              </w:rPr>
              <w:t>(604</w:t>
            </w:r>
            <w:r w:rsidR="002A7291" w:rsidRPr="00050FB9">
              <w:rPr>
                <w:sz w:val="21"/>
                <w:szCs w:val="21"/>
              </w:rPr>
              <w:t>)</w:t>
            </w:r>
          </w:p>
        </w:tc>
      </w:tr>
      <w:tr w:rsidR="00061CE4" w:rsidRPr="00050FB9">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r>
      <w:tr w:rsidR="003920E7" w:rsidRPr="00050FB9">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EF3405" w:rsidP="003920E7">
            <w:pPr>
              <w:jc w:val="center"/>
              <w:rPr>
                <w:sz w:val="21"/>
                <w:szCs w:val="21"/>
              </w:rPr>
            </w:pPr>
            <w:r w:rsidRPr="00050FB9">
              <w:rPr>
                <w:sz w:val="21"/>
                <w:szCs w:val="21"/>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920E7" w:rsidP="003920E7">
            <w:pPr>
              <w:jc w:val="center"/>
              <w:rPr>
                <w:sz w:val="21"/>
                <w:szCs w:val="21"/>
              </w:rPr>
            </w:pPr>
            <w:r w:rsidRPr="00050FB9">
              <w:rPr>
                <w:sz w:val="21"/>
                <w:szCs w:val="21"/>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25F2E" w:rsidP="003920E7">
            <w:pPr>
              <w:jc w:val="center"/>
              <w:rPr>
                <w:sz w:val="21"/>
                <w:szCs w:val="21"/>
              </w:rPr>
            </w:pPr>
            <w:r w:rsidRPr="00050FB9">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32400" w:rsidP="003920E7">
            <w:pPr>
              <w:jc w:val="center"/>
              <w:rPr>
                <w:sz w:val="21"/>
                <w:szCs w:val="21"/>
              </w:rPr>
            </w:pPr>
            <w:r w:rsidRPr="00050FB9">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711367" w:rsidP="003920E7">
            <w:pPr>
              <w:jc w:val="center"/>
              <w:rPr>
                <w:sz w:val="21"/>
                <w:szCs w:val="21"/>
              </w:rPr>
            </w:pPr>
            <w:r w:rsidRPr="00050FB9">
              <w:rPr>
                <w:sz w:val="21"/>
                <w:szCs w:val="21"/>
              </w:rPr>
              <w:t>G</w:t>
            </w:r>
          </w:p>
        </w:tc>
      </w:tr>
      <w:tr w:rsidR="005C2151" w:rsidRPr="006F4E23">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5C2151" w:rsidRPr="006F4E23" w:rsidRDefault="005C2151" w:rsidP="00C64005">
            <w:pPr>
              <w:rPr>
                <w:sz w:val="21"/>
                <w:szCs w:val="21"/>
              </w:rPr>
            </w:pPr>
            <w:r w:rsidRPr="006F4E23">
              <w:rPr>
                <w:sz w:val="21"/>
                <w:szCs w:val="21"/>
              </w:rPr>
              <w:t>SR</w:t>
            </w:r>
          </w:p>
        </w:tc>
        <w:tc>
          <w:tcPr>
            <w:tcW w:w="967" w:type="dxa"/>
            <w:tcBorders>
              <w:top w:val="single" w:sz="12" w:space="0" w:color="auto"/>
              <w:left w:val="single" w:sz="12" w:space="0" w:color="auto"/>
              <w:bottom w:val="single" w:sz="4" w:space="0" w:color="auto"/>
              <w:right w:val="single" w:sz="12" w:space="0" w:color="auto"/>
            </w:tcBorders>
            <w:noWrap/>
            <w:vAlign w:val="center"/>
          </w:tcPr>
          <w:p w:rsidR="005C2151" w:rsidRPr="006F4E23" w:rsidRDefault="005C2151" w:rsidP="00D96BA8">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5C2151" w:rsidRPr="006F4E23" w:rsidRDefault="006F4E23" w:rsidP="004A301F">
            <w:pPr>
              <w:pStyle w:val="Value"/>
              <w:rPr>
                <w:sz w:val="21"/>
                <w:szCs w:val="21"/>
              </w:rPr>
            </w:pPr>
            <w:r w:rsidRPr="006F4E23">
              <w:rPr>
                <w:sz w:val="21"/>
                <w:szCs w:val="21"/>
              </w:rPr>
              <w:t>1317422</w:t>
            </w:r>
          </w:p>
        </w:tc>
        <w:tc>
          <w:tcPr>
            <w:tcW w:w="1604" w:type="dxa"/>
            <w:tcBorders>
              <w:top w:val="single" w:sz="12"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r w:rsidRPr="006F4E23">
              <w:rPr>
                <w:sz w:val="21"/>
                <w:szCs w:val="21"/>
              </w:rPr>
              <w:t>1021558</w:t>
            </w:r>
          </w:p>
        </w:tc>
        <w:tc>
          <w:tcPr>
            <w:tcW w:w="967" w:type="dxa"/>
            <w:tcBorders>
              <w:top w:val="single" w:sz="12" w:space="0" w:color="auto"/>
              <w:left w:val="single" w:sz="12" w:space="0" w:color="auto"/>
              <w:bottom w:val="single" w:sz="4" w:space="0" w:color="auto"/>
              <w:right w:val="single" w:sz="12" w:space="0" w:color="auto"/>
            </w:tcBorders>
            <w:noWrap/>
            <w:vAlign w:val="center"/>
          </w:tcPr>
          <w:p w:rsidR="005C2151" w:rsidRPr="006F4E23" w:rsidRDefault="006F4E23" w:rsidP="005803C8">
            <w:pPr>
              <w:pStyle w:val="Value"/>
              <w:rPr>
                <w:sz w:val="21"/>
                <w:szCs w:val="21"/>
              </w:rPr>
            </w:pPr>
            <w:r w:rsidRPr="006F4E23">
              <w:rPr>
                <w:sz w:val="21"/>
                <w:szCs w:val="21"/>
              </w:rPr>
              <w:t>71290</w:t>
            </w:r>
          </w:p>
        </w:tc>
        <w:tc>
          <w:tcPr>
            <w:tcW w:w="1604" w:type="dxa"/>
            <w:tcBorders>
              <w:top w:val="single" w:sz="12"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r w:rsidRPr="006F4E23">
              <w:rPr>
                <w:sz w:val="21"/>
                <w:szCs w:val="21"/>
              </w:rPr>
              <w:t>47005</w:t>
            </w:r>
          </w:p>
        </w:tc>
      </w:tr>
      <w:tr w:rsidR="005C2151" w:rsidRPr="006F4E23">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6502EC">
            <w:pPr>
              <w:rPr>
                <w:sz w:val="21"/>
                <w:szCs w:val="21"/>
              </w:rPr>
            </w:pPr>
            <w:r w:rsidRPr="006F4E23">
              <w:rPr>
                <w:sz w:val="21"/>
                <w:szCs w:val="21"/>
              </w:rPr>
              <w:t>ČR</w:t>
            </w: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r w:rsidRPr="006F4E23">
              <w:rPr>
                <w:sz w:val="21"/>
                <w:szCs w:val="21"/>
              </w:rPr>
              <w:t>164</w:t>
            </w: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6F4E23" w:rsidP="005803C8">
            <w:pPr>
              <w:pStyle w:val="Value"/>
              <w:rPr>
                <w:sz w:val="21"/>
                <w:szCs w:val="21"/>
              </w:rPr>
            </w:pPr>
            <w:r w:rsidRPr="006F4E23">
              <w:rPr>
                <w:sz w:val="21"/>
                <w:szCs w:val="21"/>
              </w:rPr>
              <w:t>31051</w:t>
            </w: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p>
        </w:tc>
      </w:tr>
      <w:tr w:rsidR="005C2151" w:rsidRPr="006F4E23">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p>
        </w:tc>
      </w:tr>
      <w:tr w:rsidR="005C2151" w:rsidRPr="006F4E23">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5C2151" w:rsidRPr="006F4E23" w:rsidRDefault="005C2151" w:rsidP="00DC4B63">
            <w:pPr>
              <w:pStyle w:val="Value"/>
              <w:rPr>
                <w:sz w:val="21"/>
                <w:szCs w:val="21"/>
              </w:rPr>
            </w:pPr>
          </w:p>
        </w:tc>
      </w:tr>
      <w:tr w:rsidR="005C2151" w:rsidRPr="00050FB9">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5C2151" w:rsidRPr="006F4E23" w:rsidRDefault="005C2151" w:rsidP="00C64005">
            <w:pPr>
              <w:rPr>
                <w:b/>
                <w:bCs/>
                <w:sz w:val="21"/>
                <w:szCs w:val="21"/>
              </w:rPr>
            </w:pPr>
            <w:r w:rsidRPr="006F4E23">
              <w:rPr>
                <w:b/>
                <w:bCs/>
                <w:sz w:val="21"/>
                <w:szCs w:val="21"/>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5C2151" w:rsidRPr="006F4E23" w:rsidRDefault="005C2151" w:rsidP="005803C8">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5C2151" w:rsidRPr="006F4E23" w:rsidRDefault="005C2151" w:rsidP="00B477AE">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5C2151" w:rsidRPr="006F4E23" w:rsidRDefault="006F4E23" w:rsidP="004A301F">
            <w:pPr>
              <w:pStyle w:val="Value"/>
              <w:rPr>
                <w:b/>
                <w:bCs/>
                <w:sz w:val="21"/>
                <w:szCs w:val="21"/>
              </w:rPr>
            </w:pPr>
            <w:r>
              <w:rPr>
                <w:b/>
                <w:bCs/>
                <w:sz w:val="21"/>
                <w:szCs w:val="21"/>
              </w:rPr>
              <w:t>1317422</w:t>
            </w:r>
          </w:p>
        </w:tc>
        <w:tc>
          <w:tcPr>
            <w:tcW w:w="1604" w:type="dxa"/>
            <w:tcBorders>
              <w:top w:val="single" w:sz="4" w:space="0" w:color="auto"/>
              <w:left w:val="single" w:sz="12" w:space="0" w:color="auto"/>
              <w:bottom w:val="single" w:sz="12" w:space="0" w:color="auto"/>
              <w:right w:val="single" w:sz="12" w:space="0" w:color="auto"/>
            </w:tcBorders>
            <w:noWrap/>
            <w:vAlign w:val="center"/>
          </w:tcPr>
          <w:p w:rsidR="005C2151" w:rsidRPr="006F4E23" w:rsidRDefault="005C2151" w:rsidP="00DC4B63">
            <w:pPr>
              <w:pStyle w:val="Value"/>
              <w:rPr>
                <w:b/>
                <w:bCs/>
                <w:sz w:val="21"/>
                <w:szCs w:val="21"/>
              </w:rPr>
            </w:pPr>
            <w:r w:rsidRPr="006F4E23">
              <w:rPr>
                <w:b/>
                <w:bCs/>
                <w:sz w:val="21"/>
                <w:szCs w:val="21"/>
              </w:rPr>
              <w:t>1021722</w:t>
            </w:r>
          </w:p>
        </w:tc>
        <w:tc>
          <w:tcPr>
            <w:tcW w:w="967" w:type="dxa"/>
            <w:tcBorders>
              <w:top w:val="single" w:sz="4" w:space="0" w:color="auto"/>
              <w:left w:val="single" w:sz="12" w:space="0" w:color="auto"/>
              <w:bottom w:val="single" w:sz="12" w:space="0" w:color="auto"/>
              <w:right w:val="single" w:sz="12" w:space="0" w:color="auto"/>
            </w:tcBorders>
            <w:noWrap/>
            <w:vAlign w:val="center"/>
          </w:tcPr>
          <w:p w:rsidR="005C2151" w:rsidRPr="006F4E23" w:rsidRDefault="006F4E23" w:rsidP="005803C8">
            <w:pPr>
              <w:pStyle w:val="Value"/>
              <w:rPr>
                <w:b/>
                <w:bCs/>
                <w:sz w:val="21"/>
                <w:szCs w:val="21"/>
              </w:rPr>
            </w:pPr>
            <w:r w:rsidRPr="006F4E23">
              <w:rPr>
                <w:b/>
                <w:bCs/>
                <w:sz w:val="21"/>
                <w:szCs w:val="21"/>
              </w:rPr>
              <w:t>102341</w:t>
            </w:r>
          </w:p>
        </w:tc>
        <w:tc>
          <w:tcPr>
            <w:tcW w:w="1604" w:type="dxa"/>
            <w:tcBorders>
              <w:top w:val="single" w:sz="4" w:space="0" w:color="auto"/>
              <w:left w:val="single" w:sz="12" w:space="0" w:color="auto"/>
              <w:bottom w:val="single" w:sz="12" w:space="0" w:color="auto"/>
              <w:right w:val="single" w:sz="12" w:space="0" w:color="auto"/>
            </w:tcBorders>
            <w:noWrap/>
            <w:vAlign w:val="center"/>
          </w:tcPr>
          <w:p w:rsidR="005C2151" w:rsidRPr="00050FB9" w:rsidRDefault="005C2151" w:rsidP="00DC4B63">
            <w:pPr>
              <w:pStyle w:val="Value"/>
              <w:rPr>
                <w:b/>
                <w:bCs/>
                <w:sz w:val="21"/>
                <w:szCs w:val="21"/>
              </w:rPr>
            </w:pPr>
            <w:r w:rsidRPr="006F4E23">
              <w:rPr>
                <w:b/>
                <w:bCs/>
                <w:sz w:val="21"/>
                <w:szCs w:val="21"/>
              </w:rPr>
              <w:t>47005</w:t>
            </w:r>
          </w:p>
        </w:tc>
      </w:tr>
    </w:tbl>
    <w:p w:rsidR="00C2041A" w:rsidRPr="00050FB9" w:rsidRDefault="00C2041A" w:rsidP="00C2041A">
      <w:pPr>
        <w:rPr>
          <w:color w:val="FF0000"/>
          <w:sz w:val="21"/>
          <w:szCs w:val="21"/>
        </w:rPr>
      </w:pPr>
    </w:p>
    <w:p w:rsidR="00A32400" w:rsidRDefault="00A32400" w:rsidP="001D69C5">
      <w:pPr>
        <w:numPr>
          <w:ilvl w:val="0"/>
          <w:numId w:val="14"/>
        </w:numPr>
        <w:rPr>
          <w:rFonts w:ascii="Arial" w:hAnsi="Arial" w:cs="Arial"/>
          <w:b/>
          <w:sz w:val="21"/>
          <w:szCs w:val="21"/>
        </w:rPr>
      </w:pPr>
      <w:r w:rsidRPr="00050FB9">
        <w:rPr>
          <w:rFonts w:ascii="Arial" w:hAnsi="Arial" w:cs="Arial"/>
          <w:b/>
          <w:sz w:val="21"/>
          <w:szCs w:val="21"/>
        </w:rPr>
        <w:t xml:space="preserve">Zmena stavu </w:t>
      </w:r>
      <w:r w:rsidR="00075B5F" w:rsidRPr="00050FB9">
        <w:rPr>
          <w:rFonts w:ascii="Arial" w:hAnsi="Arial" w:cs="Arial"/>
          <w:b/>
          <w:sz w:val="21"/>
          <w:szCs w:val="21"/>
        </w:rPr>
        <w:t>z</w:t>
      </w:r>
      <w:r w:rsidRPr="00050FB9">
        <w:rPr>
          <w:rFonts w:ascii="Arial" w:hAnsi="Arial" w:cs="Arial"/>
          <w:b/>
          <w:sz w:val="21"/>
          <w:szCs w:val="21"/>
        </w:rPr>
        <w:t>ásob</w:t>
      </w:r>
      <w:r w:rsidR="00075B5F" w:rsidRPr="00050FB9">
        <w:rPr>
          <w:rFonts w:ascii="Arial" w:hAnsi="Arial" w:cs="Arial"/>
          <w:b/>
          <w:sz w:val="21"/>
          <w:szCs w:val="21"/>
        </w:rPr>
        <w:t xml:space="preserve"> vlastnej výroby</w:t>
      </w:r>
    </w:p>
    <w:p w:rsidR="006502EC" w:rsidRPr="006502EC" w:rsidRDefault="006502EC" w:rsidP="006502EC">
      <w:pPr>
        <w:ind w:left="720"/>
        <w:rPr>
          <w:rFonts w:ascii="Arial" w:hAnsi="Arial" w:cs="Arial"/>
          <w:sz w:val="21"/>
          <w:szCs w:val="21"/>
        </w:rPr>
      </w:pPr>
      <w:r w:rsidRPr="006502EC">
        <w:rPr>
          <w:rFonts w:ascii="Arial" w:hAnsi="Arial" w:cs="Arial"/>
          <w:sz w:val="21"/>
          <w:szCs w:val="21"/>
        </w:rPr>
        <w:t>Spoločnosť nemá náplň pre túto položku</w:t>
      </w:r>
    </w:p>
    <w:p w:rsidR="00392C2F" w:rsidRDefault="00392C2F" w:rsidP="00287912">
      <w:pPr>
        <w:pStyle w:val="Nzov"/>
        <w:keepNext w:val="0"/>
        <w:widowControl w:val="0"/>
        <w:spacing w:before="0" w:beforeAutospacing="0" w:after="60"/>
        <w:jc w:val="both"/>
        <w:rPr>
          <w:b w:val="0"/>
          <w:sz w:val="21"/>
          <w:szCs w:val="21"/>
        </w:rPr>
      </w:pPr>
    </w:p>
    <w:p w:rsidR="00A32400" w:rsidRDefault="00A32400" w:rsidP="001D69C5">
      <w:pPr>
        <w:numPr>
          <w:ilvl w:val="0"/>
          <w:numId w:val="14"/>
        </w:numPr>
        <w:rPr>
          <w:rFonts w:ascii="Arial" w:hAnsi="Arial" w:cs="Arial"/>
          <w:b/>
          <w:sz w:val="21"/>
          <w:szCs w:val="21"/>
        </w:rPr>
      </w:pPr>
      <w:r w:rsidRPr="00050FB9">
        <w:rPr>
          <w:rFonts w:ascii="Arial" w:hAnsi="Arial" w:cs="Arial"/>
          <w:b/>
          <w:sz w:val="21"/>
          <w:szCs w:val="21"/>
        </w:rPr>
        <w:t>Významné položky výnosov pri aktivácii nákladov, prevádzkových a finančných a mimoriadnych výnosov</w:t>
      </w:r>
    </w:p>
    <w:p w:rsidR="00392C2F" w:rsidRPr="00050FB9" w:rsidRDefault="00392C2F" w:rsidP="00E5320F">
      <w:pPr>
        <w:pStyle w:val="Nzov"/>
        <w:spacing w:before="0" w:beforeAutospacing="0" w:after="60"/>
        <w:jc w:val="both"/>
        <w:rPr>
          <w:sz w:val="21"/>
          <w:szCs w:val="21"/>
        </w:rPr>
      </w:pPr>
    </w:p>
    <w:p w:rsidR="005F3646" w:rsidRPr="00050FB9" w:rsidRDefault="003920E7" w:rsidP="00E5320F">
      <w:pPr>
        <w:pStyle w:val="Nzov"/>
        <w:spacing w:before="0" w:beforeAutospacing="0" w:after="60"/>
        <w:jc w:val="both"/>
        <w:rPr>
          <w:sz w:val="21"/>
          <w:szCs w:val="21"/>
        </w:rPr>
      </w:pPr>
      <w:r w:rsidRPr="00050FB9">
        <w:rPr>
          <w:sz w:val="21"/>
          <w:szCs w:val="21"/>
        </w:rPr>
        <w:t>Informácie o výnosoch pri aktivácii nákladov a</w:t>
      </w:r>
      <w:r w:rsidR="007E5C83" w:rsidRPr="00050FB9">
        <w:rPr>
          <w:sz w:val="21"/>
          <w:szCs w:val="21"/>
        </w:rPr>
        <w:t xml:space="preserve"> o </w:t>
      </w:r>
      <w:r w:rsidRPr="00050FB9">
        <w:rPr>
          <w:sz w:val="21"/>
          <w:szCs w:val="21"/>
        </w:rPr>
        <w:t>výnosoch z</w:t>
      </w:r>
      <w:r w:rsidR="00465B39" w:rsidRPr="00050FB9">
        <w:rPr>
          <w:sz w:val="21"/>
          <w:szCs w:val="21"/>
        </w:rPr>
        <w:t> </w:t>
      </w:r>
      <w:r w:rsidRPr="00050FB9">
        <w:rPr>
          <w:sz w:val="21"/>
          <w:szCs w:val="21"/>
        </w:rPr>
        <w:t>hospodárskej</w:t>
      </w:r>
      <w:r w:rsidR="00465B39" w:rsidRPr="00050FB9">
        <w:rPr>
          <w:sz w:val="21"/>
          <w:szCs w:val="21"/>
        </w:rPr>
        <w:t xml:space="preserve"> činnosti</w:t>
      </w:r>
      <w:r w:rsidRPr="00050FB9">
        <w:rPr>
          <w:sz w:val="21"/>
          <w:szCs w:val="21"/>
        </w:rPr>
        <w:t xml:space="preserve">, finančnej </w:t>
      </w:r>
      <w:r w:rsidR="00465B39" w:rsidRPr="00050FB9">
        <w:rPr>
          <w:sz w:val="21"/>
          <w:szCs w:val="21"/>
        </w:rPr>
        <w:t xml:space="preserve">činnosti </w:t>
      </w:r>
      <w:r w:rsidRPr="00050FB9">
        <w:rPr>
          <w:sz w:val="21"/>
          <w:szCs w:val="21"/>
        </w:rPr>
        <w:t>a mimoriadnej činnosti</w:t>
      </w:r>
    </w:p>
    <w:tbl>
      <w:tblPr>
        <w:tblW w:w="5001" w:type="pct"/>
        <w:jc w:val="center"/>
        <w:tblLayout w:type="fixed"/>
        <w:tblCellMar>
          <w:left w:w="28" w:type="dxa"/>
          <w:right w:w="28" w:type="dxa"/>
        </w:tblCellMar>
        <w:tblLook w:val="00A0" w:firstRow="1" w:lastRow="0" w:firstColumn="1" w:lastColumn="0" w:noHBand="0" w:noVBand="0"/>
      </w:tblPr>
      <w:tblGrid>
        <w:gridCol w:w="5745"/>
        <w:gridCol w:w="1746"/>
        <w:gridCol w:w="1752"/>
      </w:tblGrid>
      <w:tr w:rsidR="00A13FCD" w:rsidRPr="00050FB9" w:rsidTr="003107BF">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1746"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A13FCD" w:rsidRPr="00875D3B"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CA71D2" w:rsidP="00C64005">
            <w:pPr>
              <w:rPr>
                <w:sz w:val="21"/>
                <w:szCs w:val="21"/>
              </w:rPr>
            </w:pPr>
            <w:r w:rsidRPr="00875D3B">
              <w:rPr>
                <w:b/>
                <w:bCs/>
                <w:sz w:val="21"/>
                <w:szCs w:val="21"/>
              </w:rPr>
              <w:t>Významné položky pri aktivácii nákladov</w:t>
            </w:r>
            <w:r w:rsidR="00681E5E" w:rsidRPr="00875D3B">
              <w:rPr>
                <w:b/>
                <w:bCs/>
                <w:sz w:val="21"/>
                <w:szCs w:val="21"/>
              </w:rPr>
              <w:t>, z toho:</w:t>
            </w:r>
            <w:r w:rsidRPr="00875D3B">
              <w:rPr>
                <w:sz w:val="21"/>
                <w:szCs w:val="21"/>
              </w:rPr>
              <w:t> </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A13FCD" w:rsidP="005803C8">
            <w:pPr>
              <w:pStyle w:val="Value"/>
              <w:rPr>
                <w:b/>
                <w:bCs/>
                <w:sz w:val="21"/>
                <w:szCs w:val="21"/>
              </w:rPr>
            </w:pP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A13FCD" w:rsidP="005803C8">
            <w:pPr>
              <w:pStyle w:val="Value"/>
              <w:rPr>
                <w:b/>
                <w:bCs/>
                <w:sz w:val="21"/>
                <w:szCs w:val="21"/>
              </w:rPr>
            </w:pPr>
          </w:p>
        </w:tc>
      </w:tr>
      <w:tr w:rsidR="00A13FCD" w:rsidRPr="00875D3B"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875D3B" w:rsidP="00875D3B">
            <w:pPr>
              <w:numPr>
                <w:ilvl w:val="0"/>
                <w:numId w:val="21"/>
              </w:numPr>
              <w:rPr>
                <w:sz w:val="21"/>
                <w:szCs w:val="21"/>
              </w:rPr>
            </w:pPr>
            <w:r w:rsidRPr="00875D3B">
              <w:rPr>
                <w:sz w:val="21"/>
                <w:szCs w:val="21"/>
              </w:rPr>
              <w:t>Aktivácia tovaru, materiálu</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A13FCD" w:rsidP="005803C8">
            <w:pPr>
              <w:pStyle w:val="Value"/>
              <w:rPr>
                <w:sz w:val="21"/>
                <w:szCs w:val="21"/>
              </w:rPr>
            </w:pP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A13FCD" w:rsidP="005803C8">
            <w:pPr>
              <w:pStyle w:val="Value"/>
              <w:rPr>
                <w:sz w:val="21"/>
                <w:szCs w:val="21"/>
              </w:rPr>
            </w:pPr>
          </w:p>
        </w:tc>
      </w:tr>
      <w:tr w:rsidR="00A13FCD" w:rsidRPr="00875D3B"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681E5E" w:rsidP="00C64005">
            <w:pPr>
              <w:rPr>
                <w:sz w:val="21"/>
                <w:szCs w:val="21"/>
              </w:rPr>
            </w:pPr>
            <w:r w:rsidRPr="00875D3B">
              <w:rPr>
                <w:b/>
                <w:bCs/>
                <w:sz w:val="21"/>
                <w:szCs w:val="21"/>
              </w:rPr>
              <w:t>Ostatné významné položky výnosov z hospodárskej činnosti, z toho:</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AC3B02" w:rsidP="005803C8">
            <w:pPr>
              <w:pStyle w:val="Value"/>
              <w:rPr>
                <w:b/>
                <w:bCs/>
                <w:sz w:val="21"/>
                <w:szCs w:val="21"/>
              </w:rPr>
            </w:pPr>
            <w:r>
              <w:rPr>
                <w:b/>
                <w:bCs/>
                <w:sz w:val="21"/>
                <w:szCs w:val="21"/>
              </w:rPr>
              <w:t>6377</w:t>
            </w: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AC3B02" w:rsidP="005803C8">
            <w:pPr>
              <w:pStyle w:val="Value"/>
              <w:rPr>
                <w:b/>
                <w:bCs/>
                <w:sz w:val="21"/>
                <w:szCs w:val="21"/>
              </w:rPr>
            </w:pPr>
            <w:r>
              <w:rPr>
                <w:b/>
                <w:bCs/>
                <w:sz w:val="21"/>
                <w:szCs w:val="21"/>
              </w:rPr>
              <w:t>3416</w:t>
            </w:r>
          </w:p>
        </w:tc>
      </w:tr>
      <w:tr w:rsidR="00A13FCD" w:rsidRPr="00875D3B"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875D3B" w:rsidP="00875D3B">
            <w:pPr>
              <w:numPr>
                <w:ilvl w:val="0"/>
                <w:numId w:val="21"/>
              </w:numPr>
              <w:rPr>
                <w:sz w:val="21"/>
                <w:szCs w:val="21"/>
              </w:rPr>
            </w:pPr>
            <w:r w:rsidRPr="00875D3B">
              <w:rPr>
                <w:sz w:val="21"/>
                <w:szCs w:val="21"/>
              </w:rPr>
              <w:t>Poistné plnenie pri poistnej udalosti</w:t>
            </w:r>
          </w:p>
        </w:tc>
        <w:tc>
          <w:tcPr>
            <w:tcW w:w="1746" w:type="dxa"/>
            <w:tcBorders>
              <w:top w:val="single" w:sz="6" w:space="0" w:color="auto"/>
              <w:left w:val="single" w:sz="12" w:space="0" w:color="auto"/>
              <w:bottom w:val="single" w:sz="6" w:space="0" w:color="auto"/>
              <w:right w:val="single" w:sz="12" w:space="0" w:color="auto"/>
            </w:tcBorders>
            <w:noWrap/>
            <w:vAlign w:val="center"/>
          </w:tcPr>
          <w:p w:rsidR="00875D3B" w:rsidRPr="00875D3B" w:rsidRDefault="00875D3B" w:rsidP="00875D3B">
            <w:pPr>
              <w:pStyle w:val="Value"/>
              <w:rPr>
                <w:sz w:val="21"/>
                <w:szCs w:val="21"/>
              </w:rPr>
            </w:pPr>
            <w:r w:rsidRPr="00875D3B">
              <w:rPr>
                <w:sz w:val="21"/>
                <w:szCs w:val="21"/>
              </w:rPr>
              <w:t>5454</w:t>
            </w: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875D3B" w:rsidRDefault="00942F81" w:rsidP="005803C8">
            <w:pPr>
              <w:pStyle w:val="Value"/>
              <w:rPr>
                <w:sz w:val="21"/>
                <w:szCs w:val="21"/>
              </w:rPr>
            </w:pPr>
            <w:r>
              <w:rPr>
                <w:sz w:val="21"/>
                <w:szCs w:val="21"/>
              </w:rPr>
              <w:t>2950</w:t>
            </w:r>
          </w:p>
        </w:tc>
      </w:tr>
      <w:tr w:rsidR="00A13FCD" w:rsidRPr="00875D3B" w:rsidTr="003107BF">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A13FCD" w:rsidRPr="004D444E" w:rsidRDefault="004D444E" w:rsidP="004D444E">
            <w:pPr>
              <w:pStyle w:val="Odsekzoznamu"/>
              <w:numPr>
                <w:ilvl w:val="0"/>
                <w:numId w:val="21"/>
              </w:numPr>
              <w:rPr>
                <w:sz w:val="21"/>
                <w:szCs w:val="21"/>
              </w:rPr>
            </w:pPr>
            <w:r>
              <w:rPr>
                <w:sz w:val="21"/>
                <w:szCs w:val="21"/>
              </w:rPr>
              <w:t>Ostatné</w:t>
            </w: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875D3B" w:rsidRDefault="004D444E" w:rsidP="005803C8">
            <w:pPr>
              <w:pStyle w:val="Value"/>
              <w:rPr>
                <w:sz w:val="21"/>
                <w:szCs w:val="21"/>
              </w:rPr>
            </w:pPr>
            <w:r>
              <w:rPr>
                <w:sz w:val="21"/>
                <w:szCs w:val="21"/>
              </w:rPr>
              <w:t>923</w:t>
            </w: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875D3B" w:rsidRDefault="004D444E" w:rsidP="00AD26D7">
            <w:pPr>
              <w:pStyle w:val="Value"/>
              <w:rPr>
                <w:sz w:val="21"/>
                <w:szCs w:val="21"/>
              </w:rPr>
            </w:pPr>
            <w:r>
              <w:rPr>
                <w:sz w:val="21"/>
                <w:szCs w:val="21"/>
              </w:rPr>
              <w:t>466</w:t>
            </w:r>
          </w:p>
        </w:tc>
      </w:tr>
      <w:tr w:rsidR="00A13FCD" w:rsidRPr="00875D3B"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875D3B" w:rsidRDefault="00A13FCD" w:rsidP="00C64005">
            <w:pPr>
              <w:rPr>
                <w:sz w:val="21"/>
                <w:szCs w:val="21"/>
              </w:rPr>
            </w:pPr>
          </w:p>
        </w:tc>
        <w:tc>
          <w:tcPr>
            <w:tcW w:w="1746" w:type="dxa"/>
            <w:tcBorders>
              <w:top w:val="nil"/>
              <w:left w:val="single" w:sz="12" w:space="0" w:color="auto"/>
              <w:bottom w:val="single" w:sz="4" w:space="0" w:color="auto"/>
              <w:right w:val="single" w:sz="12" w:space="0" w:color="auto"/>
            </w:tcBorders>
            <w:noWrap/>
            <w:vAlign w:val="center"/>
          </w:tcPr>
          <w:p w:rsidR="00A13FCD" w:rsidRPr="00875D3B" w:rsidRDefault="00A13FCD" w:rsidP="005803C8">
            <w:pPr>
              <w:pStyle w:val="Value"/>
              <w:rPr>
                <w:sz w:val="21"/>
                <w:szCs w:val="21"/>
              </w:rPr>
            </w:pPr>
          </w:p>
        </w:tc>
        <w:tc>
          <w:tcPr>
            <w:tcW w:w="1752" w:type="dxa"/>
            <w:tcBorders>
              <w:top w:val="nil"/>
              <w:left w:val="single" w:sz="12" w:space="0" w:color="auto"/>
              <w:bottom w:val="single" w:sz="4" w:space="0" w:color="auto"/>
              <w:right w:val="single" w:sz="12" w:space="0" w:color="auto"/>
            </w:tcBorders>
            <w:noWrap/>
            <w:vAlign w:val="center"/>
          </w:tcPr>
          <w:p w:rsidR="00A13FCD" w:rsidRPr="00875D3B" w:rsidRDefault="00A13FCD" w:rsidP="005803C8">
            <w:pPr>
              <w:pStyle w:val="Value"/>
              <w:rPr>
                <w:sz w:val="21"/>
                <w:szCs w:val="21"/>
              </w:rPr>
            </w:pPr>
          </w:p>
        </w:tc>
      </w:tr>
      <w:tr w:rsidR="00A13FCD" w:rsidRPr="00875D3B"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875D3B" w:rsidRDefault="00681E5E" w:rsidP="00C64005">
            <w:pPr>
              <w:rPr>
                <w:sz w:val="21"/>
                <w:szCs w:val="21"/>
              </w:rPr>
            </w:pPr>
            <w:r w:rsidRPr="00875D3B">
              <w:rPr>
                <w:b/>
                <w:bCs/>
                <w:sz w:val="21"/>
                <w:szCs w:val="21"/>
              </w:rPr>
              <w:t>Finančné výnosy, z toho:</w:t>
            </w:r>
          </w:p>
        </w:tc>
        <w:tc>
          <w:tcPr>
            <w:tcW w:w="1746" w:type="dxa"/>
            <w:tcBorders>
              <w:top w:val="nil"/>
              <w:left w:val="single" w:sz="12" w:space="0" w:color="auto"/>
              <w:bottom w:val="single" w:sz="4" w:space="0" w:color="auto"/>
              <w:right w:val="single" w:sz="12" w:space="0" w:color="auto"/>
            </w:tcBorders>
            <w:noWrap/>
            <w:vAlign w:val="center"/>
          </w:tcPr>
          <w:p w:rsidR="00A13FCD" w:rsidRPr="00875D3B" w:rsidRDefault="00875D3B" w:rsidP="00D40AF2">
            <w:pPr>
              <w:pStyle w:val="Value"/>
              <w:rPr>
                <w:b/>
                <w:bCs/>
                <w:sz w:val="21"/>
                <w:szCs w:val="21"/>
              </w:rPr>
            </w:pPr>
            <w:r w:rsidRPr="00875D3B">
              <w:rPr>
                <w:b/>
                <w:bCs/>
                <w:sz w:val="21"/>
                <w:szCs w:val="21"/>
              </w:rPr>
              <w:t>4654</w:t>
            </w:r>
            <w:r w:rsidR="00D40AF2">
              <w:rPr>
                <w:b/>
                <w:bCs/>
                <w:sz w:val="21"/>
                <w:szCs w:val="21"/>
              </w:rPr>
              <w:t>4</w:t>
            </w:r>
          </w:p>
        </w:tc>
        <w:tc>
          <w:tcPr>
            <w:tcW w:w="1752" w:type="dxa"/>
            <w:tcBorders>
              <w:top w:val="nil"/>
              <w:left w:val="single" w:sz="12" w:space="0" w:color="auto"/>
              <w:bottom w:val="single" w:sz="4" w:space="0" w:color="auto"/>
              <w:right w:val="single" w:sz="12" w:space="0" w:color="auto"/>
            </w:tcBorders>
            <w:noWrap/>
            <w:vAlign w:val="center"/>
          </w:tcPr>
          <w:p w:rsidR="00A13FCD" w:rsidRPr="00875D3B" w:rsidRDefault="00F5114C" w:rsidP="005803C8">
            <w:pPr>
              <w:pStyle w:val="Value"/>
              <w:rPr>
                <w:b/>
                <w:bCs/>
                <w:sz w:val="21"/>
                <w:szCs w:val="21"/>
              </w:rPr>
            </w:pPr>
            <w:r>
              <w:rPr>
                <w:b/>
                <w:bCs/>
                <w:sz w:val="21"/>
                <w:szCs w:val="21"/>
              </w:rPr>
              <w:t>982</w:t>
            </w:r>
          </w:p>
        </w:tc>
      </w:tr>
      <w:tr w:rsidR="00A13FCD" w:rsidRPr="00875D3B" w:rsidTr="003107BF">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A13FCD" w:rsidRPr="00875D3B" w:rsidRDefault="003B1B28" w:rsidP="00C64005">
            <w:pPr>
              <w:rPr>
                <w:i/>
                <w:iCs/>
                <w:sz w:val="21"/>
                <w:szCs w:val="21"/>
              </w:rPr>
            </w:pPr>
            <w:r w:rsidRPr="00875D3B">
              <w:rPr>
                <w:i/>
                <w:iCs/>
                <w:sz w:val="21"/>
                <w:szCs w:val="21"/>
              </w:rPr>
              <w:t>K</w:t>
            </w:r>
            <w:r w:rsidR="00A13FCD" w:rsidRPr="00875D3B">
              <w:rPr>
                <w:i/>
                <w:iCs/>
                <w:sz w:val="21"/>
                <w:szCs w:val="21"/>
              </w:rPr>
              <w:t>urzové zisky, z toho:</w:t>
            </w: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875D3B" w:rsidRDefault="00875D3B" w:rsidP="005803C8">
            <w:pPr>
              <w:pStyle w:val="Value"/>
              <w:rPr>
                <w:i/>
                <w:iCs/>
                <w:sz w:val="21"/>
                <w:szCs w:val="21"/>
              </w:rPr>
            </w:pPr>
            <w:r w:rsidRPr="00875D3B">
              <w:rPr>
                <w:i/>
                <w:iCs/>
                <w:sz w:val="21"/>
                <w:szCs w:val="21"/>
              </w:rPr>
              <w:t>46447</w:t>
            </w: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875D3B" w:rsidRDefault="00F5114C" w:rsidP="005803C8">
            <w:pPr>
              <w:pStyle w:val="Value"/>
              <w:rPr>
                <w:i/>
                <w:iCs/>
                <w:sz w:val="21"/>
                <w:szCs w:val="21"/>
              </w:rPr>
            </w:pPr>
            <w:r>
              <w:rPr>
                <w:i/>
                <w:iCs/>
                <w:sz w:val="21"/>
                <w:szCs w:val="21"/>
              </w:rPr>
              <w:t>790</w:t>
            </w:r>
          </w:p>
        </w:tc>
      </w:tr>
      <w:tr w:rsidR="00A13FCD" w:rsidRPr="00875D3B"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875D3B" w:rsidRDefault="003B1B28" w:rsidP="00C64005">
            <w:pPr>
              <w:rPr>
                <w:sz w:val="21"/>
                <w:szCs w:val="21"/>
              </w:rPr>
            </w:pPr>
            <w:r w:rsidRPr="00875D3B">
              <w:rPr>
                <w:sz w:val="21"/>
                <w:szCs w:val="21"/>
              </w:rPr>
              <w:t>k</w:t>
            </w:r>
            <w:r w:rsidR="00A13FCD" w:rsidRPr="00875D3B">
              <w:rPr>
                <w:sz w:val="21"/>
                <w:szCs w:val="21"/>
              </w:rPr>
              <w:t>urzové zisky ku dňu, ku ktorému sa zostavuje účtovná závierka</w:t>
            </w:r>
          </w:p>
        </w:tc>
        <w:tc>
          <w:tcPr>
            <w:tcW w:w="1746" w:type="dxa"/>
            <w:tcBorders>
              <w:top w:val="nil"/>
              <w:left w:val="single" w:sz="12" w:space="0" w:color="auto"/>
              <w:bottom w:val="single" w:sz="4" w:space="0" w:color="auto"/>
              <w:right w:val="single" w:sz="12" w:space="0" w:color="auto"/>
            </w:tcBorders>
            <w:noWrap/>
            <w:vAlign w:val="center"/>
          </w:tcPr>
          <w:p w:rsidR="00A13FCD" w:rsidRPr="00875D3B" w:rsidRDefault="00875D3B" w:rsidP="005803C8">
            <w:pPr>
              <w:pStyle w:val="Value"/>
              <w:rPr>
                <w:sz w:val="21"/>
                <w:szCs w:val="21"/>
              </w:rPr>
            </w:pPr>
            <w:r w:rsidRPr="00875D3B">
              <w:rPr>
                <w:sz w:val="21"/>
                <w:szCs w:val="21"/>
              </w:rPr>
              <w:t>46368</w:t>
            </w:r>
          </w:p>
        </w:tc>
        <w:tc>
          <w:tcPr>
            <w:tcW w:w="1752" w:type="dxa"/>
            <w:tcBorders>
              <w:top w:val="nil"/>
              <w:left w:val="single" w:sz="12" w:space="0" w:color="auto"/>
              <w:bottom w:val="single" w:sz="4" w:space="0" w:color="auto"/>
              <w:right w:val="single" w:sz="12" w:space="0" w:color="auto"/>
            </w:tcBorders>
            <w:noWrap/>
            <w:vAlign w:val="center"/>
          </w:tcPr>
          <w:p w:rsidR="00A13FCD" w:rsidRPr="00875D3B" w:rsidRDefault="002836FA" w:rsidP="005803C8">
            <w:pPr>
              <w:pStyle w:val="Value"/>
              <w:rPr>
                <w:sz w:val="21"/>
                <w:szCs w:val="21"/>
              </w:rPr>
            </w:pPr>
            <w:r>
              <w:rPr>
                <w:sz w:val="21"/>
                <w:szCs w:val="21"/>
              </w:rPr>
              <w:t>1</w:t>
            </w:r>
          </w:p>
        </w:tc>
      </w:tr>
      <w:tr w:rsidR="00A13FCD" w:rsidRPr="00050FB9"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i/>
                <w:iCs/>
                <w:sz w:val="21"/>
                <w:szCs w:val="21"/>
              </w:rPr>
            </w:pPr>
            <w:r w:rsidRPr="00875D3B">
              <w:rPr>
                <w:i/>
                <w:iCs/>
                <w:sz w:val="21"/>
                <w:szCs w:val="21"/>
              </w:rPr>
              <w:t>O</w:t>
            </w:r>
            <w:r w:rsidR="00A13FCD" w:rsidRPr="00875D3B">
              <w:rPr>
                <w:i/>
                <w:iCs/>
                <w:sz w:val="21"/>
                <w:szCs w:val="21"/>
              </w:rPr>
              <w:t>statné významné položky finančných výnosov</w:t>
            </w:r>
            <w:r w:rsidR="00D00B9E" w:rsidRPr="00875D3B">
              <w:rPr>
                <w:i/>
                <w:iCs/>
                <w:sz w:val="21"/>
                <w:szCs w:val="21"/>
              </w:rPr>
              <w:t>, z toho:</w:t>
            </w:r>
          </w:p>
        </w:tc>
        <w:tc>
          <w:tcPr>
            <w:tcW w:w="1746" w:type="dxa"/>
            <w:tcBorders>
              <w:top w:val="nil"/>
              <w:left w:val="single" w:sz="12" w:space="0" w:color="auto"/>
              <w:bottom w:val="single" w:sz="4" w:space="0" w:color="auto"/>
              <w:right w:val="single" w:sz="12" w:space="0" w:color="auto"/>
            </w:tcBorders>
            <w:noWrap/>
            <w:vAlign w:val="center"/>
          </w:tcPr>
          <w:p w:rsidR="00A13FCD" w:rsidRPr="00050FB9" w:rsidRDefault="001C42E0" w:rsidP="005803C8">
            <w:pPr>
              <w:pStyle w:val="Value"/>
              <w:rPr>
                <w:i/>
                <w:iCs/>
                <w:sz w:val="21"/>
                <w:szCs w:val="21"/>
              </w:rPr>
            </w:pPr>
            <w:r>
              <w:rPr>
                <w:i/>
                <w:iCs/>
                <w:sz w:val="21"/>
                <w:szCs w:val="21"/>
              </w:rPr>
              <w:t>96</w:t>
            </w:r>
          </w:p>
        </w:tc>
        <w:tc>
          <w:tcPr>
            <w:tcW w:w="1752" w:type="dxa"/>
            <w:tcBorders>
              <w:top w:val="nil"/>
              <w:left w:val="single" w:sz="12" w:space="0" w:color="auto"/>
              <w:bottom w:val="single" w:sz="4" w:space="0" w:color="auto"/>
              <w:right w:val="single" w:sz="12" w:space="0" w:color="auto"/>
            </w:tcBorders>
            <w:noWrap/>
            <w:vAlign w:val="center"/>
          </w:tcPr>
          <w:p w:rsidR="00A13FCD" w:rsidRPr="00050FB9" w:rsidRDefault="00D40AF2" w:rsidP="005803C8">
            <w:pPr>
              <w:pStyle w:val="Value"/>
              <w:rPr>
                <w:i/>
                <w:iCs/>
                <w:sz w:val="21"/>
                <w:szCs w:val="21"/>
              </w:rPr>
            </w:pPr>
            <w:r>
              <w:rPr>
                <w:i/>
                <w:iCs/>
                <w:sz w:val="21"/>
                <w:szCs w:val="21"/>
              </w:rPr>
              <w:t>11</w:t>
            </w:r>
          </w:p>
        </w:tc>
      </w:tr>
      <w:tr w:rsidR="00A13FCD" w:rsidRPr="00050FB9" w:rsidTr="003107BF">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A13FCD" w:rsidRPr="00050FB9" w:rsidRDefault="001C42E0" w:rsidP="00C64005">
            <w:pPr>
              <w:rPr>
                <w:sz w:val="21"/>
                <w:szCs w:val="21"/>
              </w:rPr>
            </w:pPr>
            <w:r>
              <w:rPr>
                <w:sz w:val="21"/>
                <w:szCs w:val="21"/>
              </w:rPr>
              <w:t>Výnosové úroky</w:t>
            </w:r>
          </w:p>
        </w:tc>
        <w:tc>
          <w:tcPr>
            <w:tcW w:w="1746" w:type="dxa"/>
            <w:tcBorders>
              <w:top w:val="nil"/>
              <w:left w:val="single" w:sz="12" w:space="0" w:color="auto"/>
              <w:bottom w:val="single" w:sz="6" w:space="0" w:color="auto"/>
              <w:right w:val="single" w:sz="12" w:space="0" w:color="auto"/>
            </w:tcBorders>
            <w:noWrap/>
            <w:vAlign w:val="center"/>
          </w:tcPr>
          <w:p w:rsidR="00A13FCD" w:rsidRPr="00050FB9" w:rsidRDefault="00D40AF2" w:rsidP="005803C8">
            <w:pPr>
              <w:pStyle w:val="Value"/>
              <w:rPr>
                <w:sz w:val="21"/>
                <w:szCs w:val="21"/>
              </w:rPr>
            </w:pPr>
            <w:r>
              <w:rPr>
                <w:sz w:val="21"/>
                <w:szCs w:val="21"/>
              </w:rPr>
              <w:t>96</w:t>
            </w:r>
          </w:p>
        </w:tc>
        <w:tc>
          <w:tcPr>
            <w:tcW w:w="1752" w:type="dxa"/>
            <w:tcBorders>
              <w:top w:val="nil"/>
              <w:left w:val="single" w:sz="12" w:space="0" w:color="auto"/>
              <w:bottom w:val="single" w:sz="6" w:space="0" w:color="auto"/>
              <w:right w:val="single" w:sz="12" w:space="0" w:color="auto"/>
            </w:tcBorders>
            <w:noWrap/>
            <w:vAlign w:val="center"/>
          </w:tcPr>
          <w:p w:rsidR="00A13FCD" w:rsidRPr="00050FB9" w:rsidRDefault="00D40AF2" w:rsidP="005803C8">
            <w:pPr>
              <w:pStyle w:val="Value"/>
              <w:rPr>
                <w:sz w:val="21"/>
                <w:szCs w:val="21"/>
              </w:rPr>
            </w:pPr>
            <w:r>
              <w:rPr>
                <w:sz w:val="21"/>
                <w:szCs w:val="21"/>
              </w:rPr>
              <w:t>11</w:t>
            </w:r>
          </w:p>
        </w:tc>
      </w:tr>
      <w:tr w:rsidR="00A13FCD" w:rsidRPr="00050FB9" w:rsidTr="003107BF">
        <w:trPr>
          <w:trHeight w:val="330"/>
          <w:jc w:val="center"/>
        </w:trPr>
        <w:tc>
          <w:tcPr>
            <w:tcW w:w="5744" w:type="dxa"/>
            <w:tcBorders>
              <w:top w:val="single" w:sz="6" w:space="0" w:color="auto"/>
              <w:left w:val="single" w:sz="12" w:space="0" w:color="auto"/>
              <w:bottom w:val="single" w:sz="4" w:space="0" w:color="auto"/>
              <w:right w:val="single" w:sz="12" w:space="0" w:color="auto"/>
            </w:tcBorders>
            <w:vAlign w:val="center"/>
          </w:tcPr>
          <w:p w:rsidR="00A13FCD" w:rsidRPr="00050FB9" w:rsidRDefault="00A13FCD" w:rsidP="003107BF">
            <w:pPr>
              <w:rPr>
                <w:sz w:val="21"/>
                <w:szCs w:val="21"/>
              </w:rPr>
            </w:pP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rsidTr="003107BF">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A13FCD" w:rsidRPr="00050FB9" w:rsidRDefault="00A13FCD" w:rsidP="003920E7">
            <w:pPr>
              <w:rPr>
                <w:sz w:val="21"/>
                <w:szCs w:val="21"/>
              </w:rPr>
            </w:pPr>
          </w:p>
        </w:tc>
        <w:tc>
          <w:tcPr>
            <w:tcW w:w="1746" w:type="dxa"/>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D00B9E" w:rsidRPr="00050FB9" w:rsidTr="003107BF">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D00B9E" w:rsidRPr="00050FB9" w:rsidRDefault="00CA71D2" w:rsidP="00C64005">
            <w:pPr>
              <w:rPr>
                <w:b/>
                <w:bCs/>
                <w:sz w:val="21"/>
                <w:szCs w:val="21"/>
              </w:rPr>
            </w:pPr>
            <w:r w:rsidRPr="00050FB9">
              <w:rPr>
                <w:b/>
                <w:bCs/>
                <w:sz w:val="21"/>
                <w:szCs w:val="21"/>
              </w:rPr>
              <w:t>Mimoriadne výnosy, z toho:</w:t>
            </w:r>
          </w:p>
        </w:tc>
        <w:tc>
          <w:tcPr>
            <w:tcW w:w="1746"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r>
      <w:tr w:rsidR="00216091" w:rsidRPr="00050FB9" w:rsidTr="003107BF">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216091" w:rsidRPr="00050FB9" w:rsidRDefault="00216091" w:rsidP="00C64005">
            <w:pPr>
              <w:rPr>
                <w:b/>
                <w:bCs/>
                <w:sz w:val="21"/>
                <w:szCs w:val="21"/>
              </w:rPr>
            </w:pPr>
          </w:p>
        </w:tc>
        <w:tc>
          <w:tcPr>
            <w:tcW w:w="1746" w:type="dxa"/>
            <w:tcBorders>
              <w:top w:val="single" w:sz="4" w:space="0" w:color="auto"/>
              <w:left w:val="single" w:sz="12" w:space="0" w:color="auto"/>
              <w:bottom w:val="single" w:sz="4" w:space="0" w:color="auto"/>
              <w:right w:val="single" w:sz="12" w:space="0" w:color="auto"/>
            </w:tcBorders>
            <w:noWrap/>
            <w:vAlign w:val="center"/>
          </w:tcPr>
          <w:p w:rsidR="00216091" w:rsidRPr="00050FB9" w:rsidRDefault="00216091" w:rsidP="005803C8">
            <w:pPr>
              <w:pStyle w:val="Value"/>
              <w:rPr>
                <w:b/>
                <w:bCs/>
                <w:sz w:val="21"/>
                <w:szCs w:val="21"/>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216091" w:rsidRPr="00050FB9" w:rsidRDefault="00216091" w:rsidP="005803C8">
            <w:pPr>
              <w:pStyle w:val="Value"/>
              <w:rPr>
                <w:b/>
                <w:bCs/>
                <w:sz w:val="21"/>
                <w:szCs w:val="21"/>
              </w:rPr>
            </w:pPr>
          </w:p>
        </w:tc>
      </w:tr>
    </w:tbl>
    <w:p w:rsidR="00A96327" w:rsidRDefault="00A96327" w:rsidP="00A96327">
      <w:pPr>
        <w:ind w:left="720"/>
        <w:rPr>
          <w:rFonts w:ascii="Arial" w:hAnsi="Arial" w:cs="Arial"/>
          <w:b/>
          <w:sz w:val="21"/>
          <w:szCs w:val="21"/>
        </w:rPr>
      </w:pPr>
    </w:p>
    <w:p w:rsidR="007A5468" w:rsidRDefault="007A5468" w:rsidP="00A96327">
      <w:pPr>
        <w:ind w:left="720"/>
        <w:rPr>
          <w:rFonts w:ascii="Arial" w:hAnsi="Arial" w:cs="Arial"/>
          <w:b/>
          <w:sz w:val="21"/>
          <w:szCs w:val="21"/>
        </w:rPr>
      </w:pPr>
    </w:p>
    <w:p w:rsidR="007A5468" w:rsidRDefault="007A5468" w:rsidP="00A96327">
      <w:pPr>
        <w:ind w:left="720"/>
        <w:rPr>
          <w:rFonts w:ascii="Arial" w:hAnsi="Arial" w:cs="Arial"/>
          <w:b/>
          <w:sz w:val="21"/>
          <w:szCs w:val="21"/>
        </w:rPr>
      </w:pPr>
    </w:p>
    <w:p w:rsidR="007A5468" w:rsidRDefault="007A5468" w:rsidP="00A96327">
      <w:pPr>
        <w:ind w:left="720"/>
        <w:rPr>
          <w:rFonts w:ascii="Arial" w:hAnsi="Arial" w:cs="Arial"/>
          <w:b/>
          <w:sz w:val="21"/>
          <w:szCs w:val="21"/>
        </w:rPr>
      </w:pPr>
    </w:p>
    <w:p w:rsidR="00A32400" w:rsidRPr="00216091" w:rsidRDefault="00A32400" w:rsidP="00216091">
      <w:pPr>
        <w:numPr>
          <w:ilvl w:val="0"/>
          <w:numId w:val="14"/>
        </w:numPr>
        <w:rPr>
          <w:rFonts w:ascii="Arial" w:hAnsi="Arial" w:cs="Arial"/>
          <w:b/>
          <w:sz w:val="21"/>
          <w:szCs w:val="21"/>
        </w:rPr>
      </w:pPr>
      <w:r w:rsidRPr="00216091">
        <w:rPr>
          <w:rFonts w:ascii="Arial" w:hAnsi="Arial" w:cs="Arial"/>
          <w:b/>
          <w:sz w:val="21"/>
          <w:szCs w:val="21"/>
        </w:rPr>
        <w:lastRenderedPageBreak/>
        <w:t>Čistý obrat</w:t>
      </w:r>
    </w:p>
    <w:p w:rsidR="005F3646" w:rsidRPr="00050FB9" w:rsidRDefault="003920E7" w:rsidP="00E5320F">
      <w:pPr>
        <w:pStyle w:val="Nzov"/>
        <w:spacing w:before="0" w:beforeAutospacing="0" w:after="60"/>
        <w:jc w:val="left"/>
        <w:rPr>
          <w:sz w:val="21"/>
          <w:szCs w:val="21"/>
        </w:rPr>
      </w:pPr>
      <w:r w:rsidRPr="00050FB9">
        <w:rPr>
          <w:sz w:val="21"/>
          <w:szCs w:val="21"/>
        </w:rPr>
        <w:t xml:space="preserve"> Informácie o čistom obrate</w:t>
      </w:r>
    </w:p>
    <w:tbl>
      <w:tblPr>
        <w:tblW w:w="5000" w:type="pct"/>
        <w:jc w:val="center"/>
        <w:tblLayout w:type="fixed"/>
        <w:tblCellMar>
          <w:left w:w="28" w:type="dxa"/>
          <w:right w:w="28" w:type="dxa"/>
        </w:tblCellMar>
        <w:tblLook w:val="00A0" w:firstRow="1" w:lastRow="0" w:firstColumn="1" w:lastColumn="0" w:noHBand="0" w:noVBand="0"/>
      </w:tblPr>
      <w:tblGrid>
        <w:gridCol w:w="5895"/>
        <w:gridCol w:w="1673"/>
        <w:gridCol w:w="1673"/>
      </w:tblGrid>
      <w:tr w:rsidR="005F3646" w:rsidRPr="00050FB9" w:rsidTr="005C2151">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5C2151" w:rsidRPr="00050FB9" w:rsidTr="005C2151">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5C2151" w:rsidRPr="005C2151" w:rsidRDefault="005C2151" w:rsidP="005803C8">
            <w:pPr>
              <w:pStyle w:val="Value"/>
              <w:rPr>
                <w:sz w:val="21"/>
                <w:szCs w:val="21"/>
                <w:highlight w:val="yellow"/>
              </w:rPr>
            </w:pPr>
            <w:r w:rsidRPr="00F96B8F">
              <w:rPr>
                <w:sz w:val="21"/>
                <w:szCs w:val="21"/>
              </w:rPr>
              <w:t>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5C2151" w:rsidRPr="00050FB9" w:rsidRDefault="005C2151" w:rsidP="00DC4B63">
            <w:pPr>
              <w:pStyle w:val="Value"/>
              <w:rPr>
                <w:sz w:val="21"/>
                <w:szCs w:val="21"/>
              </w:rPr>
            </w:pPr>
            <w:r>
              <w:rPr>
                <w:sz w:val="21"/>
                <w:szCs w:val="21"/>
              </w:rPr>
              <w:t>0</w:t>
            </w:r>
          </w:p>
        </w:tc>
      </w:tr>
      <w:tr w:rsidR="005C2151" w:rsidRPr="00050FB9" w:rsidTr="005C215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5C2151" w:rsidRPr="00F96B8F" w:rsidRDefault="004C11BC" w:rsidP="00AD26D7">
            <w:pPr>
              <w:pStyle w:val="Value"/>
              <w:rPr>
                <w:sz w:val="21"/>
                <w:szCs w:val="21"/>
                <w:highlight w:val="yellow"/>
              </w:rPr>
            </w:pPr>
            <w:r>
              <w:rPr>
                <w:bCs/>
                <w:sz w:val="21"/>
                <w:szCs w:val="21"/>
              </w:rPr>
              <w:t>1317422</w:t>
            </w:r>
          </w:p>
        </w:tc>
        <w:tc>
          <w:tcPr>
            <w:tcW w:w="1673"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DC4B63">
            <w:pPr>
              <w:pStyle w:val="Value"/>
              <w:rPr>
                <w:sz w:val="21"/>
                <w:szCs w:val="21"/>
              </w:rPr>
            </w:pPr>
            <w:r>
              <w:rPr>
                <w:sz w:val="21"/>
                <w:szCs w:val="21"/>
              </w:rPr>
              <w:t>1021722</w:t>
            </w:r>
          </w:p>
        </w:tc>
      </w:tr>
      <w:tr w:rsidR="005C2151" w:rsidRPr="00050FB9" w:rsidTr="005C215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tcPr>
          <w:p w:rsidR="005C2151" w:rsidRPr="005C2151" w:rsidRDefault="00F96B8F" w:rsidP="003107BF">
            <w:pPr>
              <w:pStyle w:val="Value"/>
              <w:rPr>
                <w:sz w:val="21"/>
                <w:szCs w:val="21"/>
                <w:highlight w:val="yellow"/>
              </w:rPr>
            </w:pPr>
            <w:r w:rsidRPr="00F96B8F">
              <w:rPr>
                <w:bCs/>
                <w:sz w:val="21"/>
                <w:szCs w:val="21"/>
              </w:rPr>
              <w:t>102341</w:t>
            </w:r>
          </w:p>
        </w:tc>
        <w:tc>
          <w:tcPr>
            <w:tcW w:w="1673" w:type="dxa"/>
            <w:tcBorders>
              <w:top w:val="nil"/>
              <w:left w:val="single" w:sz="12" w:space="0" w:color="auto"/>
              <w:bottom w:val="single" w:sz="4" w:space="0" w:color="auto"/>
              <w:right w:val="single" w:sz="12" w:space="0" w:color="auto"/>
            </w:tcBorders>
            <w:noWrap/>
            <w:vAlign w:val="center"/>
          </w:tcPr>
          <w:p w:rsidR="005C2151" w:rsidRPr="00050FB9" w:rsidRDefault="005C2151" w:rsidP="00DC4B63">
            <w:pPr>
              <w:pStyle w:val="Value"/>
              <w:rPr>
                <w:sz w:val="21"/>
                <w:szCs w:val="21"/>
              </w:rPr>
            </w:pPr>
            <w:r>
              <w:rPr>
                <w:sz w:val="21"/>
                <w:szCs w:val="21"/>
              </w:rPr>
              <w:t>47005</w:t>
            </w:r>
          </w:p>
        </w:tc>
      </w:tr>
      <w:tr w:rsidR="005C2151" w:rsidRPr="00050FB9" w:rsidTr="005C215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5C2151" w:rsidRPr="00F96B8F" w:rsidRDefault="005C2151" w:rsidP="005803C8">
            <w:pPr>
              <w:pStyle w:val="Value"/>
              <w:rPr>
                <w:sz w:val="21"/>
                <w:szCs w:val="21"/>
              </w:rPr>
            </w:pPr>
            <w:r w:rsidRPr="00F96B8F">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5C2151" w:rsidRPr="00050FB9" w:rsidRDefault="005C2151" w:rsidP="00DC4B63">
            <w:pPr>
              <w:pStyle w:val="Value"/>
              <w:rPr>
                <w:sz w:val="21"/>
                <w:szCs w:val="21"/>
              </w:rPr>
            </w:pPr>
            <w:r>
              <w:rPr>
                <w:sz w:val="21"/>
                <w:szCs w:val="21"/>
              </w:rPr>
              <w:t>0</w:t>
            </w:r>
          </w:p>
        </w:tc>
      </w:tr>
      <w:tr w:rsidR="005C2151" w:rsidRPr="00050FB9" w:rsidTr="005C215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5C2151" w:rsidRPr="00050FB9" w:rsidRDefault="005C2151" w:rsidP="00DA5FDE">
            <w:pPr>
              <w:rPr>
                <w:sz w:val="21"/>
                <w:szCs w:val="21"/>
              </w:rPr>
            </w:pPr>
            <w:r w:rsidRPr="00050FB9">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5C2151" w:rsidRPr="00F96B8F" w:rsidRDefault="005C2151" w:rsidP="005803C8">
            <w:pPr>
              <w:pStyle w:val="Value"/>
              <w:rPr>
                <w:sz w:val="21"/>
                <w:szCs w:val="21"/>
              </w:rPr>
            </w:pPr>
            <w:r w:rsidRPr="00F96B8F">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5C2151" w:rsidRPr="00050FB9" w:rsidRDefault="005C2151" w:rsidP="00DC4B63">
            <w:pPr>
              <w:pStyle w:val="Value"/>
              <w:rPr>
                <w:sz w:val="21"/>
                <w:szCs w:val="21"/>
              </w:rPr>
            </w:pPr>
            <w:r>
              <w:rPr>
                <w:sz w:val="21"/>
                <w:szCs w:val="21"/>
              </w:rPr>
              <w:t>0</w:t>
            </w:r>
          </w:p>
        </w:tc>
      </w:tr>
      <w:tr w:rsidR="005C2151" w:rsidRPr="00050FB9" w:rsidTr="005C2151">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5C2151" w:rsidRPr="00050FB9" w:rsidRDefault="005C2151" w:rsidP="00C64005">
            <w:pPr>
              <w:rPr>
                <w:b/>
                <w:bCs/>
                <w:sz w:val="21"/>
                <w:szCs w:val="21"/>
              </w:rPr>
            </w:pPr>
            <w:r w:rsidRPr="00050FB9">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5C2151" w:rsidRPr="005C2151" w:rsidRDefault="00D7035C" w:rsidP="00D7035C">
            <w:pPr>
              <w:pStyle w:val="Value"/>
              <w:rPr>
                <w:b/>
                <w:bCs/>
                <w:sz w:val="21"/>
                <w:szCs w:val="21"/>
                <w:highlight w:val="yellow"/>
              </w:rPr>
            </w:pPr>
            <w:r>
              <w:rPr>
                <w:b/>
                <w:bCs/>
                <w:sz w:val="21"/>
                <w:szCs w:val="21"/>
              </w:rPr>
              <w:t>1419763</w:t>
            </w:r>
          </w:p>
        </w:tc>
        <w:tc>
          <w:tcPr>
            <w:tcW w:w="1673" w:type="dxa"/>
            <w:tcBorders>
              <w:top w:val="nil"/>
              <w:left w:val="single" w:sz="12" w:space="0" w:color="auto"/>
              <w:bottom w:val="single" w:sz="12" w:space="0" w:color="auto"/>
              <w:right w:val="single" w:sz="12" w:space="0" w:color="auto"/>
            </w:tcBorders>
            <w:noWrap/>
            <w:vAlign w:val="center"/>
          </w:tcPr>
          <w:p w:rsidR="005C2151" w:rsidRPr="00050FB9" w:rsidRDefault="005C2151" w:rsidP="00D7035C">
            <w:pPr>
              <w:pStyle w:val="Value"/>
              <w:rPr>
                <w:b/>
                <w:bCs/>
                <w:sz w:val="21"/>
                <w:szCs w:val="21"/>
              </w:rPr>
            </w:pPr>
            <w:r>
              <w:rPr>
                <w:b/>
                <w:bCs/>
                <w:sz w:val="21"/>
                <w:szCs w:val="21"/>
              </w:rPr>
              <w:t>1</w:t>
            </w:r>
            <w:r w:rsidR="00D7035C">
              <w:rPr>
                <w:b/>
                <w:bCs/>
                <w:sz w:val="21"/>
                <w:szCs w:val="21"/>
              </w:rPr>
              <w:t>068727</w:t>
            </w:r>
          </w:p>
        </w:tc>
      </w:tr>
    </w:tbl>
    <w:p w:rsidR="00A32400" w:rsidRDefault="00A32400" w:rsidP="00A32400">
      <w:pPr>
        <w:rPr>
          <w:sz w:val="21"/>
          <w:szCs w:val="21"/>
        </w:rPr>
      </w:pPr>
    </w:p>
    <w:p w:rsidR="000B21B0" w:rsidRPr="00050FB9" w:rsidRDefault="000B21B0" w:rsidP="00A32400">
      <w:pPr>
        <w:rPr>
          <w:sz w:val="21"/>
          <w:szCs w:val="21"/>
        </w:rPr>
      </w:pPr>
    </w:p>
    <w:p w:rsidR="00F80733" w:rsidRPr="00050FB9" w:rsidRDefault="00F80733" w:rsidP="001D69C5">
      <w:pPr>
        <w:pStyle w:val="Nzov"/>
        <w:numPr>
          <w:ilvl w:val="0"/>
          <w:numId w:val="19"/>
        </w:numPr>
        <w:spacing w:before="0" w:beforeAutospacing="0" w:after="60"/>
        <w:ind w:left="426" w:hanging="426"/>
        <w:jc w:val="left"/>
        <w:rPr>
          <w:rFonts w:ascii="Arial" w:hAnsi="Arial" w:cs="Arial"/>
          <w:sz w:val="21"/>
          <w:szCs w:val="21"/>
        </w:rPr>
      </w:pPr>
      <w:r w:rsidRPr="00050FB9">
        <w:rPr>
          <w:rFonts w:ascii="Arial" w:hAnsi="Arial" w:cs="Arial"/>
          <w:sz w:val="21"/>
          <w:szCs w:val="21"/>
        </w:rPr>
        <w:t>INFORMÁCIE O</w:t>
      </w:r>
      <w:r w:rsidR="00392C2F" w:rsidRPr="00050FB9">
        <w:rPr>
          <w:rFonts w:ascii="Arial" w:hAnsi="Arial" w:cs="Arial"/>
          <w:sz w:val="21"/>
          <w:szCs w:val="21"/>
        </w:rPr>
        <w:t> </w:t>
      </w:r>
      <w:r w:rsidRPr="00050FB9">
        <w:rPr>
          <w:rFonts w:ascii="Arial" w:hAnsi="Arial" w:cs="Arial"/>
          <w:sz w:val="21"/>
          <w:szCs w:val="21"/>
        </w:rPr>
        <w:t>NÁKLADOCH</w:t>
      </w:r>
    </w:p>
    <w:p w:rsidR="00F80733" w:rsidRPr="00050FB9" w:rsidRDefault="00F80733" w:rsidP="001D69C5">
      <w:pPr>
        <w:numPr>
          <w:ilvl w:val="0"/>
          <w:numId w:val="15"/>
        </w:numPr>
        <w:ind w:left="709" w:hanging="283"/>
        <w:rPr>
          <w:rFonts w:ascii="Arial" w:hAnsi="Arial" w:cs="Arial"/>
          <w:b/>
          <w:sz w:val="21"/>
          <w:szCs w:val="21"/>
        </w:rPr>
      </w:pPr>
      <w:r w:rsidRPr="00050FB9">
        <w:rPr>
          <w:rFonts w:ascii="Arial" w:hAnsi="Arial" w:cs="Arial"/>
          <w:b/>
          <w:sz w:val="21"/>
          <w:szCs w:val="21"/>
        </w:rPr>
        <w:t>Významné položky nákladov za poskytnuté služby,</w:t>
      </w:r>
      <w:r w:rsidR="00392C2F" w:rsidRPr="00050FB9">
        <w:rPr>
          <w:rFonts w:ascii="Arial" w:hAnsi="Arial" w:cs="Arial"/>
          <w:b/>
          <w:sz w:val="21"/>
          <w:szCs w:val="21"/>
        </w:rPr>
        <w:t xml:space="preserve"> </w:t>
      </w:r>
      <w:r w:rsidRPr="00050FB9">
        <w:rPr>
          <w:rFonts w:ascii="Arial" w:hAnsi="Arial" w:cs="Arial"/>
          <w:b/>
          <w:sz w:val="21"/>
          <w:szCs w:val="21"/>
        </w:rPr>
        <w:t>ostatných nákladoch z hospodárskej činnosti, finančných a mimoriadnych nákladoch</w:t>
      </w:r>
    </w:p>
    <w:p w:rsidR="005F3646" w:rsidRPr="00050FB9" w:rsidRDefault="00F80733" w:rsidP="00E5320F">
      <w:pPr>
        <w:pStyle w:val="Nzov"/>
        <w:spacing w:before="0" w:beforeAutospacing="0" w:after="60"/>
        <w:jc w:val="left"/>
        <w:rPr>
          <w:sz w:val="21"/>
          <w:szCs w:val="21"/>
        </w:rPr>
      </w:pPr>
      <w:r w:rsidRPr="00050FB9">
        <w:rPr>
          <w:sz w:val="21"/>
          <w:szCs w:val="21"/>
        </w:rPr>
        <w:t xml:space="preserve"> Informácie </w:t>
      </w:r>
      <w:r w:rsidR="003920E7" w:rsidRPr="00050FB9">
        <w:rPr>
          <w:sz w:val="21"/>
          <w:szCs w:val="21"/>
        </w:rPr>
        <w:t xml:space="preserve"> o nákladoch</w:t>
      </w:r>
    </w:p>
    <w:tbl>
      <w:tblPr>
        <w:tblW w:w="5000" w:type="pct"/>
        <w:jc w:val="center"/>
        <w:tblLayout w:type="fixed"/>
        <w:tblCellMar>
          <w:left w:w="28" w:type="dxa"/>
          <w:right w:w="28" w:type="dxa"/>
        </w:tblCellMar>
        <w:tblLook w:val="00A0" w:firstRow="1" w:lastRow="0" w:firstColumn="1" w:lastColumn="0" w:noHBand="0" w:noVBand="0"/>
      </w:tblPr>
      <w:tblGrid>
        <w:gridCol w:w="5861"/>
        <w:gridCol w:w="1702"/>
        <w:gridCol w:w="1678"/>
      </w:tblGrid>
      <w:tr w:rsidR="00A13FCD" w:rsidRPr="00050FB9">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5C2151"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5C2151" w:rsidRPr="00050FB9" w:rsidRDefault="005C2151" w:rsidP="00C64005">
            <w:pPr>
              <w:rPr>
                <w:sz w:val="21"/>
                <w:szCs w:val="21"/>
              </w:rPr>
            </w:pPr>
            <w:r w:rsidRPr="00050FB9">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5C2151" w:rsidRPr="005A4409" w:rsidRDefault="004C11BC" w:rsidP="00C96202">
            <w:pPr>
              <w:pStyle w:val="Value"/>
              <w:rPr>
                <w:b/>
                <w:bCs/>
                <w:sz w:val="21"/>
                <w:szCs w:val="21"/>
              </w:rPr>
            </w:pPr>
            <w:r>
              <w:rPr>
                <w:b/>
                <w:bCs/>
                <w:sz w:val="21"/>
                <w:szCs w:val="21"/>
              </w:rPr>
              <w:t>398395</w:t>
            </w:r>
          </w:p>
        </w:tc>
        <w:tc>
          <w:tcPr>
            <w:tcW w:w="908" w:type="pct"/>
            <w:tcBorders>
              <w:top w:val="nil"/>
              <w:left w:val="single" w:sz="12" w:space="0" w:color="auto"/>
              <w:bottom w:val="single" w:sz="4" w:space="0" w:color="auto"/>
              <w:right w:val="single" w:sz="12" w:space="0" w:color="auto"/>
            </w:tcBorders>
            <w:noWrap/>
            <w:vAlign w:val="center"/>
          </w:tcPr>
          <w:p w:rsidR="005C2151" w:rsidRPr="005A4409" w:rsidRDefault="00B624C4" w:rsidP="00DC4B63">
            <w:pPr>
              <w:pStyle w:val="Value"/>
              <w:rPr>
                <w:b/>
                <w:bCs/>
                <w:sz w:val="21"/>
                <w:szCs w:val="21"/>
              </w:rPr>
            </w:pPr>
            <w:r>
              <w:rPr>
                <w:b/>
                <w:bCs/>
                <w:sz w:val="21"/>
                <w:szCs w:val="21"/>
              </w:rPr>
              <w:t>222473</w:t>
            </w:r>
          </w:p>
        </w:tc>
      </w:tr>
      <w:tr w:rsidR="004C11BC"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4C11BC" w:rsidRPr="00050FB9" w:rsidRDefault="004C11BC" w:rsidP="004C11BC">
            <w:pPr>
              <w:rPr>
                <w:i/>
                <w:iCs/>
                <w:sz w:val="21"/>
                <w:szCs w:val="21"/>
              </w:rPr>
            </w:pPr>
            <w:r>
              <w:rPr>
                <w:i/>
                <w:iCs/>
                <w:sz w:val="21"/>
                <w:szCs w:val="21"/>
              </w:rPr>
              <w:t xml:space="preserve">Opravy a udržiavanie </w:t>
            </w:r>
          </w:p>
        </w:tc>
        <w:tc>
          <w:tcPr>
            <w:tcW w:w="921" w:type="pct"/>
            <w:tcBorders>
              <w:top w:val="nil"/>
              <w:left w:val="single" w:sz="12" w:space="0" w:color="auto"/>
              <w:bottom w:val="single" w:sz="4" w:space="0" w:color="auto"/>
              <w:right w:val="single" w:sz="12" w:space="0" w:color="auto"/>
            </w:tcBorders>
            <w:noWrap/>
            <w:vAlign w:val="center"/>
          </w:tcPr>
          <w:p w:rsidR="004C11BC" w:rsidRPr="005A4409" w:rsidRDefault="004C11BC" w:rsidP="005803C8">
            <w:pPr>
              <w:pStyle w:val="Value"/>
              <w:rPr>
                <w:i/>
                <w:iCs/>
                <w:sz w:val="21"/>
                <w:szCs w:val="21"/>
              </w:rPr>
            </w:pPr>
            <w:r>
              <w:rPr>
                <w:i/>
                <w:iCs/>
                <w:sz w:val="21"/>
                <w:szCs w:val="21"/>
              </w:rPr>
              <w:t>59809</w:t>
            </w:r>
          </w:p>
        </w:tc>
        <w:tc>
          <w:tcPr>
            <w:tcW w:w="908" w:type="pct"/>
            <w:tcBorders>
              <w:top w:val="nil"/>
              <w:left w:val="single" w:sz="12" w:space="0" w:color="auto"/>
              <w:bottom w:val="single" w:sz="4" w:space="0" w:color="auto"/>
              <w:right w:val="single" w:sz="12" w:space="0" w:color="auto"/>
            </w:tcBorders>
            <w:noWrap/>
            <w:vAlign w:val="center"/>
          </w:tcPr>
          <w:p w:rsidR="004C11BC" w:rsidRPr="00050FB9" w:rsidRDefault="0012093A" w:rsidP="00DC4B63">
            <w:pPr>
              <w:pStyle w:val="Value"/>
              <w:rPr>
                <w:i/>
                <w:iCs/>
                <w:sz w:val="21"/>
                <w:szCs w:val="21"/>
              </w:rPr>
            </w:pPr>
            <w:r>
              <w:rPr>
                <w:i/>
                <w:iCs/>
                <w:sz w:val="21"/>
                <w:szCs w:val="21"/>
              </w:rPr>
              <w:t>17501</w:t>
            </w:r>
          </w:p>
        </w:tc>
      </w:tr>
      <w:tr w:rsidR="004C11BC"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4C11BC" w:rsidRPr="00050FB9" w:rsidRDefault="007B3929" w:rsidP="00C64005">
            <w:pPr>
              <w:rPr>
                <w:i/>
                <w:iCs/>
                <w:sz w:val="21"/>
                <w:szCs w:val="21"/>
              </w:rPr>
            </w:pPr>
            <w:r>
              <w:rPr>
                <w:i/>
                <w:iCs/>
                <w:sz w:val="21"/>
                <w:szCs w:val="21"/>
              </w:rPr>
              <w:t>Cestovné</w:t>
            </w:r>
          </w:p>
        </w:tc>
        <w:tc>
          <w:tcPr>
            <w:tcW w:w="921" w:type="pct"/>
            <w:tcBorders>
              <w:top w:val="nil"/>
              <w:left w:val="single" w:sz="12" w:space="0" w:color="auto"/>
              <w:bottom w:val="single" w:sz="4" w:space="0" w:color="auto"/>
              <w:right w:val="single" w:sz="12" w:space="0" w:color="auto"/>
            </w:tcBorders>
            <w:noWrap/>
            <w:vAlign w:val="center"/>
          </w:tcPr>
          <w:p w:rsidR="004C11BC" w:rsidRPr="005A4409" w:rsidRDefault="004C11BC" w:rsidP="005803C8">
            <w:pPr>
              <w:pStyle w:val="Value"/>
              <w:rPr>
                <w:i/>
                <w:iCs/>
                <w:sz w:val="21"/>
                <w:szCs w:val="21"/>
              </w:rPr>
            </w:pPr>
            <w:r>
              <w:rPr>
                <w:i/>
                <w:iCs/>
                <w:sz w:val="21"/>
                <w:szCs w:val="21"/>
              </w:rPr>
              <w:t>4153</w:t>
            </w:r>
          </w:p>
        </w:tc>
        <w:tc>
          <w:tcPr>
            <w:tcW w:w="908" w:type="pct"/>
            <w:tcBorders>
              <w:top w:val="nil"/>
              <w:left w:val="single" w:sz="12" w:space="0" w:color="auto"/>
              <w:bottom w:val="single" w:sz="4" w:space="0" w:color="auto"/>
              <w:right w:val="single" w:sz="12" w:space="0" w:color="auto"/>
            </w:tcBorders>
            <w:noWrap/>
            <w:vAlign w:val="center"/>
          </w:tcPr>
          <w:p w:rsidR="004C11BC" w:rsidRPr="00050FB9" w:rsidRDefault="0012093A" w:rsidP="00DC4B63">
            <w:pPr>
              <w:pStyle w:val="Value"/>
              <w:rPr>
                <w:i/>
                <w:iCs/>
                <w:sz w:val="21"/>
                <w:szCs w:val="21"/>
              </w:rPr>
            </w:pPr>
            <w:r>
              <w:rPr>
                <w:i/>
                <w:iCs/>
                <w:sz w:val="21"/>
                <w:szCs w:val="21"/>
              </w:rPr>
              <w:t>4125</w:t>
            </w:r>
          </w:p>
        </w:tc>
      </w:tr>
      <w:tr w:rsidR="007B3929"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7B3929" w:rsidRDefault="007B3929" w:rsidP="00C64005">
            <w:pPr>
              <w:rPr>
                <w:i/>
                <w:iCs/>
                <w:sz w:val="21"/>
                <w:szCs w:val="21"/>
              </w:rPr>
            </w:pPr>
            <w:r>
              <w:rPr>
                <w:i/>
                <w:iCs/>
                <w:sz w:val="21"/>
                <w:szCs w:val="21"/>
              </w:rPr>
              <w:t>Reprezentačné</w:t>
            </w:r>
          </w:p>
        </w:tc>
        <w:tc>
          <w:tcPr>
            <w:tcW w:w="921" w:type="pct"/>
            <w:tcBorders>
              <w:top w:val="nil"/>
              <w:left w:val="single" w:sz="12" w:space="0" w:color="auto"/>
              <w:bottom w:val="single" w:sz="4" w:space="0" w:color="auto"/>
              <w:right w:val="single" w:sz="12" w:space="0" w:color="auto"/>
            </w:tcBorders>
            <w:noWrap/>
            <w:vAlign w:val="center"/>
          </w:tcPr>
          <w:p w:rsidR="007B3929" w:rsidRPr="005A4409" w:rsidRDefault="007B3929" w:rsidP="0044753B">
            <w:pPr>
              <w:pStyle w:val="Value"/>
              <w:rPr>
                <w:i/>
                <w:iCs/>
                <w:sz w:val="21"/>
                <w:szCs w:val="21"/>
              </w:rPr>
            </w:pPr>
            <w:r>
              <w:rPr>
                <w:i/>
                <w:iCs/>
                <w:sz w:val="21"/>
                <w:szCs w:val="21"/>
              </w:rPr>
              <w:t>882</w:t>
            </w:r>
          </w:p>
        </w:tc>
        <w:tc>
          <w:tcPr>
            <w:tcW w:w="908" w:type="pct"/>
            <w:tcBorders>
              <w:top w:val="nil"/>
              <w:left w:val="single" w:sz="12" w:space="0" w:color="auto"/>
              <w:bottom w:val="single" w:sz="4" w:space="0" w:color="auto"/>
              <w:right w:val="single" w:sz="12" w:space="0" w:color="auto"/>
            </w:tcBorders>
            <w:noWrap/>
            <w:vAlign w:val="center"/>
          </w:tcPr>
          <w:p w:rsidR="007B3929" w:rsidRPr="00050FB9" w:rsidRDefault="0012093A" w:rsidP="0044753B">
            <w:pPr>
              <w:pStyle w:val="Value"/>
              <w:rPr>
                <w:i/>
                <w:iCs/>
                <w:sz w:val="21"/>
                <w:szCs w:val="21"/>
              </w:rPr>
            </w:pPr>
            <w:r>
              <w:rPr>
                <w:i/>
                <w:iCs/>
                <w:sz w:val="21"/>
                <w:szCs w:val="21"/>
              </w:rPr>
              <w:t>1514</w:t>
            </w:r>
          </w:p>
        </w:tc>
      </w:tr>
      <w:tr w:rsidR="007B3929"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7B3929" w:rsidRPr="00050FB9" w:rsidRDefault="007B3929" w:rsidP="00C64005">
            <w:pPr>
              <w:rPr>
                <w:i/>
                <w:iCs/>
                <w:sz w:val="21"/>
                <w:szCs w:val="21"/>
              </w:rPr>
            </w:pPr>
            <w:r>
              <w:rPr>
                <w:i/>
                <w:iCs/>
                <w:sz w:val="21"/>
                <w:szCs w:val="21"/>
              </w:rPr>
              <w:t>Ochrana objektov</w:t>
            </w:r>
          </w:p>
        </w:tc>
        <w:tc>
          <w:tcPr>
            <w:tcW w:w="921" w:type="pct"/>
            <w:tcBorders>
              <w:top w:val="nil"/>
              <w:left w:val="single" w:sz="12" w:space="0" w:color="auto"/>
              <w:bottom w:val="single" w:sz="4" w:space="0" w:color="auto"/>
              <w:right w:val="single" w:sz="12" w:space="0" w:color="auto"/>
            </w:tcBorders>
            <w:noWrap/>
            <w:vAlign w:val="center"/>
          </w:tcPr>
          <w:p w:rsidR="007B3929" w:rsidRPr="005A4409" w:rsidRDefault="007B3929" w:rsidP="005803C8">
            <w:pPr>
              <w:pStyle w:val="Value"/>
              <w:rPr>
                <w:i/>
                <w:iCs/>
                <w:sz w:val="21"/>
                <w:szCs w:val="21"/>
              </w:rPr>
            </w:pPr>
            <w:r>
              <w:rPr>
                <w:i/>
                <w:iCs/>
                <w:sz w:val="21"/>
                <w:szCs w:val="21"/>
              </w:rPr>
              <w:t>132000</w:t>
            </w:r>
          </w:p>
        </w:tc>
        <w:tc>
          <w:tcPr>
            <w:tcW w:w="908" w:type="pct"/>
            <w:tcBorders>
              <w:top w:val="nil"/>
              <w:left w:val="single" w:sz="12" w:space="0" w:color="auto"/>
              <w:bottom w:val="single" w:sz="4" w:space="0" w:color="auto"/>
              <w:right w:val="single" w:sz="12" w:space="0" w:color="auto"/>
            </w:tcBorders>
            <w:noWrap/>
            <w:vAlign w:val="center"/>
          </w:tcPr>
          <w:p w:rsidR="007B3929" w:rsidRPr="00050FB9" w:rsidRDefault="007B3929" w:rsidP="00DC4B63">
            <w:pPr>
              <w:pStyle w:val="Value"/>
              <w:rPr>
                <w:i/>
                <w:iCs/>
                <w:sz w:val="21"/>
                <w:szCs w:val="21"/>
              </w:rPr>
            </w:pPr>
          </w:p>
        </w:tc>
      </w:tr>
      <w:tr w:rsidR="007B3929"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7B3929" w:rsidRPr="00050FB9" w:rsidRDefault="007B3929" w:rsidP="00C64005">
            <w:pPr>
              <w:rPr>
                <w:i/>
                <w:iCs/>
                <w:sz w:val="21"/>
                <w:szCs w:val="21"/>
              </w:rPr>
            </w:pPr>
            <w:r w:rsidRPr="00050FB9">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7B3929" w:rsidRPr="005A4409" w:rsidRDefault="007B3929" w:rsidP="005803C8">
            <w:pPr>
              <w:pStyle w:val="Value"/>
              <w:rPr>
                <w:i/>
                <w:iCs/>
                <w:sz w:val="21"/>
                <w:szCs w:val="21"/>
              </w:rPr>
            </w:pPr>
            <w:r w:rsidRPr="005A4409">
              <w:rPr>
                <w:i/>
                <w:iCs/>
                <w:sz w:val="21"/>
                <w:szCs w:val="21"/>
              </w:rPr>
              <w:t>0</w:t>
            </w:r>
          </w:p>
        </w:tc>
        <w:tc>
          <w:tcPr>
            <w:tcW w:w="908" w:type="pct"/>
            <w:tcBorders>
              <w:top w:val="nil"/>
              <w:left w:val="single" w:sz="12" w:space="0" w:color="auto"/>
              <w:bottom w:val="single" w:sz="4" w:space="0" w:color="auto"/>
              <w:right w:val="single" w:sz="12" w:space="0" w:color="auto"/>
            </w:tcBorders>
            <w:noWrap/>
            <w:vAlign w:val="center"/>
          </w:tcPr>
          <w:p w:rsidR="007B3929" w:rsidRPr="00050FB9" w:rsidRDefault="007B3929" w:rsidP="00DC4B63">
            <w:pPr>
              <w:pStyle w:val="Value"/>
              <w:rPr>
                <w:i/>
                <w:iCs/>
                <w:sz w:val="21"/>
                <w:szCs w:val="21"/>
              </w:rPr>
            </w:pPr>
            <w:r w:rsidRPr="00050FB9">
              <w:rPr>
                <w:i/>
                <w:iCs/>
                <w:sz w:val="21"/>
                <w:szCs w:val="21"/>
              </w:rPr>
              <w:t>0</w:t>
            </w:r>
          </w:p>
        </w:tc>
      </w:tr>
      <w:tr w:rsidR="007B3929"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B3929" w:rsidRPr="00050FB9" w:rsidRDefault="007B3929" w:rsidP="00C64005">
            <w:pPr>
              <w:rPr>
                <w:sz w:val="21"/>
                <w:szCs w:val="21"/>
              </w:rPr>
            </w:pPr>
            <w:r w:rsidRPr="00050FB9">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7B3929" w:rsidRPr="005A4409" w:rsidRDefault="007B3929" w:rsidP="005803C8">
            <w:pPr>
              <w:pStyle w:val="Value"/>
              <w:rPr>
                <w:sz w:val="21"/>
                <w:szCs w:val="21"/>
              </w:rPr>
            </w:pPr>
            <w:r w:rsidRPr="005A4409">
              <w:rPr>
                <w:sz w:val="21"/>
                <w:szCs w:val="21"/>
              </w:rPr>
              <w:t>0</w:t>
            </w:r>
          </w:p>
        </w:tc>
        <w:tc>
          <w:tcPr>
            <w:tcW w:w="908" w:type="pct"/>
            <w:tcBorders>
              <w:top w:val="nil"/>
              <w:left w:val="single" w:sz="12" w:space="0" w:color="auto"/>
              <w:bottom w:val="single" w:sz="6" w:space="0" w:color="auto"/>
              <w:right w:val="single" w:sz="12" w:space="0" w:color="auto"/>
            </w:tcBorders>
            <w:noWrap/>
            <w:vAlign w:val="center"/>
          </w:tcPr>
          <w:p w:rsidR="007B3929" w:rsidRPr="00050FB9" w:rsidRDefault="007B3929" w:rsidP="00DC4B63">
            <w:pPr>
              <w:pStyle w:val="Value"/>
              <w:rPr>
                <w:sz w:val="21"/>
                <w:szCs w:val="21"/>
              </w:rPr>
            </w:pPr>
            <w:r w:rsidRPr="00050FB9">
              <w:rPr>
                <w:sz w:val="21"/>
                <w:szCs w:val="21"/>
              </w:rPr>
              <w:t>0</w:t>
            </w: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C64005">
            <w:pPr>
              <w:rPr>
                <w:sz w:val="21"/>
                <w:szCs w:val="21"/>
              </w:rPr>
            </w:pPr>
            <w:r w:rsidRPr="00050FB9">
              <w:rPr>
                <w:sz w:val="21"/>
                <w:szCs w:val="21"/>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5C2151" w:rsidRDefault="007B3929" w:rsidP="005803C8">
            <w:pPr>
              <w:pStyle w:val="Value"/>
              <w:rPr>
                <w:sz w:val="21"/>
                <w:szCs w:val="21"/>
                <w:highlight w:val="yellow"/>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DC4B63">
            <w:pPr>
              <w:pStyle w:val="Value"/>
              <w:rPr>
                <w:sz w:val="21"/>
                <w:szCs w:val="21"/>
              </w:rPr>
            </w:pPr>
          </w:p>
        </w:tc>
      </w:tr>
      <w:tr w:rsidR="007B3929"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B3929" w:rsidRPr="00050FB9" w:rsidRDefault="007B3929" w:rsidP="00C64005">
            <w:pPr>
              <w:rPr>
                <w:sz w:val="21"/>
                <w:szCs w:val="21"/>
              </w:rPr>
            </w:pPr>
            <w:r w:rsidRPr="00050FB9">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7B3929" w:rsidRPr="005C2151" w:rsidRDefault="007B3929" w:rsidP="005803C8">
            <w:pPr>
              <w:pStyle w:val="Value"/>
              <w:rPr>
                <w:sz w:val="21"/>
                <w:szCs w:val="21"/>
                <w:highlight w:val="yellow"/>
              </w:rPr>
            </w:pPr>
          </w:p>
        </w:tc>
        <w:tc>
          <w:tcPr>
            <w:tcW w:w="908" w:type="pct"/>
            <w:tcBorders>
              <w:top w:val="nil"/>
              <w:left w:val="single" w:sz="12" w:space="0" w:color="auto"/>
              <w:bottom w:val="single" w:sz="4" w:space="0" w:color="auto"/>
              <w:right w:val="single" w:sz="12" w:space="0" w:color="auto"/>
            </w:tcBorders>
            <w:noWrap/>
            <w:vAlign w:val="center"/>
          </w:tcPr>
          <w:p w:rsidR="007B3929" w:rsidRPr="00050FB9" w:rsidRDefault="007B3929" w:rsidP="00DC4B63">
            <w:pPr>
              <w:pStyle w:val="Value"/>
              <w:rPr>
                <w:sz w:val="21"/>
                <w:szCs w:val="21"/>
              </w:rPr>
            </w:pPr>
          </w:p>
        </w:tc>
      </w:tr>
      <w:tr w:rsidR="007B3929"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B3929" w:rsidRPr="00050FB9" w:rsidRDefault="007B3929" w:rsidP="00C64005">
            <w:pPr>
              <w:rPr>
                <w:sz w:val="21"/>
                <w:szCs w:val="21"/>
              </w:rPr>
            </w:pPr>
            <w:r w:rsidRPr="00050FB9">
              <w:rPr>
                <w:sz w:val="21"/>
                <w:szCs w:val="21"/>
              </w:rPr>
              <w:t>daňové poradenstvo</w:t>
            </w:r>
          </w:p>
        </w:tc>
        <w:tc>
          <w:tcPr>
            <w:tcW w:w="921" w:type="pct"/>
            <w:tcBorders>
              <w:top w:val="nil"/>
              <w:left w:val="single" w:sz="12" w:space="0" w:color="auto"/>
              <w:bottom w:val="single" w:sz="4" w:space="0" w:color="auto"/>
              <w:right w:val="single" w:sz="12" w:space="0" w:color="auto"/>
            </w:tcBorders>
            <w:noWrap/>
            <w:vAlign w:val="center"/>
          </w:tcPr>
          <w:p w:rsidR="007B3929" w:rsidRPr="005C2151" w:rsidRDefault="007B3929" w:rsidP="005803C8">
            <w:pPr>
              <w:pStyle w:val="Value"/>
              <w:rPr>
                <w:sz w:val="21"/>
                <w:szCs w:val="21"/>
                <w:highlight w:val="yellow"/>
              </w:rPr>
            </w:pPr>
            <w:r w:rsidRPr="005A4409">
              <w:rPr>
                <w:sz w:val="21"/>
                <w:szCs w:val="21"/>
              </w:rPr>
              <w:t>2700</w:t>
            </w:r>
          </w:p>
        </w:tc>
        <w:tc>
          <w:tcPr>
            <w:tcW w:w="908" w:type="pct"/>
            <w:tcBorders>
              <w:top w:val="nil"/>
              <w:left w:val="single" w:sz="12" w:space="0" w:color="auto"/>
              <w:bottom w:val="single" w:sz="4" w:space="0" w:color="auto"/>
              <w:right w:val="single" w:sz="12" w:space="0" w:color="auto"/>
            </w:tcBorders>
            <w:noWrap/>
            <w:vAlign w:val="center"/>
          </w:tcPr>
          <w:p w:rsidR="007B3929" w:rsidRPr="00050FB9" w:rsidRDefault="007B3929" w:rsidP="00DC4B63">
            <w:pPr>
              <w:pStyle w:val="Value"/>
              <w:rPr>
                <w:sz w:val="21"/>
                <w:szCs w:val="21"/>
              </w:rPr>
            </w:pPr>
            <w:r>
              <w:rPr>
                <w:sz w:val="21"/>
                <w:szCs w:val="21"/>
              </w:rPr>
              <w:t>2700</w:t>
            </w:r>
          </w:p>
        </w:tc>
      </w:tr>
      <w:tr w:rsidR="007B3929"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B3929" w:rsidRPr="00050FB9" w:rsidRDefault="007B3929" w:rsidP="00C64005">
            <w:pPr>
              <w:rPr>
                <w:sz w:val="21"/>
                <w:szCs w:val="21"/>
              </w:rPr>
            </w:pPr>
            <w:r w:rsidRPr="00050FB9">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7B3929" w:rsidRPr="005C2151" w:rsidRDefault="007B3929" w:rsidP="005803C8">
            <w:pPr>
              <w:pStyle w:val="Value"/>
              <w:rPr>
                <w:sz w:val="21"/>
                <w:szCs w:val="21"/>
                <w:highlight w:val="yellow"/>
              </w:rPr>
            </w:pPr>
          </w:p>
        </w:tc>
        <w:tc>
          <w:tcPr>
            <w:tcW w:w="908" w:type="pct"/>
            <w:tcBorders>
              <w:top w:val="nil"/>
              <w:left w:val="single" w:sz="12" w:space="0" w:color="auto"/>
              <w:bottom w:val="single" w:sz="6" w:space="0" w:color="auto"/>
              <w:right w:val="single" w:sz="12" w:space="0" w:color="auto"/>
            </w:tcBorders>
            <w:noWrap/>
            <w:vAlign w:val="center"/>
          </w:tcPr>
          <w:p w:rsidR="007B3929" w:rsidRPr="00050FB9" w:rsidRDefault="007B3929" w:rsidP="00DC4B63">
            <w:pPr>
              <w:pStyle w:val="Value"/>
              <w:rPr>
                <w:sz w:val="21"/>
                <w:szCs w:val="21"/>
              </w:rPr>
            </w:pP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D00B9E">
            <w:pPr>
              <w:rPr>
                <w:i/>
                <w:iCs/>
                <w:sz w:val="21"/>
                <w:szCs w:val="21"/>
              </w:rPr>
            </w:pPr>
            <w:r w:rsidRPr="00050FB9">
              <w:rPr>
                <w:i/>
                <w:iCs/>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5C2151" w:rsidRDefault="007B3929" w:rsidP="005803C8">
            <w:pPr>
              <w:pStyle w:val="Value"/>
              <w:rPr>
                <w:i/>
                <w:iCs/>
                <w:sz w:val="21"/>
                <w:szCs w:val="21"/>
                <w:highlight w:val="yellow"/>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DC4B63">
            <w:pPr>
              <w:pStyle w:val="Value"/>
              <w:rPr>
                <w:i/>
                <w:iCs/>
                <w:sz w:val="21"/>
                <w:szCs w:val="21"/>
              </w:rPr>
            </w:pPr>
          </w:p>
        </w:tc>
      </w:tr>
      <w:tr w:rsidR="007B3929"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7B3929" w:rsidRPr="00050FB9" w:rsidRDefault="007B3929" w:rsidP="00A13FCD">
            <w:pPr>
              <w:rPr>
                <w:sz w:val="21"/>
                <w:szCs w:val="21"/>
              </w:rPr>
            </w:pPr>
            <w:r>
              <w:rPr>
                <w:sz w:val="21"/>
                <w:szCs w:val="21"/>
              </w:rPr>
              <w:t>Reklama</w:t>
            </w:r>
          </w:p>
        </w:tc>
        <w:tc>
          <w:tcPr>
            <w:tcW w:w="921" w:type="pct"/>
            <w:tcBorders>
              <w:top w:val="nil"/>
              <w:left w:val="single" w:sz="12" w:space="0" w:color="auto"/>
              <w:bottom w:val="single" w:sz="6" w:space="0" w:color="auto"/>
              <w:right w:val="single" w:sz="12" w:space="0" w:color="auto"/>
            </w:tcBorders>
            <w:noWrap/>
            <w:vAlign w:val="center"/>
          </w:tcPr>
          <w:p w:rsidR="007B3929" w:rsidRPr="005C2151" w:rsidRDefault="007B3929" w:rsidP="008C766A">
            <w:pPr>
              <w:pStyle w:val="Value"/>
              <w:rPr>
                <w:sz w:val="21"/>
                <w:szCs w:val="21"/>
                <w:highlight w:val="yellow"/>
              </w:rPr>
            </w:pPr>
            <w:r w:rsidRPr="006229C3">
              <w:rPr>
                <w:sz w:val="21"/>
                <w:szCs w:val="21"/>
              </w:rPr>
              <w:t>26345</w:t>
            </w:r>
          </w:p>
        </w:tc>
        <w:tc>
          <w:tcPr>
            <w:tcW w:w="908" w:type="pct"/>
            <w:tcBorders>
              <w:top w:val="nil"/>
              <w:left w:val="single" w:sz="12" w:space="0" w:color="auto"/>
              <w:bottom w:val="single" w:sz="6" w:space="0" w:color="auto"/>
              <w:right w:val="single" w:sz="12" w:space="0" w:color="auto"/>
            </w:tcBorders>
            <w:noWrap/>
            <w:vAlign w:val="center"/>
          </w:tcPr>
          <w:p w:rsidR="007B3929" w:rsidRPr="00050FB9" w:rsidRDefault="007B3929" w:rsidP="00DC4B63">
            <w:pPr>
              <w:pStyle w:val="Value"/>
              <w:rPr>
                <w:sz w:val="21"/>
                <w:szCs w:val="21"/>
              </w:rPr>
            </w:pPr>
            <w:r>
              <w:rPr>
                <w:sz w:val="21"/>
                <w:szCs w:val="21"/>
              </w:rPr>
              <w:t>26571</w:t>
            </w:r>
          </w:p>
        </w:tc>
      </w:tr>
      <w:tr w:rsidR="007B3929"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B3929" w:rsidRPr="00050FB9" w:rsidRDefault="007B3929" w:rsidP="00A13FCD">
            <w:pPr>
              <w:rPr>
                <w:sz w:val="21"/>
                <w:szCs w:val="21"/>
              </w:rPr>
            </w:pPr>
            <w:r w:rsidRPr="00050FB9">
              <w:rPr>
                <w:sz w:val="21"/>
                <w:szCs w:val="21"/>
              </w:rPr>
              <w:t>Nájomné</w:t>
            </w:r>
            <w:r w:rsidR="00E71659">
              <w:rPr>
                <w:sz w:val="21"/>
                <w:szCs w:val="21"/>
              </w:rPr>
              <w:t xml:space="preserve"> – servery, priestory</w:t>
            </w:r>
          </w:p>
        </w:tc>
        <w:tc>
          <w:tcPr>
            <w:tcW w:w="921" w:type="pct"/>
            <w:tcBorders>
              <w:top w:val="single" w:sz="6" w:space="0" w:color="auto"/>
              <w:left w:val="single" w:sz="12" w:space="0" w:color="auto"/>
              <w:bottom w:val="single" w:sz="6" w:space="0" w:color="auto"/>
              <w:right w:val="single" w:sz="12" w:space="0" w:color="auto"/>
            </w:tcBorders>
            <w:noWrap/>
            <w:vAlign w:val="center"/>
          </w:tcPr>
          <w:p w:rsidR="007B3929" w:rsidRPr="005A4409" w:rsidRDefault="00E71659" w:rsidP="00E71659">
            <w:pPr>
              <w:pStyle w:val="Value"/>
              <w:rPr>
                <w:sz w:val="21"/>
                <w:szCs w:val="21"/>
              </w:rPr>
            </w:pPr>
            <w:r>
              <w:rPr>
                <w:sz w:val="21"/>
                <w:szCs w:val="21"/>
              </w:rPr>
              <w:t>74728</w:t>
            </w:r>
          </w:p>
        </w:tc>
        <w:tc>
          <w:tcPr>
            <w:tcW w:w="908" w:type="pct"/>
            <w:tcBorders>
              <w:top w:val="single" w:sz="6" w:space="0" w:color="auto"/>
              <w:left w:val="single" w:sz="12" w:space="0" w:color="auto"/>
              <w:bottom w:val="single" w:sz="6" w:space="0" w:color="auto"/>
              <w:right w:val="single" w:sz="12" w:space="0" w:color="auto"/>
            </w:tcBorders>
            <w:noWrap/>
            <w:vAlign w:val="center"/>
          </w:tcPr>
          <w:p w:rsidR="007B3929" w:rsidRPr="005A4409" w:rsidRDefault="007B3929" w:rsidP="00DC4B63">
            <w:pPr>
              <w:pStyle w:val="Value"/>
              <w:rPr>
                <w:sz w:val="21"/>
                <w:szCs w:val="21"/>
              </w:rPr>
            </w:pPr>
            <w:r w:rsidRPr="005A4409">
              <w:rPr>
                <w:sz w:val="21"/>
                <w:szCs w:val="21"/>
              </w:rPr>
              <w:t>51172</w:t>
            </w: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A13FCD">
            <w:pPr>
              <w:rPr>
                <w:sz w:val="21"/>
                <w:szCs w:val="21"/>
              </w:rPr>
            </w:pPr>
            <w:r>
              <w:rPr>
                <w:sz w:val="21"/>
                <w:szCs w:val="21"/>
              </w:rPr>
              <w:t>Telefóny</w:t>
            </w: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6229C3" w:rsidRDefault="007B3929" w:rsidP="005803C8">
            <w:pPr>
              <w:pStyle w:val="Value"/>
              <w:rPr>
                <w:sz w:val="21"/>
                <w:szCs w:val="21"/>
              </w:rPr>
            </w:pPr>
            <w:r w:rsidRPr="006229C3">
              <w:rPr>
                <w:sz w:val="21"/>
                <w:szCs w:val="21"/>
              </w:rPr>
              <w:t>8736</w:t>
            </w: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6229C3" w:rsidRDefault="007B3929" w:rsidP="00DC4B63">
            <w:pPr>
              <w:pStyle w:val="Value"/>
              <w:rPr>
                <w:sz w:val="21"/>
                <w:szCs w:val="21"/>
              </w:rPr>
            </w:pPr>
            <w:r w:rsidRPr="006229C3">
              <w:rPr>
                <w:sz w:val="21"/>
                <w:szCs w:val="21"/>
              </w:rPr>
              <w:t>14421</w:t>
            </w: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216091" w:rsidRDefault="007B3929" w:rsidP="00A13FCD">
            <w:pPr>
              <w:rPr>
                <w:b/>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5C2151" w:rsidRDefault="007B3929" w:rsidP="005803C8">
            <w:pPr>
              <w:pStyle w:val="Value"/>
              <w:rPr>
                <w:sz w:val="21"/>
                <w:szCs w:val="21"/>
                <w:highlight w:val="yellow"/>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DC4B63">
            <w:pPr>
              <w:pStyle w:val="Value"/>
              <w:rPr>
                <w:sz w:val="21"/>
                <w:szCs w:val="21"/>
              </w:rPr>
            </w:pP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216091" w:rsidRDefault="007B3929" w:rsidP="00A13FCD">
            <w:pPr>
              <w:rPr>
                <w:b/>
                <w:sz w:val="21"/>
                <w:szCs w:val="21"/>
              </w:rPr>
            </w:pPr>
            <w:r w:rsidRPr="00216091">
              <w:rPr>
                <w:b/>
                <w:sz w:val="21"/>
                <w:szCs w:val="21"/>
              </w:rPr>
              <w:t>Ostatné významné položky nákladov z hospodárskej činnosti,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5C2151" w:rsidRDefault="005A5E48" w:rsidP="005803C8">
            <w:pPr>
              <w:pStyle w:val="Value"/>
              <w:rPr>
                <w:sz w:val="21"/>
                <w:szCs w:val="21"/>
                <w:highlight w:val="yellow"/>
              </w:rPr>
            </w:pPr>
            <w:r w:rsidRPr="005A5E48">
              <w:rPr>
                <w:sz w:val="21"/>
                <w:szCs w:val="21"/>
              </w:rPr>
              <w:t>1586</w:t>
            </w: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5A5E48" w:rsidP="00DC4B63">
            <w:pPr>
              <w:pStyle w:val="Value"/>
              <w:rPr>
                <w:sz w:val="21"/>
                <w:szCs w:val="21"/>
              </w:rPr>
            </w:pPr>
            <w:r>
              <w:rPr>
                <w:sz w:val="21"/>
                <w:szCs w:val="21"/>
              </w:rPr>
              <w:t>10620</w:t>
            </w: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A13FCD">
            <w:pPr>
              <w:rPr>
                <w:sz w:val="21"/>
                <w:szCs w:val="21"/>
              </w:rPr>
            </w:pPr>
            <w:r>
              <w:rPr>
                <w:sz w:val="21"/>
                <w:szCs w:val="21"/>
              </w:rPr>
              <w:t>Ostatné náklady – neuplatnená DPH</w:t>
            </w: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6229C3" w:rsidRDefault="0030282C" w:rsidP="005803C8">
            <w:pPr>
              <w:pStyle w:val="Value"/>
              <w:rPr>
                <w:sz w:val="21"/>
                <w:szCs w:val="21"/>
              </w:rPr>
            </w:pPr>
            <w:r>
              <w:rPr>
                <w:sz w:val="21"/>
                <w:szCs w:val="21"/>
              </w:rPr>
              <w:t>1398</w:t>
            </w: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6229C3" w:rsidRDefault="00AC3F60" w:rsidP="00DC4B63">
            <w:pPr>
              <w:pStyle w:val="Value"/>
              <w:rPr>
                <w:sz w:val="21"/>
                <w:szCs w:val="21"/>
              </w:rPr>
            </w:pPr>
            <w:r>
              <w:rPr>
                <w:sz w:val="21"/>
                <w:szCs w:val="21"/>
              </w:rPr>
              <w:t>8968</w:t>
            </w: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30282C">
            <w:pPr>
              <w:rPr>
                <w:sz w:val="21"/>
                <w:szCs w:val="21"/>
              </w:rPr>
            </w:pPr>
            <w:r>
              <w:rPr>
                <w:sz w:val="21"/>
                <w:szCs w:val="21"/>
              </w:rPr>
              <w:t xml:space="preserve">Ostatné </w:t>
            </w: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5C2151" w:rsidRDefault="0030282C" w:rsidP="009837D7">
            <w:pPr>
              <w:pStyle w:val="Value"/>
              <w:rPr>
                <w:sz w:val="21"/>
                <w:szCs w:val="21"/>
                <w:highlight w:val="yellow"/>
              </w:rPr>
            </w:pPr>
            <w:r w:rsidRPr="009837D7">
              <w:rPr>
                <w:sz w:val="21"/>
                <w:szCs w:val="21"/>
              </w:rPr>
              <w:t>18</w:t>
            </w:r>
            <w:r w:rsidR="009837D7">
              <w:rPr>
                <w:sz w:val="21"/>
                <w:szCs w:val="21"/>
              </w:rPr>
              <w:t>8</w:t>
            </w: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AC3F60" w:rsidP="00DC4B63">
            <w:pPr>
              <w:pStyle w:val="Value"/>
              <w:rPr>
                <w:sz w:val="21"/>
                <w:szCs w:val="21"/>
              </w:rPr>
            </w:pPr>
            <w:r>
              <w:rPr>
                <w:sz w:val="21"/>
                <w:szCs w:val="21"/>
              </w:rPr>
              <w:t>1652</w:t>
            </w:r>
          </w:p>
        </w:tc>
      </w:tr>
      <w:tr w:rsidR="007B3929"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B3929" w:rsidRPr="00050FB9" w:rsidRDefault="007B3929" w:rsidP="00C64005">
            <w:pPr>
              <w:rPr>
                <w:sz w:val="21"/>
                <w:szCs w:val="21"/>
              </w:rPr>
            </w:pPr>
            <w:r w:rsidRPr="00050FB9">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7B3929" w:rsidRPr="0018151A" w:rsidRDefault="0018151A" w:rsidP="005803C8">
            <w:pPr>
              <w:pStyle w:val="Value"/>
              <w:rPr>
                <w:b/>
                <w:bCs/>
                <w:sz w:val="21"/>
                <w:szCs w:val="21"/>
              </w:rPr>
            </w:pPr>
            <w:r w:rsidRPr="0018151A">
              <w:rPr>
                <w:b/>
                <w:bCs/>
                <w:sz w:val="21"/>
                <w:szCs w:val="21"/>
              </w:rPr>
              <w:t>18786</w:t>
            </w:r>
          </w:p>
        </w:tc>
        <w:tc>
          <w:tcPr>
            <w:tcW w:w="908" w:type="pct"/>
            <w:tcBorders>
              <w:top w:val="nil"/>
              <w:left w:val="single" w:sz="12" w:space="0" w:color="auto"/>
              <w:bottom w:val="single" w:sz="4" w:space="0" w:color="auto"/>
              <w:right w:val="single" w:sz="12" w:space="0" w:color="auto"/>
            </w:tcBorders>
            <w:noWrap/>
            <w:vAlign w:val="center"/>
          </w:tcPr>
          <w:p w:rsidR="007B3929" w:rsidRPr="0018151A" w:rsidRDefault="0018151A" w:rsidP="00DC4B63">
            <w:pPr>
              <w:pStyle w:val="Value"/>
              <w:rPr>
                <w:b/>
                <w:bCs/>
                <w:sz w:val="21"/>
                <w:szCs w:val="21"/>
              </w:rPr>
            </w:pPr>
            <w:r>
              <w:rPr>
                <w:b/>
                <w:bCs/>
                <w:sz w:val="21"/>
                <w:szCs w:val="21"/>
              </w:rPr>
              <w:t>9710</w:t>
            </w:r>
          </w:p>
        </w:tc>
      </w:tr>
      <w:tr w:rsidR="007B3929"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B3929" w:rsidRPr="00050FB9" w:rsidRDefault="007B3929" w:rsidP="003920E7">
            <w:pPr>
              <w:rPr>
                <w:i/>
                <w:iCs/>
                <w:sz w:val="21"/>
                <w:szCs w:val="21"/>
              </w:rPr>
            </w:pPr>
            <w:r w:rsidRPr="00050FB9">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7B3929" w:rsidRPr="006229C3" w:rsidRDefault="007B3929" w:rsidP="005803C8">
            <w:pPr>
              <w:pStyle w:val="Value"/>
              <w:rPr>
                <w:i/>
                <w:iCs/>
                <w:sz w:val="21"/>
                <w:szCs w:val="21"/>
              </w:rPr>
            </w:pPr>
            <w:r w:rsidRPr="006229C3">
              <w:rPr>
                <w:i/>
                <w:iCs/>
                <w:sz w:val="21"/>
                <w:szCs w:val="21"/>
              </w:rPr>
              <w:t>720</w:t>
            </w:r>
          </w:p>
        </w:tc>
        <w:tc>
          <w:tcPr>
            <w:tcW w:w="908" w:type="pct"/>
            <w:tcBorders>
              <w:top w:val="nil"/>
              <w:left w:val="single" w:sz="12" w:space="0" w:color="auto"/>
              <w:bottom w:val="single" w:sz="4" w:space="0" w:color="auto"/>
              <w:right w:val="single" w:sz="12" w:space="0" w:color="auto"/>
            </w:tcBorders>
            <w:noWrap/>
            <w:vAlign w:val="center"/>
          </w:tcPr>
          <w:p w:rsidR="007B3929" w:rsidRPr="00050FB9" w:rsidRDefault="007B3929" w:rsidP="00DC4B63">
            <w:pPr>
              <w:pStyle w:val="Value"/>
              <w:rPr>
                <w:i/>
                <w:iCs/>
                <w:sz w:val="21"/>
                <w:szCs w:val="21"/>
              </w:rPr>
            </w:pPr>
            <w:r>
              <w:rPr>
                <w:i/>
                <w:iCs/>
                <w:sz w:val="21"/>
                <w:szCs w:val="21"/>
              </w:rPr>
              <w:t>666</w:t>
            </w:r>
          </w:p>
        </w:tc>
      </w:tr>
      <w:tr w:rsidR="007B3929" w:rsidRPr="00050FB9">
        <w:trPr>
          <w:trHeight w:val="329"/>
          <w:jc w:val="center"/>
        </w:trPr>
        <w:tc>
          <w:tcPr>
            <w:tcW w:w="3171" w:type="pct"/>
            <w:tcBorders>
              <w:top w:val="nil"/>
              <w:left w:val="single" w:sz="12" w:space="0" w:color="auto"/>
              <w:bottom w:val="single" w:sz="6" w:space="0" w:color="auto"/>
              <w:right w:val="single" w:sz="12" w:space="0" w:color="auto"/>
            </w:tcBorders>
            <w:vAlign w:val="center"/>
          </w:tcPr>
          <w:p w:rsidR="007B3929" w:rsidRPr="00050FB9" w:rsidRDefault="007B3929" w:rsidP="00812CDD">
            <w:pPr>
              <w:rPr>
                <w:sz w:val="21"/>
                <w:szCs w:val="21"/>
              </w:rPr>
            </w:pPr>
            <w:r w:rsidRPr="00050FB9">
              <w:rPr>
                <w:sz w:val="21"/>
                <w:szCs w:val="21"/>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7B3929" w:rsidRPr="006229C3" w:rsidRDefault="007B3929" w:rsidP="005803C8">
            <w:pPr>
              <w:pStyle w:val="Value"/>
              <w:rPr>
                <w:sz w:val="21"/>
                <w:szCs w:val="21"/>
              </w:rPr>
            </w:pPr>
            <w:r w:rsidRPr="006229C3">
              <w:rPr>
                <w:sz w:val="21"/>
                <w:szCs w:val="21"/>
              </w:rPr>
              <w:t>720</w:t>
            </w:r>
          </w:p>
        </w:tc>
        <w:tc>
          <w:tcPr>
            <w:tcW w:w="908" w:type="pct"/>
            <w:tcBorders>
              <w:top w:val="nil"/>
              <w:left w:val="single" w:sz="12" w:space="0" w:color="auto"/>
              <w:bottom w:val="single" w:sz="6" w:space="0" w:color="auto"/>
              <w:right w:val="single" w:sz="12" w:space="0" w:color="auto"/>
            </w:tcBorders>
            <w:noWrap/>
            <w:vAlign w:val="center"/>
          </w:tcPr>
          <w:p w:rsidR="007B3929" w:rsidRPr="00050FB9" w:rsidRDefault="007B3929" w:rsidP="00DC4B63">
            <w:pPr>
              <w:pStyle w:val="Value"/>
              <w:rPr>
                <w:sz w:val="21"/>
                <w:szCs w:val="21"/>
              </w:rPr>
            </w:pPr>
            <w:r>
              <w:rPr>
                <w:sz w:val="21"/>
                <w:szCs w:val="21"/>
              </w:rPr>
              <w:t>666</w:t>
            </w:r>
          </w:p>
        </w:tc>
      </w:tr>
      <w:tr w:rsidR="007B3929"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B3929" w:rsidRPr="00050FB9" w:rsidRDefault="007B3929" w:rsidP="00D00B9E">
            <w:pPr>
              <w:rPr>
                <w:i/>
                <w:iCs/>
                <w:sz w:val="21"/>
                <w:szCs w:val="21"/>
              </w:rPr>
            </w:pPr>
            <w:r w:rsidRPr="00050FB9">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B3929" w:rsidRPr="00624333" w:rsidRDefault="00624333" w:rsidP="005803C8">
            <w:pPr>
              <w:pStyle w:val="Value"/>
              <w:rPr>
                <w:i/>
                <w:iCs/>
                <w:sz w:val="21"/>
                <w:szCs w:val="21"/>
              </w:rPr>
            </w:pPr>
            <w:r w:rsidRPr="00624333">
              <w:rPr>
                <w:i/>
                <w:iCs/>
                <w:sz w:val="21"/>
                <w:szCs w:val="21"/>
              </w:rPr>
              <w:t>18066</w:t>
            </w:r>
          </w:p>
        </w:tc>
        <w:tc>
          <w:tcPr>
            <w:tcW w:w="908" w:type="pct"/>
            <w:tcBorders>
              <w:top w:val="single" w:sz="6" w:space="0" w:color="auto"/>
              <w:left w:val="single" w:sz="12" w:space="0" w:color="auto"/>
              <w:bottom w:val="single" w:sz="4" w:space="0" w:color="auto"/>
              <w:right w:val="single" w:sz="12" w:space="0" w:color="auto"/>
            </w:tcBorders>
            <w:noWrap/>
            <w:vAlign w:val="center"/>
          </w:tcPr>
          <w:p w:rsidR="007B3929" w:rsidRPr="00624333" w:rsidRDefault="00624333" w:rsidP="00DC4B63">
            <w:pPr>
              <w:pStyle w:val="Value"/>
              <w:rPr>
                <w:i/>
                <w:iCs/>
                <w:sz w:val="21"/>
                <w:szCs w:val="21"/>
              </w:rPr>
            </w:pPr>
            <w:r w:rsidRPr="00624333">
              <w:rPr>
                <w:i/>
                <w:iCs/>
                <w:sz w:val="21"/>
                <w:szCs w:val="21"/>
              </w:rPr>
              <w:t>9044</w:t>
            </w:r>
          </w:p>
        </w:tc>
      </w:tr>
      <w:tr w:rsidR="007B3929" w:rsidRPr="00050FB9">
        <w:trPr>
          <w:trHeight w:val="330"/>
          <w:jc w:val="center"/>
        </w:trPr>
        <w:tc>
          <w:tcPr>
            <w:tcW w:w="3171" w:type="pct"/>
            <w:tcBorders>
              <w:top w:val="nil"/>
              <w:left w:val="single" w:sz="12" w:space="0" w:color="auto"/>
              <w:bottom w:val="single" w:sz="4" w:space="0" w:color="auto"/>
              <w:right w:val="single" w:sz="12" w:space="0" w:color="auto"/>
            </w:tcBorders>
            <w:vAlign w:val="center"/>
          </w:tcPr>
          <w:p w:rsidR="007B3929" w:rsidRPr="00050FB9" w:rsidRDefault="007B3929" w:rsidP="00C64005">
            <w:pPr>
              <w:rPr>
                <w:sz w:val="21"/>
                <w:szCs w:val="21"/>
              </w:rPr>
            </w:pPr>
            <w:r>
              <w:rPr>
                <w:sz w:val="21"/>
                <w:szCs w:val="21"/>
              </w:rPr>
              <w:t>Poistenie</w:t>
            </w:r>
          </w:p>
        </w:tc>
        <w:tc>
          <w:tcPr>
            <w:tcW w:w="921" w:type="pct"/>
            <w:tcBorders>
              <w:top w:val="nil"/>
              <w:left w:val="single" w:sz="12" w:space="0" w:color="auto"/>
              <w:bottom w:val="single" w:sz="4" w:space="0" w:color="auto"/>
              <w:right w:val="single" w:sz="12" w:space="0" w:color="auto"/>
            </w:tcBorders>
            <w:noWrap/>
            <w:vAlign w:val="center"/>
          </w:tcPr>
          <w:p w:rsidR="007B3929" w:rsidRPr="005C2151" w:rsidRDefault="007B3929" w:rsidP="005803C8">
            <w:pPr>
              <w:pStyle w:val="Value"/>
              <w:rPr>
                <w:sz w:val="21"/>
                <w:szCs w:val="21"/>
                <w:highlight w:val="yellow"/>
              </w:rPr>
            </w:pPr>
            <w:r w:rsidRPr="006229C3">
              <w:rPr>
                <w:sz w:val="21"/>
                <w:szCs w:val="21"/>
              </w:rPr>
              <w:t>8264</w:t>
            </w:r>
          </w:p>
        </w:tc>
        <w:tc>
          <w:tcPr>
            <w:tcW w:w="908" w:type="pct"/>
            <w:tcBorders>
              <w:top w:val="nil"/>
              <w:left w:val="single" w:sz="12" w:space="0" w:color="auto"/>
              <w:bottom w:val="single" w:sz="4" w:space="0" w:color="auto"/>
              <w:right w:val="single" w:sz="12" w:space="0" w:color="auto"/>
            </w:tcBorders>
            <w:noWrap/>
            <w:vAlign w:val="center"/>
          </w:tcPr>
          <w:p w:rsidR="007B3929" w:rsidRPr="00050FB9" w:rsidRDefault="007B3929" w:rsidP="00DC4B63">
            <w:pPr>
              <w:pStyle w:val="Value"/>
              <w:rPr>
                <w:sz w:val="21"/>
                <w:szCs w:val="21"/>
              </w:rPr>
            </w:pPr>
            <w:r>
              <w:rPr>
                <w:sz w:val="21"/>
                <w:szCs w:val="21"/>
              </w:rPr>
              <w:t>6814</w:t>
            </w:r>
          </w:p>
        </w:tc>
      </w:tr>
      <w:tr w:rsidR="007B3929" w:rsidRPr="00050FB9">
        <w:trPr>
          <w:trHeight w:val="383"/>
          <w:jc w:val="center"/>
        </w:trPr>
        <w:tc>
          <w:tcPr>
            <w:tcW w:w="3171" w:type="pct"/>
            <w:tcBorders>
              <w:top w:val="nil"/>
              <w:left w:val="single" w:sz="12" w:space="0" w:color="auto"/>
              <w:bottom w:val="single" w:sz="4" w:space="0" w:color="auto"/>
              <w:right w:val="single" w:sz="12" w:space="0" w:color="auto"/>
            </w:tcBorders>
            <w:vAlign w:val="center"/>
          </w:tcPr>
          <w:p w:rsidR="007B3929" w:rsidRPr="00050FB9" w:rsidRDefault="007B3929" w:rsidP="00C64005">
            <w:pPr>
              <w:rPr>
                <w:sz w:val="21"/>
                <w:szCs w:val="21"/>
              </w:rPr>
            </w:pPr>
            <w:r>
              <w:rPr>
                <w:sz w:val="21"/>
                <w:szCs w:val="21"/>
              </w:rPr>
              <w:t>Úroky</w:t>
            </w:r>
          </w:p>
        </w:tc>
        <w:tc>
          <w:tcPr>
            <w:tcW w:w="921" w:type="pct"/>
            <w:tcBorders>
              <w:top w:val="nil"/>
              <w:left w:val="single" w:sz="12" w:space="0" w:color="auto"/>
              <w:bottom w:val="single" w:sz="4" w:space="0" w:color="auto"/>
              <w:right w:val="single" w:sz="12" w:space="0" w:color="auto"/>
            </w:tcBorders>
            <w:noWrap/>
            <w:vAlign w:val="center"/>
          </w:tcPr>
          <w:p w:rsidR="007B3929" w:rsidRPr="006229C3" w:rsidRDefault="00DA0F65" w:rsidP="005803C8">
            <w:pPr>
              <w:pStyle w:val="Value"/>
              <w:rPr>
                <w:sz w:val="21"/>
                <w:szCs w:val="21"/>
              </w:rPr>
            </w:pPr>
            <w:r>
              <w:rPr>
                <w:sz w:val="21"/>
                <w:szCs w:val="21"/>
              </w:rPr>
              <w:t>9528</w:t>
            </w:r>
          </w:p>
        </w:tc>
        <w:tc>
          <w:tcPr>
            <w:tcW w:w="908" w:type="pct"/>
            <w:tcBorders>
              <w:top w:val="nil"/>
              <w:left w:val="single" w:sz="12" w:space="0" w:color="auto"/>
              <w:bottom w:val="single" w:sz="4" w:space="0" w:color="auto"/>
              <w:right w:val="single" w:sz="12" w:space="0" w:color="auto"/>
            </w:tcBorders>
            <w:noWrap/>
            <w:vAlign w:val="center"/>
          </w:tcPr>
          <w:p w:rsidR="007B3929" w:rsidRPr="006229C3" w:rsidRDefault="00296F31" w:rsidP="00DC4B63">
            <w:pPr>
              <w:pStyle w:val="Value"/>
              <w:rPr>
                <w:sz w:val="21"/>
                <w:szCs w:val="21"/>
              </w:rPr>
            </w:pPr>
            <w:r>
              <w:rPr>
                <w:sz w:val="21"/>
                <w:szCs w:val="21"/>
              </w:rPr>
              <w:t>1568</w:t>
            </w:r>
          </w:p>
        </w:tc>
      </w:tr>
      <w:tr w:rsidR="007B3929" w:rsidRPr="00050FB9">
        <w:trPr>
          <w:trHeight w:val="330"/>
          <w:jc w:val="center"/>
        </w:trPr>
        <w:tc>
          <w:tcPr>
            <w:tcW w:w="3171" w:type="pct"/>
            <w:tcBorders>
              <w:top w:val="nil"/>
              <w:left w:val="single" w:sz="12" w:space="0" w:color="auto"/>
              <w:bottom w:val="nil"/>
              <w:right w:val="single" w:sz="12" w:space="0" w:color="auto"/>
            </w:tcBorders>
            <w:vAlign w:val="center"/>
          </w:tcPr>
          <w:p w:rsidR="007B3929" w:rsidRPr="00050FB9" w:rsidRDefault="007B3929" w:rsidP="00C64005">
            <w:pPr>
              <w:rPr>
                <w:sz w:val="21"/>
                <w:szCs w:val="21"/>
              </w:rPr>
            </w:pPr>
            <w:r w:rsidRPr="00050FB9">
              <w:rPr>
                <w:b/>
                <w:bCs/>
                <w:sz w:val="21"/>
                <w:szCs w:val="21"/>
              </w:rPr>
              <w:t>Mimoriadne náklady, z toho:</w:t>
            </w:r>
          </w:p>
        </w:tc>
        <w:tc>
          <w:tcPr>
            <w:tcW w:w="921" w:type="pct"/>
            <w:tcBorders>
              <w:top w:val="nil"/>
              <w:left w:val="single" w:sz="12" w:space="0" w:color="auto"/>
              <w:bottom w:val="nil"/>
              <w:right w:val="single" w:sz="12" w:space="0" w:color="auto"/>
            </w:tcBorders>
            <w:noWrap/>
            <w:vAlign w:val="center"/>
          </w:tcPr>
          <w:p w:rsidR="007B3929" w:rsidRPr="00050FB9" w:rsidRDefault="007B3929" w:rsidP="005803C8">
            <w:pPr>
              <w:pStyle w:val="Value"/>
              <w:rPr>
                <w:b/>
                <w:bCs/>
                <w:sz w:val="21"/>
                <w:szCs w:val="21"/>
              </w:rPr>
            </w:pPr>
          </w:p>
        </w:tc>
        <w:tc>
          <w:tcPr>
            <w:tcW w:w="908" w:type="pct"/>
            <w:tcBorders>
              <w:top w:val="nil"/>
              <w:left w:val="single" w:sz="12" w:space="0" w:color="auto"/>
              <w:bottom w:val="nil"/>
              <w:right w:val="single" w:sz="12" w:space="0" w:color="auto"/>
            </w:tcBorders>
            <w:noWrap/>
            <w:vAlign w:val="center"/>
          </w:tcPr>
          <w:p w:rsidR="007B3929" w:rsidRPr="00050FB9" w:rsidRDefault="007B3929" w:rsidP="005803C8">
            <w:pPr>
              <w:pStyle w:val="Value"/>
              <w:rPr>
                <w:b/>
                <w:bCs/>
                <w:sz w:val="21"/>
                <w:szCs w:val="21"/>
              </w:rPr>
            </w:pPr>
          </w:p>
        </w:tc>
      </w:tr>
      <w:tr w:rsidR="007B3929" w:rsidRPr="00050FB9">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7B3929" w:rsidRPr="00050FB9" w:rsidRDefault="007B3929" w:rsidP="00C64005">
            <w:pPr>
              <w:rPr>
                <w:sz w:val="21"/>
                <w:szCs w:val="21"/>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7B3929" w:rsidRPr="00050FB9" w:rsidRDefault="007B3929" w:rsidP="005803C8">
            <w:pPr>
              <w:pStyle w:val="Value"/>
              <w:rPr>
                <w:sz w:val="21"/>
                <w:szCs w:val="21"/>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7B3929" w:rsidRPr="00050FB9" w:rsidRDefault="007B3929" w:rsidP="005803C8">
            <w:pPr>
              <w:pStyle w:val="Value"/>
              <w:rPr>
                <w:sz w:val="21"/>
                <w:szCs w:val="21"/>
              </w:rPr>
            </w:pPr>
          </w:p>
        </w:tc>
      </w:tr>
      <w:tr w:rsidR="007B3929" w:rsidRPr="00050FB9">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7B3929" w:rsidRPr="00050FB9" w:rsidRDefault="007B3929" w:rsidP="00C64005">
            <w:pPr>
              <w:rPr>
                <w:sz w:val="21"/>
                <w:szCs w:val="21"/>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7B3929" w:rsidRPr="00050FB9" w:rsidRDefault="007B3929" w:rsidP="005803C8">
            <w:pPr>
              <w:pStyle w:val="Value"/>
              <w:rPr>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7B3929" w:rsidRPr="00050FB9" w:rsidRDefault="007B3929" w:rsidP="005803C8">
            <w:pPr>
              <w:pStyle w:val="Value"/>
              <w:rPr>
                <w:sz w:val="21"/>
                <w:szCs w:val="21"/>
              </w:rPr>
            </w:pPr>
          </w:p>
        </w:tc>
      </w:tr>
    </w:tbl>
    <w:p w:rsidR="00392C2F" w:rsidRDefault="00392C2F" w:rsidP="00392C2F">
      <w:pPr>
        <w:rPr>
          <w:sz w:val="21"/>
          <w:szCs w:val="21"/>
        </w:rPr>
      </w:pPr>
    </w:p>
    <w:p w:rsidR="00AE3521" w:rsidRDefault="00AE3521" w:rsidP="00392C2F">
      <w:pPr>
        <w:rPr>
          <w:sz w:val="21"/>
          <w:szCs w:val="21"/>
        </w:rPr>
      </w:pPr>
    </w:p>
    <w:p w:rsidR="00DE75C2" w:rsidRDefault="00DE75C2" w:rsidP="00392C2F">
      <w:pPr>
        <w:rPr>
          <w:sz w:val="21"/>
          <w:szCs w:val="21"/>
        </w:rPr>
      </w:pPr>
    </w:p>
    <w:p w:rsidR="00F80733" w:rsidRPr="00050FB9" w:rsidRDefault="00F80733" w:rsidP="001D69C5">
      <w:pPr>
        <w:numPr>
          <w:ilvl w:val="0"/>
          <w:numId w:val="20"/>
        </w:numPr>
        <w:rPr>
          <w:rFonts w:ascii="Arial" w:hAnsi="Arial" w:cs="Arial"/>
          <w:b/>
          <w:sz w:val="21"/>
          <w:szCs w:val="21"/>
        </w:rPr>
      </w:pPr>
      <w:r w:rsidRPr="00050FB9">
        <w:rPr>
          <w:rFonts w:ascii="Arial" w:hAnsi="Arial" w:cs="Arial"/>
          <w:b/>
          <w:sz w:val="21"/>
          <w:szCs w:val="21"/>
        </w:rPr>
        <w:t>INFORMÁCIE O DANIACH Z PRÍJMOV</w:t>
      </w:r>
    </w:p>
    <w:p w:rsidR="00075B5F" w:rsidRPr="00050FB9" w:rsidRDefault="00075B5F" w:rsidP="00E5320F">
      <w:pPr>
        <w:pStyle w:val="Nzov"/>
        <w:spacing w:before="0" w:beforeAutospacing="0" w:after="60"/>
        <w:jc w:val="left"/>
        <w:rPr>
          <w:rFonts w:ascii="Arial" w:hAnsi="Arial" w:cs="Arial"/>
          <w:bCs w:val="0"/>
          <w:kern w:val="0"/>
          <w:sz w:val="21"/>
          <w:szCs w:val="21"/>
        </w:rPr>
      </w:pPr>
    </w:p>
    <w:p w:rsidR="005F3646" w:rsidRPr="00050FB9" w:rsidRDefault="003920E7" w:rsidP="00E5320F">
      <w:pPr>
        <w:pStyle w:val="Nzov"/>
        <w:spacing w:before="0" w:beforeAutospacing="0" w:after="60"/>
        <w:jc w:val="left"/>
        <w:rPr>
          <w:sz w:val="21"/>
          <w:szCs w:val="21"/>
        </w:rPr>
      </w:pPr>
      <w:r w:rsidRPr="00050FB9">
        <w:rPr>
          <w:sz w:val="21"/>
          <w:szCs w:val="21"/>
        </w:rPr>
        <w:t xml:space="preserve"> </w:t>
      </w:r>
      <w:r w:rsidR="00075B5F" w:rsidRPr="00050FB9">
        <w:rPr>
          <w:sz w:val="21"/>
          <w:szCs w:val="21"/>
        </w:rPr>
        <w:t>Ďalšie i</w:t>
      </w:r>
      <w:r w:rsidRPr="00050FB9">
        <w:rPr>
          <w:sz w:val="21"/>
          <w:szCs w:val="21"/>
        </w:rPr>
        <w:t xml:space="preserve">nformácie </w:t>
      </w:r>
      <w:r w:rsidR="009F2DF1" w:rsidRPr="00050FB9">
        <w:rPr>
          <w:sz w:val="21"/>
          <w:szCs w:val="21"/>
        </w:rPr>
        <w:t xml:space="preserve"> </w:t>
      </w:r>
      <w:r w:rsidR="00075B5F" w:rsidRPr="00050FB9">
        <w:rPr>
          <w:sz w:val="21"/>
          <w:szCs w:val="21"/>
        </w:rPr>
        <w:t xml:space="preserve">k odloženým daniam </w:t>
      </w:r>
    </w:p>
    <w:tbl>
      <w:tblPr>
        <w:tblW w:w="5000" w:type="pct"/>
        <w:jc w:val="center"/>
        <w:tblLayout w:type="fixed"/>
        <w:tblCellMar>
          <w:left w:w="28" w:type="dxa"/>
          <w:right w:w="28" w:type="dxa"/>
        </w:tblCellMar>
        <w:tblLook w:val="00A0" w:firstRow="1" w:lastRow="0" w:firstColumn="1" w:lastColumn="0" w:noHBand="0" w:noVBand="0"/>
      </w:tblPr>
      <w:tblGrid>
        <w:gridCol w:w="5865"/>
        <w:gridCol w:w="1703"/>
        <w:gridCol w:w="1673"/>
      </w:tblGrid>
      <w:tr w:rsidR="00CD0C87" w:rsidRPr="00050FB9">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D0C87" w:rsidRPr="00050FB9" w:rsidRDefault="00CD0C87" w:rsidP="00C64005">
            <w:pPr>
              <w:pStyle w:val="TopHeader"/>
              <w:rPr>
                <w:sz w:val="21"/>
                <w:szCs w:val="21"/>
              </w:rPr>
            </w:pPr>
            <w:r w:rsidRPr="00050FB9">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Bezprostredne predchádzajúce účtovné obdobie</w:t>
            </w:r>
          </w:p>
        </w:tc>
      </w:tr>
      <w:tr w:rsidR="00CD0C87" w:rsidRPr="00050FB9">
        <w:trPr>
          <w:trHeight w:val="475"/>
          <w:jc w:val="center"/>
        </w:trPr>
        <w:tc>
          <w:tcPr>
            <w:tcW w:w="5865" w:type="dxa"/>
            <w:tcBorders>
              <w:top w:val="single" w:sz="12"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odloženej daňovej pohľad</w:t>
            </w:r>
            <w:r w:rsidR="003D0260" w:rsidRPr="00050FB9">
              <w:rPr>
                <w:sz w:val="21"/>
                <w:szCs w:val="21"/>
              </w:rPr>
              <w:t>ávky účtovanej ako náklad alebo v</w:t>
            </w:r>
            <w:r w:rsidRPr="00050FB9">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35"/>
          <w:jc w:val="center"/>
        </w:trPr>
        <w:tc>
          <w:tcPr>
            <w:tcW w:w="5865" w:type="dxa"/>
            <w:tcBorders>
              <w:top w:val="single" w:sz="8"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odloženého daňového záväzku, ktorý vznikol z dôvodu neúčtovan</w:t>
            </w:r>
            <w:r w:rsidR="00F614CB" w:rsidRPr="00050FB9">
              <w:rPr>
                <w:sz w:val="21"/>
                <w:szCs w:val="21"/>
              </w:rPr>
              <w:t xml:space="preserve">ia tej časti odloženej daňovej </w:t>
            </w:r>
            <w:r w:rsidRPr="00050FB9">
              <w:rPr>
                <w:sz w:val="21"/>
                <w:szCs w:val="21"/>
              </w:rPr>
              <w:t>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38"/>
          <w:jc w:val="center"/>
        </w:trPr>
        <w:tc>
          <w:tcPr>
            <w:tcW w:w="5865" w:type="dxa"/>
            <w:tcBorders>
              <w:top w:val="single" w:sz="4" w:space="0" w:color="auto"/>
              <w:left w:val="single" w:sz="12" w:space="0" w:color="auto"/>
              <w:bottom w:val="nil"/>
              <w:right w:val="single" w:sz="12" w:space="0" w:color="auto"/>
            </w:tcBorders>
            <w:vAlign w:val="center"/>
          </w:tcPr>
          <w:p w:rsidR="00CD0C87" w:rsidRPr="00050FB9" w:rsidRDefault="00CD0C87" w:rsidP="00C64005">
            <w:pPr>
              <w:rPr>
                <w:sz w:val="21"/>
                <w:szCs w:val="21"/>
              </w:rPr>
            </w:pPr>
            <w:r w:rsidRPr="00050FB9">
              <w:rPr>
                <w:sz w:val="21"/>
                <w:szCs w:val="21"/>
              </w:rPr>
              <w:t>Suma neuplatneného umorenia daňovej straty, nevyužitých daňových odpočtov a iných nárokov a odpočítateľných dočasných rozdielov, ku ktorým nebola účtov</w:t>
            </w:r>
            <w:r w:rsidR="003B1B28" w:rsidRPr="00050FB9">
              <w:rPr>
                <w:sz w:val="21"/>
                <w:szCs w:val="21"/>
              </w:rPr>
              <w:t>a</w:t>
            </w:r>
            <w:r w:rsidRPr="00050FB9">
              <w:rPr>
                <w:sz w:val="21"/>
                <w:szCs w:val="21"/>
              </w:rPr>
              <w:t>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r>
    </w:tbl>
    <w:p w:rsidR="005F3646" w:rsidRPr="00050FB9" w:rsidRDefault="005F3646" w:rsidP="00E5320F">
      <w:pPr>
        <w:pStyle w:val="Nzov"/>
        <w:keepNext w:val="0"/>
        <w:widowControl w:val="0"/>
        <w:spacing w:before="0" w:beforeAutospacing="0" w:after="60"/>
        <w:jc w:val="left"/>
        <w:rPr>
          <w:sz w:val="21"/>
          <w:szCs w:val="21"/>
        </w:rPr>
      </w:pPr>
    </w:p>
    <w:p w:rsidR="00075B5F" w:rsidRPr="00050FB9" w:rsidRDefault="00075B5F" w:rsidP="00075B5F">
      <w:pPr>
        <w:rPr>
          <w:sz w:val="21"/>
          <w:szCs w:val="21"/>
        </w:rPr>
      </w:pPr>
      <w:r w:rsidRPr="00050FB9">
        <w:rPr>
          <w:sz w:val="21"/>
          <w:szCs w:val="21"/>
        </w:rPr>
        <w:t>Prevod od teoretickej dane z príjmov k vykázanej dani z príjmov je uvedený v nasledujúcom prehľade</w:t>
      </w:r>
    </w:p>
    <w:p w:rsidR="00075B5F" w:rsidRPr="00050FB9" w:rsidRDefault="00075B5F" w:rsidP="00075B5F">
      <w:pPr>
        <w:rPr>
          <w:sz w:val="21"/>
          <w:szCs w:val="21"/>
        </w:rPr>
      </w:pPr>
    </w:p>
    <w:tbl>
      <w:tblPr>
        <w:tblW w:w="5000" w:type="pct"/>
        <w:jc w:val="center"/>
        <w:tblLayout w:type="fixed"/>
        <w:tblCellMar>
          <w:left w:w="28" w:type="dxa"/>
          <w:right w:w="28" w:type="dxa"/>
        </w:tblCellMar>
        <w:tblLook w:val="00A0" w:firstRow="1" w:lastRow="0" w:firstColumn="1" w:lastColumn="0" w:noHBand="0" w:noVBand="0"/>
      </w:tblPr>
      <w:tblGrid>
        <w:gridCol w:w="2623"/>
        <w:gridCol w:w="1985"/>
        <w:gridCol w:w="662"/>
        <w:gridCol w:w="662"/>
        <w:gridCol w:w="1985"/>
        <w:gridCol w:w="662"/>
        <w:gridCol w:w="662"/>
      </w:tblGrid>
      <w:tr w:rsidR="005F3646" w:rsidRPr="00050FB9" w:rsidTr="006114D2">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09" w:type="dxa"/>
            <w:gridSpan w:val="3"/>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5F3646" w:rsidRPr="00050FB9" w:rsidTr="006114D2">
        <w:trPr>
          <w:trHeight w:val="345"/>
          <w:jc w:val="center"/>
        </w:trPr>
        <w:tc>
          <w:tcPr>
            <w:tcW w:w="2623" w:type="dxa"/>
            <w:vMerge/>
            <w:tcBorders>
              <w:top w:val="single" w:sz="8" w:space="0" w:color="000000"/>
              <w:left w:val="single" w:sz="12" w:space="0" w:color="auto"/>
              <w:bottom w:val="single" w:sz="4" w:space="0" w:color="auto"/>
              <w:right w:val="single" w:sz="12" w:space="0" w:color="auto"/>
            </w:tcBorders>
            <w:vAlign w:val="center"/>
          </w:tcPr>
          <w:p w:rsidR="005F3646" w:rsidRPr="00050FB9" w:rsidRDefault="005F3646" w:rsidP="00C64005">
            <w:pPr>
              <w:pStyle w:val="TopHeader"/>
              <w:rPr>
                <w:sz w:val="21"/>
                <w:szCs w:val="21"/>
              </w:rPr>
            </w:pP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r>
      <w:tr w:rsidR="009F2DF1" w:rsidRPr="00050FB9" w:rsidTr="006114D2">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a</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BD37D3" w:rsidP="009F2DF1">
            <w:pPr>
              <w:jc w:val="center"/>
              <w:rPr>
                <w:sz w:val="21"/>
                <w:szCs w:val="21"/>
              </w:rPr>
            </w:pPr>
            <w:r w:rsidRPr="00050FB9">
              <w:rPr>
                <w:sz w:val="21"/>
                <w:szCs w:val="21"/>
              </w:rPr>
              <w:t>B</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c</w:t>
            </w:r>
          </w:p>
        </w:tc>
        <w:tc>
          <w:tcPr>
            <w:tcW w:w="662"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d</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325F2E" w:rsidP="009F2DF1">
            <w:pPr>
              <w:jc w:val="center"/>
              <w:rPr>
                <w:sz w:val="21"/>
                <w:szCs w:val="21"/>
              </w:rPr>
            </w:pPr>
            <w:r w:rsidRPr="00050FB9">
              <w:rPr>
                <w:sz w:val="21"/>
                <w:szCs w:val="21"/>
              </w:rPr>
              <w:t>E</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f</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g</w:t>
            </w:r>
          </w:p>
        </w:tc>
      </w:tr>
      <w:tr w:rsidR="005F3646" w:rsidRPr="00050FB9" w:rsidTr="006114D2">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Výsledok hospodáreni</w:t>
            </w:r>
            <w:r w:rsidR="00B51558" w:rsidRPr="00050FB9">
              <w:rPr>
                <w:sz w:val="21"/>
                <w:szCs w:val="21"/>
              </w:rPr>
              <w:t>a </w:t>
            </w:r>
            <w:r w:rsidR="00F614CB" w:rsidRPr="00050FB9">
              <w:rPr>
                <w:sz w:val="21"/>
                <w:szCs w:val="21"/>
              </w:rPr>
              <w:t>pred</w:t>
            </w:r>
            <w:r w:rsidRPr="00050FB9">
              <w:rPr>
                <w:sz w:val="21"/>
                <w:szCs w:val="21"/>
              </w:rPr>
              <w:t xml:space="preserve"> zdanením</w:t>
            </w:r>
            <w:r w:rsidR="001A1FD1" w:rsidRPr="00050FB9">
              <w:rPr>
                <w:sz w:val="21"/>
                <w:szCs w:val="21"/>
              </w:rPr>
              <w:t>, z toho:</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050FB9" w:rsidRDefault="00213629" w:rsidP="00216091">
            <w:pPr>
              <w:pStyle w:val="Value"/>
              <w:rPr>
                <w:sz w:val="21"/>
                <w:szCs w:val="21"/>
              </w:rPr>
            </w:pPr>
            <w:r>
              <w:rPr>
                <w:sz w:val="21"/>
                <w:szCs w:val="21"/>
              </w:rPr>
              <w:t>434324</w:t>
            </w:r>
          </w:p>
        </w:tc>
        <w:tc>
          <w:tcPr>
            <w:tcW w:w="662" w:type="dxa"/>
            <w:tcBorders>
              <w:top w:val="single" w:sz="12" w:space="0" w:color="auto"/>
              <w:left w:val="nil"/>
              <w:bottom w:val="single" w:sz="4" w:space="0" w:color="auto"/>
              <w:right w:val="single" w:sz="4"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050FB9" w:rsidRDefault="005C2151" w:rsidP="005803C8">
            <w:pPr>
              <w:pStyle w:val="Value"/>
              <w:rPr>
                <w:sz w:val="21"/>
                <w:szCs w:val="21"/>
              </w:rPr>
            </w:pPr>
            <w:r>
              <w:rPr>
                <w:sz w:val="21"/>
                <w:szCs w:val="21"/>
              </w:rPr>
              <w:t>-74793</w:t>
            </w:r>
          </w:p>
        </w:tc>
        <w:tc>
          <w:tcPr>
            <w:tcW w:w="662" w:type="dxa"/>
            <w:tcBorders>
              <w:top w:val="single" w:sz="12" w:space="0" w:color="auto"/>
              <w:left w:val="nil"/>
              <w:bottom w:val="single" w:sz="4" w:space="0" w:color="auto"/>
              <w:right w:val="single" w:sz="4"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5F3646" w:rsidRPr="00050FB9" w:rsidRDefault="005F3646" w:rsidP="005803C8">
            <w:pPr>
              <w:pStyle w:val="ValueCentered"/>
              <w:rPr>
                <w:sz w:val="21"/>
                <w:szCs w:val="21"/>
              </w:rPr>
            </w:pPr>
            <w:r w:rsidRPr="00050FB9">
              <w:rPr>
                <w:sz w:val="21"/>
                <w:szCs w:val="21"/>
              </w:rPr>
              <w:t>x</w:t>
            </w:r>
          </w:p>
        </w:tc>
      </w:tr>
      <w:tr w:rsidR="005C2151" w:rsidRPr="00050FB9" w:rsidTr="006114D2">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5C2151" w:rsidRPr="00050FB9" w:rsidRDefault="005C2151" w:rsidP="00C64005">
            <w:pPr>
              <w:rPr>
                <w:sz w:val="21"/>
                <w:szCs w:val="21"/>
              </w:rPr>
            </w:pPr>
            <w:r w:rsidRPr="00050FB9">
              <w:rPr>
                <w:sz w:val="21"/>
                <w:szCs w:val="21"/>
              </w:rPr>
              <w:t xml:space="preserve">teoretická daň </w:t>
            </w:r>
          </w:p>
        </w:tc>
        <w:tc>
          <w:tcPr>
            <w:tcW w:w="1985" w:type="dxa"/>
            <w:tcBorders>
              <w:top w:val="nil"/>
              <w:left w:val="single" w:sz="12" w:space="0" w:color="auto"/>
              <w:bottom w:val="single" w:sz="6" w:space="0" w:color="auto"/>
              <w:right w:val="single" w:sz="4" w:space="0" w:color="auto"/>
            </w:tcBorders>
            <w:noWrap/>
            <w:vAlign w:val="center"/>
          </w:tcPr>
          <w:p w:rsidR="005C2151" w:rsidRPr="005C2151" w:rsidRDefault="005C2151" w:rsidP="00213629">
            <w:pPr>
              <w:pStyle w:val="ValueCentered"/>
              <w:jc w:val="right"/>
              <w:rPr>
                <w:sz w:val="21"/>
                <w:szCs w:val="21"/>
                <w:highlight w:val="yellow"/>
              </w:rPr>
            </w:pPr>
          </w:p>
        </w:tc>
        <w:tc>
          <w:tcPr>
            <w:tcW w:w="662" w:type="dxa"/>
            <w:tcBorders>
              <w:top w:val="nil"/>
              <w:left w:val="nil"/>
              <w:bottom w:val="single" w:sz="6" w:space="0" w:color="auto"/>
              <w:right w:val="single" w:sz="4" w:space="0" w:color="auto"/>
            </w:tcBorders>
            <w:noWrap/>
            <w:vAlign w:val="center"/>
          </w:tcPr>
          <w:p w:rsidR="005C2151" w:rsidRPr="005645F1" w:rsidRDefault="00B8399E" w:rsidP="0003630D">
            <w:pPr>
              <w:pStyle w:val="Value"/>
              <w:rPr>
                <w:sz w:val="21"/>
                <w:szCs w:val="21"/>
              </w:rPr>
            </w:pPr>
            <w:r w:rsidRPr="005645F1">
              <w:rPr>
                <w:sz w:val="21"/>
                <w:szCs w:val="21"/>
              </w:rPr>
              <w:t>9989</w:t>
            </w:r>
            <w:r w:rsidR="0003630D">
              <w:rPr>
                <w:sz w:val="21"/>
                <w:szCs w:val="21"/>
              </w:rPr>
              <w:t>4</w:t>
            </w:r>
          </w:p>
        </w:tc>
        <w:tc>
          <w:tcPr>
            <w:tcW w:w="662" w:type="dxa"/>
            <w:tcBorders>
              <w:top w:val="nil"/>
              <w:left w:val="nil"/>
              <w:bottom w:val="single" w:sz="6" w:space="0" w:color="auto"/>
              <w:right w:val="single" w:sz="12" w:space="0" w:color="auto"/>
            </w:tcBorders>
            <w:noWrap/>
            <w:vAlign w:val="center"/>
          </w:tcPr>
          <w:p w:rsidR="005C2151" w:rsidRPr="00050FB9" w:rsidRDefault="005C2151" w:rsidP="005C2151">
            <w:pPr>
              <w:pStyle w:val="Value"/>
              <w:rPr>
                <w:sz w:val="21"/>
                <w:szCs w:val="21"/>
              </w:rPr>
            </w:pPr>
            <w:r>
              <w:rPr>
                <w:sz w:val="21"/>
                <w:szCs w:val="21"/>
              </w:rPr>
              <w:t>23</w:t>
            </w:r>
            <w:r w:rsidR="00F53AAB">
              <w:rPr>
                <w:sz w:val="21"/>
                <w:szCs w:val="21"/>
              </w:rPr>
              <w:t>,00</w:t>
            </w:r>
          </w:p>
        </w:tc>
        <w:tc>
          <w:tcPr>
            <w:tcW w:w="1985" w:type="dxa"/>
            <w:tcBorders>
              <w:top w:val="nil"/>
              <w:left w:val="single" w:sz="12" w:space="0" w:color="auto"/>
              <w:bottom w:val="single" w:sz="6" w:space="0" w:color="auto"/>
              <w:right w:val="single" w:sz="4" w:space="0" w:color="auto"/>
            </w:tcBorders>
            <w:noWrap/>
            <w:vAlign w:val="center"/>
          </w:tcPr>
          <w:p w:rsidR="005C2151" w:rsidRPr="00050FB9" w:rsidRDefault="005C2151" w:rsidP="00DC4B63">
            <w:pPr>
              <w:pStyle w:val="ValueCentered"/>
              <w:rPr>
                <w:sz w:val="21"/>
                <w:szCs w:val="21"/>
              </w:rPr>
            </w:pPr>
            <w:r w:rsidRPr="00050FB9">
              <w:rPr>
                <w:sz w:val="21"/>
                <w:szCs w:val="21"/>
              </w:rPr>
              <w:t>X</w:t>
            </w:r>
          </w:p>
        </w:tc>
        <w:tc>
          <w:tcPr>
            <w:tcW w:w="662" w:type="dxa"/>
            <w:tcBorders>
              <w:top w:val="nil"/>
              <w:left w:val="nil"/>
              <w:bottom w:val="single" w:sz="6" w:space="0" w:color="auto"/>
              <w:right w:val="single" w:sz="4" w:space="0" w:color="auto"/>
            </w:tcBorders>
            <w:noWrap/>
            <w:vAlign w:val="center"/>
          </w:tcPr>
          <w:p w:rsidR="005C2151" w:rsidRPr="00050FB9" w:rsidRDefault="006B3517" w:rsidP="00DC4B63">
            <w:pPr>
              <w:pStyle w:val="Value"/>
              <w:rPr>
                <w:sz w:val="21"/>
                <w:szCs w:val="21"/>
              </w:rPr>
            </w:pPr>
            <w:r>
              <w:rPr>
                <w:sz w:val="21"/>
                <w:szCs w:val="21"/>
              </w:rPr>
              <w:t>-14211</w:t>
            </w:r>
          </w:p>
        </w:tc>
        <w:tc>
          <w:tcPr>
            <w:tcW w:w="662" w:type="dxa"/>
            <w:tcBorders>
              <w:top w:val="nil"/>
              <w:left w:val="nil"/>
              <w:bottom w:val="single" w:sz="6" w:space="0" w:color="auto"/>
              <w:right w:val="single" w:sz="12" w:space="0" w:color="auto"/>
            </w:tcBorders>
            <w:noWrap/>
            <w:vAlign w:val="center"/>
          </w:tcPr>
          <w:p w:rsidR="005C2151" w:rsidRPr="00050FB9" w:rsidRDefault="005C2151" w:rsidP="00DC4B63">
            <w:pPr>
              <w:pStyle w:val="Value"/>
              <w:rPr>
                <w:sz w:val="21"/>
                <w:szCs w:val="21"/>
              </w:rPr>
            </w:pPr>
            <w:r>
              <w:rPr>
                <w:sz w:val="21"/>
                <w:szCs w:val="21"/>
              </w:rPr>
              <w:t>19</w:t>
            </w:r>
            <w:r w:rsidR="006B3517">
              <w:rPr>
                <w:sz w:val="21"/>
                <w:szCs w:val="21"/>
              </w:rPr>
              <w:t>,00</w:t>
            </w:r>
          </w:p>
        </w:tc>
      </w:tr>
      <w:tr w:rsidR="005C2151" w:rsidRPr="00050FB9" w:rsidTr="006114D2">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5C2151" w:rsidRPr="00050FB9" w:rsidRDefault="005C2151" w:rsidP="00C64005">
            <w:pPr>
              <w:rPr>
                <w:sz w:val="21"/>
                <w:szCs w:val="21"/>
              </w:rPr>
            </w:pPr>
            <w:r w:rsidRPr="00050FB9">
              <w:rPr>
                <w:sz w:val="21"/>
                <w:szCs w:val="21"/>
              </w:rPr>
              <w:t>Daňovo neuznané náklady</w:t>
            </w:r>
          </w:p>
        </w:tc>
        <w:tc>
          <w:tcPr>
            <w:tcW w:w="1985" w:type="dxa"/>
            <w:tcBorders>
              <w:top w:val="single" w:sz="6" w:space="0" w:color="auto"/>
              <w:left w:val="single" w:sz="12" w:space="0" w:color="auto"/>
              <w:bottom w:val="single" w:sz="6" w:space="0" w:color="auto"/>
              <w:right w:val="single" w:sz="4" w:space="0" w:color="auto"/>
            </w:tcBorders>
            <w:noWrap/>
            <w:vAlign w:val="center"/>
          </w:tcPr>
          <w:p w:rsidR="005C2151" w:rsidRPr="005C2151" w:rsidRDefault="00B811C8" w:rsidP="00213629">
            <w:pPr>
              <w:pStyle w:val="Value"/>
              <w:rPr>
                <w:sz w:val="21"/>
                <w:szCs w:val="21"/>
                <w:highlight w:val="yellow"/>
              </w:rPr>
            </w:pPr>
            <w:r w:rsidRPr="00B811C8">
              <w:rPr>
                <w:sz w:val="21"/>
                <w:szCs w:val="21"/>
              </w:rPr>
              <w:t>29</w:t>
            </w:r>
            <w:r w:rsidR="00213629">
              <w:rPr>
                <w:sz w:val="21"/>
                <w:szCs w:val="21"/>
              </w:rPr>
              <w:t>300</w:t>
            </w:r>
          </w:p>
        </w:tc>
        <w:tc>
          <w:tcPr>
            <w:tcW w:w="662" w:type="dxa"/>
            <w:tcBorders>
              <w:top w:val="single" w:sz="6" w:space="0" w:color="auto"/>
              <w:left w:val="nil"/>
              <w:bottom w:val="single" w:sz="6" w:space="0" w:color="auto"/>
              <w:right w:val="single" w:sz="4" w:space="0" w:color="auto"/>
            </w:tcBorders>
            <w:noWrap/>
            <w:vAlign w:val="center"/>
          </w:tcPr>
          <w:p w:rsidR="005C2151" w:rsidRPr="005645F1" w:rsidRDefault="00B8399E" w:rsidP="005803C8">
            <w:pPr>
              <w:pStyle w:val="Value"/>
              <w:rPr>
                <w:sz w:val="21"/>
                <w:szCs w:val="21"/>
              </w:rPr>
            </w:pPr>
            <w:r w:rsidRPr="005645F1">
              <w:rPr>
                <w:sz w:val="21"/>
                <w:szCs w:val="21"/>
              </w:rPr>
              <w:t>6739</w:t>
            </w:r>
          </w:p>
        </w:tc>
        <w:tc>
          <w:tcPr>
            <w:tcW w:w="662" w:type="dxa"/>
            <w:tcBorders>
              <w:top w:val="single" w:sz="6" w:space="0" w:color="auto"/>
              <w:left w:val="nil"/>
              <w:bottom w:val="single" w:sz="6" w:space="0" w:color="auto"/>
              <w:right w:val="single" w:sz="12" w:space="0" w:color="auto"/>
            </w:tcBorders>
            <w:noWrap/>
            <w:vAlign w:val="center"/>
          </w:tcPr>
          <w:p w:rsidR="005C2151" w:rsidRPr="00050FB9" w:rsidRDefault="00B8399E" w:rsidP="005803C8">
            <w:pPr>
              <w:pStyle w:val="Value"/>
              <w:rPr>
                <w:sz w:val="21"/>
                <w:szCs w:val="21"/>
              </w:rPr>
            </w:pPr>
            <w:r>
              <w:rPr>
                <w:sz w:val="21"/>
                <w:szCs w:val="21"/>
              </w:rPr>
              <w:t>1,55</w:t>
            </w:r>
          </w:p>
        </w:tc>
        <w:tc>
          <w:tcPr>
            <w:tcW w:w="1985" w:type="dxa"/>
            <w:tcBorders>
              <w:top w:val="single" w:sz="6" w:space="0" w:color="auto"/>
              <w:left w:val="single" w:sz="12" w:space="0" w:color="auto"/>
              <w:bottom w:val="single" w:sz="6" w:space="0" w:color="auto"/>
              <w:right w:val="single" w:sz="4" w:space="0" w:color="auto"/>
            </w:tcBorders>
            <w:noWrap/>
            <w:vAlign w:val="center"/>
          </w:tcPr>
          <w:p w:rsidR="005C2151" w:rsidRPr="00050FB9" w:rsidRDefault="005C2151" w:rsidP="00DC4B63">
            <w:pPr>
              <w:pStyle w:val="Value"/>
              <w:rPr>
                <w:sz w:val="21"/>
                <w:szCs w:val="21"/>
              </w:rPr>
            </w:pPr>
            <w:r>
              <w:rPr>
                <w:sz w:val="21"/>
                <w:szCs w:val="21"/>
              </w:rPr>
              <w:t>3970</w:t>
            </w:r>
          </w:p>
        </w:tc>
        <w:tc>
          <w:tcPr>
            <w:tcW w:w="662" w:type="dxa"/>
            <w:tcBorders>
              <w:top w:val="single" w:sz="6" w:space="0" w:color="auto"/>
              <w:left w:val="nil"/>
              <w:bottom w:val="single" w:sz="6" w:space="0" w:color="auto"/>
              <w:right w:val="single" w:sz="4" w:space="0" w:color="auto"/>
            </w:tcBorders>
            <w:noWrap/>
            <w:vAlign w:val="center"/>
          </w:tcPr>
          <w:p w:rsidR="005C2151" w:rsidRPr="00050FB9" w:rsidRDefault="006B3517" w:rsidP="00DC4B63">
            <w:pPr>
              <w:pStyle w:val="Value"/>
              <w:rPr>
                <w:sz w:val="21"/>
                <w:szCs w:val="21"/>
              </w:rPr>
            </w:pPr>
            <w:r>
              <w:rPr>
                <w:sz w:val="21"/>
                <w:szCs w:val="21"/>
              </w:rPr>
              <w:t>754</w:t>
            </w:r>
          </w:p>
        </w:tc>
        <w:tc>
          <w:tcPr>
            <w:tcW w:w="662" w:type="dxa"/>
            <w:tcBorders>
              <w:top w:val="single" w:sz="6" w:space="0" w:color="auto"/>
              <w:left w:val="nil"/>
              <w:bottom w:val="single" w:sz="6" w:space="0" w:color="auto"/>
              <w:right w:val="single" w:sz="12" w:space="0" w:color="auto"/>
            </w:tcBorders>
            <w:noWrap/>
            <w:vAlign w:val="center"/>
          </w:tcPr>
          <w:p w:rsidR="005C2151" w:rsidRPr="00050FB9" w:rsidRDefault="006B3517" w:rsidP="00DC4B63">
            <w:pPr>
              <w:pStyle w:val="Value"/>
              <w:rPr>
                <w:sz w:val="21"/>
                <w:szCs w:val="21"/>
              </w:rPr>
            </w:pPr>
            <w:r>
              <w:rPr>
                <w:sz w:val="21"/>
                <w:szCs w:val="21"/>
              </w:rPr>
              <w:t>-1,01</w:t>
            </w:r>
          </w:p>
        </w:tc>
      </w:tr>
      <w:tr w:rsidR="005C2151" w:rsidRPr="00050FB9" w:rsidTr="006114D2">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Výnosy nepodliehajúce dani</w:t>
            </w:r>
          </w:p>
        </w:tc>
        <w:tc>
          <w:tcPr>
            <w:tcW w:w="1985" w:type="dxa"/>
            <w:tcBorders>
              <w:top w:val="single" w:sz="6" w:space="0" w:color="auto"/>
              <w:left w:val="single" w:sz="12" w:space="0" w:color="auto"/>
              <w:bottom w:val="single" w:sz="4" w:space="0" w:color="auto"/>
              <w:right w:val="single" w:sz="4" w:space="0" w:color="auto"/>
            </w:tcBorders>
            <w:noWrap/>
            <w:vAlign w:val="center"/>
          </w:tcPr>
          <w:p w:rsidR="005C2151" w:rsidRPr="005C2151" w:rsidRDefault="00B811C8" w:rsidP="005803C8">
            <w:pPr>
              <w:pStyle w:val="Value"/>
              <w:rPr>
                <w:sz w:val="21"/>
                <w:szCs w:val="21"/>
                <w:highlight w:val="yellow"/>
              </w:rPr>
            </w:pPr>
            <w:r w:rsidRPr="00B811C8">
              <w:rPr>
                <w:sz w:val="21"/>
                <w:szCs w:val="21"/>
              </w:rPr>
              <w:t>-23276</w:t>
            </w:r>
          </w:p>
        </w:tc>
        <w:tc>
          <w:tcPr>
            <w:tcW w:w="662" w:type="dxa"/>
            <w:tcBorders>
              <w:top w:val="single" w:sz="6" w:space="0" w:color="auto"/>
              <w:left w:val="nil"/>
              <w:bottom w:val="single" w:sz="4" w:space="0" w:color="auto"/>
              <w:right w:val="single" w:sz="4" w:space="0" w:color="auto"/>
            </w:tcBorders>
            <w:noWrap/>
            <w:vAlign w:val="center"/>
          </w:tcPr>
          <w:p w:rsidR="005C2151" w:rsidRPr="005645F1" w:rsidRDefault="00B8399E" w:rsidP="005803C8">
            <w:pPr>
              <w:pStyle w:val="Value"/>
              <w:rPr>
                <w:sz w:val="21"/>
                <w:szCs w:val="21"/>
              </w:rPr>
            </w:pPr>
            <w:r w:rsidRPr="005645F1">
              <w:rPr>
                <w:sz w:val="21"/>
                <w:szCs w:val="21"/>
              </w:rPr>
              <w:t>-5353</w:t>
            </w:r>
          </w:p>
        </w:tc>
        <w:tc>
          <w:tcPr>
            <w:tcW w:w="662" w:type="dxa"/>
            <w:tcBorders>
              <w:top w:val="single" w:sz="6" w:space="0" w:color="auto"/>
              <w:left w:val="nil"/>
              <w:bottom w:val="single" w:sz="4" w:space="0" w:color="auto"/>
              <w:right w:val="single" w:sz="12" w:space="0" w:color="auto"/>
            </w:tcBorders>
            <w:noWrap/>
            <w:vAlign w:val="center"/>
          </w:tcPr>
          <w:p w:rsidR="005C2151" w:rsidRPr="00050FB9" w:rsidRDefault="00B8399E" w:rsidP="00B8399E">
            <w:pPr>
              <w:pStyle w:val="Value"/>
              <w:rPr>
                <w:sz w:val="21"/>
                <w:szCs w:val="21"/>
              </w:rPr>
            </w:pPr>
            <w:r>
              <w:rPr>
                <w:sz w:val="21"/>
                <w:szCs w:val="21"/>
              </w:rPr>
              <w:t>-1,23</w:t>
            </w:r>
          </w:p>
        </w:tc>
        <w:tc>
          <w:tcPr>
            <w:tcW w:w="1985" w:type="dxa"/>
            <w:tcBorders>
              <w:top w:val="single" w:sz="6" w:space="0" w:color="auto"/>
              <w:left w:val="single" w:sz="12" w:space="0" w:color="auto"/>
              <w:bottom w:val="single" w:sz="4" w:space="0" w:color="auto"/>
              <w:right w:val="single" w:sz="4" w:space="0" w:color="auto"/>
            </w:tcBorders>
            <w:noWrap/>
            <w:vAlign w:val="center"/>
          </w:tcPr>
          <w:p w:rsidR="005C2151" w:rsidRPr="00050FB9" w:rsidRDefault="005C2151" w:rsidP="00DC4B63">
            <w:pPr>
              <w:pStyle w:val="Value"/>
              <w:rPr>
                <w:sz w:val="21"/>
                <w:szCs w:val="21"/>
              </w:rPr>
            </w:pPr>
            <w:r>
              <w:rPr>
                <w:sz w:val="21"/>
                <w:szCs w:val="21"/>
              </w:rPr>
              <w:t>-1</w:t>
            </w:r>
          </w:p>
        </w:tc>
        <w:tc>
          <w:tcPr>
            <w:tcW w:w="662" w:type="dxa"/>
            <w:tcBorders>
              <w:top w:val="single" w:sz="6" w:space="0" w:color="auto"/>
              <w:left w:val="nil"/>
              <w:bottom w:val="single" w:sz="4" w:space="0" w:color="auto"/>
              <w:right w:val="single" w:sz="4" w:space="0" w:color="auto"/>
            </w:tcBorders>
            <w:noWrap/>
            <w:vAlign w:val="center"/>
          </w:tcPr>
          <w:p w:rsidR="005C2151" w:rsidRPr="00050FB9" w:rsidRDefault="005C2151" w:rsidP="00DC4B63">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5C2151" w:rsidRPr="00050FB9" w:rsidRDefault="006B3517" w:rsidP="00DC4B63">
            <w:pPr>
              <w:pStyle w:val="Value"/>
              <w:rPr>
                <w:sz w:val="21"/>
                <w:szCs w:val="21"/>
              </w:rPr>
            </w:pPr>
            <w:r>
              <w:rPr>
                <w:sz w:val="21"/>
                <w:szCs w:val="21"/>
              </w:rPr>
              <w:t>0,00</w:t>
            </w:r>
          </w:p>
        </w:tc>
      </w:tr>
      <w:tr w:rsidR="005C2151"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Umorenie daňovej straty</w:t>
            </w:r>
          </w:p>
        </w:tc>
        <w:tc>
          <w:tcPr>
            <w:tcW w:w="1985" w:type="dxa"/>
            <w:tcBorders>
              <w:top w:val="nil"/>
              <w:left w:val="single" w:sz="12" w:space="0" w:color="auto"/>
              <w:bottom w:val="single" w:sz="4" w:space="0" w:color="auto"/>
              <w:right w:val="single" w:sz="4" w:space="0" w:color="auto"/>
            </w:tcBorders>
            <w:noWrap/>
            <w:vAlign w:val="center"/>
          </w:tcPr>
          <w:p w:rsidR="005C2151" w:rsidRPr="005C2151" w:rsidRDefault="00B811C8" w:rsidP="005803C8">
            <w:pPr>
              <w:pStyle w:val="Value"/>
              <w:rPr>
                <w:sz w:val="21"/>
                <w:szCs w:val="21"/>
                <w:highlight w:val="yellow"/>
              </w:rPr>
            </w:pPr>
            <w:r w:rsidRPr="00B811C8">
              <w:rPr>
                <w:sz w:val="21"/>
                <w:szCs w:val="21"/>
              </w:rPr>
              <w:t>-231425</w:t>
            </w:r>
          </w:p>
        </w:tc>
        <w:tc>
          <w:tcPr>
            <w:tcW w:w="662" w:type="dxa"/>
            <w:tcBorders>
              <w:top w:val="nil"/>
              <w:left w:val="nil"/>
              <w:bottom w:val="single" w:sz="4" w:space="0" w:color="auto"/>
              <w:right w:val="single" w:sz="4" w:space="0" w:color="auto"/>
            </w:tcBorders>
            <w:noWrap/>
            <w:vAlign w:val="center"/>
          </w:tcPr>
          <w:p w:rsidR="005C2151" w:rsidRPr="005645F1" w:rsidRDefault="00F95CDF" w:rsidP="005803C8">
            <w:pPr>
              <w:pStyle w:val="Value"/>
              <w:rPr>
                <w:sz w:val="21"/>
                <w:szCs w:val="21"/>
              </w:rPr>
            </w:pPr>
            <w:r w:rsidRPr="005645F1">
              <w:rPr>
                <w:sz w:val="21"/>
                <w:szCs w:val="21"/>
              </w:rPr>
              <w:t>-53228</w:t>
            </w:r>
          </w:p>
        </w:tc>
        <w:tc>
          <w:tcPr>
            <w:tcW w:w="662" w:type="dxa"/>
            <w:tcBorders>
              <w:top w:val="nil"/>
              <w:left w:val="nil"/>
              <w:bottom w:val="single" w:sz="4" w:space="0" w:color="auto"/>
              <w:right w:val="single" w:sz="12" w:space="0" w:color="auto"/>
            </w:tcBorders>
            <w:noWrap/>
            <w:vAlign w:val="center"/>
          </w:tcPr>
          <w:p w:rsidR="00F53AAB" w:rsidRPr="00050FB9" w:rsidRDefault="00F53AAB" w:rsidP="00F53AAB">
            <w:pPr>
              <w:pStyle w:val="Value"/>
              <w:rPr>
                <w:sz w:val="21"/>
                <w:szCs w:val="21"/>
              </w:rPr>
            </w:pPr>
            <w:r>
              <w:rPr>
                <w:sz w:val="21"/>
                <w:szCs w:val="21"/>
              </w:rPr>
              <w:t>0,00</w:t>
            </w:r>
          </w:p>
        </w:tc>
        <w:tc>
          <w:tcPr>
            <w:tcW w:w="1985" w:type="dxa"/>
            <w:tcBorders>
              <w:top w:val="nil"/>
              <w:left w:val="single" w:sz="12" w:space="0" w:color="auto"/>
              <w:bottom w:val="single" w:sz="4" w:space="0" w:color="auto"/>
              <w:right w:val="single" w:sz="4" w:space="0" w:color="auto"/>
            </w:tcBorders>
            <w:noWrap/>
            <w:vAlign w:val="center"/>
          </w:tcPr>
          <w:p w:rsidR="005C2151" w:rsidRPr="00050FB9" w:rsidRDefault="005C2151" w:rsidP="00DC4B63">
            <w:pPr>
              <w:pStyle w:val="Value"/>
              <w:rPr>
                <w:sz w:val="21"/>
                <w:szCs w:val="21"/>
              </w:rPr>
            </w:pPr>
          </w:p>
        </w:tc>
        <w:tc>
          <w:tcPr>
            <w:tcW w:w="662" w:type="dxa"/>
            <w:tcBorders>
              <w:top w:val="nil"/>
              <w:left w:val="nil"/>
              <w:bottom w:val="single" w:sz="4" w:space="0" w:color="auto"/>
              <w:right w:val="single" w:sz="4" w:space="0" w:color="auto"/>
            </w:tcBorders>
            <w:noWrap/>
            <w:vAlign w:val="center"/>
          </w:tcPr>
          <w:p w:rsidR="005C2151" w:rsidRPr="00050FB9" w:rsidRDefault="005C2151" w:rsidP="00DC4B63">
            <w:pPr>
              <w:pStyle w:val="Value"/>
              <w:rPr>
                <w:sz w:val="21"/>
                <w:szCs w:val="21"/>
              </w:rPr>
            </w:pPr>
          </w:p>
        </w:tc>
        <w:tc>
          <w:tcPr>
            <w:tcW w:w="662" w:type="dxa"/>
            <w:tcBorders>
              <w:top w:val="nil"/>
              <w:left w:val="nil"/>
              <w:bottom w:val="single" w:sz="4" w:space="0" w:color="auto"/>
              <w:right w:val="single" w:sz="12" w:space="0" w:color="auto"/>
            </w:tcBorders>
            <w:noWrap/>
            <w:vAlign w:val="center"/>
          </w:tcPr>
          <w:p w:rsidR="005C2151" w:rsidRPr="00050FB9" w:rsidRDefault="005C2151" w:rsidP="00DC4B63">
            <w:pPr>
              <w:pStyle w:val="Value"/>
              <w:rPr>
                <w:sz w:val="21"/>
                <w:szCs w:val="21"/>
              </w:rPr>
            </w:pPr>
          </w:p>
        </w:tc>
      </w:tr>
      <w:tr w:rsidR="005C2151"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lastRenderedPageBreak/>
              <w:t>Spolu</w:t>
            </w:r>
          </w:p>
        </w:tc>
        <w:tc>
          <w:tcPr>
            <w:tcW w:w="1985" w:type="dxa"/>
            <w:tcBorders>
              <w:top w:val="nil"/>
              <w:left w:val="single" w:sz="12" w:space="0" w:color="auto"/>
              <w:bottom w:val="single" w:sz="4" w:space="0" w:color="auto"/>
              <w:right w:val="single" w:sz="4" w:space="0" w:color="auto"/>
            </w:tcBorders>
            <w:noWrap/>
            <w:vAlign w:val="center"/>
          </w:tcPr>
          <w:p w:rsidR="005C2151" w:rsidRPr="005C2151" w:rsidRDefault="00B811C8" w:rsidP="006448EC">
            <w:pPr>
              <w:pStyle w:val="Value"/>
              <w:rPr>
                <w:sz w:val="21"/>
                <w:szCs w:val="21"/>
                <w:highlight w:val="yellow"/>
              </w:rPr>
            </w:pPr>
            <w:r w:rsidRPr="00B811C8">
              <w:rPr>
                <w:sz w:val="21"/>
                <w:szCs w:val="21"/>
              </w:rPr>
              <w:t>208923</w:t>
            </w:r>
          </w:p>
        </w:tc>
        <w:tc>
          <w:tcPr>
            <w:tcW w:w="662" w:type="dxa"/>
            <w:tcBorders>
              <w:top w:val="nil"/>
              <w:left w:val="nil"/>
              <w:bottom w:val="single" w:sz="4" w:space="0" w:color="auto"/>
              <w:right w:val="single" w:sz="4" w:space="0" w:color="auto"/>
            </w:tcBorders>
            <w:noWrap/>
            <w:vAlign w:val="center"/>
          </w:tcPr>
          <w:p w:rsidR="005C2151" w:rsidRPr="005645F1" w:rsidRDefault="00F53AAB" w:rsidP="0003630D">
            <w:pPr>
              <w:pStyle w:val="Value"/>
              <w:rPr>
                <w:sz w:val="21"/>
                <w:szCs w:val="21"/>
              </w:rPr>
            </w:pPr>
            <w:r w:rsidRPr="005645F1">
              <w:rPr>
                <w:sz w:val="21"/>
                <w:szCs w:val="21"/>
              </w:rPr>
              <w:t>4805</w:t>
            </w:r>
            <w:r w:rsidR="0003630D">
              <w:rPr>
                <w:sz w:val="21"/>
                <w:szCs w:val="21"/>
              </w:rPr>
              <w:t>2</w:t>
            </w:r>
          </w:p>
        </w:tc>
        <w:tc>
          <w:tcPr>
            <w:tcW w:w="662" w:type="dxa"/>
            <w:tcBorders>
              <w:top w:val="nil"/>
              <w:left w:val="nil"/>
              <w:bottom w:val="single" w:sz="4" w:space="0" w:color="auto"/>
              <w:right w:val="single" w:sz="12" w:space="0" w:color="auto"/>
            </w:tcBorders>
            <w:noWrap/>
            <w:vAlign w:val="center"/>
          </w:tcPr>
          <w:p w:rsidR="005C2151" w:rsidRPr="00050FB9" w:rsidRDefault="005C2151" w:rsidP="00F53AAB">
            <w:pPr>
              <w:pStyle w:val="Value"/>
              <w:rPr>
                <w:sz w:val="21"/>
                <w:szCs w:val="21"/>
              </w:rPr>
            </w:pPr>
            <w:r>
              <w:rPr>
                <w:sz w:val="21"/>
                <w:szCs w:val="21"/>
              </w:rPr>
              <w:t>23</w:t>
            </w:r>
            <w:r w:rsidR="00F53AAB">
              <w:rPr>
                <w:sz w:val="21"/>
                <w:szCs w:val="21"/>
              </w:rPr>
              <w:t>,32</w:t>
            </w:r>
          </w:p>
        </w:tc>
        <w:tc>
          <w:tcPr>
            <w:tcW w:w="1985" w:type="dxa"/>
            <w:tcBorders>
              <w:top w:val="nil"/>
              <w:left w:val="single" w:sz="12" w:space="0" w:color="auto"/>
              <w:bottom w:val="single" w:sz="4" w:space="0" w:color="auto"/>
              <w:right w:val="single" w:sz="4" w:space="0" w:color="auto"/>
            </w:tcBorders>
            <w:noWrap/>
            <w:vAlign w:val="center"/>
          </w:tcPr>
          <w:p w:rsidR="005C2151" w:rsidRPr="00050FB9" w:rsidRDefault="005C2151" w:rsidP="00DC4B63">
            <w:pPr>
              <w:pStyle w:val="Value"/>
              <w:rPr>
                <w:sz w:val="21"/>
                <w:szCs w:val="21"/>
              </w:rPr>
            </w:pPr>
            <w:r>
              <w:rPr>
                <w:sz w:val="21"/>
                <w:szCs w:val="21"/>
              </w:rPr>
              <w:t>-70824</w:t>
            </w:r>
          </w:p>
        </w:tc>
        <w:tc>
          <w:tcPr>
            <w:tcW w:w="662" w:type="dxa"/>
            <w:tcBorders>
              <w:top w:val="nil"/>
              <w:left w:val="nil"/>
              <w:bottom w:val="single" w:sz="4" w:space="0" w:color="auto"/>
              <w:right w:val="single" w:sz="4" w:space="0" w:color="auto"/>
            </w:tcBorders>
            <w:noWrap/>
            <w:vAlign w:val="center"/>
          </w:tcPr>
          <w:p w:rsidR="005C2151" w:rsidRPr="00050FB9" w:rsidRDefault="006B3517" w:rsidP="00DC4B63">
            <w:pPr>
              <w:pStyle w:val="Value"/>
              <w:rPr>
                <w:sz w:val="21"/>
                <w:szCs w:val="21"/>
              </w:rPr>
            </w:pPr>
            <w:r>
              <w:rPr>
                <w:sz w:val="21"/>
                <w:szCs w:val="21"/>
              </w:rPr>
              <w:t>-13457</w:t>
            </w:r>
          </w:p>
        </w:tc>
        <w:tc>
          <w:tcPr>
            <w:tcW w:w="662" w:type="dxa"/>
            <w:tcBorders>
              <w:top w:val="nil"/>
              <w:left w:val="nil"/>
              <w:bottom w:val="single" w:sz="4" w:space="0" w:color="auto"/>
              <w:right w:val="single" w:sz="12" w:space="0" w:color="auto"/>
            </w:tcBorders>
            <w:noWrap/>
            <w:vAlign w:val="center"/>
          </w:tcPr>
          <w:p w:rsidR="005C2151" w:rsidRPr="00050FB9" w:rsidRDefault="006B3517" w:rsidP="006B3517">
            <w:pPr>
              <w:pStyle w:val="Value"/>
              <w:rPr>
                <w:sz w:val="21"/>
                <w:szCs w:val="21"/>
              </w:rPr>
            </w:pPr>
            <w:r>
              <w:rPr>
                <w:sz w:val="21"/>
                <w:szCs w:val="21"/>
              </w:rPr>
              <w:t>17,99</w:t>
            </w:r>
          </w:p>
        </w:tc>
      </w:tr>
      <w:tr w:rsidR="005C2151"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Splatná daň z príjmov</w:t>
            </w:r>
          </w:p>
        </w:tc>
        <w:tc>
          <w:tcPr>
            <w:tcW w:w="1985" w:type="dxa"/>
            <w:tcBorders>
              <w:top w:val="nil"/>
              <w:left w:val="single" w:sz="12" w:space="0" w:color="auto"/>
              <w:bottom w:val="single" w:sz="4" w:space="0" w:color="auto"/>
              <w:right w:val="single" w:sz="4" w:space="0" w:color="auto"/>
            </w:tcBorders>
            <w:noWrap/>
            <w:vAlign w:val="center"/>
          </w:tcPr>
          <w:p w:rsidR="005C2151" w:rsidRPr="005645F1" w:rsidRDefault="005645F1" w:rsidP="005645F1">
            <w:pPr>
              <w:pStyle w:val="Value"/>
              <w:jc w:val="center"/>
              <w:rPr>
                <w:sz w:val="21"/>
                <w:szCs w:val="21"/>
              </w:rPr>
            </w:pPr>
            <w:r w:rsidRPr="005645F1">
              <w:rPr>
                <w:sz w:val="21"/>
                <w:szCs w:val="21"/>
              </w:rPr>
              <w:t>x</w:t>
            </w:r>
          </w:p>
        </w:tc>
        <w:tc>
          <w:tcPr>
            <w:tcW w:w="662" w:type="dxa"/>
            <w:tcBorders>
              <w:top w:val="nil"/>
              <w:left w:val="nil"/>
              <w:bottom w:val="single" w:sz="4" w:space="0" w:color="auto"/>
              <w:right w:val="single" w:sz="4" w:space="0" w:color="auto"/>
            </w:tcBorders>
            <w:noWrap/>
            <w:vAlign w:val="center"/>
          </w:tcPr>
          <w:p w:rsidR="005C2151" w:rsidRPr="005645F1" w:rsidRDefault="00F53AAB" w:rsidP="0003630D">
            <w:pPr>
              <w:pStyle w:val="Value"/>
              <w:rPr>
                <w:sz w:val="21"/>
                <w:szCs w:val="21"/>
              </w:rPr>
            </w:pPr>
            <w:r w:rsidRPr="005645F1">
              <w:rPr>
                <w:sz w:val="21"/>
                <w:szCs w:val="21"/>
              </w:rPr>
              <w:t>4805</w:t>
            </w:r>
            <w:r w:rsidR="0003630D">
              <w:rPr>
                <w:sz w:val="21"/>
                <w:szCs w:val="21"/>
              </w:rPr>
              <w:t>2</w:t>
            </w:r>
          </w:p>
        </w:tc>
        <w:tc>
          <w:tcPr>
            <w:tcW w:w="662" w:type="dxa"/>
            <w:tcBorders>
              <w:top w:val="nil"/>
              <w:left w:val="nil"/>
              <w:bottom w:val="single" w:sz="4" w:space="0" w:color="auto"/>
              <w:right w:val="single" w:sz="12" w:space="0" w:color="auto"/>
            </w:tcBorders>
            <w:noWrap/>
            <w:vAlign w:val="center"/>
          </w:tcPr>
          <w:p w:rsidR="005C2151" w:rsidRPr="00050FB9" w:rsidRDefault="00F53AAB" w:rsidP="001F652E">
            <w:pPr>
              <w:pStyle w:val="Value"/>
              <w:rPr>
                <w:sz w:val="21"/>
                <w:szCs w:val="21"/>
              </w:rPr>
            </w:pPr>
            <w:r>
              <w:rPr>
                <w:sz w:val="21"/>
                <w:szCs w:val="21"/>
              </w:rPr>
              <w:t>23,32</w:t>
            </w:r>
          </w:p>
        </w:tc>
        <w:tc>
          <w:tcPr>
            <w:tcW w:w="1985" w:type="dxa"/>
            <w:tcBorders>
              <w:top w:val="nil"/>
              <w:left w:val="single" w:sz="12" w:space="0" w:color="auto"/>
              <w:bottom w:val="single" w:sz="4" w:space="0" w:color="auto"/>
              <w:right w:val="single" w:sz="4" w:space="0" w:color="auto"/>
            </w:tcBorders>
            <w:noWrap/>
            <w:vAlign w:val="center"/>
          </w:tcPr>
          <w:p w:rsidR="005C2151" w:rsidRPr="00050FB9" w:rsidRDefault="005C2151" w:rsidP="00DC4B63">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5C2151" w:rsidRPr="00050FB9" w:rsidRDefault="006B3517" w:rsidP="00DC4B63">
            <w:pPr>
              <w:pStyle w:val="Value"/>
              <w:rPr>
                <w:sz w:val="21"/>
                <w:szCs w:val="21"/>
              </w:rPr>
            </w:pPr>
            <w:r>
              <w:rPr>
                <w:sz w:val="21"/>
                <w:szCs w:val="21"/>
              </w:rPr>
              <w:t>-13457</w:t>
            </w:r>
          </w:p>
        </w:tc>
        <w:tc>
          <w:tcPr>
            <w:tcW w:w="662" w:type="dxa"/>
            <w:tcBorders>
              <w:top w:val="nil"/>
              <w:left w:val="nil"/>
              <w:bottom w:val="single" w:sz="4" w:space="0" w:color="auto"/>
              <w:right w:val="single" w:sz="12" w:space="0" w:color="auto"/>
            </w:tcBorders>
            <w:noWrap/>
            <w:vAlign w:val="center"/>
          </w:tcPr>
          <w:p w:rsidR="005C2151" w:rsidRPr="00050FB9" w:rsidRDefault="006B3517" w:rsidP="00DC4B63">
            <w:pPr>
              <w:pStyle w:val="Value"/>
              <w:rPr>
                <w:sz w:val="21"/>
                <w:szCs w:val="21"/>
              </w:rPr>
            </w:pPr>
            <w:r>
              <w:rPr>
                <w:sz w:val="21"/>
                <w:szCs w:val="21"/>
              </w:rPr>
              <w:t>17,99</w:t>
            </w:r>
          </w:p>
        </w:tc>
      </w:tr>
      <w:tr w:rsidR="005C2151"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C2151" w:rsidRPr="00050FB9" w:rsidRDefault="005C2151" w:rsidP="00C64005">
            <w:pPr>
              <w:rPr>
                <w:sz w:val="21"/>
                <w:szCs w:val="21"/>
              </w:rPr>
            </w:pPr>
            <w:r w:rsidRPr="00050FB9">
              <w:rPr>
                <w:sz w:val="21"/>
                <w:szCs w:val="21"/>
              </w:rPr>
              <w:t>Odložená daň z príjmov</w:t>
            </w:r>
          </w:p>
        </w:tc>
        <w:tc>
          <w:tcPr>
            <w:tcW w:w="1985" w:type="dxa"/>
            <w:tcBorders>
              <w:top w:val="nil"/>
              <w:left w:val="single" w:sz="12" w:space="0" w:color="auto"/>
              <w:bottom w:val="single" w:sz="4" w:space="0" w:color="auto"/>
              <w:right w:val="single" w:sz="4" w:space="0" w:color="auto"/>
            </w:tcBorders>
            <w:noWrap/>
            <w:vAlign w:val="center"/>
          </w:tcPr>
          <w:p w:rsidR="005C2151" w:rsidRPr="005645F1" w:rsidRDefault="005C2151" w:rsidP="005645F1">
            <w:pPr>
              <w:pStyle w:val="Value"/>
              <w:jc w:val="center"/>
              <w:rPr>
                <w:sz w:val="21"/>
                <w:szCs w:val="21"/>
              </w:rPr>
            </w:pPr>
            <w:r w:rsidRPr="005645F1">
              <w:rPr>
                <w:sz w:val="21"/>
                <w:szCs w:val="21"/>
              </w:rPr>
              <w:t>x</w:t>
            </w:r>
          </w:p>
        </w:tc>
        <w:tc>
          <w:tcPr>
            <w:tcW w:w="662" w:type="dxa"/>
            <w:tcBorders>
              <w:top w:val="nil"/>
              <w:left w:val="nil"/>
              <w:bottom w:val="single" w:sz="4" w:space="0" w:color="auto"/>
              <w:right w:val="single" w:sz="4" w:space="0" w:color="auto"/>
            </w:tcBorders>
            <w:noWrap/>
            <w:vAlign w:val="center"/>
          </w:tcPr>
          <w:p w:rsidR="005C2151" w:rsidRPr="005C2151" w:rsidRDefault="005C2151" w:rsidP="005803C8">
            <w:pPr>
              <w:pStyle w:val="Value"/>
              <w:rPr>
                <w:sz w:val="21"/>
                <w:szCs w:val="21"/>
                <w:highlight w:val="yellow"/>
              </w:rPr>
            </w:pPr>
          </w:p>
        </w:tc>
        <w:tc>
          <w:tcPr>
            <w:tcW w:w="662" w:type="dxa"/>
            <w:tcBorders>
              <w:top w:val="nil"/>
              <w:left w:val="nil"/>
              <w:bottom w:val="single" w:sz="4" w:space="0" w:color="auto"/>
              <w:right w:val="single" w:sz="12" w:space="0" w:color="auto"/>
            </w:tcBorders>
            <w:noWrap/>
            <w:vAlign w:val="center"/>
          </w:tcPr>
          <w:p w:rsidR="005C2151" w:rsidRPr="00050FB9" w:rsidRDefault="0003630D" w:rsidP="005803C8">
            <w:pPr>
              <w:pStyle w:val="Value"/>
              <w:rPr>
                <w:sz w:val="21"/>
                <w:szCs w:val="21"/>
              </w:rPr>
            </w:pPr>
            <w:r>
              <w:rPr>
                <w:sz w:val="21"/>
                <w:szCs w:val="21"/>
              </w:rPr>
              <w:t>0,00</w:t>
            </w:r>
          </w:p>
        </w:tc>
        <w:tc>
          <w:tcPr>
            <w:tcW w:w="1985" w:type="dxa"/>
            <w:tcBorders>
              <w:top w:val="nil"/>
              <w:left w:val="single" w:sz="12" w:space="0" w:color="auto"/>
              <w:bottom w:val="single" w:sz="4" w:space="0" w:color="auto"/>
              <w:right w:val="single" w:sz="4" w:space="0" w:color="auto"/>
            </w:tcBorders>
            <w:noWrap/>
            <w:vAlign w:val="center"/>
          </w:tcPr>
          <w:p w:rsidR="005C2151" w:rsidRPr="00050FB9" w:rsidRDefault="005C2151" w:rsidP="00DC4B63">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5C2151" w:rsidRPr="00050FB9" w:rsidRDefault="005C2151" w:rsidP="00DC4B63">
            <w:pPr>
              <w:pStyle w:val="Value"/>
              <w:rPr>
                <w:sz w:val="21"/>
                <w:szCs w:val="21"/>
              </w:rPr>
            </w:pPr>
          </w:p>
        </w:tc>
        <w:tc>
          <w:tcPr>
            <w:tcW w:w="662" w:type="dxa"/>
            <w:tcBorders>
              <w:top w:val="nil"/>
              <w:left w:val="nil"/>
              <w:bottom w:val="single" w:sz="4" w:space="0" w:color="auto"/>
              <w:right w:val="single" w:sz="12" w:space="0" w:color="auto"/>
            </w:tcBorders>
            <w:noWrap/>
            <w:vAlign w:val="center"/>
          </w:tcPr>
          <w:p w:rsidR="005C2151" w:rsidRPr="00050FB9" w:rsidRDefault="0003630D" w:rsidP="00DC4B63">
            <w:pPr>
              <w:pStyle w:val="Value"/>
              <w:rPr>
                <w:sz w:val="21"/>
                <w:szCs w:val="21"/>
              </w:rPr>
            </w:pPr>
            <w:r>
              <w:rPr>
                <w:sz w:val="21"/>
                <w:szCs w:val="21"/>
              </w:rPr>
              <w:t>0,00</w:t>
            </w:r>
          </w:p>
        </w:tc>
      </w:tr>
      <w:tr w:rsidR="005C2151" w:rsidRPr="00050FB9" w:rsidTr="006114D2">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5C2151" w:rsidRPr="00050FB9" w:rsidRDefault="005C2151" w:rsidP="007E5117">
            <w:pPr>
              <w:rPr>
                <w:sz w:val="21"/>
                <w:szCs w:val="21"/>
              </w:rPr>
            </w:pPr>
            <w:r w:rsidRPr="00050FB9">
              <w:rPr>
                <w:sz w:val="21"/>
                <w:szCs w:val="21"/>
              </w:rPr>
              <w:t xml:space="preserve">Celková daň z príjmov </w:t>
            </w:r>
          </w:p>
        </w:tc>
        <w:tc>
          <w:tcPr>
            <w:tcW w:w="1985" w:type="dxa"/>
            <w:tcBorders>
              <w:top w:val="nil"/>
              <w:left w:val="single" w:sz="12" w:space="0" w:color="auto"/>
              <w:bottom w:val="single" w:sz="12" w:space="0" w:color="auto"/>
              <w:right w:val="single" w:sz="4" w:space="0" w:color="auto"/>
            </w:tcBorders>
            <w:noWrap/>
            <w:vAlign w:val="center"/>
          </w:tcPr>
          <w:p w:rsidR="005C2151" w:rsidRPr="005645F1" w:rsidRDefault="005645F1" w:rsidP="005645F1">
            <w:pPr>
              <w:pStyle w:val="ValueCentered"/>
              <w:rPr>
                <w:sz w:val="21"/>
                <w:szCs w:val="21"/>
              </w:rPr>
            </w:pPr>
            <w:r w:rsidRPr="005645F1">
              <w:rPr>
                <w:sz w:val="21"/>
                <w:szCs w:val="21"/>
              </w:rPr>
              <w:t>x</w:t>
            </w:r>
          </w:p>
        </w:tc>
        <w:tc>
          <w:tcPr>
            <w:tcW w:w="662" w:type="dxa"/>
            <w:tcBorders>
              <w:top w:val="nil"/>
              <w:left w:val="nil"/>
              <w:bottom w:val="single" w:sz="12" w:space="0" w:color="auto"/>
              <w:right w:val="single" w:sz="4" w:space="0" w:color="auto"/>
            </w:tcBorders>
            <w:noWrap/>
            <w:vAlign w:val="center"/>
          </w:tcPr>
          <w:p w:rsidR="005C2151" w:rsidRPr="005C2151" w:rsidRDefault="005645F1" w:rsidP="0003630D">
            <w:pPr>
              <w:pStyle w:val="Value"/>
              <w:rPr>
                <w:sz w:val="21"/>
                <w:szCs w:val="21"/>
                <w:highlight w:val="yellow"/>
              </w:rPr>
            </w:pPr>
            <w:r w:rsidRPr="00B811C8">
              <w:rPr>
                <w:sz w:val="21"/>
                <w:szCs w:val="21"/>
              </w:rPr>
              <w:t>4805</w:t>
            </w:r>
            <w:r w:rsidR="0003630D">
              <w:rPr>
                <w:sz w:val="21"/>
                <w:szCs w:val="21"/>
              </w:rPr>
              <w:t>2</w:t>
            </w:r>
          </w:p>
        </w:tc>
        <w:tc>
          <w:tcPr>
            <w:tcW w:w="662" w:type="dxa"/>
            <w:tcBorders>
              <w:top w:val="nil"/>
              <w:left w:val="nil"/>
              <w:bottom w:val="single" w:sz="12" w:space="0" w:color="auto"/>
              <w:right w:val="single" w:sz="12" w:space="0" w:color="auto"/>
            </w:tcBorders>
            <w:noWrap/>
            <w:vAlign w:val="center"/>
          </w:tcPr>
          <w:p w:rsidR="005C2151" w:rsidRPr="00050FB9" w:rsidRDefault="005645F1" w:rsidP="005803C8">
            <w:pPr>
              <w:pStyle w:val="Value"/>
              <w:rPr>
                <w:sz w:val="21"/>
                <w:szCs w:val="21"/>
              </w:rPr>
            </w:pPr>
            <w:r>
              <w:rPr>
                <w:sz w:val="21"/>
                <w:szCs w:val="21"/>
              </w:rPr>
              <w:t>23,32</w:t>
            </w:r>
          </w:p>
        </w:tc>
        <w:tc>
          <w:tcPr>
            <w:tcW w:w="1985" w:type="dxa"/>
            <w:tcBorders>
              <w:top w:val="nil"/>
              <w:left w:val="single" w:sz="12" w:space="0" w:color="auto"/>
              <w:bottom w:val="single" w:sz="12" w:space="0" w:color="auto"/>
              <w:right w:val="single" w:sz="4" w:space="0" w:color="auto"/>
            </w:tcBorders>
            <w:noWrap/>
            <w:vAlign w:val="center"/>
          </w:tcPr>
          <w:p w:rsidR="005C2151" w:rsidRPr="00050FB9" w:rsidRDefault="005C2151" w:rsidP="00DC4B63">
            <w:pPr>
              <w:pStyle w:val="ValueCentered"/>
              <w:rPr>
                <w:sz w:val="21"/>
                <w:szCs w:val="21"/>
              </w:rPr>
            </w:pPr>
            <w:r w:rsidRPr="00050FB9">
              <w:rPr>
                <w:sz w:val="21"/>
                <w:szCs w:val="21"/>
              </w:rPr>
              <w:t>x</w:t>
            </w:r>
          </w:p>
        </w:tc>
        <w:tc>
          <w:tcPr>
            <w:tcW w:w="662" w:type="dxa"/>
            <w:tcBorders>
              <w:top w:val="nil"/>
              <w:left w:val="nil"/>
              <w:bottom w:val="single" w:sz="12" w:space="0" w:color="auto"/>
              <w:right w:val="single" w:sz="4" w:space="0" w:color="auto"/>
            </w:tcBorders>
            <w:noWrap/>
            <w:vAlign w:val="center"/>
          </w:tcPr>
          <w:p w:rsidR="005C2151" w:rsidRPr="00050FB9" w:rsidRDefault="006B3517" w:rsidP="00DC4B63">
            <w:pPr>
              <w:pStyle w:val="Value"/>
              <w:rPr>
                <w:sz w:val="21"/>
                <w:szCs w:val="21"/>
              </w:rPr>
            </w:pPr>
            <w:r>
              <w:rPr>
                <w:sz w:val="21"/>
                <w:szCs w:val="21"/>
              </w:rPr>
              <w:t>-13457</w:t>
            </w:r>
          </w:p>
        </w:tc>
        <w:tc>
          <w:tcPr>
            <w:tcW w:w="662" w:type="dxa"/>
            <w:tcBorders>
              <w:top w:val="nil"/>
              <w:left w:val="nil"/>
              <w:bottom w:val="single" w:sz="12" w:space="0" w:color="auto"/>
              <w:right w:val="single" w:sz="12" w:space="0" w:color="auto"/>
            </w:tcBorders>
            <w:noWrap/>
            <w:vAlign w:val="center"/>
          </w:tcPr>
          <w:p w:rsidR="006B3517" w:rsidRPr="00050FB9" w:rsidRDefault="006B3517" w:rsidP="006B3517">
            <w:pPr>
              <w:pStyle w:val="Value"/>
              <w:rPr>
                <w:sz w:val="21"/>
                <w:szCs w:val="21"/>
              </w:rPr>
            </w:pPr>
            <w:r>
              <w:rPr>
                <w:sz w:val="21"/>
                <w:szCs w:val="21"/>
              </w:rPr>
              <w:t>17,99</w:t>
            </w:r>
          </w:p>
        </w:tc>
      </w:tr>
    </w:tbl>
    <w:p w:rsidR="00392C2F" w:rsidRDefault="00392C2F" w:rsidP="00392C2F">
      <w:pPr>
        <w:rPr>
          <w:sz w:val="21"/>
          <w:szCs w:val="21"/>
        </w:rPr>
      </w:pPr>
    </w:p>
    <w:p w:rsidR="00075B5F" w:rsidRPr="00050FB9" w:rsidRDefault="00075B5F" w:rsidP="001D69C5">
      <w:pPr>
        <w:pStyle w:val="Nadpis1"/>
        <w:numPr>
          <w:ilvl w:val="0"/>
          <w:numId w:val="20"/>
        </w:numPr>
        <w:spacing w:before="120"/>
        <w:ind w:left="426" w:hanging="426"/>
        <w:rPr>
          <w:rFonts w:ascii="Arial" w:hAnsi="Arial" w:cs="Arial"/>
          <w:sz w:val="21"/>
          <w:szCs w:val="21"/>
        </w:rPr>
      </w:pPr>
      <w:r w:rsidRPr="00050FB9">
        <w:rPr>
          <w:rFonts w:ascii="Arial" w:hAnsi="Arial" w:cs="Arial"/>
          <w:sz w:val="21"/>
          <w:szCs w:val="21"/>
        </w:rPr>
        <w:t>INFORMÁCIE O ÚDAJOCH NA PODSÚVAHOVÝCH  ÚČTOCH</w:t>
      </w:r>
    </w:p>
    <w:p w:rsidR="00075B5F" w:rsidRPr="00050FB9" w:rsidRDefault="00075B5F" w:rsidP="00075B5F">
      <w:pPr>
        <w:rPr>
          <w:sz w:val="21"/>
          <w:szCs w:val="21"/>
        </w:rPr>
      </w:pPr>
    </w:p>
    <w:p w:rsidR="005F3646" w:rsidRPr="00050FB9" w:rsidRDefault="00DB55BC" w:rsidP="00E5320F">
      <w:pPr>
        <w:pStyle w:val="Nzov"/>
        <w:spacing w:before="0" w:beforeAutospacing="0" w:after="60"/>
        <w:jc w:val="left"/>
        <w:rPr>
          <w:sz w:val="21"/>
          <w:szCs w:val="21"/>
        </w:rPr>
      </w:pPr>
      <w:r>
        <w:rPr>
          <w:sz w:val="21"/>
          <w:szCs w:val="21"/>
        </w:rPr>
        <w:t xml:space="preserve"> Informácie </w:t>
      </w:r>
      <w:r w:rsidR="009F2DF1" w:rsidRPr="00050FB9">
        <w:rPr>
          <w:sz w:val="21"/>
          <w:szCs w:val="21"/>
        </w:rPr>
        <w:t>o podsúvahových položkách</w:t>
      </w:r>
    </w:p>
    <w:tbl>
      <w:tblPr>
        <w:tblW w:w="5000" w:type="pct"/>
        <w:jc w:val="center"/>
        <w:tblLayout w:type="fixed"/>
        <w:tblCellMar>
          <w:left w:w="28" w:type="dxa"/>
          <w:right w:w="28" w:type="dxa"/>
        </w:tblCellMar>
        <w:tblLook w:val="00A0" w:firstRow="1" w:lastRow="0" w:firstColumn="1" w:lastColumn="0" w:noHBand="0" w:noVBand="0"/>
      </w:tblPr>
      <w:tblGrid>
        <w:gridCol w:w="4360"/>
        <w:gridCol w:w="2410"/>
        <w:gridCol w:w="2471"/>
      </w:tblGrid>
      <w:tr w:rsidR="0070743D" w:rsidRPr="00050FB9">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050FB9" w:rsidRDefault="0070743D" w:rsidP="00BE0230">
            <w:pPr>
              <w:jc w:val="center"/>
              <w:rPr>
                <w:b/>
                <w:bCs/>
                <w:sz w:val="21"/>
                <w:szCs w:val="21"/>
              </w:rPr>
            </w:pPr>
            <w:r w:rsidRPr="00050FB9">
              <w:rPr>
                <w:b/>
                <w:bCs/>
                <w:sz w:val="21"/>
                <w:szCs w:val="21"/>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Bezprostredne predchádzajúce účtovné obdobie</w:t>
            </w:r>
          </w:p>
        </w:tc>
      </w:tr>
      <w:tr w:rsidR="0070743D" w:rsidRPr="00050FB9">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Pohľadávky z</w:t>
            </w:r>
            <w:r w:rsidR="002E3503" w:rsidRPr="00050FB9">
              <w:rPr>
                <w:sz w:val="21"/>
                <w:szCs w:val="21"/>
              </w:rPr>
              <w:t> </w:t>
            </w:r>
            <w:r w:rsidRPr="00050FB9">
              <w:rPr>
                <w:sz w:val="21"/>
                <w:szCs w:val="21"/>
              </w:rPr>
              <w:t>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Záväzky z opcií 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vAlign w:val="center"/>
          </w:tcPr>
          <w:p w:rsidR="0070743D" w:rsidRPr="00050FB9" w:rsidRDefault="0070743D" w:rsidP="00BE0230">
            <w:pPr>
              <w:rPr>
                <w:sz w:val="21"/>
                <w:szCs w:val="21"/>
              </w:rPr>
            </w:pPr>
            <w:r w:rsidRPr="00050FB9">
              <w:rPr>
                <w:sz w:val="21"/>
                <w:szCs w:val="21"/>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Pohľadávky z</w:t>
            </w:r>
            <w:r w:rsidR="002E3503" w:rsidRPr="00050FB9">
              <w:rPr>
                <w:sz w:val="21"/>
                <w:szCs w:val="21"/>
              </w:rPr>
              <w:t> </w:t>
            </w:r>
            <w:r w:rsidRPr="00050FB9">
              <w:rPr>
                <w:sz w:val="21"/>
                <w:szCs w:val="21"/>
              </w:rPr>
              <w:t>leasingu</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Záväzky z</w:t>
            </w:r>
            <w:r w:rsidR="002E3503" w:rsidRPr="00050FB9">
              <w:rPr>
                <w:sz w:val="21"/>
                <w:szCs w:val="21"/>
              </w:rPr>
              <w:t> </w:t>
            </w:r>
            <w:r w:rsidRPr="00050FB9">
              <w:rPr>
                <w:sz w:val="21"/>
                <w:szCs w:val="21"/>
              </w:rPr>
              <w:t>leasingu</w:t>
            </w:r>
          </w:p>
        </w:tc>
        <w:tc>
          <w:tcPr>
            <w:tcW w:w="1304"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BE0230">
            <w:pPr>
              <w:rPr>
                <w:sz w:val="21"/>
                <w:szCs w:val="21"/>
              </w:rPr>
            </w:pPr>
            <w:r w:rsidRPr="00050FB9">
              <w:rPr>
                <w:sz w:val="21"/>
                <w:szCs w:val="21"/>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r>
    </w:tbl>
    <w:p w:rsidR="008764A5" w:rsidRPr="00050FB9" w:rsidRDefault="008764A5" w:rsidP="00233922">
      <w:pPr>
        <w:pStyle w:val="Nzov"/>
        <w:spacing w:before="0" w:beforeAutospacing="0" w:after="0"/>
        <w:jc w:val="left"/>
        <w:rPr>
          <w:sz w:val="21"/>
          <w:szCs w:val="21"/>
        </w:rPr>
      </w:pPr>
    </w:p>
    <w:p w:rsidR="00E96184" w:rsidRPr="00050FB9" w:rsidRDefault="009F2DF1" w:rsidP="00FB6EC9">
      <w:pPr>
        <w:pStyle w:val="Nzov"/>
        <w:keepNext w:val="0"/>
        <w:widowControl w:val="0"/>
        <w:spacing w:before="0" w:beforeAutospacing="0" w:after="0"/>
        <w:jc w:val="left"/>
        <w:rPr>
          <w:sz w:val="21"/>
          <w:szCs w:val="21"/>
        </w:rPr>
      </w:pPr>
      <w:r w:rsidRPr="00050FB9">
        <w:rPr>
          <w:sz w:val="21"/>
          <w:szCs w:val="21"/>
        </w:rPr>
        <w:t xml:space="preserve"> Informácie o podmienených záväzkoch</w:t>
      </w:r>
    </w:p>
    <w:p w:rsidR="000D7105" w:rsidRPr="00050FB9" w:rsidRDefault="000D7105" w:rsidP="00E96184">
      <w:pPr>
        <w:pStyle w:val="Nzov"/>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firstRow="1" w:lastRow="0" w:firstColumn="1" w:lastColumn="0" w:noHBand="0" w:noVBand="0"/>
      </w:tblPr>
      <w:tblGrid>
        <w:gridCol w:w="4360"/>
        <w:gridCol w:w="2410"/>
        <w:gridCol w:w="2471"/>
      </w:tblGrid>
      <w:tr w:rsidR="008764A5" w:rsidRPr="00050FB9">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8764A5" w:rsidRPr="00050FB9" w:rsidRDefault="008764A5" w:rsidP="00115DCE">
            <w:pPr>
              <w:pStyle w:val="TopHeader"/>
              <w:rPr>
                <w:sz w:val="21"/>
                <w:szCs w:val="21"/>
              </w:rPr>
            </w:pPr>
            <w:r w:rsidRPr="00050FB9">
              <w:rPr>
                <w:sz w:val="21"/>
                <w:szCs w:val="21"/>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Bežné účtovné obdobie</w:t>
            </w:r>
          </w:p>
        </w:tc>
      </w:tr>
      <w:tr w:rsidR="008764A5" w:rsidRPr="00050FB9">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8764A5" w:rsidRPr="00050FB9" w:rsidRDefault="008764A5" w:rsidP="00115DCE">
            <w:pPr>
              <w:pStyle w:val="TopHeader"/>
              <w:rPr>
                <w:sz w:val="21"/>
                <w:szCs w:val="21"/>
              </w:rPr>
            </w:pPr>
          </w:p>
        </w:tc>
        <w:tc>
          <w:tcPr>
            <w:tcW w:w="1304"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115DCE">
            <w:pPr>
              <w:pStyle w:val="TopHeader"/>
              <w:rPr>
                <w:sz w:val="21"/>
                <w:szCs w:val="21"/>
              </w:rPr>
            </w:pPr>
            <w:r w:rsidRPr="00050FB9">
              <w:rPr>
                <w:sz w:val="21"/>
                <w:szCs w:val="21"/>
              </w:rPr>
              <w:t>Hodnota voči spriazneným osobám</w:t>
            </w:r>
          </w:p>
        </w:tc>
      </w:tr>
      <w:tr w:rsidR="000D7105"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ručenia</w:t>
            </w:r>
            <w:r w:rsidR="00BF7205" w:rsidRPr="00050FB9">
              <w:rPr>
                <w:sz w:val="21"/>
                <w:szCs w:val="21"/>
              </w:rPr>
              <w:t xml:space="preserve"> </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0D7105" w:rsidRPr="00050FB9" w:rsidRDefault="000D7105" w:rsidP="00115DCE">
            <w:pPr>
              <w:rPr>
                <w:sz w:val="21"/>
                <w:szCs w:val="21"/>
              </w:rPr>
            </w:pPr>
            <w:r w:rsidRPr="00050FB9">
              <w:rPr>
                <w:sz w:val="21"/>
                <w:szCs w:val="21"/>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r>
    </w:tbl>
    <w:p w:rsidR="00987D5F" w:rsidRPr="00050FB9" w:rsidRDefault="00987D5F" w:rsidP="000D7105">
      <w:pPr>
        <w:pStyle w:val="Nzov"/>
        <w:spacing w:before="0" w:beforeAutospacing="0" w:after="0"/>
        <w:jc w:val="left"/>
        <w:rPr>
          <w:b w:val="0"/>
          <w:bCs w:val="0"/>
          <w:sz w:val="21"/>
          <w:szCs w:val="21"/>
        </w:rPr>
      </w:pPr>
    </w:p>
    <w:p w:rsidR="007872A1" w:rsidRPr="00050FB9" w:rsidRDefault="007872A1" w:rsidP="007872A1">
      <w:pPr>
        <w:rPr>
          <w:sz w:val="21"/>
          <w:szCs w:val="21"/>
        </w:rPr>
      </w:pPr>
    </w:p>
    <w:p w:rsidR="000D7105" w:rsidRPr="00050FB9" w:rsidRDefault="000D7105" w:rsidP="000D7105">
      <w:pPr>
        <w:pStyle w:val="Nzov"/>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firstRow="1" w:lastRow="0" w:firstColumn="1" w:lastColumn="0" w:noHBand="0" w:noVBand="0"/>
      </w:tblPr>
      <w:tblGrid>
        <w:gridCol w:w="4364"/>
        <w:gridCol w:w="2406"/>
        <w:gridCol w:w="2471"/>
      </w:tblGrid>
      <w:tr w:rsidR="008764A5" w:rsidRPr="00050FB9">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8764A5" w:rsidRPr="00050FB9" w:rsidRDefault="008764A5" w:rsidP="003134CC">
            <w:pPr>
              <w:pStyle w:val="TopHeader"/>
              <w:rPr>
                <w:sz w:val="21"/>
                <w:szCs w:val="21"/>
              </w:rPr>
            </w:pPr>
            <w:r w:rsidRPr="00050FB9">
              <w:rPr>
                <w:sz w:val="21"/>
                <w:szCs w:val="21"/>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Bezprostredne predchádzajúce účtovné obdobie</w:t>
            </w:r>
          </w:p>
        </w:tc>
      </w:tr>
      <w:tr w:rsidR="008764A5" w:rsidRPr="00050FB9">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8764A5" w:rsidRPr="00050FB9" w:rsidRDefault="008764A5" w:rsidP="003134CC">
            <w:pPr>
              <w:pStyle w:val="TopHeader"/>
              <w:rPr>
                <w:sz w:val="21"/>
                <w:szCs w:val="21"/>
              </w:rPr>
            </w:pPr>
          </w:p>
        </w:tc>
        <w:tc>
          <w:tcPr>
            <w:tcW w:w="1302"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3134CC">
            <w:pPr>
              <w:pStyle w:val="TopHeader"/>
              <w:rPr>
                <w:sz w:val="21"/>
                <w:szCs w:val="21"/>
              </w:rPr>
            </w:pPr>
            <w:r w:rsidRPr="00050FB9">
              <w:rPr>
                <w:sz w:val="21"/>
                <w:szCs w:val="21"/>
              </w:rPr>
              <w:t>Hodnota voči spriazneným osobám</w:t>
            </w:r>
          </w:p>
        </w:tc>
      </w:tr>
      <w:tr w:rsidR="008764A5" w:rsidRPr="00050FB9">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574E51" w:rsidRPr="00050FB9" w:rsidRDefault="00574E51" w:rsidP="00574E51">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8764A5" w:rsidRPr="00050FB9" w:rsidRDefault="008764A5" w:rsidP="003134CC">
            <w:pPr>
              <w:rPr>
                <w:sz w:val="21"/>
                <w:szCs w:val="21"/>
              </w:rPr>
            </w:pPr>
            <w:r w:rsidRPr="00050FB9">
              <w:rPr>
                <w:sz w:val="21"/>
                <w:szCs w:val="21"/>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r>
    </w:tbl>
    <w:p w:rsidR="005F3646" w:rsidRPr="00050FB9" w:rsidRDefault="009F2DF1" w:rsidP="00E5320F">
      <w:pPr>
        <w:pStyle w:val="Nzov"/>
        <w:spacing w:before="0" w:beforeAutospacing="0" w:after="60"/>
        <w:jc w:val="left"/>
        <w:rPr>
          <w:sz w:val="21"/>
          <w:szCs w:val="21"/>
        </w:rPr>
      </w:pPr>
      <w:r w:rsidRPr="00050FB9">
        <w:rPr>
          <w:sz w:val="21"/>
          <w:szCs w:val="21"/>
        </w:rPr>
        <w:lastRenderedPageBreak/>
        <w:t>Informácie o podmienenom majetku</w:t>
      </w:r>
    </w:p>
    <w:tbl>
      <w:tblPr>
        <w:tblW w:w="5000" w:type="pct"/>
        <w:jc w:val="center"/>
        <w:tblLayout w:type="fixed"/>
        <w:tblCellMar>
          <w:left w:w="28" w:type="dxa"/>
          <w:right w:w="28" w:type="dxa"/>
        </w:tblCellMar>
        <w:tblLook w:val="00A0" w:firstRow="1" w:lastRow="0" w:firstColumn="1" w:lastColumn="0" w:noHBand="0" w:noVBand="0"/>
      </w:tblPr>
      <w:tblGrid>
        <w:gridCol w:w="4360"/>
        <w:gridCol w:w="2410"/>
        <w:gridCol w:w="2471"/>
      </w:tblGrid>
      <w:tr w:rsidR="00A13DDF" w:rsidRPr="00050FB9">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3DDF" w:rsidRPr="00050FB9" w:rsidRDefault="00A13DDF" w:rsidP="00BE0230">
            <w:pPr>
              <w:pStyle w:val="TopHeader"/>
              <w:rPr>
                <w:sz w:val="21"/>
                <w:szCs w:val="21"/>
              </w:rPr>
            </w:pPr>
            <w:r w:rsidRPr="00050FB9">
              <w:rPr>
                <w:sz w:val="21"/>
                <w:szCs w:val="21"/>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Bezprostredne predchádzajúce účtovné obdobie</w:t>
            </w:r>
          </w:p>
        </w:tc>
      </w:tr>
      <w:tr w:rsidR="00A13DDF" w:rsidRPr="00050FB9">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BE0230">
            <w:pPr>
              <w:rPr>
                <w:sz w:val="21"/>
                <w:szCs w:val="21"/>
              </w:rPr>
            </w:pPr>
            <w:r w:rsidRPr="00050FB9">
              <w:rPr>
                <w:sz w:val="21"/>
                <w:szCs w:val="21"/>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44306F">
            <w:pPr>
              <w:rPr>
                <w:sz w:val="21"/>
                <w:szCs w:val="21"/>
              </w:rPr>
            </w:pPr>
            <w:r w:rsidRPr="00050FB9">
              <w:rPr>
                <w:sz w:val="21"/>
                <w:szCs w:val="21"/>
              </w:rPr>
              <w:t>Práva z</w:t>
            </w:r>
            <w:r w:rsidR="0044306F" w:rsidRPr="00050FB9">
              <w:rPr>
                <w:sz w:val="21"/>
                <w:szCs w:val="21"/>
              </w:rPr>
              <w:t> </w:t>
            </w:r>
            <w:r w:rsidRPr="00050FB9">
              <w:rPr>
                <w:sz w:val="21"/>
                <w:szCs w:val="21"/>
              </w:rPr>
              <w:t>koncesionárskych</w:t>
            </w:r>
            <w:r w:rsidR="0044306F" w:rsidRPr="00050FB9">
              <w:rPr>
                <w:sz w:val="21"/>
                <w:szCs w:val="21"/>
              </w:rPr>
              <w:t xml:space="preserve"> </w:t>
            </w:r>
            <w:r w:rsidRPr="00050FB9">
              <w:rPr>
                <w:sz w:val="21"/>
                <w:szCs w:val="21"/>
              </w:rPr>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vAlign w:val="center"/>
          </w:tcPr>
          <w:p w:rsidR="00A13DDF" w:rsidRPr="00050FB9" w:rsidRDefault="00A13DDF" w:rsidP="00BE0230">
            <w:pPr>
              <w:rPr>
                <w:sz w:val="21"/>
                <w:szCs w:val="21"/>
              </w:rPr>
            </w:pPr>
            <w:r w:rsidRPr="00050FB9">
              <w:rPr>
                <w:sz w:val="21"/>
                <w:szCs w:val="21"/>
              </w:rPr>
              <w:t>Práva z investovania prostriedkov získaných oslobodením od dane z</w:t>
            </w:r>
            <w:r w:rsidR="002E3503" w:rsidRPr="00050FB9">
              <w:rPr>
                <w:sz w:val="21"/>
                <w:szCs w:val="21"/>
              </w:rPr>
              <w:t> </w:t>
            </w:r>
            <w:r w:rsidRPr="00050FB9">
              <w:rPr>
                <w:sz w:val="21"/>
                <w:szCs w:val="21"/>
              </w:rPr>
              <w:t>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BE0230">
            <w:pPr>
              <w:rPr>
                <w:sz w:val="21"/>
                <w:szCs w:val="21"/>
              </w:rPr>
            </w:pPr>
            <w:r w:rsidRPr="00050FB9">
              <w:rPr>
                <w:sz w:val="21"/>
                <w:szCs w:val="21"/>
              </w:rPr>
              <w:t>Práva z</w:t>
            </w:r>
            <w:r w:rsidR="002E3503" w:rsidRPr="00050FB9">
              <w:rPr>
                <w:sz w:val="21"/>
                <w:szCs w:val="21"/>
              </w:rPr>
              <w:t> </w:t>
            </w:r>
            <w:r w:rsidRPr="00050FB9">
              <w:rPr>
                <w:sz w:val="21"/>
                <w:szCs w:val="21"/>
              </w:rPr>
              <w:t>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nil"/>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BE0230">
            <w:pPr>
              <w:rPr>
                <w:sz w:val="21"/>
                <w:szCs w:val="21"/>
              </w:rPr>
            </w:pPr>
            <w:r w:rsidRPr="00050FB9">
              <w:rPr>
                <w:sz w:val="21"/>
                <w:szCs w:val="21"/>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r>
    </w:tbl>
    <w:p w:rsidR="00197137" w:rsidRPr="00050FB9" w:rsidRDefault="00197137" w:rsidP="00197137">
      <w:pPr>
        <w:rPr>
          <w:sz w:val="21"/>
          <w:szCs w:val="21"/>
        </w:rPr>
      </w:pPr>
    </w:p>
    <w:p w:rsidR="000323F0" w:rsidRDefault="000323F0" w:rsidP="00E5320F">
      <w:pPr>
        <w:pStyle w:val="Nzov"/>
        <w:keepNext w:val="0"/>
        <w:widowControl w:val="0"/>
        <w:spacing w:before="0" w:beforeAutospacing="0" w:after="60"/>
        <w:jc w:val="both"/>
        <w:rPr>
          <w:sz w:val="21"/>
          <w:szCs w:val="21"/>
        </w:rPr>
      </w:pPr>
    </w:p>
    <w:p w:rsidR="00056D07" w:rsidRPr="00050FB9" w:rsidRDefault="009F2DF1" w:rsidP="00E5320F">
      <w:pPr>
        <w:pStyle w:val="Nzov"/>
        <w:keepNext w:val="0"/>
        <w:widowControl w:val="0"/>
        <w:spacing w:before="0" w:beforeAutospacing="0" w:after="60"/>
        <w:jc w:val="both"/>
        <w:rPr>
          <w:sz w:val="21"/>
          <w:szCs w:val="21"/>
        </w:rPr>
      </w:pPr>
      <w:r w:rsidRPr="00050FB9">
        <w:rPr>
          <w:sz w:val="21"/>
          <w:szCs w:val="21"/>
        </w:rPr>
        <w:t>Informácie o príjmoch a výhodách členov štatutárnych</w:t>
      </w:r>
      <w:r w:rsidR="00186B91" w:rsidRPr="00050FB9">
        <w:rPr>
          <w:sz w:val="21"/>
          <w:szCs w:val="21"/>
        </w:rPr>
        <w:t xml:space="preserve"> orgánov</w:t>
      </w:r>
      <w:r w:rsidRPr="00050FB9">
        <w:rPr>
          <w:sz w:val="21"/>
          <w:szCs w:val="21"/>
        </w:rPr>
        <w:t>, dozorných</w:t>
      </w:r>
      <w:r w:rsidR="00186B91" w:rsidRPr="00050FB9">
        <w:rPr>
          <w:sz w:val="21"/>
          <w:szCs w:val="21"/>
        </w:rPr>
        <w:t xml:space="preserve"> orgánov</w:t>
      </w:r>
      <w:r w:rsidRPr="00050FB9">
        <w:rPr>
          <w:sz w:val="21"/>
          <w:szCs w:val="21"/>
        </w:rPr>
        <w:t xml:space="preserve"> a iných orgánov</w:t>
      </w:r>
    </w:p>
    <w:tbl>
      <w:tblPr>
        <w:tblW w:w="5000" w:type="pct"/>
        <w:jc w:val="center"/>
        <w:tblLayout w:type="fixed"/>
        <w:tblCellMar>
          <w:left w:w="28" w:type="dxa"/>
          <w:right w:w="28" w:type="dxa"/>
        </w:tblCellMar>
        <w:tblLook w:val="00A0" w:firstRow="1" w:lastRow="0" w:firstColumn="1" w:lastColumn="0" w:noHBand="0" w:noVBand="0"/>
      </w:tblPr>
      <w:tblGrid>
        <w:gridCol w:w="2025"/>
        <w:gridCol w:w="1315"/>
        <w:gridCol w:w="28"/>
        <w:gridCol w:w="1148"/>
        <w:gridCol w:w="14"/>
        <w:gridCol w:w="1036"/>
        <w:gridCol w:w="1329"/>
        <w:gridCol w:w="15"/>
        <w:gridCol w:w="1217"/>
        <w:gridCol w:w="28"/>
        <w:gridCol w:w="1086"/>
      </w:tblGrid>
      <w:tr w:rsidR="00F76BCB" w:rsidRPr="00050FB9">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Druh príjmu, výhody</w:t>
            </w:r>
          </w:p>
        </w:tc>
        <w:tc>
          <w:tcPr>
            <w:tcW w:w="3542" w:type="dxa"/>
            <w:gridSpan w:val="5"/>
            <w:tcBorders>
              <w:top w:val="single" w:sz="12" w:space="0" w:color="auto"/>
              <w:left w:val="single" w:sz="12" w:space="0" w:color="auto"/>
              <w:right w:val="single" w:sz="12" w:space="0" w:color="auto"/>
            </w:tcBorders>
            <w:vAlign w:val="center"/>
          </w:tcPr>
          <w:p w:rsidR="00F76BCB" w:rsidRPr="00050FB9" w:rsidRDefault="00F614CB" w:rsidP="00F76BCB">
            <w:pPr>
              <w:pStyle w:val="TopHeader"/>
              <w:rPr>
                <w:sz w:val="21"/>
                <w:szCs w:val="21"/>
              </w:rPr>
            </w:pPr>
            <w:r w:rsidRPr="00050FB9">
              <w:rPr>
                <w:sz w:val="21"/>
                <w:szCs w:val="21"/>
              </w:rPr>
              <w:t>Hodnota</w:t>
            </w:r>
            <w:r w:rsidR="00F76BCB" w:rsidRPr="00050FB9">
              <w:rPr>
                <w:sz w:val="21"/>
                <w:szCs w:val="21"/>
              </w:rPr>
              <w:t xml:space="preserve">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F76BCB" w:rsidRPr="00050FB9" w:rsidRDefault="00F76BCB" w:rsidP="00F614CB">
            <w:pPr>
              <w:pStyle w:val="TopHeader"/>
              <w:rPr>
                <w:sz w:val="21"/>
                <w:szCs w:val="21"/>
              </w:rPr>
            </w:pPr>
            <w:r w:rsidRPr="00050FB9">
              <w:rPr>
                <w:sz w:val="21"/>
                <w:szCs w:val="21"/>
              </w:rPr>
              <w:t>Hodnota príjmu, výhody bývalých členov orgánov</w:t>
            </w:r>
          </w:p>
        </w:tc>
      </w:tr>
      <w:tr w:rsidR="00F76BCB" w:rsidRPr="00050FB9">
        <w:trPr>
          <w:trHeight w:val="251"/>
          <w:jc w:val="center"/>
        </w:trPr>
        <w:tc>
          <w:tcPr>
            <w:tcW w:w="2026" w:type="dxa"/>
            <w:vMerge/>
            <w:tcBorders>
              <w:left w:val="single" w:sz="12" w:space="0" w:color="auto"/>
              <w:right w:val="single" w:sz="12" w:space="0" w:color="auto"/>
            </w:tcBorders>
            <w:noWrap/>
            <w:vAlign w:val="center"/>
          </w:tcPr>
          <w:p w:rsidR="00F76BCB" w:rsidRPr="00050FB9" w:rsidRDefault="00F76BCB" w:rsidP="00BE0230">
            <w:pPr>
              <w:pStyle w:val="TopHeader"/>
              <w:rPr>
                <w:sz w:val="21"/>
                <w:szCs w:val="21"/>
              </w:rPr>
            </w:pPr>
          </w:p>
        </w:tc>
        <w:tc>
          <w:tcPr>
            <w:tcW w:w="3542" w:type="dxa"/>
            <w:gridSpan w:val="5"/>
            <w:tcBorders>
              <w:left w:val="single" w:sz="12" w:space="0" w:color="auto"/>
              <w:bottom w:val="single" w:sz="4" w:space="0" w:color="auto"/>
              <w:right w:val="single" w:sz="12" w:space="0" w:color="auto"/>
            </w:tcBorders>
            <w:vAlign w:val="center"/>
          </w:tcPr>
          <w:p w:rsidR="00F76BCB" w:rsidRPr="00050FB9" w:rsidRDefault="009E5CF1" w:rsidP="006633D7">
            <w:pPr>
              <w:pStyle w:val="TopHeader"/>
              <w:rPr>
                <w:b w:val="0"/>
                <w:bCs w:val="0"/>
                <w:sz w:val="21"/>
                <w:szCs w:val="21"/>
              </w:rPr>
            </w:pPr>
            <w:r w:rsidRPr="00050FB9">
              <w:rPr>
                <w:b w:val="0"/>
                <w:bCs w:val="0"/>
                <w:sz w:val="21"/>
                <w:szCs w:val="21"/>
              </w:rPr>
              <w:t>b</w:t>
            </w:r>
          </w:p>
        </w:tc>
        <w:tc>
          <w:tcPr>
            <w:tcW w:w="3675" w:type="dxa"/>
            <w:gridSpan w:val="5"/>
            <w:tcBorders>
              <w:left w:val="single" w:sz="12" w:space="0" w:color="auto"/>
              <w:bottom w:val="single" w:sz="4" w:space="0" w:color="auto"/>
              <w:right w:val="single" w:sz="12" w:space="0" w:color="auto"/>
            </w:tcBorders>
            <w:vAlign w:val="center"/>
          </w:tcPr>
          <w:p w:rsidR="00F76BCB" w:rsidRPr="00050FB9" w:rsidRDefault="00F76BCB" w:rsidP="00BE0230">
            <w:pPr>
              <w:pStyle w:val="TopHeader"/>
              <w:rPr>
                <w:b w:val="0"/>
                <w:bCs w:val="0"/>
                <w:sz w:val="21"/>
                <w:szCs w:val="21"/>
              </w:rPr>
            </w:pPr>
            <w:r w:rsidRPr="00050FB9">
              <w:rPr>
                <w:b w:val="0"/>
                <w:bCs w:val="0"/>
                <w:sz w:val="21"/>
                <w:szCs w:val="21"/>
              </w:rPr>
              <w:t>c</w:t>
            </w:r>
          </w:p>
        </w:tc>
      </w:tr>
      <w:tr w:rsidR="00337B82"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BC50E3" w:rsidP="00BE0230">
            <w:pPr>
              <w:pStyle w:val="TopHeader"/>
              <w:rPr>
                <w:sz w:val="21"/>
                <w:szCs w:val="21"/>
              </w:rPr>
            </w:pPr>
            <w:r w:rsidRPr="00050FB9">
              <w:rPr>
                <w:sz w:val="21"/>
                <w:szCs w:val="21"/>
              </w:rPr>
              <w:t>Š</w:t>
            </w:r>
            <w:r w:rsidR="00F76BCB" w:rsidRPr="00050FB9">
              <w:rPr>
                <w:sz w:val="21"/>
                <w:szCs w:val="21"/>
              </w:rPr>
              <w:t>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r>
      <w:tr w:rsidR="00F76BCB"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r>
      <w:tr w:rsidR="00F76BCB" w:rsidRPr="00050FB9">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F614CB">
            <w:pPr>
              <w:rPr>
                <w:sz w:val="21"/>
                <w:szCs w:val="21"/>
              </w:rPr>
            </w:pPr>
            <w:r w:rsidRPr="00050FB9">
              <w:rPr>
                <w:sz w:val="21"/>
                <w:szCs w:val="21"/>
              </w:rPr>
              <w:t>Peňažné</w:t>
            </w:r>
            <w:r w:rsidR="00F614CB" w:rsidRPr="00050FB9">
              <w:rPr>
                <w:sz w:val="21"/>
                <w:szCs w:val="21"/>
              </w:rPr>
              <w:t xml:space="preserve"> </w:t>
            </w:r>
            <w:r w:rsidR="00337B82" w:rsidRPr="00050FB9">
              <w:rPr>
                <w:sz w:val="21"/>
                <w:szCs w:val="21"/>
              </w:rPr>
              <w:t>p</w:t>
            </w:r>
            <w:r w:rsidRPr="00050FB9">
              <w:rPr>
                <w:sz w:val="21"/>
                <w:szCs w:val="21"/>
              </w:rPr>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44306F">
            <w:pPr>
              <w:rPr>
                <w:sz w:val="21"/>
                <w:szCs w:val="21"/>
              </w:rPr>
            </w:pPr>
            <w:r w:rsidRPr="00050FB9">
              <w:rPr>
                <w:sz w:val="21"/>
                <w:szCs w:val="21"/>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r>
    </w:tbl>
    <w:p w:rsidR="00337B82" w:rsidRPr="00050FB9" w:rsidRDefault="00337B82" w:rsidP="00337B82">
      <w:pPr>
        <w:pStyle w:val="Nzov"/>
        <w:keepNext w:val="0"/>
        <w:spacing w:before="0" w:beforeAutospacing="0" w:after="0"/>
        <w:jc w:val="both"/>
        <w:rPr>
          <w:sz w:val="21"/>
          <w:szCs w:val="21"/>
        </w:rPr>
      </w:pPr>
    </w:p>
    <w:p w:rsidR="003D0260" w:rsidRPr="00050FB9" w:rsidRDefault="00BC50E3" w:rsidP="003D0260">
      <w:pPr>
        <w:rPr>
          <w:sz w:val="21"/>
          <w:szCs w:val="21"/>
        </w:rPr>
      </w:pPr>
      <w:r w:rsidRPr="00050FB9">
        <w:rPr>
          <w:sz w:val="21"/>
          <w:szCs w:val="21"/>
        </w:rPr>
        <w:t>Spoločnosť v roku 201</w:t>
      </w:r>
      <w:r w:rsidR="00DE75C2">
        <w:rPr>
          <w:sz w:val="21"/>
          <w:szCs w:val="21"/>
        </w:rPr>
        <w:t xml:space="preserve">3 </w:t>
      </w:r>
      <w:r w:rsidRPr="00050FB9">
        <w:rPr>
          <w:sz w:val="21"/>
          <w:szCs w:val="21"/>
        </w:rPr>
        <w:t>nerozdeľovala odmeny členom štatutárnych, dozorných a ani iných orgánov spoločnosti.</w:t>
      </w:r>
    </w:p>
    <w:p w:rsidR="003D0260" w:rsidRDefault="003D0260" w:rsidP="003D0260">
      <w:pPr>
        <w:rPr>
          <w:sz w:val="21"/>
          <w:szCs w:val="21"/>
        </w:rPr>
      </w:pPr>
    </w:p>
    <w:p w:rsidR="00DE75C2" w:rsidRDefault="00DE75C2" w:rsidP="003D0260">
      <w:pPr>
        <w:rPr>
          <w:sz w:val="21"/>
          <w:szCs w:val="21"/>
        </w:rPr>
      </w:pPr>
    </w:p>
    <w:p w:rsidR="00DE75C2" w:rsidRDefault="00DE75C2" w:rsidP="003D0260">
      <w:pPr>
        <w:rPr>
          <w:sz w:val="21"/>
          <w:szCs w:val="21"/>
        </w:rPr>
      </w:pPr>
    </w:p>
    <w:p w:rsidR="00DE75C2" w:rsidRDefault="00DE75C2" w:rsidP="003D0260">
      <w:pPr>
        <w:rPr>
          <w:sz w:val="21"/>
          <w:szCs w:val="21"/>
        </w:rPr>
      </w:pPr>
    </w:p>
    <w:p w:rsidR="00DE75C2" w:rsidRPr="00050FB9" w:rsidRDefault="00DE75C2" w:rsidP="003D0260">
      <w:pPr>
        <w:rPr>
          <w:sz w:val="21"/>
          <w:szCs w:val="21"/>
        </w:rPr>
      </w:pPr>
    </w:p>
    <w:p w:rsidR="0019775A" w:rsidRDefault="0019775A" w:rsidP="003D0260">
      <w:pPr>
        <w:rPr>
          <w:sz w:val="21"/>
          <w:szCs w:val="21"/>
        </w:rPr>
      </w:pPr>
    </w:p>
    <w:p w:rsidR="0028309C" w:rsidRPr="00050FB9" w:rsidRDefault="008439CA" w:rsidP="00337B82">
      <w:pPr>
        <w:pStyle w:val="Nzov"/>
        <w:keepNext w:val="0"/>
        <w:spacing w:before="0" w:beforeAutospacing="0" w:after="0"/>
        <w:jc w:val="both"/>
        <w:rPr>
          <w:sz w:val="21"/>
          <w:szCs w:val="21"/>
        </w:rPr>
      </w:pPr>
      <w:r w:rsidRPr="00050FB9">
        <w:rPr>
          <w:sz w:val="21"/>
          <w:szCs w:val="21"/>
        </w:rPr>
        <w:lastRenderedPageBreak/>
        <w:t xml:space="preserve">Informácie </w:t>
      </w:r>
      <w:r w:rsidR="009F2DF1" w:rsidRPr="00050FB9">
        <w:rPr>
          <w:sz w:val="21"/>
          <w:szCs w:val="21"/>
        </w:rPr>
        <w:t>o ekonomických vzťahoch medzi účtovnou jednotkou a spriaznenými osobami</w:t>
      </w:r>
    </w:p>
    <w:p w:rsidR="008439CA" w:rsidRPr="00050FB9" w:rsidRDefault="0028309C" w:rsidP="0028309C">
      <w:pPr>
        <w:pStyle w:val="Nzo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firstRow="1" w:lastRow="0" w:firstColumn="1" w:lastColumn="0" w:noHBand="0" w:noVBand="0"/>
      </w:tblPr>
      <w:tblGrid>
        <w:gridCol w:w="3695"/>
        <w:gridCol w:w="1110"/>
        <w:gridCol w:w="2218"/>
        <w:gridCol w:w="2218"/>
      </w:tblGrid>
      <w:tr w:rsidR="006D3412" w:rsidRPr="00050FB9" w:rsidTr="00CE54A0">
        <w:trPr>
          <w:trHeight w:val="208"/>
          <w:jc w:val="center"/>
        </w:trPr>
        <w:tc>
          <w:tcPr>
            <w:tcW w:w="3695" w:type="dxa"/>
            <w:vMerge w:val="restart"/>
            <w:tcBorders>
              <w:top w:val="single" w:sz="12" w:space="0" w:color="auto"/>
              <w:left w:val="single" w:sz="12" w:space="0" w:color="auto"/>
              <w:right w:val="single" w:sz="12" w:space="0" w:color="auto"/>
            </w:tcBorders>
            <w:noWrap/>
            <w:vAlign w:val="center"/>
          </w:tcPr>
          <w:p w:rsidR="006D3412" w:rsidRPr="00050FB9" w:rsidRDefault="006D3412" w:rsidP="00A21089">
            <w:pPr>
              <w:pStyle w:val="TopHeader"/>
              <w:rPr>
                <w:sz w:val="21"/>
                <w:szCs w:val="21"/>
              </w:rPr>
            </w:pPr>
            <w:r w:rsidRPr="00050FB9">
              <w:rPr>
                <w:sz w:val="21"/>
                <w:szCs w:val="21"/>
              </w:rPr>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Hodnotové vyjadrenie obchodu</w:t>
            </w:r>
          </w:p>
        </w:tc>
      </w:tr>
      <w:tr w:rsidR="006D3412" w:rsidRPr="00050FB9" w:rsidTr="00CE54A0">
        <w:trPr>
          <w:trHeight w:val="455"/>
          <w:jc w:val="center"/>
        </w:trPr>
        <w:tc>
          <w:tcPr>
            <w:tcW w:w="3695" w:type="dxa"/>
            <w:vMerge/>
            <w:tcBorders>
              <w:left w:val="single" w:sz="12" w:space="0" w:color="auto"/>
              <w:bottom w:val="single" w:sz="4" w:space="0" w:color="auto"/>
              <w:right w:val="single" w:sz="12" w:space="0" w:color="auto"/>
            </w:tcBorders>
            <w:noWrap/>
            <w:vAlign w:val="center"/>
          </w:tcPr>
          <w:p w:rsidR="006D3412" w:rsidRPr="00050FB9" w:rsidRDefault="006D3412" w:rsidP="00A21089">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Bezprostredne predchádzajúce účtovné obdobie</w:t>
            </w:r>
          </w:p>
        </w:tc>
      </w:tr>
      <w:tr w:rsidR="00F94F27" w:rsidRPr="00050FB9" w:rsidTr="00CE54A0">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F94F27" w:rsidRPr="00050FB9" w:rsidRDefault="002E3503" w:rsidP="006D3412">
            <w:pPr>
              <w:pStyle w:val="TopHeader"/>
              <w:rPr>
                <w:b w:val="0"/>
                <w:bCs w:val="0"/>
                <w:sz w:val="21"/>
                <w:szCs w:val="21"/>
              </w:rPr>
            </w:pPr>
            <w:r w:rsidRPr="00050FB9">
              <w:rPr>
                <w:b w:val="0"/>
                <w:bCs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BC50E3" w:rsidP="006D3412">
            <w:pPr>
              <w:pStyle w:val="TopHeader"/>
              <w:rPr>
                <w:b w:val="0"/>
                <w:bCs w:val="0"/>
                <w:sz w:val="21"/>
                <w:szCs w:val="21"/>
              </w:rPr>
            </w:pPr>
            <w:r w:rsidRPr="00050FB9">
              <w:rPr>
                <w:b w:val="0"/>
                <w:bCs w:val="0"/>
                <w:sz w:val="21"/>
                <w:szCs w:val="21"/>
              </w:rPr>
              <w:t>D</w:t>
            </w:r>
          </w:p>
        </w:tc>
      </w:tr>
      <w:tr w:rsidR="005D28C3" w:rsidRPr="00050FB9" w:rsidTr="00CE54A0">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5D28C3" w:rsidRPr="00050FB9" w:rsidRDefault="005D28C3" w:rsidP="00BE0230">
            <w:pPr>
              <w:rPr>
                <w:sz w:val="21"/>
                <w:szCs w:val="21"/>
              </w:rPr>
            </w:pPr>
            <w:r>
              <w:rPr>
                <w:sz w:val="21"/>
                <w:szCs w:val="21"/>
              </w:rPr>
              <w:t>AUTO GAMES PLUS, a.s.</w:t>
            </w:r>
          </w:p>
        </w:tc>
        <w:tc>
          <w:tcPr>
            <w:tcW w:w="1110" w:type="dxa"/>
            <w:tcBorders>
              <w:top w:val="single" w:sz="12" w:space="0" w:color="auto"/>
              <w:left w:val="single" w:sz="12" w:space="0" w:color="000000"/>
              <w:bottom w:val="single" w:sz="4" w:space="0" w:color="000000"/>
              <w:right w:val="single" w:sz="12" w:space="0" w:color="auto"/>
            </w:tcBorders>
            <w:vAlign w:val="center"/>
          </w:tcPr>
          <w:p w:rsidR="005D28C3" w:rsidRPr="00050FB9" w:rsidRDefault="005D28C3" w:rsidP="0019775A">
            <w:pPr>
              <w:pStyle w:val="ValueCentered"/>
              <w:rPr>
                <w:sz w:val="21"/>
                <w:szCs w:val="21"/>
              </w:rPr>
            </w:pPr>
            <w:r>
              <w:rPr>
                <w:sz w:val="21"/>
                <w:szCs w:val="21"/>
              </w:rPr>
              <w:t>Nák. tov.,maj.</w:t>
            </w:r>
          </w:p>
        </w:tc>
        <w:tc>
          <w:tcPr>
            <w:tcW w:w="2218" w:type="dxa"/>
            <w:tcBorders>
              <w:top w:val="single" w:sz="12" w:space="0" w:color="auto"/>
              <w:left w:val="single" w:sz="12" w:space="0" w:color="auto"/>
              <w:bottom w:val="single" w:sz="4" w:space="0" w:color="auto"/>
              <w:right w:val="single" w:sz="12" w:space="0" w:color="auto"/>
            </w:tcBorders>
            <w:noWrap/>
            <w:vAlign w:val="center"/>
          </w:tcPr>
          <w:p w:rsidR="005D28C3" w:rsidRPr="009329C8" w:rsidRDefault="009329C8" w:rsidP="005803C8">
            <w:pPr>
              <w:pStyle w:val="Value"/>
              <w:rPr>
                <w:sz w:val="21"/>
                <w:szCs w:val="21"/>
              </w:rPr>
            </w:pPr>
            <w:r w:rsidRPr="009329C8">
              <w:rPr>
                <w:sz w:val="21"/>
                <w:szCs w:val="21"/>
              </w:rPr>
              <w:t>654522</w:t>
            </w:r>
          </w:p>
        </w:tc>
        <w:tc>
          <w:tcPr>
            <w:tcW w:w="2218" w:type="dxa"/>
            <w:tcBorders>
              <w:top w:val="single" w:sz="12" w:space="0" w:color="auto"/>
              <w:left w:val="single" w:sz="12" w:space="0" w:color="auto"/>
              <w:bottom w:val="single" w:sz="4"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300942</w:t>
            </w:r>
          </w:p>
        </w:tc>
      </w:tr>
      <w:tr w:rsidR="005D28C3" w:rsidRPr="00050FB9" w:rsidTr="00CE54A0">
        <w:trPr>
          <w:trHeight w:val="330"/>
          <w:jc w:val="center"/>
        </w:trPr>
        <w:tc>
          <w:tcPr>
            <w:tcW w:w="3695" w:type="dxa"/>
            <w:tcBorders>
              <w:top w:val="nil"/>
              <w:left w:val="single" w:sz="12" w:space="0" w:color="auto"/>
              <w:bottom w:val="single" w:sz="4" w:space="0" w:color="000000"/>
              <w:right w:val="single" w:sz="12" w:space="0" w:color="000000"/>
            </w:tcBorders>
            <w:vAlign w:val="center"/>
          </w:tcPr>
          <w:p w:rsidR="005D28C3" w:rsidRPr="00050FB9" w:rsidRDefault="005D28C3" w:rsidP="00BE0230">
            <w:pPr>
              <w:rPr>
                <w:sz w:val="21"/>
                <w:szCs w:val="21"/>
              </w:rPr>
            </w:pPr>
            <w:r>
              <w:rPr>
                <w:sz w:val="21"/>
                <w:szCs w:val="21"/>
              </w:rPr>
              <w:t>AUTO GAMES PLUS, a.s.</w:t>
            </w:r>
          </w:p>
        </w:tc>
        <w:tc>
          <w:tcPr>
            <w:tcW w:w="1110" w:type="dxa"/>
            <w:tcBorders>
              <w:top w:val="single" w:sz="4" w:space="0" w:color="000000"/>
              <w:left w:val="single" w:sz="12" w:space="0" w:color="000000"/>
              <w:bottom w:val="single" w:sz="4" w:space="0" w:color="000000"/>
              <w:right w:val="single" w:sz="12" w:space="0" w:color="auto"/>
            </w:tcBorders>
            <w:vAlign w:val="center"/>
          </w:tcPr>
          <w:p w:rsidR="005D28C3" w:rsidRPr="00050FB9" w:rsidRDefault="005D28C3" w:rsidP="005803C8">
            <w:pPr>
              <w:pStyle w:val="ValueCentered"/>
              <w:rPr>
                <w:sz w:val="21"/>
                <w:szCs w:val="21"/>
              </w:rPr>
            </w:pPr>
            <w:r>
              <w:rPr>
                <w:sz w:val="21"/>
                <w:szCs w:val="21"/>
              </w:rPr>
              <w:t>Predaj tovaru</w:t>
            </w:r>
          </w:p>
        </w:tc>
        <w:tc>
          <w:tcPr>
            <w:tcW w:w="2218" w:type="dxa"/>
            <w:tcBorders>
              <w:top w:val="nil"/>
              <w:left w:val="single" w:sz="12" w:space="0" w:color="auto"/>
              <w:bottom w:val="single" w:sz="4" w:space="0" w:color="auto"/>
              <w:right w:val="single" w:sz="12" w:space="0" w:color="auto"/>
            </w:tcBorders>
            <w:noWrap/>
            <w:vAlign w:val="center"/>
          </w:tcPr>
          <w:p w:rsidR="005D28C3" w:rsidRPr="009329C8" w:rsidRDefault="00A70380" w:rsidP="00810FBA">
            <w:pPr>
              <w:pStyle w:val="Value"/>
              <w:rPr>
                <w:sz w:val="21"/>
                <w:szCs w:val="21"/>
              </w:rPr>
            </w:pPr>
            <w:r>
              <w:rPr>
                <w:sz w:val="21"/>
                <w:szCs w:val="21"/>
              </w:rPr>
              <w:t>31051</w:t>
            </w:r>
          </w:p>
        </w:tc>
        <w:tc>
          <w:tcPr>
            <w:tcW w:w="2218" w:type="dxa"/>
            <w:tcBorders>
              <w:top w:val="nil"/>
              <w:left w:val="single" w:sz="12" w:space="0" w:color="auto"/>
              <w:bottom w:val="single" w:sz="4"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0</w:t>
            </w:r>
          </w:p>
        </w:tc>
      </w:tr>
      <w:tr w:rsidR="005D28C3"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5D28C3" w:rsidRPr="00050FB9" w:rsidRDefault="005D28C3" w:rsidP="00BE0230">
            <w:pPr>
              <w:rPr>
                <w:sz w:val="21"/>
                <w:szCs w:val="21"/>
              </w:rPr>
            </w:pPr>
            <w:r>
              <w:rPr>
                <w:sz w:val="21"/>
                <w:szCs w:val="21"/>
              </w:rPr>
              <w:t>AUTO GAMES PLUS, a.s.</w:t>
            </w:r>
          </w:p>
        </w:tc>
        <w:tc>
          <w:tcPr>
            <w:tcW w:w="1110" w:type="dxa"/>
            <w:tcBorders>
              <w:top w:val="single" w:sz="4" w:space="0" w:color="auto"/>
              <w:left w:val="single" w:sz="12" w:space="0" w:color="000000"/>
              <w:bottom w:val="single" w:sz="6" w:space="0" w:color="auto"/>
              <w:right w:val="single" w:sz="12" w:space="0" w:color="auto"/>
            </w:tcBorders>
            <w:vAlign w:val="center"/>
          </w:tcPr>
          <w:p w:rsidR="005D28C3" w:rsidRPr="00050FB9" w:rsidRDefault="005D28C3" w:rsidP="005803C8">
            <w:pPr>
              <w:pStyle w:val="ValueCentered"/>
              <w:rPr>
                <w:sz w:val="21"/>
                <w:szCs w:val="21"/>
              </w:rPr>
            </w:pPr>
            <w:r>
              <w:rPr>
                <w:sz w:val="21"/>
                <w:szCs w:val="21"/>
              </w:rPr>
              <w:t>Nákup sl.</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5D28C3" w:rsidRDefault="009329C8" w:rsidP="005803C8">
            <w:pPr>
              <w:pStyle w:val="Value"/>
              <w:rPr>
                <w:sz w:val="21"/>
                <w:szCs w:val="21"/>
                <w:highlight w:val="yellow"/>
              </w:rPr>
            </w:pPr>
            <w:r w:rsidRPr="009329C8">
              <w:rPr>
                <w:sz w:val="21"/>
                <w:szCs w:val="21"/>
              </w:rPr>
              <w:t>11982</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22181</w:t>
            </w:r>
          </w:p>
        </w:tc>
      </w:tr>
      <w:tr w:rsidR="009329C8"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9329C8" w:rsidRDefault="009329C8" w:rsidP="00BE0230">
            <w:pPr>
              <w:rPr>
                <w:sz w:val="21"/>
                <w:szCs w:val="21"/>
              </w:rPr>
            </w:pPr>
            <w:r>
              <w:rPr>
                <w:sz w:val="21"/>
                <w:szCs w:val="21"/>
              </w:rPr>
              <w:t>AUTO GAMES, a.s.</w:t>
            </w:r>
          </w:p>
        </w:tc>
        <w:tc>
          <w:tcPr>
            <w:tcW w:w="1110" w:type="dxa"/>
            <w:tcBorders>
              <w:top w:val="single" w:sz="4" w:space="0" w:color="auto"/>
              <w:left w:val="single" w:sz="12" w:space="0" w:color="000000"/>
              <w:bottom w:val="single" w:sz="6" w:space="0" w:color="auto"/>
              <w:right w:val="single" w:sz="12" w:space="0" w:color="auto"/>
            </w:tcBorders>
            <w:vAlign w:val="center"/>
          </w:tcPr>
          <w:p w:rsidR="009329C8" w:rsidRDefault="009329C8" w:rsidP="005803C8">
            <w:pPr>
              <w:pStyle w:val="ValueCentered"/>
              <w:rPr>
                <w:sz w:val="21"/>
                <w:szCs w:val="21"/>
              </w:rPr>
            </w:pPr>
            <w:r>
              <w:rPr>
                <w:sz w:val="21"/>
                <w:szCs w:val="21"/>
              </w:rPr>
              <w:t>Nák. tov.,maj.</w:t>
            </w:r>
          </w:p>
        </w:tc>
        <w:tc>
          <w:tcPr>
            <w:tcW w:w="2218" w:type="dxa"/>
            <w:tcBorders>
              <w:top w:val="single" w:sz="4" w:space="0" w:color="auto"/>
              <w:left w:val="single" w:sz="12" w:space="0" w:color="auto"/>
              <w:bottom w:val="single" w:sz="6" w:space="0" w:color="auto"/>
              <w:right w:val="single" w:sz="12" w:space="0" w:color="auto"/>
            </w:tcBorders>
            <w:noWrap/>
            <w:vAlign w:val="center"/>
          </w:tcPr>
          <w:p w:rsidR="009329C8" w:rsidRDefault="009329C8" w:rsidP="005803C8">
            <w:pPr>
              <w:pStyle w:val="Value"/>
              <w:rPr>
                <w:sz w:val="21"/>
                <w:szCs w:val="21"/>
                <w:highlight w:val="yellow"/>
              </w:rPr>
            </w:pPr>
            <w:r w:rsidRPr="009329C8">
              <w:rPr>
                <w:sz w:val="21"/>
                <w:szCs w:val="21"/>
              </w:rPr>
              <w:t>1109</w:t>
            </w:r>
          </w:p>
        </w:tc>
        <w:tc>
          <w:tcPr>
            <w:tcW w:w="2218" w:type="dxa"/>
            <w:tcBorders>
              <w:top w:val="single" w:sz="4" w:space="0" w:color="auto"/>
              <w:left w:val="single" w:sz="12" w:space="0" w:color="auto"/>
              <w:bottom w:val="single" w:sz="6" w:space="0" w:color="auto"/>
              <w:right w:val="single" w:sz="12" w:space="0" w:color="auto"/>
            </w:tcBorders>
            <w:noWrap/>
            <w:vAlign w:val="center"/>
          </w:tcPr>
          <w:p w:rsidR="009329C8" w:rsidRDefault="009329C8" w:rsidP="00DC4B63">
            <w:pPr>
              <w:pStyle w:val="Value"/>
              <w:rPr>
                <w:sz w:val="21"/>
                <w:szCs w:val="21"/>
              </w:rPr>
            </w:pPr>
          </w:p>
        </w:tc>
      </w:tr>
      <w:tr w:rsidR="005D28C3"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5D28C3" w:rsidRPr="00050FB9" w:rsidRDefault="005D28C3" w:rsidP="00BE0230">
            <w:pPr>
              <w:rPr>
                <w:sz w:val="21"/>
                <w:szCs w:val="21"/>
              </w:rPr>
            </w:pPr>
            <w:r>
              <w:rPr>
                <w:sz w:val="21"/>
                <w:szCs w:val="21"/>
              </w:rPr>
              <w:t>AUTO GAMES, a.s.</w:t>
            </w:r>
          </w:p>
        </w:tc>
        <w:tc>
          <w:tcPr>
            <w:tcW w:w="1110" w:type="dxa"/>
            <w:tcBorders>
              <w:top w:val="single" w:sz="4" w:space="0" w:color="auto"/>
              <w:left w:val="single" w:sz="12" w:space="0" w:color="000000"/>
              <w:bottom w:val="single" w:sz="6" w:space="0" w:color="auto"/>
              <w:right w:val="single" w:sz="12" w:space="0" w:color="auto"/>
            </w:tcBorders>
            <w:vAlign w:val="center"/>
          </w:tcPr>
          <w:p w:rsidR="005D28C3" w:rsidRPr="00050FB9" w:rsidRDefault="005D28C3" w:rsidP="005803C8">
            <w:pPr>
              <w:pStyle w:val="ValueCentered"/>
              <w:rPr>
                <w:sz w:val="21"/>
                <w:szCs w:val="21"/>
              </w:rPr>
            </w:pPr>
            <w:r>
              <w:rPr>
                <w:sz w:val="21"/>
                <w:szCs w:val="21"/>
              </w:rPr>
              <w:t>Nákup sl.</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5D28C3" w:rsidRDefault="009329C8" w:rsidP="005803C8">
            <w:pPr>
              <w:pStyle w:val="Value"/>
              <w:rPr>
                <w:sz w:val="21"/>
                <w:szCs w:val="21"/>
                <w:highlight w:val="yellow"/>
              </w:rPr>
            </w:pPr>
            <w:r w:rsidRPr="009329C8">
              <w:rPr>
                <w:sz w:val="21"/>
                <w:szCs w:val="21"/>
              </w:rPr>
              <w:t>3000</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12000</w:t>
            </w:r>
          </w:p>
        </w:tc>
      </w:tr>
      <w:tr w:rsidR="005D28C3"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5D28C3" w:rsidRPr="00050FB9" w:rsidRDefault="005D28C3" w:rsidP="00BE0230">
            <w:pPr>
              <w:rPr>
                <w:sz w:val="21"/>
                <w:szCs w:val="21"/>
              </w:rPr>
            </w:pPr>
            <w:r>
              <w:rPr>
                <w:sz w:val="21"/>
                <w:szCs w:val="21"/>
              </w:rPr>
              <w:t>AUTO GAMES, a.s.</w:t>
            </w:r>
          </w:p>
        </w:tc>
        <w:tc>
          <w:tcPr>
            <w:tcW w:w="1110" w:type="dxa"/>
            <w:tcBorders>
              <w:top w:val="single" w:sz="4" w:space="0" w:color="auto"/>
              <w:left w:val="single" w:sz="12" w:space="0" w:color="000000"/>
              <w:bottom w:val="single" w:sz="6" w:space="0" w:color="auto"/>
              <w:right w:val="single" w:sz="12" w:space="0" w:color="auto"/>
            </w:tcBorders>
            <w:vAlign w:val="center"/>
          </w:tcPr>
          <w:p w:rsidR="005D28C3" w:rsidRPr="00050FB9" w:rsidRDefault="005D28C3" w:rsidP="005803C8">
            <w:pPr>
              <w:pStyle w:val="ValueCentered"/>
              <w:rPr>
                <w:sz w:val="21"/>
                <w:szCs w:val="21"/>
              </w:rPr>
            </w:pPr>
            <w:r>
              <w:rPr>
                <w:sz w:val="21"/>
                <w:szCs w:val="21"/>
              </w:rPr>
              <w:t>Predaj sl.</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A70380" w:rsidRDefault="001A2F67" w:rsidP="001A2F67">
            <w:pPr>
              <w:pStyle w:val="Value"/>
              <w:rPr>
                <w:sz w:val="21"/>
                <w:szCs w:val="21"/>
              </w:rPr>
            </w:pPr>
            <w:r>
              <w:rPr>
                <w:sz w:val="21"/>
                <w:szCs w:val="21"/>
              </w:rPr>
              <w:t>83</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164</w:t>
            </w:r>
          </w:p>
        </w:tc>
      </w:tr>
      <w:tr w:rsidR="002E7C9C"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2E7C9C" w:rsidRDefault="002E7C9C" w:rsidP="00BE0230">
            <w:pPr>
              <w:rPr>
                <w:sz w:val="21"/>
                <w:szCs w:val="21"/>
              </w:rPr>
            </w:pPr>
            <w:r>
              <w:rPr>
                <w:sz w:val="21"/>
                <w:szCs w:val="21"/>
              </w:rPr>
              <w:t>AG PLAY, s.r.o.</w:t>
            </w:r>
          </w:p>
        </w:tc>
        <w:tc>
          <w:tcPr>
            <w:tcW w:w="1110" w:type="dxa"/>
            <w:tcBorders>
              <w:top w:val="single" w:sz="4" w:space="0" w:color="auto"/>
              <w:left w:val="single" w:sz="12" w:space="0" w:color="000000"/>
              <w:bottom w:val="single" w:sz="6" w:space="0" w:color="auto"/>
              <w:right w:val="single" w:sz="12" w:space="0" w:color="auto"/>
            </w:tcBorders>
            <w:vAlign w:val="center"/>
          </w:tcPr>
          <w:p w:rsidR="002E7C9C" w:rsidRDefault="002E7C9C" w:rsidP="005803C8">
            <w:pPr>
              <w:pStyle w:val="ValueCentered"/>
              <w:rPr>
                <w:sz w:val="21"/>
                <w:szCs w:val="21"/>
              </w:rPr>
            </w:pPr>
            <w:r>
              <w:rPr>
                <w:sz w:val="21"/>
                <w:szCs w:val="21"/>
              </w:rPr>
              <w:t>Nák. tov.,maj.</w:t>
            </w:r>
          </w:p>
        </w:tc>
        <w:tc>
          <w:tcPr>
            <w:tcW w:w="2218" w:type="dxa"/>
            <w:tcBorders>
              <w:top w:val="single" w:sz="4" w:space="0" w:color="auto"/>
              <w:left w:val="single" w:sz="12" w:space="0" w:color="auto"/>
              <w:bottom w:val="single" w:sz="6" w:space="0" w:color="auto"/>
              <w:right w:val="single" w:sz="12" w:space="0" w:color="auto"/>
            </w:tcBorders>
            <w:noWrap/>
            <w:vAlign w:val="center"/>
          </w:tcPr>
          <w:p w:rsidR="002E7C9C" w:rsidRPr="005D28C3" w:rsidRDefault="002E7C9C" w:rsidP="005803C8">
            <w:pPr>
              <w:pStyle w:val="Value"/>
              <w:rPr>
                <w:sz w:val="21"/>
                <w:szCs w:val="21"/>
                <w:highlight w:val="yellow"/>
              </w:rPr>
            </w:pPr>
            <w:r w:rsidRPr="002E7C9C">
              <w:rPr>
                <w:sz w:val="21"/>
                <w:szCs w:val="21"/>
              </w:rPr>
              <w:t>27536</w:t>
            </w:r>
          </w:p>
        </w:tc>
        <w:tc>
          <w:tcPr>
            <w:tcW w:w="2218" w:type="dxa"/>
            <w:tcBorders>
              <w:top w:val="single" w:sz="4" w:space="0" w:color="auto"/>
              <w:left w:val="single" w:sz="12" w:space="0" w:color="auto"/>
              <w:bottom w:val="single" w:sz="6" w:space="0" w:color="auto"/>
              <w:right w:val="single" w:sz="12" w:space="0" w:color="auto"/>
            </w:tcBorders>
            <w:noWrap/>
            <w:vAlign w:val="center"/>
          </w:tcPr>
          <w:p w:rsidR="002E7C9C" w:rsidRDefault="002E7C9C" w:rsidP="00DC4B63">
            <w:pPr>
              <w:pStyle w:val="Value"/>
              <w:rPr>
                <w:sz w:val="21"/>
                <w:szCs w:val="21"/>
              </w:rPr>
            </w:pPr>
          </w:p>
        </w:tc>
      </w:tr>
      <w:tr w:rsidR="005D28C3"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5D28C3" w:rsidRPr="00050FB9" w:rsidRDefault="005D28C3" w:rsidP="00BE0230">
            <w:pPr>
              <w:rPr>
                <w:sz w:val="21"/>
                <w:szCs w:val="21"/>
              </w:rPr>
            </w:pPr>
            <w:r>
              <w:rPr>
                <w:sz w:val="21"/>
                <w:szCs w:val="21"/>
              </w:rPr>
              <w:t>AG PLAY, s.r.o.</w:t>
            </w:r>
          </w:p>
        </w:tc>
        <w:tc>
          <w:tcPr>
            <w:tcW w:w="1110" w:type="dxa"/>
            <w:tcBorders>
              <w:top w:val="single" w:sz="4" w:space="0" w:color="auto"/>
              <w:left w:val="single" w:sz="12" w:space="0" w:color="000000"/>
              <w:bottom w:val="single" w:sz="6" w:space="0" w:color="auto"/>
              <w:right w:val="single" w:sz="12" w:space="0" w:color="auto"/>
            </w:tcBorders>
            <w:vAlign w:val="center"/>
          </w:tcPr>
          <w:p w:rsidR="005D28C3" w:rsidRPr="00050FB9" w:rsidRDefault="005D28C3" w:rsidP="005803C8">
            <w:pPr>
              <w:pStyle w:val="ValueCentered"/>
              <w:rPr>
                <w:sz w:val="21"/>
                <w:szCs w:val="21"/>
              </w:rPr>
            </w:pPr>
            <w:r>
              <w:rPr>
                <w:sz w:val="21"/>
                <w:szCs w:val="21"/>
              </w:rPr>
              <w:t>Pred.tov.,maj</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5D28C3" w:rsidRDefault="00D65D76" w:rsidP="005803C8">
            <w:pPr>
              <w:pStyle w:val="Value"/>
              <w:rPr>
                <w:sz w:val="21"/>
                <w:szCs w:val="21"/>
                <w:highlight w:val="yellow"/>
              </w:rPr>
            </w:pPr>
            <w:r w:rsidRPr="00D65D76">
              <w:rPr>
                <w:sz w:val="21"/>
                <w:szCs w:val="21"/>
              </w:rPr>
              <w:t>67975</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80592</w:t>
            </w:r>
          </w:p>
        </w:tc>
      </w:tr>
      <w:tr w:rsidR="005D28C3"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5D28C3" w:rsidRPr="00050FB9" w:rsidRDefault="005D28C3" w:rsidP="00BE0230">
            <w:pPr>
              <w:rPr>
                <w:sz w:val="21"/>
                <w:szCs w:val="21"/>
              </w:rPr>
            </w:pPr>
            <w:r>
              <w:rPr>
                <w:sz w:val="21"/>
                <w:szCs w:val="21"/>
              </w:rPr>
              <w:t>AG PLAY, s.r.o.</w:t>
            </w:r>
          </w:p>
        </w:tc>
        <w:tc>
          <w:tcPr>
            <w:tcW w:w="1110" w:type="dxa"/>
            <w:tcBorders>
              <w:top w:val="single" w:sz="4" w:space="0" w:color="auto"/>
              <w:left w:val="single" w:sz="12" w:space="0" w:color="000000"/>
              <w:bottom w:val="single" w:sz="6" w:space="0" w:color="auto"/>
              <w:right w:val="single" w:sz="12" w:space="0" w:color="auto"/>
            </w:tcBorders>
            <w:vAlign w:val="center"/>
          </w:tcPr>
          <w:p w:rsidR="005D28C3" w:rsidRPr="00050FB9" w:rsidRDefault="005D28C3" w:rsidP="005803C8">
            <w:pPr>
              <w:pStyle w:val="ValueCentered"/>
              <w:rPr>
                <w:sz w:val="21"/>
                <w:szCs w:val="21"/>
              </w:rPr>
            </w:pPr>
            <w:r>
              <w:rPr>
                <w:sz w:val="21"/>
                <w:szCs w:val="21"/>
              </w:rPr>
              <w:t>Predaj sl.</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5D28C3" w:rsidRDefault="00D65D76" w:rsidP="005803C8">
            <w:pPr>
              <w:pStyle w:val="Value"/>
              <w:rPr>
                <w:sz w:val="21"/>
                <w:szCs w:val="21"/>
                <w:highlight w:val="yellow"/>
              </w:rPr>
            </w:pPr>
            <w:r w:rsidRPr="00D65D76">
              <w:rPr>
                <w:sz w:val="21"/>
                <w:szCs w:val="21"/>
              </w:rPr>
              <w:t>1525079</w:t>
            </w:r>
          </w:p>
        </w:tc>
        <w:tc>
          <w:tcPr>
            <w:tcW w:w="2218" w:type="dxa"/>
            <w:tcBorders>
              <w:top w:val="single" w:sz="4" w:space="0" w:color="auto"/>
              <w:left w:val="single" w:sz="12" w:space="0" w:color="auto"/>
              <w:bottom w:val="single" w:sz="6"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849583</w:t>
            </w:r>
          </w:p>
        </w:tc>
      </w:tr>
      <w:tr w:rsidR="005D28C3" w:rsidRPr="00050FB9" w:rsidTr="00CE54A0">
        <w:trPr>
          <w:trHeight w:val="330"/>
          <w:jc w:val="center"/>
        </w:trPr>
        <w:tc>
          <w:tcPr>
            <w:tcW w:w="3695" w:type="dxa"/>
            <w:tcBorders>
              <w:top w:val="single" w:sz="6" w:space="0" w:color="auto"/>
              <w:left w:val="single" w:sz="12" w:space="0" w:color="auto"/>
              <w:bottom w:val="single" w:sz="4" w:space="0" w:color="000000"/>
              <w:right w:val="single" w:sz="12" w:space="0" w:color="000000"/>
            </w:tcBorders>
            <w:vAlign w:val="center"/>
          </w:tcPr>
          <w:p w:rsidR="005D28C3" w:rsidRPr="00050FB9" w:rsidRDefault="005D28C3" w:rsidP="00BE0230">
            <w:pPr>
              <w:rPr>
                <w:sz w:val="21"/>
                <w:szCs w:val="21"/>
              </w:rPr>
            </w:pPr>
            <w:r>
              <w:rPr>
                <w:sz w:val="21"/>
                <w:szCs w:val="21"/>
              </w:rPr>
              <w:t>AUTO GAMES IR s.r.o.</w:t>
            </w:r>
          </w:p>
        </w:tc>
        <w:tc>
          <w:tcPr>
            <w:tcW w:w="1110" w:type="dxa"/>
            <w:tcBorders>
              <w:top w:val="single" w:sz="6" w:space="0" w:color="auto"/>
              <w:left w:val="single" w:sz="12" w:space="0" w:color="000000"/>
              <w:bottom w:val="single" w:sz="4" w:space="0" w:color="000000"/>
              <w:right w:val="single" w:sz="12" w:space="0" w:color="auto"/>
            </w:tcBorders>
            <w:vAlign w:val="center"/>
          </w:tcPr>
          <w:p w:rsidR="005D28C3" w:rsidRPr="00050FB9" w:rsidRDefault="005D28C3" w:rsidP="005803C8">
            <w:pPr>
              <w:pStyle w:val="ValueCentered"/>
              <w:rPr>
                <w:sz w:val="21"/>
                <w:szCs w:val="21"/>
              </w:rPr>
            </w:pPr>
            <w:r>
              <w:rPr>
                <w:sz w:val="21"/>
                <w:szCs w:val="21"/>
              </w:rPr>
              <w:t>Pred.sl.,tov.</w:t>
            </w:r>
          </w:p>
        </w:tc>
        <w:tc>
          <w:tcPr>
            <w:tcW w:w="2218" w:type="dxa"/>
            <w:tcBorders>
              <w:top w:val="single" w:sz="6" w:space="0" w:color="auto"/>
              <w:left w:val="single" w:sz="12" w:space="0" w:color="auto"/>
              <w:bottom w:val="single" w:sz="4" w:space="0" w:color="auto"/>
              <w:right w:val="single" w:sz="12" w:space="0" w:color="auto"/>
            </w:tcBorders>
            <w:noWrap/>
            <w:vAlign w:val="center"/>
          </w:tcPr>
          <w:p w:rsidR="005D28C3" w:rsidRPr="005D28C3" w:rsidRDefault="00A70380" w:rsidP="005803C8">
            <w:pPr>
              <w:pStyle w:val="Value"/>
              <w:rPr>
                <w:sz w:val="21"/>
                <w:szCs w:val="21"/>
                <w:highlight w:val="yellow"/>
              </w:rPr>
            </w:pPr>
            <w:r w:rsidRPr="00A70380">
              <w:rPr>
                <w:sz w:val="21"/>
                <w:szCs w:val="21"/>
              </w:rPr>
              <w:t>3840</w:t>
            </w:r>
          </w:p>
        </w:tc>
        <w:tc>
          <w:tcPr>
            <w:tcW w:w="2218" w:type="dxa"/>
            <w:tcBorders>
              <w:top w:val="single" w:sz="6" w:space="0" w:color="auto"/>
              <w:left w:val="single" w:sz="12" w:space="0" w:color="auto"/>
              <w:bottom w:val="single" w:sz="4"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25931</w:t>
            </w:r>
          </w:p>
        </w:tc>
      </w:tr>
      <w:tr w:rsidR="005D28C3" w:rsidRPr="00050FB9" w:rsidTr="00CE54A0">
        <w:trPr>
          <w:trHeight w:val="330"/>
          <w:jc w:val="center"/>
        </w:trPr>
        <w:tc>
          <w:tcPr>
            <w:tcW w:w="3695" w:type="dxa"/>
            <w:tcBorders>
              <w:top w:val="nil"/>
              <w:left w:val="single" w:sz="12" w:space="0" w:color="auto"/>
              <w:bottom w:val="single" w:sz="12" w:space="0" w:color="auto"/>
              <w:right w:val="single" w:sz="12" w:space="0" w:color="000000"/>
            </w:tcBorders>
            <w:vAlign w:val="center"/>
          </w:tcPr>
          <w:p w:rsidR="005D28C3" w:rsidRPr="00050FB9" w:rsidRDefault="005D28C3" w:rsidP="00BE0230">
            <w:pPr>
              <w:rPr>
                <w:sz w:val="21"/>
                <w:szCs w:val="21"/>
              </w:rPr>
            </w:pPr>
            <w:r>
              <w:rPr>
                <w:sz w:val="21"/>
                <w:szCs w:val="21"/>
              </w:rPr>
              <w:t>AUTO GAMES IR s.r.o.</w:t>
            </w:r>
          </w:p>
        </w:tc>
        <w:tc>
          <w:tcPr>
            <w:tcW w:w="1110" w:type="dxa"/>
            <w:tcBorders>
              <w:top w:val="single" w:sz="4" w:space="0" w:color="000000"/>
              <w:left w:val="single" w:sz="12" w:space="0" w:color="000000"/>
              <w:bottom w:val="single" w:sz="12" w:space="0" w:color="auto"/>
              <w:right w:val="single" w:sz="12" w:space="0" w:color="auto"/>
            </w:tcBorders>
            <w:vAlign w:val="center"/>
          </w:tcPr>
          <w:p w:rsidR="005D28C3" w:rsidRPr="00050FB9" w:rsidRDefault="005D28C3" w:rsidP="005803C8">
            <w:pPr>
              <w:pStyle w:val="ValueCentered"/>
              <w:rPr>
                <w:sz w:val="21"/>
                <w:szCs w:val="21"/>
              </w:rPr>
            </w:pPr>
            <w:r>
              <w:rPr>
                <w:sz w:val="21"/>
                <w:szCs w:val="21"/>
              </w:rPr>
              <w:t>Nákup tov.</w:t>
            </w:r>
          </w:p>
        </w:tc>
        <w:tc>
          <w:tcPr>
            <w:tcW w:w="2218" w:type="dxa"/>
            <w:tcBorders>
              <w:top w:val="nil"/>
              <w:left w:val="single" w:sz="12" w:space="0" w:color="auto"/>
              <w:bottom w:val="single" w:sz="12" w:space="0" w:color="auto"/>
              <w:right w:val="single" w:sz="12" w:space="0" w:color="auto"/>
            </w:tcBorders>
            <w:noWrap/>
            <w:vAlign w:val="center"/>
          </w:tcPr>
          <w:p w:rsidR="005D28C3" w:rsidRPr="005D28C3" w:rsidRDefault="002E7C9C" w:rsidP="005803C8">
            <w:pPr>
              <w:pStyle w:val="Value"/>
              <w:rPr>
                <w:sz w:val="21"/>
                <w:szCs w:val="21"/>
                <w:highlight w:val="yellow"/>
              </w:rPr>
            </w:pPr>
            <w:r w:rsidRPr="002E7C9C">
              <w:rPr>
                <w:sz w:val="21"/>
                <w:szCs w:val="21"/>
              </w:rPr>
              <w:t>20790</w:t>
            </w:r>
          </w:p>
        </w:tc>
        <w:tc>
          <w:tcPr>
            <w:tcW w:w="2218" w:type="dxa"/>
            <w:tcBorders>
              <w:top w:val="nil"/>
              <w:left w:val="single" w:sz="12" w:space="0" w:color="auto"/>
              <w:bottom w:val="single" w:sz="12" w:space="0" w:color="auto"/>
              <w:right w:val="single" w:sz="12" w:space="0" w:color="auto"/>
            </w:tcBorders>
            <w:noWrap/>
            <w:vAlign w:val="center"/>
          </w:tcPr>
          <w:p w:rsidR="005D28C3" w:rsidRPr="00050FB9" w:rsidRDefault="005D28C3" w:rsidP="00DC4B63">
            <w:pPr>
              <w:pStyle w:val="Value"/>
              <w:rPr>
                <w:sz w:val="21"/>
                <w:szCs w:val="21"/>
              </w:rPr>
            </w:pPr>
            <w:r>
              <w:rPr>
                <w:sz w:val="21"/>
                <w:szCs w:val="21"/>
              </w:rPr>
              <w:t>100</w:t>
            </w:r>
          </w:p>
        </w:tc>
      </w:tr>
    </w:tbl>
    <w:p w:rsidR="003D0260" w:rsidRDefault="003D0260" w:rsidP="00197137">
      <w:pPr>
        <w:pStyle w:val="Nzov"/>
        <w:keepNext w:val="0"/>
        <w:widowControl w:val="0"/>
        <w:spacing w:before="0" w:beforeAutospacing="0" w:after="0"/>
        <w:jc w:val="left"/>
        <w:rPr>
          <w:b w:val="0"/>
          <w:bCs w:val="0"/>
          <w:sz w:val="21"/>
          <w:szCs w:val="21"/>
        </w:rPr>
      </w:pPr>
    </w:p>
    <w:p w:rsidR="000323F0" w:rsidRPr="000323F0" w:rsidRDefault="000323F0" w:rsidP="000323F0"/>
    <w:p w:rsidR="008439CA" w:rsidRPr="00050FB9" w:rsidRDefault="00B95935" w:rsidP="00197137">
      <w:pPr>
        <w:pStyle w:val="Nzov"/>
        <w:keepNext w:val="0"/>
        <w:widowControl w:val="0"/>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firstRow="1" w:lastRow="0" w:firstColumn="1" w:lastColumn="0" w:noHBand="0" w:noVBand="0"/>
      </w:tblPr>
      <w:tblGrid>
        <w:gridCol w:w="3695"/>
        <w:gridCol w:w="1110"/>
        <w:gridCol w:w="2218"/>
        <w:gridCol w:w="2218"/>
      </w:tblGrid>
      <w:tr w:rsidR="006D3412" w:rsidRPr="00050FB9" w:rsidTr="00CE54A0">
        <w:trPr>
          <w:trHeight w:val="259"/>
          <w:jc w:val="center"/>
        </w:trPr>
        <w:tc>
          <w:tcPr>
            <w:tcW w:w="3695"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9F2DF1">
            <w:pPr>
              <w:pStyle w:val="TopHeader"/>
              <w:rPr>
                <w:sz w:val="21"/>
                <w:szCs w:val="21"/>
              </w:rPr>
            </w:pPr>
            <w:r w:rsidRPr="00050FB9">
              <w:rPr>
                <w:sz w:val="21"/>
                <w:szCs w:val="21"/>
              </w:rPr>
              <w:t>Hodnotové vyjadrenie obchodu</w:t>
            </w:r>
          </w:p>
        </w:tc>
      </w:tr>
      <w:tr w:rsidR="006D3412" w:rsidRPr="00050FB9" w:rsidTr="00CE54A0">
        <w:trPr>
          <w:trHeight w:val="821"/>
          <w:jc w:val="center"/>
        </w:trPr>
        <w:tc>
          <w:tcPr>
            <w:tcW w:w="3695"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DA5FDE">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 xml:space="preserve">Bezprostredne predchádzajúce účtovné obdobie </w:t>
            </w:r>
          </w:p>
        </w:tc>
      </w:tr>
      <w:tr w:rsidR="009F2DF1" w:rsidRPr="00050FB9" w:rsidTr="00CE54A0">
        <w:trPr>
          <w:trHeight w:val="184"/>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2E3503" w:rsidP="009F2DF1">
            <w:pPr>
              <w:jc w:val="center"/>
              <w:rPr>
                <w:sz w:val="21"/>
                <w:szCs w:val="21"/>
              </w:rPr>
            </w:pPr>
            <w:r w:rsidRPr="00050FB9">
              <w:rPr>
                <w:sz w:val="21"/>
                <w:szCs w:val="21"/>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F24E70" w:rsidP="009F2DF1">
            <w:pPr>
              <w:jc w:val="center"/>
              <w:rPr>
                <w:sz w:val="21"/>
                <w:szCs w:val="21"/>
              </w:rPr>
            </w:pPr>
            <w:r w:rsidRPr="00050FB9">
              <w:rPr>
                <w:sz w:val="21"/>
                <w:szCs w:val="21"/>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BC50E3" w:rsidP="009F2DF1">
            <w:pPr>
              <w:jc w:val="center"/>
              <w:rPr>
                <w:sz w:val="21"/>
                <w:szCs w:val="21"/>
              </w:rPr>
            </w:pPr>
            <w:r w:rsidRPr="00050FB9">
              <w:rPr>
                <w:sz w:val="21"/>
                <w:szCs w:val="21"/>
              </w:rPr>
              <w:t>D</w:t>
            </w:r>
          </w:p>
        </w:tc>
      </w:tr>
      <w:tr w:rsidR="0070502C" w:rsidRPr="00050FB9" w:rsidTr="00CE54A0">
        <w:trPr>
          <w:trHeight w:val="330"/>
          <w:jc w:val="center"/>
        </w:trPr>
        <w:tc>
          <w:tcPr>
            <w:tcW w:w="3695"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BE0230">
            <w:pPr>
              <w:rPr>
                <w:sz w:val="21"/>
                <w:szCs w:val="21"/>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5803C8">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5803C8">
            <w:pPr>
              <w:pStyle w:val="Value"/>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5803C8">
            <w:pPr>
              <w:pStyle w:val="Value"/>
              <w:rPr>
                <w:sz w:val="21"/>
                <w:szCs w:val="21"/>
              </w:rPr>
            </w:pPr>
          </w:p>
        </w:tc>
      </w:tr>
      <w:tr w:rsidR="0070502C" w:rsidRPr="00050FB9" w:rsidTr="00CE54A0">
        <w:trPr>
          <w:trHeight w:val="330"/>
          <w:jc w:val="center"/>
        </w:trPr>
        <w:tc>
          <w:tcPr>
            <w:tcW w:w="3695" w:type="dxa"/>
            <w:tcBorders>
              <w:top w:val="nil"/>
              <w:left w:val="single" w:sz="12" w:space="0" w:color="auto"/>
              <w:bottom w:val="single" w:sz="6" w:space="0" w:color="auto"/>
              <w:right w:val="single" w:sz="12" w:space="0" w:color="auto"/>
            </w:tcBorders>
            <w:noWrap/>
            <w:vAlign w:val="center"/>
          </w:tcPr>
          <w:p w:rsidR="0070502C" w:rsidRPr="00050FB9" w:rsidRDefault="0070502C" w:rsidP="00BE0230">
            <w:pPr>
              <w:rPr>
                <w:sz w:val="21"/>
                <w:szCs w:val="21"/>
              </w:rPr>
            </w:pPr>
          </w:p>
        </w:tc>
        <w:tc>
          <w:tcPr>
            <w:tcW w:w="1110" w:type="dxa"/>
            <w:tcBorders>
              <w:top w:val="nil"/>
              <w:left w:val="single" w:sz="12" w:space="0" w:color="auto"/>
              <w:bottom w:val="single" w:sz="6" w:space="0" w:color="auto"/>
              <w:right w:val="single" w:sz="12" w:space="0" w:color="auto"/>
            </w:tcBorders>
            <w:noWrap/>
            <w:vAlign w:val="center"/>
          </w:tcPr>
          <w:p w:rsidR="0070502C" w:rsidRPr="00050FB9" w:rsidRDefault="0070502C" w:rsidP="005803C8">
            <w:pPr>
              <w:pStyle w:val="ValueCentered"/>
              <w:rPr>
                <w:sz w:val="21"/>
                <w:szCs w:val="21"/>
              </w:rPr>
            </w:pPr>
          </w:p>
        </w:tc>
        <w:tc>
          <w:tcPr>
            <w:tcW w:w="2218" w:type="dxa"/>
            <w:tcBorders>
              <w:top w:val="nil"/>
              <w:left w:val="single" w:sz="12" w:space="0" w:color="auto"/>
              <w:bottom w:val="single" w:sz="6" w:space="0" w:color="auto"/>
              <w:right w:val="single" w:sz="12" w:space="0" w:color="auto"/>
            </w:tcBorders>
            <w:noWrap/>
            <w:vAlign w:val="center"/>
          </w:tcPr>
          <w:p w:rsidR="0070502C" w:rsidRPr="00050FB9" w:rsidRDefault="0070502C" w:rsidP="005803C8">
            <w:pPr>
              <w:pStyle w:val="Value"/>
              <w:rPr>
                <w:sz w:val="21"/>
                <w:szCs w:val="21"/>
              </w:rPr>
            </w:pPr>
          </w:p>
        </w:tc>
        <w:tc>
          <w:tcPr>
            <w:tcW w:w="2218" w:type="dxa"/>
            <w:tcBorders>
              <w:top w:val="nil"/>
              <w:left w:val="single" w:sz="12" w:space="0" w:color="auto"/>
              <w:bottom w:val="single" w:sz="6" w:space="0" w:color="auto"/>
              <w:right w:val="single" w:sz="12" w:space="0" w:color="auto"/>
            </w:tcBorders>
            <w:noWrap/>
            <w:vAlign w:val="center"/>
          </w:tcPr>
          <w:p w:rsidR="0070502C" w:rsidRPr="00050FB9" w:rsidRDefault="0070502C" w:rsidP="005803C8">
            <w:pPr>
              <w:pStyle w:val="Value"/>
              <w:rPr>
                <w:sz w:val="21"/>
                <w:szCs w:val="21"/>
              </w:rPr>
            </w:pPr>
          </w:p>
        </w:tc>
      </w:tr>
      <w:tr w:rsidR="00197137" w:rsidRPr="00050FB9" w:rsidTr="00CE54A0">
        <w:trPr>
          <w:trHeight w:val="330"/>
          <w:jc w:val="center"/>
        </w:trPr>
        <w:tc>
          <w:tcPr>
            <w:tcW w:w="3695"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BE0230">
            <w:pPr>
              <w:rPr>
                <w:sz w:val="21"/>
                <w:szCs w:val="21"/>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Centered"/>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r>
    </w:tbl>
    <w:p w:rsidR="00337B82" w:rsidRDefault="00337B82" w:rsidP="002B2E75">
      <w:pPr>
        <w:rPr>
          <w:sz w:val="21"/>
          <w:szCs w:val="21"/>
        </w:rPr>
      </w:pPr>
    </w:p>
    <w:p w:rsidR="00DE75C2" w:rsidRDefault="00DE75C2" w:rsidP="002B2E75">
      <w:pPr>
        <w:rPr>
          <w:sz w:val="21"/>
          <w:szCs w:val="21"/>
        </w:rPr>
      </w:pPr>
    </w:p>
    <w:p w:rsidR="00050FB9" w:rsidRPr="00DE75C2" w:rsidRDefault="00050FB9" w:rsidP="00DE75C2">
      <w:pPr>
        <w:pStyle w:val="Nadpis11"/>
        <w:numPr>
          <w:ilvl w:val="0"/>
          <w:numId w:val="20"/>
        </w:numPr>
        <w:ind w:hanging="720"/>
        <w:rPr>
          <w:rFonts w:ascii="Arial Narrow" w:hAnsi="Arial Narrow"/>
          <w:sz w:val="21"/>
          <w:szCs w:val="21"/>
        </w:rPr>
      </w:pPr>
      <w:r w:rsidRPr="00DE75C2">
        <w:rPr>
          <w:rFonts w:ascii="Arial Narrow" w:hAnsi="Arial Narrow"/>
          <w:sz w:val="21"/>
          <w:szCs w:val="21"/>
        </w:rPr>
        <w:t>Informácie o skutočnostiach, ktoré nastali po dni, ku ktorému sa zostavuje účtovná závierka, do dňa zostavenia účtovnej závierky</w:t>
      </w:r>
    </w:p>
    <w:p w:rsidR="00DE75C2" w:rsidRPr="0007147E" w:rsidRDefault="00DE75C2" w:rsidP="0007147E"/>
    <w:p w:rsidR="0052691C" w:rsidRDefault="0007147E" w:rsidP="008764A5">
      <w:pPr>
        <w:pStyle w:val="Nzov"/>
        <w:spacing w:before="0" w:beforeAutospacing="0" w:after="0"/>
        <w:jc w:val="left"/>
        <w:rPr>
          <w:sz w:val="21"/>
          <w:szCs w:val="21"/>
        </w:rPr>
      </w:pPr>
      <w:r>
        <w:rPr>
          <w:sz w:val="21"/>
          <w:szCs w:val="21"/>
        </w:rPr>
        <w:t>Príloha č. 1</w:t>
      </w:r>
    </w:p>
    <w:p w:rsidR="0007147E" w:rsidRPr="0007147E" w:rsidRDefault="0007147E" w:rsidP="0007147E"/>
    <w:p w:rsidR="00F92DD8" w:rsidRPr="00050FB9" w:rsidRDefault="009F2DF1" w:rsidP="008764A5">
      <w:pPr>
        <w:pStyle w:val="Nzov"/>
        <w:spacing w:before="0" w:beforeAutospacing="0" w:after="0"/>
        <w:jc w:val="left"/>
        <w:rPr>
          <w:sz w:val="21"/>
          <w:szCs w:val="21"/>
        </w:rPr>
      </w:pPr>
      <w:r w:rsidRPr="00050FB9">
        <w:rPr>
          <w:sz w:val="21"/>
          <w:szCs w:val="21"/>
        </w:rPr>
        <w:t xml:space="preserve"> Informácie </w:t>
      </w:r>
      <w:r w:rsidR="007F2BF6" w:rsidRPr="00050FB9">
        <w:rPr>
          <w:sz w:val="21"/>
          <w:szCs w:val="21"/>
        </w:rPr>
        <w:t>o zmenách vlastného imania</w:t>
      </w:r>
    </w:p>
    <w:p w:rsidR="0028309C" w:rsidRPr="00050FB9" w:rsidRDefault="0028309C" w:rsidP="0028309C">
      <w:pPr>
        <w:rPr>
          <w:sz w:val="21"/>
          <w:szCs w:val="21"/>
        </w:rPr>
      </w:pPr>
      <w:r w:rsidRPr="00050FB9">
        <w:rPr>
          <w:sz w:val="21"/>
          <w:szCs w:val="21"/>
        </w:rPr>
        <w:t>Tabuľka č. 1</w:t>
      </w:r>
    </w:p>
    <w:tbl>
      <w:tblPr>
        <w:tblW w:w="5000" w:type="pct"/>
        <w:jc w:val="center"/>
        <w:tblLayout w:type="fixed"/>
        <w:tblCellMar>
          <w:left w:w="28" w:type="dxa"/>
          <w:right w:w="28" w:type="dxa"/>
        </w:tblCellMar>
        <w:tblLook w:val="00A0" w:firstRow="1" w:lastRow="0" w:firstColumn="1" w:lastColumn="0" w:noHBand="0" w:noVBand="0"/>
      </w:tblPr>
      <w:tblGrid>
        <w:gridCol w:w="2156"/>
        <w:gridCol w:w="1417"/>
        <w:gridCol w:w="1417"/>
        <w:gridCol w:w="1417"/>
        <w:gridCol w:w="1417"/>
        <w:gridCol w:w="1417"/>
      </w:tblGrid>
      <w:tr w:rsidR="0070502C" w:rsidRPr="00050FB9">
        <w:trPr>
          <w:trHeight w:val="183"/>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70502C" w:rsidRPr="00050FB9" w:rsidRDefault="0070502C" w:rsidP="00BE0230">
            <w:pPr>
              <w:pStyle w:val="TopHeader"/>
              <w:rPr>
                <w:sz w:val="21"/>
                <w:szCs w:val="21"/>
              </w:rPr>
            </w:pPr>
            <w:r w:rsidRPr="00050FB9">
              <w:rPr>
                <w:sz w:val="21"/>
                <w:szCs w:val="21"/>
              </w:rPr>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70502C" w:rsidRPr="00050FB9" w:rsidRDefault="0070502C" w:rsidP="00DA5FDE">
            <w:pPr>
              <w:pStyle w:val="TopHeader"/>
              <w:rPr>
                <w:sz w:val="21"/>
                <w:szCs w:val="21"/>
              </w:rPr>
            </w:pPr>
            <w:r w:rsidRPr="00050FB9">
              <w:rPr>
                <w:sz w:val="21"/>
                <w:szCs w:val="21"/>
              </w:rPr>
              <w:t>Bežné účtovné obdobie</w:t>
            </w:r>
          </w:p>
        </w:tc>
      </w:tr>
      <w:tr w:rsidR="0070502C" w:rsidRPr="00050FB9">
        <w:trPr>
          <w:jc w:val="center"/>
        </w:trPr>
        <w:tc>
          <w:tcPr>
            <w:tcW w:w="2598" w:type="dxa"/>
            <w:vMerge/>
            <w:tcBorders>
              <w:top w:val="single" w:sz="8" w:space="0" w:color="auto"/>
              <w:left w:val="single" w:sz="12" w:space="0" w:color="auto"/>
              <w:bottom w:val="single" w:sz="4" w:space="0" w:color="auto"/>
              <w:right w:val="single" w:sz="12" w:space="0" w:color="auto"/>
            </w:tcBorders>
            <w:vAlign w:val="center"/>
          </w:tcPr>
          <w:p w:rsidR="0070502C" w:rsidRPr="00050FB9" w:rsidRDefault="0070502C" w:rsidP="00BE0230">
            <w:pPr>
              <w:pStyle w:val="TopHeader"/>
              <w:rPr>
                <w:sz w:val="21"/>
                <w:szCs w:val="21"/>
              </w:rPr>
            </w:pP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F614CB">
            <w:pPr>
              <w:pStyle w:val="TopHeader"/>
              <w:rPr>
                <w:sz w:val="21"/>
                <w:szCs w:val="21"/>
              </w:rPr>
            </w:pPr>
            <w:r w:rsidRPr="00050FB9">
              <w:rPr>
                <w:sz w:val="21"/>
                <w:szCs w:val="21"/>
              </w:rPr>
              <w:t>Stav na začiatku účtovného obdobi</w:t>
            </w:r>
            <w:r w:rsidR="00DA5FDE" w:rsidRPr="00050FB9">
              <w:rPr>
                <w:sz w:val="21"/>
                <w:szCs w:val="21"/>
              </w:rPr>
              <w:t>a</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Prírastky </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Úbytky </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0502C">
            <w:pPr>
              <w:pStyle w:val="TopHeader"/>
              <w:rPr>
                <w:sz w:val="21"/>
                <w:szCs w:val="21"/>
              </w:rPr>
            </w:pPr>
            <w:r w:rsidRPr="00050FB9">
              <w:rPr>
                <w:sz w:val="21"/>
                <w:szCs w:val="21"/>
              </w:rPr>
              <w:t>Presuny</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70502C">
            <w:pPr>
              <w:pStyle w:val="TopHeader"/>
              <w:rPr>
                <w:sz w:val="21"/>
                <w:szCs w:val="21"/>
              </w:rPr>
            </w:pPr>
            <w:r w:rsidRPr="00050FB9">
              <w:rPr>
                <w:sz w:val="21"/>
                <w:szCs w:val="21"/>
              </w:rPr>
              <w:t>Stav na konci účtovného obdobia</w:t>
            </w:r>
          </w:p>
        </w:tc>
      </w:tr>
      <w:tr w:rsidR="0070502C" w:rsidRPr="00050FB9">
        <w:trPr>
          <w:trHeight w:val="159"/>
          <w:jc w:val="center"/>
        </w:trPr>
        <w:tc>
          <w:tcPr>
            <w:tcW w:w="2598"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2E3503" w:rsidP="00BE0230">
            <w:pPr>
              <w:pStyle w:val="TopHeader"/>
              <w:rPr>
                <w:b w:val="0"/>
                <w:bCs w:val="0"/>
                <w:sz w:val="21"/>
                <w:szCs w:val="21"/>
              </w:rPr>
            </w:pPr>
            <w:r w:rsidRPr="00050FB9">
              <w:rPr>
                <w:b w:val="0"/>
                <w:bCs w:val="0"/>
                <w:sz w:val="21"/>
                <w:szCs w:val="21"/>
              </w:rPr>
              <w:t>A</w:t>
            </w:r>
          </w:p>
        </w:tc>
        <w:tc>
          <w:tcPr>
            <w:tcW w:w="1701" w:type="dxa"/>
            <w:tcBorders>
              <w:top w:val="single" w:sz="4" w:space="0" w:color="auto"/>
              <w:left w:val="single" w:sz="12" w:space="0" w:color="auto"/>
              <w:bottom w:val="single" w:sz="12" w:space="0" w:color="auto"/>
              <w:right w:val="single" w:sz="12" w:space="0" w:color="auto"/>
            </w:tcBorders>
            <w:vAlign w:val="center"/>
          </w:tcPr>
          <w:p w:rsidR="0070502C" w:rsidRPr="00050FB9" w:rsidRDefault="002E3503" w:rsidP="00BE0230">
            <w:pPr>
              <w:pStyle w:val="TopHeader"/>
              <w:rPr>
                <w:b w:val="0"/>
                <w:bCs w:val="0"/>
                <w:sz w:val="21"/>
                <w:szCs w:val="21"/>
              </w:rPr>
            </w:pPr>
            <w:r w:rsidRPr="00050FB9">
              <w:rPr>
                <w:b w:val="0"/>
                <w:bCs w:val="0"/>
                <w:sz w:val="21"/>
                <w:szCs w:val="21"/>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c</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d</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e</w:t>
            </w:r>
          </w:p>
        </w:tc>
        <w:tc>
          <w:tcPr>
            <w:tcW w:w="1701" w:type="dxa"/>
            <w:tcBorders>
              <w:top w:val="single" w:sz="4" w:space="0" w:color="auto"/>
              <w:left w:val="single" w:sz="12" w:space="0" w:color="auto"/>
              <w:bottom w:val="single" w:sz="12" w:space="0" w:color="auto"/>
              <w:right w:val="single" w:sz="12" w:space="0" w:color="auto"/>
            </w:tcBorders>
            <w:vAlign w:val="center"/>
          </w:tcPr>
          <w:p w:rsidR="0070502C" w:rsidRPr="00050FB9" w:rsidRDefault="00BC50E3" w:rsidP="00BE0230">
            <w:pPr>
              <w:pStyle w:val="TopHeader"/>
              <w:rPr>
                <w:b w:val="0"/>
                <w:bCs w:val="0"/>
                <w:sz w:val="21"/>
                <w:szCs w:val="21"/>
              </w:rPr>
            </w:pPr>
            <w:r w:rsidRPr="00050FB9">
              <w:rPr>
                <w:b w:val="0"/>
                <w:bCs w:val="0"/>
                <w:sz w:val="21"/>
                <w:szCs w:val="21"/>
              </w:rPr>
              <w:t>F</w:t>
            </w:r>
          </w:p>
        </w:tc>
      </w:tr>
      <w:tr w:rsidR="0070502C" w:rsidRPr="00050FB9" w:rsidTr="00F24E70">
        <w:trPr>
          <w:trHeight w:val="343"/>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70502C" w:rsidRPr="00050FB9" w:rsidRDefault="0019775A" w:rsidP="0019775A">
            <w:pPr>
              <w:pStyle w:val="Value"/>
              <w:rPr>
                <w:sz w:val="21"/>
                <w:szCs w:val="21"/>
              </w:rPr>
            </w:pPr>
            <w:r>
              <w:rPr>
                <w:sz w:val="21"/>
                <w:szCs w:val="21"/>
              </w:rPr>
              <w:t>6640</w:t>
            </w:r>
          </w:p>
        </w:tc>
        <w:tc>
          <w:tcPr>
            <w:tcW w:w="1701" w:type="dxa"/>
            <w:tcBorders>
              <w:top w:val="single" w:sz="12"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12"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12"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12" w:space="0" w:color="auto"/>
              <w:left w:val="nil"/>
              <w:bottom w:val="single" w:sz="4" w:space="0" w:color="auto"/>
              <w:right w:val="single" w:sz="12" w:space="0" w:color="auto"/>
            </w:tcBorders>
            <w:noWrap/>
            <w:vAlign w:val="center"/>
          </w:tcPr>
          <w:p w:rsidR="0070502C" w:rsidRPr="00050FB9" w:rsidRDefault="0019775A" w:rsidP="00727478">
            <w:pPr>
              <w:pStyle w:val="Value"/>
              <w:rPr>
                <w:sz w:val="21"/>
                <w:szCs w:val="21"/>
              </w:rPr>
            </w:pPr>
            <w:r>
              <w:rPr>
                <w:sz w:val="21"/>
                <w:szCs w:val="21"/>
              </w:rPr>
              <w:t>6640</w:t>
            </w: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lastRenderedPageBreak/>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Oceňovacie rozdiely z precenenia majetku a</w:t>
            </w:r>
            <w:r w:rsidR="002E3503" w:rsidRPr="00050FB9">
              <w:rPr>
                <w:sz w:val="21"/>
                <w:szCs w:val="21"/>
              </w:rPr>
              <w:t> </w:t>
            </w:r>
            <w:r w:rsidRPr="00050FB9">
              <w:rPr>
                <w:sz w:val="21"/>
                <w:szCs w:val="21"/>
              </w:rPr>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660"/>
          <w:jc w:val="center"/>
        </w:trPr>
        <w:tc>
          <w:tcPr>
            <w:tcW w:w="2598" w:type="dxa"/>
            <w:tcBorders>
              <w:top w:val="nil"/>
              <w:left w:val="single" w:sz="12" w:space="0" w:color="auto"/>
              <w:bottom w:val="single" w:sz="4" w:space="0" w:color="auto"/>
              <w:right w:val="single" w:sz="12" w:space="0" w:color="auto"/>
            </w:tcBorders>
            <w:vAlign w:val="center"/>
          </w:tcPr>
          <w:p w:rsidR="0070502C" w:rsidRPr="00050FB9" w:rsidRDefault="0070502C" w:rsidP="00A4011B">
            <w:pPr>
              <w:rPr>
                <w:sz w:val="21"/>
                <w:szCs w:val="21"/>
              </w:rPr>
            </w:pPr>
            <w:r w:rsidRPr="00050FB9">
              <w:rPr>
                <w:sz w:val="21"/>
                <w:szCs w:val="21"/>
              </w:rPr>
              <w:t>Oceňovacie rozdiely z precenenia pri zlúčení, splynutí a</w:t>
            </w:r>
            <w:r w:rsidR="002E3503" w:rsidRPr="00050FB9">
              <w:rPr>
                <w:sz w:val="21"/>
                <w:szCs w:val="21"/>
              </w:rPr>
              <w:t> </w:t>
            </w:r>
            <w:r w:rsidRPr="00050FB9">
              <w:rPr>
                <w:sz w:val="21"/>
                <w:szCs w:val="21"/>
              </w:rPr>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0323F0" w:rsidP="000323F0">
            <w:pPr>
              <w:pStyle w:val="Value"/>
              <w:rPr>
                <w:sz w:val="21"/>
                <w:szCs w:val="21"/>
              </w:rPr>
            </w:pPr>
            <w:r>
              <w:rPr>
                <w:sz w:val="21"/>
                <w:szCs w:val="21"/>
              </w:rPr>
              <w:t>664</w:t>
            </w: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12" w:space="0" w:color="auto"/>
            </w:tcBorders>
            <w:noWrap/>
            <w:vAlign w:val="center"/>
          </w:tcPr>
          <w:p w:rsidR="0070502C" w:rsidRPr="00050FB9" w:rsidRDefault="000323F0" w:rsidP="00727478">
            <w:pPr>
              <w:pStyle w:val="Value"/>
              <w:rPr>
                <w:sz w:val="21"/>
                <w:szCs w:val="21"/>
              </w:rPr>
            </w:pPr>
            <w:r>
              <w:rPr>
                <w:sz w:val="21"/>
                <w:szCs w:val="21"/>
              </w:rPr>
              <w:t>664</w:t>
            </w:r>
          </w:p>
        </w:tc>
      </w:tr>
      <w:tr w:rsidR="0070502C" w:rsidRPr="00050FB9">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5D28C3" w:rsidP="000323F0">
            <w:pPr>
              <w:pStyle w:val="Value"/>
              <w:rPr>
                <w:sz w:val="21"/>
                <w:szCs w:val="21"/>
              </w:rPr>
            </w:pPr>
            <w:r>
              <w:rPr>
                <w:sz w:val="21"/>
                <w:szCs w:val="21"/>
              </w:rPr>
              <w:t>251825</w:t>
            </w: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5D28C3" w:rsidRDefault="00385344" w:rsidP="00727478">
            <w:pPr>
              <w:pStyle w:val="Value"/>
              <w:rPr>
                <w:sz w:val="21"/>
                <w:szCs w:val="21"/>
                <w:highlight w:val="yellow"/>
              </w:rPr>
            </w:pPr>
            <w:r w:rsidRPr="00385344">
              <w:rPr>
                <w:sz w:val="21"/>
                <w:szCs w:val="21"/>
              </w:rPr>
              <w:t>15000</w:t>
            </w:r>
          </w:p>
        </w:tc>
        <w:tc>
          <w:tcPr>
            <w:tcW w:w="1701" w:type="dxa"/>
            <w:tcBorders>
              <w:top w:val="single" w:sz="4" w:space="0" w:color="auto"/>
              <w:left w:val="nil"/>
              <w:bottom w:val="single" w:sz="4" w:space="0" w:color="auto"/>
              <w:right w:val="single" w:sz="4" w:space="0" w:color="auto"/>
            </w:tcBorders>
            <w:noWrap/>
            <w:vAlign w:val="center"/>
          </w:tcPr>
          <w:p w:rsidR="0070502C" w:rsidRPr="00AF49DD"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5D28C3" w:rsidRDefault="00385344" w:rsidP="00727478">
            <w:pPr>
              <w:pStyle w:val="Value"/>
              <w:rPr>
                <w:sz w:val="21"/>
                <w:szCs w:val="21"/>
                <w:highlight w:val="yellow"/>
              </w:rPr>
            </w:pPr>
            <w:r w:rsidRPr="00385344">
              <w:rPr>
                <w:sz w:val="21"/>
                <w:szCs w:val="21"/>
              </w:rPr>
              <w:t>236825</w:t>
            </w:r>
          </w:p>
        </w:tc>
      </w:tr>
      <w:tr w:rsidR="0070502C" w:rsidRPr="00385344">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851C4F" w:rsidP="000323F0">
            <w:pPr>
              <w:pStyle w:val="Value"/>
              <w:rPr>
                <w:sz w:val="21"/>
                <w:szCs w:val="21"/>
              </w:rPr>
            </w:pPr>
            <w:r>
              <w:rPr>
                <w:sz w:val="21"/>
                <w:szCs w:val="21"/>
              </w:rPr>
              <w:t>-</w:t>
            </w:r>
            <w:r w:rsidR="005D28C3">
              <w:rPr>
                <w:sz w:val="21"/>
                <w:szCs w:val="21"/>
              </w:rPr>
              <w:t>156633</w:t>
            </w:r>
          </w:p>
        </w:tc>
        <w:tc>
          <w:tcPr>
            <w:tcW w:w="1701" w:type="dxa"/>
            <w:tcBorders>
              <w:top w:val="single" w:sz="4" w:space="0" w:color="auto"/>
              <w:left w:val="nil"/>
              <w:bottom w:val="single" w:sz="6" w:space="0" w:color="auto"/>
              <w:right w:val="single" w:sz="4" w:space="0" w:color="auto"/>
            </w:tcBorders>
            <w:noWrap/>
            <w:vAlign w:val="center"/>
          </w:tcPr>
          <w:p w:rsidR="0070502C" w:rsidRPr="005D28C3" w:rsidRDefault="0070502C" w:rsidP="005D28C3">
            <w:pPr>
              <w:pStyle w:val="Value"/>
              <w:rPr>
                <w:sz w:val="21"/>
                <w:szCs w:val="21"/>
                <w:highlight w:val="yellow"/>
              </w:rPr>
            </w:pPr>
          </w:p>
        </w:tc>
        <w:tc>
          <w:tcPr>
            <w:tcW w:w="1701" w:type="dxa"/>
            <w:tcBorders>
              <w:top w:val="single" w:sz="4" w:space="0" w:color="auto"/>
              <w:left w:val="nil"/>
              <w:bottom w:val="single" w:sz="6" w:space="0" w:color="auto"/>
              <w:right w:val="single" w:sz="4" w:space="0" w:color="auto"/>
            </w:tcBorders>
            <w:noWrap/>
            <w:vAlign w:val="center"/>
          </w:tcPr>
          <w:p w:rsidR="0070502C" w:rsidRPr="005D28C3" w:rsidRDefault="0070502C" w:rsidP="00727478">
            <w:pPr>
              <w:pStyle w:val="Value"/>
              <w:rPr>
                <w:sz w:val="21"/>
                <w:szCs w:val="21"/>
                <w:highlight w:val="yellow"/>
              </w:rPr>
            </w:pPr>
          </w:p>
        </w:tc>
        <w:tc>
          <w:tcPr>
            <w:tcW w:w="1701" w:type="dxa"/>
            <w:tcBorders>
              <w:top w:val="single" w:sz="4" w:space="0" w:color="auto"/>
              <w:left w:val="nil"/>
              <w:bottom w:val="single" w:sz="6" w:space="0" w:color="auto"/>
              <w:right w:val="single" w:sz="4" w:space="0" w:color="auto"/>
            </w:tcBorders>
            <w:noWrap/>
            <w:vAlign w:val="center"/>
          </w:tcPr>
          <w:p w:rsidR="0070502C" w:rsidRPr="00AF49DD" w:rsidRDefault="00AF49DD" w:rsidP="00727478">
            <w:pPr>
              <w:pStyle w:val="Value"/>
              <w:rPr>
                <w:sz w:val="21"/>
                <w:szCs w:val="21"/>
              </w:rPr>
            </w:pPr>
            <w:r w:rsidRPr="00AF49DD">
              <w:rPr>
                <w:sz w:val="21"/>
                <w:szCs w:val="21"/>
              </w:rPr>
              <w:t>-74792</w:t>
            </w:r>
          </w:p>
        </w:tc>
        <w:tc>
          <w:tcPr>
            <w:tcW w:w="1701" w:type="dxa"/>
            <w:tcBorders>
              <w:top w:val="single" w:sz="4" w:space="0" w:color="auto"/>
              <w:left w:val="nil"/>
              <w:bottom w:val="single" w:sz="6" w:space="0" w:color="auto"/>
              <w:right w:val="single" w:sz="12" w:space="0" w:color="auto"/>
            </w:tcBorders>
            <w:noWrap/>
            <w:vAlign w:val="center"/>
          </w:tcPr>
          <w:p w:rsidR="0070502C" w:rsidRPr="00385344" w:rsidRDefault="00851C4F" w:rsidP="00727478">
            <w:pPr>
              <w:pStyle w:val="Value"/>
              <w:rPr>
                <w:sz w:val="21"/>
                <w:szCs w:val="21"/>
              </w:rPr>
            </w:pPr>
            <w:r>
              <w:rPr>
                <w:sz w:val="21"/>
                <w:szCs w:val="21"/>
              </w:rPr>
              <w:t>-</w:t>
            </w:r>
            <w:r w:rsidR="009C437D">
              <w:rPr>
                <w:sz w:val="21"/>
                <w:szCs w:val="21"/>
              </w:rPr>
              <w:t>231426</w:t>
            </w:r>
          </w:p>
        </w:tc>
      </w:tr>
      <w:tr w:rsidR="0070502C" w:rsidRPr="00050FB9">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70502C" w:rsidRPr="00050FB9" w:rsidRDefault="0070502C" w:rsidP="00A4011B">
            <w:pPr>
              <w:rPr>
                <w:sz w:val="21"/>
                <w:szCs w:val="21"/>
              </w:rPr>
            </w:pPr>
            <w:r w:rsidRPr="00050FB9">
              <w:rPr>
                <w:sz w:val="21"/>
                <w:szCs w:val="21"/>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5D28C3" w:rsidP="00AF49DD">
            <w:pPr>
              <w:pStyle w:val="Value"/>
              <w:rPr>
                <w:sz w:val="21"/>
                <w:szCs w:val="21"/>
              </w:rPr>
            </w:pPr>
            <w:r>
              <w:rPr>
                <w:sz w:val="21"/>
                <w:szCs w:val="21"/>
              </w:rPr>
              <w:t>-7479</w:t>
            </w:r>
            <w:r w:rsidR="00AF49DD">
              <w:rPr>
                <w:sz w:val="21"/>
                <w:szCs w:val="21"/>
              </w:rPr>
              <w:t>2</w:t>
            </w:r>
          </w:p>
        </w:tc>
        <w:tc>
          <w:tcPr>
            <w:tcW w:w="1701" w:type="dxa"/>
            <w:tcBorders>
              <w:top w:val="single" w:sz="6" w:space="0" w:color="auto"/>
              <w:left w:val="nil"/>
              <w:bottom w:val="single" w:sz="4" w:space="0" w:color="auto"/>
              <w:right w:val="single" w:sz="4" w:space="0" w:color="auto"/>
            </w:tcBorders>
            <w:noWrap/>
            <w:vAlign w:val="center"/>
          </w:tcPr>
          <w:p w:rsidR="0070502C" w:rsidRPr="005D28C3" w:rsidRDefault="009F20E0" w:rsidP="00AF49DD">
            <w:pPr>
              <w:pStyle w:val="Value"/>
              <w:rPr>
                <w:sz w:val="21"/>
                <w:szCs w:val="21"/>
                <w:highlight w:val="yellow"/>
              </w:rPr>
            </w:pPr>
            <w:r w:rsidRPr="009F20E0">
              <w:rPr>
                <w:sz w:val="21"/>
                <w:szCs w:val="21"/>
              </w:rPr>
              <w:t>386</w:t>
            </w:r>
            <w:r w:rsidR="00AF49DD">
              <w:rPr>
                <w:sz w:val="21"/>
                <w:szCs w:val="21"/>
              </w:rPr>
              <w:t>273</w:t>
            </w:r>
          </w:p>
        </w:tc>
        <w:tc>
          <w:tcPr>
            <w:tcW w:w="1701" w:type="dxa"/>
            <w:tcBorders>
              <w:top w:val="single" w:sz="6" w:space="0" w:color="auto"/>
              <w:left w:val="nil"/>
              <w:bottom w:val="single" w:sz="4" w:space="0" w:color="auto"/>
              <w:right w:val="single" w:sz="4" w:space="0" w:color="auto"/>
            </w:tcBorders>
            <w:noWrap/>
            <w:vAlign w:val="center"/>
          </w:tcPr>
          <w:p w:rsidR="0070502C" w:rsidRPr="005D28C3" w:rsidRDefault="0070502C" w:rsidP="00727478">
            <w:pPr>
              <w:pStyle w:val="Value"/>
              <w:rPr>
                <w:sz w:val="21"/>
                <w:szCs w:val="21"/>
                <w:highlight w:val="yellow"/>
              </w:rPr>
            </w:pPr>
          </w:p>
        </w:tc>
        <w:tc>
          <w:tcPr>
            <w:tcW w:w="1701" w:type="dxa"/>
            <w:tcBorders>
              <w:top w:val="single" w:sz="6" w:space="0" w:color="auto"/>
              <w:left w:val="nil"/>
              <w:bottom w:val="single" w:sz="4" w:space="0" w:color="auto"/>
              <w:right w:val="single" w:sz="4" w:space="0" w:color="auto"/>
            </w:tcBorders>
            <w:noWrap/>
            <w:vAlign w:val="center"/>
          </w:tcPr>
          <w:p w:rsidR="0070502C" w:rsidRPr="00AF49DD" w:rsidRDefault="000C0095" w:rsidP="00AF49DD">
            <w:pPr>
              <w:pStyle w:val="Value"/>
              <w:rPr>
                <w:sz w:val="21"/>
                <w:szCs w:val="21"/>
              </w:rPr>
            </w:pPr>
            <w:r w:rsidRPr="00AF49DD">
              <w:rPr>
                <w:sz w:val="21"/>
                <w:szCs w:val="21"/>
              </w:rPr>
              <w:t>7479</w:t>
            </w:r>
            <w:r w:rsidR="00AF49DD" w:rsidRPr="00AF49DD">
              <w:rPr>
                <w:sz w:val="21"/>
                <w:szCs w:val="21"/>
              </w:rPr>
              <w:t>2</w:t>
            </w:r>
          </w:p>
        </w:tc>
        <w:tc>
          <w:tcPr>
            <w:tcW w:w="1701" w:type="dxa"/>
            <w:tcBorders>
              <w:top w:val="single" w:sz="6" w:space="0" w:color="auto"/>
              <w:left w:val="nil"/>
              <w:bottom w:val="single" w:sz="4" w:space="0" w:color="auto"/>
              <w:right w:val="single" w:sz="12" w:space="0" w:color="auto"/>
            </w:tcBorders>
            <w:noWrap/>
            <w:vAlign w:val="center"/>
          </w:tcPr>
          <w:p w:rsidR="0070502C" w:rsidRPr="005D28C3" w:rsidRDefault="009F20E0" w:rsidP="00AF49DD">
            <w:pPr>
              <w:pStyle w:val="Value"/>
              <w:rPr>
                <w:sz w:val="21"/>
                <w:szCs w:val="21"/>
                <w:highlight w:val="yellow"/>
              </w:rPr>
            </w:pPr>
            <w:r w:rsidRPr="009F20E0">
              <w:rPr>
                <w:sz w:val="21"/>
                <w:szCs w:val="21"/>
              </w:rPr>
              <w:t>386</w:t>
            </w:r>
            <w:r w:rsidR="00AF49DD">
              <w:rPr>
                <w:sz w:val="21"/>
                <w:szCs w:val="21"/>
              </w:rPr>
              <w:t>273</w:t>
            </w:r>
          </w:p>
        </w:tc>
      </w:tr>
      <w:tr w:rsidR="0070502C" w:rsidRPr="00050FB9">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70502C" w:rsidRPr="00050FB9" w:rsidRDefault="0070502C" w:rsidP="00A4011B">
            <w:pPr>
              <w:rPr>
                <w:sz w:val="21"/>
                <w:szCs w:val="21"/>
              </w:rPr>
            </w:pPr>
            <w:r w:rsidRPr="00050FB9">
              <w:rPr>
                <w:sz w:val="21"/>
                <w:szCs w:val="21"/>
              </w:rPr>
              <w:t xml:space="preserve">Účet 491 - Vlastné imanie fyzickej osoby </w:t>
            </w:r>
            <w:r w:rsidR="00BC50E3" w:rsidRPr="00050FB9">
              <w:rPr>
                <w:sz w:val="21"/>
                <w:szCs w:val="21"/>
              </w:rPr>
              <w:t>–</w:t>
            </w:r>
            <w:r w:rsidRPr="00050FB9">
              <w:rPr>
                <w:sz w:val="21"/>
                <w:szCs w:val="21"/>
              </w:rPr>
              <w:t xml:space="preserve">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12" w:space="0" w:color="auto"/>
            </w:tcBorders>
            <w:noWrap/>
            <w:vAlign w:val="center"/>
          </w:tcPr>
          <w:p w:rsidR="0070502C" w:rsidRPr="00050FB9" w:rsidRDefault="0070502C" w:rsidP="00727478">
            <w:pPr>
              <w:pStyle w:val="Value"/>
              <w:rPr>
                <w:sz w:val="21"/>
                <w:szCs w:val="21"/>
              </w:rPr>
            </w:pPr>
          </w:p>
        </w:tc>
      </w:tr>
    </w:tbl>
    <w:p w:rsidR="00146201" w:rsidRPr="00050FB9" w:rsidRDefault="00146201" w:rsidP="00146201">
      <w:pPr>
        <w:rPr>
          <w:sz w:val="21"/>
          <w:szCs w:val="21"/>
        </w:rPr>
      </w:pPr>
    </w:p>
    <w:p w:rsidR="005431A1" w:rsidRDefault="005431A1" w:rsidP="00146201">
      <w:pPr>
        <w:rPr>
          <w:sz w:val="21"/>
          <w:szCs w:val="21"/>
        </w:rPr>
      </w:pPr>
    </w:p>
    <w:p w:rsidR="00DE75C2" w:rsidRPr="00050FB9" w:rsidRDefault="00DE75C2" w:rsidP="00146201">
      <w:pPr>
        <w:rPr>
          <w:sz w:val="21"/>
          <w:szCs w:val="21"/>
        </w:rPr>
      </w:pPr>
    </w:p>
    <w:p w:rsidR="007F2BF6" w:rsidRPr="00050FB9" w:rsidRDefault="0028309C" w:rsidP="00146201">
      <w:pPr>
        <w:rPr>
          <w:sz w:val="21"/>
          <w:szCs w:val="21"/>
        </w:rPr>
      </w:pPr>
      <w:r w:rsidRPr="00050FB9">
        <w:rPr>
          <w:sz w:val="21"/>
          <w:szCs w:val="21"/>
        </w:rPr>
        <w:t>Tabuľka č. 2</w:t>
      </w:r>
    </w:p>
    <w:tbl>
      <w:tblPr>
        <w:tblW w:w="5000" w:type="pct"/>
        <w:jc w:val="center"/>
        <w:tblLayout w:type="fixed"/>
        <w:tblCellMar>
          <w:left w:w="28" w:type="dxa"/>
          <w:right w:w="28" w:type="dxa"/>
        </w:tblCellMar>
        <w:tblLook w:val="00A0" w:firstRow="1" w:lastRow="0" w:firstColumn="1" w:lastColumn="0" w:noHBand="0" w:noVBand="0"/>
      </w:tblPr>
      <w:tblGrid>
        <w:gridCol w:w="2142"/>
        <w:gridCol w:w="1419"/>
        <w:gridCol w:w="1420"/>
        <w:gridCol w:w="1420"/>
        <w:gridCol w:w="1420"/>
        <w:gridCol w:w="1420"/>
      </w:tblGrid>
      <w:tr w:rsidR="00146201" w:rsidRPr="00050FB9" w:rsidTr="00631DB7">
        <w:trPr>
          <w:trHeight w:val="221"/>
          <w:jc w:val="center"/>
        </w:trPr>
        <w:tc>
          <w:tcPr>
            <w:tcW w:w="2142" w:type="dxa"/>
            <w:vMerge w:val="restart"/>
            <w:tcBorders>
              <w:top w:val="single" w:sz="12" w:space="0" w:color="auto"/>
              <w:left w:val="single" w:sz="12" w:space="0" w:color="auto"/>
              <w:bottom w:val="nil"/>
              <w:right w:val="single" w:sz="12" w:space="0" w:color="auto"/>
            </w:tcBorders>
            <w:noWrap/>
            <w:vAlign w:val="center"/>
          </w:tcPr>
          <w:p w:rsidR="00146201" w:rsidRPr="00050FB9" w:rsidRDefault="00146201" w:rsidP="00BC54FA">
            <w:pPr>
              <w:pStyle w:val="TopHeader"/>
              <w:rPr>
                <w:sz w:val="21"/>
                <w:szCs w:val="21"/>
              </w:rPr>
            </w:pPr>
            <w:r w:rsidRPr="00050FB9">
              <w:rPr>
                <w:sz w:val="21"/>
                <w:szCs w:val="21"/>
              </w:rPr>
              <w:t>Položka vlastného imania</w:t>
            </w:r>
          </w:p>
        </w:tc>
        <w:tc>
          <w:tcPr>
            <w:tcW w:w="7099" w:type="dxa"/>
            <w:gridSpan w:val="5"/>
            <w:tcBorders>
              <w:top w:val="single" w:sz="12" w:space="0" w:color="auto"/>
              <w:left w:val="single" w:sz="12" w:space="0" w:color="auto"/>
              <w:bottom w:val="single" w:sz="12"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Bezprostredne predchádzajúce účtovné obdobie</w:t>
            </w:r>
          </w:p>
        </w:tc>
      </w:tr>
      <w:tr w:rsidR="00146201" w:rsidRPr="00050FB9" w:rsidTr="00631DB7">
        <w:trPr>
          <w:jc w:val="center"/>
        </w:trPr>
        <w:tc>
          <w:tcPr>
            <w:tcW w:w="2142" w:type="dxa"/>
            <w:vMerge/>
            <w:tcBorders>
              <w:top w:val="single" w:sz="8"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p>
        </w:tc>
        <w:tc>
          <w:tcPr>
            <w:tcW w:w="1419"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F614CB">
            <w:pPr>
              <w:pStyle w:val="TopHeader"/>
              <w:rPr>
                <w:sz w:val="21"/>
                <w:szCs w:val="21"/>
              </w:rPr>
            </w:pPr>
            <w:r w:rsidRPr="00050FB9">
              <w:rPr>
                <w:sz w:val="21"/>
                <w:szCs w:val="21"/>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r w:rsidRPr="00050FB9">
              <w:rPr>
                <w:sz w:val="21"/>
                <w:szCs w:val="21"/>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Stav na konci účtovného obdobia</w:t>
            </w:r>
          </w:p>
        </w:tc>
      </w:tr>
      <w:tr w:rsidR="00146201" w:rsidRPr="00050FB9" w:rsidTr="00631DB7">
        <w:trPr>
          <w:trHeight w:val="185"/>
          <w:jc w:val="center"/>
        </w:trPr>
        <w:tc>
          <w:tcPr>
            <w:tcW w:w="2142"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2E3503" w:rsidP="00BC54FA">
            <w:pPr>
              <w:pStyle w:val="TopHeader"/>
              <w:rPr>
                <w:b w:val="0"/>
                <w:bCs w:val="0"/>
                <w:sz w:val="21"/>
                <w:szCs w:val="21"/>
              </w:rPr>
            </w:pPr>
            <w:r w:rsidRPr="00050FB9">
              <w:rPr>
                <w:b w:val="0"/>
                <w:bCs w:val="0"/>
                <w:sz w:val="21"/>
                <w:szCs w:val="21"/>
              </w:rPr>
              <w:t>A</w:t>
            </w:r>
          </w:p>
        </w:tc>
        <w:tc>
          <w:tcPr>
            <w:tcW w:w="1419" w:type="dxa"/>
            <w:tcBorders>
              <w:top w:val="single" w:sz="4" w:space="0" w:color="auto"/>
              <w:left w:val="single" w:sz="12" w:space="0" w:color="auto"/>
              <w:bottom w:val="single" w:sz="12" w:space="0" w:color="auto"/>
              <w:right w:val="single" w:sz="12" w:space="0" w:color="auto"/>
            </w:tcBorders>
            <w:vAlign w:val="center"/>
          </w:tcPr>
          <w:p w:rsidR="00146201" w:rsidRPr="00050FB9" w:rsidRDefault="00325F2E" w:rsidP="00BC54FA">
            <w:pPr>
              <w:pStyle w:val="TopHeader"/>
              <w:rPr>
                <w:b w:val="0"/>
                <w:bCs w:val="0"/>
                <w:sz w:val="21"/>
                <w:szCs w:val="21"/>
              </w:rPr>
            </w:pPr>
            <w:r w:rsidRPr="00050FB9">
              <w:rPr>
                <w:b w:val="0"/>
                <w:bCs w:val="0"/>
                <w:sz w:val="21"/>
                <w:szCs w:val="21"/>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146201" w:rsidRPr="00050FB9" w:rsidRDefault="00BC50E3" w:rsidP="00BC54FA">
            <w:pPr>
              <w:pStyle w:val="TopHeader"/>
              <w:rPr>
                <w:b w:val="0"/>
                <w:bCs w:val="0"/>
                <w:sz w:val="21"/>
                <w:szCs w:val="21"/>
              </w:rPr>
            </w:pPr>
            <w:r w:rsidRPr="00050FB9">
              <w:rPr>
                <w:b w:val="0"/>
                <w:bCs w:val="0"/>
                <w:sz w:val="21"/>
                <w:szCs w:val="21"/>
              </w:rPr>
              <w:t>F</w:t>
            </w:r>
          </w:p>
        </w:tc>
      </w:tr>
      <w:tr w:rsidR="00146201" w:rsidRPr="00050FB9" w:rsidTr="00631DB7">
        <w:trPr>
          <w:trHeight w:val="330"/>
          <w:jc w:val="center"/>
        </w:trPr>
        <w:tc>
          <w:tcPr>
            <w:tcW w:w="2142" w:type="dxa"/>
            <w:tcBorders>
              <w:top w:val="single" w:sz="12"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Základné imanie</w:t>
            </w:r>
          </w:p>
        </w:tc>
        <w:tc>
          <w:tcPr>
            <w:tcW w:w="1419" w:type="dxa"/>
            <w:tcBorders>
              <w:top w:val="single" w:sz="12" w:space="0" w:color="auto"/>
              <w:left w:val="single" w:sz="12" w:space="0" w:color="auto"/>
              <w:bottom w:val="single" w:sz="4" w:space="0" w:color="auto"/>
              <w:right w:val="single" w:sz="4" w:space="0" w:color="auto"/>
            </w:tcBorders>
            <w:noWrap/>
            <w:vAlign w:val="center"/>
          </w:tcPr>
          <w:p w:rsidR="00146201" w:rsidRPr="00050FB9" w:rsidRDefault="0019775A" w:rsidP="00727478">
            <w:pPr>
              <w:pStyle w:val="Value"/>
              <w:rPr>
                <w:sz w:val="21"/>
                <w:szCs w:val="21"/>
              </w:rPr>
            </w:pPr>
            <w:r>
              <w:rPr>
                <w:sz w:val="21"/>
                <w:szCs w:val="21"/>
              </w:rPr>
              <w:t>6640</w:t>
            </w:r>
          </w:p>
        </w:tc>
        <w:tc>
          <w:tcPr>
            <w:tcW w:w="1420" w:type="dxa"/>
            <w:tcBorders>
              <w:top w:val="single" w:sz="12"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12" w:space="0" w:color="auto"/>
              <w:left w:val="nil"/>
              <w:bottom w:val="single" w:sz="4" w:space="0" w:color="auto"/>
              <w:right w:val="single" w:sz="12" w:space="0" w:color="auto"/>
            </w:tcBorders>
            <w:noWrap/>
            <w:vAlign w:val="center"/>
          </w:tcPr>
          <w:p w:rsidR="00146201" w:rsidRPr="00050FB9" w:rsidRDefault="00432234" w:rsidP="00F24E70">
            <w:pPr>
              <w:pStyle w:val="Value"/>
              <w:rPr>
                <w:sz w:val="21"/>
                <w:szCs w:val="21"/>
              </w:rPr>
            </w:pPr>
            <w:r>
              <w:rPr>
                <w:sz w:val="21"/>
                <w:szCs w:val="21"/>
              </w:rPr>
              <w:t>6640</w:t>
            </w: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Vlastné akcie a vlastné obchodné podiely</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Zmena základného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Pohľadávky za upísané vlastné imanie</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146201" w:rsidRPr="00050FB9" w:rsidRDefault="00146201" w:rsidP="00BC54FA">
            <w:pPr>
              <w:rPr>
                <w:sz w:val="21"/>
                <w:szCs w:val="21"/>
              </w:rPr>
            </w:pPr>
            <w:r w:rsidRPr="00050FB9">
              <w:rPr>
                <w:sz w:val="21"/>
                <w:szCs w:val="21"/>
              </w:rPr>
              <w:t>Emisné ážio</w:t>
            </w:r>
          </w:p>
        </w:tc>
        <w:tc>
          <w:tcPr>
            <w:tcW w:w="1419" w:type="dxa"/>
            <w:tcBorders>
              <w:top w:val="single" w:sz="4" w:space="0" w:color="auto"/>
              <w:left w:val="single" w:sz="12" w:space="0" w:color="auto"/>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Ostatné kapitálové fondy</w:t>
            </w:r>
          </w:p>
        </w:tc>
        <w:tc>
          <w:tcPr>
            <w:tcW w:w="1419" w:type="dxa"/>
            <w:tcBorders>
              <w:top w:val="single" w:sz="6"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Zákonný rezervný fond (nedeliteľný fond) z kapitálových vkladov</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146201" w:rsidRPr="00050FB9" w:rsidRDefault="00146201" w:rsidP="00BC54FA">
            <w:pPr>
              <w:rPr>
                <w:sz w:val="21"/>
                <w:szCs w:val="21"/>
              </w:rPr>
            </w:pPr>
            <w:r w:rsidRPr="00050FB9">
              <w:rPr>
                <w:sz w:val="21"/>
                <w:szCs w:val="21"/>
              </w:rPr>
              <w:lastRenderedPageBreak/>
              <w:t>Oceňovacie rozdiely z precenenia majetku a záväzkov</w:t>
            </w:r>
          </w:p>
        </w:tc>
        <w:tc>
          <w:tcPr>
            <w:tcW w:w="1419" w:type="dxa"/>
            <w:tcBorders>
              <w:top w:val="single" w:sz="4" w:space="0" w:color="auto"/>
              <w:left w:val="single" w:sz="12" w:space="0" w:color="auto"/>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Oceňovacie rozdiely z kapitálových účastín</w:t>
            </w:r>
          </w:p>
        </w:tc>
        <w:tc>
          <w:tcPr>
            <w:tcW w:w="1419" w:type="dxa"/>
            <w:tcBorders>
              <w:top w:val="single" w:sz="6"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660"/>
          <w:jc w:val="center"/>
        </w:trPr>
        <w:tc>
          <w:tcPr>
            <w:tcW w:w="2142" w:type="dxa"/>
            <w:tcBorders>
              <w:top w:val="nil"/>
              <w:left w:val="single" w:sz="12" w:space="0" w:color="auto"/>
              <w:bottom w:val="single" w:sz="4" w:space="0" w:color="auto"/>
              <w:right w:val="single" w:sz="12" w:space="0" w:color="auto"/>
            </w:tcBorders>
            <w:vAlign w:val="center"/>
          </w:tcPr>
          <w:p w:rsidR="00146201" w:rsidRPr="00050FB9" w:rsidRDefault="00146201" w:rsidP="00BC54FA">
            <w:pPr>
              <w:rPr>
                <w:sz w:val="21"/>
                <w:szCs w:val="21"/>
              </w:rPr>
            </w:pPr>
            <w:r w:rsidRPr="00050FB9">
              <w:rPr>
                <w:sz w:val="21"/>
                <w:szCs w:val="21"/>
              </w:rPr>
              <w:t>Oceňovacie rozdiely z precenenia pri zlúčení, splynutí a rozdelení</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Zákonný rezervný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0323F0" w:rsidP="00727478">
            <w:pPr>
              <w:pStyle w:val="Value"/>
              <w:rPr>
                <w:sz w:val="21"/>
                <w:szCs w:val="21"/>
              </w:rPr>
            </w:pPr>
            <w:r>
              <w:rPr>
                <w:sz w:val="21"/>
                <w:szCs w:val="21"/>
              </w:rPr>
              <w:t>664</w:t>
            </w: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1F652E">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1F652E">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1F652E">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0323F0" w:rsidP="001F652E">
            <w:pPr>
              <w:pStyle w:val="Value"/>
              <w:rPr>
                <w:sz w:val="21"/>
                <w:szCs w:val="21"/>
              </w:rPr>
            </w:pPr>
            <w:r>
              <w:rPr>
                <w:sz w:val="21"/>
                <w:szCs w:val="21"/>
              </w:rPr>
              <w:t>664</w:t>
            </w: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Nedeliteľný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30"/>
          <w:jc w:val="center"/>
        </w:trPr>
        <w:tc>
          <w:tcPr>
            <w:tcW w:w="2142" w:type="dxa"/>
            <w:tcBorders>
              <w:top w:val="single" w:sz="4" w:space="0" w:color="auto"/>
              <w:left w:val="single" w:sz="12" w:space="0" w:color="auto"/>
              <w:bottom w:val="single" w:sz="6" w:space="0" w:color="auto"/>
              <w:right w:val="single" w:sz="12" w:space="0" w:color="auto"/>
            </w:tcBorders>
            <w:noWrap/>
            <w:vAlign w:val="center"/>
          </w:tcPr>
          <w:p w:rsidR="00631DB7" w:rsidRPr="00050FB9" w:rsidRDefault="00631DB7" w:rsidP="00BC54FA">
            <w:pPr>
              <w:rPr>
                <w:sz w:val="21"/>
                <w:szCs w:val="21"/>
              </w:rPr>
            </w:pPr>
            <w:r w:rsidRPr="00050FB9">
              <w:rPr>
                <w:sz w:val="21"/>
                <w:szCs w:val="21"/>
              </w:rPr>
              <w:t>Štatutárne fondy a ostatné fondy</w:t>
            </w:r>
          </w:p>
        </w:tc>
        <w:tc>
          <w:tcPr>
            <w:tcW w:w="1419" w:type="dxa"/>
            <w:tcBorders>
              <w:top w:val="single" w:sz="4" w:space="0" w:color="auto"/>
              <w:left w:val="single" w:sz="12" w:space="0" w:color="auto"/>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30"/>
          <w:jc w:val="center"/>
        </w:trPr>
        <w:tc>
          <w:tcPr>
            <w:tcW w:w="2142" w:type="dxa"/>
            <w:tcBorders>
              <w:top w:val="single" w:sz="6" w:space="0" w:color="auto"/>
              <w:left w:val="single" w:sz="12" w:space="0" w:color="auto"/>
              <w:bottom w:val="single" w:sz="6"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Nerozdelený zisk minulých rokov</w:t>
            </w:r>
          </w:p>
        </w:tc>
        <w:tc>
          <w:tcPr>
            <w:tcW w:w="1419" w:type="dxa"/>
            <w:tcBorders>
              <w:top w:val="single" w:sz="6" w:space="0" w:color="auto"/>
              <w:left w:val="single" w:sz="12" w:space="0" w:color="auto"/>
              <w:bottom w:val="single" w:sz="6" w:space="0" w:color="auto"/>
              <w:right w:val="single" w:sz="4" w:space="0" w:color="auto"/>
            </w:tcBorders>
            <w:noWrap/>
            <w:vAlign w:val="center"/>
          </w:tcPr>
          <w:p w:rsidR="00631DB7" w:rsidRPr="00050FB9" w:rsidRDefault="005D28C3" w:rsidP="00727478">
            <w:pPr>
              <w:pStyle w:val="Value"/>
              <w:rPr>
                <w:sz w:val="21"/>
                <w:szCs w:val="21"/>
              </w:rPr>
            </w:pPr>
            <w:r>
              <w:rPr>
                <w:sz w:val="21"/>
                <w:szCs w:val="21"/>
              </w:rPr>
              <w:t>386825</w:t>
            </w:r>
          </w:p>
        </w:tc>
        <w:tc>
          <w:tcPr>
            <w:tcW w:w="1420" w:type="dxa"/>
            <w:tcBorders>
              <w:top w:val="single" w:sz="6"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631DB7" w:rsidRPr="00050FB9" w:rsidRDefault="005D28C3" w:rsidP="00727478">
            <w:pPr>
              <w:pStyle w:val="Value"/>
              <w:rPr>
                <w:sz w:val="21"/>
                <w:szCs w:val="21"/>
              </w:rPr>
            </w:pPr>
            <w:r>
              <w:rPr>
                <w:sz w:val="21"/>
                <w:szCs w:val="21"/>
              </w:rPr>
              <w:t>135000</w:t>
            </w:r>
          </w:p>
        </w:tc>
        <w:tc>
          <w:tcPr>
            <w:tcW w:w="1420" w:type="dxa"/>
            <w:tcBorders>
              <w:top w:val="single" w:sz="6"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6" w:space="0" w:color="auto"/>
              <w:left w:val="nil"/>
              <w:bottom w:val="single" w:sz="6" w:space="0" w:color="auto"/>
              <w:right w:val="single" w:sz="12" w:space="0" w:color="auto"/>
            </w:tcBorders>
            <w:noWrap/>
            <w:vAlign w:val="center"/>
          </w:tcPr>
          <w:p w:rsidR="00631DB7" w:rsidRPr="00050FB9" w:rsidRDefault="005D28C3" w:rsidP="00727478">
            <w:pPr>
              <w:pStyle w:val="Value"/>
              <w:rPr>
                <w:sz w:val="21"/>
                <w:szCs w:val="21"/>
              </w:rPr>
            </w:pPr>
            <w:r>
              <w:rPr>
                <w:sz w:val="21"/>
                <w:szCs w:val="21"/>
              </w:rPr>
              <w:t>251825</w:t>
            </w:r>
          </w:p>
        </w:tc>
      </w:tr>
      <w:tr w:rsidR="00631DB7"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Neuhradená strata minulých rokov</w:t>
            </w:r>
          </w:p>
        </w:tc>
        <w:tc>
          <w:tcPr>
            <w:tcW w:w="1419" w:type="dxa"/>
            <w:tcBorders>
              <w:top w:val="single" w:sz="6" w:space="0" w:color="auto"/>
              <w:left w:val="single" w:sz="12" w:space="0" w:color="auto"/>
              <w:bottom w:val="single" w:sz="4" w:space="0" w:color="auto"/>
              <w:right w:val="single" w:sz="4" w:space="0" w:color="auto"/>
            </w:tcBorders>
            <w:noWrap/>
            <w:vAlign w:val="center"/>
          </w:tcPr>
          <w:p w:rsidR="00631DB7" w:rsidRPr="00050FB9" w:rsidRDefault="005D28C3" w:rsidP="00727478">
            <w:pPr>
              <w:pStyle w:val="Value"/>
              <w:rPr>
                <w:sz w:val="21"/>
                <w:szCs w:val="21"/>
              </w:rPr>
            </w:pPr>
            <w:r>
              <w:rPr>
                <w:sz w:val="21"/>
                <w:szCs w:val="21"/>
              </w:rPr>
              <w:t>-145574</w:t>
            </w:r>
          </w:p>
        </w:tc>
        <w:tc>
          <w:tcPr>
            <w:tcW w:w="1420" w:type="dxa"/>
            <w:tcBorders>
              <w:top w:val="single" w:sz="6" w:space="0" w:color="auto"/>
              <w:left w:val="nil"/>
              <w:bottom w:val="single" w:sz="4" w:space="0" w:color="auto"/>
              <w:right w:val="single" w:sz="4" w:space="0" w:color="auto"/>
            </w:tcBorders>
            <w:noWrap/>
            <w:vAlign w:val="center"/>
          </w:tcPr>
          <w:p w:rsidR="005D28C3" w:rsidRPr="00050FB9" w:rsidRDefault="005D28C3" w:rsidP="005D28C3">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631DB7" w:rsidRPr="00050FB9" w:rsidRDefault="00851C4F" w:rsidP="00727478">
            <w:pPr>
              <w:pStyle w:val="Value"/>
              <w:rPr>
                <w:sz w:val="21"/>
                <w:szCs w:val="21"/>
              </w:rPr>
            </w:pPr>
            <w:r>
              <w:rPr>
                <w:sz w:val="21"/>
                <w:szCs w:val="21"/>
              </w:rPr>
              <w:t>-11059</w:t>
            </w:r>
          </w:p>
        </w:tc>
        <w:tc>
          <w:tcPr>
            <w:tcW w:w="1420" w:type="dxa"/>
            <w:tcBorders>
              <w:top w:val="single" w:sz="6" w:space="0" w:color="auto"/>
              <w:left w:val="nil"/>
              <w:bottom w:val="single" w:sz="4" w:space="0" w:color="auto"/>
              <w:right w:val="single" w:sz="12" w:space="0" w:color="auto"/>
            </w:tcBorders>
            <w:noWrap/>
            <w:vAlign w:val="center"/>
          </w:tcPr>
          <w:p w:rsidR="00631DB7" w:rsidRPr="00050FB9" w:rsidRDefault="005D28C3" w:rsidP="00727478">
            <w:pPr>
              <w:pStyle w:val="Value"/>
              <w:rPr>
                <w:sz w:val="21"/>
                <w:szCs w:val="21"/>
              </w:rPr>
            </w:pPr>
            <w:r>
              <w:rPr>
                <w:sz w:val="21"/>
                <w:szCs w:val="21"/>
              </w:rPr>
              <w:t>-156633</w:t>
            </w:r>
          </w:p>
        </w:tc>
      </w:tr>
      <w:tr w:rsidR="00631DB7" w:rsidRPr="00050FB9" w:rsidTr="00631DB7">
        <w:trPr>
          <w:trHeight w:val="330"/>
          <w:jc w:val="center"/>
        </w:trPr>
        <w:tc>
          <w:tcPr>
            <w:tcW w:w="2142" w:type="dxa"/>
            <w:tcBorders>
              <w:top w:val="nil"/>
              <w:left w:val="single" w:sz="12" w:space="0" w:color="auto"/>
              <w:bottom w:val="nil"/>
              <w:right w:val="single" w:sz="12" w:space="0" w:color="auto"/>
            </w:tcBorders>
            <w:noWrap/>
            <w:vAlign w:val="center"/>
          </w:tcPr>
          <w:p w:rsidR="00631DB7" w:rsidRPr="00050FB9" w:rsidRDefault="00631DB7" w:rsidP="00BC54FA">
            <w:pPr>
              <w:rPr>
                <w:sz w:val="21"/>
                <w:szCs w:val="21"/>
              </w:rPr>
            </w:pPr>
            <w:r w:rsidRPr="00050FB9">
              <w:rPr>
                <w:sz w:val="21"/>
                <w:szCs w:val="21"/>
              </w:rPr>
              <w:t>Výsledok hospodárenia bežného účtovného obdobia</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C7BE9" w:rsidP="00727478">
            <w:pPr>
              <w:pStyle w:val="Value"/>
              <w:rPr>
                <w:sz w:val="21"/>
                <w:szCs w:val="21"/>
              </w:rPr>
            </w:pPr>
            <w:r>
              <w:rPr>
                <w:sz w:val="21"/>
                <w:szCs w:val="21"/>
              </w:rPr>
              <w:t>-11059</w:t>
            </w: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C7BE9" w:rsidP="00851C4F">
            <w:pPr>
              <w:pStyle w:val="Value"/>
              <w:rPr>
                <w:sz w:val="21"/>
                <w:szCs w:val="21"/>
              </w:rPr>
            </w:pPr>
            <w:r>
              <w:rPr>
                <w:sz w:val="21"/>
                <w:szCs w:val="21"/>
              </w:rPr>
              <w:t>-7479</w:t>
            </w:r>
            <w:r w:rsidR="00851C4F">
              <w:rPr>
                <w:sz w:val="21"/>
                <w:szCs w:val="21"/>
              </w:rPr>
              <w:t>2</w:t>
            </w: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944715" w:rsidP="00727478">
            <w:pPr>
              <w:pStyle w:val="Value"/>
              <w:rPr>
                <w:sz w:val="21"/>
                <w:szCs w:val="21"/>
              </w:rPr>
            </w:pPr>
            <w:r>
              <w:rPr>
                <w:sz w:val="21"/>
                <w:szCs w:val="21"/>
              </w:rPr>
              <w:t>11059</w:t>
            </w: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C7BE9" w:rsidP="00851C4F">
            <w:pPr>
              <w:pStyle w:val="Value"/>
              <w:rPr>
                <w:sz w:val="21"/>
                <w:szCs w:val="21"/>
              </w:rPr>
            </w:pPr>
            <w:r>
              <w:rPr>
                <w:sz w:val="21"/>
                <w:szCs w:val="21"/>
              </w:rPr>
              <w:t>-7479</w:t>
            </w:r>
            <w:r w:rsidR="00851C4F">
              <w:rPr>
                <w:sz w:val="21"/>
                <w:szCs w:val="21"/>
              </w:rPr>
              <w:t>2</w:t>
            </w:r>
          </w:p>
        </w:tc>
      </w:tr>
      <w:tr w:rsidR="00631DB7" w:rsidRPr="00050FB9" w:rsidTr="00631DB7">
        <w:trPr>
          <w:trHeight w:val="330"/>
          <w:jc w:val="center"/>
        </w:trPr>
        <w:tc>
          <w:tcPr>
            <w:tcW w:w="2142" w:type="dxa"/>
            <w:tcBorders>
              <w:top w:val="single" w:sz="4" w:space="0" w:color="auto"/>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Vyplatené dividendy</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Ostatné položky vlastného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45"/>
          <w:jc w:val="center"/>
        </w:trPr>
        <w:tc>
          <w:tcPr>
            <w:tcW w:w="2142" w:type="dxa"/>
            <w:tcBorders>
              <w:top w:val="nil"/>
              <w:left w:val="single" w:sz="12" w:space="0" w:color="auto"/>
              <w:bottom w:val="single" w:sz="12" w:space="0" w:color="auto"/>
              <w:right w:val="single" w:sz="12" w:space="0" w:color="auto"/>
            </w:tcBorders>
            <w:noWrap/>
            <w:vAlign w:val="center"/>
          </w:tcPr>
          <w:p w:rsidR="00631DB7" w:rsidRPr="00050FB9" w:rsidRDefault="00631DB7" w:rsidP="00BC54FA">
            <w:pPr>
              <w:rPr>
                <w:sz w:val="21"/>
                <w:szCs w:val="21"/>
              </w:rPr>
            </w:pPr>
            <w:r w:rsidRPr="00050FB9">
              <w:rPr>
                <w:sz w:val="21"/>
                <w:szCs w:val="21"/>
              </w:rPr>
              <w:t>Účet 491 - Vlastné imanie fyzickej osoby - podnikateľa</w:t>
            </w:r>
          </w:p>
        </w:tc>
        <w:tc>
          <w:tcPr>
            <w:tcW w:w="1419" w:type="dxa"/>
            <w:tcBorders>
              <w:top w:val="single" w:sz="4" w:space="0" w:color="auto"/>
              <w:left w:val="single" w:sz="12" w:space="0" w:color="auto"/>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12" w:space="0" w:color="auto"/>
            </w:tcBorders>
            <w:noWrap/>
            <w:vAlign w:val="center"/>
          </w:tcPr>
          <w:p w:rsidR="00631DB7" w:rsidRPr="00050FB9" w:rsidRDefault="00631DB7" w:rsidP="00727478">
            <w:pPr>
              <w:pStyle w:val="Value"/>
              <w:rPr>
                <w:sz w:val="21"/>
                <w:szCs w:val="21"/>
              </w:rPr>
            </w:pPr>
          </w:p>
        </w:tc>
      </w:tr>
    </w:tbl>
    <w:p w:rsidR="00F92DD8" w:rsidRPr="00050FB9" w:rsidRDefault="00150E7E" w:rsidP="00337B82">
      <w:pPr>
        <w:pStyle w:val="Nzov"/>
        <w:spacing w:before="0" w:beforeAutospacing="0" w:after="60"/>
        <w:jc w:val="left"/>
        <w:rPr>
          <w:sz w:val="21"/>
          <w:szCs w:val="21"/>
        </w:rPr>
      </w:pPr>
      <w:r w:rsidRPr="00050FB9">
        <w:rPr>
          <w:sz w:val="21"/>
          <w:szCs w:val="21"/>
        </w:rPr>
        <w:t xml:space="preserve"> </w:t>
      </w:r>
      <w:r w:rsidR="007F2BF6" w:rsidRPr="00050FB9">
        <w:rPr>
          <w:sz w:val="21"/>
          <w:szCs w:val="21"/>
        </w:rPr>
        <w:t>Informácie</w:t>
      </w:r>
      <w:r w:rsidR="00CA0ED2" w:rsidRPr="00050FB9">
        <w:rPr>
          <w:sz w:val="21"/>
          <w:szCs w:val="21"/>
        </w:rPr>
        <w:t xml:space="preserve"> </w:t>
      </w:r>
      <w:r w:rsidR="007F2BF6" w:rsidRPr="00050FB9">
        <w:rPr>
          <w:sz w:val="21"/>
          <w:szCs w:val="21"/>
        </w:rPr>
        <w:t>o p</w:t>
      </w:r>
      <w:r w:rsidR="00F92DD8" w:rsidRPr="00050FB9">
        <w:rPr>
          <w:sz w:val="21"/>
          <w:szCs w:val="21"/>
        </w:rPr>
        <w:t>rehľad</w:t>
      </w:r>
      <w:r w:rsidR="007F2BF6" w:rsidRPr="00050FB9">
        <w:rPr>
          <w:sz w:val="21"/>
          <w:szCs w:val="21"/>
        </w:rPr>
        <w:t>e</w:t>
      </w:r>
      <w:r w:rsidR="00F92DD8" w:rsidRPr="00050FB9">
        <w:rPr>
          <w:sz w:val="21"/>
          <w:szCs w:val="21"/>
        </w:rPr>
        <w:t xml:space="preserve"> peňažných toko</w:t>
      </w:r>
      <w:r w:rsidR="00B51558" w:rsidRPr="00050FB9">
        <w:rPr>
          <w:sz w:val="21"/>
          <w:szCs w:val="21"/>
        </w:rPr>
        <w:t>v </w:t>
      </w:r>
      <w:r w:rsidR="00B95935" w:rsidRPr="00050FB9">
        <w:rPr>
          <w:sz w:val="21"/>
          <w:szCs w:val="21"/>
        </w:rPr>
        <w:t>pri použití priamej metódy</w:t>
      </w:r>
    </w:p>
    <w:p w:rsidR="00DA3DFE" w:rsidRPr="00050FB9" w:rsidRDefault="002E3503" w:rsidP="00E90C6F">
      <w:pPr>
        <w:rPr>
          <w:sz w:val="21"/>
          <w:szCs w:val="21"/>
        </w:rPr>
      </w:pPr>
      <w:r w:rsidRPr="00050FB9">
        <w:rPr>
          <w:sz w:val="21"/>
          <w:szCs w:val="21"/>
        </w:rPr>
        <w:t xml:space="preserve">Spoločnosť nemá povinnosť mať účtovnú závierku overenú audítorom a preto nezostavuje prehľad  peňažných tokov. </w:t>
      </w:r>
    </w:p>
    <w:p w:rsidR="000B21B0" w:rsidRDefault="000B21B0" w:rsidP="00A248C1">
      <w:pPr>
        <w:rPr>
          <w:b/>
          <w:bCs/>
          <w:sz w:val="21"/>
          <w:szCs w:val="21"/>
        </w:rPr>
      </w:pPr>
    </w:p>
    <w:p w:rsidR="000B21B0" w:rsidRDefault="000B21B0" w:rsidP="00A248C1">
      <w:pPr>
        <w:rPr>
          <w:b/>
          <w:bCs/>
          <w:sz w:val="21"/>
          <w:szCs w:val="21"/>
        </w:rPr>
      </w:pPr>
    </w:p>
    <w:p w:rsidR="00A248C1" w:rsidRPr="00050FB9" w:rsidRDefault="00A248C1" w:rsidP="00A248C1">
      <w:pPr>
        <w:rPr>
          <w:b/>
          <w:bCs/>
          <w:sz w:val="21"/>
          <w:szCs w:val="21"/>
        </w:rPr>
      </w:pPr>
      <w:r w:rsidRPr="00050FB9">
        <w:rPr>
          <w:b/>
          <w:bCs/>
          <w:sz w:val="21"/>
          <w:szCs w:val="21"/>
        </w:rPr>
        <w:t>Vysvetlivky</w:t>
      </w:r>
      <w:r w:rsidR="003B1B28" w:rsidRPr="00050FB9">
        <w:rPr>
          <w:b/>
          <w:bCs/>
          <w:sz w:val="21"/>
          <w:szCs w:val="21"/>
        </w:rPr>
        <w:t>:</w:t>
      </w:r>
    </w:p>
    <w:p w:rsidR="00A248C1" w:rsidRPr="00050FB9" w:rsidRDefault="00A248C1" w:rsidP="00A248C1">
      <w:pPr>
        <w:rPr>
          <w:b/>
          <w:bCs/>
          <w:sz w:val="21"/>
          <w:szCs w:val="21"/>
        </w:rPr>
      </w:pPr>
    </w:p>
    <w:p w:rsidR="00A248C1" w:rsidRPr="00050FB9" w:rsidRDefault="00A248C1" w:rsidP="00A248C1">
      <w:pPr>
        <w:jc w:val="both"/>
        <w:rPr>
          <w:sz w:val="21"/>
          <w:szCs w:val="21"/>
        </w:rPr>
      </w:pPr>
      <w:r w:rsidRPr="00050FB9">
        <w:rPr>
          <w:sz w:val="21"/>
          <w:szCs w:val="21"/>
        </w:rPr>
        <w:t>(1) Identifikačné číslo organizácie (IČO) sa vyplňuje podľa Registra organizácií vedeného Štatistickým úradom Slovenskej republiky.</w:t>
      </w:r>
    </w:p>
    <w:p w:rsidR="00A248C1" w:rsidRPr="00050FB9" w:rsidRDefault="00A248C1" w:rsidP="00A248C1">
      <w:pPr>
        <w:jc w:val="both"/>
        <w:rPr>
          <w:sz w:val="21"/>
          <w:szCs w:val="21"/>
        </w:rPr>
      </w:pPr>
    </w:p>
    <w:p w:rsidR="00A248C1" w:rsidRPr="00050FB9" w:rsidRDefault="00A248C1" w:rsidP="00A248C1">
      <w:pPr>
        <w:rPr>
          <w:sz w:val="21"/>
          <w:szCs w:val="21"/>
          <w:lang w:eastAsia="sk-SK"/>
        </w:rPr>
      </w:pPr>
      <w:r w:rsidRPr="00050FB9">
        <w:rPr>
          <w:sz w:val="21"/>
          <w:szCs w:val="21"/>
          <w:lang w:eastAsia="sk-SK"/>
        </w:rPr>
        <w:t>(2) Daňové identifikačné číslo (DIČ) sa vyplňuje, ak ho má účtovná jednotka pridelené.</w:t>
      </w:r>
    </w:p>
    <w:p w:rsidR="00A248C1" w:rsidRPr="00050FB9" w:rsidRDefault="00A248C1" w:rsidP="00A248C1">
      <w:pPr>
        <w:rPr>
          <w:sz w:val="21"/>
          <w:szCs w:val="21"/>
          <w:lang w:eastAsia="sk-SK"/>
        </w:rPr>
      </w:pPr>
    </w:p>
    <w:p w:rsidR="00A248C1" w:rsidRPr="00050FB9" w:rsidRDefault="00A248C1" w:rsidP="00A248C1">
      <w:pPr>
        <w:autoSpaceDE w:val="0"/>
        <w:autoSpaceDN w:val="0"/>
        <w:adjustRightInd w:val="0"/>
        <w:rPr>
          <w:sz w:val="21"/>
          <w:szCs w:val="21"/>
          <w:lang w:eastAsia="sk-SK"/>
        </w:rPr>
      </w:pPr>
      <w:r w:rsidRPr="00050FB9">
        <w:rPr>
          <w:sz w:val="21"/>
          <w:szCs w:val="21"/>
          <w:lang w:eastAsia="sk-SK"/>
        </w:rPr>
        <w:t>(3) Kód SK NACE sa vypĺňa podľa vyhlášky Štatistického úradu Slovenskej republiky č. 306/2007 Z. z., ktorou sa vydáva Štatistická klasifikácia ekonomických činností.</w:t>
      </w:r>
    </w:p>
    <w:p w:rsidR="00082CD0" w:rsidRPr="00050FB9" w:rsidRDefault="00082CD0" w:rsidP="00A248C1">
      <w:pPr>
        <w:autoSpaceDE w:val="0"/>
        <w:autoSpaceDN w:val="0"/>
        <w:adjustRightInd w:val="0"/>
        <w:rPr>
          <w:sz w:val="21"/>
          <w:szCs w:val="21"/>
          <w:lang w:eastAsia="sk-SK"/>
        </w:rPr>
      </w:pPr>
    </w:p>
    <w:p w:rsidR="00082CD0" w:rsidRPr="00050FB9" w:rsidRDefault="00082CD0" w:rsidP="00A248C1">
      <w:pPr>
        <w:autoSpaceDE w:val="0"/>
        <w:autoSpaceDN w:val="0"/>
        <w:adjustRightInd w:val="0"/>
        <w:rPr>
          <w:sz w:val="21"/>
          <w:szCs w:val="21"/>
          <w:lang w:eastAsia="sk-SK"/>
        </w:rPr>
      </w:pPr>
      <w:r w:rsidRPr="00050FB9">
        <w:rPr>
          <w:sz w:val="21"/>
          <w:szCs w:val="21"/>
          <w:lang w:eastAsia="sk-SK"/>
        </w:rPr>
        <w:t>(4)</w:t>
      </w:r>
      <w:r w:rsidR="00F614CB" w:rsidRPr="00050FB9">
        <w:rPr>
          <w:sz w:val="21"/>
          <w:szCs w:val="21"/>
          <w:lang w:eastAsia="sk-SK"/>
        </w:rPr>
        <w:t xml:space="preserve"> </w:t>
      </w:r>
      <w:r w:rsidR="00EC04B2" w:rsidRPr="00050FB9">
        <w:rPr>
          <w:sz w:val="21"/>
          <w:szCs w:val="21"/>
          <w:lang w:eastAsia="sk-SK"/>
        </w:rPr>
        <w:t>V bodoch č. 3, 5</w:t>
      </w:r>
      <w:r w:rsidR="0014565D" w:rsidRPr="00050FB9">
        <w:rPr>
          <w:sz w:val="21"/>
          <w:szCs w:val="21"/>
          <w:lang w:eastAsia="sk-SK"/>
        </w:rPr>
        <w:t xml:space="preserve"> a </w:t>
      </w:r>
      <w:r w:rsidR="00EC04B2" w:rsidRPr="00050FB9">
        <w:rPr>
          <w:sz w:val="21"/>
          <w:szCs w:val="21"/>
          <w:lang w:eastAsia="sk-SK"/>
        </w:rPr>
        <w:t>7</w:t>
      </w:r>
      <w:r w:rsidR="0014565D" w:rsidRPr="00050FB9">
        <w:rPr>
          <w:sz w:val="21"/>
          <w:szCs w:val="21"/>
          <w:lang w:eastAsia="sk-SK"/>
        </w:rPr>
        <w:t xml:space="preserve"> sa p</w:t>
      </w:r>
      <w:r w:rsidRPr="00050FB9">
        <w:rPr>
          <w:sz w:val="21"/>
          <w:szCs w:val="21"/>
          <w:lang w:eastAsia="sk-SK"/>
        </w:rPr>
        <w:t>rvotným ocenením majetku rozumie jeho ocenenie</w:t>
      </w:r>
      <w:r w:rsidR="006C3C26" w:rsidRPr="00050FB9">
        <w:rPr>
          <w:sz w:val="21"/>
          <w:szCs w:val="21"/>
          <w:lang w:eastAsia="sk-SK"/>
        </w:rPr>
        <w:t xml:space="preserve"> podľa</w:t>
      </w:r>
      <w:r w:rsidRPr="00050FB9">
        <w:rPr>
          <w:sz w:val="21"/>
          <w:szCs w:val="21"/>
          <w:lang w:eastAsia="sk-SK"/>
        </w:rPr>
        <w:t xml:space="preserve"> § 25 zákona.</w:t>
      </w:r>
    </w:p>
    <w:p w:rsidR="00014352" w:rsidRPr="00050FB9" w:rsidRDefault="00014352" w:rsidP="00A248C1">
      <w:pPr>
        <w:autoSpaceDE w:val="0"/>
        <w:autoSpaceDN w:val="0"/>
        <w:adjustRightInd w:val="0"/>
        <w:rPr>
          <w:sz w:val="21"/>
          <w:szCs w:val="21"/>
          <w:lang w:eastAsia="sk-SK"/>
        </w:rPr>
      </w:pPr>
    </w:p>
    <w:p w:rsidR="00EC04B2" w:rsidRPr="00050FB9" w:rsidRDefault="00EC04B2" w:rsidP="002F4594">
      <w:pPr>
        <w:autoSpaceDE w:val="0"/>
        <w:autoSpaceDN w:val="0"/>
        <w:adjustRightInd w:val="0"/>
        <w:jc w:val="both"/>
        <w:rPr>
          <w:sz w:val="21"/>
          <w:szCs w:val="21"/>
          <w:lang w:eastAsia="sk-SK"/>
        </w:rPr>
      </w:pPr>
      <w:r w:rsidRPr="00050FB9">
        <w:rPr>
          <w:sz w:val="21"/>
          <w:szCs w:val="21"/>
          <w:lang w:eastAsia="sk-SK"/>
        </w:rPr>
        <w:t>(5) V bodoch č. 2, 9, 22, 25, 29, 30, 31,</w:t>
      </w:r>
      <w:r w:rsidR="00197137" w:rsidRPr="00050FB9">
        <w:rPr>
          <w:sz w:val="21"/>
          <w:szCs w:val="21"/>
          <w:lang w:eastAsia="sk-SK"/>
        </w:rPr>
        <w:t xml:space="preserve"> 32,</w:t>
      </w:r>
      <w:r w:rsidRPr="00050FB9">
        <w:rPr>
          <w:sz w:val="21"/>
          <w:szCs w:val="21"/>
          <w:lang w:eastAsia="sk-SK"/>
        </w:rPr>
        <w:t xml:space="preserve"> 35,</w:t>
      </w:r>
      <w:r w:rsidR="00D00B9E" w:rsidRPr="00050FB9">
        <w:rPr>
          <w:sz w:val="21"/>
          <w:szCs w:val="21"/>
          <w:lang w:eastAsia="sk-SK"/>
        </w:rPr>
        <w:t xml:space="preserve"> 37, 39,</w:t>
      </w:r>
      <w:r w:rsidRPr="00050FB9">
        <w:rPr>
          <w:sz w:val="21"/>
          <w:szCs w:val="21"/>
          <w:lang w:eastAsia="sk-SK"/>
        </w:rPr>
        <w:t xml:space="preserve"> 46, 48</w:t>
      </w:r>
      <w:r w:rsidR="002F4594" w:rsidRPr="00050FB9">
        <w:rPr>
          <w:sz w:val="21"/>
          <w:szCs w:val="21"/>
          <w:lang w:eastAsia="sk-SK"/>
        </w:rPr>
        <w:t xml:space="preserve"> a</w:t>
      </w:r>
      <w:r w:rsidRPr="00050FB9">
        <w:rPr>
          <w:sz w:val="21"/>
          <w:szCs w:val="21"/>
          <w:lang w:eastAsia="sk-SK"/>
        </w:rPr>
        <w:t xml:space="preserve"> 49 sa obsahová náplň </w:t>
      </w:r>
      <w:r w:rsidR="0014565D" w:rsidRPr="00050FB9">
        <w:rPr>
          <w:sz w:val="21"/>
          <w:szCs w:val="21"/>
          <w:lang w:eastAsia="sk-SK"/>
        </w:rPr>
        <w:t xml:space="preserve">tabuliek </w:t>
      </w:r>
      <w:r w:rsidRPr="00050FB9">
        <w:rPr>
          <w:sz w:val="21"/>
          <w:szCs w:val="21"/>
          <w:lang w:eastAsia="sk-SK"/>
        </w:rPr>
        <w:t>a počet riadkov</w:t>
      </w:r>
      <w:r w:rsidR="0014565D" w:rsidRPr="00050FB9">
        <w:rPr>
          <w:sz w:val="21"/>
          <w:szCs w:val="21"/>
          <w:lang w:eastAsia="sk-SK"/>
        </w:rPr>
        <w:t xml:space="preserve"> v nich</w:t>
      </w:r>
      <w:r w:rsidR="00F614CB" w:rsidRPr="00050FB9">
        <w:rPr>
          <w:sz w:val="21"/>
          <w:szCs w:val="21"/>
          <w:lang w:eastAsia="sk-SK"/>
        </w:rPr>
        <w:t xml:space="preserve"> </w:t>
      </w:r>
      <w:r w:rsidR="0014565D" w:rsidRPr="00050FB9">
        <w:rPr>
          <w:sz w:val="21"/>
          <w:szCs w:val="21"/>
          <w:lang w:eastAsia="sk-SK"/>
        </w:rPr>
        <w:t>uvádzajú</w:t>
      </w:r>
      <w:r w:rsidRPr="00050FB9">
        <w:rPr>
          <w:sz w:val="21"/>
          <w:szCs w:val="21"/>
          <w:lang w:eastAsia="sk-SK"/>
        </w:rPr>
        <w:t xml:space="preserve"> p</w:t>
      </w:r>
      <w:r w:rsidR="00B95935" w:rsidRPr="00050FB9">
        <w:rPr>
          <w:sz w:val="21"/>
          <w:szCs w:val="21"/>
          <w:lang w:eastAsia="sk-SK"/>
        </w:rPr>
        <w:t>odľa potrieb účtovnej jednotky.</w:t>
      </w:r>
    </w:p>
    <w:p w:rsidR="007E7B36" w:rsidRPr="00050FB9" w:rsidRDefault="007E7B36" w:rsidP="00A248C1">
      <w:pPr>
        <w:autoSpaceDE w:val="0"/>
        <w:autoSpaceDN w:val="0"/>
        <w:adjustRightInd w:val="0"/>
        <w:rPr>
          <w:sz w:val="21"/>
          <w:szCs w:val="21"/>
          <w:lang w:eastAsia="sk-SK"/>
        </w:rPr>
      </w:pPr>
    </w:p>
    <w:p w:rsidR="00A248C1" w:rsidRPr="00050FB9" w:rsidRDefault="00A248C1" w:rsidP="00A248C1">
      <w:pPr>
        <w:pStyle w:val="Nzov"/>
        <w:keepNext w:val="0"/>
        <w:spacing w:before="0" w:beforeAutospacing="0" w:after="0"/>
        <w:jc w:val="both"/>
        <w:rPr>
          <w:b w:val="0"/>
          <w:bCs w:val="0"/>
          <w:sz w:val="21"/>
          <w:szCs w:val="21"/>
        </w:rPr>
      </w:pPr>
      <w:r w:rsidRPr="00050FB9">
        <w:rPr>
          <w:b w:val="0"/>
          <w:bCs w:val="0"/>
          <w:sz w:val="21"/>
          <w:szCs w:val="21"/>
        </w:rPr>
        <w:t>(</w:t>
      </w:r>
      <w:r w:rsidR="0014565D" w:rsidRPr="00050FB9">
        <w:rPr>
          <w:b w:val="0"/>
          <w:bCs w:val="0"/>
          <w:sz w:val="21"/>
          <w:szCs w:val="21"/>
        </w:rPr>
        <w:t>6</w:t>
      </w:r>
      <w:r w:rsidRPr="00050FB9">
        <w:rPr>
          <w:b w:val="0"/>
          <w:bCs w:val="0"/>
          <w:sz w:val="21"/>
          <w:szCs w:val="21"/>
        </w:rPr>
        <w:t xml:space="preserve">) V bode č. 46 </w:t>
      </w:r>
      <w:r w:rsidR="0014565D" w:rsidRPr="00050FB9">
        <w:rPr>
          <w:b w:val="0"/>
          <w:bCs w:val="0"/>
          <w:sz w:val="21"/>
          <w:szCs w:val="21"/>
        </w:rPr>
        <w:t>s</w:t>
      </w:r>
      <w:r w:rsidRPr="00050FB9">
        <w:rPr>
          <w:b w:val="0"/>
          <w:bCs w:val="0"/>
          <w:sz w:val="21"/>
          <w:szCs w:val="21"/>
        </w:rPr>
        <w:t>a</w:t>
      </w:r>
      <w:r w:rsidR="00F614CB" w:rsidRPr="00050FB9">
        <w:rPr>
          <w:b w:val="0"/>
          <w:bCs w:val="0"/>
          <w:sz w:val="21"/>
          <w:szCs w:val="21"/>
        </w:rPr>
        <w:t xml:space="preserve"> </w:t>
      </w:r>
      <w:r w:rsidRPr="00050FB9">
        <w:rPr>
          <w:b w:val="0"/>
          <w:bCs w:val="0"/>
          <w:sz w:val="21"/>
          <w:szCs w:val="21"/>
        </w:rPr>
        <w:t xml:space="preserve">kód </w:t>
      </w:r>
      <w:r w:rsidR="00AD73A8" w:rsidRPr="00050FB9">
        <w:rPr>
          <w:b w:val="0"/>
          <w:bCs w:val="0"/>
          <w:sz w:val="21"/>
          <w:szCs w:val="21"/>
        </w:rPr>
        <w:t xml:space="preserve">druhu </w:t>
      </w:r>
      <w:r w:rsidRPr="00050FB9">
        <w:rPr>
          <w:b w:val="0"/>
          <w:bCs w:val="0"/>
          <w:sz w:val="21"/>
          <w:szCs w:val="21"/>
        </w:rPr>
        <w:t>obchodu vyplňuje takto:</w:t>
      </w:r>
    </w:p>
    <w:tbl>
      <w:tblPr>
        <w:tblW w:w="0" w:type="auto"/>
        <w:tblInd w:w="55" w:type="dxa"/>
        <w:tblCellMar>
          <w:left w:w="70" w:type="dxa"/>
          <w:right w:w="70" w:type="dxa"/>
        </w:tblCellMar>
        <w:tblLook w:val="00A0" w:firstRow="1" w:lastRow="0" w:firstColumn="1" w:lastColumn="0" w:noHBand="0" w:noVBand="0"/>
      </w:tblPr>
      <w:tblGrid>
        <w:gridCol w:w="1644"/>
        <w:gridCol w:w="1778"/>
      </w:tblGrid>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Kód druhu obchodu</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Druh obchodu:</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01</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K</w:t>
            </w:r>
            <w:r w:rsidR="00A248C1" w:rsidRPr="00050FB9">
              <w:rPr>
                <w:sz w:val="21"/>
                <w:szCs w:val="21"/>
                <w:lang w:eastAsia="sk-SK"/>
              </w:rPr>
              <w:t>úpa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02</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P</w:t>
            </w:r>
            <w:r w:rsidR="00A248C1" w:rsidRPr="00050FB9">
              <w:rPr>
                <w:sz w:val="21"/>
                <w:szCs w:val="21"/>
                <w:lang w:eastAsia="sk-SK"/>
              </w:rPr>
              <w:t>redaj</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03</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poskytnutie služby</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04</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obchodné zastúpenie</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05</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L</w:t>
            </w:r>
            <w:r w:rsidR="00A248C1" w:rsidRPr="00050FB9">
              <w:rPr>
                <w:sz w:val="21"/>
                <w:szCs w:val="21"/>
                <w:lang w:eastAsia="sk-SK"/>
              </w:rPr>
              <w:t>icenci</w:t>
            </w:r>
            <w:r w:rsidR="0062000F" w:rsidRPr="00050FB9">
              <w:rPr>
                <w:sz w:val="21"/>
                <w:szCs w:val="21"/>
                <w:lang w:eastAsia="sk-SK"/>
              </w:rPr>
              <w:t>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06</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T</w:t>
            </w:r>
            <w:r w:rsidR="00A248C1" w:rsidRPr="00050FB9">
              <w:rPr>
                <w:sz w:val="21"/>
                <w:szCs w:val="21"/>
                <w:lang w:eastAsia="sk-SK"/>
              </w:rPr>
              <w:t>ransfer</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07</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 xml:space="preserve">know </w:t>
            </w:r>
            <w:r w:rsidR="00050FB9">
              <w:rPr>
                <w:sz w:val="21"/>
                <w:szCs w:val="21"/>
                <w:lang w:eastAsia="sk-SK"/>
              </w:rPr>
              <w:t>–</w:t>
            </w:r>
            <w:r w:rsidRPr="00050FB9">
              <w:rPr>
                <w:sz w:val="21"/>
                <w:szCs w:val="21"/>
                <w:lang w:eastAsia="sk-SK"/>
              </w:rPr>
              <w:t>how</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08</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úver, pôžička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lastRenderedPageBreak/>
              <w:t>09</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V</w:t>
            </w:r>
            <w:r w:rsidR="00A248C1" w:rsidRPr="00050FB9">
              <w:rPr>
                <w:sz w:val="21"/>
                <w:szCs w:val="21"/>
                <w:lang w:eastAsia="sk-SK"/>
              </w:rPr>
              <w:t>ýpomoc</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10</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Z</w:t>
            </w:r>
            <w:r w:rsidR="00A248C1" w:rsidRPr="00050FB9">
              <w:rPr>
                <w:sz w:val="21"/>
                <w:szCs w:val="21"/>
                <w:lang w:eastAsia="sk-SK"/>
              </w:rPr>
              <w:t>áruka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11</w:t>
            </w:r>
          </w:p>
        </w:tc>
        <w:tc>
          <w:tcPr>
            <w:tcW w:w="0" w:type="auto"/>
            <w:tcBorders>
              <w:top w:val="nil"/>
              <w:left w:val="nil"/>
              <w:bottom w:val="nil"/>
              <w:right w:val="nil"/>
            </w:tcBorders>
            <w:noWrap/>
            <w:vAlign w:val="bottom"/>
          </w:tcPr>
          <w:p w:rsidR="00A248C1" w:rsidRPr="00050FB9" w:rsidRDefault="00A248C1" w:rsidP="0062000F">
            <w:pPr>
              <w:rPr>
                <w:sz w:val="21"/>
                <w:szCs w:val="21"/>
                <w:lang w:eastAsia="sk-SK"/>
              </w:rPr>
            </w:pPr>
            <w:r w:rsidRPr="00050FB9">
              <w:rPr>
                <w:sz w:val="21"/>
                <w:szCs w:val="21"/>
                <w:lang w:eastAsia="sk-SK"/>
              </w:rPr>
              <w:t>in</w:t>
            </w:r>
            <w:r w:rsidR="0062000F" w:rsidRPr="00050FB9">
              <w:rPr>
                <w:sz w:val="21"/>
                <w:szCs w:val="21"/>
                <w:lang w:eastAsia="sk-SK"/>
              </w:rPr>
              <w:t>ý</w:t>
            </w:r>
            <w:r w:rsidRPr="00050FB9">
              <w:rPr>
                <w:sz w:val="21"/>
                <w:szCs w:val="21"/>
                <w:lang w:eastAsia="sk-SK"/>
              </w:rPr>
              <w:t xml:space="preserve"> obchod</w:t>
            </w:r>
            <w:r w:rsidR="003B1B28" w:rsidRPr="00050FB9">
              <w:rPr>
                <w:sz w:val="21"/>
                <w:szCs w:val="21"/>
                <w:lang w:eastAsia="sk-SK"/>
              </w:rPr>
              <w:t>.</w:t>
            </w:r>
          </w:p>
        </w:tc>
      </w:tr>
    </w:tbl>
    <w:p w:rsidR="00A248C1" w:rsidRPr="00050FB9" w:rsidRDefault="00A248C1" w:rsidP="00A248C1">
      <w:pPr>
        <w:rPr>
          <w:b/>
          <w:bCs/>
          <w:sz w:val="21"/>
          <w:szCs w:val="21"/>
        </w:rPr>
      </w:pPr>
    </w:p>
    <w:p w:rsidR="00A248C1" w:rsidRPr="00050FB9" w:rsidRDefault="00A248C1" w:rsidP="00A248C1">
      <w:pPr>
        <w:rPr>
          <w:b/>
          <w:bCs/>
          <w:sz w:val="21"/>
          <w:szCs w:val="21"/>
        </w:rPr>
      </w:pPr>
      <w:r w:rsidRPr="00050FB9">
        <w:rPr>
          <w:b/>
          <w:bCs/>
          <w:sz w:val="21"/>
          <w:szCs w:val="21"/>
        </w:rPr>
        <w:t>Použité</w:t>
      </w:r>
      <w:r w:rsidR="00F614CB" w:rsidRPr="00050FB9">
        <w:rPr>
          <w:b/>
          <w:bCs/>
          <w:sz w:val="21"/>
          <w:szCs w:val="21"/>
        </w:rPr>
        <w:t xml:space="preserve"> </w:t>
      </w:r>
      <w:r w:rsidRPr="00050FB9">
        <w:rPr>
          <w:b/>
          <w:bCs/>
          <w:sz w:val="21"/>
          <w:szCs w:val="21"/>
        </w:rPr>
        <w:t>skratky</w:t>
      </w:r>
      <w:r w:rsidR="003B1B28" w:rsidRPr="00050FB9">
        <w:rPr>
          <w:b/>
          <w:bCs/>
          <w:sz w:val="21"/>
          <w:szCs w:val="21"/>
        </w:rPr>
        <w:t>:</w:t>
      </w:r>
    </w:p>
    <w:p w:rsidR="006A39C1" w:rsidRPr="00050FB9" w:rsidRDefault="006A39C1" w:rsidP="00BE78E3">
      <w:pPr>
        <w:rPr>
          <w:sz w:val="21"/>
          <w:szCs w:val="21"/>
        </w:rPr>
      </w:pPr>
    </w:p>
    <w:p w:rsidR="00BE78E3" w:rsidRPr="00050FB9" w:rsidRDefault="00BE78E3" w:rsidP="00BE78E3">
      <w:pPr>
        <w:rPr>
          <w:sz w:val="21"/>
          <w:szCs w:val="21"/>
        </w:rPr>
      </w:pPr>
      <w:r w:rsidRPr="00050FB9">
        <w:rPr>
          <w:sz w:val="21"/>
          <w:szCs w:val="21"/>
        </w:rPr>
        <w:t xml:space="preserve">kons. </w:t>
      </w:r>
      <w:r w:rsidR="00DB0A03" w:rsidRPr="00050FB9">
        <w:rPr>
          <w:sz w:val="21"/>
          <w:szCs w:val="21"/>
        </w:rPr>
        <w:t>–</w:t>
      </w:r>
      <w:r w:rsidRPr="00050FB9">
        <w:rPr>
          <w:sz w:val="21"/>
          <w:szCs w:val="21"/>
        </w:rPr>
        <w:t xml:space="preserve"> konsolidovaný</w:t>
      </w:r>
    </w:p>
    <w:p w:rsidR="00A248C1" w:rsidRPr="00050FB9" w:rsidRDefault="00A248C1" w:rsidP="00A248C1">
      <w:pPr>
        <w:rPr>
          <w:sz w:val="21"/>
          <w:szCs w:val="21"/>
        </w:rPr>
      </w:pPr>
      <w:r w:rsidRPr="00050FB9">
        <w:rPr>
          <w:sz w:val="21"/>
          <w:szCs w:val="21"/>
        </w:rPr>
        <w:t>CP</w:t>
      </w:r>
      <w:r w:rsidR="00DB0A03" w:rsidRPr="00050FB9">
        <w:rPr>
          <w:sz w:val="21"/>
          <w:szCs w:val="21"/>
        </w:rPr>
        <w:t xml:space="preserve"> –</w:t>
      </w:r>
      <w:r w:rsidRPr="00050FB9">
        <w:rPr>
          <w:sz w:val="21"/>
          <w:szCs w:val="21"/>
        </w:rPr>
        <w:t xml:space="preserve"> cenný papier</w:t>
      </w:r>
    </w:p>
    <w:p w:rsidR="00A248C1" w:rsidRPr="00050FB9" w:rsidRDefault="00A248C1" w:rsidP="00A248C1">
      <w:pPr>
        <w:rPr>
          <w:sz w:val="21"/>
          <w:szCs w:val="21"/>
        </w:rPr>
      </w:pPr>
      <w:r w:rsidRPr="00050FB9">
        <w:rPr>
          <w:sz w:val="21"/>
          <w:szCs w:val="21"/>
        </w:rPr>
        <w:t>DFM – dlhodobý finančný majetok</w:t>
      </w:r>
    </w:p>
    <w:p w:rsidR="00A248C1" w:rsidRPr="00050FB9" w:rsidRDefault="00A248C1" w:rsidP="00A248C1">
      <w:pPr>
        <w:rPr>
          <w:sz w:val="21"/>
          <w:szCs w:val="21"/>
        </w:rPr>
      </w:pPr>
      <w:r w:rsidRPr="00050FB9">
        <w:rPr>
          <w:sz w:val="21"/>
          <w:szCs w:val="21"/>
        </w:rPr>
        <w:t>DHM – dlhodobý hmotný majetok</w:t>
      </w:r>
    </w:p>
    <w:p w:rsidR="0038099B" w:rsidRPr="00050FB9" w:rsidRDefault="0038099B" w:rsidP="00A248C1">
      <w:pPr>
        <w:rPr>
          <w:sz w:val="21"/>
          <w:szCs w:val="21"/>
        </w:rPr>
      </w:pPr>
      <w:r w:rsidRPr="00050FB9">
        <w:rPr>
          <w:sz w:val="21"/>
          <w:szCs w:val="21"/>
        </w:rPr>
        <w:t>DIČ – daňové identifikačné číslo</w:t>
      </w:r>
    </w:p>
    <w:p w:rsidR="00A248C1" w:rsidRPr="00050FB9" w:rsidRDefault="00A248C1" w:rsidP="00A248C1">
      <w:pPr>
        <w:rPr>
          <w:sz w:val="21"/>
          <w:szCs w:val="21"/>
        </w:rPr>
      </w:pPr>
      <w:r w:rsidRPr="00050FB9">
        <w:rPr>
          <w:sz w:val="21"/>
          <w:szCs w:val="21"/>
        </w:rPr>
        <w:t>DNM – dlhodobý nehmotný majetok</w:t>
      </w:r>
    </w:p>
    <w:p w:rsidR="00A248C1" w:rsidRPr="00050FB9" w:rsidRDefault="00A248C1" w:rsidP="00A248C1">
      <w:pPr>
        <w:rPr>
          <w:sz w:val="21"/>
          <w:szCs w:val="21"/>
        </w:rPr>
      </w:pPr>
      <w:r w:rsidRPr="00050FB9">
        <w:rPr>
          <w:sz w:val="21"/>
          <w:szCs w:val="21"/>
        </w:rPr>
        <w:t>DÚJ – dcérska účtovná jednotka</w:t>
      </w:r>
    </w:p>
    <w:p w:rsidR="0038099B" w:rsidRPr="00050FB9" w:rsidRDefault="0038099B" w:rsidP="00A248C1">
      <w:pPr>
        <w:rPr>
          <w:sz w:val="21"/>
          <w:szCs w:val="21"/>
        </w:rPr>
      </w:pPr>
      <w:r w:rsidRPr="00050FB9">
        <w:rPr>
          <w:sz w:val="21"/>
          <w:szCs w:val="21"/>
        </w:rPr>
        <w:t>IČO – identifikačné číslo organizácie</w:t>
      </w:r>
    </w:p>
    <w:p w:rsidR="00A248C1" w:rsidRPr="00050FB9" w:rsidRDefault="00A248C1" w:rsidP="00A248C1">
      <w:pPr>
        <w:rPr>
          <w:sz w:val="21"/>
          <w:szCs w:val="21"/>
        </w:rPr>
      </w:pPr>
      <w:r w:rsidRPr="00050FB9">
        <w:rPr>
          <w:sz w:val="21"/>
          <w:szCs w:val="21"/>
        </w:rPr>
        <w:t>OP – opravná položka</w:t>
      </w:r>
    </w:p>
    <w:p w:rsidR="0038099B" w:rsidRPr="00050FB9" w:rsidRDefault="0038099B" w:rsidP="00A248C1">
      <w:pPr>
        <w:rPr>
          <w:sz w:val="21"/>
          <w:szCs w:val="21"/>
        </w:rPr>
      </w:pPr>
      <w:r w:rsidRPr="00050FB9">
        <w:rPr>
          <w:sz w:val="21"/>
          <w:szCs w:val="21"/>
        </w:rPr>
        <w:t>PSČ – poštové smerov</w:t>
      </w:r>
      <w:r w:rsidR="0062000F" w:rsidRPr="00050FB9">
        <w:rPr>
          <w:sz w:val="21"/>
          <w:szCs w:val="21"/>
        </w:rPr>
        <w:t>acie</w:t>
      </w:r>
      <w:r w:rsidRPr="00050FB9">
        <w:rPr>
          <w:sz w:val="21"/>
          <w:szCs w:val="21"/>
        </w:rPr>
        <w:t xml:space="preserve"> číslo</w:t>
      </w:r>
    </w:p>
    <w:p w:rsidR="00A248C1" w:rsidRPr="00050FB9" w:rsidRDefault="00A248C1" w:rsidP="00A248C1">
      <w:pPr>
        <w:rPr>
          <w:sz w:val="21"/>
          <w:szCs w:val="21"/>
        </w:rPr>
      </w:pPr>
      <w:r w:rsidRPr="00050FB9">
        <w:rPr>
          <w:sz w:val="21"/>
          <w:szCs w:val="21"/>
        </w:rPr>
        <w:t>ÚJ – účtovná jednotka</w:t>
      </w:r>
    </w:p>
    <w:p w:rsidR="00FE304F" w:rsidRPr="00050FB9" w:rsidRDefault="00FE304F" w:rsidP="00A248C1">
      <w:pPr>
        <w:rPr>
          <w:sz w:val="21"/>
          <w:szCs w:val="21"/>
        </w:rPr>
      </w:pPr>
      <w:r w:rsidRPr="00050FB9">
        <w:rPr>
          <w:sz w:val="21"/>
          <w:szCs w:val="21"/>
        </w:rPr>
        <w:t>VI – vlastné imanie</w:t>
      </w:r>
    </w:p>
    <w:p w:rsidR="00A248C1" w:rsidRPr="00050FB9" w:rsidRDefault="00A248C1" w:rsidP="00E90C6F">
      <w:pPr>
        <w:rPr>
          <w:sz w:val="21"/>
          <w:szCs w:val="21"/>
        </w:rPr>
      </w:pPr>
      <w:r w:rsidRPr="00050FB9">
        <w:rPr>
          <w:sz w:val="21"/>
          <w:szCs w:val="21"/>
        </w:rPr>
        <w:t>ZI – základné imanie</w:t>
      </w:r>
    </w:p>
    <w:sectPr w:rsidR="00A248C1" w:rsidRPr="00050FB9" w:rsidSect="00BD41D5">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96A" w:rsidRPr="00D26E73" w:rsidRDefault="00E2596A" w:rsidP="008D6E2D">
      <w:pPr>
        <w:rPr>
          <w:sz w:val="21"/>
          <w:szCs w:val="21"/>
        </w:rPr>
      </w:pPr>
      <w:r w:rsidRPr="00D26E73">
        <w:rPr>
          <w:sz w:val="21"/>
          <w:szCs w:val="21"/>
        </w:rPr>
        <w:separator/>
      </w:r>
    </w:p>
    <w:p w:rsidR="00E2596A" w:rsidRPr="00D26E73" w:rsidRDefault="00E2596A">
      <w:pPr>
        <w:rPr>
          <w:sz w:val="21"/>
          <w:szCs w:val="21"/>
        </w:rPr>
      </w:pPr>
    </w:p>
  </w:endnote>
  <w:endnote w:type="continuationSeparator" w:id="0">
    <w:p w:rsidR="00E2596A" w:rsidRPr="00D26E73" w:rsidRDefault="00E2596A" w:rsidP="008D6E2D">
      <w:pPr>
        <w:rPr>
          <w:sz w:val="21"/>
          <w:szCs w:val="21"/>
        </w:rPr>
      </w:pPr>
      <w:r w:rsidRPr="00D26E73">
        <w:rPr>
          <w:sz w:val="21"/>
          <w:szCs w:val="21"/>
        </w:rPr>
        <w:continuationSeparator/>
      </w:r>
    </w:p>
    <w:p w:rsidR="00E2596A" w:rsidRPr="00D26E73" w:rsidRDefault="00E2596A">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A55" w:rsidRPr="00D26E73" w:rsidRDefault="00852A55"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2A5198">
      <w:rPr>
        <w:noProof/>
        <w:sz w:val="21"/>
        <w:szCs w:val="21"/>
      </w:rPr>
      <w:t>1</w:t>
    </w:r>
    <w:r w:rsidRPr="00D26E73">
      <w:rPr>
        <w:sz w:val="21"/>
        <w:szCs w:val="21"/>
      </w:rPr>
      <w:fldChar w:fldCharType="end"/>
    </w:r>
  </w:p>
  <w:p w:rsidR="00852A55" w:rsidRPr="00D26E73" w:rsidRDefault="00852A55">
    <w:pPr>
      <w:pStyle w:val="Pta"/>
      <w:rPr>
        <w:sz w:val="19"/>
        <w:szCs w:val="19"/>
      </w:rPr>
    </w:pPr>
  </w:p>
  <w:p w:rsidR="00852A55" w:rsidRPr="00D26E73" w:rsidRDefault="00852A55">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96A" w:rsidRPr="00D26E73" w:rsidRDefault="00E2596A" w:rsidP="008D6E2D">
      <w:pPr>
        <w:rPr>
          <w:sz w:val="21"/>
          <w:szCs w:val="21"/>
        </w:rPr>
      </w:pPr>
      <w:r w:rsidRPr="00D26E73">
        <w:rPr>
          <w:sz w:val="21"/>
          <w:szCs w:val="21"/>
        </w:rPr>
        <w:separator/>
      </w:r>
    </w:p>
    <w:p w:rsidR="00E2596A" w:rsidRPr="00D26E73" w:rsidRDefault="00E2596A">
      <w:pPr>
        <w:rPr>
          <w:sz w:val="21"/>
          <w:szCs w:val="21"/>
        </w:rPr>
      </w:pPr>
    </w:p>
  </w:footnote>
  <w:footnote w:type="continuationSeparator" w:id="0">
    <w:p w:rsidR="00E2596A" w:rsidRPr="00D26E73" w:rsidRDefault="00E2596A" w:rsidP="008D6E2D">
      <w:pPr>
        <w:rPr>
          <w:sz w:val="21"/>
          <w:szCs w:val="21"/>
        </w:rPr>
      </w:pPr>
      <w:r w:rsidRPr="00D26E73">
        <w:rPr>
          <w:sz w:val="21"/>
          <w:szCs w:val="21"/>
        </w:rPr>
        <w:continuationSeparator/>
      </w:r>
    </w:p>
    <w:p w:rsidR="00E2596A" w:rsidRPr="00D26E73" w:rsidRDefault="00E2596A">
      <w:pPr>
        <w:rPr>
          <w:sz w:val="21"/>
          <w:szCs w:val="21"/>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39C22EE"/>
    <w:multiLevelType w:val="hybridMultilevel"/>
    <w:tmpl w:val="36C0BE6E"/>
    <w:lvl w:ilvl="0" w:tplc="E0EEAA92">
      <w:numFmt w:val="bullet"/>
      <w:lvlText w:val="-"/>
      <w:lvlJc w:val="left"/>
      <w:pPr>
        <w:ind w:left="405" w:hanging="360"/>
      </w:pPr>
      <w:rPr>
        <w:rFonts w:ascii="Arial Narrow" w:eastAsia="Times New Roman" w:hAnsi="Arial Narrow" w:cs="Arial Narrow"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6">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1">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4">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0"/>
  </w:num>
  <w:num w:numId="2">
    <w:abstractNumId w:val="19"/>
  </w:num>
  <w:num w:numId="3">
    <w:abstractNumId w:val="22"/>
  </w:num>
  <w:num w:numId="4">
    <w:abstractNumId w:val="21"/>
  </w:num>
  <w:num w:numId="5">
    <w:abstractNumId w:val="1"/>
  </w:num>
  <w:num w:numId="6">
    <w:abstractNumId w:val="23"/>
  </w:num>
  <w:num w:numId="7">
    <w:abstractNumId w:val="11"/>
  </w:num>
  <w:num w:numId="8">
    <w:abstractNumId w:val="3"/>
  </w:num>
  <w:num w:numId="9">
    <w:abstractNumId w:val="14"/>
  </w:num>
  <w:num w:numId="10">
    <w:abstractNumId w:val="9"/>
  </w:num>
  <w:num w:numId="11">
    <w:abstractNumId w:val="17"/>
  </w:num>
  <w:num w:numId="12">
    <w:abstractNumId w:val="6"/>
  </w:num>
  <w:num w:numId="13">
    <w:abstractNumId w:val="19"/>
  </w:num>
  <w:num w:numId="14">
    <w:abstractNumId w:val="26"/>
  </w:num>
  <w:num w:numId="15">
    <w:abstractNumId w:val="2"/>
  </w:num>
  <w:num w:numId="16">
    <w:abstractNumId w:val="8"/>
  </w:num>
  <w:num w:numId="17">
    <w:abstractNumId w:val="1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6"/>
  </w:num>
  <w:num w:numId="20">
    <w:abstractNumId w:val="5"/>
  </w:num>
  <w:num w:numId="21">
    <w:abstractNumId w:val="25"/>
  </w:num>
  <w:num w:numId="22">
    <w:abstractNumId w:val="24"/>
  </w:num>
  <w:num w:numId="23">
    <w:abstractNumId w:val="7"/>
  </w:num>
  <w:num w:numId="24">
    <w:abstractNumId w:val="10"/>
  </w:num>
  <w:num w:numId="25">
    <w:abstractNumId w:val="18"/>
  </w:num>
  <w:num w:numId="26">
    <w:abstractNumId w:val="13"/>
  </w:num>
  <w:num w:numId="27">
    <w:abstractNumId w:val="12"/>
  </w:num>
  <w:num w:numId="28">
    <w:abstractNumId w:val="0"/>
  </w:num>
  <w:num w:numId="29">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1EB5"/>
    <w:rsid w:val="0000421F"/>
    <w:rsid w:val="00004693"/>
    <w:rsid w:val="000062E8"/>
    <w:rsid w:val="00011458"/>
    <w:rsid w:val="00012DBD"/>
    <w:rsid w:val="0001301B"/>
    <w:rsid w:val="00013611"/>
    <w:rsid w:val="00014352"/>
    <w:rsid w:val="00014483"/>
    <w:rsid w:val="0001608E"/>
    <w:rsid w:val="0001679F"/>
    <w:rsid w:val="00016E12"/>
    <w:rsid w:val="0002081D"/>
    <w:rsid w:val="00024B40"/>
    <w:rsid w:val="000323F0"/>
    <w:rsid w:val="0003630D"/>
    <w:rsid w:val="000364AE"/>
    <w:rsid w:val="00047292"/>
    <w:rsid w:val="000500D2"/>
    <w:rsid w:val="00050FB9"/>
    <w:rsid w:val="000528A1"/>
    <w:rsid w:val="00052F8B"/>
    <w:rsid w:val="00053DE4"/>
    <w:rsid w:val="00056D07"/>
    <w:rsid w:val="00061B5A"/>
    <w:rsid w:val="00061CE4"/>
    <w:rsid w:val="00062659"/>
    <w:rsid w:val="0007147E"/>
    <w:rsid w:val="00074E75"/>
    <w:rsid w:val="00075AEB"/>
    <w:rsid w:val="00075B5F"/>
    <w:rsid w:val="00081D04"/>
    <w:rsid w:val="00081FF1"/>
    <w:rsid w:val="00082CD0"/>
    <w:rsid w:val="00084610"/>
    <w:rsid w:val="00085793"/>
    <w:rsid w:val="00085E53"/>
    <w:rsid w:val="0008635F"/>
    <w:rsid w:val="000923BC"/>
    <w:rsid w:val="000A37D7"/>
    <w:rsid w:val="000A55A3"/>
    <w:rsid w:val="000A5993"/>
    <w:rsid w:val="000A758F"/>
    <w:rsid w:val="000A7F45"/>
    <w:rsid w:val="000B21B0"/>
    <w:rsid w:val="000B227D"/>
    <w:rsid w:val="000B7B40"/>
    <w:rsid w:val="000C0095"/>
    <w:rsid w:val="000C38FE"/>
    <w:rsid w:val="000C7FB7"/>
    <w:rsid w:val="000D0E01"/>
    <w:rsid w:val="000D7105"/>
    <w:rsid w:val="000E7A3D"/>
    <w:rsid w:val="000F2289"/>
    <w:rsid w:val="00102F7D"/>
    <w:rsid w:val="00106469"/>
    <w:rsid w:val="00111969"/>
    <w:rsid w:val="00113CBB"/>
    <w:rsid w:val="00115DCE"/>
    <w:rsid w:val="0012093A"/>
    <w:rsid w:val="001221C9"/>
    <w:rsid w:val="00123F4F"/>
    <w:rsid w:val="00131CD2"/>
    <w:rsid w:val="0014541E"/>
    <w:rsid w:val="0014565D"/>
    <w:rsid w:val="00146201"/>
    <w:rsid w:val="001501C5"/>
    <w:rsid w:val="00150E7E"/>
    <w:rsid w:val="001564E7"/>
    <w:rsid w:val="00161517"/>
    <w:rsid w:val="001656CC"/>
    <w:rsid w:val="00174298"/>
    <w:rsid w:val="00180861"/>
    <w:rsid w:val="0018141C"/>
    <w:rsid w:val="0018151A"/>
    <w:rsid w:val="00183E6A"/>
    <w:rsid w:val="001859F1"/>
    <w:rsid w:val="00186B91"/>
    <w:rsid w:val="00195E21"/>
    <w:rsid w:val="00197137"/>
    <w:rsid w:val="0019775A"/>
    <w:rsid w:val="001A1FD1"/>
    <w:rsid w:val="001A2F67"/>
    <w:rsid w:val="001A5FE1"/>
    <w:rsid w:val="001A6F05"/>
    <w:rsid w:val="001B13F4"/>
    <w:rsid w:val="001B2BC9"/>
    <w:rsid w:val="001C0FB7"/>
    <w:rsid w:val="001C11E9"/>
    <w:rsid w:val="001C42E0"/>
    <w:rsid w:val="001C7319"/>
    <w:rsid w:val="001D1ACE"/>
    <w:rsid w:val="001D331E"/>
    <w:rsid w:val="001D3B33"/>
    <w:rsid w:val="001D69C5"/>
    <w:rsid w:val="001E1BF9"/>
    <w:rsid w:val="001E2046"/>
    <w:rsid w:val="001E42A4"/>
    <w:rsid w:val="001F0BA0"/>
    <w:rsid w:val="001F1E50"/>
    <w:rsid w:val="001F3791"/>
    <w:rsid w:val="001F620A"/>
    <w:rsid w:val="001F652E"/>
    <w:rsid w:val="00202548"/>
    <w:rsid w:val="00204817"/>
    <w:rsid w:val="00205F85"/>
    <w:rsid w:val="0020703C"/>
    <w:rsid w:val="00212D3C"/>
    <w:rsid w:val="00213629"/>
    <w:rsid w:val="00216091"/>
    <w:rsid w:val="0022228D"/>
    <w:rsid w:val="002264B5"/>
    <w:rsid w:val="00227B7F"/>
    <w:rsid w:val="00231196"/>
    <w:rsid w:val="00233922"/>
    <w:rsid w:val="00234CDD"/>
    <w:rsid w:val="002421C4"/>
    <w:rsid w:val="00247BEA"/>
    <w:rsid w:val="002507B0"/>
    <w:rsid w:val="002546F2"/>
    <w:rsid w:val="00256348"/>
    <w:rsid w:val="00263742"/>
    <w:rsid w:val="002738BD"/>
    <w:rsid w:val="0027744F"/>
    <w:rsid w:val="00280364"/>
    <w:rsid w:val="0028309C"/>
    <w:rsid w:val="002836FA"/>
    <w:rsid w:val="002842EE"/>
    <w:rsid w:val="0028430E"/>
    <w:rsid w:val="002849C7"/>
    <w:rsid w:val="00287912"/>
    <w:rsid w:val="00290896"/>
    <w:rsid w:val="00293979"/>
    <w:rsid w:val="00294F14"/>
    <w:rsid w:val="002961B3"/>
    <w:rsid w:val="00296F31"/>
    <w:rsid w:val="00297350"/>
    <w:rsid w:val="002A46B5"/>
    <w:rsid w:val="002A5198"/>
    <w:rsid w:val="002A5796"/>
    <w:rsid w:val="002A7291"/>
    <w:rsid w:val="002B03F2"/>
    <w:rsid w:val="002B2D27"/>
    <w:rsid w:val="002B2E75"/>
    <w:rsid w:val="002C41CC"/>
    <w:rsid w:val="002C7A15"/>
    <w:rsid w:val="002D6145"/>
    <w:rsid w:val="002D6787"/>
    <w:rsid w:val="002E325E"/>
    <w:rsid w:val="002E3503"/>
    <w:rsid w:val="002E4BC3"/>
    <w:rsid w:val="002E7805"/>
    <w:rsid w:val="002E7C9C"/>
    <w:rsid w:val="002F4594"/>
    <w:rsid w:val="002F6401"/>
    <w:rsid w:val="002F665C"/>
    <w:rsid w:val="002F7346"/>
    <w:rsid w:val="0030282C"/>
    <w:rsid w:val="00302E77"/>
    <w:rsid w:val="003031C8"/>
    <w:rsid w:val="00307EED"/>
    <w:rsid w:val="003107BF"/>
    <w:rsid w:val="003132CA"/>
    <w:rsid w:val="003134CC"/>
    <w:rsid w:val="00313B9F"/>
    <w:rsid w:val="00315CAD"/>
    <w:rsid w:val="00316AF3"/>
    <w:rsid w:val="00316F2D"/>
    <w:rsid w:val="00324C96"/>
    <w:rsid w:val="00325AA9"/>
    <w:rsid w:val="00325F2E"/>
    <w:rsid w:val="00330138"/>
    <w:rsid w:val="00330954"/>
    <w:rsid w:val="00337B82"/>
    <w:rsid w:val="00345201"/>
    <w:rsid w:val="00345278"/>
    <w:rsid w:val="00345355"/>
    <w:rsid w:val="00360B00"/>
    <w:rsid w:val="00363386"/>
    <w:rsid w:val="00365FF2"/>
    <w:rsid w:val="003663F2"/>
    <w:rsid w:val="00366C8B"/>
    <w:rsid w:val="0036702E"/>
    <w:rsid w:val="003674ED"/>
    <w:rsid w:val="00374CF4"/>
    <w:rsid w:val="00375BAD"/>
    <w:rsid w:val="00377535"/>
    <w:rsid w:val="0038099B"/>
    <w:rsid w:val="00384744"/>
    <w:rsid w:val="00385344"/>
    <w:rsid w:val="003866A7"/>
    <w:rsid w:val="0039149A"/>
    <w:rsid w:val="003920E7"/>
    <w:rsid w:val="00392C2F"/>
    <w:rsid w:val="00393421"/>
    <w:rsid w:val="00394B73"/>
    <w:rsid w:val="0039715E"/>
    <w:rsid w:val="003A2D1D"/>
    <w:rsid w:val="003A5CA2"/>
    <w:rsid w:val="003A7E30"/>
    <w:rsid w:val="003B1B28"/>
    <w:rsid w:val="003B70DE"/>
    <w:rsid w:val="003C209C"/>
    <w:rsid w:val="003C4200"/>
    <w:rsid w:val="003C4290"/>
    <w:rsid w:val="003C619E"/>
    <w:rsid w:val="003C6541"/>
    <w:rsid w:val="003C75DE"/>
    <w:rsid w:val="003D0260"/>
    <w:rsid w:val="003D334A"/>
    <w:rsid w:val="003D55DB"/>
    <w:rsid w:val="003D6F89"/>
    <w:rsid w:val="003D7EC7"/>
    <w:rsid w:val="003F3502"/>
    <w:rsid w:val="003F38A9"/>
    <w:rsid w:val="00400B6D"/>
    <w:rsid w:val="00401B9D"/>
    <w:rsid w:val="0040263B"/>
    <w:rsid w:val="004068AD"/>
    <w:rsid w:val="004159D5"/>
    <w:rsid w:val="004161A5"/>
    <w:rsid w:val="0042039E"/>
    <w:rsid w:val="00421987"/>
    <w:rsid w:val="00424A60"/>
    <w:rsid w:val="00426E29"/>
    <w:rsid w:val="00432234"/>
    <w:rsid w:val="00433CAB"/>
    <w:rsid w:val="004358EA"/>
    <w:rsid w:val="00436523"/>
    <w:rsid w:val="00440D26"/>
    <w:rsid w:val="0044306F"/>
    <w:rsid w:val="00447448"/>
    <w:rsid w:val="0044753B"/>
    <w:rsid w:val="00453B94"/>
    <w:rsid w:val="00453CF0"/>
    <w:rsid w:val="0045483F"/>
    <w:rsid w:val="00454B93"/>
    <w:rsid w:val="00455407"/>
    <w:rsid w:val="004576AF"/>
    <w:rsid w:val="00462BF0"/>
    <w:rsid w:val="00463CA9"/>
    <w:rsid w:val="004641B2"/>
    <w:rsid w:val="00465B39"/>
    <w:rsid w:val="004673C6"/>
    <w:rsid w:val="004700F3"/>
    <w:rsid w:val="00471A1A"/>
    <w:rsid w:val="00474237"/>
    <w:rsid w:val="00474C29"/>
    <w:rsid w:val="00476D13"/>
    <w:rsid w:val="00480433"/>
    <w:rsid w:val="00482742"/>
    <w:rsid w:val="00485B33"/>
    <w:rsid w:val="00492324"/>
    <w:rsid w:val="004940AB"/>
    <w:rsid w:val="004A301F"/>
    <w:rsid w:val="004A5313"/>
    <w:rsid w:val="004A64A8"/>
    <w:rsid w:val="004B117A"/>
    <w:rsid w:val="004B494A"/>
    <w:rsid w:val="004C10D5"/>
    <w:rsid w:val="004C11BC"/>
    <w:rsid w:val="004C2789"/>
    <w:rsid w:val="004C6E98"/>
    <w:rsid w:val="004D444E"/>
    <w:rsid w:val="004D7E00"/>
    <w:rsid w:val="004E245C"/>
    <w:rsid w:val="004F26DC"/>
    <w:rsid w:val="004F3181"/>
    <w:rsid w:val="004F39DC"/>
    <w:rsid w:val="0050056D"/>
    <w:rsid w:val="005013CA"/>
    <w:rsid w:val="0051251D"/>
    <w:rsid w:val="0051294A"/>
    <w:rsid w:val="00517A7A"/>
    <w:rsid w:val="00524073"/>
    <w:rsid w:val="00525A7B"/>
    <w:rsid w:val="0052691C"/>
    <w:rsid w:val="005330BC"/>
    <w:rsid w:val="00536923"/>
    <w:rsid w:val="00536933"/>
    <w:rsid w:val="00541F50"/>
    <w:rsid w:val="00542A47"/>
    <w:rsid w:val="005431A1"/>
    <w:rsid w:val="005440C4"/>
    <w:rsid w:val="00546689"/>
    <w:rsid w:val="00554E2E"/>
    <w:rsid w:val="00561E1F"/>
    <w:rsid w:val="005645F1"/>
    <w:rsid w:val="00572215"/>
    <w:rsid w:val="00574586"/>
    <w:rsid w:val="00574E51"/>
    <w:rsid w:val="00576B57"/>
    <w:rsid w:val="00576DC5"/>
    <w:rsid w:val="005803C8"/>
    <w:rsid w:val="00580682"/>
    <w:rsid w:val="0058254D"/>
    <w:rsid w:val="00586763"/>
    <w:rsid w:val="00594D0F"/>
    <w:rsid w:val="00597D51"/>
    <w:rsid w:val="005A4409"/>
    <w:rsid w:val="005A4FB8"/>
    <w:rsid w:val="005A5E48"/>
    <w:rsid w:val="005A6E3A"/>
    <w:rsid w:val="005B70A6"/>
    <w:rsid w:val="005B773F"/>
    <w:rsid w:val="005C2151"/>
    <w:rsid w:val="005C2F28"/>
    <w:rsid w:val="005D1DD6"/>
    <w:rsid w:val="005D28C3"/>
    <w:rsid w:val="005D43C0"/>
    <w:rsid w:val="005D4EC4"/>
    <w:rsid w:val="005E2D33"/>
    <w:rsid w:val="005E396B"/>
    <w:rsid w:val="005F15B0"/>
    <w:rsid w:val="005F3646"/>
    <w:rsid w:val="005F4162"/>
    <w:rsid w:val="005F7836"/>
    <w:rsid w:val="00602B4C"/>
    <w:rsid w:val="00602E3A"/>
    <w:rsid w:val="00607121"/>
    <w:rsid w:val="006109AE"/>
    <w:rsid w:val="00610E29"/>
    <w:rsid w:val="006114D2"/>
    <w:rsid w:val="00611D79"/>
    <w:rsid w:val="00612E34"/>
    <w:rsid w:val="00614B1C"/>
    <w:rsid w:val="0062000F"/>
    <w:rsid w:val="0062053D"/>
    <w:rsid w:val="006229C3"/>
    <w:rsid w:val="00623D5A"/>
    <w:rsid w:val="00624333"/>
    <w:rsid w:val="00624C52"/>
    <w:rsid w:val="0062539D"/>
    <w:rsid w:val="006271ED"/>
    <w:rsid w:val="00631DB7"/>
    <w:rsid w:val="00633AC8"/>
    <w:rsid w:val="0063404D"/>
    <w:rsid w:val="006448EC"/>
    <w:rsid w:val="006502EC"/>
    <w:rsid w:val="00652B41"/>
    <w:rsid w:val="006544DD"/>
    <w:rsid w:val="006555D7"/>
    <w:rsid w:val="00655718"/>
    <w:rsid w:val="00660D2D"/>
    <w:rsid w:val="006633D7"/>
    <w:rsid w:val="00670242"/>
    <w:rsid w:val="00670EC7"/>
    <w:rsid w:val="00671F21"/>
    <w:rsid w:val="00672C83"/>
    <w:rsid w:val="00674FE6"/>
    <w:rsid w:val="00681427"/>
    <w:rsid w:val="00681E5E"/>
    <w:rsid w:val="006838A9"/>
    <w:rsid w:val="00685BA5"/>
    <w:rsid w:val="00694D1A"/>
    <w:rsid w:val="006962CC"/>
    <w:rsid w:val="006A39C1"/>
    <w:rsid w:val="006B0CEE"/>
    <w:rsid w:val="006B2193"/>
    <w:rsid w:val="006B3517"/>
    <w:rsid w:val="006B3DBD"/>
    <w:rsid w:val="006B6677"/>
    <w:rsid w:val="006B7481"/>
    <w:rsid w:val="006C12B5"/>
    <w:rsid w:val="006C1AC8"/>
    <w:rsid w:val="006C265E"/>
    <w:rsid w:val="006C2BCB"/>
    <w:rsid w:val="006C3C26"/>
    <w:rsid w:val="006C52F3"/>
    <w:rsid w:val="006C7BE9"/>
    <w:rsid w:val="006D3412"/>
    <w:rsid w:val="006E2EF8"/>
    <w:rsid w:val="006F4E23"/>
    <w:rsid w:val="006F50F2"/>
    <w:rsid w:val="0070502C"/>
    <w:rsid w:val="0070743D"/>
    <w:rsid w:val="007079C1"/>
    <w:rsid w:val="00711367"/>
    <w:rsid w:val="00713980"/>
    <w:rsid w:val="0071668C"/>
    <w:rsid w:val="00727478"/>
    <w:rsid w:val="007302E7"/>
    <w:rsid w:val="00731D56"/>
    <w:rsid w:val="0073586D"/>
    <w:rsid w:val="00740AFE"/>
    <w:rsid w:val="007433F5"/>
    <w:rsid w:val="00746A1E"/>
    <w:rsid w:val="0074712D"/>
    <w:rsid w:val="00762BF2"/>
    <w:rsid w:val="00770199"/>
    <w:rsid w:val="00775196"/>
    <w:rsid w:val="007872A1"/>
    <w:rsid w:val="007970E4"/>
    <w:rsid w:val="007A07BC"/>
    <w:rsid w:val="007A1018"/>
    <w:rsid w:val="007A4117"/>
    <w:rsid w:val="007A5468"/>
    <w:rsid w:val="007B0F0A"/>
    <w:rsid w:val="007B19C0"/>
    <w:rsid w:val="007B3929"/>
    <w:rsid w:val="007C16D9"/>
    <w:rsid w:val="007C3558"/>
    <w:rsid w:val="007C3CD9"/>
    <w:rsid w:val="007C40F2"/>
    <w:rsid w:val="007C4674"/>
    <w:rsid w:val="007D5258"/>
    <w:rsid w:val="007E087F"/>
    <w:rsid w:val="007E140F"/>
    <w:rsid w:val="007E5117"/>
    <w:rsid w:val="007E5C83"/>
    <w:rsid w:val="007E7B36"/>
    <w:rsid w:val="007F22A6"/>
    <w:rsid w:val="007F254C"/>
    <w:rsid w:val="007F2BF6"/>
    <w:rsid w:val="00800489"/>
    <w:rsid w:val="00805704"/>
    <w:rsid w:val="008060E5"/>
    <w:rsid w:val="00810738"/>
    <w:rsid w:val="00810FBA"/>
    <w:rsid w:val="0081166E"/>
    <w:rsid w:val="008127EC"/>
    <w:rsid w:val="00812CDD"/>
    <w:rsid w:val="008176D9"/>
    <w:rsid w:val="008207D6"/>
    <w:rsid w:val="00823706"/>
    <w:rsid w:val="0082671E"/>
    <w:rsid w:val="00830390"/>
    <w:rsid w:val="00831D0C"/>
    <w:rsid w:val="00832955"/>
    <w:rsid w:val="00832C15"/>
    <w:rsid w:val="00843862"/>
    <w:rsid w:val="008439CA"/>
    <w:rsid w:val="00843C06"/>
    <w:rsid w:val="0084517F"/>
    <w:rsid w:val="00845770"/>
    <w:rsid w:val="00846A41"/>
    <w:rsid w:val="00851C4F"/>
    <w:rsid w:val="00852A55"/>
    <w:rsid w:val="008554E1"/>
    <w:rsid w:val="008566CD"/>
    <w:rsid w:val="00857E56"/>
    <w:rsid w:val="008626A4"/>
    <w:rsid w:val="008644D7"/>
    <w:rsid w:val="008645E9"/>
    <w:rsid w:val="00867505"/>
    <w:rsid w:val="00867974"/>
    <w:rsid w:val="00867E5F"/>
    <w:rsid w:val="008725EA"/>
    <w:rsid w:val="00875906"/>
    <w:rsid w:val="00875D3B"/>
    <w:rsid w:val="008764A5"/>
    <w:rsid w:val="00882DC4"/>
    <w:rsid w:val="00886D8A"/>
    <w:rsid w:val="008954AE"/>
    <w:rsid w:val="00895583"/>
    <w:rsid w:val="008A043F"/>
    <w:rsid w:val="008A24AC"/>
    <w:rsid w:val="008A7BBA"/>
    <w:rsid w:val="008B0CE9"/>
    <w:rsid w:val="008B6EBB"/>
    <w:rsid w:val="008C47DE"/>
    <w:rsid w:val="008C5E3E"/>
    <w:rsid w:val="008C60E1"/>
    <w:rsid w:val="008C74A6"/>
    <w:rsid w:val="008C766A"/>
    <w:rsid w:val="008D6E2D"/>
    <w:rsid w:val="008E42B0"/>
    <w:rsid w:val="008E48B9"/>
    <w:rsid w:val="008E78DE"/>
    <w:rsid w:val="008F099F"/>
    <w:rsid w:val="008F135E"/>
    <w:rsid w:val="008F1F4D"/>
    <w:rsid w:val="008F4E43"/>
    <w:rsid w:val="009006E7"/>
    <w:rsid w:val="00905313"/>
    <w:rsid w:val="00906CB4"/>
    <w:rsid w:val="00907263"/>
    <w:rsid w:val="00907428"/>
    <w:rsid w:val="00910241"/>
    <w:rsid w:val="00916B63"/>
    <w:rsid w:val="009209C3"/>
    <w:rsid w:val="00921916"/>
    <w:rsid w:val="0092216B"/>
    <w:rsid w:val="009329C8"/>
    <w:rsid w:val="009400A7"/>
    <w:rsid w:val="00942F81"/>
    <w:rsid w:val="0094312E"/>
    <w:rsid w:val="00944715"/>
    <w:rsid w:val="009457D8"/>
    <w:rsid w:val="00945D57"/>
    <w:rsid w:val="00946110"/>
    <w:rsid w:val="00950578"/>
    <w:rsid w:val="0095109B"/>
    <w:rsid w:val="00954DB7"/>
    <w:rsid w:val="00967134"/>
    <w:rsid w:val="00973762"/>
    <w:rsid w:val="00982CCE"/>
    <w:rsid w:val="00983735"/>
    <w:rsid w:val="009837D7"/>
    <w:rsid w:val="00987D5F"/>
    <w:rsid w:val="00990184"/>
    <w:rsid w:val="00990545"/>
    <w:rsid w:val="00996173"/>
    <w:rsid w:val="009973E2"/>
    <w:rsid w:val="009A2701"/>
    <w:rsid w:val="009A2E6A"/>
    <w:rsid w:val="009A5A14"/>
    <w:rsid w:val="009B12C9"/>
    <w:rsid w:val="009B5692"/>
    <w:rsid w:val="009B6307"/>
    <w:rsid w:val="009C1BD8"/>
    <w:rsid w:val="009C437D"/>
    <w:rsid w:val="009C5696"/>
    <w:rsid w:val="009C59E3"/>
    <w:rsid w:val="009C7191"/>
    <w:rsid w:val="009C7DE1"/>
    <w:rsid w:val="009D4B1D"/>
    <w:rsid w:val="009D4B50"/>
    <w:rsid w:val="009D4EAD"/>
    <w:rsid w:val="009E30DA"/>
    <w:rsid w:val="009E4970"/>
    <w:rsid w:val="009E5CF1"/>
    <w:rsid w:val="009E6C99"/>
    <w:rsid w:val="009F20E0"/>
    <w:rsid w:val="009F2572"/>
    <w:rsid w:val="009F2DF1"/>
    <w:rsid w:val="009F5CE6"/>
    <w:rsid w:val="00A02E05"/>
    <w:rsid w:val="00A136FD"/>
    <w:rsid w:val="00A13DDF"/>
    <w:rsid w:val="00A13FCD"/>
    <w:rsid w:val="00A14313"/>
    <w:rsid w:val="00A160E7"/>
    <w:rsid w:val="00A21089"/>
    <w:rsid w:val="00A212D4"/>
    <w:rsid w:val="00A248C1"/>
    <w:rsid w:val="00A25E96"/>
    <w:rsid w:val="00A30662"/>
    <w:rsid w:val="00A32400"/>
    <w:rsid w:val="00A37014"/>
    <w:rsid w:val="00A4011B"/>
    <w:rsid w:val="00A402DA"/>
    <w:rsid w:val="00A43492"/>
    <w:rsid w:val="00A529F9"/>
    <w:rsid w:val="00A6037A"/>
    <w:rsid w:val="00A64A2C"/>
    <w:rsid w:val="00A660E8"/>
    <w:rsid w:val="00A70380"/>
    <w:rsid w:val="00A717DC"/>
    <w:rsid w:val="00A73167"/>
    <w:rsid w:val="00A74981"/>
    <w:rsid w:val="00A74C2B"/>
    <w:rsid w:val="00A8290E"/>
    <w:rsid w:val="00A84C12"/>
    <w:rsid w:val="00A94C09"/>
    <w:rsid w:val="00A96327"/>
    <w:rsid w:val="00A96741"/>
    <w:rsid w:val="00AA051E"/>
    <w:rsid w:val="00AA48E7"/>
    <w:rsid w:val="00AA59A5"/>
    <w:rsid w:val="00AC13D7"/>
    <w:rsid w:val="00AC3B02"/>
    <w:rsid w:val="00AC3F60"/>
    <w:rsid w:val="00AD02F5"/>
    <w:rsid w:val="00AD196F"/>
    <w:rsid w:val="00AD26D7"/>
    <w:rsid w:val="00AD2D9A"/>
    <w:rsid w:val="00AD73A8"/>
    <w:rsid w:val="00AE1431"/>
    <w:rsid w:val="00AE1E70"/>
    <w:rsid w:val="00AE339F"/>
    <w:rsid w:val="00AE3521"/>
    <w:rsid w:val="00AE35F3"/>
    <w:rsid w:val="00AE5870"/>
    <w:rsid w:val="00AE7B6B"/>
    <w:rsid w:val="00AF1000"/>
    <w:rsid w:val="00AF49DD"/>
    <w:rsid w:val="00B01EFC"/>
    <w:rsid w:val="00B10775"/>
    <w:rsid w:val="00B13B48"/>
    <w:rsid w:val="00B177D5"/>
    <w:rsid w:val="00B17A56"/>
    <w:rsid w:val="00B22212"/>
    <w:rsid w:val="00B2309C"/>
    <w:rsid w:val="00B24AC0"/>
    <w:rsid w:val="00B33099"/>
    <w:rsid w:val="00B341F0"/>
    <w:rsid w:val="00B43254"/>
    <w:rsid w:val="00B439E2"/>
    <w:rsid w:val="00B477AE"/>
    <w:rsid w:val="00B47F52"/>
    <w:rsid w:val="00B51558"/>
    <w:rsid w:val="00B61F66"/>
    <w:rsid w:val="00B624C4"/>
    <w:rsid w:val="00B655E4"/>
    <w:rsid w:val="00B811C8"/>
    <w:rsid w:val="00B831FF"/>
    <w:rsid w:val="00B8399E"/>
    <w:rsid w:val="00B86EDB"/>
    <w:rsid w:val="00B91660"/>
    <w:rsid w:val="00B92A03"/>
    <w:rsid w:val="00B958BA"/>
    <w:rsid w:val="00B95935"/>
    <w:rsid w:val="00BA27B1"/>
    <w:rsid w:val="00BA2B2B"/>
    <w:rsid w:val="00BA376F"/>
    <w:rsid w:val="00BA486C"/>
    <w:rsid w:val="00BA7C6E"/>
    <w:rsid w:val="00BB04EF"/>
    <w:rsid w:val="00BB1081"/>
    <w:rsid w:val="00BB44BB"/>
    <w:rsid w:val="00BB51F2"/>
    <w:rsid w:val="00BB53B0"/>
    <w:rsid w:val="00BB7388"/>
    <w:rsid w:val="00BC2488"/>
    <w:rsid w:val="00BC4F85"/>
    <w:rsid w:val="00BC50E3"/>
    <w:rsid w:val="00BC5345"/>
    <w:rsid w:val="00BC54FA"/>
    <w:rsid w:val="00BC7EC5"/>
    <w:rsid w:val="00BD0DB1"/>
    <w:rsid w:val="00BD2A1D"/>
    <w:rsid w:val="00BD2BA5"/>
    <w:rsid w:val="00BD37D3"/>
    <w:rsid w:val="00BD3AC9"/>
    <w:rsid w:val="00BD41D5"/>
    <w:rsid w:val="00BD4D2D"/>
    <w:rsid w:val="00BD5A46"/>
    <w:rsid w:val="00BE0230"/>
    <w:rsid w:val="00BE4FFF"/>
    <w:rsid w:val="00BE78E3"/>
    <w:rsid w:val="00BF281E"/>
    <w:rsid w:val="00BF2C43"/>
    <w:rsid w:val="00BF7205"/>
    <w:rsid w:val="00C03A30"/>
    <w:rsid w:val="00C12330"/>
    <w:rsid w:val="00C17366"/>
    <w:rsid w:val="00C2041A"/>
    <w:rsid w:val="00C21BDB"/>
    <w:rsid w:val="00C2255F"/>
    <w:rsid w:val="00C22D81"/>
    <w:rsid w:val="00C232E1"/>
    <w:rsid w:val="00C24E22"/>
    <w:rsid w:val="00C26E65"/>
    <w:rsid w:val="00C30921"/>
    <w:rsid w:val="00C30B11"/>
    <w:rsid w:val="00C34AFA"/>
    <w:rsid w:val="00C353DC"/>
    <w:rsid w:val="00C36265"/>
    <w:rsid w:val="00C3790A"/>
    <w:rsid w:val="00C408DF"/>
    <w:rsid w:val="00C454AA"/>
    <w:rsid w:val="00C47B78"/>
    <w:rsid w:val="00C50F0B"/>
    <w:rsid w:val="00C5295F"/>
    <w:rsid w:val="00C57195"/>
    <w:rsid w:val="00C61289"/>
    <w:rsid w:val="00C616CC"/>
    <w:rsid w:val="00C64005"/>
    <w:rsid w:val="00C6517C"/>
    <w:rsid w:val="00C67BE8"/>
    <w:rsid w:val="00C7387F"/>
    <w:rsid w:val="00C81218"/>
    <w:rsid w:val="00C83611"/>
    <w:rsid w:val="00C85078"/>
    <w:rsid w:val="00C8596F"/>
    <w:rsid w:val="00C95F21"/>
    <w:rsid w:val="00C96202"/>
    <w:rsid w:val="00C963E6"/>
    <w:rsid w:val="00CA037E"/>
    <w:rsid w:val="00CA0ED2"/>
    <w:rsid w:val="00CA176E"/>
    <w:rsid w:val="00CA71D2"/>
    <w:rsid w:val="00CB41A9"/>
    <w:rsid w:val="00CB6FDE"/>
    <w:rsid w:val="00CC477A"/>
    <w:rsid w:val="00CC5D25"/>
    <w:rsid w:val="00CC63F1"/>
    <w:rsid w:val="00CD0C87"/>
    <w:rsid w:val="00CD1793"/>
    <w:rsid w:val="00CD1806"/>
    <w:rsid w:val="00CD3B27"/>
    <w:rsid w:val="00CD7078"/>
    <w:rsid w:val="00CE0E61"/>
    <w:rsid w:val="00CE4CC1"/>
    <w:rsid w:val="00CE54A0"/>
    <w:rsid w:val="00CF0A63"/>
    <w:rsid w:val="00CF6011"/>
    <w:rsid w:val="00D00B9E"/>
    <w:rsid w:val="00D14B81"/>
    <w:rsid w:val="00D234CA"/>
    <w:rsid w:val="00D26E73"/>
    <w:rsid w:val="00D36E0C"/>
    <w:rsid w:val="00D3730E"/>
    <w:rsid w:val="00D407BC"/>
    <w:rsid w:val="00D40AF2"/>
    <w:rsid w:val="00D47A0C"/>
    <w:rsid w:val="00D54AE3"/>
    <w:rsid w:val="00D54FDA"/>
    <w:rsid w:val="00D55617"/>
    <w:rsid w:val="00D57C35"/>
    <w:rsid w:val="00D57DDE"/>
    <w:rsid w:val="00D6507B"/>
    <w:rsid w:val="00D65D76"/>
    <w:rsid w:val="00D6613C"/>
    <w:rsid w:val="00D7035C"/>
    <w:rsid w:val="00D711F1"/>
    <w:rsid w:val="00D72173"/>
    <w:rsid w:val="00D75EE5"/>
    <w:rsid w:val="00D84695"/>
    <w:rsid w:val="00D90F58"/>
    <w:rsid w:val="00D911D9"/>
    <w:rsid w:val="00D92B16"/>
    <w:rsid w:val="00D94126"/>
    <w:rsid w:val="00D95B90"/>
    <w:rsid w:val="00D9671B"/>
    <w:rsid w:val="00D96BA8"/>
    <w:rsid w:val="00D97050"/>
    <w:rsid w:val="00DA0F65"/>
    <w:rsid w:val="00DA3DFE"/>
    <w:rsid w:val="00DA4C73"/>
    <w:rsid w:val="00DA5FDE"/>
    <w:rsid w:val="00DA6951"/>
    <w:rsid w:val="00DA6AF3"/>
    <w:rsid w:val="00DB0A03"/>
    <w:rsid w:val="00DB0CB2"/>
    <w:rsid w:val="00DB55BC"/>
    <w:rsid w:val="00DB6A6B"/>
    <w:rsid w:val="00DB7825"/>
    <w:rsid w:val="00DC2F78"/>
    <w:rsid w:val="00DC42FA"/>
    <w:rsid w:val="00DC4B63"/>
    <w:rsid w:val="00DD291F"/>
    <w:rsid w:val="00DE05D0"/>
    <w:rsid w:val="00DE373D"/>
    <w:rsid w:val="00DE3F6E"/>
    <w:rsid w:val="00DE678D"/>
    <w:rsid w:val="00DE6A97"/>
    <w:rsid w:val="00DE75C2"/>
    <w:rsid w:val="00DF11DD"/>
    <w:rsid w:val="00E045AB"/>
    <w:rsid w:val="00E1692E"/>
    <w:rsid w:val="00E203DC"/>
    <w:rsid w:val="00E21EEF"/>
    <w:rsid w:val="00E22D47"/>
    <w:rsid w:val="00E239BA"/>
    <w:rsid w:val="00E2596A"/>
    <w:rsid w:val="00E31FDD"/>
    <w:rsid w:val="00E34840"/>
    <w:rsid w:val="00E36F78"/>
    <w:rsid w:val="00E3763F"/>
    <w:rsid w:val="00E46FD6"/>
    <w:rsid w:val="00E47CD3"/>
    <w:rsid w:val="00E5320F"/>
    <w:rsid w:val="00E53B9F"/>
    <w:rsid w:val="00E557B7"/>
    <w:rsid w:val="00E56806"/>
    <w:rsid w:val="00E6200C"/>
    <w:rsid w:val="00E62593"/>
    <w:rsid w:val="00E62E31"/>
    <w:rsid w:val="00E66242"/>
    <w:rsid w:val="00E66A9C"/>
    <w:rsid w:val="00E71659"/>
    <w:rsid w:val="00E73E86"/>
    <w:rsid w:val="00E811FB"/>
    <w:rsid w:val="00E852B7"/>
    <w:rsid w:val="00E9049B"/>
    <w:rsid w:val="00E90AFD"/>
    <w:rsid w:val="00E90C6F"/>
    <w:rsid w:val="00E93242"/>
    <w:rsid w:val="00E95A33"/>
    <w:rsid w:val="00E96184"/>
    <w:rsid w:val="00EA0B60"/>
    <w:rsid w:val="00EA2869"/>
    <w:rsid w:val="00EA3E59"/>
    <w:rsid w:val="00EB0103"/>
    <w:rsid w:val="00EB1AC4"/>
    <w:rsid w:val="00EB4D41"/>
    <w:rsid w:val="00EB676B"/>
    <w:rsid w:val="00EC04B2"/>
    <w:rsid w:val="00EC49F8"/>
    <w:rsid w:val="00ED449C"/>
    <w:rsid w:val="00ED47B8"/>
    <w:rsid w:val="00ED7818"/>
    <w:rsid w:val="00EE1E34"/>
    <w:rsid w:val="00EE7CC9"/>
    <w:rsid w:val="00EF0B8F"/>
    <w:rsid w:val="00EF3405"/>
    <w:rsid w:val="00EF3D95"/>
    <w:rsid w:val="00EF67B9"/>
    <w:rsid w:val="00EF6A82"/>
    <w:rsid w:val="00F118DE"/>
    <w:rsid w:val="00F168D2"/>
    <w:rsid w:val="00F17B30"/>
    <w:rsid w:val="00F24E70"/>
    <w:rsid w:val="00F278E0"/>
    <w:rsid w:val="00F32510"/>
    <w:rsid w:val="00F3410E"/>
    <w:rsid w:val="00F3486D"/>
    <w:rsid w:val="00F34878"/>
    <w:rsid w:val="00F41C36"/>
    <w:rsid w:val="00F423EA"/>
    <w:rsid w:val="00F46FD7"/>
    <w:rsid w:val="00F477C3"/>
    <w:rsid w:val="00F5050F"/>
    <w:rsid w:val="00F50DF2"/>
    <w:rsid w:val="00F5114C"/>
    <w:rsid w:val="00F51472"/>
    <w:rsid w:val="00F51676"/>
    <w:rsid w:val="00F521EA"/>
    <w:rsid w:val="00F53AAB"/>
    <w:rsid w:val="00F55204"/>
    <w:rsid w:val="00F56041"/>
    <w:rsid w:val="00F56C09"/>
    <w:rsid w:val="00F60FCF"/>
    <w:rsid w:val="00F614CB"/>
    <w:rsid w:val="00F62FD6"/>
    <w:rsid w:val="00F71A47"/>
    <w:rsid w:val="00F7247F"/>
    <w:rsid w:val="00F7426E"/>
    <w:rsid w:val="00F76BCB"/>
    <w:rsid w:val="00F776D5"/>
    <w:rsid w:val="00F80733"/>
    <w:rsid w:val="00F8136A"/>
    <w:rsid w:val="00F81B13"/>
    <w:rsid w:val="00F830B8"/>
    <w:rsid w:val="00F855F2"/>
    <w:rsid w:val="00F86907"/>
    <w:rsid w:val="00F9084E"/>
    <w:rsid w:val="00F92DD8"/>
    <w:rsid w:val="00F934F2"/>
    <w:rsid w:val="00F94F27"/>
    <w:rsid w:val="00F95CDF"/>
    <w:rsid w:val="00F96B8F"/>
    <w:rsid w:val="00FA28CE"/>
    <w:rsid w:val="00FA5C30"/>
    <w:rsid w:val="00FB643B"/>
    <w:rsid w:val="00FB68D3"/>
    <w:rsid w:val="00FB6EC9"/>
    <w:rsid w:val="00FD0C43"/>
    <w:rsid w:val="00FD2A91"/>
    <w:rsid w:val="00FD63DB"/>
    <w:rsid w:val="00FD7650"/>
    <w:rsid w:val="00FD78EA"/>
    <w:rsid w:val="00FE12F9"/>
    <w:rsid w:val="00FE304F"/>
    <w:rsid w:val="00FE3061"/>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0C6F"/>
    <w:rPr>
      <w:rFonts w:ascii="Cambria" w:hAnsi="Cambria" w:cs="Cambria"/>
      <w:b/>
      <w:bCs/>
      <w:kern w:val="32"/>
      <w:sz w:val="32"/>
      <w:szCs w:val="32"/>
    </w:rPr>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link w:val="Podtitul"/>
    <w:uiPriority w:val="99"/>
    <w:locked/>
    <w:rsid w:val="00E90C6F"/>
    <w:rPr>
      <w:rFonts w:ascii="Cambria" w:hAnsi="Cambria" w:cs="Cambria"/>
      <w:sz w:val="24"/>
      <w:szCs w:val="24"/>
    </w:rPr>
  </w:style>
  <w:style w:type="character" w:styleId="Siln">
    <w:name w:val="Strong"/>
    <w:uiPriority w:val="99"/>
    <w:qFormat/>
    <w:rsid w:val="00E90C6F"/>
    <w:rPr>
      <w:rFonts w:cs="Times New Roman"/>
      <w:b/>
      <w:bCs/>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link w:val="Pta"/>
    <w:uiPriority w:val="99"/>
    <w:locked/>
    <w:rsid w:val="00052F8B"/>
    <w:rPr>
      <w:rFonts w:ascii="Times New Roman" w:hAnsi="Times New Roman" w:cs="Times New Roman"/>
      <w:lang w:val="sk-SK" w:eastAsia="cs-CZ"/>
    </w:rPr>
  </w:style>
  <w:style w:type="character" w:styleId="slostrany">
    <w:name w:val="page number"/>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Arial Narrow" w:hAnsi="Arial Narrow" w:cs="Arial Narro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link w:val="Value"/>
    <w:uiPriority w:val="99"/>
    <w:locked/>
    <w:rsid w:val="008A043F"/>
    <w:rPr>
      <w:rFonts w:ascii="Arial Narrow" w:hAnsi="Arial Narrow" w:cs="Arial Narrow"/>
      <w:sz w:val="24"/>
      <w:szCs w:val="24"/>
      <w:lang w:val="sk-SK"/>
    </w:rPr>
  </w:style>
  <w:style w:type="character" w:customStyle="1" w:styleId="ValueCenteredChar">
    <w:name w:val="Value Centered 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link w:val="truktradokumentu"/>
    <w:uiPriority w:val="99"/>
    <w:semiHidden/>
    <w:locked/>
    <w:rsid w:val="00624C52"/>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line="276" w:lineRule="auto"/>
      <w:jc w:val="both"/>
    </w:pPr>
    <w:rPr>
      <w:rFonts w:ascii="Arial" w:hAnsi="Arial" w:cs="Arial"/>
      <w:b/>
      <w:caps/>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CA176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0C6F"/>
    <w:rPr>
      <w:rFonts w:ascii="Cambria" w:hAnsi="Cambria" w:cs="Cambria"/>
      <w:b/>
      <w:bCs/>
      <w:kern w:val="32"/>
      <w:sz w:val="32"/>
      <w:szCs w:val="32"/>
    </w:rPr>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link w:val="Podtitul"/>
    <w:uiPriority w:val="99"/>
    <w:locked/>
    <w:rsid w:val="00E90C6F"/>
    <w:rPr>
      <w:rFonts w:ascii="Cambria" w:hAnsi="Cambria" w:cs="Cambria"/>
      <w:sz w:val="24"/>
      <w:szCs w:val="24"/>
    </w:rPr>
  </w:style>
  <w:style w:type="character" w:styleId="Siln">
    <w:name w:val="Strong"/>
    <w:uiPriority w:val="99"/>
    <w:qFormat/>
    <w:rsid w:val="00E90C6F"/>
    <w:rPr>
      <w:rFonts w:cs="Times New Roman"/>
      <w:b/>
      <w:bCs/>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link w:val="Pta"/>
    <w:uiPriority w:val="99"/>
    <w:locked/>
    <w:rsid w:val="00052F8B"/>
    <w:rPr>
      <w:rFonts w:ascii="Times New Roman" w:hAnsi="Times New Roman" w:cs="Times New Roman"/>
      <w:lang w:val="sk-SK" w:eastAsia="cs-CZ"/>
    </w:rPr>
  </w:style>
  <w:style w:type="character" w:styleId="slostrany">
    <w:name w:val="page number"/>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Arial Narrow" w:hAnsi="Arial Narrow" w:cs="Arial Narro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link w:val="Value"/>
    <w:uiPriority w:val="99"/>
    <w:locked/>
    <w:rsid w:val="008A043F"/>
    <w:rPr>
      <w:rFonts w:ascii="Arial Narrow" w:hAnsi="Arial Narrow" w:cs="Arial Narrow"/>
      <w:sz w:val="24"/>
      <w:szCs w:val="24"/>
      <w:lang w:val="sk-SK"/>
    </w:rPr>
  </w:style>
  <w:style w:type="character" w:customStyle="1" w:styleId="ValueCenteredChar">
    <w:name w:val="Value Centered 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link w:val="truktradokumentu"/>
    <w:uiPriority w:val="99"/>
    <w:semiHidden/>
    <w:locked/>
    <w:rsid w:val="00624C52"/>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line="276" w:lineRule="auto"/>
      <w:jc w:val="both"/>
    </w:pPr>
    <w:rPr>
      <w:rFonts w:ascii="Arial" w:hAnsi="Arial" w:cs="Arial"/>
      <w:b/>
      <w:caps/>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CA17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36968">
      <w:marLeft w:val="0"/>
      <w:marRight w:val="0"/>
      <w:marTop w:val="0"/>
      <w:marBottom w:val="0"/>
      <w:divBdr>
        <w:top w:val="none" w:sz="0" w:space="0" w:color="auto"/>
        <w:left w:val="none" w:sz="0" w:space="0" w:color="auto"/>
        <w:bottom w:val="none" w:sz="0" w:space="0" w:color="auto"/>
        <w:right w:val="none" w:sz="0" w:space="0" w:color="auto"/>
      </w:divBdr>
    </w:div>
    <w:div w:id="44836969">
      <w:marLeft w:val="0"/>
      <w:marRight w:val="0"/>
      <w:marTop w:val="0"/>
      <w:marBottom w:val="0"/>
      <w:divBdr>
        <w:top w:val="none" w:sz="0" w:space="0" w:color="auto"/>
        <w:left w:val="none" w:sz="0" w:space="0" w:color="auto"/>
        <w:bottom w:val="none" w:sz="0" w:space="0" w:color="auto"/>
        <w:right w:val="none" w:sz="0" w:space="0" w:color="auto"/>
      </w:divBdr>
    </w:div>
    <w:div w:id="44836970">
      <w:marLeft w:val="0"/>
      <w:marRight w:val="0"/>
      <w:marTop w:val="0"/>
      <w:marBottom w:val="0"/>
      <w:divBdr>
        <w:top w:val="none" w:sz="0" w:space="0" w:color="auto"/>
        <w:left w:val="none" w:sz="0" w:space="0" w:color="auto"/>
        <w:bottom w:val="none" w:sz="0" w:space="0" w:color="auto"/>
        <w:right w:val="none" w:sz="0" w:space="0" w:color="auto"/>
      </w:divBdr>
    </w:div>
    <w:div w:id="44836971">
      <w:marLeft w:val="0"/>
      <w:marRight w:val="0"/>
      <w:marTop w:val="0"/>
      <w:marBottom w:val="0"/>
      <w:divBdr>
        <w:top w:val="none" w:sz="0" w:space="0" w:color="auto"/>
        <w:left w:val="none" w:sz="0" w:space="0" w:color="auto"/>
        <w:bottom w:val="none" w:sz="0" w:space="0" w:color="auto"/>
        <w:right w:val="none" w:sz="0" w:space="0" w:color="auto"/>
      </w:divBdr>
    </w:div>
    <w:div w:id="44836972">
      <w:marLeft w:val="0"/>
      <w:marRight w:val="0"/>
      <w:marTop w:val="0"/>
      <w:marBottom w:val="0"/>
      <w:divBdr>
        <w:top w:val="none" w:sz="0" w:space="0" w:color="auto"/>
        <w:left w:val="none" w:sz="0" w:space="0" w:color="auto"/>
        <w:bottom w:val="none" w:sz="0" w:space="0" w:color="auto"/>
        <w:right w:val="none" w:sz="0" w:space="0" w:color="auto"/>
      </w:divBdr>
    </w:div>
    <w:div w:id="44836973">
      <w:marLeft w:val="0"/>
      <w:marRight w:val="0"/>
      <w:marTop w:val="0"/>
      <w:marBottom w:val="0"/>
      <w:divBdr>
        <w:top w:val="none" w:sz="0" w:space="0" w:color="auto"/>
        <w:left w:val="none" w:sz="0" w:space="0" w:color="auto"/>
        <w:bottom w:val="none" w:sz="0" w:space="0" w:color="auto"/>
        <w:right w:val="none" w:sz="0" w:space="0" w:color="auto"/>
      </w:divBdr>
    </w:div>
    <w:div w:id="44836974">
      <w:marLeft w:val="0"/>
      <w:marRight w:val="0"/>
      <w:marTop w:val="0"/>
      <w:marBottom w:val="0"/>
      <w:divBdr>
        <w:top w:val="none" w:sz="0" w:space="0" w:color="auto"/>
        <w:left w:val="none" w:sz="0" w:space="0" w:color="auto"/>
        <w:bottom w:val="none" w:sz="0" w:space="0" w:color="auto"/>
        <w:right w:val="none" w:sz="0" w:space="0" w:color="auto"/>
      </w:divBdr>
    </w:div>
    <w:div w:id="44836975">
      <w:marLeft w:val="0"/>
      <w:marRight w:val="0"/>
      <w:marTop w:val="0"/>
      <w:marBottom w:val="0"/>
      <w:divBdr>
        <w:top w:val="none" w:sz="0" w:space="0" w:color="auto"/>
        <w:left w:val="none" w:sz="0" w:space="0" w:color="auto"/>
        <w:bottom w:val="none" w:sz="0" w:space="0" w:color="auto"/>
        <w:right w:val="none" w:sz="0" w:space="0" w:color="auto"/>
      </w:divBdr>
    </w:div>
    <w:div w:id="44836976">
      <w:marLeft w:val="0"/>
      <w:marRight w:val="0"/>
      <w:marTop w:val="0"/>
      <w:marBottom w:val="0"/>
      <w:divBdr>
        <w:top w:val="none" w:sz="0" w:space="0" w:color="auto"/>
        <w:left w:val="none" w:sz="0" w:space="0" w:color="auto"/>
        <w:bottom w:val="none" w:sz="0" w:space="0" w:color="auto"/>
        <w:right w:val="none" w:sz="0" w:space="0" w:color="auto"/>
      </w:divBdr>
    </w:div>
    <w:div w:id="44836977">
      <w:marLeft w:val="0"/>
      <w:marRight w:val="0"/>
      <w:marTop w:val="0"/>
      <w:marBottom w:val="0"/>
      <w:divBdr>
        <w:top w:val="none" w:sz="0" w:space="0" w:color="auto"/>
        <w:left w:val="none" w:sz="0" w:space="0" w:color="auto"/>
        <w:bottom w:val="none" w:sz="0" w:space="0" w:color="auto"/>
        <w:right w:val="none" w:sz="0" w:space="0" w:color="auto"/>
      </w:divBdr>
    </w:div>
    <w:div w:id="44836978">
      <w:marLeft w:val="0"/>
      <w:marRight w:val="0"/>
      <w:marTop w:val="0"/>
      <w:marBottom w:val="0"/>
      <w:divBdr>
        <w:top w:val="none" w:sz="0" w:space="0" w:color="auto"/>
        <w:left w:val="none" w:sz="0" w:space="0" w:color="auto"/>
        <w:bottom w:val="none" w:sz="0" w:space="0" w:color="auto"/>
        <w:right w:val="none" w:sz="0" w:space="0" w:color="auto"/>
      </w:divBdr>
    </w:div>
    <w:div w:id="44836979">
      <w:marLeft w:val="0"/>
      <w:marRight w:val="0"/>
      <w:marTop w:val="0"/>
      <w:marBottom w:val="0"/>
      <w:divBdr>
        <w:top w:val="none" w:sz="0" w:space="0" w:color="auto"/>
        <w:left w:val="none" w:sz="0" w:space="0" w:color="auto"/>
        <w:bottom w:val="none" w:sz="0" w:space="0" w:color="auto"/>
        <w:right w:val="none" w:sz="0" w:space="0" w:color="auto"/>
      </w:divBdr>
    </w:div>
    <w:div w:id="44836980">
      <w:marLeft w:val="0"/>
      <w:marRight w:val="0"/>
      <w:marTop w:val="0"/>
      <w:marBottom w:val="0"/>
      <w:divBdr>
        <w:top w:val="none" w:sz="0" w:space="0" w:color="auto"/>
        <w:left w:val="none" w:sz="0" w:space="0" w:color="auto"/>
        <w:bottom w:val="none" w:sz="0" w:space="0" w:color="auto"/>
        <w:right w:val="none" w:sz="0" w:space="0" w:color="auto"/>
      </w:divBdr>
    </w:div>
    <w:div w:id="44836981">
      <w:marLeft w:val="0"/>
      <w:marRight w:val="0"/>
      <w:marTop w:val="0"/>
      <w:marBottom w:val="0"/>
      <w:divBdr>
        <w:top w:val="none" w:sz="0" w:space="0" w:color="auto"/>
        <w:left w:val="none" w:sz="0" w:space="0" w:color="auto"/>
        <w:bottom w:val="none" w:sz="0" w:space="0" w:color="auto"/>
        <w:right w:val="none" w:sz="0" w:space="0" w:color="auto"/>
      </w:divBdr>
    </w:div>
    <w:div w:id="44836982">
      <w:marLeft w:val="0"/>
      <w:marRight w:val="0"/>
      <w:marTop w:val="0"/>
      <w:marBottom w:val="0"/>
      <w:divBdr>
        <w:top w:val="none" w:sz="0" w:space="0" w:color="auto"/>
        <w:left w:val="none" w:sz="0" w:space="0" w:color="auto"/>
        <w:bottom w:val="none" w:sz="0" w:space="0" w:color="auto"/>
        <w:right w:val="none" w:sz="0" w:space="0" w:color="auto"/>
      </w:divBdr>
    </w:div>
    <w:div w:id="44836983">
      <w:marLeft w:val="0"/>
      <w:marRight w:val="0"/>
      <w:marTop w:val="0"/>
      <w:marBottom w:val="0"/>
      <w:divBdr>
        <w:top w:val="none" w:sz="0" w:space="0" w:color="auto"/>
        <w:left w:val="none" w:sz="0" w:space="0" w:color="auto"/>
        <w:bottom w:val="none" w:sz="0" w:space="0" w:color="auto"/>
        <w:right w:val="none" w:sz="0" w:space="0" w:color="auto"/>
      </w:divBdr>
    </w:div>
    <w:div w:id="44836984">
      <w:marLeft w:val="0"/>
      <w:marRight w:val="0"/>
      <w:marTop w:val="0"/>
      <w:marBottom w:val="0"/>
      <w:divBdr>
        <w:top w:val="none" w:sz="0" w:space="0" w:color="auto"/>
        <w:left w:val="none" w:sz="0" w:space="0" w:color="auto"/>
        <w:bottom w:val="none" w:sz="0" w:space="0" w:color="auto"/>
        <w:right w:val="none" w:sz="0" w:space="0" w:color="auto"/>
      </w:divBdr>
    </w:div>
    <w:div w:id="44836985">
      <w:marLeft w:val="0"/>
      <w:marRight w:val="0"/>
      <w:marTop w:val="0"/>
      <w:marBottom w:val="0"/>
      <w:divBdr>
        <w:top w:val="none" w:sz="0" w:space="0" w:color="auto"/>
        <w:left w:val="none" w:sz="0" w:space="0" w:color="auto"/>
        <w:bottom w:val="none" w:sz="0" w:space="0" w:color="auto"/>
        <w:right w:val="none" w:sz="0" w:space="0" w:color="auto"/>
      </w:divBdr>
    </w:div>
    <w:div w:id="44836986">
      <w:marLeft w:val="0"/>
      <w:marRight w:val="0"/>
      <w:marTop w:val="0"/>
      <w:marBottom w:val="0"/>
      <w:divBdr>
        <w:top w:val="none" w:sz="0" w:space="0" w:color="auto"/>
        <w:left w:val="none" w:sz="0" w:space="0" w:color="auto"/>
        <w:bottom w:val="none" w:sz="0" w:space="0" w:color="auto"/>
        <w:right w:val="none" w:sz="0" w:space="0" w:color="auto"/>
      </w:divBdr>
    </w:div>
    <w:div w:id="44836987">
      <w:marLeft w:val="0"/>
      <w:marRight w:val="0"/>
      <w:marTop w:val="0"/>
      <w:marBottom w:val="0"/>
      <w:divBdr>
        <w:top w:val="none" w:sz="0" w:space="0" w:color="auto"/>
        <w:left w:val="none" w:sz="0" w:space="0" w:color="auto"/>
        <w:bottom w:val="none" w:sz="0" w:space="0" w:color="auto"/>
        <w:right w:val="none" w:sz="0" w:space="0" w:color="auto"/>
      </w:divBdr>
    </w:div>
    <w:div w:id="44836988">
      <w:marLeft w:val="0"/>
      <w:marRight w:val="0"/>
      <w:marTop w:val="0"/>
      <w:marBottom w:val="0"/>
      <w:divBdr>
        <w:top w:val="none" w:sz="0" w:space="0" w:color="auto"/>
        <w:left w:val="none" w:sz="0" w:space="0" w:color="auto"/>
        <w:bottom w:val="none" w:sz="0" w:space="0" w:color="auto"/>
        <w:right w:val="none" w:sz="0" w:space="0" w:color="auto"/>
      </w:divBdr>
    </w:div>
    <w:div w:id="44836989">
      <w:marLeft w:val="0"/>
      <w:marRight w:val="0"/>
      <w:marTop w:val="0"/>
      <w:marBottom w:val="0"/>
      <w:divBdr>
        <w:top w:val="none" w:sz="0" w:space="0" w:color="auto"/>
        <w:left w:val="none" w:sz="0" w:space="0" w:color="auto"/>
        <w:bottom w:val="none" w:sz="0" w:space="0" w:color="auto"/>
        <w:right w:val="none" w:sz="0" w:space="0" w:color="auto"/>
      </w:divBdr>
    </w:div>
    <w:div w:id="44836990">
      <w:marLeft w:val="0"/>
      <w:marRight w:val="0"/>
      <w:marTop w:val="0"/>
      <w:marBottom w:val="0"/>
      <w:divBdr>
        <w:top w:val="none" w:sz="0" w:space="0" w:color="auto"/>
        <w:left w:val="none" w:sz="0" w:space="0" w:color="auto"/>
        <w:bottom w:val="none" w:sz="0" w:space="0" w:color="auto"/>
        <w:right w:val="none" w:sz="0" w:space="0" w:color="auto"/>
      </w:divBdr>
    </w:div>
    <w:div w:id="44836991">
      <w:marLeft w:val="0"/>
      <w:marRight w:val="0"/>
      <w:marTop w:val="0"/>
      <w:marBottom w:val="0"/>
      <w:divBdr>
        <w:top w:val="none" w:sz="0" w:space="0" w:color="auto"/>
        <w:left w:val="none" w:sz="0" w:space="0" w:color="auto"/>
        <w:bottom w:val="none" w:sz="0" w:space="0" w:color="auto"/>
        <w:right w:val="none" w:sz="0" w:space="0" w:color="auto"/>
      </w:divBdr>
    </w:div>
    <w:div w:id="44836992">
      <w:marLeft w:val="0"/>
      <w:marRight w:val="0"/>
      <w:marTop w:val="0"/>
      <w:marBottom w:val="0"/>
      <w:divBdr>
        <w:top w:val="none" w:sz="0" w:space="0" w:color="auto"/>
        <w:left w:val="none" w:sz="0" w:space="0" w:color="auto"/>
        <w:bottom w:val="none" w:sz="0" w:space="0" w:color="auto"/>
        <w:right w:val="none" w:sz="0" w:space="0" w:color="auto"/>
      </w:divBdr>
    </w:div>
    <w:div w:id="44836993">
      <w:marLeft w:val="0"/>
      <w:marRight w:val="0"/>
      <w:marTop w:val="0"/>
      <w:marBottom w:val="0"/>
      <w:divBdr>
        <w:top w:val="none" w:sz="0" w:space="0" w:color="auto"/>
        <w:left w:val="none" w:sz="0" w:space="0" w:color="auto"/>
        <w:bottom w:val="none" w:sz="0" w:space="0" w:color="auto"/>
        <w:right w:val="none" w:sz="0" w:space="0" w:color="auto"/>
      </w:divBdr>
    </w:div>
    <w:div w:id="44836994">
      <w:marLeft w:val="0"/>
      <w:marRight w:val="0"/>
      <w:marTop w:val="0"/>
      <w:marBottom w:val="0"/>
      <w:divBdr>
        <w:top w:val="none" w:sz="0" w:space="0" w:color="auto"/>
        <w:left w:val="none" w:sz="0" w:space="0" w:color="auto"/>
        <w:bottom w:val="none" w:sz="0" w:space="0" w:color="auto"/>
        <w:right w:val="none" w:sz="0" w:space="0" w:color="auto"/>
      </w:divBdr>
    </w:div>
    <w:div w:id="44836995">
      <w:marLeft w:val="0"/>
      <w:marRight w:val="0"/>
      <w:marTop w:val="0"/>
      <w:marBottom w:val="0"/>
      <w:divBdr>
        <w:top w:val="none" w:sz="0" w:space="0" w:color="auto"/>
        <w:left w:val="none" w:sz="0" w:space="0" w:color="auto"/>
        <w:bottom w:val="none" w:sz="0" w:space="0" w:color="auto"/>
        <w:right w:val="none" w:sz="0" w:space="0" w:color="auto"/>
      </w:divBdr>
    </w:div>
    <w:div w:id="44836996">
      <w:marLeft w:val="0"/>
      <w:marRight w:val="0"/>
      <w:marTop w:val="0"/>
      <w:marBottom w:val="0"/>
      <w:divBdr>
        <w:top w:val="none" w:sz="0" w:space="0" w:color="auto"/>
        <w:left w:val="none" w:sz="0" w:space="0" w:color="auto"/>
        <w:bottom w:val="none" w:sz="0" w:space="0" w:color="auto"/>
        <w:right w:val="none" w:sz="0" w:space="0" w:color="auto"/>
      </w:divBdr>
    </w:div>
    <w:div w:id="44836997">
      <w:marLeft w:val="0"/>
      <w:marRight w:val="0"/>
      <w:marTop w:val="0"/>
      <w:marBottom w:val="0"/>
      <w:divBdr>
        <w:top w:val="none" w:sz="0" w:space="0" w:color="auto"/>
        <w:left w:val="none" w:sz="0" w:space="0" w:color="auto"/>
        <w:bottom w:val="none" w:sz="0" w:space="0" w:color="auto"/>
        <w:right w:val="none" w:sz="0" w:space="0" w:color="auto"/>
      </w:divBdr>
    </w:div>
    <w:div w:id="44836998">
      <w:marLeft w:val="0"/>
      <w:marRight w:val="0"/>
      <w:marTop w:val="0"/>
      <w:marBottom w:val="0"/>
      <w:divBdr>
        <w:top w:val="none" w:sz="0" w:space="0" w:color="auto"/>
        <w:left w:val="none" w:sz="0" w:space="0" w:color="auto"/>
        <w:bottom w:val="none" w:sz="0" w:space="0" w:color="auto"/>
        <w:right w:val="none" w:sz="0" w:space="0" w:color="auto"/>
      </w:divBdr>
    </w:div>
    <w:div w:id="44836999">
      <w:marLeft w:val="0"/>
      <w:marRight w:val="0"/>
      <w:marTop w:val="0"/>
      <w:marBottom w:val="0"/>
      <w:divBdr>
        <w:top w:val="none" w:sz="0" w:space="0" w:color="auto"/>
        <w:left w:val="none" w:sz="0" w:space="0" w:color="auto"/>
        <w:bottom w:val="none" w:sz="0" w:space="0" w:color="auto"/>
        <w:right w:val="none" w:sz="0" w:space="0" w:color="auto"/>
      </w:divBdr>
    </w:div>
    <w:div w:id="44837000">
      <w:marLeft w:val="0"/>
      <w:marRight w:val="0"/>
      <w:marTop w:val="0"/>
      <w:marBottom w:val="0"/>
      <w:divBdr>
        <w:top w:val="none" w:sz="0" w:space="0" w:color="auto"/>
        <w:left w:val="none" w:sz="0" w:space="0" w:color="auto"/>
        <w:bottom w:val="none" w:sz="0" w:space="0" w:color="auto"/>
        <w:right w:val="none" w:sz="0" w:space="0" w:color="auto"/>
      </w:divBdr>
    </w:div>
    <w:div w:id="44837001">
      <w:marLeft w:val="0"/>
      <w:marRight w:val="0"/>
      <w:marTop w:val="0"/>
      <w:marBottom w:val="0"/>
      <w:divBdr>
        <w:top w:val="none" w:sz="0" w:space="0" w:color="auto"/>
        <w:left w:val="none" w:sz="0" w:space="0" w:color="auto"/>
        <w:bottom w:val="none" w:sz="0" w:space="0" w:color="auto"/>
        <w:right w:val="none" w:sz="0" w:space="0" w:color="auto"/>
      </w:divBdr>
    </w:div>
    <w:div w:id="44837002">
      <w:marLeft w:val="0"/>
      <w:marRight w:val="0"/>
      <w:marTop w:val="0"/>
      <w:marBottom w:val="0"/>
      <w:divBdr>
        <w:top w:val="none" w:sz="0" w:space="0" w:color="auto"/>
        <w:left w:val="none" w:sz="0" w:space="0" w:color="auto"/>
        <w:bottom w:val="none" w:sz="0" w:space="0" w:color="auto"/>
        <w:right w:val="none" w:sz="0" w:space="0" w:color="auto"/>
      </w:divBdr>
    </w:div>
    <w:div w:id="44837003">
      <w:marLeft w:val="0"/>
      <w:marRight w:val="0"/>
      <w:marTop w:val="0"/>
      <w:marBottom w:val="0"/>
      <w:divBdr>
        <w:top w:val="none" w:sz="0" w:space="0" w:color="auto"/>
        <w:left w:val="none" w:sz="0" w:space="0" w:color="auto"/>
        <w:bottom w:val="none" w:sz="0" w:space="0" w:color="auto"/>
        <w:right w:val="none" w:sz="0" w:space="0" w:color="auto"/>
      </w:divBdr>
    </w:div>
    <w:div w:id="44837004">
      <w:marLeft w:val="0"/>
      <w:marRight w:val="0"/>
      <w:marTop w:val="0"/>
      <w:marBottom w:val="0"/>
      <w:divBdr>
        <w:top w:val="none" w:sz="0" w:space="0" w:color="auto"/>
        <w:left w:val="none" w:sz="0" w:space="0" w:color="auto"/>
        <w:bottom w:val="none" w:sz="0" w:space="0" w:color="auto"/>
        <w:right w:val="none" w:sz="0" w:space="0" w:color="auto"/>
      </w:divBdr>
    </w:div>
    <w:div w:id="44837005">
      <w:marLeft w:val="0"/>
      <w:marRight w:val="0"/>
      <w:marTop w:val="0"/>
      <w:marBottom w:val="0"/>
      <w:divBdr>
        <w:top w:val="none" w:sz="0" w:space="0" w:color="auto"/>
        <w:left w:val="none" w:sz="0" w:space="0" w:color="auto"/>
        <w:bottom w:val="none" w:sz="0" w:space="0" w:color="auto"/>
        <w:right w:val="none" w:sz="0" w:space="0" w:color="auto"/>
      </w:divBdr>
    </w:div>
    <w:div w:id="44837006">
      <w:marLeft w:val="0"/>
      <w:marRight w:val="0"/>
      <w:marTop w:val="0"/>
      <w:marBottom w:val="0"/>
      <w:divBdr>
        <w:top w:val="none" w:sz="0" w:space="0" w:color="auto"/>
        <w:left w:val="none" w:sz="0" w:space="0" w:color="auto"/>
        <w:bottom w:val="none" w:sz="0" w:space="0" w:color="auto"/>
        <w:right w:val="none" w:sz="0" w:space="0" w:color="auto"/>
      </w:divBdr>
    </w:div>
    <w:div w:id="44837007">
      <w:marLeft w:val="0"/>
      <w:marRight w:val="0"/>
      <w:marTop w:val="0"/>
      <w:marBottom w:val="0"/>
      <w:divBdr>
        <w:top w:val="none" w:sz="0" w:space="0" w:color="auto"/>
        <w:left w:val="none" w:sz="0" w:space="0" w:color="auto"/>
        <w:bottom w:val="none" w:sz="0" w:space="0" w:color="auto"/>
        <w:right w:val="none" w:sz="0" w:space="0" w:color="auto"/>
      </w:divBdr>
    </w:div>
    <w:div w:id="44837008">
      <w:marLeft w:val="0"/>
      <w:marRight w:val="0"/>
      <w:marTop w:val="0"/>
      <w:marBottom w:val="0"/>
      <w:divBdr>
        <w:top w:val="none" w:sz="0" w:space="0" w:color="auto"/>
        <w:left w:val="none" w:sz="0" w:space="0" w:color="auto"/>
        <w:bottom w:val="none" w:sz="0" w:space="0" w:color="auto"/>
        <w:right w:val="none" w:sz="0" w:space="0" w:color="auto"/>
      </w:divBdr>
    </w:div>
    <w:div w:id="44837009">
      <w:marLeft w:val="0"/>
      <w:marRight w:val="0"/>
      <w:marTop w:val="0"/>
      <w:marBottom w:val="0"/>
      <w:divBdr>
        <w:top w:val="none" w:sz="0" w:space="0" w:color="auto"/>
        <w:left w:val="none" w:sz="0" w:space="0" w:color="auto"/>
        <w:bottom w:val="none" w:sz="0" w:space="0" w:color="auto"/>
        <w:right w:val="none" w:sz="0" w:space="0" w:color="auto"/>
      </w:divBdr>
    </w:div>
    <w:div w:id="44837010">
      <w:marLeft w:val="0"/>
      <w:marRight w:val="0"/>
      <w:marTop w:val="0"/>
      <w:marBottom w:val="0"/>
      <w:divBdr>
        <w:top w:val="none" w:sz="0" w:space="0" w:color="auto"/>
        <w:left w:val="none" w:sz="0" w:space="0" w:color="auto"/>
        <w:bottom w:val="none" w:sz="0" w:space="0" w:color="auto"/>
        <w:right w:val="none" w:sz="0" w:space="0" w:color="auto"/>
      </w:divBdr>
    </w:div>
    <w:div w:id="44837011">
      <w:marLeft w:val="0"/>
      <w:marRight w:val="0"/>
      <w:marTop w:val="0"/>
      <w:marBottom w:val="0"/>
      <w:divBdr>
        <w:top w:val="none" w:sz="0" w:space="0" w:color="auto"/>
        <w:left w:val="none" w:sz="0" w:space="0" w:color="auto"/>
        <w:bottom w:val="none" w:sz="0" w:space="0" w:color="auto"/>
        <w:right w:val="none" w:sz="0" w:space="0" w:color="auto"/>
      </w:divBdr>
    </w:div>
    <w:div w:id="44837012">
      <w:marLeft w:val="0"/>
      <w:marRight w:val="0"/>
      <w:marTop w:val="0"/>
      <w:marBottom w:val="0"/>
      <w:divBdr>
        <w:top w:val="none" w:sz="0" w:space="0" w:color="auto"/>
        <w:left w:val="none" w:sz="0" w:space="0" w:color="auto"/>
        <w:bottom w:val="none" w:sz="0" w:space="0" w:color="auto"/>
        <w:right w:val="none" w:sz="0" w:space="0" w:color="auto"/>
      </w:divBdr>
    </w:div>
    <w:div w:id="44837013">
      <w:marLeft w:val="0"/>
      <w:marRight w:val="0"/>
      <w:marTop w:val="0"/>
      <w:marBottom w:val="0"/>
      <w:divBdr>
        <w:top w:val="none" w:sz="0" w:space="0" w:color="auto"/>
        <w:left w:val="none" w:sz="0" w:space="0" w:color="auto"/>
        <w:bottom w:val="none" w:sz="0" w:space="0" w:color="auto"/>
        <w:right w:val="none" w:sz="0" w:space="0" w:color="auto"/>
      </w:divBdr>
    </w:div>
    <w:div w:id="44837014">
      <w:marLeft w:val="0"/>
      <w:marRight w:val="0"/>
      <w:marTop w:val="0"/>
      <w:marBottom w:val="0"/>
      <w:divBdr>
        <w:top w:val="none" w:sz="0" w:space="0" w:color="auto"/>
        <w:left w:val="none" w:sz="0" w:space="0" w:color="auto"/>
        <w:bottom w:val="none" w:sz="0" w:space="0" w:color="auto"/>
        <w:right w:val="none" w:sz="0" w:space="0" w:color="auto"/>
      </w:divBdr>
    </w:div>
    <w:div w:id="44837015">
      <w:marLeft w:val="0"/>
      <w:marRight w:val="0"/>
      <w:marTop w:val="0"/>
      <w:marBottom w:val="0"/>
      <w:divBdr>
        <w:top w:val="none" w:sz="0" w:space="0" w:color="auto"/>
        <w:left w:val="none" w:sz="0" w:space="0" w:color="auto"/>
        <w:bottom w:val="none" w:sz="0" w:space="0" w:color="auto"/>
        <w:right w:val="none" w:sz="0" w:space="0" w:color="auto"/>
      </w:divBdr>
    </w:div>
    <w:div w:id="44837016">
      <w:marLeft w:val="0"/>
      <w:marRight w:val="0"/>
      <w:marTop w:val="0"/>
      <w:marBottom w:val="0"/>
      <w:divBdr>
        <w:top w:val="none" w:sz="0" w:space="0" w:color="auto"/>
        <w:left w:val="none" w:sz="0" w:space="0" w:color="auto"/>
        <w:bottom w:val="none" w:sz="0" w:space="0" w:color="auto"/>
        <w:right w:val="none" w:sz="0" w:space="0" w:color="auto"/>
      </w:divBdr>
    </w:div>
    <w:div w:id="44837017">
      <w:marLeft w:val="0"/>
      <w:marRight w:val="0"/>
      <w:marTop w:val="0"/>
      <w:marBottom w:val="0"/>
      <w:divBdr>
        <w:top w:val="none" w:sz="0" w:space="0" w:color="auto"/>
        <w:left w:val="none" w:sz="0" w:space="0" w:color="auto"/>
        <w:bottom w:val="none" w:sz="0" w:space="0" w:color="auto"/>
        <w:right w:val="none" w:sz="0" w:space="0" w:color="auto"/>
      </w:divBdr>
    </w:div>
    <w:div w:id="44837018">
      <w:marLeft w:val="0"/>
      <w:marRight w:val="0"/>
      <w:marTop w:val="0"/>
      <w:marBottom w:val="0"/>
      <w:divBdr>
        <w:top w:val="none" w:sz="0" w:space="0" w:color="auto"/>
        <w:left w:val="none" w:sz="0" w:space="0" w:color="auto"/>
        <w:bottom w:val="none" w:sz="0" w:space="0" w:color="auto"/>
        <w:right w:val="none" w:sz="0" w:space="0" w:color="auto"/>
      </w:divBdr>
    </w:div>
    <w:div w:id="44837019">
      <w:marLeft w:val="0"/>
      <w:marRight w:val="0"/>
      <w:marTop w:val="0"/>
      <w:marBottom w:val="0"/>
      <w:divBdr>
        <w:top w:val="none" w:sz="0" w:space="0" w:color="auto"/>
        <w:left w:val="none" w:sz="0" w:space="0" w:color="auto"/>
        <w:bottom w:val="none" w:sz="0" w:space="0" w:color="auto"/>
        <w:right w:val="none" w:sz="0" w:space="0" w:color="auto"/>
      </w:divBdr>
    </w:div>
    <w:div w:id="44837020">
      <w:marLeft w:val="0"/>
      <w:marRight w:val="0"/>
      <w:marTop w:val="0"/>
      <w:marBottom w:val="0"/>
      <w:divBdr>
        <w:top w:val="none" w:sz="0" w:space="0" w:color="auto"/>
        <w:left w:val="none" w:sz="0" w:space="0" w:color="auto"/>
        <w:bottom w:val="none" w:sz="0" w:space="0" w:color="auto"/>
        <w:right w:val="none" w:sz="0" w:space="0" w:color="auto"/>
      </w:divBdr>
    </w:div>
    <w:div w:id="44837021">
      <w:marLeft w:val="0"/>
      <w:marRight w:val="0"/>
      <w:marTop w:val="0"/>
      <w:marBottom w:val="0"/>
      <w:divBdr>
        <w:top w:val="none" w:sz="0" w:space="0" w:color="auto"/>
        <w:left w:val="none" w:sz="0" w:space="0" w:color="auto"/>
        <w:bottom w:val="none" w:sz="0" w:space="0" w:color="auto"/>
        <w:right w:val="none" w:sz="0" w:space="0" w:color="auto"/>
      </w:divBdr>
    </w:div>
    <w:div w:id="44837022">
      <w:marLeft w:val="0"/>
      <w:marRight w:val="0"/>
      <w:marTop w:val="0"/>
      <w:marBottom w:val="0"/>
      <w:divBdr>
        <w:top w:val="none" w:sz="0" w:space="0" w:color="auto"/>
        <w:left w:val="none" w:sz="0" w:space="0" w:color="auto"/>
        <w:bottom w:val="none" w:sz="0" w:space="0" w:color="auto"/>
        <w:right w:val="none" w:sz="0" w:space="0" w:color="auto"/>
      </w:divBdr>
    </w:div>
    <w:div w:id="44837023">
      <w:marLeft w:val="0"/>
      <w:marRight w:val="0"/>
      <w:marTop w:val="0"/>
      <w:marBottom w:val="0"/>
      <w:divBdr>
        <w:top w:val="none" w:sz="0" w:space="0" w:color="auto"/>
        <w:left w:val="none" w:sz="0" w:space="0" w:color="auto"/>
        <w:bottom w:val="none" w:sz="0" w:space="0" w:color="auto"/>
        <w:right w:val="none" w:sz="0" w:space="0" w:color="auto"/>
      </w:divBdr>
    </w:div>
    <w:div w:id="44837024">
      <w:marLeft w:val="0"/>
      <w:marRight w:val="0"/>
      <w:marTop w:val="0"/>
      <w:marBottom w:val="0"/>
      <w:divBdr>
        <w:top w:val="none" w:sz="0" w:space="0" w:color="auto"/>
        <w:left w:val="none" w:sz="0" w:space="0" w:color="auto"/>
        <w:bottom w:val="none" w:sz="0" w:space="0" w:color="auto"/>
        <w:right w:val="none" w:sz="0" w:space="0" w:color="auto"/>
      </w:divBdr>
    </w:div>
    <w:div w:id="44837025">
      <w:marLeft w:val="0"/>
      <w:marRight w:val="0"/>
      <w:marTop w:val="0"/>
      <w:marBottom w:val="0"/>
      <w:divBdr>
        <w:top w:val="none" w:sz="0" w:space="0" w:color="auto"/>
        <w:left w:val="none" w:sz="0" w:space="0" w:color="auto"/>
        <w:bottom w:val="none" w:sz="0" w:space="0" w:color="auto"/>
        <w:right w:val="none" w:sz="0" w:space="0" w:color="auto"/>
      </w:divBdr>
    </w:div>
    <w:div w:id="44837026">
      <w:marLeft w:val="0"/>
      <w:marRight w:val="0"/>
      <w:marTop w:val="0"/>
      <w:marBottom w:val="0"/>
      <w:divBdr>
        <w:top w:val="none" w:sz="0" w:space="0" w:color="auto"/>
        <w:left w:val="none" w:sz="0" w:space="0" w:color="auto"/>
        <w:bottom w:val="none" w:sz="0" w:space="0" w:color="auto"/>
        <w:right w:val="none" w:sz="0" w:space="0" w:color="auto"/>
      </w:divBdr>
    </w:div>
    <w:div w:id="44837027">
      <w:marLeft w:val="0"/>
      <w:marRight w:val="0"/>
      <w:marTop w:val="0"/>
      <w:marBottom w:val="0"/>
      <w:divBdr>
        <w:top w:val="none" w:sz="0" w:space="0" w:color="auto"/>
        <w:left w:val="none" w:sz="0" w:space="0" w:color="auto"/>
        <w:bottom w:val="none" w:sz="0" w:space="0" w:color="auto"/>
        <w:right w:val="none" w:sz="0" w:space="0" w:color="auto"/>
      </w:divBdr>
    </w:div>
    <w:div w:id="44837028">
      <w:marLeft w:val="0"/>
      <w:marRight w:val="0"/>
      <w:marTop w:val="0"/>
      <w:marBottom w:val="0"/>
      <w:divBdr>
        <w:top w:val="none" w:sz="0" w:space="0" w:color="auto"/>
        <w:left w:val="none" w:sz="0" w:space="0" w:color="auto"/>
        <w:bottom w:val="none" w:sz="0" w:space="0" w:color="auto"/>
        <w:right w:val="none" w:sz="0" w:space="0" w:color="auto"/>
      </w:divBdr>
    </w:div>
    <w:div w:id="44837029">
      <w:marLeft w:val="0"/>
      <w:marRight w:val="0"/>
      <w:marTop w:val="0"/>
      <w:marBottom w:val="0"/>
      <w:divBdr>
        <w:top w:val="none" w:sz="0" w:space="0" w:color="auto"/>
        <w:left w:val="none" w:sz="0" w:space="0" w:color="auto"/>
        <w:bottom w:val="none" w:sz="0" w:space="0" w:color="auto"/>
        <w:right w:val="none" w:sz="0" w:space="0" w:color="auto"/>
      </w:divBdr>
    </w:div>
    <w:div w:id="44837030">
      <w:marLeft w:val="0"/>
      <w:marRight w:val="0"/>
      <w:marTop w:val="0"/>
      <w:marBottom w:val="0"/>
      <w:divBdr>
        <w:top w:val="none" w:sz="0" w:space="0" w:color="auto"/>
        <w:left w:val="none" w:sz="0" w:space="0" w:color="auto"/>
        <w:bottom w:val="none" w:sz="0" w:space="0" w:color="auto"/>
        <w:right w:val="none" w:sz="0" w:space="0" w:color="auto"/>
      </w:divBdr>
    </w:div>
    <w:div w:id="44837031">
      <w:marLeft w:val="0"/>
      <w:marRight w:val="0"/>
      <w:marTop w:val="0"/>
      <w:marBottom w:val="0"/>
      <w:divBdr>
        <w:top w:val="none" w:sz="0" w:space="0" w:color="auto"/>
        <w:left w:val="none" w:sz="0" w:space="0" w:color="auto"/>
        <w:bottom w:val="none" w:sz="0" w:space="0" w:color="auto"/>
        <w:right w:val="none" w:sz="0" w:space="0" w:color="auto"/>
      </w:divBdr>
    </w:div>
    <w:div w:id="44837032">
      <w:marLeft w:val="0"/>
      <w:marRight w:val="0"/>
      <w:marTop w:val="0"/>
      <w:marBottom w:val="0"/>
      <w:divBdr>
        <w:top w:val="none" w:sz="0" w:space="0" w:color="auto"/>
        <w:left w:val="none" w:sz="0" w:space="0" w:color="auto"/>
        <w:bottom w:val="none" w:sz="0" w:space="0" w:color="auto"/>
        <w:right w:val="none" w:sz="0" w:space="0" w:color="auto"/>
      </w:divBdr>
    </w:div>
    <w:div w:id="551118397">
      <w:bodyDiv w:val="1"/>
      <w:marLeft w:val="0"/>
      <w:marRight w:val="0"/>
      <w:marTop w:val="0"/>
      <w:marBottom w:val="0"/>
      <w:divBdr>
        <w:top w:val="none" w:sz="0" w:space="0" w:color="auto"/>
        <w:left w:val="none" w:sz="0" w:space="0" w:color="auto"/>
        <w:bottom w:val="none" w:sz="0" w:space="0" w:color="auto"/>
        <w:right w:val="none" w:sz="0" w:space="0" w:color="auto"/>
      </w:divBdr>
    </w:div>
    <w:div w:id="1130829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0598F5-05B9-48D0-B350-D47A70DCB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24</Pages>
  <Words>5512</Words>
  <Characters>31420</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36859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Michal Krč</cp:lastModifiedBy>
  <cp:revision>101</cp:revision>
  <cp:lastPrinted>2014-05-06T06:23:00Z</cp:lastPrinted>
  <dcterms:created xsi:type="dcterms:W3CDTF">2014-04-23T11:50:00Z</dcterms:created>
  <dcterms:modified xsi:type="dcterms:W3CDTF">2014-06-19T06:48:00Z</dcterms:modified>
</cp:coreProperties>
</file>