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002B" w:rsidRPr="0080002B" w:rsidRDefault="0080002B" w:rsidP="0080002B">
      <w:pPr>
        <w:ind w:firstLine="708"/>
        <w:jc w:val="both"/>
        <w:rPr>
          <w:b/>
          <w:sz w:val="24"/>
          <w:szCs w:val="24"/>
          <w:u w:val="single"/>
        </w:rPr>
      </w:pPr>
      <w:r w:rsidRPr="0080002B">
        <w:rPr>
          <w:b/>
          <w:sz w:val="24"/>
          <w:szCs w:val="24"/>
          <w:u w:val="single"/>
        </w:rPr>
        <w:t>NKK s.r.o., Fiľakovská 286, 984 01 Lučenec</w:t>
      </w:r>
    </w:p>
    <w:p w:rsidR="0080002B" w:rsidRPr="0080002B" w:rsidRDefault="0080002B" w:rsidP="0080002B">
      <w:pPr>
        <w:rPr>
          <w:b/>
          <w:sz w:val="24"/>
          <w:szCs w:val="24"/>
        </w:rPr>
      </w:pPr>
    </w:p>
    <w:p w:rsidR="0080002B" w:rsidRPr="0080002B" w:rsidRDefault="0080002B" w:rsidP="0080002B">
      <w:pPr>
        <w:rPr>
          <w:color w:val="000000"/>
          <w:sz w:val="24"/>
          <w:szCs w:val="24"/>
          <w:lang w:eastAsia="sk-SK"/>
        </w:rPr>
      </w:pPr>
      <w:r w:rsidRPr="0080002B">
        <w:rPr>
          <w:sz w:val="24"/>
          <w:szCs w:val="24"/>
        </w:rPr>
        <w:t xml:space="preserve">Spoločnosť zapísaná v obchodnom registri Okresného súdu v Banskej Bystrici v oddiele: </w:t>
      </w:r>
      <w:proofErr w:type="spellStart"/>
      <w:r w:rsidRPr="0080002B">
        <w:rPr>
          <w:sz w:val="24"/>
          <w:szCs w:val="24"/>
        </w:rPr>
        <w:t>Sro</w:t>
      </w:r>
      <w:proofErr w:type="spellEnd"/>
      <w:r w:rsidRPr="0080002B">
        <w:rPr>
          <w:sz w:val="24"/>
          <w:szCs w:val="24"/>
        </w:rPr>
        <w:t xml:space="preserve"> vo vložke číslo:</w:t>
      </w:r>
      <w:r w:rsidRPr="0080002B">
        <w:rPr>
          <w:rStyle w:val="tl"/>
          <w:sz w:val="24"/>
          <w:szCs w:val="24"/>
        </w:rPr>
        <w:t> </w:t>
      </w:r>
      <w:r w:rsidRPr="0080002B">
        <w:rPr>
          <w:color w:val="000000"/>
          <w:sz w:val="24"/>
          <w:szCs w:val="24"/>
          <w:lang w:eastAsia="sk-SK"/>
        </w:rPr>
        <w:t xml:space="preserve">6549/S </w:t>
      </w: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 xml:space="preserve"> </w:t>
      </w: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>IČO: 36042757</w:t>
      </w: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>DIČ:2021537903</w:t>
      </w:r>
    </w:p>
    <w:p w:rsidR="0080002B" w:rsidRPr="0080002B" w:rsidRDefault="0080002B" w:rsidP="0080002B">
      <w:pPr>
        <w:rPr>
          <w:b/>
          <w:sz w:val="24"/>
          <w:szCs w:val="24"/>
        </w:rPr>
      </w:pPr>
    </w:p>
    <w:p w:rsidR="0080002B" w:rsidRPr="0080002B" w:rsidRDefault="0080002B" w:rsidP="0080002B">
      <w:pPr>
        <w:rPr>
          <w:b/>
          <w:sz w:val="24"/>
          <w:szCs w:val="24"/>
        </w:rPr>
      </w:pP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  <w:t>Daňový úrad</w:t>
      </w:r>
    </w:p>
    <w:p w:rsidR="0080002B" w:rsidRPr="0080002B" w:rsidRDefault="0080002B" w:rsidP="0080002B">
      <w:pPr>
        <w:rPr>
          <w:b/>
          <w:sz w:val="24"/>
          <w:szCs w:val="24"/>
        </w:rPr>
      </w:pP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  <w:t>Novohradská 3035/9</w:t>
      </w: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</w:p>
    <w:p w:rsidR="0080002B" w:rsidRPr="0080002B" w:rsidRDefault="0080002B" w:rsidP="0080002B">
      <w:pPr>
        <w:rPr>
          <w:b/>
          <w:sz w:val="24"/>
          <w:szCs w:val="24"/>
        </w:rPr>
      </w:pP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  <w:u w:val="single"/>
        </w:rPr>
        <w:t>984 01 LUČENEC</w:t>
      </w:r>
    </w:p>
    <w:p w:rsidR="0080002B" w:rsidRPr="0080002B" w:rsidRDefault="0080002B" w:rsidP="0080002B">
      <w:pPr>
        <w:rPr>
          <w:sz w:val="24"/>
          <w:szCs w:val="24"/>
        </w:rPr>
      </w:pP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>Oznámenie</w:t>
      </w:r>
    </w:p>
    <w:p w:rsidR="0080002B" w:rsidRPr="0080002B" w:rsidRDefault="0080002B" w:rsidP="0080002B">
      <w:pPr>
        <w:rPr>
          <w:sz w:val="24"/>
          <w:szCs w:val="24"/>
        </w:rPr>
      </w:pPr>
    </w:p>
    <w:p w:rsidR="0080002B" w:rsidRPr="0080002B" w:rsidRDefault="0080002B" w:rsidP="0080002B">
      <w:pPr>
        <w:rPr>
          <w:sz w:val="24"/>
          <w:szCs w:val="24"/>
        </w:rPr>
      </w:pP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>Oznamujeme Vám, že dňa 19.06.2014 bola schválená účtovná závierka za rok 2013</w:t>
      </w:r>
    </w:p>
    <w:p w:rsidR="0080002B" w:rsidRPr="0080002B" w:rsidRDefault="0080002B" w:rsidP="0080002B">
      <w:pPr>
        <w:rPr>
          <w:sz w:val="24"/>
          <w:szCs w:val="24"/>
        </w:rPr>
      </w:pPr>
    </w:p>
    <w:p w:rsidR="0080002B" w:rsidRPr="0080002B" w:rsidRDefault="0080002B" w:rsidP="0080002B">
      <w:pPr>
        <w:rPr>
          <w:sz w:val="24"/>
          <w:szCs w:val="24"/>
        </w:rPr>
      </w:pPr>
    </w:p>
    <w:p w:rsidR="0080002B" w:rsidRPr="0080002B" w:rsidRDefault="0080002B" w:rsidP="0080002B">
      <w:pPr>
        <w:rPr>
          <w:sz w:val="24"/>
          <w:szCs w:val="24"/>
        </w:rPr>
      </w:pPr>
    </w:p>
    <w:p w:rsidR="0080002B" w:rsidRPr="0080002B" w:rsidRDefault="0080002B" w:rsidP="0080002B">
      <w:pPr>
        <w:rPr>
          <w:sz w:val="24"/>
          <w:szCs w:val="24"/>
        </w:rPr>
      </w:pP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  <w:t>........................................</w:t>
      </w: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 xml:space="preserve">V Lučenci, 19.06.2014                </w:t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  <w:t xml:space="preserve">       </w:t>
      </w:r>
      <w:proofErr w:type="spellStart"/>
      <w:r w:rsidRPr="0080002B">
        <w:rPr>
          <w:sz w:val="24"/>
          <w:szCs w:val="24"/>
        </w:rPr>
        <w:t>PeadDr</w:t>
      </w:r>
      <w:proofErr w:type="spellEnd"/>
      <w:r w:rsidRPr="0080002B">
        <w:rPr>
          <w:sz w:val="24"/>
          <w:szCs w:val="24"/>
        </w:rPr>
        <w:t xml:space="preserve">. </w:t>
      </w:r>
      <w:proofErr w:type="spellStart"/>
      <w:r w:rsidRPr="0080002B">
        <w:rPr>
          <w:sz w:val="24"/>
          <w:szCs w:val="24"/>
        </w:rPr>
        <w:t>Csaba</w:t>
      </w:r>
      <w:proofErr w:type="spellEnd"/>
      <w:r w:rsidRPr="0080002B">
        <w:rPr>
          <w:sz w:val="24"/>
          <w:szCs w:val="24"/>
        </w:rPr>
        <w:t xml:space="preserve"> Nagy</w:t>
      </w:r>
    </w:p>
    <w:p w:rsidR="0080002B" w:rsidRPr="0080002B" w:rsidRDefault="0080002B" w:rsidP="0080002B">
      <w:pPr>
        <w:rPr>
          <w:sz w:val="24"/>
          <w:szCs w:val="24"/>
        </w:rPr>
      </w:pP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</w:r>
      <w:r w:rsidRPr="0080002B">
        <w:rPr>
          <w:sz w:val="24"/>
          <w:szCs w:val="24"/>
        </w:rPr>
        <w:tab/>
        <w:t xml:space="preserve">        konateľ spoločnosti</w:t>
      </w:r>
    </w:p>
    <w:p w:rsidR="0080002B" w:rsidRPr="0080002B" w:rsidRDefault="0080002B" w:rsidP="0080002B">
      <w:pPr>
        <w:rPr>
          <w:b/>
          <w:sz w:val="24"/>
          <w:szCs w:val="24"/>
        </w:rPr>
      </w:pPr>
      <w:r w:rsidRPr="0080002B">
        <w:rPr>
          <w:b/>
          <w:sz w:val="24"/>
          <w:szCs w:val="24"/>
        </w:rPr>
        <w:lastRenderedPageBreak/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  <w:r w:rsidRPr="0080002B">
        <w:rPr>
          <w:b/>
          <w:sz w:val="24"/>
          <w:szCs w:val="24"/>
        </w:rPr>
        <w:tab/>
      </w:r>
    </w:p>
    <w:p w:rsidR="0080002B" w:rsidRPr="0080002B" w:rsidRDefault="0080002B" w:rsidP="0080002B">
      <w:pPr>
        <w:rPr>
          <w:b/>
          <w:sz w:val="24"/>
          <w:szCs w:val="24"/>
        </w:rPr>
      </w:pPr>
    </w:p>
    <w:p w:rsidR="0080002B" w:rsidRPr="0080002B" w:rsidRDefault="0080002B" w:rsidP="0080002B">
      <w:pPr>
        <w:rPr>
          <w:b/>
          <w:sz w:val="24"/>
          <w:szCs w:val="24"/>
        </w:rPr>
      </w:pPr>
    </w:p>
    <w:p w:rsidR="0080002B" w:rsidRPr="0080002B" w:rsidRDefault="0080002B" w:rsidP="0080002B">
      <w:pPr>
        <w:rPr>
          <w:b/>
          <w:sz w:val="24"/>
          <w:szCs w:val="24"/>
        </w:rPr>
      </w:pPr>
    </w:p>
    <w:p w:rsidR="00E65CC7" w:rsidRDefault="004E500C" w:rsidP="00E65CC7">
      <w:pPr>
        <w:ind w:firstLine="708"/>
      </w:pPr>
      <w:r>
        <w:tab/>
      </w:r>
      <w:r>
        <w:tab/>
      </w:r>
      <w:r>
        <w:tab/>
      </w:r>
      <w:r>
        <w:tab/>
      </w:r>
      <w:r>
        <w:tab/>
      </w:r>
    </w:p>
    <w:p w:rsidR="00E65CC7" w:rsidRDefault="00E65CC7" w:rsidP="00E65CC7">
      <w:pPr>
        <w:ind w:firstLine="708"/>
      </w:pPr>
    </w:p>
    <w:p w:rsidR="00E65CC7" w:rsidRPr="00E65CC7" w:rsidRDefault="00E65CC7" w:rsidP="00E65CC7">
      <w:pPr>
        <w:ind w:firstLine="708"/>
      </w:pPr>
    </w:p>
    <w:sectPr w:rsidR="00E65CC7" w:rsidRPr="00E65CC7" w:rsidSect="00E511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4834"/>
    <w:rsid w:val="00193039"/>
    <w:rsid w:val="001B5FF8"/>
    <w:rsid w:val="002E1D46"/>
    <w:rsid w:val="00306256"/>
    <w:rsid w:val="003850E6"/>
    <w:rsid w:val="00454834"/>
    <w:rsid w:val="004E500C"/>
    <w:rsid w:val="005A1327"/>
    <w:rsid w:val="0080002B"/>
    <w:rsid w:val="00C07D5A"/>
    <w:rsid w:val="00C41396"/>
    <w:rsid w:val="00E511E2"/>
    <w:rsid w:val="00E65CC7"/>
    <w:rsid w:val="00F25866"/>
    <w:rsid w:val="00F743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1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800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MSHOME</Company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Konôpková</dc:creator>
  <cp:keywords/>
  <dc:description/>
  <cp:lastModifiedBy>Lubica Konôpková</cp:lastModifiedBy>
  <cp:revision>2</cp:revision>
  <cp:lastPrinted>2014-06-09T07:23:00Z</cp:lastPrinted>
  <dcterms:created xsi:type="dcterms:W3CDTF">2014-06-19T09:29:00Z</dcterms:created>
  <dcterms:modified xsi:type="dcterms:W3CDTF">2014-06-19T09:29:00Z</dcterms:modified>
</cp:coreProperties>
</file>