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proofErr w:type="spellStart"/>
      <w:r>
        <w:t>Jaben</w:t>
      </w:r>
      <w:proofErr w:type="spellEnd"/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3369E2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proofErr w:type="spellStart"/>
      <w:r>
        <w:t>Benčurik</w:t>
      </w:r>
      <w:proofErr w:type="spellEnd"/>
      <w:r>
        <w:t xml:space="preserve"> Ján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2012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bookmarkStart w:id="0" w:name="_GoBack"/>
      <w:bookmarkEnd w:id="0"/>
      <w:r>
        <w:t>. Spoločnosť dosiahla ZISK v sume ....................................................................................104,43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bol................................................... </w:t>
      </w:r>
      <w:r w:rsidR="009E0F2B">
        <w:t>24,01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výške............................................................................................... 104,43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proofErr w:type="spellStart"/>
      <w:r>
        <w:t>Benčurik</w:t>
      </w:r>
      <w:proofErr w:type="spellEnd"/>
      <w:r>
        <w:t xml:space="preserve"> Ján</w:t>
      </w: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...Pezinku.......................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3369E2"/>
    <w:rsid w:val="004746A8"/>
    <w:rsid w:val="009E0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3</cp:revision>
  <dcterms:created xsi:type="dcterms:W3CDTF">2014-06-23T06:40:00Z</dcterms:created>
  <dcterms:modified xsi:type="dcterms:W3CDTF">2014-06-23T06:55:00Z</dcterms:modified>
</cp:coreProperties>
</file>