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A5F" w:rsidRDefault="00860252">
      <w:r>
        <w:t>ELMARK PLUS s.r.o., Kráľovská 796/43, 927 01 Šaľa</w:t>
      </w:r>
    </w:p>
    <w:p w:rsidR="00B16A39" w:rsidRDefault="00B16A39">
      <w:proofErr w:type="spellStart"/>
      <w:r>
        <w:t>Zap</w:t>
      </w:r>
      <w:proofErr w:type="spellEnd"/>
      <w:r>
        <w:t xml:space="preserve">. v OR Os Trnava, odd. </w:t>
      </w:r>
      <w:proofErr w:type="spellStart"/>
      <w:r>
        <w:t>Sro</w:t>
      </w:r>
      <w:proofErr w:type="spellEnd"/>
      <w:r>
        <w:t>, vložka č. 28183/T</w:t>
      </w:r>
    </w:p>
    <w:p w:rsidR="00860252" w:rsidRDefault="00860252">
      <w:r>
        <w:t>IČO: 46331662</w:t>
      </w:r>
    </w:p>
    <w:p w:rsidR="00860252" w:rsidRDefault="00860252">
      <w:r>
        <w:t>DIČ:</w:t>
      </w:r>
      <w:r w:rsidR="00B16A39">
        <w:t>2023331695</w:t>
      </w:r>
    </w:p>
    <w:p w:rsidR="00B16A39" w:rsidRDefault="00B16A39"/>
    <w:p w:rsidR="00B16A39" w:rsidRDefault="00B16A39"/>
    <w:p w:rsidR="00B16A39" w:rsidRDefault="00B16A39"/>
    <w:p w:rsidR="00B16A39" w:rsidRDefault="00B16A39" w:rsidP="00B16A39">
      <w:pPr>
        <w:jc w:val="center"/>
        <w:rPr>
          <w:sz w:val="24"/>
          <w:szCs w:val="24"/>
        </w:rPr>
      </w:pPr>
      <w:r w:rsidRPr="00B16A39">
        <w:rPr>
          <w:b/>
          <w:sz w:val="24"/>
          <w:szCs w:val="24"/>
          <w:u w:val="single"/>
        </w:rPr>
        <w:t>Oznámenie o schválení účtovnej závierky k 31.12.2013</w:t>
      </w: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  <w:r>
        <w:rPr>
          <w:sz w:val="24"/>
          <w:szCs w:val="24"/>
        </w:rPr>
        <w:t>Oznamujeme Vám, že spoločnosť ELMARK PLUS s.r.o., so sídlom Kráľovská 796/43, 927 01 Šaľa valným zhromaždením schválila dňa 25.06.2014 účtovnú závierku za účtovné obdobie od 01.01.2013 do 31.12.2013, zostavenú 29.03.2014.</w:t>
      </w: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  <w:r>
        <w:rPr>
          <w:sz w:val="24"/>
          <w:szCs w:val="24"/>
        </w:rPr>
        <w:t>V Šali dňa 25.06.2014</w:t>
      </w: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</w:p>
    <w:p w:rsidR="00B16A39" w:rsidRDefault="00B16A39" w:rsidP="00B16A3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8564B">
        <w:rPr>
          <w:sz w:val="24"/>
          <w:szCs w:val="24"/>
        </w:rPr>
        <w:tab/>
      </w:r>
      <w:r w:rsidR="0058564B">
        <w:rPr>
          <w:sz w:val="24"/>
          <w:szCs w:val="24"/>
        </w:rPr>
        <w:tab/>
      </w:r>
      <w:r w:rsidR="0058564B">
        <w:rPr>
          <w:sz w:val="24"/>
          <w:szCs w:val="24"/>
        </w:rPr>
        <w:tab/>
      </w:r>
      <w:r w:rsidR="0058564B">
        <w:rPr>
          <w:sz w:val="24"/>
          <w:szCs w:val="24"/>
        </w:rPr>
        <w:tab/>
      </w:r>
      <w:r w:rsidR="0058564B">
        <w:rPr>
          <w:sz w:val="24"/>
          <w:szCs w:val="24"/>
        </w:rPr>
        <w:tab/>
      </w:r>
      <w:r>
        <w:rPr>
          <w:sz w:val="24"/>
          <w:szCs w:val="24"/>
        </w:rPr>
        <w:t>Ing. Ivan Vlk</w:t>
      </w:r>
      <w:r w:rsidR="0058564B">
        <w:rPr>
          <w:sz w:val="24"/>
          <w:szCs w:val="24"/>
        </w:rPr>
        <w:t>, konateľ spoločnosti</w:t>
      </w:r>
    </w:p>
    <w:p w:rsidR="0058564B" w:rsidRPr="00B16A39" w:rsidRDefault="0058564B" w:rsidP="00B16A3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Slávka Jánošíková, PhD., spoločník</w:t>
      </w:r>
      <w:bookmarkStart w:id="0" w:name="_GoBack"/>
      <w:bookmarkEnd w:id="0"/>
    </w:p>
    <w:sectPr w:rsidR="0058564B" w:rsidRPr="00B16A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252"/>
    <w:rsid w:val="00044A08"/>
    <w:rsid w:val="00057A5F"/>
    <w:rsid w:val="000729EE"/>
    <w:rsid w:val="0013719E"/>
    <w:rsid w:val="001E37D4"/>
    <w:rsid w:val="00220470"/>
    <w:rsid w:val="00321AFD"/>
    <w:rsid w:val="00330125"/>
    <w:rsid w:val="00336F3F"/>
    <w:rsid w:val="0035008F"/>
    <w:rsid w:val="003667B6"/>
    <w:rsid w:val="00387957"/>
    <w:rsid w:val="003938C7"/>
    <w:rsid w:val="003973CD"/>
    <w:rsid w:val="00415B56"/>
    <w:rsid w:val="00422490"/>
    <w:rsid w:val="00430795"/>
    <w:rsid w:val="00433F14"/>
    <w:rsid w:val="00436D55"/>
    <w:rsid w:val="004B4033"/>
    <w:rsid w:val="004D58A3"/>
    <w:rsid w:val="00502598"/>
    <w:rsid w:val="005118E7"/>
    <w:rsid w:val="00526D9B"/>
    <w:rsid w:val="005634D9"/>
    <w:rsid w:val="00575A0D"/>
    <w:rsid w:val="0058564B"/>
    <w:rsid w:val="005F4162"/>
    <w:rsid w:val="00612CE1"/>
    <w:rsid w:val="00656341"/>
    <w:rsid w:val="006B7CF4"/>
    <w:rsid w:val="00816050"/>
    <w:rsid w:val="00860252"/>
    <w:rsid w:val="008772F8"/>
    <w:rsid w:val="00886BB5"/>
    <w:rsid w:val="009006B4"/>
    <w:rsid w:val="009551E2"/>
    <w:rsid w:val="00995DCE"/>
    <w:rsid w:val="00A70FDB"/>
    <w:rsid w:val="00A876BA"/>
    <w:rsid w:val="00AB58F4"/>
    <w:rsid w:val="00AC7005"/>
    <w:rsid w:val="00B16A39"/>
    <w:rsid w:val="00B758AF"/>
    <w:rsid w:val="00B97EE2"/>
    <w:rsid w:val="00C12F23"/>
    <w:rsid w:val="00C332D8"/>
    <w:rsid w:val="00C8178E"/>
    <w:rsid w:val="00C86FEA"/>
    <w:rsid w:val="00CA07D0"/>
    <w:rsid w:val="00CF2514"/>
    <w:rsid w:val="00D1680F"/>
    <w:rsid w:val="00D564C3"/>
    <w:rsid w:val="00D6392B"/>
    <w:rsid w:val="00DB545C"/>
    <w:rsid w:val="00DC0BC4"/>
    <w:rsid w:val="00DF7812"/>
    <w:rsid w:val="00E50569"/>
    <w:rsid w:val="00EA61E7"/>
    <w:rsid w:val="00F40A9B"/>
    <w:rsid w:val="00F52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slavka</cp:lastModifiedBy>
  <cp:revision>2</cp:revision>
  <cp:lastPrinted>2014-06-26T19:07:00Z</cp:lastPrinted>
  <dcterms:created xsi:type="dcterms:W3CDTF">2014-06-26T19:07:00Z</dcterms:created>
  <dcterms:modified xsi:type="dcterms:W3CDTF">2014-06-26T19:07:00Z</dcterms:modified>
</cp:coreProperties>
</file>