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1A0D29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En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Development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, a. s., Michalská 12, 811 01 Bratislava</w:t>
      </w:r>
    </w:p>
    <w:p w:rsidR="001A0D29" w:rsidRDefault="001A0D29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2023559538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IČO: 47 238 887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1A0D29">
        <w:rPr>
          <w:rFonts w:ascii="Times New Roman" w:hAnsi="Times New Roman" w:cs="Times New Roman"/>
          <w:sz w:val="24"/>
          <w:szCs w:val="24"/>
        </w:rPr>
        <w:t xml:space="preserve"> 592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1A0D29">
        <w:rPr>
          <w:rFonts w:ascii="Times New Roman" w:hAnsi="Times New Roman" w:cs="Times New Roman"/>
          <w:sz w:val="24"/>
          <w:szCs w:val="24"/>
        </w:rPr>
        <w:t xml:space="preserve"> 6/12956078/2014,</w:t>
      </w:r>
      <w:bookmarkStart w:id="0" w:name="_GoBack"/>
      <w:bookmarkEnd w:id="0"/>
      <w:r w:rsidR="001A0D29">
        <w:rPr>
          <w:rFonts w:ascii="Times New Roman" w:hAnsi="Times New Roman" w:cs="Times New Roman"/>
          <w:sz w:val="24"/>
          <w:szCs w:val="24"/>
        </w:rPr>
        <w:t xml:space="preserve"> 6/12956820/2014 a 6/13586304/2014 s </w:t>
      </w:r>
      <w:r w:rsidR="006728D4">
        <w:rPr>
          <w:rFonts w:ascii="Times New Roman" w:hAnsi="Times New Roman" w:cs="Times New Roman"/>
          <w:sz w:val="24"/>
          <w:szCs w:val="24"/>
        </w:rPr>
        <w:t xml:space="preserve">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1916B1"/>
    <w:rsid w:val="001A0D29"/>
    <w:rsid w:val="002635B9"/>
    <w:rsid w:val="003B6476"/>
    <w:rsid w:val="003E018D"/>
    <w:rsid w:val="004706FF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A0D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0D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2014-06-26T13:02:00Z</cp:lastPrinted>
  <dcterms:created xsi:type="dcterms:W3CDTF">2014-06-26T13:02:00Z</dcterms:created>
  <dcterms:modified xsi:type="dcterms:W3CDTF">2014-06-26T13:02:00Z</dcterms:modified>
</cp:coreProperties>
</file>