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1C10" w:rsidRDefault="00951C10">
      <w:pPr>
        <w:pStyle w:val="Zkladntext"/>
        <w:rPr>
          <w:b w:val="0"/>
          <w:bCs/>
        </w:rPr>
      </w:pPr>
    </w:p>
    <w:p w:rsidR="001C761A" w:rsidRDefault="001C761A">
      <w:pPr>
        <w:pStyle w:val="Zkladntext"/>
        <w:rPr>
          <w:b w:val="0"/>
          <w:bCs/>
        </w:rPr>
      </w:pPr>
    </w:p>
    <w:p w:rsidR="00951C10" w:rsidRDefault="00951C10">
      <w:pPr>
        <w:pStyle w:val="Zkladntext"/>
        <w:rPr>
          <w:b w:val="0"/>
          <w:bCs/>
        </w:rPr>
      </w:pPr>
    </w:p>
    <w:p w:rsidR="00557146" w:rsidRPr="0035320A" w:rsidRDefault="00557146" w:rsidP="001F11C9">
      <w:pPr>
        <w:pStyle w:val="Nzov"/>
        <w:rPr>
          <w:rFonts w:ascii="Calibri" w:hAnsi="Calibri"/>
        </w:rPr>
      </w:pPr>
      <w:r w:rsidRPr="0035320A">
        <w:rPr>
          <w:rFonts w:ascii="Calibri" w:hAnsi="Calibri"/>
        </w:rPr>
        <w:t>Záp</w:t>
      </w:r>
      <w:r w:rsidR="00CD61C9" w:rsidRPr="0035320A">
        <w:rPr>
          <w:rFonts w:ascii="Calibri" w:hAnsi="Calibri"/>
        </w:rPr>
        <w:t>isnica z mimoriadneho zasadania</w:t>
      </w:r>
      <w:r w:rsidRPr="0035320A">
        <w:rPr>
          <w:rFonts w:ascii="Calibri" w:hAnsi="Calibri"/>
        </w:rPr>
        <w:t xml:space="preserve"> valného zhromaždenia </w:t>
      </w:r>
    </w:p>
    <w:p w:rsidR="00951C10" w:rsidRPr="0035320A" w:rsidRDefault="00557146" w:rsidP="001F11C9">
      <w:pPr>
        <w:pStyle w:val="Nzov"/>
        <w:rPr>
          <w:rFonts w:ascii="Calibri" w:hAnsi="Calibri"/>
        </w:rPr>
      </w:pPr>
      <w:r w:rsidRPr="0035320A">
        <w:rPr>
          <w:rFonts w:ascii="Calibri" w:hAnsi="Calibri"/>
        </w:rPr>
        <w:t>o</w:t>
      </w:r>
      <w:r w:rsidR="00936A3B" w:rsidRPr="0035320A">
        <w:rPr>
          <w:rFonts w:ascii="Calibri" w:hAnsi="Calibri"/>
        </w:rPr>
        <w:t xml:space="preserve">bchodnej spoločnosti  </w:t>
      </w:r>
      <w:r w:rsidR="00191F4F" w:rsidRPr="0035320A">
        <w:rPr>
          <w:rFonts w:ascii="Calibri" w:hAnsi="Calibri"/>
        </w:rPr>
        <w:t xml:space="preserve"> </w:t>
      </w:r>
      <w:r w:rsidR="0035320A">
        <w:rPr>
          <w:rFonts w:ascii="Calibri" w:hAnsi="Calibri"/>
        </w:rPr>
        <w:t>BBI Int., a.s.</w:t>
      </w:r>
      <w:r w:rsidR="00191F4F" w:rsidRPr="0035320A">
        <w:rPr>
          <w:rFonts w:ascii="Calibri" w:hAnsi="Calibri"/>
        </w:rPr>
        <w:t>, kon</w:t>
      </w:r>
      <w:r w:rsidR="00765CD1" w:rsidRPr="0035320A">
        <w:rPr>
          <w:rFonts w:ascii="Calibri" w:hAnsi="Calibri"/>
        </w:rPr>
        <w:t xml:space="preserve">aného v sídle spoločnosti dňa </w:t>
      </w:r>
      <w:r w:rsidR="000F6F66">
        <w:rPr>
          <w:rFonts w:ascii="Calibri" w:hAnsi="Calibri"/>
        </w:rPr>
        <w:t>1</w:t>
      </w:r>
      <w:r w:rsidR="000F6F66" w:rsidRPr="000F6F66">
        <w:rPr>
          <w:rFonts w:ascii="Calibri" w:hAnsi="Calibri"/>
        </w:rPr>
        <w:t>7</w:t>
      </w:r>
      <w:r w:rsidR="00ED76CA">
        <w:rPr>
          <w:rFonts w:ascii="Calibri" w:hAnsi="Calibri"/>
        </w:rPr>
        <w:t>.</w:t>
      </w:r>
      <w:r w:rsidR="000F6F66">
        <w:rPr>
          <w:rFonts w:ascii="Calibri" w:hAnsi="Calibri"/>
        </w:rPr>
        <w:t>05</w:t>
      </w:r>
      <w:r w:rsidR="00ED76CA">
        <w:rPr>
          <w:rFonts w:ascii="Calibri" w:hAnsi="Calibri"/>
        </w:rPr>
        <w:t>.</w:t>
      </w:r>
      <w:r w:rsidR="000F6F66">
        <w:rPr>
          <w:rFonts w:ascii="Calibri" w:hAnsi="Calibri"/>
        </w:rPr>
        <w:t>2014</w:t>
      </w:r>
      <w:r w:rsidR="004A559C" w:rsidRPr="0035320A">
        <w:rPr>
          <w:rFonts w:ascii="Calibri" w:hAnsi="Calibri"/>
        </w:rPr>
        <w:t xml:space="preserve"> o 8:00 hod</w:t>
      </w:r>
    </w:p>
    <w:p w:rsidR="00191F4F" w:rsidRPr="0035320A" w:rsidRDefault="00191F4F" w:rsidP="00191F4F">
      <w:pPr>
        <w:jc w:val="center"/>
        <w:rPr>
          <w:rFonts w:ascii="Calibri" w:hAnsi="Calibri"/>
        </w:rPr>
      </w:pPr>
    </w:p>
    <w:p w:rsidR="00951C10" w:rsidRPr="0035320A" w:rsidRDefault="00936A3B">
      <w:pPr>
        <w:pStyle w:val="Zkladntext"/>
        <w:rPr>
          <w:rFonts w:ascii="Calibri" w:hAnsi="Calibri"/>
        </w:rPr>
      </w:pPr>
      <w:r w:rsidRPr="0035320A">
        <w:rPr>
          <w:rFonts w:ascii="Calibri" w:hAnsi="Calibri"/>
        </w:rPr>
        <w:t xml:space="preserve">Obchodné meno:  </w:t>
      </w:r>
      <w:r w:rsidR="0035320A">
        <w:rPr>
          <w:rFonts w:ascii="Calibri" w:hAnsi="Calibri"/>
        </w:rPr>
        <w:t xml:space="preserve">BBI </w:t>
      </w:r>
      <w:proofErr w:type="spellStart"/>
      <w:r w:rsidR="0035320A">
        <w:rPr>
          <w:rFonts w:ascii="Calibri" w:hAnsi="Calibri"/>
        </w:rPr>
        <w:t>Int</w:t>
      </w:r>
      <w:proofErr w:type="spellEnd"/>
      <w:r w:rsidR="0035320A">
        <w:rPr>
          <w:rFonts w:ascii="Calibri" w:hAnsi="Calibri"/>
        </w:rPr>
        <w:t>., a.s.</w:t>
      </w:r>
    </w:p>
    <w:p w:rsidR="00951C10" w:rsidRPr="0035320A" w:rsidRDefault="00936A3B">
      <w:pPr>
        <w:pStyle w:val="Zkladntext"/>
        <w:rPr>
          <w:rFonts w:ascii="Calibri" w:hAnsi="Calibri"/>
        </w:rPr>
      </w:pPr>
      <w:r w:rsidRPr="0035320A">
        <w:rPr>
          <w:rFonts w:ascii="Calibri" w:hAnsi="Calibri"/>
        </w:rPr>
        <w:t xml:space="preserve">Sídlo:  </w:t>
      </w:r>
      <w:r w:rsidR="0035320A">
        <w:rPr>
          <w:rFonts w:ascii="Calibri" w:hAnsi="Calibri"/>
        </w:rPr>
        <w:t xml:space="preserve">Grösslingova 51, 811 09 Bratislava </w:t>
      </w:r>
    </w:p>
    <w:p w:rsidR="00951C10" w:rsidRPr="0035320A" w:rsidRDefault="00936A3B">
      <w:pPr>
        <w:pStyle w:val="Zkladntext"/>
        <w:rPr>
          <w:rFonts w:ascii="Calibri" w:hAnsi="Calibri"/>
        </w:rPr>
      </w:pPr>
      <w:r w:rsidRPr="0035320A">
        <w:rPr>
          <w:rFonts w:ascii="Calibri" w:hAnsi="Calibri"/>
        </w:rPr>
        <w:t xml:space="preserve">IČO: </w:t>
      </w:r>
      <w:r w:rsidR="0035320A">
        <w:rPr>
          <w:rFonts w:ascii="Calibri" w:hAnsi="Calibri"/>
        </w:rPr>
        <w:t>45 640 874</w:t>
      </w:r>
    </w:p>
    <w:p w:rsidR="00742535" w:rsidRPr="0035320A" w:rsidRDefault="00742535">
      <w:pPr>
        <w:pStyle w:val="Zkladntext"/>
        <w:rPr>
          <w:rFonts w:ascii="Calibri" w:hAnsi="Calibri"/>
        </w:rPr>
      </w:pPr>
      <w:r w:rsidRPr="0035320A">
        <w:rPr>
          <w:rFonts w:ascii="Calibri" w:hAnsi="Calibri"/>
        </w:rPr>
        <w:t>Zapísaná v obchodnom registri OS Bratislav</w:t>
      </w:r>
      <w:r w:rsidR="00765CD1" w:rsidRPr="0035320A">
        <w:rPr>
          <w:rFonts w:ascii="Calibri" w:hAnsi="Calibri"/>
        </w:rPr>
        <w:t>a I, v odd.: S</w:t>
      </w:r>
      <w:r w:rsidR="0035320A">
        <w:rPr>
          <w:rFonts w:ascii="Calibri" w:hAnsi="Calibri"/>
        </w:rPr>
        <w:t>a</w:t>
      </w:r>
      <w:r w:rsidR="00765CD1" w:rsidRPr="0035320A">
        <w:rPr>
          <w:rFonts w:ascii="Calibri" w:hAnsi="Calibri"/>
        </w:rPr>
        <w:t xml:space="preserve">, </w:t>
      </w:r>
      <w:proofErr w:type="spellStart"/>
      <w:r w:rsidR="00765CD1" w:rsidRPr="0035320A">
        <w:rPr>
          <w:rFonts w:ascii="Calibri" w:hAnsi="Calibri"/>
        </w:rPr>
        <w:t>vl</w:t>
      </w:r>
      <w:proofErr w:type="spellEnd"/>
      <w:r w:rsidR="00765CD1" w:rsidRPr="0035320A">
        <w:rPr>
          <w:rFonts w:ascii="Calibri" w:hAnsi="Calibri"/>
        </w:rPr>
        <w:t xml:space="preserve">. č. : </w:t>
      </w:r>
      <w:r w:rsidR="0035320A">
        <w:rPr>
          <w:rFonts w:ascii="Calibri" w:hAnsi="Calibri"/>
        </w:rPr>
        <w:t>5070</w:t>
      </w:r>
      <w:r w:rsidR="00765CD1" w:rsidRPr="0035320A">
        <w:rPr>
          <w:rFonts w:ascii="Calibri" w:hAnsi="Calibri"/>
        </w:rPr>
        <w:t>/B</w:t>
      </w:r>
    </w:p>
    <w:p w:rsidR="00951C10" w:rsidRPr="0035320A" w:rsidRDefault="00951C10">
      <w:pPr>
        <w:pStyle w:val="Zkladntext"/>
        <w:rPr>
          <w:rFonts w:ascii="Calibri" w:hAnsi="Calibri"/>
        </w:rPr>
      </w:pPr>
    </w:p>
    <w:p w:rsidR="00742535" w:rsidRPr="0035320A" w:rsidRDefault="00742535">
      <w:pPr>
        <w:pStyle w:val="Zkladntext"/>
        <w:rPr>
          <w:rFonts w:ascii="Calibri" w:hAnsi="Calibri"/>
          <w:u w:val="single"/>
        </w:rPr>
      </w:pPr>
    </w:p>
    <w:p w:rsidR="00951C10" w:rsidRDefault="0035320A">
      <w:pPr>
        <w:rPr>
          <w:rFonts w:ascii="Calibri" w:hAnsi="Calibri"/>
          <w:u w:val="single"/>
        </w:rPr>
      </w:pPr>
      <w:r>
        <w:rPr>
          <w:rFonts w:ascii="Calibri" w:hAnsi="Calibri"/>
          <w:u w:val="single"/>
        </w:rPr>
        <w:t xml:space="preserve">Prítomní akcionári spoločnosti: </w:t>
      </w:r>
    </w:p>
    <w:p w:rsidR="0035320A" w:rsidRDefault="0035320A">
      <w:pPr>
        <w:rPr>
          <w:rFonts w:ascii="Calibri" w:hAnsi="Calibri"/>
          <w:b/>
          <w:u w:val="single"/>
        </w:rPr>
      </w:pPr>
    </w:p>
    <w:p w:rsidR="0035320A" w:rsidRDefault="0035320A">
      <w:pPr>
        <w:rPr>
          <w:rFonts w:ascii="Calibri" w:hAnsi="Calibri"/>
        </w:rPr>
      </w:pPr>
      <w:r>
        <w:rPr>
          <w:rFonts w:ascii="Calibri" w:hAnsi="Calibri"/>
          <w:b/>
        </w:rPr>
        <w:t xml:space="preserve">Ján Repák, </w:t>
      </w:r>
      <w:proofErr w:type="spellStart"/>
      <w:r w:rsidRPr="0035320A">
        <w:rPr>
          <w:rFonts w:ascii="Calibri" w:hAnsi="Calibri"/>
        </w:rPr>
        <w:t>nar</w:t>
      </w:r>
      <w:proofErr w:type="spellEnd"/>
      <w:r w:rsidRPr="0035320A">
        <w:rPr>
          <w:rFonts w:ascii="Calibri" w:hAnsi="Calibri"/>
        </w:rPr>
        <w:t xml:space="preserve">. </w:t>
      </w:r>
      <w:r>
        <w:rPr>
          <w:rFonts w:ascii="Calibri" w:hAnsi="Calibri"/>
        </w:rPr>
        <w:t xml:space="preserve">03.02.1982, </w:t>
      </w:r>
      <w:proofErr w:type="spellStart"/>
      <w:r>
        <w:rPr>
          <w:rFonts w:ascii="Calibri" w:hAnsi="Calibri"/>
        </w:rPr>
        <w:t>r.č</w:t>
      </w:r>
      <w:proofErr w:type="spellEnd"/>
      <w:r>
        <w:rPr>
          <w:rFonts w:ascii="Calibri" w:hAnsi="Calibri"/>
        </w:rPr>
        <w:t xml:space="preserve">.: 820203/6073, bytom </w:t>
      </w:r>
      <w:proofErr w:type="spellStart"/>
      <w:r>
        <w:rPr>
          <w:rFonts w:ascii="Calibri" w:hAnsi="Calibri"/>
        </w:rPr>
        <w:t>Jiráskova</w:t>
      </w:r>
      <w:proofErr w:type="spellEnd"/>
      <w:r>
        <w:rPr>
          <w:rFonts w:ascii="Calibri" w:hAnsi="Calibri"/>
        </w:rPr>
        <w:t xml:space="preserve"> 2, 851 01 Bratislava </w:t>
      </w:r>
    </w:p>
    <w:p w:rsidR="0035320A" w:rsidRDefault="0035320A">
      <w:pPr>
        <w:rPr>
          <w:rFonts w:ascii="Calibri" w:hAnsi="Calibri"/>
        </w:rPr>
      </w:pPr>
    </w:p>
    <w:p w:rsidR="006B35B8" w:rsidRPr="00ED76CA" w:rsidRDefault="00775610" w:rsidP="006B35B8">
      <w:pPr>
        <w:rPr>
          <w:rFonts w:ascii="Calibri" w:hAnsi="Calibri"/>
        </w:rPr>
      </w:pPr>
      <w:r w:rsidRPr="00775610">
        <w:rPr>
          <w:rFonts w:ascii="Calibri" w:hAnsi="Calibri"/>
          <w:b/>
        </w:rPr>
        <w:t xml:space="preserve">Andrej Veselský, </w:t>
      </w:r>
      <w:proofErr w:type="spellStart"/>
      <w:r w:rsidRPr="00775610">
        <w:rPr>
          <w:rFonts w:ascii="Calibri" w:hAnsi="Calibri"/>
        </w:rPr>
        <w:t>nar</w:t>
      </w:r>
      <w:proofErr w:type="spellEnd"/>
      <w:r w:rsidRPr="00775610">
        <w:rPr>
          <w:rFonts w:ascii="Calibri" w:hAnsi="Calibri"/>
        </w:rPr>
        <w:t xml:space="preserve">. 14.06.1973, </w:t>
      </w:r>
      <w:proofErr w:type="spellStart"/>
      <w:r w:rsidRPr="00775610">
        <w:rPr>
          <w:rFonts w:ascii="Calibri" w:hAnsi="Calibri"/>
        </w:rPr>
        <w:t>r.č</w:t>
      </w:r>
      <w:proofErr w:type="spellEnd"/>
      <w:r w:rsidRPr="00775610">
        <w:rPr>
          <w:rFonts w:ascii="Calibri" w:hAnsi="Calibri"/>
        </w:rPr>
        <w:t xml:space="preserve">.: 730614/6133, bytom Dr. </w:t>
      </w:r>
      <w:proofErr w:type="spellStart"/>
      <w:r w:rsidRPr="00775610">
        <w:rPr>
          <w:rFonts w:ascii="Calibri" w:hAnsi="Calibri"/>
        </w:rPr>
        <w:t>Worbeck</w:t>
      </w:r>
      <w:proofErr w:type="spellEnd"/>
      <w:r w:rsidRPr="00775610">
        <w:rPr>
          <w:rFonts w:ascii="Calibri" w:hAnsi="Calibri"/>
        </w:rPr>
        <w:t xml:space="preserve"> </w:t>
      </w:r>
      <w:proofErr w:type="spellStart"/>
      <w:r w:rsidRPr="00775610">
        <w:rPr>
          <w:rFonts w:ascii="Calibri" w:hAnsi="Calibri"/>
        </w:rPr>
        <w:t>Gasse</w:t>
      </w:r>
      <w:proofErr w:type="spellEnd"/>
      <w:r w:rsidRPr="00775610">
        <w:rPr>
          <w:rFonts w:ascii="Calibri" w:hAnsi="Calibri"/>
        </w:rPr>
        <w:t xml:space="preserve"> 19, 2405 </w:t>
      </w:r>
      <w:proofErr w:type="spellStart"/>
      <w:r w:rsidRPr="00775610">
        <w:rPr>
          <w:rFonts w:ascii="Calibri" w:hAnsi="Calibri"/>
        </w:rPr>
        <w:t>Bad</w:t>
      </w:r>
      <w:proofErr w:type="spellEnd"/>
      <w:r w:rsidRPr="00775610">
        <w:rPr>
          <w:rFonts w:ascii="Calibri" w:hAnsi="Calibri"/>
        </w:rPr>
        <w:t xml:space="preserve"> </w:t>
      </w:r>
      <w:proofErr w:type="spellStart"/>
      <w:r w:rsidRPr="00775610">
        <w:rPr>
          <w:rFonts w:ascii="Calibri" w:hAnsi="Calibri"/>
        </w:rPr>
        <w:t>Deutsch</w:t>
      </w:r>
      <w:proofErr w:type="spellEnd"/>
      <w:r w:rsidRPr="00775610">
        <w:rPr>
          <w:rFonts w:ascii="Calibri" w:hAnsi="Calibri"/>
        </w:rPr>
        <w:t xml:space="preserve"> </w:t>
      </w:r>
      <w:proofErr w:type="spellStart"/>
      <w:r w:rsidRPr="00775610">
        <w:rPr>
          <w:rFonts w:ascii="Calibri" w:hAnsi="Calibri"/>
        </w:rPr>
        <w:t>Alltenburg</w:t>
      </w:r>
      <w:proofErr w:type="spellEnd"/>
      <w:r w:rsidRPr="00775610">
        <w:rPr>
          <w:rFonts w:ascii="Calibri" w:hAnsi="Calibri"/>
        </w:rPr>
        <w:t>, Rakúsko</w:t>
      </w:r>
      <w:r w:rsidR="006B35B8" w:rsidRPr="00ED76CA">
        <w:rPr>
          <w:rFonts w:ascii="Calibri" w:hAnsi="Calibri"/>
        </w:rPr>
        <w:t xml:space="preserve"> </w:t>
      </w:r>
    </w:p>
    <w:p w:rsidR="0035320A" w:rsidRPr="00ED76CA" w:rsidRDefault="0035320A" w:rsidP="0035320A">
      <w:pPr>
        <w:rPr>
          <w:rFonts w:ascii="Calibri" w:hAnsi="Calibri"/>
        </w:rPr>
      </w:pPr>
    </w:p>
    <w:p w:rsidR="0035320A" w:rsidRPr="00ED76CA" w:rsidRDefault="0035320A" w:rsidP="0035320A">
      <w:pPr>
        <w:rPr>
          <w:rFonts w:ascii="Calibri" w:hAnsi="Calibri"/>
          <w:u w:val="single"/>
        </w:rPr>
      </w:pPr>
      <w:r w:rsidRPr="00ED76CA">
        <w:rPr>
          <w:rFonts w:ascii="Calibri" w:hAnsi="Calibri"/>
          <w:u w:val="single"/>
        </w:rPr>
        <w:t xml:space="preserve">Prítomný prokurista: </w:t>
      </w:r>
    </w:p>
    <w:p w:rsidR="0035320A" w:rsidRDefault="0035320A" w:rsidP="0035320A">
      <w:pPr>
        <w:rPr>
          <w:rFonts w:ascii="Calibri" w:hAnsi="Calibri"/>
        </w:rPr>
      </w:pPr>
      <w:r w:rsidRPr="00ED76CA">
        <w:rPr>
          <w:rFonts w:ascii="Calibri" w:hAnsi="Calibri"/>
          <w:b/>
        </w:rPr>
        <w:t>Andrej Veselský</w:t>
      </w:r>
      <w:r w:rsidRPr="00ED76CA">
        <w:rPr>
          <w:rFonts w:ascii="Calibri" w:hAnsi="Calibri"/>
        </w:rPr>
        <w:t xml:space="preserve">, </w:t>
      </w:r>
      <w:proofErr w:type="spellStart"/>
      <w:r w:rsidRPr="00ED76CA">
        <w:rPr>
          <w:rFonts w:ascii="Calibri" w:hAnsi="Calibri"/>
        </w:rPr>
        <w:t>nar</w:t>
      </w:r>
      <w:proofErr w:type="spellEnd"/>
      <w:r w:rsidRPr="00ED76CA">
        <w:rPr>
          <w:rFonts w:ascii="Calibri" w:hAnsi="Calibri"/>
        </w:rPr>
        <w:t xml:space="preserve">. 14.06.1973, </w:t>
      </w:r>
      <w:proofErr w:type="spellStart"/>
      <w:r w:rsidRPr="00ED76CA">
        <w:rPr>
          <w:rFonts w:ascii="Calibri" w:hAnsi="Calibri"/>
        </w:rPr>
        <w:t>r.č</w:t>
      </w:r>
      <w:proofErr w:type="spellEnd"/>
      <w:r w:rsidRPr="00ED76CA">
        <w:rPr>
          <w:rFonts w:ascii="Calibri" w:hAnsi="Calibri"/>
        </w:rPr>
        <w:t xml:space="preserve">.: 730614/6133, bytom Dr. </w:t>
      </w:r>
      <w:proofErr w:type="spellStart"/>
      <w:r w:rsidRPr="00ED76CA">
        <w:rPr>
          <w:rFonts w:ascii="Calibri" w:hAnsi="Calibri"/>
        </w:rPr>
        <w:t>Worbeck</w:t>
      </w:r>
      <w:proofErr w:type="spellEnd"/>
      <w:r w:rsidRPr="00ED76CA">
        <w:rPr>
          <w:rFonts w:ascii="Calibri" w:hAnsi="Calibri"/>
        </w:rPr>
        <w:t xml:space="preserve"> </w:t>
      </w:r>
      <w:proofErr w:type="spellStart"/>
      <w:r w:rsidRPr="00ED76CA">
        <w:rPr>
          <w:rFonts w:ascii="Calibri" w:hAnsi="Calibri"/>
        </w:rPr>
        <w:t>Gasse</w:t>
      </w:r>
      <w:proofErr w:type="spellEnd"/>
      <w:r w:rsidRPr="00ED76CA">
        <w:rPr>
          <w:rFonts w:ascii="Calibri" w:hAnsi="Calibri"/>
        </w:rPr>
        <w:t xml:space="preserve"> 19, 2405 </w:t>
      </w:r>
      <w:proofErr w:type="spellStart"/>
      <w:r w:rsidRPr="00ED76CA">
        <w:rPr>
          <w:rFonts w:ascii="Calibri" w:hAnsi="Calibri"/>
        </w:rPr>
        <w:t>Bad</w:t>
      </w:r>
      <w:proofErr w:type="spellEnd"/>
      <w:r w:rsidRPr="00ED76CA">
        <w:rPr>
          <w:rFonts w:ascii="Calibri" w:hAnsi="Calibri"/>
        </w:rPr>
        <w:t xml:space="preserve"> </w:t>
      </w:r>
      <w:proofErr w:type="spellStart"/>
      <w:r w:rsidRPr="00ED76CA">
        <w:rPr>
          <w:rFonts w:ascii="Calibri" w:hAnsi="Calibri"/>
        </w:rPr>
        <w:t>Deutsch</w:t>
      </w:r>
      <w:proofErr w:type="spellEnd"/>
      <w:r w:rsidRPr="00ED76CA">
        <w:rPr>
          <w:rFonts w:ascii="Calibri" w:hAnsi="Calibri"/>
        </w:rPr>
        <w:t xml:space="preserve"> </w:t>
      </w:r>
      <w:proofErr w:type="spellStart"/>
      <w:r w:rsidRPr="00ED76CA">
        <w:rPr>
          <w:rFonts w:ascii="Calibri" w:hAnsi="Calibri"/>
        </w:rPr>
        <w:t>Alltenburg</w:t>
      </w:r>
      <w:proofErr w:type="spellEnd"/>
      <w:r w:rsidRPr="00ED76CA">
        <w:rPr>
          <w:rFonts w:ascii="Calibri" w:hAnsi="Calibri"/>
        </w:rPr>
        <w:t>, Rakúsko</w:t>
      </w:r>
    </w:p>
    <w:p w:rsidR="0035320A" w:rsidRDefault="0035320A" w:rsidP="0035320A">
      <w:pPr>
        <w:rPr>
          <w:rFonts w:ascii="Calibri" w:hAnsi="Calibri"/>
        </w:rPr>
      </w:pPr>
    </w:p>
    <w:p w:rsidR="006B35B8" w:rsidRDefault="006B35B8" w:rsidP="0035320A">
      <w:pPr>
        <w:rPr>
          <w:rFonts w:ascii="Calibri" w:hAnsi="Calibri"/>
        </w:rPr>
      </w:pPr>
    </w:p>
    <w:p w:rsidR="0035320A" w:rsidRPr="0035320A" w:rsidRDefault="0035320A" w:rsidP="0035320A">
      <w:pPr>
        <w:rPr>
          <w:rFonts w:ascii="Calibri" w:hAnsi="Calibri"/>
          <w:b/>
          <w:u w:val="single"/>
        </w:rPr>
      </w:pPr>
      <w:r w:rsidRPr="0035320A">
        <w:rPr>
          <w:rFonts w:ascii="Calibri" w:hAnsi="Calibri"/>
          <w:b/>
          <w:u w:val="single"/>
        </w:rPr>
        <w:t xml:space="preserve">Program: </w:t>
      </w:r>
    </w:p>
    <w:p w:rsidR="0035320A" w:rsidRDefault="0035320A" w:rsidP="0035320A">
      <w:pPr>
        <w:rPr>
          <w:rFonts w:ascii="Calibri" w:hAnsi="Calibri"/>
        </w:rPr>
      </w:pPr>
    </w:p>
    <w:p w:rsidR="0035320A" w:rsidRDefault="006E3DE8" w:rsidP="0035320A">
      <w:pPr>
        <w:numPr>
          <w:ilvl w:val="0"/>
          <w:numId w:val="19"/>
        </w:numPr>
        <w:rPr>
          <w:rFonts w:ascii="Calibri" w:hAnsi="Calibri"/>
        </w:rPr>
      </w:pPr>
      <w:r>
        <w:rPr>
          <w:rFonts w:ascii="Calibri" w:hAnsi="Calibri"/>
        </w:rPr>
        <w:t>Schválenie účtovnej závierky za rok 201</w:t>
      </w:r>
      <w:r w:rsidR="000F6F66">
        <w:rPr>
          <w:rFonts w:ascii="Calibri" w:hAnsi="Calibri"/>
        </w:rPr>
        <w:t>3</w:t>
      </w:r>
      <w:r>
        <w:rPr>
          <w:rFonts w:ascii="Calibri" w:hAnsi="Calibri"/>
        </w:rPr>
        <w:t xml:space="preserve"> a rozdelenie zisku</w:t>
      </w:r>
    </w:p>
    <w:p w:rsidR="0035320A" w:rsidRPr="0035320A" w:rsidRDefault="0035320A" w:rsidP="0035320A">
      <w:pPr>
        <w:numPr>
          <w:ilvl w:val="0"/>
          <w:numId w:val="19"/>
        </w:numPr>
        <w:rPr>
          <w:rFonts w:ascii="Calibri" w:hAnsi="Calibri"/>
        </w:rPr>
      </w:pPr>
      <w:r>
        <w:rPr>
          <w:rFonts w:ascii="Calibri" w:hAnsi="Calibri"/>
        </w:rPr>
        <w:t xml:space="preserve">Záver </w:t>
      </w:r>
      <w:r w:rsidRPr="0035320A">
        <w:rPr>
          <w:rFonts w:ascii="Calibri" w:hAnsi="Calibri"/>
        </w:rPr>
        <w:tab/>
      </w:r>
    </w:p>
    <w:p w:rsidR="0035320A" w:rsidRPr="0035320A" w:rsidRDefault="0035320A">
      <w:pPr>
        <w:rPr>
          <w:rFonts w:ascii="Calibri" w:hAnsi="Calibri"/>
        </w:rPr>
      </w:pPr>
    </w:p>
    <w:p w:rsidR="0035320A" w:rsidRDefault="0035320A">
      <w:pPr>
        <w:rPr>
          <w:rFonts w:ascii="Calibri" w:hAnsi="Calibri"/>
          <w:u w:val="single"/>
        </w:rPr>
      </w:pPr>
    </w:p>
    <w:p w:rsidR="0050179F" w:rsidRDefault="0050179F">
      <w:pPr>
        <w:rPr>
          <w:rFonts w:ascii="Calibri" w:hAnsi="Calibri"/>
        </w:rPr>
      </w:pPr>
      <w:r>
        <w:rPr>
          <w:rFonts w:ascii="Calibri" w:hAnsi="Calibri"/>
        </w:rPr>
        <w:t>Predseda VZ: Andrej Veselský</w:t>
      </w:r>
    </w:p>
    <w:p w:rsidR="0050179F" w:rsidRDefault="0050179F">
      <w:pPr>
        <w:rPr>
          <w:rFonts w:ascii="Calibri" w:hAnsi="Calibri"/>
        </w:rPr>
      </w:pPr>
      <w:r>
        <w:rPr>
          <w:rFonts w:ascii="Calibri" w:hAnsi="Calibri"/>
        </w:rPr>
        <w:t xml:space="preserve">Zapisovateľ VZ: Martin </w:t>
      </w:r>
      <w:proofErr w:type="spellStart"/>
      <w:r>
        <w:rPr>
          <w:rFonts w:ascii="Calibri" w:hAnsi="Calibri"/>
        </w:rPr>
        <w:t>Ježovít</w:t>
      </w:r>
      <w:proofErr w:type="spellEnd"/>
    </w:p>
    <w:p w:rsidR="0050179F" w:rsidRPr="0050179F" w:rsidRDefault="0050179F">
      <w:pPr>
        <w:rPr>
          <w:rFonts w:ascii="Calibri" w:hAnsi="Calibri"/>
        </w:rPr>
      </w:pPr>
      <w:r>
        <w:rPr>
          <w:rFonts w:ascii="Calibri" w:hAnsi="Calibri"/>
        </w:rPr>
        <w:t>Overovateľ zápisnice a skrutátor VZ: Ján Repák</w:t>
      </w:r>
    </w:p>
    <w:p w:rsidR="0050179F" w:rsidRDefault="0050179F">
      <w:pPr>
        <w:rPr>
          <w:rFonts w:ascii="Calibri" w:hAnsi="Calibri"/>
          <w:u w:val="single"/>
        </w:rPr>
      </w:pPr>
    </w:p>
    <w:p w:rsidR="0050179F" w:rsidRPr="00B54BF1" w:rsidRDefault="0050179F">
      <w:pPr>
        <w:rPr>
          <w:rFonts w:ascii="Calibri" w:hAnsi="Calibri"/>
          <w:b/>
          <w:u w:val="single"/>
        </w:rPr>
      </w:pPr>
      <w:r w:rsidRPr="00B54BF1">
        <w:rPr>
          <w:rFonts w:ascii="Calibri" w:hAnsi="Calibri"/>
          <w:b/>
          <w:u w:val="single"/>
        </w:rPr>
        <w:t xml:space="preserve">K bodu </w:t>
      </w:r>
      <w:r w:rsidR="00ED76CA">
        <w:rPr>
          <w:rFonts w:ascii="Calibri" w:hAnsi="Calibri"/>
          <w:b/>
          <w:u w:val="single"/>
        </w:rPr>
        <w:t>1</w:t>
      </w:r>
      <w:r w:rsidRPr="00B54BF1">
        <w:rPr>
          <w:rFonts w:ascii="Calibri" w:hAnsi="Calibri"/>
          <w:b/>
          <w:u w:val="single"/>
        </w:rPr>
        <w:t>. Programu:</w:t>
      </w:r>
    </w:p>
    <w:p w:rsidR="006E3DE8" w:rsidRPr="006E3DE8" w:rsidRDefault="006E3DE8" w:rsidP="006E3DE8">
      <w:pPr>
        <w:rPr>
          <w:rFonts w:ascii="Calibri" w:hAnsi="Calibri"/>
          <w:b/>
        </w:rPr>
      </w:pPr>
      <w:r w:rsidRPr="006E3DE8">
        <w:rPr>
          <w:rFonts w:ascii="Calibri" w:hAnsi="Calibri"/>
        </w:rPr>
        <w:t>Predseda  riadneho valného zhromaždenia predložil  prítomným akcionárom riadnu individuálnu účtovnú závierku spoločnosti za rok 201</w:t>
      </w:r>
      <w:r w:rsidR="006E6FA0">
        <w:rPr>
          <w:rFonts w:ascii="Calibri" w:hAnsi="Calibri"/>
        </w:rPr>
        <w:t>3</w:t>
      </w:r>
      <w:r w:rsidRPr="006E3DE8">
        <w:rPr>
          <w:rFonts w:ascii="Calibri" w:hAnsi="Calibri"/>
        </w:rPr>
        <w:t xml:space="preserve"> a informoval ich, že spoločnosť vykázala v roku 201</w:t>
      </w:r>
      <w:r w:rsidR="006E6FA0">
        <w:rPr>
          <w:rFonts w:ascii="Calibri" w:hAnsi="Calibri"/>
        </w:rPr>
        <w:t>3</w:t>
      </w:r>
      <w:r w:rsidRPr="006E3DE8">
        <w:rPr>
          <w:rFonts w:ascii="Calibri" w:hAnsi="Calibri"/>
        </w:rPr>
        <w:t xml:space="preserve"> zisk po zdanení vo výške </w:t>
      </w:r>
      <w:r w:rsidR="006E6FA0" w:rsidRPr="006E6FA0">
        <w:rPr>
          <w:rFonts w:ascii="Calibri" w:hAnsi="Calibri"/>
        </w:rPr>
        <w:t xml:space="preserve">254.194,73 </w:t>
      </w:r>
      <w:r w:rsidRPr="006E3DE8">
        <w:rPr>
          <w:rFonts w:ascii="Calibri" w:hAnsi="Calibri"/>
        </w:rPr>
        <w:t xml:space="preserve">€. </w:t>
      </w:r>
      <w:r w:rsidRPr="006E3DE8">
        <w:rPr>
          <w:rFonts w:ascii="Calibri" w:hAnsi="Calibri"/>
          <w:b/>
        </w:rPr>
        <w:tab/>
      </w:r>
    </w:p>
    <w:p w:rsidR="006E3DE8" w:rsidRPr="006E3DE8" w:rsidRDefault="00ED76CA" w:rsidP="006E3DE8">
      <w:pPr>
        <w:rPr>
          <w:rFonts w:ascii="Calibri" w:hAnsi="Calibri"/>
          <w:b/>
        </w:rPr>
      </w:pPr>
      <w:r>
        <w:rPr>
          <w:rFonts w:ascii="Calibri" w:hAnsi="Calibri"/>
        </w:rPr>
        <w:t xml:space="preserve">Predseda </w:t>
      </w:r>
      <w:r w:rsidR="006E3DE8" w:rsidRPr="006E3DE8">
        <w:rPr>
          <w:rFonts w:ascii="Calibri" w:hAnsi="Calibri"/>
        </w:rPr>
        <w:t>riadneho valného zhromaždenia predniesol návrh na schválenie riadnej individuálnej účtovnej závierky spoločnosti za účtovný rok 201</w:t>
      </w:r>
      <w:r w:rsidR="006E6FA0">
        <w:rPr>
          <w:rFonts w:ascii="Calibri" w:hAnsi="Calibri"/>
        </w:rPr>
        <w:t>3</w:t>
      </w:r>
      <w:r w:rsidR="006E3DE8" w:rsidRPr="006E3DE8">
        <w:rPr>
          <w:rFonts w:ascii="Calibri" w:hAnsi="Calibri"/>
        </w:rPr>
        <w:t xml:space="preserve"> a návrh na rozdelenie zisku spoločnosti vykázaného v riadnej individuálnej účtovnej závierke po zdanení takto :</w:t>
      </w:r>
      <w:r w:rsidR="006E3DE8" w:rsidRPr="006E3DE8">
        <w:rPr>
          <w:rFonts w:ascii="Calibri" w:hAnsi="Calibri"/>
          <w:b/>
        </w:rPr>
        <w:t xml:space="preserve"> </w:t>
      </w:r>
      <w:r w:rsidR="006E3DE8" w:rsidRPr="006E3DE8">
        <w:rPr>
          <w:rFonts w:ascii="Calibri" w:hAnsi="Calibri"/>
          <w:b/>
        </w:rPr>
        <w:tab/>
      </w:r>
    </w:p>
    <w:p w:rsidR="006E3DE8" w:rsidRPr="006E3DE8" w:rsidRDefault="006E3DE8" w:rsidP="006E3DE8">
      <w:pPr>
        <w:rPr>
          <w:rFonts w:ascii="Calibri" w:hAnsi="Calibri"/>
          <w:b/>
        </w:rPr>
      </w:pPr>
      <w:r w:rsidRPr="006E3DE8">
        <w:rPr>
          <w:rFonts w:ascii="Calibri" w:hAnsi="Calibri"/>
        </w:rPr>
        <w:t>-</w:t>
      </w:r>
      <w:r w:rsidR="00ED76CA">
        <w:rPr>
          <w:rFonts w:ascii="Calibri" w:hAnsi="Calibri"/>
        </w:rPr>
        <w:t xml:space="preserve"> </w:t>
      </w:r>
      <w:r w:rsidRPr="006E3DE8">
        <w:rPr>
          <w:rFonts w:ascii="Calibri" w:hAnsi="Calibri"/>
        </w:rPr>
        <w:t xml:space="preserve">časť zisku  spoločnosti vykázaného v riadnej individuálnej účtovnej závierke spoločnosti za </w:t>
      </w:r>
    </w:p>
    <w:p w:rsidR="006E3DE8" w:rsidRDefault="006E3DE8" w:rsidP="006E3DE8">
      <w:pPr>
        <w:rPr>
          <w:rFonts w:ascii="Calibri" w:hAnsi="Calibri"/>
          <w:b/>
        </w:rPr>
      </w:pPr>
      <w:r w:rsidRPr="006E3DE8">
        <w:rPr>
          <w:rFonts w:ascii="Calibri" w:hAnsi="Calibri"/>
        </w:rPr>
        <w:t>rok 201</w:t>
      </w:r>
      <w:r w:rsidR="006E6FA0">
        <w:rPr>
          <w:rFonts w:ascii="Calibri" w:hAnsi="Calibri"/>
        </w:rPr>
        <w:t>3</w:t>
      </w:r>
      <w:r w:rsidRPr="006E3DE8">
        <w:rPr>
          <w:rFonts w:ascii="Calibri" w:hAnsi="Calibri"/>
        </w:rPr>
        <w:t xml:space="preserve"> vo výške </w:t>
      </w:r>
      <w:r w:rsidR="00ED76CA" w:rsidRPr="00ED76CA">
        <w:rPr>
          <w:rFonts w:ascii="Calibri" w:hAnsi="Calibri"/>
        </w:rPr>
        <w:t>2.000</w:t>
      </w:r>
      <w:r w:rsidR="00321974">
        <w:rPr>
          <w:rFonts w:ascii="Calibri" w:hAnsi="Calibri"/>
        </w:rPr>
        <w:t>,- €</w:t>
      </w:r>
      <w:r w:rsidRPr="006E3DE8">
        <w:rPr>
          <w:rFonts w:ascii="Calibri" w:hAnsi="Calibri"/>
        </w:rPr>
        <w:t xml:space="preserve"> bude pridelená v súlade s  čl. 22 ods.1 písm. b) stanov spoločnosti do sociálneho fondu spoločnosti,</w:t>
      </w:r>
      <w:r w:rsidRPr="006E3DE8">
        <w:rPr>
          <w:rFonts w:ascii="Calibri" w:hAnsi="Calibri"/>
          <w:b/>
        </w:rPr>
        <w:t xml:space="preserve"> </w:t>
      </w:r>
      <w:r w:rsidRPr="006E3DE8">
        <w:rPr>
          <w:rFonts w:ascii="Calibri" w:hAnsi="Calibri"/>
          <w:b/>
        </w:rPr>
        <w:tab/>
      </w:r>
    </w:p>
    <w:p w:rsidR="006E6FA0" w:rsidRPr="006E6FA0" w:rsidRDefault="006E6FA0" w:rsidP="006E6FA0">
      <w:pPr>
        <w:rPr>
          <w:rFonts w:ascii="Calibri" w:hAnsi="Calibri"/>
        </w:rPr>
      </w:pPr>
      <w:r w:rsidRPr="006E6FA0">
        <w:rPr>
          <w:rFonts w:ascii="Calibri" w:hAnsi="Calibri"/>
        </w:rPr>
        <w:t>-</w:t>
      </w:r>
      <w:r>
        <w:rPr>
          <w:rFonts w:ascii="Calibri" w:hAnsi="Calibri"/>
        </w:rPr>
        <w:t xml:space="preserve"> časť zisku</w:t>
      </w:r>
      <w:r w:rsidRPr="006E6FA0">
        <w:rPr>
          <w:rFonts w:ascii="Calibri" w:hAnsi="Calibri"/>
        </w:rPr>
        <w:t xml:space="preserve"> spoločnosti vykázaného v riadnej individuálnej účtovnej závierke spoločnosti za </w:t>
      </w:r>
    </w:p>
    <w:p w:rsidR="006E6FA0" w:rsidRPr="006E6FA0" w:rsidRDefault="006E6FA0" w:rsidP="006E6FA0">
      <w:pPr>
        <w:rPr>
          <w:rFonts w:ascii="Calibri" w:hAnsi="Calibri"/>
        </w:rPr>
      </w:pPr>
      <w:r w:rsidRPr="006E6FA0">
        <w:rPr>
          <w:rFonts w:ascii="Calibri" w:hAnsi="Calibri"/>
        </w:rPr>
        <w:lastRenderedPageBreak/>
        <w:t>rok 201</w:t>
      </w:r>
      <w:r>
        <w:rPr>
          <w:rFonts w:ascii="Calibri" w:hAnsi="Calibri"/>
        </w:rPr>
        <w:t>3</w:t>
      </w:r>
      <w:r w:rsidRPr="006E6FA0">
        <w:rPr>
          <w:rFonts w:ascii="Calibri" w:hAnsi="Calibri"/>
        </w:rPr>
        <w:t xml:space="preserve"> vo výške </w:t>
      </w:r>
      <w:r>
        <w:rPr>
          <w:rFonts w:ascii="Calibri" w:hAnsi="Calibri"/>
        </w:rPr>
        <w:t>55.791</w:t>
      </w:r>
      <w:r w:rsidRPr="006E6FA0">
        <w:rPr>
          <w:rFonts w:ascii="Calibri" w:hAnsi="Calibri"/>
        </w:rPr>
        <w:t xml:space="preserve">,- € bude použitý na vyplatenie podielu na zisku akcionárom spoločnosti  </w:t>
      </w:r>
    </w:p>
    <w:p w:rsidR="006E3DE8" w:rsidRPr="006E3DE8" w:rsidRDefault="006E6FA0" w:rsidP="006E6FA0">
      <w:pPr>
        <w:rPr>
          <w:rFonts w:ascii="Calibri" w:hAnsi="Calibri"/>
          <w:b/>
        </w:rPr>
      </w:pPr>
      <w:r w:rsidRPr="006E6FA0">
        <w:rPr>
          <w:rFonts w:ascii="Calibri" w:hAnsi="Calibri"/>
        </w:rPr>
        <w:t>-</w:t>
      </w:r>
      <w:r>
        <w:rPr>
          <w:rFonts w:ascii="Calibri" w:hAnsi="Calibri"/>
        </w:rPr>
        <w:t xml:space="preserve"> </w:t>
      </w:r>
      <w:r w:rsidR="006E3DE8" w:rsidRPr="006E3DE8">
        <w:rPr>
          <w:rFonts w:ascii="Calibri" w:hAnsi="Calibri"/>
        </w:rPr>
        <w:t>zvyšok zisku spoločnosti vykázaného v riadnej individuálnej účtovnej závierke  za rok 201</w:t>
      </w:r>
      <w:r>
        <w:rPr>
          <w:rFonts w:ascii="Calibri" w:hAnsi="Calibri"/>
        </w:rPr>
        <w:t>3</w:t>
      </w:r>
      <w:r w:rsidR="006E3DE8" w:rsidRPr="006E3DE8">
        <w:rPr>
          <w:rFonts w:ascii="Calibri" w:hAnsi="Calibri"/>
        </w:rPr>
        <w:t xml:space="preserve"> </w:t>
      </w:r>
    </w:p>
    <w:p w:rsidR="00B54BF1" w:rsidRDefault="006E3DE8" w:rsidP="006E3DE8">
      <w:pPr>
        <w:rPr>
          <w:rFonts w:ascii="Calibri" w:hAnsi="Calibri"/>
        </w:rPr>
      </w:pPr>
      <w:r w:rsidRPr="006E3DE8">
        <w:rPr>
          <w:rFonts w:ascii="Calibri" w:hAnsi="Calibri"/>
        </w:rPr>
        <w:t xml:space="preserve">vo výške </w:t>
      </w:r>
      <w:r w:rsidR="006E6FA0" w:rsidRPr="006E6FA0">
        <w:rPr>
          <w:rFonts w:ascii="Calibri" w:hAnsi="Calibri"/>
        </w:rPr>
        <w:t>196</w:t>
      </w:r>
      <w:r w:rsidR="006E6FA0">
        <w:rPr>
          <w:rFonts w:ascii="Calibri" w:hAnsi="Calibri"/>
        </w:rPr>
        <w:t>.</w:t>
      </w:r>
      <w:r w:rsidR="006E6FA0" w:rsidRPr="006E6FA0">
        <w:rPr>
          <w:rFonts w:ascii="Calibri" w:hAnsi="Calibri"/>
        </w:rPr>
        <w:t xml:space="preserve">403,73 </w:t>
      </w:r>
      <w:r w:rsidRPr="006E3DE8">
        <w:rPr>
          <w:rFonts w:ascii="Calibri" w:hAnsi="Calibri"/>
        </w:rPr>
        <w:t xml:space="preserve">€ </w:t>
      </w:r>
      <w:r w:rsidR="009C10BE">
        <w:rPr>
          <w:rFonts w:ascii="Calibri" w:hAnsi="Calibri"/>
        </w:rPr>
        <w:t>ponechať</w:t>
      </w:r>
      <w:r w:rsidR="00ED76CA">
        <w:rPr>
          <w:rFonts w:ascii="Calibri" w:hAnsi="Calibri"/>
        </w:rPr>
        <w:t xml:space="preserve"> v spoločnosti ako nerozdelený zisk</w:t>
      </w:r>
      <w:r w:rsidR="00B54BF1">
        <w:rPr>
          <w:rFonts w:ascii="Calibri" w:hAnsi="Calibri"/>
        </w:rPr>
        <w:t xml:space="preserve">. </w:t>
      </w:r>
    </w:p>
    <w:p w:rsidR="00B54BF1" w:rsidRDefault="00B54BF1">
      <w:pPr>
        <w:rPr>
          <w:rFonts w:ascii="Calibri" w:hAnsi="Calibri"/>
        </w:rPr>
      </w:pPr>
    </w:p>
    <w:p w:rsidR="00B54BF1" w:rsidRDefault="00B54BF1">
      <w:pPr>
        <w:rPr>
          <w:rFonts w:ascii="Calibri" w:hAnsi="Calibri"/>
        </w:rPr>
      </w:pPr>
      <w:r>
        <w:rPr>
          <w:rFonts w:ascii="Calibri" w:hAnsi="Calibri"/>
        </w:rPr>
        <w:t xml:space="preserve">Predseda vyzval prítomných akcionárov, aby hlasovali o prednesenom návrhu. </w:t>
      </w:r>
    </w:p>
    <w:p w:rsidR="00B54BF1" w:rsidRDefault="00B54BF1">
      <w:pPr>
        <w:rPr>
          <w:rFonts w:ascii="Calibri" w:hAnsi="Calibri"/>
        </w:rPr>
      </w:pPr>
    </w:p>
    <w:p w:rsidR="00B54BF1" w:rsidRDefault="00B54BF1">
      <w:pPr>
        <w:rPr>
          <w:rFonts w:ascii="Calibri" w:hAnsi="Calibri"/>
        </w:rPr>
      </w:pPr>
      <w:r>
        <w:rPr>
          <w:rFonts w:ascii="Calibri" w:hAnsi="Calibri"/>
        </w:rPr>
        <w:t xml:space="preserve">Valné zhromaždenie prijalo jednomyseľne, t.j. 100% hlasov prítomných akcionárov toto uznesenie k bodu </w:t>
      </w:r>
      <w:r w:rsidR="00ED76CA">
        <w:rPr>
          <w:rFonts w:ascii="Calibri" w:hAnsi="Calibri"/>
        </w:rPr>
        <w:t>1</w:t>
      </w:r>
      <w:r>
        <w:rPr>
          <w:rFonts w:ascii="Calibri" w:hAnsi="Calibri"/>
        </w:rPr>
        <w:t xml:space="preserve">. Programu: </w:t>
      </w:r>
    </w:p>
    <w:p w:rsidR="00B54BF1" w:rsidRDefault="00B54BF1">
      <w:pPr>
        <w:rPr>
          <w:rFonts w:ascii="Calibri" w:hAnsi="Calibri"/>
        </w:rPr>
      </w:pPr>
    </w:p>
    <w:p w:rsidR="0050179F" w:rsidRPr="00321974" w:rsidRDefault="00B54BF1">
      <w:pPr>
        <w:rPr>
          <w:rFonts w:ascii="Calibri" w:hAnsi="Calibri"/>
          <w:b/>
          <w:u w:val="single"/>
        </w:rPr>
      </w:pPr>
      <w:r w:rsidRPr="00321974">
        <w:rPr>
          <w:rFonts w:ascii="Calibri" w:hAnsi="Calibri"/>
          <w:b/>
          <w:u w:val="single"/>
        </w:rPr>
        <w:t xml:space="preserve">Uznesenie k bodu </w:t>
      </w:r>
      <w:r w:rsidR="00ED76CA" w:rsidRPr="00321974">
        <w:rPr>
          <w:rFonts w:ascii="Calibri" w:hAnsi="Calibri"/>
          <w:b/>
          <w:u w:val="single"/>
        </w:rPr>
        <w:t>1</w:t>
      </w:r>
      <w:r w:rsidRPr="00321974">
        <w:rPr>
          <w:rFonts w:ascii="Calibri" w:hAnsi="Calibri"/>
          <w:b/>
          <w:u w:val="single"/>
        </w:rPr>
        <w:t xml:space="preserve">. Programu:   </w:t>
      </w:r>
      <w:r w:rsidR="0050179F" w:rsidRPr="00321974">
        <w:rPr>
          <w:rFonts w:ascii="Calibri" w:hAnsi="Calibri"/>
          <w:b/>
          <w:u w:val="single"/>
        </w:rPr>
        <w:t xml:space="preserve">  </w:t>
      </w:r>
    </w:p>
    <w:p w:rsidR="00B54BF1" w:rsidRDefault="00B54BF1">
      <w:pPr>
        <w:rPr>
          <w:rFonts w:ascii="Calibri" w:hAnsi="Calibri"/>
          <w:b/>
          <w:i/>
        </w:rPr>
      </w:pPr>
    </w:p>
    <w:p w:rsidR="00DE05BA" w:rsidRPr="006E3DE8" w:rsidRDefault="00DE05BA" w:rsidP="00DE05BA">
      <w:pPr>
        <w:rPr>
          <w:rFonts w:ascii="Calibri" w:hAnsi="Calibri"/>
          <w:b/>
        </w:rPr>
      </w:pPr>
      <w:r>
        <w:rPr>
          <w:rFonts w:ascii="Calibri" w:hAnsi="Calibri"/>
        </w:rPr>
        <w:t xml:space="preserve">Valné zhromaždenie jednomyseľne schválilo riadnu ročnú </w:t>
      </w:r>
      <w:r w:rsidRPr="006E3DE8">
        <w:rPr>
          <w:rFonts w:ascii="Calibri" w:hAnsi="Calibri"/>
        </w:rPr>
        <w:t>individuálnu účtovnú závierku spoločnosti za rok 201</w:t>
      </w:r>
      <w:r w:rsidR="00321974">
        <w:rPr>
          <w:rFonts w:ascii="Calibri" w:hAnsi="Calibri"/>
        </w:rPr>
        <w:t>3</w:t>
      </w:r>
      <w:r w:rsidRPr="006E3DE8">
        <w:rPr>
          <w:rFonts w:ascii="Calibri" w:hAnsi="Calibri"/>
        </w:rPr>
        <w:t xml:space="preserve"> a</w:t>
      </w:r>
      <w:r>
        <w:rPr>
          <w:rFonts w:ascii="Calibri" w:hAnsi="Calibri"/>
        </w:rPr>
        <w:t xml:space="preserve"> rozdelenie zisku </w:t>
      </w:r>
      <w:r w:rsidRPr="00DE05BA">
        <w:rPr>
          <w:rFonts w:ascii="Calibri" w:hAnsi="Calibri"/>
        </w:rPr>
        <w:t xml:space="preserve">spoločnosti vykázaného v riadnej individuálnej účtovnej závierke po zdanení </w:t>
      </w:r>
      <w:r>
        <w:rPr>
          <w:rFonts w:ascii="Calibri" w:hAnsi="Calibri"/>
        </w:rPr>
        <w:t xml:space="preserve">takto: </w:t>
      </w:r>
      <w:r w:rsidRPr="006E3DE8">
        <w:rPr>
          <w:rFonts w:ascii="Calibri" w:hAnsi="Calibri"/>
        </w:rPr>
        <w:t xml:space="preserve"> </w:t>
      </w:r>
      <w:r w:rsidRPr="006E3DE8">
        <w:rPr>
          <w:rFonts w:ascii="Calibri" w:hAnsi="Calibri"/>
          <w:b/>
        </w:rPr>
        <w:tab/>
      </w:r>
    </w:p>
    <w:p w:rsidR="00DE05BA" w:rsidRPr="006E3DE8" w:rsidRDefault="00DE05BA" w:rsidP="00DE05BA">
      <w:pPr>
        <w:rPr>
          <w:rFonts w:ascii="Calibri" w:hAnsi="Calibri"/>
          <w:b/>
        </w:rPr>
      </w:pPr>
      <w:r w:rsidRPr="006E3DE8">
        <w:rPr>
          <w:rFonts w:ascii="Calibri" w:hAnsi="Calibri"/>
          <w:b/>
        </w:rPr>
        <w:tab/>
      </w:r>
    </w:p>
    <w:p w:rsidR="00321974" w:rsidRPr="006E3DE8" w:rsidRDefault="00321974" w:rsidP="00321974">
      <w:pPr>
        <w:rPr>
          <w:rFonts w:ascii="Calibri" w:hAnsi="Calibri"/>
          <w:b/>
        </w:rPr>
      </w:pPr>
      <w:r w:rsidRPr="006E3DE8">
        <w:rPr>
          <w:rFonts w:ascii="Calibri" w:hAnsi="Calibri"/>
        </w:rPr>
        <w:t>-</w:t>
      </w:r>
      <w:r>
        <w:rPr>
          <w:rFonts w:ascii="Calibri" w:hAnsi="Calibri"/>
        </w:rPr>
        <w:t xml:space="preserve"> </w:t>
      </w:r>
      <w:r w:rsidRPr="006E3DE8">
        <w:rPr>
          <w:rFonts w:ascii="Calibri" w:hAnsi="Calibri"/>
        </w:rPr>
        <w:t xml:space="preserve">časť zisku  spoločnosti vykázaného v riadnej individuálnej účtovnej závierke spoločnosti za </w:t>
      </w:r>
    </w:p>
    <w:p w:rsidR="00321974" w:rsidRDefault="00321974" w:rsidP="00321974">
      <w:pPr>
        <w:rPr>
          <w:rFonts w:ascii="Calibri" w:hAnsi="Calibri"/>
          <w:b/>
        </w:rPr>
      </w:pPr>
      <w:r w:rsidRPr="006E3DE8">
        <w:rPr>
          <w:rFonts w:ascii="Calibri" w:hAnsi="Calibri"/>
        </w:rPr>
        <w:t>rok 201</w:t>
      </w:r>
      <w:r>
        <w:rPr>
          <w:rFonts w:ascii="Calibri" w:hAnsi="Calibri"/>
        </w:rPr>
        <w:t>3</w:t>
      </w:r>
      <w:r w:rsidRPr="006E3DE8">
        <w:rPr>
          <w:rFonts w:ascii="Calibri" w:hAnsi="Calibri"/>
        </w:rPr>
        <w:t xml:space="preserve"> vo výške </w:t>
      </w:r>
      <w:r w:rsidRPr="00ED76CA">
        <w:rPr>
          <w:rFonts w:ascii="Calibri" w:hAnsi="Calibri"/>
        </w:rPr>
        <w:t>2.000</w:t>
      </w:r>
      <w:r>
        <w:rPr>
          <w:rFonts w:ascii="Calibri" w:hAnsi="Calibri"/>
        </w:rPr>
        <w:t>,- €</w:t>
      </w:r>
      <w:r w:rsidRPr="006E3DE8">
        <w:rPr>
          <w:rFonts w:ascii="Calibri" w:hAnsi="Calibri"/>
        </w:rPr>
        <w:t xml:space="preserve"> bude pridelená v súlade s  čl. 22 ods.1 písm. b) stanov spoločnosti do sociálneho fondu spoločnosti,</w:t>
      </w:r>
      <w:r w:rsidRPr="006E3DE8">
        <w:rPr>
          <w:rFonts w:ascii="Calibri" w:hAnsi="Calibri"/>
          <w:b/>
        </w:rPr>
        <w:t xml:space="preserve"> </w:t>
      </w:r>
      <w:r w:rsidRPr="006E3DE8">
        <w:rPr>
          <w:rFonts w:ascii="Calibri" w:hAnsi="Calibri"/>
          <w:b/>
        </w:rPr>
        <w:tab/>
      </w:r>
    </w:p>
    <w:p w:rsidR="00321974" w:rsidRPr="006E6FA0" w:rsidRDefault="00321974" w:rsidP="00321974">
      <w:pPr>
        <w:rPr>
          <w:rFonts w:ascii="Calibri" w:hAnsi="Calibri"/>
        </w:rPr>
      </w:pPr>
      <w:r w:rsidRPr="006E6FA0">
        <w:rPr>
          <w:rFonts w:ascii="Calibri" w:hAnsi="Calibri"/>
        </w:rPr>
        <w:t>-</w:t>
      </w:r>
      <w:r>
        <w:rPr>
          <w:rFonts w:ascii="Calibri" w:hAnsi="Calibri"/>
        </w:rPr>
        <w:t xml:space="preserve"> časť zisku</w:t>
      </w:r>
      <w:r w:rsidRPr="006E6FA0">
        <w:rPr>
          <w:rFonts w:ascii="Calibri" w:hAnsi="Calibri"/>
        </w:rPr>
        <w:t xml:space="preserve"> spoločnosti vykázaného v riadnej individuálnej účtovnej závierke spoločnosti za </w:t>
      </w:r>
    </w:p>
    <w:p w:rsidR="00321974" w:rsidRPr="006E6FA0" w:rsidRDefault="00321974" w:rsidP="00321974">
      <w:pPr>
        <w:rPr>
          <w:rFonts w:ascii="Calibri" w:hAnsi="Calibri"/>
        </w:rPr>
      </w:pPr>
      <w:r w:rsidRPr="006E6FA0">
        <w:rPr>
          <w:rFonts w:ascii="Calibri" w:hAnsi="Calibri"/>
        </w:rPr>
        <w:t>rok 201</w:t>
      </w:r>
      <w:r>
        <w:rPr>
          <w:rFonts w:ascii="Calibri" w:hAnsi="Calibri"/>
        </w:rPr>
        <w:t>3</w:t>
      </w:r>
      <w:r w:rsidRPr="006E6FA0">
        <w:rPr>
          <w:rFonts w:ascii="Calibri" w:hAnsi="Calibri"/>
        </w:rPr>
        <w:t xml:space="preserve"> vo výške </w:t>
      </w:r>
      <w:r>
        <w:rPr>
          <w:rFonts w:ascii="Calibri" w:hAnsi="Calibri"/>
        </w:rPr>
        <w:t>55.791</w:t>
      </w:r>
      <w:r w:rsidRPr="006E6FA0">
        <w:rPr>
          <w:rFonts w:ascii="Calibri" w:hAnsi="Calibri"/>
        </w:rPr>
        <w:t xml:space="preserve">,- € bude použitý na vyplatenie podielu na zisku akcionárom spoločnosti  </w:t>
      </w:r>
    </w:p>
    <w:p w:rsidR="00321974" w:rsidRPr="006E3DE8" w:rsidRDefault="00321974" w:rsidP="00321974">
      <w:pPr>
        <w:rPr>
          <w:rFonts w:ascii="Calibri" w:hAnsi="Calibri"/>
          <w:b/>
        </w:rPr>
      </w:pPr>
      <w:r w:rsidRPr="006E6FA0">
        <w:rPr>
          <w:rFonts w:ascii="Calibri" w:hAnsi="Calibri"/>
        </w:rPr>
        <w:t>-</w:t>
      </w:r>
      <w:r>
        <w:rPr>
          <w:rFonts w:ascii="Calibri" w:hAnsi="Calibri"/>
        </w:rPr>
        <w:t xml:space="preserve"> </w:t>
      </w:r>
      <w:r w:rsidRPr="006E3DE8">
        <w:rPr>
          <w:rFonts w:ascii="Calibri" w:hAnsi="Calibri"/>
        </w:rPr>
        <w:t>zvyšok zisku spoločnosti vykázaného v riadnej individuálnej účtovnej závierke  za rok 201</w:t>
      </w:r>
      <w:r>
        <w:rPr>
          <w:rFonts w:ascii="Calibri" w:hAnsi="Calibri"/>
        </w:rPr>
        <w:t>3</w:t>
      </w:r>
      <w:r w:rsidRPr="006E3DE8">
        <w:rPr>
          <w:rFonts w:ascii="Calibri" w:hAnsi="Calibri"/>
        </w:rPr>
        <w:t xml:space="preserve"> </w:t>
      </w:r>
    </w:p>
    <w:p w:rsidR="00DE05BA" w:rsidRDefault="00321974" w:rsidP="00321974">
      <w:pPr>
        <w:rPr>
          <w:rFonts w:ascii="Calibri" w:hAnsi="Calibri"/>
        </w:rPr>
      </w:pPr>
      <w:r w:rsidRPr="006E3DE8">
        <w:rPr>
          <w:rFonts w:ascii="Calibri" w:hAnsi="Calibri"/>
        </w:rPr>
        <w:t xml:space="preserve">vo výške </w:t>
      </w:r>
      <w:r w:rsidRPr="006E6FA0">
        <w:rPr>
          <w:rFonts w:ascii="Calibri" w:hAnsi="Calibri"/>
        </w:rPr>
        <w:t>196</w:t>
      </w:r>
      <w:r>
        <w:rPr>
          <w:rFonts w:ascii="Calibri" w:hAnsi="Calibri"/>
        </w:rPr>
        <w:t>.</w:t>
      </w:r>
      <w:r w:rsidRPr="006E6FA0">
        <w:rPr>
          <w:rFonts w:ascii="Calibri" w:hAnsi="Calibri"/>
        </w:rPr>
        <w:t xml:space="preserve">403,73 </w:t>
      </w:r>
      <w:r w:rsidRPr="006E3DE8">
        <w:rPr>
          <w:rFonts w:ascii="Calibri" w:hAnsi="Calibri"/>
        </w:rPr>
        <w:t xml:space="preserve">€ </w:t>
      </w:r>
      <w:r>
        <w:rPr>
          <w:rFonts w:ascii="Calibri" w:hAnsi="Calibri"/>
        </w:rPr>
        <w:t>ponechať v spoločnosti ako nerozdelený zisk.</w:t>
      </w:r>
      <w:r w:rsidR="00DE05BA">
        <w:rPr>
          <w:rFonts w:ascii="Calibri" w:hAnsi="Calibri"/>
        </w:rPr>
        <w:t xml:space="preserve"> </w:t>
      </w:r>
    </w:p>
    <w:p w:rsidR="0050179F" w:rsidRPr="00B54BF1" w:rsidRDefault="0050179F">
      <w:pPr>
        <w:rPr>
          <w:rFonts w:ascii="Calibri" w:hAnsi="Calibri"/>
        </w:rPr>
      </w:pPr>
    </w:p>
    <w:p w:rsidR="0050179F" w:rsidRDefault="008A34B2">
      <w:pPr>
        <w:rPr>
          <w:rFonts w:ascii="Calibri" w:hAnsi="Calibri"/>
          <w:b/>
          <w:u w:val="single"/>
        </w:rPr>
      </w:pPr>
      <w:r w:rsidRPr="008A34B2">
        <w:rPr>
          <w:rFonts w:ascii="Calibri" w:hAnsi="Calibri"/>
          <w:b/>
          <w:u w:val="single"/>
        </w:rPr>
        <w:t xml:space="preserve">K bodu </w:t>
      </w:r>
      <w:r w:rsidR="00ED76CA">
        <w:rPr>
          <w:rFonts w:ascii="Calibri" w:hAnsi="Calibri"/>
          <w:b/>
          <w:u w:val="single"/>
        </w:rPr>
        <w:t>2</w:t>
      </w:r>
      <w:r w:rsidRPr="008A34B2">
        <w:rPr>
          <w:rFonts w:ascii="Calibri" w:hAnsi="Calibri"/>
          <w:b/>
          <w:u w:val="single"/>
        </w:rPr>
        <w:t xml:space="preserve">. Programu: </w:t>
      </w:r>
    </w:p>
    <w:p w:rsidR="008A34B2" w:rsidRPr="008A34B2" w:rsidRDefault="008A34B2">
      <w:pPr>
        <w:rPr>
          <w:rFonts w:ascii="Calibri" w:hAnsi="Calibri"/>
        </w:rPr>
      </w:pPr>
      <w:r>
        <w:rPr>
          <w:rFonts w:ascii="Calibri" w:hAnsi="Calibri"/>
        </w:rPr>
        <w:t xml:space="preserve">Predseda VZ vyhlásil zasadanie tohto mimoriadneho valného zhromaždenia za skončené. </w:t>
      </w:r>
    </w:p>
    <w:p w:rsidR="008A34B2" w:rsidRDefault="008A34B2">
      <w:pPr>
        <w:rPr>
          <w:rFonts w:ascii="Calibri" w:hAnsi="Calibri"/>
          <w:b/>
          <w:i/>
        </w:rPr>
      </w:pPr>
    </w:p>
    <w:p w:rsidR="008A34B2" w:rsidRDefault="008A34B2">
      <w:pPr>
        <w:rPr>
          <w:rFonts w:ascii="Calibri" w:hAnsi="Calibri"/>
          <w:b/>
          <w:i/>
        </w:rPr>
      </w:pPr>
    </w:p>
    <w:p w:rsidR="008A34B2" w:rsidRDefault="008A34B2">
      <w:pPr>
        <w:rPr>
          <w:rFonts w:ascii="Calibri" w:hAnsi="Calibri"/>
          <w:b/>
        </w:rPr>
      </w:pPr>
    </w:p>
    <w:p w:rsidR="008A34B2" w:rsidRDefault="008A34B2">
      <w:pPr>
        <w:rPr>
          <w:rFonts w:ascii="Calibri" w:hAnsi="Calibri"/>
          <w:b/>
        </w:rPr>
      </w:pPr>
      <w:r>
        <w:rPr>
          <w:rFonts w:ascii="Calibri" w:hAnsi="Calibri"/>
          <w:b/>
        </w:rPr>
        <w:t xml:space="preserve">V Bratislave dňa </w:t>
      </w:r>
      <w:r w:rsidR="00321974">
        <w:rPr>
          <w:rFonts w:ascii="Calibri" w:hAnsi="Calibri"/>
          <w:b/>
        </w:rPr>
        <w:t>17.5</w:t>
      </w:r>
      <w:r w:rsidR="00ED76CA">
        <w:rPr>
          <w:rFonts w:ascii="Calibri" w:hAnsi="Calibri"/>
          <w:b/>
        </w:rPr>
        <w:t>.</w:t>
      </w:r>
      <w:r w:rsidR="00321974">
        <w:rPr>
          <w:rFonts w:ascii="Calibri" w:hAnsi="Calibri"/>
          <w:b/>
        </w:rPr>
        <w:t>2014</w:t>
      </w:r>
    </w:p>
    <w:p w:rsidR="008A34B2" w:rsidRDefault="008A34B2">
      <w:pPr>
        <w:rPr>
          <w:rFonts w:ascii="Calibri" w:hAnsi="Calibri"/>
          <w:b/>
        </w:rPr>
      </w:pPr>
    </w:p>
    <w:p w:rsidR="008A34B2" w:rsidRDefault="008A34B2">
      <w:pPr>
        <w:rPr>
          <w:rFonts w:ascii="Calibri" w:hAnsi="Calibri"/>
          <w:b/>
        </w:rPr>
      </w:pPr>
    </w:p>
    <w:p w:rsidR="008A34B2" w:rsidRDefault="008A34B2">
      <w:pPr>
        <w:rPr>
          <w:rFonts w:ascii="Calibri" w:hAnsi="Calibri"/>
          <w:b/>
        </w:rPr>
      </w:pPr>
    </w:p>
    <w:p w:rsidR="008A34B2" w:rsidRDefault="008A34B2">
      <w:pPr>
        <w:rPr>
          <w:rFonts w:ascii="Calibri" w:hAnsi="Calibri"/>
          <w:b/>
        </w:rPr>
      </w:pPr>
      <w:r>
        <w:rPr>
          <w:rFonts w:ascii="Calibri" w:hAnsi="Calibri"/>
          <w:b/>
        </w:rPr>
        <w:t xml:space="preserve">Andrej Veselský </w:t>
      </w:r>
      <w:r>
        <w:rPr>
          <w:rFonts w:ascii="Calibri" w:hAnsi="Calibri"/>
          <w:b/>
        </w:rPr>
        <w:tab/>
      </w:r>
      <w:r>
        <w:rPr>
          <w:rFonts w:ascii="Calibri" w:hAnsi="Calibri"/>
          <w:b/>
        </w:rPr>
        <w:tab/>
      </w:r>
      <w:r>
        <w:rPr>
          <w:rFonts w:ascii="Calibri" w:hAnsi="Calibri"/>
          <w:b/>
        </w:rPr>
        <w:tab/>
        <w:t>.............................................</w:t>
      </w:r>
    </w:p>
    <w:p w:rsidR="008A34B2" w:rsidRDefault="008A34B2">
      <w:pPr>
        <w:rPr>
          <w:rFonts w:ascii="Calibri" w:hAnsi="Calibri"/>
          <w:b/>
        </w:rPr>
      </w:pPr>
      <w:r>
        <w:rPr>
          <w:rFonts w:ascii="Calibri" w:hAnsi="Calibri"/>
          <w:b/>
        </w:rPr>
        <w:t>Predseda valného zhromaždenia</w:t>
      </w:r>
    </w:p>
    <w:p w:rsidR="008A34B2" w:rsidRDefault="008A34B2">
      <w:pPr>
        <w:rPr>
          <w:rFonts w:ascii="Calibri" w:hAnsi="Calibri"/>
          <w:b/>
        </w:rPr>
      </w:pPr>
    </w:p>
    <w:p w:rsidR="008A34B2" w:rsidRDefault="008A34B2">
      <w:pPr>
        <w:rPr>
          <w:rFonts w:ascii="Calibri" w:hAnsi="Calibri"/>
          <w:b/>
        </w:rPr>
      </w:pPr>
    </w:p>
    <w:p w:rsidR="008A34B2" w:rsidRDefault="008A34B2">
      <w:pPr>
        <w:rPr>
          <w:rFonts w:ascii="Calibri" w:hAnsi="Calibri"/>
          <w:b/>
        </w:rPr>
      </w:pPr>
    </w:p>
    <w:p w:rsidR="008A34B2" w:rsidRDefault="008A34B2">
      <w:pPr>
        <w:rPr>
          <w:rFonts w:ascii="Calibri" w:hAnsi="Calibri"/>
          <w:b/>
        </w:rPr>
      </w:pPr>
      <w:r>
        <w:rPr>
          <w:rFonts w:ascii="Calibri" w:hAnsi="Calibri"/>
          <w:b/>
        </w:rPr>
        <w:t xml:space="preserve">Martin </w:t>
      </w:r>
      <w:proofErr w:type="spellStart"/>
      <w:r>
        <w:rPr>
          <w:rFonts w:ascii="Calibri" w:hAnsi="Calibri"/>
          <w:b/>
        </w:rPr>
        <w:t>Ježovít</w:t>
      </w:r>
      <w:proofErr w:type="spellEnd"/>
      <w:r>
        <w:rPr>
          <w:rFonts w:ascii="Calibri" w:hAnsi="Calibri"/>
          <w:b/>
        </w:rPr>
        <w:tab/>
      </w:r>
      <w:r>
        <w:rPr>
          <w:rFonts w:ascii="Calibri" w:hAnsi="Calibri"/>
          <w:b/>
        </w:rPr>
        <w:tab/>
      </w:r>
      <w:r>
        <w:rPr>
          <w:rFonts w:ascii="Calibri" w:hAnsi="Calibri"/>
          <w:b/>
        </w:rPr>
        <w:tab/>
        <w:t>.............................................</w:t>
      </w:r>
    </w:p>
    <w:p w:rsidR="008A34B2" w:rsidRDefault="008A34B2">
      <w:pPr>
        <w:rPr>
          <w:rFonts w:ascii="Calibri" w:hAnsi="Calibri"/>
          <w:b/>
        </w:rPr>
      </w:pPr>
      <w:r>
        <w:rPr>
          <w:rFonts w:ascii="Calibri" w:hAnsi="Calibri"/>
          <w:b/>
        </w:rPr>
        <w:t>Zapisovateľ valného zhromaždenia</w:t>
      </w:r>
    </w:p>
    <w:p w:rsidR="008A34B2" w:rsidRDefault="008A34B2">
      <w:pPr>
        <w:rPr>
          <w:rFonts w:ascii="Calibri" w:hAnsi="Calibri"/>
          <w:b/>
        </w:rPr>
      </w:pPr>
    </w:p>
    <w:p w:rsidR="008A34B2" w:rsidRDefault="008A34B2">
      <w:pPr>
        <w:rPr>
          <w:rFonts w:ascii="Calibri" w:hAnsi="Calibri"/>
          <w:b/>
        </w:rPr>
      </w:pPr>
    </w:p>
    <w:p w:rsidR="008A34B2" w:rsidRDefault="008A34B2">
      <w:pPr>
        <w:rPr>
          <w:rFonts w:ascii="Calibri" w:hAnsi="Calibri"/>
          <w:b/>
        </w:rPr>
      </w:pPr>
    </w:p>
    <w:p w:rsidR="008A34B2" w:rsidRDefault="008A34B2">
      <w:pPr>
        <w:rPr>
          <w:rFonts w:ascii="Calibri" w:hAnsi="Calibri"/>
          <w:b/>
        </w:rPr>
      </w:pPr>
      <w:r>
        <w:rPr>
          <w:rFonts w:ascii="Calibri" w:hAnsi="Calibri"/>
          <w:b/>
        </w:rPr>
        <w:t>Ján Repák</w:t>
      </w:r>
      <w:r>
        <w:rPr>
          <w:rFonts w:ascii="Calibri" w:hAnsi="Calibri"/>
          <w:b/>
        </w:rPr>
        <w:tab/>
      </w:r>
      <w:r>
        <w:rPr>
          <w:rFonts w:ascii="Calibri" w:hAnsi="Calibri"/>
          <w:b/>
        </w:rPr>
        <w:tab/>
      </w:r>
      <w:r>
        <w:rPr>
          <w:rFonts w:ascii="Calibri" w:hAnsi="Calibri"/>
          <w:b/>
        </w:rPr>
        <w:tab/>
      </w:r>
      <w:r>
        <w:rPr>
          <w:rFonts w:ascii="Calibri" w:hAnsi="Calibri"/>
          <w:b/>
        </w:rPr>
        <w:tab/>
        <w:t>..............................................</w:t>
      </w:r>
    </w:p>
    <w:p w:rsidR="008A34B2" w:rsidRDefault="008A34B2">
      <w:pPr>
        <w:rPr>
          <w:rFonts w:ascii="Calibri" w:hAnsi="Calibri"/>
          <w:b/>
        </w:rPr>
      </w:pPr>
      <w:r>
        <w:rPr>
          <w:rFonts w:ascii="Calibri" w:hAnsi="Calibri"/>
          <w:b/>
        </w:rPr>
        <w:t xml:space="preserve">Overovateľ a skrutátor valného zhromaždenia </w:t>
      </w:r>
    </w:p>
    <w:p w:rsidR="008A34B2" w:rsidRDefault="008A34B2">
      <w:pPr>
        <w:rPr>
          <w:rFonts w:ascii="Calibri" w:hAnsi="Calibri"/>
          <w:b/>
        </w:rPr>
      </w:pPr>
    </w:p>
    <w:p w:rsidR="006E10EC" w:rsidRDefault="006E10EC">
      <w:pPr>
        <w:rPr>
          <w:rFonts w:ascii="Calibri" w:hAnsi="Calibri"/>
          <w:u w:val="single"/>
        </w:rPr>
      </w:pPr>
    </w:p>
    <w:sectPr w:rsidR="006E10EC" w:rsidSect="0030461E">
      <w:pgSz w:w="11906" w:h="16838"/>
      <w:pgMar w:top="1258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D639F7"/>
    <w:multiLevelType w:val="hybridMultilevel"/>
    <w:tmpl w:val="7C94B048"/>
    <w:lvl w:ilvl="0" w:tplc="AC3E713C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721035"/>
    <w:multiLevelType w:val="hybridMultilevel"/>
    <w:tmpl w:val="2AFA136A"/>
    <w:lvl w:ilvl="0" w:tplc="3F20FC7E">
      <w:start w:val="5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BE14AB"/>
    <w:multiLevelType w:val="hybridMultilevel"/>
    <w:tmpl w:val="48B604D8"/>
    <w:lvl w:ilvl="0" w:tplc="4C6C25E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0A66C85"/>
    <w:multiLevelType w:val="singleLevel"/>
    <w:tmpl w:val="D5D62A6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4">
    <w:nsid w:val="150D3B3B"/>
    <w:multiLevelType w:val="multilevel"/>
    <w:tmpl w:val="A9A23E5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>
      <w:start w:val="1"/>
      <w:numFmt w:val="bullet"/>
      <w:pStyle w:val="Normlny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entative="1">
      <w:start w:val="1"/>
      <w:numFmt w:val="lowerRoman"/>
      <w:pStyle w:val="Normlny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pStyle w:val="Normlny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pStyle w:val="Normlny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pStyle w:val="Normlny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pStyle w:val="Normlny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pStyle w:val="Normlny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pStyle w:val="Normlny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CCE49EB"/>
    <w:multiLevelType w:val="hybridMultilevel"/>
    <w:tmpl w:val="365E0964"/>
    <w:lvl w:ilvl="0" w:tplc="2CD2D6FC">
      <w:start w:val="1"/>
      <w:numFmt w:val="decimal"/>
      <w:lvlText w:val="%1."/>
      <w:lvlJc w:val="left"/>
      <w:pPr>
        <w:tabs>
          <w:tab w:val="num" w:pos="1560"/>
        </w:tabs>
        <w:ind w:left="15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280"/>
        </w:tabs>
        <w:ind w:left="22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3000"/>
        </w:tabs>
        <w:ind w:left="30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720"/>
        </w:tabs>
        <w:ind w:left="37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440"/>
        </w:tabs>
        <w:ind w:left="44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160"/>
        </w:tabs>
        <w:ind w:left="51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880"/>
        </w:tabs>
        <w:ind w:left="58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600"/>
        </w:tabs>
        <w:ind w:left="66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320"/>
        </w:tabs>
        <w:ind w:left="7320" w:hanging="180"/>
      </w:pPr>
    </w:lvl>
  </w:abstractNum>
  <w:abstractNum w:abstractNumId="6">
    <w:nsid w:val="29852035"/>
    <w:multiLevelType w:val="hybridMultilevel"/>
    <w:tmpl w:val="8B908B48"/>
    <w:lvl w:ilvl="0" w:tplc="D480C148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CCF4EB0"/>
    <w:multiLevelType w:val="hybridMultilevel"/>
    <w:tmpl w:val="33582B0A"/>
    <w:lvl w:ilvl="0" w:tplc="7D802BA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1B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D693F2D"/>
    <w:multiLevelType w:val="hybridMultilevel"/>
    <w:tmpl w:val="88742D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219234E"/>
    <w:multiLevelType w:val="hybridMultilevel"/>
    <w:tmpl w:val="8E0E4BF0"/>
    <w:lvl w:ilvl="0" w:tplc="041B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0">
    <w:nsid w:val="34E324DC"/>
    <w:multiLevelType w:val="multilevel"/>
    <w:tmpl w:val="154EA91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>
      <w:start w:val="1"/>
      <w:numFmt w:val="bullet"/>
      <w:pStyle w:val="Normlny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entative="1">
      <w:start w:val="1"/>
      <w:numFmt w:val="lowerRoman"/>
      <w:pStyle w:val="Normlny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pStyle w:val="Normlny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pStyle w:val="Normlny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pStyle w:val="Normlny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pStyle w:val="Normlny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pStyle w:val="Normlny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pStyle w:val="Normlny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40705969"/>
    <w:multiLevelType w:val="hybridMultilevel"/>
    <w:tmpl w:val="16CA9804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46D25F82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050017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49546567"/>
    <w:multiLevelType w:val="singleLevel"/>
    <w:tmpl w:val="D5D62A6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3">
    <w:nsid w:val="5CC418C0"/>
    <w:multiLevelType w:val="hybridMultilevel"/>
    <w:tmpl w:val="73AAAB6C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712905C2"/>
    <w:multiLevelType w:val="hybridMultilevel"/>
    <w:tmpl w:val="41D0599C"/>
    <w:lvl w:ilvl="0" w:tplc="10F6F3F0">
      <w:start w:val="6"/>
      <w:numFmt w:val="decimal"/>
      <w:lvlText w:val="%1."/>
      <w:lvlJc w:val="left"/>
      <w:pPr>
        <w:tabs>
          <w:tab w:val="num" w:pos="2844"/>
        </w:tabs>
        <w:ind w:left="28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564"/>
        </w:tabs>
        <w:ind w:left="3564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284"/>
        </w:tabs>
        <w:ind w:left="4284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004"/>
        </w:tabs>
        <w:ind w:left="5004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724"/>
        </w:tabs>
        <w:ind w:left="5724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444"/>
        </w:tabs>
        <w:ind w:left="6444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164"/>
        </w:tabs>
        <w:ind w:left="7164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7884"/>
        </w:tabs>
        <w:ind w:left="7884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604"/>
        </w:tabs>
        <w:ind w:left="8604" w:hanging="180"/>
      </w:pPr>
    </w:lvl>
  </w:abstractNum>
  <w:abstractNum w:abstractNumId="15">
    <w:nsid w:val="74791D1E"/>
    <w:multiLevelType w:val="hybridMultilevel"/>
    <w:tmpl w:val="62F024C6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752D0B69"/>
    <w:multiLevelType w:val="singleLevel"/>
    <w:tmpl w:val="D5D62A6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7">
    <w:nsid w:val="75DD5FE5"/>
    <w:multiLevelType w:val="hybridMultilevel"/>
    <w:tmpl w:val="A1BC314E"/>
    <w:lvl w:ilvl="0" w:tplc="E0E4479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76D6581"/>
    <w:multiLevelType w:val="singleLevel"/>
    <w:tmpl w:val="ACAAA804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  <w:b/>
      </w:rPr>
    </w:lvl>
  </w:abstractNum>
  <w:abstractNum w:abstractNumId="19">
    <w:nsid w:val="7D3243D4"/>
    <w:multiLevelType w:val="hybridMultilevel"/>
    <w:tmpl w:val="BC6C15BA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4"/>
  </w:num>
  <w:num w:numId="3">
    <w:abstractNumId w:val="16"/>
  </w:num>
  <w:num w:numId="4">
    <w:abstractNumId w:val="7"/>
  </w:num>
  <w:num w:numId="5">
    <w:abstractNumId w:val="13"/>
  </w:num>
  <w:num w:numId="6">
    <w:abstractNumId w:val="19"/>
  </w:num>
  <w:num w:numId="7">
    <w:abstractNumId w:val="15"/>
  </w:num>
  <w:num w:numId="8">
    <w:abstractNumId w:val="11"/>
  </w:num>
  <w:num w:numId="9">
    <w:abstractNumId w:val="9"/>
  </w:num>
  <w:num w:numId="10">
    <w:abstractNumId w:val="12"/>
  </w:num>
  <w:num w:numId="11">
    <w:abstractNumId w:val="3"/>
  </w:num>
  <w:num w:numId="12">
    <w:abstractNumId w:val="18"/>
  </w:num>
  <w:num w:numId="13">
    <w:abstractNumId w:val="14"/>
  </w:num>
  <w:num w:numId="14">
    <w:abstractNumId w:val="10"/>
  </w:num>
  <w:num w:numId="15">
    <w:abstractNumId w:val="10"/>
    <w:lvlOverride w:ilvl="0">
      <w:startOverride w:val="5"/>
    </w:lvlOverride>
  </w:num>
  <w:num w:numId="16">
    <w:abstractNumId w:val="17"/>
  </w:num>
  <w:num w:numId="17">
    <w:abstractNumId w:val="1"/>
  </w:num>
  <w:num w:numId="18">
    <w:abstractNumId w:val="2"/>
  </w:num>
  <w:num w:numId="19">
    <w:abstractNumId w:val="8"/>
  </w:num>
  <w:num w:numId="20">
    <w:abstractNumId w:val="6"/>
  </w:num>
  <w:num w:numId="2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noPunctuationKerning/>
  <w:characterSpacingControl w:val="doNotCompress"/>
  <w:compat/>
  <w:rsids>
    <w:rsidRoot w:val="00C56FE8"/>
    <w:rsid w:val="00024FF8"/>
    <w:rsid w:val="00035C34"/>
    <w:rsid w:val="000463C5"/>
    <w:rsid w:val="00050255"/>
    <w:rsid w:val="00055529"/>
    <w:rsid w:val="000724D2"/>
    <w:rsid w:val="00085512"/>
    <w:rsid w:val="00093176"/>
    <w:rsid w:val="000A3553"/>
    <w:rsid w:val="000C62D7"/>
    <w:rsid w:val="000F198C"/>
    <w:rsid w:val="000F274C"/>
    <w:rsid w:val="000F512F"/>
    <w:rsid w:val="000F65EA"/>
    <w:rsid w:val="000F6F66"/>
    <w:rsid w:val="00120682"/>
    <w:rsid w:val="00130301"/>
    <w:rsid w:val="0013760D"/>
    <w:rsid w:val="001404D5"/>
    <w:rsid w:val="00151F62"/>
    <w:rsid w:val="00152CAD"/>
    <w:rsid w:val="00191F4F"/>
    <w:rsid w:val="001955FD"/>
    <w:rsid w:val="001C761A"/>
    <w:rsid w:val="001D3162"/>
    <w:rsid w:val="001F0965"/>
    <w:rsid w:val="001F11C9"/>
    <w:rsid w:val="00204A00"/>
    <w:rsid w:val="002106AE"/>
    <w:rsid w:val="002122F3"/>
    <w:rsid w:val="002408FA"/>
    <w:rsid w:val="002807FD"/>
    <w:rsid w:val="0029440A"/>
    <w:rsid w:val="002C543D"/>
    <w:rsid w:val="002C6E3E"/>
    <w:rsid w:val="002E7C68"/>
    <w:rsid w:val="002F720C"/>
    <w:rsid w:val="0030461E"/>
    <w:rsid w:val="00320AA5"/>
    <w:rsid w:val="00320C73"/>
    <w:rsid w:val="00321974"/>
    <w:rsid w:val="0032576F"/>
    <w:rsid w:val="00342A27"/>
    <w:rsid w:val="00350B0C"/>
    <w:rsid w:val="0035320A"/>
    <w:rsid w:val="00356A9C"/>
    <w:rsid w:val="003715F0"/>
    <w:rsid w:val="003759B6"/>
    <w:rsid w:val="00377082"/>
    <w:rsid w:val="00396F8C"/>
    <w:rsid w:val="003A688E"/>
    <w:rsid w:val="003C1FCB"/>
    <w:rsid w:val="003E31A3"/>
    <w:rsid w:val="00423235"/>
    <w:rsid w:val="004672A3"/>
    <w:rsid w:val="004949AC"/>
    <w:rsid w:val="00495917"/>
    <w:rsid w:val="004A559C"/>
    <w:rsid w:val="004A57CB"/>
    <w:rsid w:val="004E1FE5"/>
    <w:rsid w:val="005010BE"/>
    <w:rsid w:val="0050179F"/>
    <w:rsid w:val="00513B32"/>
    <w:rsid w:val="00520342"/>
    <w:rsid w:val="00542B1D"/>
    <w:rsid w:val="0055555D"/>
    <w:rsid w:val="00557146"/>
    <w:rsid w:val="005809B5"/>
    <w:rsid w:val="00595DD1"/>
    <w:rsid w:val="005A676A"/>
    <w:rsid w:val="005C1DF2"/>
    <w:rsid w:val="005D355A"/>
    <w:rsid w:val="005E6C50"/>
    <w:rsid w:val="005F7528"/>
    <w:rsid w:val="0064412E"/>
    <w:rsid w:val="00665EE6"/>
    <w:rsid w:val="0067292F"/>
    <w:rsid w:val="0067643E"/>
    <w:rsid w:val="006811E8"/>
    <w:rsid w:val="006A06F7"/>
    <w:rsid w:val="006A4AE2"/>
    <w:rsid w:val="006A54C1"/>
    <w:rsid w:val="006B1A11"/>
    <w:rsid w:val="006B35B8"/>
    <w:rsid w:val="006C004E"/>
    <w:rsid w:val="006D5129"/>
    <w:rsid w:val="006E10EC"/>
    <w:rsid w:val="006E3DE8"/>
    <w:rsid w:val="006E6FA0"/>
    <w:rsid w:val="006F4EE8"/>
    <w:rsid w:val="006F4EF7"/>
    <w:rsid w:val="007403E4"/>
    <w:rsid w:val="00742535"/>
    <w:rsid w:val="007455E6"/>
    <w:rsid w:val="00765CD1"/>
    <w:rsid w:val="00775610"/>
    <w:rsid w:val="007836C4"/>
    <w:rsid w:val="00794E0C"/>
    <w:rsid w:val="00796E79"/>
    <w:rsid w:val="007A0B79"/>
    <w:rsid w:val="007A2C4D"/>
    <w:rsid w:val="007A7327"/>
    <w:rsid w:val="007B0EDB"/>
    <w:rsid w:val="007E4DD8"/>
    <w:rsid w:val="007F635E"/>
    <w:rsid w:val="00810AFC"/>
    <w:rsid w:val="00813256"/>
    <w:rsid w:val="00817384"/>
    <w:rsid w:val="0083256F"/>
    <w:rsid w:val="00832AC0"/>
    <w:rsid w:val="00872959"/>
    <w:rsid w:val="00890720"/>
    <w:rsid w:val="008A34B2"/>
    <w:rsid w:val="008B0D1D"/>
    <w:rsid w:val="008E443F"/>
    <w:rsid w:val="0090561E"/>
    <w:rsid w:val="0091228D"/>
    <w:rsid w:val="00917F06"/>
    <w:rsid w:val="00936A3B"/>
    <w:rsid w:val="00951C10"/>
    <w:rsid w:val="00955151"/>
    <w:rsid w:val="00957714"/>
    <w:rsid w:val="00985F8C"/>
    <w:rsid w:val="009A30DF"/>
    <w:rsid w:val="009A5CB5"/>
    <w:rsid w:val="009C10BE"/>
    <w:rsid w:val="00A533E2"/>
    <w:rsid w:val="00A70117"/>
    <w:rsid w:val="00AC025C"/>
    <w:rsid w:val="00AE4F29"/>
    <w:rsid w:val="00AE6C4F"/>
    <w:rsid w:val="00AF1610"/>
    <w:rsid w:val="00B31EAC"/>
    <w:rsid w:val="00B434C8"/>
    <w:rsid w:val="00B44148"/>
    <w:rsid w:val="00B44A1F"/>
    <w:rsid w:val="00B54BF1"/>
    <w:rsid w:val="00B74900"/>
    <w:rsid w:val="00B80BDA"/>
    <w:rsid w:val="00B947FC"/>
    <w:rsid w:val="00BE1ED7"/>
    <w:rsid w:val="00BE7F2B"/>
    <w:rsid w:val="00C14542"/>
    <w:rsid w:val="00C56FE8"/>
    <w:rsid w:val="00C66B2B"/>
    <w:rsid w:val="00C84B49"/>
    <w:rsid w:val="00CC31C8"/>
    <w:rsid w:val="00CC7FF1"/>
    <w:rsid w:val="00CD2C8C"/>
    <w:rsid w:val="00CD61C9"/>
    <w:rsid w:val="00CE0840"/>
    <w:rsid w:val="00CF2AB9"/>
    <w:rsid w:val="00CF3762"/>
    <w:rsid w:val="00CF4AE5"/>
    <w:rsid w:val="00D16A6F"/>
    <w:rsid w:val="00DA55D2"/>
    <w:rsid w:val="00DD277B"/>
    <w:rsid w:val="00DE05BA"/>
    <w:rsid w:val="00DE1E9A"/>
    <w:rsid w:val="00E00CDC"/>
    <w:rsid w:val="00E1054E"/>
    <w:rsid w:val="00E15773"/>
    <w:rsid w:val="00E25E6C"/>
    <w:rsid w:val="00E746F2"/>
    <w:rsid w:val="00E75758"/>
    <w:rsid w:val="00E8464F"/>
    <w:rsid w:val="00E9407B"/>
    <w:rsid w:val="00EC27D5"/>
    <w:rsid w:val="00ED65F5"/>
    <w:rsid w:val="00ED76CA"/>
    <w:rsid w:val="00F029DF"/>
    <w:rsid w:val="00F13A21"/>
    <w:rsid w:val="00F64B15"/>
    <w:rsid w:val="00F70C5F"/>
    <w:rsid w:val="00F71D41"/>
    <w:rsid w:val="00F74364"/>
    <w:rsid w:val="00F77C11"/>
    <w:rsid w:val="00FA3100"/>
    <w:rsid w:val="00FB2FB8"/>
    <w:rsid w:val="00FE2E9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51C10"/>
    <w:pPr>
      <w:jc w:val="both"/>
    </w:pPr>
    <w:rPr>
      <w:sz w:val="24"/>
      <w:szCs w:val="24"/>
      <w:lang w:eastAsia="cs-CZ"/>
    </w:rPr>
  </w:style>
  <w:style w:type="paragraph" w:styleId="Nadpis1">
    <w:name w:val="heading 1"/>
    <w:basedOn w:val="Normlny"/>
    <w:next w:val="Normlny"/>
    <w:qFormat/>
    <w:rsid w:val="00951C10"/>
    <w:pPr>
      <w:keepNext/>
      <w:jc w:val="left"/>
      <w:outlineLvl w:val="0"/>
    </w:pPr>
    <w:rPr>
      <w:rFonts w:ascii="Arial Narrow" w:hAnsi="Arial Narrow"/>
      <w:b/>
      <w:sz w:val="28"/>
      <w:szCs w:val="20"/>
    </w:rPr>
  </w:style>
  <w:style w:type="paragraph" w:styleId="Nadpis2">
    <w:name w:val="heading 2"/>
    <w:basedOn w:val="Normlny"/>
    <w:next w:val="Normlny"/>
    <w:qFormat/>
    <w:rsid w:val="00951C10"/>
    <w:pPr>
      <w:keepNext/>
      <w:jc w:val="center"/>
      <w:outlineLvl w:val="1"/>
    </w:pPr>
    <w:rPr>
      <w:b/>
      <w:szCs w:val="20"/>
    </w:rPr>
  </w:style>
  <w:style w:type="paragraph" w:styleId="Nadpis3">
    <w:name w:val="heading 3"/>
    <w:basedOn w:val="Normlny"/>
    <w:next w:val="Normlny"/>
    <w:qFormat/>
    <w:rsid w:val="00951C10"/>
    <w:pPr>
      <w:keepNext/>
      <w:jc w:val="center"/>
      <w:outlineLvl w:val="2"/>
    </w:pPr>
    <w:rPr>
      <w:b/>
      <w:szCs w:val="20"/>
    </w:rPr>
  </w:style>
  <w:style w:type="paragraph" w:styleId="Nadpis4">
    <w:name w:val="heading 4"/>
    <w:basedOn w:val="Normlny"/>
    <w:next w:val="Normlny"/>
    <w:qFormat/>
    <w:rsid w:val="00951C10"/>
    <w:pPr>
      <w:keepNext/>
      <w:outlineLvl w:val="3"/>
    </w:pPr>
    <w:rPr>
      <w:b/>
      <w:bCs/>
    </w:rPr>
  </w:style>
  <w:style w:type="paragraph" w:styleId="Nadpis5">
    <w:name w:val="heading 5"/>
    <w:basedOn w:val="Normlny"/>
    <w:next w:val="Normlny"/>
    <w:qFormat/>
    <w:rsid w:val="00951C10"/>
    <w:pPr>
      <w:keepNext/>
      <w:jc w:val="center"/>
      <w:outlineLvl w:val="4"/>
    </w:pPr>
    <w:rPr>
      <w:b/>
      <w:bCs/>
      <w:sz w:val="28"/>
    </w:rPr>
  </w:style>
  <w:style w:type="paragraph" w:styleId="Nadpis6">
    <w:name w:val="heading 6"/>
    <w:basedOn w:val="Normlny"/>
    <w:next w:val="Normlny"/>
    <w:qFormat/>
    <w:rsid w:val="00951C10"/>
    <w:pPr>
      <w:keepNext/>
      <w:autoSpaceDE w:val="0"/>
      <w:autoSpaceDN w:val="0"/>
      <w:adjustRightInd w:val="0"/>
      <w:spacing w:before="120"/>
      <w:jc w:val="left"/>
      <w:outlineLvl w:val="5"/>
    </w:pPr>
    <w:rPr>
      <w:szCs w:val="20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semiHidden/>
    <w:rsid w:val="00951C10"/>
    <w:rPr>
      <w:b/>
      <w:szCs w:val="20"/>
    </w:rPr>
  </w:style>
  <w:style w:type="paragraph" w:styleId="Nzov">
    <w:name w:val="Title"/>
    <w:basedOn w:val="Normlny"/>
    <w:qFormat/>
    <w:rsid w:val="00951C10"/>
    <w:pPr>
      <w:jc w:val="center"/>
    </w:pPr>
    <w:rPr>
      <w:rFonts w:ascii="Arial Narrow" w:hAnsi="Arial Narrow"/>
      <w:b/>
      <w:bCs/>
      <w:noProof/>
      <w:sz w:val="36"/>
      <w:szCs w:val="20"/>
    </w:rPr>
  </w:style>
  <w:style w:type="paragraph" w:styleId="Zarkazkladnhotextu3">
    <w:name w:val="Body Text Indent 3"/>
    <w:basedOn w:val="Normlny"/>
    <w:semiHidden/>
    <w:rsid w:val="00951C10"/>
    <w:pPr>
      <w:ind w:firstLine="708"/>
    </w:pPr>
  </w:style>
  <w:style w:type="paragraph" w:styleId="Zarkazkladnhotextu">
    <w:name w:val="Body Text Indent"/>
    <w:basedOn w:val="Normlny"/>
    <w:semiHidden/>
    <w:rsid w:val="00951C10"/>
    <w:pPr>
      <w:ind w:left="540"/>
    </w:pPr>
    <w:rPr>
      <w:b/>
    </w:rPr>
  </w:style>
  <w:style w:type="paragraph" w:customStyle="1" w:styleId="dka">
    <w:name w:val="Řádka"/>
    <w:rsid w:val="006F4EE8"/>
    <w:pPr>
      <w:widowControl w:val="0"/>
    </w:pPr>
    <w:rPr>
      <w:snapToGrid w:val="0"/>
      <w:sz w:val="24"/>
      <w:lang w:val="cs-CZ" w:eastAsia="cs-CZ"/>
    </w:rPr>
  </w:style>
  <w:style w:type="paragraph" w:styleId="Odsekzoznamu">
    <w:name w:val="List Paragraph"/>
    <w:basedOn w:val="Normlny"/>
    <w:uiPriority w:val="34"/>
    <w:qFormat/>
    <w:rsid w:val="007B0EDB"/>
    <w:pPr>
      <w:ind w:left="708"/>
    </w:pPr>
  </w:style>
  <w:style w:type="paragraph" w:styleId="Zkladntext2">
    <w:name w:val="Body Text 2"/>
    <w:basedOn w:val="Normlny"/>
    <w:rsid w:val="00FE2E9A"/>
    <w:pPr>
      <w:spacing w:after="120" w:line="480" w:lineRule="auto"/>
    </w:pPr>
  </w:style>
  <w:style w:type="paragraph" w:styleId="Zarkazkladnhotextu2">
    <w:name w:val="Body Text Indent 2"/>
    <w:basedOn w:val="Normlny"/>
    <w:rsid w:val="00FE2E9A"/>
    <w:pPr>
      <w:spacing w:after="120" w:line="480" w:lineRule="auto"/>
      <w:ind w:left="283"/>
    </w:pPr>
  </w:style>
  <w:style w:type="character" w:customStyle="1" w:styleId="ZkladntextChar">
    <w:name w:val="Základný text Char"/>
    <w:link w:val="Zkladntext"/>
    <w:semiHidden/>
    <w:rsid w:val="00E8464F"/>
    <w:rPr>
      <w:b/>
      <w:sz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8393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514</Words>
  <Characters>2935</Characters>
  <Application>Microsoft Office Word</Application>
  <DocSecurity>0</DocSecurity>
  <Lines>24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Zmluva o prevode obchodného podielu</vt:lpstr>
      <vt:lpstr>Zmluva o prevode obchodného podielu</vt:lpstr>
    </vt:vector>
  </TitlesOfParts>
  <Company>Advokátska kancelária</Company>
  <LinksUpToDate>false</LinksUpToDate>
  <CharactersWithSpaces>3443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Zmluva o prevode obchodného podielu</dc:title>
  <dc:subject/>
  <dc:creator>JUDr. Margita Lonská</dc:creator>
  <cp:keywords/>
  <cp:lastModifiedBy>PC1</cp:lastModifiedBy>
  <cp:revision>2</cp:revision>
  <cp:lastPrinted>2014-06-24T16:34:00Z</cp:lastPrinted>
  <dcterms:created xsi:type="dcterms:W3CDTF">2014-06-24T16:34:00Z</dcterms:created>
  <dcterms:modified xsi:type="dcterms:W3CDTF">2014-06-24T16:34:00Z</dcterms:modified>
</cp:coreProperties>
</file>