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CE0196" w:rsidRPr="00462E60" w:rsidRDefault="00CE0196" w:rsidP="00CE0196">
      <w:pPr>
        <w:pStyle w:val="Zkladntext"/>
        <w:rPr>
          <w:color w:val="000000" w:themeColor="text1"/>
        </w:rPr>
      </w:pPr>
      <w:proofErr w:type="spellStart"/>
      <w:r w:rsidRPr="00462E60">
        <w:rPr>
          <w:color w:val="000000" w:themeColor="text1"/>
        </w:rPr>
        <w:t>Orto</w:t>
      </w:r>
      <w:proofErr w:type="spellEnd"/>
      <w:r w:rsidRPr="00462E60">
        <w:rPr>
          <w:color w:val="000000" w:themeColor="text1"/>
        </w:rPr>
        <w:t xml:space="preserve"> Top, s. r.o. </w:t>
      </w:r>
    </w:p>
    <w:p w:rsidR="00CE0196" w:rsidRPr="00462E60" w:rsidRDefault="00CE0196" w:rsidP="00CE0196">
      <w:pPr>
        <w:pStyle w:val="Zkladntext"/>
        <w:rPr>
          <w:color w:val="000000" w:themeColor="text1"/>
        </w:rPr>
      </w:pPr>
      <w:r w:rsidRPr="00462E60">
        <w:rPr>
          <w:color w:val="000000" w:themeColor="text1"/>
        </w:rPr>
        <w:t>Jána Raka 7666/31</w:t>
      </w:r>
    </w:p>
    <w:p w:rsidR="00CE0196" w:rsidRPr="00462E60" w:rsidRDefault="00CE0196" w:rsidP="00CE0196">
      <w:pPr>
        <w:pStyle w:val="Zkladntext"/>
        <w:rPr>
          <w:color w:val="000000" w:themeColor="text1"/>
        </w:rPr>
      </w:pPr>
      <w:r w:rsidRPr="00462E60">
        <w:rPr>
          <w:color w:val="000000" w:themeColor="text1"/>
        </w:rPr>
        <w:t>841 06 Bratislava</w:t>
      </w:r>
    </w:p>
    <w:p w:rsidR="00CE0196" w:rsidRPr="00462E60" w:rsidRDefault="00CE0196" w:rsidP="00CE0196">
      <w:pPr>
        <w:pStyle w:val="Zkladntext"/>
        <w:rPr>
          <w:color w:val="000000" w:themeColor="text1"/>
        </w:rPr>
      </w:pPr>
    </w:p>
    <w:p w:rsidR="00CE0196" w:rsidRPr="00462E60" w:rsidRDefault="00CE0196" w:rsidP="00CE0196">
      <w:pPr>
        <w:pStyle w:val="Zkladntext"/>
        <w:rPr>
          <w:color w:val="000000" w:themeColor="text1"/>
        </w:rPr>
      </w:pPr>
      <w:r w:rsidRPr="00462E60">
        <w:rPr>
          <w:color w:val="000000" w:themeColor="text1"/>
        </w:rPr>
        <w:t>IČO: 44 535 961</w:t>
      </w:r>
    </w:p>
    <w:p w:rsidR="00CE0196" w:rsidRDefault="00CE0196" w:rsidP="00CE0196">
      <w:pPr>
        <w:pStyle w:val="Zkladntext"/>
      </w:pPr>
    </w:p>
    <w:p w:rsidR="00CE0196" w:rsidRPr="00462E60" w:rsidRDefault="00CE0196" w:rsidP="00CE0196">
      <w:pPr>
        <w:pStyle w:val="Zkladntext"/>
        <w:rPr>
          <w:color w:val="000000" w:themeColor="text1"/>
        </w:rPr>
      </w:pPr>
      <w:r w:rsidRPr="00462E60">
        <w:rPr>
          <w:color w:val="000000" w:themeColor="text1"/>
        </w:rPr>
        <w:t xml:space="preserve">Spoločnosť </w:t>
      </w:r>
      <w:proofErr w:type="spellStart"/>
      <w:r w:rsidRPr="00462E60">
        <w:rPr>
          <w:color w:val="000000" w:themeColor="text1"/>
        </w:rPr>
        <w:t>Orto</w:t>
      </w:r>
      <w:proofErr w:type="spellEnd"/>
      <w:r w:rsidRPr="00462E60">
        <w:rPr>
          <w:color w:val="000000" w:themeColor="text1"/>
        </w:rPr>
        <w:t xml:space="preserve"> Top, s. r.o. (niekedy aj Spoločnosť)  bola založená .27.11.2008 a do obchodného registra bola zapísaná 17. 12.2008 (Obchodný register Okresného súdu Bratislava I v Bratislave, oddiel s.r.o., vložka 55935/B. </w:t>
      </w:r>
    </w:p>
    <w:p w:rsidR="00293BC6" w:rsidRPr="00462E60" w:rsidRDefault="00293BC6">
      <w:pPr>
        <w:rPr>
          <w:color w:val="000000" w:themeColor="text1"/>
        </w:rPr>
      </w:pPr>
    </w:p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C6591F" w:rsidRPr="00C6591F" w:rsidRDefault="00C6591F" w:rsidP="00C6591F">
      <w:pPr>
        <w:rPr>
          <w:lang w:eastAsia="en-US"/>
        </w:rPr>
      </w:pPr>
    </w:p>
    <w:p w:rsidR="00CE0196" w:rsidRPr="00462E60" w:rsidRDefault="00CE0196" w:rsidP="00CE0196">
      <w:pPr>
        <w:pStyle w:val="Zkladntext"/>
        <w:numPr>
          <w:ilvl w:val="0"/>
          <w:numId w:val="34"/>
        </w:numPr>
        <w:rPr>
          <w:rStyle w:val="ra"/>
          <w:color w:val="000000" w:themeColor="text1"/>
        </w:rPr>
      </w:pPr>
      <w:r w:rsidRPr="00462E60">
        <w:rPr>
          <w:rStyle w:val="ra"/>
          <w:color w:val="000000" w:themeColor="text1"/>
        </w:rPr>
        <w:t>kúpa tovaru na účely  jeho predaja konečnému spotrebiteľovi (maloobchod) alebo iným prevádzkovateľom živnosti (</w:t>
      </w:r>
      <w:proofErr w:type="spellStart"/>
      <w:r w:rsidRPr="00462E60">
        <w:rPr>
          <w:rStyle w:val="ra"/>
          <w:color w:val="000000" w:themeColor="text1"/>
        </w:rPr>
        <w:t>veľkooobchod</w:t>
      </w:r>
      <w:proofErr w:type="spellEnd"/>
      <w:r w:rsidRPr="00462E60">
        <w:rPr>
          <w:rStyle w:val="ra"/>
          <w:color w:val="000000" w:themeColor="text1"/>
        </w:rPr>
        <w:t xml:space="preserve">) </w:t>
      </w:r>
    </w:p>
    <w:p w:rsidR="00CE0196" w:rsidRPr="00462E60" w:rsidRDefault="00CE0196" w:rsidP="00CE0196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462E60">
        <w:rPr>
          <w:color w:val="000000" w:themeColor="text1"/>
        </w:rPr>
        <w:t>sprostredkovateľská činnosť v oblasti obchodu,</w:t>
      </w:r>
    </w:p>
    <w:p w:rsidR="00CE0196" w:rsidRPr="00462E60" w:rsidRDefault="00CE0196" w:rsidP="00CE0196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462E60">
        <w:rPr>
          <w:color w:val="000000" w:themeColor="text1"/>
        </w:rPr>
        <w:t>sprostredkovateľská činnosť v oblasti služieb,</w:t>
      </w:r>
    </w:p>
    <w:p w:rsidR="00CE0196" w:rsidRPr="00462E60" w:rsidRDefault="00CE0196" w:rsidP="00CE0196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462E60">
        <w:rPr>
          <w:color w:val="000000" w:themeColor="text1"/>
        </w:rPr>
        <w:t>činnosť podnikateľských, organizačných a ekonomických poradcov,</w:t>
      </w:r>
    </w:p>
    <w:p w:rsidR="00CE0196" w:rsidRPr="00462E60" w:rsidRDefault="00CE0196" w:rsidP="00CE0196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462E60">
        <w:rPr>
          <w:color w:val="000000" w:themeColor="text1"/>
        </w:rPr>
        <w:t>administratívne služby,</w:t>
      </w:r>
    </w:p>
    <w:p w:rsidR="00CE0196" w:rsidRPr="00462E60" w:rsidRDefault="00CE0196" w:rsidP="00CE0196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462E60">
        <w:rPr>
          <w:color w:val="000000" w:themeColor="text1"/>
        </w:rPr>
        <w:t>čistiace a upratovacie služby,</w:t>
      </w:r>
    </w:p>
    <w:p w:rsidR="00CE0196" w:rsidRPr="00462E60" w:rsidRDefault="00CE0196" w:rsidP="00CE0196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462E60">
        <w:rPr>
          <w:color w:val="000000" w:themeColor="text1"/>
        </w:rPr>
        <w:t xml:space="preserve">prenájom nehnuteľností spojený s poskytovaním iných než základných služieb spojených s prenájmom, </w:t>
      </w:r>
    </w:p>
    <w:p w:rsidR="00CE0196" w:rsidRPr="00462E60" w:rsidRDefault="00CE0196" w:rsidP="00CE0196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462E60">
        <w:rPr>
          <w:color w:val="000000" w:themeColor="text1"/>
        </w:rPr>
        <w:t>prenájom hnuteľných vecí,</w:t>
      </w:r>
    </w:p>
    <w:p w:rsidR="00CE0196" w:rsidRPr="00462E60" w:rsidRDefault="00CE0196" w:rsidP="00CE0196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462E60">
        <w:rPr>
          <w:color w:val="000000" w:themeColor="text1"/>
        </w:rPr>
        <w:t>vykonávanie mimoškolskej vzdelávacej činnosti,</w:t>
      </w:r>
    </w:p>
    <w:p w:rsidR="00CE0196" w:rsidRPr="00462E60" w:rsidRDefault="00CE0196" w:rsidP="00CE0196">
      <w:pPr>
        <w:pStyle w:val="Zkladntext"/>
        <w:numPr>
          <w:ilvl w:val="0"/>
          <w:numId w:val="34"/>
        </w:numPr>
        <w:rPr>
          <w:color w:val="000000" w:themeColor="text1"/>
        </w:rPr>
      </w:pPr>
      <w:r w:rsidRPr="00462E60">
        <w:rPr>
          <w:color w:val="000000" w:themeColor="text1"/>
        </w:rPr>
        <w:t>prevádzkovanie zdravotníckeho zariadenia: ambulancia v odbore ortopédia</w:t>
      </w:r>
    </w:p>
    <w:p w:rsidR="00293BC6" w:rsidRPr="00462E60" w:rsidRDefault="00293BC6">
      <w:pPr>
        <w:pStyle w:val="Zkladntext"/>
        <w:rPr>
          <w:color w:val="000000" w:themeColor="text1"/>
          <w:szCs w:val="18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CE0196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06" w:type="dxa"/>
          </w:tcPr>
          <w:p w:rsidR="009C6BD4" w:rsidRPr="00BC2A8E" w:rsidRDefault="00CE0196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CE0196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06" w:type="dxa"/>
          </w:tcPr>
          <w:p w:rsidR="009C6BD4" w:rsidRPr="00BC2A8E" w:rsidRDefault="00CE0196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CE0196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CE0196" w:rsidP="00DF4BBB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C954F9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C954F9">
        <w:t>3</w:t>
      </w:r>
      <w:r>
        <w:t xml:space="preserve"> do 31. decembra 20</w:t>
      </w:r>
      <w:r w:rsidR="006D191E">
        <w:t>1</w:t>
      </w:r>
      <w:r w:rsidR="00C954F9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C954F9">
        <w:t>2</w:t>
      </w:r>
      <w:r>
        <w:t xml:space="preserve">, za predchádzajúce účtovné obdobie, </w:t>
      </w:r>
      <w:r w:rsidR="006B0248">
        <w:t>ne</w:t>
      </w:r>
      <w:r>
        <w:t>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C6591F" w:rsidRPr="00462E60" w:rsidRDefault="00293BC6">
      <w:pPr>
        <w:pStyle w:val="Zkladntext"/>
        <w:rPr>
          <w:color w:val="000000" w:themeColor="text1"/>
        </w:rPr>
      </w:pPr>
      <w:r>
        <w:t>Konatelia</w:t>
      </w:r>
      <w:r>
        <w:tab/>
      </w:r>
      <w:r>
        <w:tab/>
      </w:r>
      <w:r w:rsidR="00CE0196" w:rsidRPr="00462E60">
        <w:rPr>
          <w:color w:val="000000" w:themeColor="text1"/>
        </w:rPr>
        <w:t xml:space="preserve">MUDr. Marcel </w:t>
      </w:r>
      <w:proofErr w:type="spellStart"/>
      <w:r w:rsidR="00CE0196" w:rsidRPr="00462E60">
        <w:rPr>
          <w:color w:val="000000" w:themeColor="text1"/>
        </w:rPr>
        <w:t>Kusin</w:t>
      </w:r>
      <w:proofErr w:type="spellEnd"/>
    </w:p>
    <w:p w:rsidR="00293BC6" w:rsidRDefault="00293BC6">
      <w:pPr>
        <w:pStyle w:val="Zkladntext"/>
        <w:rPr>
          <w:color w:val="3366FF"/>
        </w:rPr>
      </w:pPr>
      <w:r>
        <w:rPr>
          <w:color w:val="0000FF"/>
        </w:rPr>
        <w:t xml:space="preserve">                                      </w:t>
      </w: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r w:rsidR="00462E60">
        <w:object w:dxaOrig="8341" w:dyaOrig="12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.5pt;height:61.5pt" o:ole="">
            <v:imagedata r:id="rId7" o:title=""/>
          </v:shape>
          <o:OLEObject Type="Embed" ProgID="Excel.Sheet.8" ShapeID="_x0000_i1025" DrawAspect="Content" ObjectID="_1465290573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lastRenderedPageBreak/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4" w:name="_Toc530739899"/>
      <w:r>
        <w:t xml:space="preserve">Informácie o účtovných zásadách a účtovných metódach  </w:t>
      </w:r>
      <w:bookmarkEnd w:id="4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682E9A" w:rsidRDefault="00682E9A" w:rsidP="00682E9A">
      <w:pPr>
        <w:pStyle w:val="Pismenka"/>
        <w:tabs>
          <w:tab w:val="clear" w:pos="426"/>
        </w:tabs>
        <w:ind w:left="360" w:firstLine="0"/>
      </w:pPr>
    </w:p>
    <w:p w:rsidR="00293BC6" w:rsidRDefault="00293BC6" w:rsidP="00682E9A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 w:rsidRPr="00462E60">
        <w:rPr>
          <w:b w:val="0"/>
          <w:bCs/>
          <w:color w:val="000000" w:themeColor="text1"/>
        </w:rPr>
        <w:t>Spoločnosť</w:t>
      </w:r>
      <w:r w:rsidR="00293BC6" w:rsidRPr="00462E60">
        <w:rPr>
          <w:b w:val="0"/>
          <w:bCs/>
          <w:color w:val="000000" w:themeColor="text1"/>
        </w:rPr>
        <w:t xml:space="preserve"> nenakupoval</w:t>
      </w:r>
      <w:r w:rsidRPr="00462E60">
        <w:rPr>
          <w:b w:val="0"/>
          <w:bCs/>
          <w:color w:val="000000" w:themeColor="text1"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570F4B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</w:t>
      </w:r>
      <w:r w:rsidR="001F421F">
        <w:t>ne</w:t>
      </w:r>
      <w:r w:rsidR="00293BC6">
        <w:t>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5" w:name="_Toc530739900"/>
      <w:r>
        <w:t>informácie k údajom vykázaným na strane aktív súvahy</w:t>
      </w:r>
      <w:bookmarkEnd w:id="5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p w:rsidR="00206BE7" w:rsidRDefault="00C954F9">
      <w:pPr>
        <w:pStyle w:val="Zkladntext"/>
        <w:ind w:left="360" w:right="33"/>
      </w:pPr>
      <w:r>
        <w:object w:dxaOrig="7605" w:dyaOrig="1710">
          <v:shape id="_x0000_i1043" type="#_x0000_t75" style="width:424.5pt;height:89.5pt" o:ole="">
            <v:imagedata r:id="rId9" o:title=""/>
          </v:shape>
          <o:OLEObject Type="Embed" ProgID="Excel.Sheet.8" ShapeID="_x0000_i1043" DrawAspect="Content" ObjectID="_1465290574" r:id="rId10"/>
        </w:object>
      </w:r>
    </w:p>
    <w:p w:rsidR="00206BE7" w:rsidRPr="00206BE7" w:rsidRDefault="00206BE7" w:rsidP="00206BE7">
      <w:pPr>
        <w:rPr>
          <w:lang w:eastAsia="en-US"/>
        </w:rPr>
      </w:pPr>
    </w:p>
    <w:p w:rsidR="00206BE7" w:rsidRDefault="00206BE7" w:rsidP="00206BE7">
      <w:pPr>
        <w:rPr>
          <w:lang w:eastAsia="en-US"/>
        </w:rPr>
      </w:pPr>
    </w:p>
    <w:p w:rsidR="00206BE7" w:rsidRDefault="00206BE7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6" w:name="_Toc530739903"/>
    </w:p>
    <w:p w:rsidR="00206BE7" w:rsidRPr="00206BE7" w:rsidRDefault="00206BE7" w:rsidP="00206BE7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7" w:name="_MON_1426065814"/>
    <w:bookmarkEnd w:id="7"/>
    <w:p w:rsidR="00293BC6" w:rsidRDefault="007679F7">
      <w:pPr>
        <w:ind w:left="360"/>
        <w:rPr>
          <w:lang w:val="en-US"/>
        </w:rPr>
      </w:pPr>
      <w:r w:rsidRPr="00D565A9">
        <w:rPr>
          <w:lang w:val="en-US"/>
        </w:rPr>
        <w:object w:dxaOrig="8397" w:dyaOrig="1506">
          <v:shape id="_x0000_i1048" type="#_x0000_t75" style="width:422.5pt;height:75pt" o:ole="">
            <v:imagedata r:id="rId11" o:title=""/>
          </v:shape>
          <o:OLEObject Type="Embed" ProgID="Excel.Sheet.8" ShapeID="_x0000_i1048" DrawAspect="Content" ObjectID="_1465290575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5pt;height:75pt" o:ole="">
            <v:imagedata r:id="rId13" o:title=""/>
          </v:shape>
          <o:OLEObject Type="Embed" ProgID="Excel.Sheet.8" ShapeID="_x0000_i1028" DrawAspect="Content" ObjectID="_1465290576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6"/>
    </w:p>
    <w:p w:rsidR="00487A7B" w:rsidRDefault="00487A7B" w:rsidP="00487A7B">
      <w:pPr>
        <w:ind w:left="720" w:right="933"/>
      </w:pPr>
    </w:p>
    <w:p w:rsidR="00293BC6" w:rsidRDefault="00073BDF">
      <w:pPr>
        <w:pStyle w:val="Zkladntext"/>
      </w:pPr>
      <w:r>
        <w:object w:dxaOrig="8504" w:dyaOrig="1352">
          <v:shape id="_x0000_i1029" type="#_x0000_t75" style="width:418.5pt;height:66.5pt" o:ole="">
            <v:imagedata r:id="rId15" o:title=""/>
          </v:shape>
          <o:OLEObject Type="Embed" ProgID="Excel.Sheet.8" ShapeID="_x0000_i1029" DrawAspect="Content" ObjectID="_1465290577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8" w:name="_Toc530739905"/>
      <w:r>
        <w:t>Finančné účty</w:t>
      </w:r>
      <w:bookmarkEnd w:id="8"/>
    </w:p>
    <w:p w:rsidR="00487A7B" w:rsidRDefault="00487A7B" w:rsidP="00487A7B">
      <w:pPr>
        <w:rPr>
          <w:lang w:eastAsia="en-US"/>
        </w:rPr>
      </w:pPr>
    </w:p>
    <w:bookmarkStart w:id="9" w:name="_MON_1426065851"/>
    <w:bookmarkEnd w:id="9"/>
    <w:p w:rsidR="00487A7B" w:rsidRDefault="00A443F2" w:rsidP="00487A7B">
      <w:pPr>
        <w:pStyle w:val="Zkladntext"/>
      </w:pPr>
      <w:r>
        <w:object w:dxaOrig="8522" w:dyaOrig="1376">
          <v:shape id="_x0000_i1052" type="#_x0000_t75" style="width:421pt;height:68pt" o:ole="">
            <v:imagedata r:id="rId17" o:title=""/>
          </v:shape>
          <o:OLEObject Type="Embed" ProgID="Excel.Sheet.8" ShapeID="_x0000_i1052" DrawAspect="Content" ObjectID="_1465290578" r:id="rId18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0" w:name="_Toc530739906"/>
      <w:r>
        <w:t>Významné položky časového rozlíšeni</w:t>
      </w:r>
      <w:bookmarkEnd w:id="10"/>
      <w:r>
        <w:t>a nákladov budúcich období a príjmov budúcich období</w:t>
      </w:r>
    </w:p>
    <w:p w:rsidR="00506724" w:rsidRPr="00506724" w:rsidRDefault="00506724" w:rsidP="00506724">
      <w:pPr>
        <w:rPr>
          <w:lang w:eastAsia="en-US"/>
        </w:rPr>
      </w:pPr>
    </w:p>
    <w:bookmarkStart w:id="11" w:name="_MON_1426065968"/>
    <w:bookmarkEnd w:id="11"/>
    <w:p w:rsidR="00293BC6" w:rsidRDefault="00876D35">
      <w:pPr>
        <w:pStyle w:val="Zkladntext"/>
      </w:pPr>
      <w:r>
        <w:object w:dxaOrig="7957" w:dyaOrig="1623">
          <v:shape id="_x0000_i1056" type="#_x0000_t75" style="width:420pt;height:81.5pt" o:ole="">
            <v:imagedata r:id="rId19" o:title=""/>
          </v:shape>
          <o:OLEObject Type="Embed" ProgID="Excel.Sheet.8" ShapeID="_x0000_i1056" DrawAspect="Content" ObjectID="_1465290579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lastRenderedPageBreak/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2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p w:rsidR="00293BC6" w:rsidRDefault="00462E60">
      <w:pPr>
        <w:pStyle w:val="Zkladntext"/>
      </w:pPr>
      <w:r>
        <w:object w:dxaOrig="7900" w:dyaOrig="1505">
          <v:shape id="_x0000_i1032" type="#_x0000_t75" style="width:420.5pt;height:75pt" o:ole="">
            <v:imagedata r:id="rId21" o:title=""/>
          </v:shape>
          <o:OLEObject Type="Embed" ProgID="Excel.Sheet.8" ShapeID="_x0000_i1032" DrawAspect="Content" ObjectID="_1465290580" r:id="rId22"/>
        </w:object>
      </w:r>
    </w:p>
    <w:p w:rsidR="00506724" w:rsidRDefault="0050672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3" w:name="_MON_1426066030"/>
    <w:bookmarkEnd w:id="13"/>
    <w:p w:rsidR="00293BC6" w:rsidRDefault="00822048">
      <w:pPr>
        <w:pStyle w:val="Zkladntext"/>
        <w:ind w:left="360"/>
      </w:pPr>
      <w:r>
        <w:object w:dxaOrig="8355" w:dyaOrig="3233">
          <v:shape id="_x0000_i1033" type="#_x0000_t75" style="width:419.5pt;height:161.5pt" o:ole="">
            <v:imagedata r:id="rId23" o:title=""/>
          </v:shape>
          <o:OLEObject Type="Embed" ProgID="Excel.Sheet.8" ShapeID="_x0000_i1033" DrawAspect="Content" ObjectID="_1465290581" r:id="rId24"/>
        </w:object>
      </w:r>
    </w:p>
    <w:bookmarkEnd w:id="12"/>
    <w:p w:rsidR="007C42A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</w:t>
      </w:r>
    </w:p>
    <w:p w:rsidR="00293BC6" w:rsidRDefault="00293BC6">
      <w:pPr>
        <w:pStyle w:val="Zkladntext"/>
        <w:ind w:left="0"/>
      </w:pPr>
      <w:r>
        <w:t xml:space="preserve">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bookmarkStart w:id="14" w:name="_MON_1426066076"/>
    <w:bookmarkEnd w:id="14"/>
    <w:p w:rsidR="00293BC6" w:rsidRDefault="00805BDF">
      <w:pPr>
        <w:pStyle w:val="Zkladntext"/>
      </w:pPr>
      <w:r>
        <w:object w:dxaOrig="8099" w:dyaOrig="1828">
          <v:shape id="_x0000_i1060" type="#_x0000_t75" style="width:418.5pt;height:90pt" o:ole="">
            <v:imagedata r:id="rId25" o:title=""/>
          </v:shape>
          <o:OLEObject Type="Embed" ProgID="Excel.Sheet.8" ShapeID="_x0000_i1060" DrawAspect="Content" ObjectID="_1465290582" r:id="rId26"/>
        </w:object>
      </w:r>
    </w:p>
    <w:p w:rsidR="00904950" w:rsidRDefault="00904950">
      <w:pPr>
        <w:pStyle w:val="Zkladntext"/>
      </w:pPr>
    </w:p>
    <w:p w:rsidR="00094C71" w:rsidRDefault="00094C71">
      <w:pPr>
        <w:pStyle w:val="Zkladntext"/>
      </w:pPr>
    </w:p>
    <w:p w:rsidR="00094C71" w:rsidRDefault="00094C71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7C42A6" w:rsidRPr="007C42A6" w:rsidRDefault="007C42A6" w:rsidP="007C42A6">
      <w:pPr>
        <w:rPr>
          <w:lang w:eastAsia="en-US"/>
        </w:rPr>
      </w:pPr>
    </w:p>
    <w:bookmarkStart w:id="15" w:name="_MON_1426066121"/>
    <w:bookmarkEnd w:id="15"/>
    <w:p w:rsidR="00293BC6" w:rsidRDefault="00B67068">
      <w:pPr>
        <w:pStyle w:val="Zkladntext"/>
      </w:pPr>
      <w:r>
        <w:object w:dxaOrig="7837" w:dyaOrig="1376">
          <v:shape id="_x0000_i1064" type="#_x0000_t75" style="width:416pt;height:69.5pt" o:ole="">
            <v:imagedata r:id="rId27" o:title=""/>
          </v:shape>
          <o:OLEObject Type="Embed" ProgID="Excel.Sheet.8" ShapeID="_x0000_i1064" DrawAspect="Content" ObjectID="_1465290583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16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16"/>
    </w:p>
    <w:p w:rsidR="00293BC6" w:rsidRDefault="00293BC6"/>
    <w:bookmarkStart w:id="17" w:name="_MON_1426066184"/>
    <w:bookmarkEnd w:id="17"/>
    <w:p w:rsidR="00293BC6" w:rsidRDefault="00B6271B">
      <w:pPr>
        <w:ind w:left="360"/>
      </w:pPr>
      <w:r>
        <w:object w:dxaOrig="7786" w:dyaOrig="1186">
          <v:shape id="_x0000_i1074" type="#_x0000_t75" style="width:424.5pt;height:59.5pt" o:ole="">
            <v:imagedata r:id="rId29" o:title=""/>
          </v:shape>
          <o:OLEObject Type="Embed" ProgID="Excel.Sheet.8" ShapeID="_x0000_i1074" DrawAspect="Content" ObjectID="_1465290584" r:id="rId30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18" w:name="_MON_1426066230"/>
    <w:bookmarkEnd w:id="18"/>
    <w:p w:rsidR="00293BC6" w:rsidRDefault="00205D6E" w:rsidP="00F07605">
      <w:pPr>
        <w:pStyle w:val="Zkladntext"/>
        <w:ind w:left="284"/>
      </w:pPr>
      <w:r>
        <w:object w:dxaOrig="7899" w:dyaOrig="1150">
          <v:shape id="_x0000_i1077" type="#_x0000_t75" style="width:422pt;height:56.5pt" o:ole="">
            <v:imagedata r:id="rId31" o:title=""/>
          </v:shape>
          <o:OLEObject Type="Embed" ProgID="Excel.Sheet.8" ShapeID="_x0000_i1077" DrawAspect="Content" ObjectID="_1465290585" r:id="rId32"/>
        </w:object>
      </w:r>
    </w:p>
    <w:p w:rsidR="00374707" w:rsidRDefault="00374707">
      <w:pPr>
        <w:pStyle w:val="Zkladntext"/>
      </w:pPr>
    </w:p>
    <w:p w:rsidR="00F07605" w:rsidRDefault="00293BC6" w:rsidP="00F07605">
      <w:pPr>
        <w:pStyle w:val="Nadpis1"/>
      </w:pPr>
      <w:r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F07605" w:rsidRPr="00F07605" w:rsidRDefault="00F07605" w:rsidP="00F07605">
      <w:pPr>
        <w:rPr>
          <w:lang w:eastAsia="en-US"/>
        </w:rPr>
      </w:pPr>
    </w:p>
    <w:bookmarkStart w:id="19" w:name="_MON_1426066260"/>
    <w:bookmarkEnd w:id="19"/>
    <w:p w:rsidR="00293BC6" w:rsidRDefault="0011205A" w:rsidP="00F07605">
      <w:pPr>
        <w:pStyle w:val="Nadpis2"/>
        <w:numPr>
          <w:ilvl w:val="0"/>
          <w:numId w:val="0"/>
        </w:numPr>
        <w:ind w:left="284"/>
      </w:pPr>
      <w:r>
        <w:object w:dxaOrig="8460" w:dyaOrig="4636">
          <v:shape id="_x0000_i1088" type="#_x0000_t75" style="width:421pt;height:233pt" o:ole="">
            <v:imagedata r:id="rId33" o:title=""/>
          </v:shape>
          <o:OLEObject Type="Embed" ProgID="Excel.Sheet.8" ShapeID="_x0000_i1088" DrawAspect="Content" ObjectID="_1465290586" r:id="rId34"/>
        </w:object>
      </w:r>
    </w:p>
    <w:p w:rsidR="00293BC6" w:rsidRDefault="00293BC6">
      <w:pPr>
        <w:pStyle w:val="Zkladntext"/>
      </w:pPr>
    </w:p>
    <w:p w:rsidR="00F07605" w:rsidRDefault="00F07605">
      <w:pPr>
        <w:pStyle w:val="Zkladntext"/>
      </w:pPr>
    </w:p>
    <w:p w:rsidR="00F07605" w:rsidRDefault="00F07605">
      <w:pPr>
        <w:pStyle w:val="Zkladntext"/>
      </w:pPr>
    </w:p>
    <w:p w:rsidR="00293BC6" w:rsidRDefault="000457F7">
      <w:pPr>
        <w:pStyle w:val="Nadpis1"/>
      </w:pPr>
      <w:r w:rsidRPr="000457F7">
        <w:rPr>
          <w:noProof/>
          <w:sz w:val="20"/>
        </w:rPr>
        <w:lastRenderedPageBreak/>
        <w:pict>
          <v:shape id="_x0000_s1026" type="#_x0000_t75" style="position:absolute;left:0;text-align:left;margin-left:0;margin-top:24pt;width:437.3pt;height:166.7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290588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AC4515" w:rsidRDefault="00AC451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20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0"/>
    </w:p>
    <w:p w:rsidR="00F468A7" w:rsidRDefault="00F468A7">
      <w:pPr>
        <w:pStyle w:val="Zkladntext"/>
      </w:pPr>
    </w:p>
    <w:p w:rsidR="00293BC6" w:rsidRDefault="00293BC6">
      <w:pPr>
        <w:pStyle w:val="Zkladntext"/>
      </w:pPr>
      <w:r>
        <w:t>Po 31. decembri 20</w:t>
      </w:r>
      <w:r w:rsidR="00C032B4">
        <w:t>1</w:t>
      </w:r>
      <w:r w:rsidR="000A788E">
        <w:t>3</w:t>
      </w:r>
      <w:r>
        <w:t xml:space="preserve"> 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1" w:name="_Toc530739907"/>
      <w:r>
        <w:t>Informácie k údajom o zmenách Vlastného  iman</w:t>
      </w:r>
      <w:bookmarkEnd w:id="21"/>
      <w:r>
        <w:t>ia</w:t>
      </w:r>
    </w:p>
    <w:p w:rsidR="00293BC6" w:rsidRDefault="00293BC6"/>
    <w:bookmarkStart w:id="22" w:name="_MON_1426066653"/>
    <w:bookmarkEnd w:id="22"/>
    <w:p w:rsidR="00293BC6" w:rsidRDefault="000A788E">
      <w:pPr>
        <w:pStyle w:val="Zkladntext"/>
      </w:pPr>
      <w:r>
        <w:object w:dxaOrig="8181" w:dyaOrig="5407">
          <v:shape id="_x0000_i1098" type="#_x0000_t75" style="width:421pt;height:287pt" o:ole="">
            <v:imagedata r:id="rId37" o:title=""/>
          </v:shape>
          <o:OLEObject Type="Embed" ProgID="Excel.Sheet.8" ShapeID="_x0000_i1098" DrawAspect="Content" ObjectID="_1465290587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even" r:id="rId39"/>
      <w:headerReference w:type="default" r:id="rId40"/>
      <w:footerReference w:type="even" r:id="rId41"/>
      <w:footerReference w:type="default" r:id="rId42"/>
      <w:headerReference w:type="first" r:id="rId43"/>
      <w:footerReference w:type="first" r:id="rId44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6CEE" w:rsidRDefault="006F6CEE">
      <w:r>
        <w:separator/>
      </w:r>
    </w:p>
  </w:endnote>
  <w:endnote w:type="continuationSeparator" w:id="0">
    <w:p w:rsidR="006F6CEE" w:rsidRDefault="006F6C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6CEE" w:rsidRDefault="006F6CE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6CEE" w:rsidRDefault="006F6CEE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6F6CEE" w:rsidRDefault="006F6CEE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0A788E">
      <w:rPr>
        <w:rStyle w:val="slostrany"/>
        <w:noProof/>
      </w:rPr>
      <w:t>6</w:t>
    </w:r>
    <w:r>
      <w:rPr>
        <w:rStyle w:val="slostrany"/>
      </w:rPr>
      <w:fldChar w:fldCharType="end"/>
    </w:r>
  </w:p>
  <w:p w:rsidR="006F6CEE" w:rsidRDefault="006F6CEE">
    <w:pPr>
      <w:pStyle w:val="Pta"/>
      <w:ind w:right="360"/>
      <w:rPr>
        <w:sz w:val="18"/>
      </w:rPr>
    </w:pPr>
    <w:r>
      <w:tab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6CEE" w:rsidRDefault="006F6CE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6CEE" w:rsidRDefault="006F6CEE">
      <w:r>
        <w:separator/>
      </w:r>
    </w:p>
  </w:footnote>
  <w:footnote w:type="continuationSeparator" w:id="0">
    <w:p w:rsidR="006F6CEE" w:rsidRDefault="006F6CE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6CEE" w:rsidRDefault="006F6CE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6CEE" w:rsidRDefault="006F6CEE">
    <w:pPr>
      <w:pStyle w:val="Hlavika"/>
      <w:tabs>
        <w:tab w:val="clear" w:pos="8306"/>
        <w:tab w:val="right" w:pos="9214"/>
      </w:tabs>
      <w:ind w:right="-1"/>
    </w:pPr>
    <w:r>
      <w:tab/>
    </w:r>
    <w:proofErr w:type="spellStart"/>
    <w:r w:rsidRPr="00B223A8">
      <w:rPr>
        <w:color w:val="000000" w:themeColor="text1"/>
      </w:rPr>
      <w:t>Orto</w:t>
    </w:r>
    <w:proofErr w:type="spellEnd"/>
    <w:r w:rsidRPr="00B223A8">
      <w:rPr>
        <w:color w:val="000000" w:themeColor="text1"/>
      </w:rPr>
      <w:t xml:space="preserve"> Top</w:t>
    </w:r>
    <w:r>
      <w:rPr>
        <w:color w:val="0000FF"/>
      </w:rPr>
      <w:t>,</w:t>
    </w:r>
    <w:r>
      <w:t xml:space="preserve"> s.r.o.</w:t>
    </w:r>
  </w:p>
  <w:p w:rsidR="006F6CEE" w:rsidRDefault="006F6CEE">
    <w:pPr>
      <w:pStyle w:val="Hlavika"/>
      <w:tabs>
        <w:tab w:val="clear" w:pos="8306"/>
        <w:tab w:val="right" w:pos="9214"/>
      </w:tabs>
      <w:ind w:right="-1"/>
    </w:pPr>
  </w:p>
  <w:p w:rsidR="006F6CEE" w:rsidRDefault="006F6CEE">
    <w:pPr>
      <w:pStyle w:val="Hlavika"/>
      <w:tabs>
        <w:tab w:val="clear" w:pos="8306"/>
        <w:tab w:val="right" w:pos="9214"/>
      </w:tabs>
      <w:ind w:right="-1"/>
    </w:pPr>
  </w:p>
  <w:p w:rsidR="006F6CEE" w:rsidRDefault="006F6CEE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6F6CEE" w:rsidRDefault="006F6CEE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6CEE" w:rsidRDefault="006F6C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3DCB"/>
    <w:rsid w:val="00013F71"/>
    <w:rsid w:val="0002525D"/>
    <w:rsid w:val="000343F7"/>
    <w:rsid w:val="00034A42"/>
    <w:rsid w:val="0003526F"/>
    <w:rsid w:val="00040F13"/>
    <w:rsid w:val="000457F7"/>
    <w:rsid w:val="00047F64"/>
    <w:rsid w:val="00052C95"/>
    <w:rsid w:val="00073BDF"/>
    <w:rsid w:val="00080483"/>
    <w:rsid w:val="00094299"/>
    <w:rsid w:val="00094C71"/>
    <w:rsid w:val="00095B2E"/>
    <w:rsid w:val="000A2D1F"/>
    <w:rsid w:val="000A788E"/>
    <w:rsid w:val="000D1F3E"/>
    <w:rsid w:val="000D4EDE"/>
    <w:rsid w:val="000E4AD2"/>
    <w:rsid w:val="0010781A"/>
    <w:rsid w:val="0011205A"/>
    <w:rsid w:val="00113E8C"/>
    <w:rsid w:val="00114CB8"/>
    <w:rsid w:val="00130878"/>
    <w:rsid w:val="00131864"/>
    <w:rsid w:val="001344B0"/>
    <w:rsid w:val="001358F2"/>
    <w:rsid w:val="001402F9"/>
    <w:rsid w:val="0014728E"/>
    <w:rsid w:val="00154BDC"/>
    <w:rsid w:val="001C4AAA"/>
    <w:rsid w:val="001E4C6B"/>
    <w:rsid w:val="001E638B"/>
    <w:rsid w:val="001F2A22"/>
    <w:rsid w:val="001F421F"/>
    <w:rsid w:val="00205D6E"/>
    <w:rsid w:val="00205ECA"/>
    <w:rsid w:val="00206BE7"/>
    <w:rsid w:val="00207ACD"/>
    <w:rsid w:val="002117A8"/>
    <w:rsid w:val="00225C3F"/>
    <w:rsid w:val="002312B1"/>
    <w:rsid w:val="00241833"/>
    <w:rsid w:val="00270EA3"/>
    <w:rsid w:val="00273113"/>
    <w:rsid w:val="00293BC6"/>
    <w:rsid w:val="002970F5"/>
    <w:rsid w:val="002B19B0"/>
    <w:rsid w:val="002C12E9"/>
    <w:rsid w:val="002C4BF7"/>
    <w:rsid w:val="002D37EC"/>
    <w:rsid w:val="002D3C0C"/>
    <w:rsid w:val="002E7005"/>
    <w:rsid w:val="002F782A"/>
    <w:rsid w:val="00302A24"/>
    <w:rsid w:val="003148BF"/>
    <w:rsid w:val="00314B67"/>
    <w:rsid w:val="00326C1A"/>
    <w:rsid w:val="00336371"/>
    <w:rsid w:val="003508D4"/>
    <w:rsid w:val="00356E41"/>
    <w:rsid w:val="003618E3"/>
    <w:rsid w:val="0037099B"/>
    <w:rsid w:val="00374707"/>
    <w:rsid w:val="003768F0"/>
    <w:rsid w:val="003870B5"/>
    <w:rsid w:val="003A26E7"/>
    <w:rsid w:val="003A569E"/>
    <w:rsid w:val="003B5886"/>
    <w:rsid w:val="003B5C48"/>
    <w:rsid w:val="00414420"/>
    <w:rsid w:val="0042005F"/>
    <w:rsid w:val="00420162"/>
    <w:rsid w:val="0042797E"/>
    <w:rsid w:val="004369DD"/>
    <w:rsid w:val="00441A3F"/>
    <w:rsid w:val="0045189E"/>
    <w:rsid w:val="00455250"/>
    <w:rsid w:val="00462E60"/>
    <w:rsid w:val="0047374F"/>
    <w:rsid w:val="00483B77"/>
    <w:rsid w:val="00487A7B"/>
    <w:rsid w:val="00497AF4"/>
    <w:rsid w:val="004C6B79"/>
    <w:rsid w:val="004D279A"/>
    <w:rsid w:val="004D2E78"/>
    <w:rsid w:val="004E1B5E"/>
    <w:rsid w:val="005051B6"/>
    <w:rsid w:val="00506724"/>
    <w:rsid w:val="005200D1"/>
    <w:rsid w:val="00527153"/>
    <w:rsid w:val="0053194D"/>
    <w:rsid w:val="0054548C"/>
    <w:rsid w:val="005530DA"/>
    <w:rsid w:val="005534E6"/>
    <w:rsid w:val="005535AB"/>
    <w:rsid w:val="005549CA"/>
    <w:rsid w:val="0057022D"/>
    <w:rsid w:val="00570F4B"/>
    <w:rsid w:val="00581003"/>
    <w:rsid w:val="005841CC"/>
    <w:rsid w:val="005B1C8C"/>
    <w:rsid w:val="005B2ADB"/>
    <w:rsid w:val="005C383F"/>
    <w:rsid w:val="005C551B"/>
    <w:rsid w:val="005D4639"/>
    <w:rsid w:val="005E0990"/>
    <w:rsid w:val="005E13BC"/>
    <w:rsid w:val="005F5FE8"/>
    <w:rsid w:val="005F6F05"/>
    <w:rsid w:val="005F76ED"/>
    <w:rsid w:val="0060152B"/>
    <w:rsid w:val="00620B7E"/>
    <w:rsid w:val="00630B8D"/>
    <w:rsid w:val="00634D2E"/>
    <w:rsid w:val="00662336"/>
    <w:rsid w:val="00664407"/>
    <w:rsid w:val="0067300A"/>
    <w:rsid w:val="00682E9A"/>
    <w:rsid w:val="006A3B7C"/>
    <w:rsid w:val="006B0248"/>
    <w:rsid w:val="006C5194"/>
    <w:rsid w:val="006D191E"/>
    <w:rsid w:val="006D51FD"/>
    <w:rsid w:val="006F6CEE"/>
    <w:rsid w:val="00712D0D"/>
    <w:rsid w:val="00715C1A"/>
    <w:rsid w:val="00716FC0"/>
    <w:rsid w:val="007466AC"/>
    <w:rsid w:val="00747A09"/>
    <w:rsid w:val="00761686"/>
    <w:rsid w:val="0076440C"/>
    <w:rsid w:val="007679F7"/>
    <w:rsid w:val="007718F0"/>
    <w:rsid w:val="007C3623"/>
    <w:rsid w:val="007C42A6"/>
    <w:rsid w:val="007E7E4F"/>
    <w:rsid w:val="00805BDF"/>
    <w:rsid w:val="00822048"/>
    <w:rsid w:val="00822FD4"/>
    <w:rsid w:val="00824EA6"/>
    <w:rsid w:val="008372DC"/>
    <w:rsid w:val="0084755A"/>
    <w:rsid w:val="00852007"/>
    <w:rsid w:val="00855BA8"/>
    <w:rsid w:val="00876D35"/>
    <w:rsid w:val="008A5AAE"/>
    <w:rsid w:val="008B3DA5"/>
    <w:rsid w:val="008C166C"/>
    <w:rsid w:val="008D7719"/>
    <w:rsid w:val="008E348F"/>
    <w:rsid w:val="008E57A6"/>
    <w:rsid w:val="008F2CAF"/>
    <w:rsid w:val="0090306F"/>
    <w:rsid w:val="00904950"/>
    <w:rsid w:val="00934707"/>
    <w:rsid w:val="00935D11"/>
    <w:rsid w:val="009446F9"/>
    <w:rsid w:val="009508CA"/>
    <w:rsid w:val="00971633"/>
    <w:rsid w:val="0099336F"/>
    <w:rsid w:val="009B1E8F"/>
    <w:rsid w:val="009B3B3F"/>
    <w:rsid w:val="009C211E"/>
    <w:rsid w:val="009C6BD4"/>
    <w:rsid w:val="009F4E24"/>
    <w:rsid w:val="009F682F"/>
    <w:rsid w:val="009F6C92"/>
    <w:rsid w:val="00A070FB"/>
    <w:rsid w:val="00A202F2"/>
    <w:rsid w:val="00A349DD"/>
    <w:rsid w:val="00A42F55"/>
    <w:rsid w:val="00A443F2"/>
    <w:rsid w:val="00A603D6"/>
    <w:rsid w:val="00A70BD0"/>
    <w:rsid w:val="00A72247"/>
    <w:rsid w:val="00A80CFC"/>
    <w:rsid w:val="00A85119"/>
    <w:rsid w:val="00AB4878"/>
    <w:rsid w:val="00AC1086"/>
    <w:rsid w:val="00AC3488"/>
    <w:rsid w:val="00AC4515"/>
    <w:rsid w:val="00AC55D9"/>
    <w:rsid w:val="00AC7AC0"/>
    <w:rsid w:val="00AD5D43"/>
    <w:rsid w:val="00AF2FD7"/>
    <w:rsid w:val="00B030FA"/>
    <w:rsid w:val="00B20435"/>
    <w:rsid w:val="00B223A8"/>
    <w:rsid w:val="00B23BA4"/>
    <w:rsid w:val="00B37AB8"/>
    <w:rsid w:val="00B577E4"/>
    <w:rsid w:val="00B6271B"/>
    <w:rsid w:val="00B67068"/>
    <w:rsid w:val="00B84B2D"/>
    <w:rsid w:val="00B84DCC"/>
    <w:rsid w:val="00BA600E"/>
    <w:rsid w:val="00BA6B12"/>
    <w:rsid w:val="00BB1504"/>
    <w:rsid w:val="00BC2A8E"/>
    <w:rsid w:val="00BE52D0"/>
    <w:rsid w:val="00BE68D1"/>
    <w:rsid w:val="00C032B4"/>
    <w:rsid w:val="00C127CA"/>
    <w:rsid w:val="00C22D91"/>
    <w:rsid w:val="00C35432"/>
    <w:rsid w:val="00C365F7"/>
    <w:rsid w:val="00C437FF"/>
    <w:rsid w:val="00C47274"/>
    <w:rsid w:val="00C55BE6"/>
    <w:rsid w:val="00C6591F"/>
    <w:rsid w:val="00C6601C"/>
    <w:rsid w:val="00C8602C"/>
    <w:rsid w:val="00C954F9"/>
    <w:rsid w:val="00CB64E4"/>
    <w:rsid w:val="00CC3F74"/>
    <w:rsid w:val="00CD26C0"/>
    <w:rsid w:val="00CE0196"/>
    <w:rsid w:val="00CE696B"/>
    <w:rsid w:val="00CF0B62"/>
    <w:rsid w:val="00CF77A7"/>
    <w:rsid w:val="00D012BF"/>
    <w:rsid w:val="00D05016"/>
    <w:rsid w:val="00D11A36"/>
    <w:rsid w:val="00D142A7"/>
    <w:rsid w:val="00D26FC5"/>
    <w:rsid w:val="00D36A52"/>
    <w:rsid w:val="00D565A9"/>
    <w:rsid w:val="00D80D31"/>
    <w:rsid w:val="00D82AD9"/>
    <w:rsid w:val="00D92C23"/>
    <w:rsid w:val="00D97E0E"/>
    <w:rsid w:val="00DA1D61"/>
    <w:rsid w:val="00DB79A5"/>
    <w:rsid w:val="00DE2F96"/>
    <w:rsid w:val="00DF4BBB"/>
    <w:rsid w:val="00E00F45"/>
    <w:rsid w:val="00E1249F"/>
    <w:rsid w:val="00E20E6F"/>
    <w:rsid w:val="00E5370C"/>
    <w:rsid w:val="00E662C2"/>
    <w:rsid w:val="00E66ED8"/>
    <w:rsid w:val="00E8024F"/>
    <w:rsid w:val="00EA3905"/>
    <w:rsid w:val="00EA5612"/>
    <w:rsid w:val="00EB728A"/>
    <w:rsid w:val="00EB7502"/>
    <w:rsid w:val="00EB7F6C"/>
    <w:rsid w:val="00EC1C18"/>
    <w:rsid w:val="00ED0D16"/>
    <w:rsid w:val="00ED758E"/>
    <w:rsid w:val="00F07605"/>
    <w:rsid w:val="00F27678"/>
    <w:rsid w:val="00F32A97"/>
    <w:rsid w:val="00F35BD5"/>
    <w:rsid w:val="00F3667D"/>
    <w:rsid w:val="00F44F4F"/>
    <w:rsid w:val="00F468A7"/>
    <w:rsid w:val="00F506BA"/>
    <w:rsid w:val="00F63313"/>
    <w:rsid w:val="00F64564"/>
    <w:rsid w:val="00F705DF"/>
    <w:rsid w:val="00F876C6"/>
    <w:rsid w:val="00F915D8"/>
    <w:rsid w:val="00FA1B3A"/>
    <w:rsid w:val="00FC24F7"/>
    <w:rsid w:val="00FE3A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footer" Target="footer2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header" Target="header2.xml"/><Relationship Id="rId45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Relationship Id="rId43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793</Words>
  <Characters>5337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13</cp:revision>
  <cp:lastPrinted>2010-03-21T10:48:00Z</cp:lastPrinted>
  <dcterms:created xsi:type="dcterms:W3CDTF">2014-06-26T10:09:00Z</dcterms:created>
  <dcterms:modified xsi:type="dcterms:W3CDTF">2014-06-26T10:20:00Z</dcterms:modified>
</cp:coreProperties>
</file>