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D0AF5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F5535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F55359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8D0AF5" w:rsidRPr="00D26E73" w:rsidRDefault="008D0AF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8D0AF5" w:rsidRPr="00D26E73" w:rsidRDefault="008D0AF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8D0AF5" w:rsidRPr="00D26E73" w:rsidRDefault="008D0AF5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8D0AF5" w:rsidRPr="00D26E73" w:rsidRDefault="008D0AF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8D0AF5" w:rsidRPr="00D26E73" w:rsidRDefault="008D0AF5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8D0AF5" w:rsidRPr="00D26E73" w:rsidRDefault="008D0AF5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8D0AF5" w:rsidRPr="00D26E73" w:rsidRDefault="008D0AF5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8D0AF5" w:rsidRPr="00D26E73" w:rsidRDefault="008D0AF5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D0AF5" w:rsidRPr="00D26E73" w:rsidRDefault="008D0AF5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D0AF5" w:rsidRPr="00D26E73" w:rsidRDefault="008D0AF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D0AF5" w:rsidRPr="00D26E73" w:rsidRDefault="008D0AF5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8D0AF5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F5535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D0AF5" w:rsidRPr="00D26E73" w:rsidRDefault="008D0AF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8D0AF5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8D0AF5" w:rsidRPr="00D26E73" w:rsidRDefault="008D0AF5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8D0AF5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D0AF5" w:rsidRPr="00D26E73" w:rsidRDefault="008D0A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D0AF5" w:rsidRDefault="008D0AF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8D0AF5" w:rsidRPr="00D26E73" w:rsidRDefault="008D0AF5" w:rsidP="00F5535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F55359">
              <w:rPr>
                <w:rFonts w:cs="Arial"/>
                <w:sz w:val="21"/>
                <w:szCs w:val="21"/>
                <w:lang w:eastAsia="sk-SK"/>
              </w:rPr>
              <w:t>26.06.2014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0AF5" w:rsidRPr="00D26E73" w:rsidRDefault="008D0AF5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0AF5" w:rsidRPr="00D26E73" w:rsidRDefault="008D0AF5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D0AF5" w:rsidRPr="00D26E73" w:rsidRDefault="008D0AF5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8D0AF5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8D0AF5" w:rsidRPr="00D26E73" w:rsidRDefault="008D0AF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8D0AF5" w:rsidRPr="00D26E73" w:rsidRDefault="008D0AF5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D0AF5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8D0AF5" w:rsidRPr="00D26E73" w:rsidRDefault="008D0AF5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AF5" w:rsidRPr="00D26E73" w:rsidRDefault="008D0AF5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8D0AF5" w:rsidRPr="00D26E73" w:rsidRDefault="008D0AF5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8D0AF5" w:rsidRPr="00D26E73" w:rsidRDefault="008D0AF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8D0AF5" w:rsidRDefault="008D0AF5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D0AF5" w:rsidRDefault="008D0AF5" w:rsidP="00D26E73">
      <w:r>
        <w:br w:type="page"/>
      </w:r>
    </w:p>
    <w:p w:rsidR="008D0AF5" w:rsidRPr="009C22FC" w:rsidRDefault="008D0AF5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D556F4" w:rsidRDefault="008D0AF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RP1</w:t>
      </w:r>
      <w:r w:rsidRPr="00D556F4">
        <w:rPr>
          <w:rFonts w:ascii="Arial" w:hAnsi="Arial" w:cs="Arial"/>
          <w:b/>
          <w:sz w:val="20"/>
          <w:szCs w:val="20"/>
        </w:rPr>
        <w:t xml:space="preserve"> s.</w:t>
      </w:r>
      <w:r w:rsidR="00F55359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r.</w:t>
      </w:r>
      <w:r w:rsidR="00F55359">
        <w:rPr>
          <w:rFonts w:ascii="Arial" w:hAnsi="Arial" w:cs="Arial"/>
          <w:b/>
          <w:sz w:val="20"/>
          <w:szCs w:val="20"/>
        </w:rPr>
        <w:t xml:space="preserve"> </w:t>
      </w:r>
      <w:r w:rsidRPr="00D556F4">
        <w:rPr>
          <w:rFonts w:ascii="Arial" w:hAnsi="Arial" w:cs="Arial"/>
          <w:b/>
          <w:sz w:val="20"/>
          <w:szCs w:val="20"/>
        </w:rPr>
        <w:t>o.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Vysoká 14, 811 06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8D0AF5" w:rsidRPr="00D556F4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31.08.2011</w:t>
      </w:r>
    </w:p>
    <w:p w:rsidR="008D0AF5" w:rsidRPr="00D556F4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13.09.2011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13.09</w:t>
      </w:r>
      <w:r w:rsidRPr="00F9504E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8D0AF5" w:rsidRDefault="008D0AF5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 alebo iným prevádzkovateľom živnosti (veľkoobchod)</w:t>
      </w:r>
    </w:p>
    <w:p w:rsidR="008D0AF5" w:rsidRDefault="008D0AF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podnikateľských, organizačných a ekonomických poradcov</w:t>
      </w:r>
    </w:p>
    <w:p w:rsidR="008D0AF5" w:rsidRPr="00377D27" w:rsidRDefault="008D0AF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oblasti obchodu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8D0AF5" w:rsidRPr="00D556F4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554B99">
        <w:rPr>
          <w:rFonts w:ascii="Arial" w:hAnsi="Arial" w:cs="Arial"/>
          <w:b/>
          <w:sz w:val="20"/>
          <w:szCs w:val="20"/>
        </w:rPr>
        <w:t>25</w:t>
      </w:r>
      <w:r w:rsidR="00F55359">
        <w:rPr>
          <w:rFonts w:ascii="Arial" w:hAnsi="Arial" w:cs="Arial"/>
          <w:b/>
          <w:sz w:val="20"/>
          <w:szCs w:val="20"/>
        </w:rPr>
        <w:t>.06.2014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8D0AF5" w:rsidRPr="00A45143" w:rsidRDefault="00F55359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9C22FC" w:rsidRDefault="008D0AF5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Gabriel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8D0AF5" w:rsidRPr="005D4483" w:rsidRDefault="008D0AF5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8D0AF5" w:rsidRPr="009C22FC" w:rsidRDefault="008D0AF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8D0AF5" w:rsidRDefault="008D0AF5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Pr="002218C4" w:rsidRDefault="008D0AF5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 xml:space="preserve">obchodné meno a sídlo konsolidujúcej účtovnej jednotky, ktorá zostavuje konsolidovanú účtovnú závierku za tú skupinu účtovných jednotiek konsolidovaného celku, ktorého súčasťou </w:t>
      </w:r>
      <w:r w:rsidRPr="002218C4">
        <w:rPr>
          <w:rFonts w:ascii="Arial" w:hAnsi="Arial" w:cs="Arial"/>
          <w:sz w:val="20"/>
          <w:szCs w:val="20"/>
        </w:rPr>
        <w:lastRenderedPageBreak/>
        <w:t>je aj účtovná jednotka; uvádza sa aj obchodné meno a sídlo účtovnej jednotky, ktorá je bezprostredne konsolidujúcou účtovnou jednotkou: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8D0AF5" w:rsidRPr="009C22FC" w:rsidRDefault="008D0AF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8D0AF5" w:rsidRPr="002218C4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8D0AF5" w:rsidRPr="00DC5D6C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8D0AF5" w:rsidRPr="002218C4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8D0AF5" w:rsidRPr="002218C4" w:rsidRDefault="008D0AF5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9C22FC" w:rsidRDefault="008D0AF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8D0AF5" w:rsidRPr="00080B18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D0AF5" w:rsidRPr="00A45143" w:rsidRDefault="008D0AF5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8D0AF5" w:rsidRPr="00A45143" w:rsidRDefault="008D0AF5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8D0AF5" w:rsidRPr="00A45143" w:rsidRDefault="008D0AF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8D0AF5" w:rsidRPr="00A45143" w:rsidRDefault="008D0AF5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8D0AF5" w:rsidRPr="00A45143" w:rsidRDefault="008D0AF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8D0AF5" w:rsidRPr="00A45143" w:rsidRDefault="008D0AF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8D0AF5" w:rsidRPr="00A45143" w:rsidRDefault="008D0AF5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8D0AF5" w:rsidRPr="007378B8" w:rsidRDefault="008D0AF5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8D0AF5" w:rsidRPr="00DC5D6C" w:rsidRDefault="008D0AF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D0AF5" w:rsidRPr="00A45143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lastRenderedPageBreak/>
        <w:t>Odpisové sadzby účtovných a daňových odpisov sa nerovnajú.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D0AF5" w:rsidRPr="009C22FC" w:rsidRDefault="008D0AF5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8D0AF5" w:rsidRPr="004017CC" w:rsidRDefault="008D0AF5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8D0AF5" w:rsidRPr="004017CC" w:rsidRDefault="008D0AF5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8D0AF5" w:rsidRDefault="008D0AF5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8D0AF5" w:rsidRPr="00640551" w:rsidRDefault="008D0AF5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8D0AF5" w:rsidRDefault="008D0AF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8D0AF5" w:rsidRPr="00D34217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8D0AF5" w:rsidRDefault="008D0AF5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8D0AF5" w:rsidRPr="00D34217" w:rsidRDefault="008D0AF5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8D0AF5" w:rsidRPr="006269DB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D0AF5" w:rsidRDefault="008D0AF5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8D0AF5" w:rsidRPr="006269DB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8D0AF5" w:rsidRPr="006269DB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8D0AF5" w:rsidRPr="00E87B1B" w:rsidRDefault="008D0AF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8D0AF5" w:rsidRPr="001D6407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D0AF5" w:rsidRPr="005D5E43" w:rsidRDefault="008D0AF5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8D0AF5" w:rsidRPr="00E24E46" w:rsidRDefault="008D0AF5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8D0AF5" w:rsidRPr="00E24E46" w:rsidRDefault="008D0AF5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D0AF5" w:rsidRDefault="008D0AF5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8D0AF5" w:rsidRPr="008A568D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D0AF5" w:rsidRPr="000A0EE9" w:rsidRDefault="008D0AF5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8D0AF5" w:rsidRPr="000A0EE9" w:rsidRDefault="008D0AF5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8D0AF5" w:rsidRPr="00DC5D6C" w:rsidRDefault="008D0AF5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8D0AF5" w:rsidRPr="00D34217" w:rsidRDefault="008D0AF5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5.000 EUR</w:t>
      </w:r>
    </w:p>
    <w:p w:rsidR="008D0AF5" w:rsidRPr="008A568D" w:rsidRDefault="008D0AF5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Mészáros Gabriel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1E6FA1">
        <w:rPr>
          <w:rFonts w:ascii="Arial" w:hAnsi="Arial" w:cs="Arial"/>
          <w:b/>
          <w:sz w:val="20"/>
          <w:szCs w:val="20"/>
        </w:rPr>
        <w:t>4.250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8D0AF5" w:rsidRPr="00A43951" w:rsidRDefault="008D0AF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Mészárosová Monika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   750 EUR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D0AF5" w:rsidRPr="00A43951" w:rsidRDefault="008D0AF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34217">
        <w:rPr>
          <w:rFonts w:ascii="Arial" w:hAnsi="Arial" w:cs="Arial"/>
          <w:b/>
          <w:sz w:val="20"/>
          <w:szCs w:val="20"/>
        </w:rPr>
        <w:t>5.000 EUR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8D0AF5" w:rsidRPr="008A568D" w:rsidRDefault="008D0AF5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8D0AF5" w:rsidRPr="00E50B90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8D0AF5" w:rsidRPr="006970C7" w:rsidRDefault="008D0AF5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8D0AF5" w:rsidRPr="00DC5D6C" w:rsidRDefault="008D0AF5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8D0AF5" w:rsidRPr="001E0DEA" w:rsidRDefault="008D0AF5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8D0AF5" w:rsidRPr="009123AD" w:rsidRDefault="008D0AF5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8D0AF5" w:rsidRPr="009123AD" w:rsidRDefault="008D0AF5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8D0AF5" w:rsidRPr="009123AD" w:rsidRDefault="008D0AF5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8D0AF5" w:rsidRDefault="008D0AF5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D0AF5" w:rsidRDefault="008D0AF5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Pr="005D5E43" w:rsidRDefault="008D0AF5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8D0AF5" w:rsidRPr="005D5E43" w:rsidRDefault="008D0AF5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8D0AF5" w:rsidRPr="00A22631" w:rsidRDefault="008D0AF5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8D0AF5" w:rsidRPr="003144DE" w:rsidRDefault="008D0AF5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8D0AF5" w:rsidRPr="006F5B97" w:rsidRDefault="008D0AF5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9123AD" w:rsidRDefault="008D0AF5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8D0AF5" w:rsidRPr="00EC11D4" w:rsidRDefault="008D0AF5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8D0AF5" w:rsidRPr="00945026" w:rsidRDefault="008D0AF5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8D0AF5" w:rsidRPr="009123AD" w:rsidRDefault="008D0AF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8D0AF5" w:rsidRPr="009123AD" w:rsidRDefault="008D0AF5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lastRenderedPageBreak/>
        <w:t xml:space="preserve">K . informácie o významných položkách údajov na podsúvahových účtoch: </w:t>
      </w:r>
    </w:p>
    <w:p w:rsidR="008D0AF5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F55359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Default="008D0AF5" w:rsidP="00EF28D3">
      <w:pPr>
        <w:pStyle w:val="Nadpis1"/>
        <w:rPr>
          <w:sz w:val="24"/>
          <w:szCs w:val="24"/>
        </w:rPr>
      </w:pPr>
    </w:p>
    <w:p w:rsidR="008D0AF5" w:rsidRPr="009123AD" w:rsidRDefault="008D0AF5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8D0AF5" w:rsidRPr="008E65C3" w:rsidRDefault="008D0AF5" w:rsidP="00EF28D3"/>
    <w:p w:rsidR="008D0AF5" w:rsidRPr="00945026" w:rsidRDefault="008D0AF5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360E02" w:rsidRDefault="008D0AF5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8D0AF5" w:rsidRDefault="008D0AF5" w:rsidP="00EF28D3"/>
    <w:p w:rsidR="008D0AF5" w:rsidRPr="00945026" w:rsidRDefault="008D0AF5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8D0AF5" w:rsidRPr="00DC5D6C" w:rsidRDefault="008D0AF5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8D0AF5" w:rsidRPr="00360E02" w:rsidRDefault="008D0AF5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8D0AF5" w:rsidRPr="00F054F1" w:rsidRDefault="008D0AF5" w:rsidP="00EF28D3"/>
    <w:p w:rsidR="008D0AF5" w:rsidRPr="00945026" w:rsidRDefault="008D0AF5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8D0AF5" w:rsidRDefault="008D0AF5" w:rsidP="00EF28D3">
      <w:pPr>
        <w:pStyle w:val="Nadpis1"/>
        <w:rPr>
          <w:sz w:val="24"/>
          <w:szCs w:val="24"/>
        </w:rPr>
      </w:pPr>
    </w:p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p w:rsidR="008D0AF5" w:rsidRDefault="008D0AF5" w:rsidP="00D26E73"/>
    <w:sectPr w:rsidR="008D0AF5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0AF5" w:rsidRPr="00D26E73" w:rsidRDefault="008D0A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D0AF5" w:rsidRPr="00D26E73" w:rsidRDefault="008D0AF5">
      <w:pPr>
        <w:rPr>
          <w:sz w:val="21"/>
          <w:szCs w:val="21"/>
        </w:rPr>
      </w:pPr>
    </w:p>
  </w:endnote>
  <w:endnote w:type="continuationSeparator" w:id="0">
    <w:p w:rsidR="008D0AF5" w:rsidRPr="00D26E73" w:rsidRDefault="008D0A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D0AF5" w:rsidRPr="00D26E73" w:rsidRDefault="008D0AF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AF5" w:rsidRPr="00D26E73" w:rsidRDefault="006F60F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8D0A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54B99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8D0AF5" w:rsidRPr="00D26E73" w:rsidRDefault="008D0AF5">
    <w:pPr>
      <w:pStyle w:val="Zpat"/>
      <w:rPr>
        <w:sz w:val="19"/>
        <w:szCs w:val="19"/>
      </w:rPr>
    </w:pPr>
  </w:p>
  <w:p w:rsidR="008D0AF5" w:rsidRPr="00D26E73" w:rsidRDefault="008D0A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0AF5" w:rsidRPr="00D26E73" w:rsidRDefault="008D0A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D0AF5" w:rsidRPr="00D26E73" w:rsidRDefault="008D0AF5">
      <w:pPr>
        <w:rPr>
          <w:sz w:val="21"/>
          <w:szCs w:val="21"/>
        </w:rPr>
      </w:pPr>
    </w:p>
  </w:footnote>
  <w:footnote w:type="continuationSeparator" w:id="0">
    <w:p w:rsidR="008D0AF5" w:rsidRPr="00D26E73" w:rsidRDefault="008D0AF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D0AF5" w:rsidRPr="00D26E73" w:rsidRDefault="008D0AF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E6FA1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A628D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4B9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E6131"/>
    <w:rsid w:val="005F3646"/>
    <w:rsid w:val="005F4162"/>
    <w:rsid w:val="005F7836"/>
    <w:rsid w:val="00602B4C"/>
    <w:rsid w:val="0061241A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6F60FE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46A81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0AF5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1495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25870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07BA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5359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474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6</Pages>
  <Words>1406</Words>
  <Characters>8016</Characters>
  <Application>Microsoft Office Word</Application>
  <DocSecurity>0</DocSecurity>
  <Lines>66</Lines>
  <Paragraphs>18</Paragraphs>
  <ScaleCrop>false</ScaleCrop>
  <Company>IBL Software Engineering</Company>
  <LinksUpToDate>false</LinksUpToDate>
  <CharactersWithSpaces>9404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Bankovichova</cp:lastModifiedBy>
  <cp:revision>17</cp:revision>
  <cp:lastPrinted>2011-10-26T08:42:00Z</cp:lastPrinted>
  <dcterms:created xsi:type="dcterms:W3CDTF">2012-02-01T08:50:00Z</dcterms:created>
  <dcterms:modified xsi:type="dcterms:W3CDTF">2014-06-26T12:40:00Z</dcterms:modified>
</cp:coreProperties>
</file>