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351A5C" w:rsidRPr="00F94C38" w:rsidRDefault="00351A5C" w:rsidP="00351A5C">
      <w:pPr>
        <w:pStyle w:val="Zkladntext"/>
      </w:pPr>
      <w:r w:rsidRPr="00F94C38">
        <w:t xml:space="preserve">PALATINUM, s. r.o. </w:t>
      </w:r>
    </w:p>
    <w:p w:rsidR="00351A5C" w:rsidRPr="00F94C38" w:rsidRDefault="00351A5C" w:rsidP="00351A5C">
      <w:pPr>
        <w:pStyle w:val="Zkladntext"/>
      </w:pPr>
      <w:r w:rsidRPr="00F94C38">
        <w:t>Vlárska 34</w:t>
      </w:r>
    </w:p>
    <w:p w:rsidR="00351A5C" w:rsidRPr="00F94C38" w:rsidRDefault="00351A5C" w:rsidP="00351A5C">
      <w:pPr>
        <w:pStyle w:val="Zkladntext"/>
      </w:pPr>
      <w:r w:rsidRPr="00F94C38">
        <w:t>831 01 Bratislava</w:t>
      </w:r>
    </w:p>
    <w:p w:rsidR="00F80686" w:rsidRPr="00F94C38" w:rsidRDefault="00F80686" w:rsidP="00351A5C">
      <w:pPr>
        <w:pStyle w:val="Zkladntext"/>
      </w:pPr>
    </w:p>
    <w:p w:rsidR="00351A5C" w:rsidRPr="00F94C38" w:rsidRDefault="00351A5C" w:rsidP="00351A5C">
      <w:pPr>
        <w:pStyle w:val="Zkladntext"/>
      </w:pPr>
      <w:r w:rsidRPr="00F94C38">
        <w:t>IČO: 36 782 122</w:t>
      </w:r>
    </w:p>
    <w:p w:rsidR="00351A5C" w:rsidRPr="00F94C38" w:rsidRDefault="00351A5C" w:rsidP="00351A5C">
      <w:pPr>
        <w:pStyle w:val="Zkladntext"/>
      </w:pPr>
    </w:p>
    <w:p w:rsidR="00351A5C" w:rsidRPr="00F94C38" w:rsidRDefault="00351A5C" w:rsidP="00351A5C">
      <w:pPr>
        <w:pStyle w:val="Zkladntext"/>
      </w:pPr>
      <w:r w:rsidRPr="00F94C38">
        <w:t xml:space="preserve">Spoločnosť PALATINUM, s. r.o. (niekedy aj Spoločnosť)  bola založená 21.5.2007 a do obchodného registra bola zapísaná 25.5.2007 (Obchodný register Okresného súdu Bratislava I v Bratislave, oddiel s.r.o., vložka 46126/B </w:t>
      </w:r>
    </w:p>
    <w:p w:rsidR="00293BC6" w:rsidRPr="00F94C38" w:rsidRDefault="00293BC6"/>
    <w:p w:rsidR="00293BC6" w:rsidRPr="00F94C38" w:rsidRDefault="00293BC6">
      <w:pPr>
        <w:pStyle w:val="Nadpis2"/>
        <w:numPr>
          <w:ilvl w:val="0"/>
          <w:numId w:val="5"/>
        </w:numPr>
      </w:pPr>
      <w:bookmarkStart w:id="2" w:name="_Toc530739896"/>
      <w:r w:rsidRPr="00F94C38">
        <w:t>Hlavnými činnosťami účtovnej jednotky sú:</w:t>
      </w:r>
      <w:bookmarkEnd w:id="2"/>
    </w:p>
    <w:p w:rsidR="00C6591F" w:rsidRPr="00F94C38" w:rsidRDefault="00C6591F" w:rsidP="00C6591F">
      <w:pPr>
        <w:rPr>
          <w:lang w:eastAsia="en-US"/>
        </w:rPr>
      </w:pP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kúpa tovaru na účely jeho predaja konečnému spotrebiteľovi (maloobchod)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</w:pPr>
      <w:r w:rsidRPr="00F94C38">
        <w:t>kúpa tovaru na účely jeho predaja iným prevádzkovateľom živnosti (veľkoobchod)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sprostredkovateľská činnosť v rozsahu voľnej živnosti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reklamná činnosť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vydavateľská činnosť v rozsahu voľnej živnosti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t>prieskum trhu a verejnej mienky</w:t>
      </w:r>
      <w:r w:rsidRPr="00F94C38">
        <w:rPr>
          <w:rStyle w:val="ra"/>
        </w:rPr>
        <w:t xml:space="preserve"> 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</w:pPr>
      <w:r w:rsidRPr="00F94C38">
        <w:t>vedenie účtovníctva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t>prenájom hnuteľných vecí v rozsahu voľnej živnosti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t>podnikateľské poradenstvo v rozsahu voľnej živnosti</w:t>
      </w:r>
      <w:r w:rsidRPr="00F94C38">
        <w:rPr>
          <w:rStyle w:val="ra"/>
        </w:rPr>
        <w:t xml:space="preserve"> 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proofErr w:type="spellStart"/>
      <w:r w:rsidRPr="00F94C38">
        <w:rPr>
          <w:rStyle w:val="ra"/>
        </w:rPr>
        <w:t>spotrestredkovanie</w:t>
      </w:r>
      <w:proofErr w:type="spellEnd"/>
      <w:r w:rsidRPr="00F94C38">
        <w:rPr>
          <w:rStyle w:val="ra"/>
        </w:rPr>
        <w:t xml:space="preserve"> kúpy, predaja a prenájmu nehnuteľností (realitná činnosť)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</w:pPr>
      <w:r w:rsidRPr="00F94C38">
        <w:t>prenájom nehnuteľností s poskytovaním doplnkových služieb – obstarávateľské služby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</w:pPr>
      <w:proofErr w:type="spellStart"/>
      <w:r w:rsidRPr="00F94C38">
        <w:t>technicko</w:t>
      </w:r>
      <w:proofErr w:type="spellEnd"/>
      <w:r w:rsidRPr="00F94C38">
        <w:t xml:space="preserve"> – organizačné zabezpečenie kurzov, seminárov a školení v rozsahu voľnej živnosti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správa nehnuteľností - obstarávateľské služby spojené so správou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proofErr w:type="spellStart"/>
      <w:r w:rsidRPr="00F94C38">
        <w:rPr>
          <w:rStyle w:val="ra"/>
        </w:rPr>
        <w:t>technicko</w:t>
      </w:r>
      <w:proofErr w:type="spellEnd"/>
      <w:r w:rsidRPr="00F94C38">
        <w:rPr>
          <w:rStyle w:val="ra"/>
        </w:rPr>
        <w:t xml:space="preserve"> – organizačné zabezpečenie kultúrnych, spoločenských a športových podujatí v rozsahu voľnej živnosti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výroba hnojív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výroba hotových krmív pre hospodárske zvieratá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spracovanie a konzervovanie ovocia, zeleniny a zemiakov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pílenie a hobľovanie dreva a výroba drevených paliet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 xml:space="preserve">poskytovanie služieb poľnohospodárskou technikou a približovanie dreva v </w:t>
      </w:r>
      <w:proofErr w:type="spellStart"/>
      <w:r w:rsidRPr="00F94C38">
        <w:rPr>
          <w:rStyle w:val="ra"/>
        </w:rPr>
        <w:t>rzosahu</w:t>
      </w:r>
      <w:proofErr w:type="spellEnd"/>
      <w:r w:rsidRPr="00F94C38">
        <w:rPr>
          <w:rStyle w:val="ra"/>
        </w:rPr>
        <w:t xml:space="preserve"> voľnej živnosti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 xml:space="preserve">hubenie škodlivých živočíchov, rastlín a mikroorganizmov, vrátanie dezinfekcie , </w:t>
      </w:r>
      <w:proofErr w:type="spellStart"/>
      <w:r w:rsidRPr="00F94C38">
        <w:rPr>
          <w:rStyle w:val="ra"/>
        </w:rPr>
        <w:t>deninsekcie</w:t>
      </w:r>
      <w:proofErr w:type="spellEnd"/>
      <w:r w:rsidRPr="00F94C38">
        <w:rPr>
          <w:rStyle w:val="ra"/>
        </w:rPr>
        <w:t>, deratizácie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výcvik koní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jazda na koči a voze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zemné práce</w:t>
      </w:r>
    </w:p>
    <w:p w:rsidR="00351A5C" w:rsidRPr="00F94C38" w:rsidRDefault="00351A5C" w:rsidP="00351A5C">
      <w:pPr>
        <w:pStyle w:val="Zkladntext"/>
        <w:numPr>
          <w:ilvl w:val="0"/>
          <w:numId w:val="34"/>
        </w:numPr>
        <w:rPr>
          <w:rStyle w:val="ra"/>
        </w:rPr>
      </w:pPr>
      <w:r w:rsidRPr="00F94C38">
        <w:rPr>
          <w:rStyle w:val="ra"/>
        </w:rPr>
        <w:t>montáž závlahových systémov v rozsahu voľnej živnosti</w:t>
      </w:r>
    </w:p>
    <w:p w:rsidR="00293BC6" w:rsidRPr="00F94C38" w:rsidRDefault="00293BC6">
      <w:pPr>
        <w:pStyle w:val="Zkladntext"/>
        <w:rPr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66395D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66395D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DF4BBB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66395D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F80686" w:rsidRPr="00F80686" w:rsidRDefault="00F80686" w:rsidP="00F80686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6A26F2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6A26F2">
        <w:t xml:space="preserve">3 </w:t>
      </w:r>
      <w:r>
        <w:t>do 31. decembra 20</w:t>
      </w:r>
      <w:r w:rsidR="006D191E">
        <w:t>1</w:t>
      </w:r>
      <w:r w:rsidR="006A26F2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51A5C" w:rsidRPr="00351A5C" w:rsidRDefault="00351A5C" w:rsidP="00351A5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6A26F2">
        <w:t>2</w:t>
      </w:r>
      <w:r>
        <w:t>, za predchádzajúce účtovné obdobie, bola schválená valným zhromaždením Spoločnosti.</w:t>
      </w:r>
    </w:p>
    <w:p w:rsidR="00634DA9" w:rsidRDefault="00634DA9">
      <w:pPr>
        <w:pStyle w:val="Zkladntext"/>
        <w:ind w:hanging="426"/>
      </w:pPr>
    </w:p>
    <w:p w:rsidR="00634DA9" w:rsidRDefault="00634DA9">
      <w:pPr>
        <w:pStyle w:val="Zkladntext"/>
        <w:ind w:hanging="426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lastRenderedPageBreak/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F80686" w:rsidRPr="003B2BAC" w:rsidRDefault="00293BC6" w:rsidP="003F5A0B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F80686" w:rsidRPr="003B2BAC">
        <w:rPr>
          <w:color w:val="000000" w:themeColor="text1"/>
        </w:rPr>
        <w:t xml:space="preserve">  </w:t>
      </w:r>
      <w:r w:rsidR="00F80686">
        <w:rPr>
          <w:color w:val="000000" w:themeColor="text1"/>
        </w:rPr>
        <w:t xml:space="preserve">Veronika </w:t>
      </w:r>
      <w:proofErr w:type="spellStart"/>
      <w:r w:rsidR="00F80686">
        <w:rPr>
          <w:color w:val="000000" w:themeColor="text1"/>
        </w:rPr>
        <w:t>Hraško</w:t>
      </w:r>
      <w:proofErr w:type="spellEnd"/>
      <w:r w:rsidR="00F80686" w:rsidRPr="003B2BAC">
        <w:rPr>
          <w:color w:val="000000" w:themeColor="text1"/>
        </w:rPr>
        <w:t xml:space="preserve">  </w:t>
      </w:r>
    </w:p>
    <w:p w:rsidR="00293BC6" w:rsidRDefault="00293BC6">
      <w:pPr>
        <w:pStyle w:val="Zkladntext"/>
        <w:rPr>
          <w:color w:val="000000" w:themeColor="text1"/>
        </w:rPr>
      </w:pPr>
      <w:r>
        <w:rPr>
          <w:color w:val="0000FF"/>
        </w:rPr>
        <w:t xml:space="preserve">                                     </w:t>
      </w:r>
      <w:r w:rsidR="003F5A0B" w:rsidRPr="003B2BAC">
        <w:rPr>
          <w:color w:val="000000" w:themeColor="text1"/>
        </w:rPr>
        <w:t xml:space="preserve">MUDr. Juraj </w:t>
      </w:r>
      <w:proofErr w:type="spellStart"/>
      <w:r w:rsidR="003F5A0B" w:rsidRPr="003B2BAC">
        <w:rPr>
          <w:color w:val="000000" w:themeColor="text1"/>
        </w:rPr>
        <w:t>Hraško</w:t>
      </w:r>
      <w:proofErr w:type="spellEnd"/>
    </w:p>
    <w:p w:rsidR="003F5A0B" w:rsidRDefault="003F5A0B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6401822"/>
      <w:bookmarkEnd w:id="4"/>
      <w:bookmarkStart w:id="5" w:name="_MON_1426403148"/>
      <w:bookmarkEnd w:id="5"/>
      <w:r w:rsidR="00760169">
        <w:object w:dxaOrig="8333" w:dyaOrig="139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71pt" o:ole="">
            <v:imagedata r:id="rId8" o:title=""/>
          </v:shape>
          <o:OLEObject Type="Embed" ProgID="Excel.Sheet.8" ShapeID="_x0000_i1025" DrawAspect="Content" ObjectID="_1465562043" r:id="rId9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6" w:name="_Toc530739899"/>
      <w:r>
        <w:t xml:space="preserve">Informácie o účtovných zásadách a účtovných metódach  </w:t>
      </w:r>
      <w:bookmarkEnd w:id="6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34DA9" w:rsidRDefault="00634DA9" w:rsidP="00634DA9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5331E8">
        <w:rPr>
          <w:b w:val="0"/>
          <w:bCs/>
        </w:rPr>
        <w:t>ne</w:t>
      </w:r>
      <w:r w:rsidR="00293BC6">
        <w:rPr>
          <w:b w:val="0"/>
          <w:bCs/>
        </w:rPr>
        <w:t>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7" w:name="_Toc530739900"/>
      <w:r>
        <w:t>informácie k údajom vykázaným na strane aktív súvahy</w:t>
      </w:r>
      <w:bookmarkEnd w:id="7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93BC6" w:rsidRDefault="00870260">
      <w:pPr>
        <w:pStyle w:val="Zkladntext"/>
        <w:ind w:left="360" w:right="33"/>
      </w:pPr>
      <w:r>
        <w:object w:dxaOrig="7583" w:dyaOrig="1426">
          <v:shape id="_x0000_i1026" type="#_x0000_t75" style="width:423pt;height:74.5pt" o:ole="">
            <v:imagedata r:id="rId10" o:title=""/>
          </v:shape>
          <o:OLEObject Type="Embed" ProgID="Excel.Sheet.8" ShapeID="_x0000_i1026" DrawAspect="Content" ObjectID="_1465562044" r:id="rId11"/>
        </w:object>
      </w:r>
    </w:p>
    <w:p w:rsidR="00241833" w:rsidRDefault="00241833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8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p w:rsidR="00293BC6" w:rsidRDefault="00870260">
      <w:pPr>
        <w:ind w:left="360"/>
        <w:rPr>
          <w:lang w:val="en-US"/>
        </w:rPr>
      </w:pPr>
      <w:r w:rsidRPr="00D565A9">
        <w:rPr>
          <w:lang w:val="en-US"/>
        </w:rPr>
        <w:object w:dxaOrig="8415" w:dyaOrig="1252">
          <v:shape id="_x0000_i1027" type="#_x0000_t75" style="width:423.5pt;height:62.5pt" o:ole="">
            <v:imagedata r:id="rId12" o:title=""/>
          </v:shape>
          <o:OLEObject Type="Embed" ProgID="Excel.Sheet.8" ShapeID="_x0000_i1027" DrawAspect="Content" ObjectID="_1465562045" r:id="rId13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4" o:title=""/>
          </v:shape>
          <o:OLEObject Type="Embed" ProgID="Excel.Sheet.8" ShapeID="_x0000_i1028" DrawAspect="Content" ObjectID="_1465562046" r:id="rId15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8"/>
    </w:p>
    <w:p w:rsidR="00487A7B" w:rsidRDefault="00487A7B" w:rsidP="00487A7B">
      <w:pPr>
        <w:ind w:left="720" w:right="933"/>
      </w:pPr>
    </w:p>
    <w:bookmarkStart w:id="9" w:name="_MON_1465561482"/>
    <w:bookmarkEnd w:id="9"/>
    <w:p w:rsidR="00293BC6" w:rsidRDefault="00107EC1">
      <w:pPr>
        <w:pStyle w:val="Zkladntext"/>
      </w:pPr>
      <w:r>
        <w:object w:dxaOrig="8532" w:dyaOrig="1376">
          <v:shape id="_x0000_i1043" type="#_x0000_t75" style="width:420.5pt;height:68pt" o:ole="">
            <v:imagedata r:id="rId16" o:title=""/>
          </v:shape>
          <o:OLEObject Type="Embed" ProgID="Excel.Sheet.8" ShapeID="_x0000_i1043" DrawAspect="Content" ObjectID="_1465562047" r:id="rId17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5"/>
      <w:r>
        <w:t>Finančné účty</w:t>
      </w:r>
      <w:bookmarkEnd w:id="10"/>
    </w:p>
    <w:p w:rsidR="00487A7B" w:rsidRDefault="00487A7B" w:rsidP="00487A7B">
      <w:pPr>
        <w:rPr>
          <w:lang w:eastAsia="en-US"/>
        </w:rPr>
      </w:pPr>
    </w:p>
    <w:bookmarkStart w:id="11" w:name="_MON_1426401860"/>
    <w:bookmarkEnd w:id="11"/>
    <w:p w:rsidR="00487A7B" w:rsidRDefault="001E18D7" w:rsidP="00487A7B">
      <w:pPr>
        <w:pStyle w:val="Zkladntext"/>
      </w:pPr>
      <w:r>
        <w:object w:dxaOrig="8522" w:dyaOrig="1376">
          <v:shape id="_x0000_i1047" type="#_x0000_t75" style="width:420pt;height:68pt" o:ole="">
            <v:imagedata r:id="rId18" o:title=""/>
          </v:shape>
          <o:OLEObject Type="Embed" ProgID="Excel.Sheet.8" ShapeID="_x0000_i1047" DrawAspect="Content" ObjectID="_1465562048" r:id="rId19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2" w:name="_Toc530739906"/>
      <w:r>
        <w:t>Významné položky časového rozlíšeni</w:t>
      </w:r>
      <w:bookmarkEnd w:id="12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3" w:name="_MON_1426401990"/>
    <w:bookmarkEnd w:id="13"/>
    <w:p w:rsidR="00293BC6" w:rsidRDefault="001C2941">
      <w:pPr>
        <w:pStyle w:val="Zkladntext"/>
      </w:pPr>
      <w:r>
        <w:object w:dxaOrig="7942" w:dyaOrig="1620">
          <v:shape id="_x0000_i1031" type="#_x0000_t75" style="width:420pt;height:81.5pt" o:ole="">
            <v:imagedata r:id="rId20" o:title=""/>
          </v:shape>
          <o:OLEObject Type="Embed" ProgID="Excel.Sheet.8" ShapeID="_x0000_i1031" DrawAspect="Content" ObjectID="_1465562049" r:id="rId21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4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5" w:name="_MON_1426403114"/>
    <w:bookmarkStart w:id="16" w:name="_MON_1426402010"/>
    <w:bookmarkEnd w:id="15"/>
    <w:bookmarkEnd w:id="16"/>
    <w:bookmarkStart w:id="17" w:name="_MON_1426402018"/>
    <w:bookmarkEnd w:id="17"/>
    <w:p w:rsidR="00293BC6" w:rsidRDefault="00B9650D">
      <w:pPr>
        <w:pStyle w:val="Zkladntext"/>
      </w:pPr>
      <w:r>
        <w:object w:dxaOrig="7913" w:dyaOrig="1750">
          <v:shape id="_x0000_i1032" type="#_x0000_t75" style="width:422pt;height:87pt" o:ole="">
            <v:imagedata r:id="rId22" o:title=""/>
          </v:shape>
          <o:OLEObject Type="Embed" ProgID="Excel.Sheet.8" ShapeID="_x0000_i1032" DrawAspect="Content" ObjectID="_1465562050" r:id="rId23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8" w:name="_MON_1465561566"/>
    <w:bookmarkEnd w:id="18"/>
    <w:p w:rsidR="00293BC6" w:rsidRDefault="00AA39A9">
      <w:pPr>
        <w:pStyle w:val="Zkladntext"/>
        <w:ind w:left="360"/>
      </w:pPr>
      <w:r>
        <w:object w:dxaOrig="8371" w:dyaOrig="3239">
          <v:shape id="_x0000_i1051" type="#_x0000_t75" style="width:420pt;height:162pt" o:ole="">
            <v:imagedata r:id="rId24" o:title=""/>
          </v:shape>
          <o:OLEObject Type="Embed" ProgID="Excel.Sheet.8" ShapeID="_x0000_i1051" DrawAspect="Content" ObjectID="_1465562051" r:id="rId25"/>
        </w:object>
      </w:r>
    </w:p>
    <w:bookmarkEnd w:id="14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lastRenderedPageBreak/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634DA9" w:rsidRDefault="00634DA9">
      <w:pPr>
        <w:pStyle w:val="Zkladntext"/>
      </w:pPr>
    </w:p>
    <w:bookmarkStart w:id="19" w:name="_MON_1426402257"/>
    <w:bookmarkEnd w:id="19"/>
    <w:p w:rsidR="00293BC6" w:rsidRDefault="00325D4A">
      <w:pPr>
        <w:pStyle w:val="Zkladntext"/>
      </w:pPr>
      <w:r>
        <w:object w:dxaOrig="8099" w:dyaOrig="1828">
          <v:shape id="_x0000_i1055" type="#_x0000_t75" style="width:418.5pt;height:90.5pt" o:ole="">
            <v:imagedata r:id="rId26" o:title=""/>
          </v:shape>
          <o:OLEObject Type="Embed" ProgID="Excel.Sheet.8" ShapeID="_x0000_i1055" DrawAspect="Content" ObjectID="_1465562052" r:id="rId27"/>
        </w:object>
      </w:r>
    </w:p>
    <w:p w:rsidR="007718F0" w:rsidRDefault="007718F0">
      <w:pPr>
        <w:pStyle w:val="Zkladntext"/>
      </w:pPr>
    </w:p>
    <w:p w:rsidR="00634DA9" w:rsidRDefault="00634DA9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20" w:name="_MON_1426402292"/>
    <w:bookmarkEnd w:id="20"/>
    <w:p w:rsidR="00293BC6" w:rsidRDefault="00C33122">
      <w:pPr>
        <w:pStyle w:val="Zkladntext"/>
      </w:pPr>
      <w:r>
        <w:object w:dxaOrig="7837" w:dyaOrig="1376">
          <v:shape id="_x0000_i1066" type="#_x0000_t75" style="width:415.5pt;height:70pt" o:ole="">
            <v:imagedata r:id="rId28" o:title=""/>
          </v:shape>
          <o:OLEObject Type="Embed" ProgID="Excel.Sheet.8" ShapeID="_x0000_i1066" DrawAspect="Content" ObjectID="_1465562053" r:id="rId29"/>
        </w:object>
      </w:r>
    </w:p>
    <w:p w:rsidR="00293BC6" w:rsidRDefault="00293BC6">
      <w:pPr>
        <w:pStyle w:val="Zkladntext"/>
        <w:rPr>
          <w:color w:val="000000"/>
        </w:rPr>
      </w:pPr>
    </w:p>
    <w:p w:rsidR="00634DA9" w:rsidRDefault="00634DA9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1" w:name="_Toc530739914"/>
    </w:p>
    <w:p w:rsidR="00634DA9" w:rsidRPr="00634DA9" w:rsidRDefault="00634DA9" w:rsidP="00634DA9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1"/>
    </w:p>
    <w:p w:rsidR="00293BC6" w:rsidRDefault="00293BC6"/>
    <w:bookmarkStart w:id="22" w:name="_MON_1426402354"/>
    <w:bookmarkEnd w:id="22"/>
    <w:p w:rsidR="00293BC6" w:rsidRDefault="00C33122">
      <w:pPr>
        <w:ind w:left="360"/>
      </w:pPr>
      <w:r>
        <w:object w:dxaOrig="7786" w:dyaOrig="1186">
          <v:shape id="_x0000_i1070" type="#_x0000_t75" style="width:424pt;height:59.5pt" o:ole="">
            <v:imagedata r:id="rId30" o:title=""/>
          </v:shape>
          <o:OLEObject Type="Embed" ProgID="Excel.Sheet.8" ShapeID="_x0000_i1070" DrawAspect="Content" ObjectID="_1465562054" r:id="rId31"/>
        </w:object>
      </w:r>
    </w:p>
    <w:p w:rsidR="006C5194" w:rsidRDefault="006C5194">
      <w:pPr>
        <w:ind w:left="360"/>
      </w:pPr>
    </w:p>
    <w:p w:rsidR="00634DA9" w:rsidRDefault="00634DA9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634DA9" w:rsidRDefault="00634DA9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23" w:name="_MON_1426402397"/>
    <w:bookmarkEnd w:id="23"/>
    <w:p w:rsidR="00293BC6" w:rsidRDefault="00AA3A90" w:rsidP="00F07605">
      <w:pPr>
        <w:pStyle w:val="Zkladntext"/>
        <w:ind w:left="284"/>
      </w:pPr>
      <w:r>
        <w:object w:dxaOrig="7884" w:dyaOrig="1147">
          <v:shape id="_x0000_i1037" type="#_x0000_t75" style="width:422.5pt;height:57pt" o:ole="">
            <v:imagedata r:id="rId32" o:title=""/>
          </v:shape>
          <o:OLEObject Type="Embed" ProgID="Excel.Sheet.8" ShapeID="_x0000_i1037" DrawAspect="Content" ObjectID="_1465562055" r:id="rId33"/>
        </w:object>
      </w:r>
    </w:p>
    <w:p w:rsidR="00374707" w:rsidRDefault="00374707">
      <w:pPr>
        <w:pStyle w:val="Zkladntext"/>
      </w:pPr>
    </w:p>
    <w:p w:rsidR="00634DA9" w:rsidRDefault="00634DA9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634DA9" w:rsidRPr="00634DA9" w:rsidRDefault="00634DA9" w:rsidP="00634DA9">
      <w:pPr>
        <w:rPr>
          <w:lang w:eastAsia="en-US"/>
        </w:rPr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24" w:name="_MON_1426402423"/>
    <w:bookmarkEnd w:id="24"/>
    <w:p w:rsidR="00293BC6" w:rsidRDefault="00136A60" w:rsidP="00F07605">
      <w:pPr>
        <w:pStyle w:val="Nadpis2"/>
        <w:numPr>
          <w:ilvl w:val="0"/>
          <w:numId w:val="0"/>
        </w:numPr>
        <w:ind w:left="284"/>
      </w:pPr>
      <w:r>
        <w:object w:dxaOrig="8460" w:dyaOrig="4636">
          <v:shape id="_x0000_i1087" type="#_x0000_t75" style="width:421pt;height:232.5pt" o:ole="">
            <v:imagedata r:id="rId34" o:title=""/>
          </v:shape>
          <o:OLEObject Type="Embed" ProgID="Excel.Sheet.8" ShapeID="_x0000_i1087" DrawAspect="Content" ObjectID="_1465562056" r:id="rId35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8D1218">
      <w:pPr>
        <w:pStyle w:val="Nadpis1"/>
      </w:pPr>
      <w:r w:rsidRPr="008D1218">
        <w:rPr>
          <w:noProof/>
          <w:sz w:val="20"/>
        </w:rPr>
        <w:pict>
          <v:shape id="_x0000_s1026" type="#_x0000_t75" style="position:absolute;left:0;text-align:left;margin-left:0;margin-top:24pt;width:437.3pt;height:166.7pt;z-index:251657728;mso-position-horizontal:left">
            <v:imagedata r:id="rId36" o:title=""/>
            <w10:wrap type="square" side="right"/>
          </v:shape>
          <o:OLEObject Type="Embed" ProgID="Excel.Sheet.8" ShapeID="_x0000_s1026" DrawAspect="Content" ObjectID="_1465562058" r:id="rId37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5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5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770C9B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6" w:name="_Toc530739907"/>
      <w:r>
        <w:t>Informácie k údajom o zmenách Vlastného  iman</w:t>
      </w:r>
      <w:bookmarkEnd w:id="26"/>
      <w:r>
        <w:t>ia</w:t>
      </w:r>
    </w:p>
    <w:p w:rsidR="00293BC6" w:rsidRDefault="00293BC6"/>
    <w:bookmarkStart w:id="27" w:name="_MON_1426402799"/>
    <w:bookmarkEnd w:id="27"/>
    <w:p w:rsidR="00293BC6" w:rsidRDefault="007303D3">
      <w:pPr>
        <w:pStyle w:val="Zkladntext"/>
      </w:pPr>
      <w:r>
        <w:object w:dxaOrig="8181" w:dyaOrig="5407">
          <v:shape id="_x0000_i1098" type="#_x0000_t75" style="width:420pt;height:287pt" o:ole="">
            <v:imagedata r:id="rId38" o:title=""/>
          </v:shape>
          <o:OLEObject Type="Embed" ProgID="Excel.Sheet.8" ShapeID="_x0000_i1098" DrawAspect="Content" ObjectID="_1465562057" r:id="rId39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40"/>
      <w:footerReference w:type="default" r:id="rId41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16DB8" w:rsidRDefault="00016DB8">
      <w:r>
        <w:separator/>
      </w:r>
    </w:p>
  </w:endnote>
  <w:endnote w:type="continuationSeparator" w:id="0">
    <w:p w:rsidR="00016DB8" w:rsidRDefault="00016DB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DB8" w:rsidRDefault="00016DB8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016DB8" w:rsidRDefault="00016DB8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8D1218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8D1218">
      <w:rPr>
        <w:rStyle w:val="slostrany"/>
      </w:rPr>
      <w:fldChar w:fldCharType="separate"/>
    </w:r>
    <w:r w:rsidR="007303D3">
      <w:rPr>
        <w:rStyle w:val="slostrany"/>
        <w:noProof/>
      </w:rPr>
      <w:t>7</w:t>
    </w:r>
    <w:r w:rsidR="008D1218">
      <w:rPr>
        <w:rStyle w:val="slostrany"/>
      </w:rPr>
      <w:fldChar w:fldCharType="end"/>
    </w:r>
  </w:p>
  <w:p w:rsidR="00016DB8" w:rsidRDefault="00016DB8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16DB8" w:rsidRDefault="00016DB8">
      <w:r>
        <w:separator/>
      </w:r>
    </w:p>
  </w:footnote>
  <w:footnote w:type="continuationSeparator" w:id="0">
    <w:p w:rsidR="00016DB8" w:rsidRDefault="00016DB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16DB8" w:rsidRDefault="00016DB8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>
      <w:rPr>
        <w:color w:val="0000FF"/>
      </w:rPr>
      <w:t>PALATINUM</w:t>
    </w:r>
    <w:r>
      <w:t>,s.r.o</w:t>
    </w:r>
    <w:proofErr w:type="spellEnd"/>
    <w:r>
      <w:t>.</w:t>
    </w:r>
  </w:p>
  <w:p w:rsidR="00016DB8" w:rsidRDefault="00016DB8">
    <w:pPr>
      <w:pStyle w:val="Hlavika"/>
      <w:tabs>
        <w:tab w:val="clear" w:pos="8306"/>
        <w:tab w:val="right" w:pos="9214"/>
      </w:tabs>
      <w:ind w:right="-1"/>
    </w:pPr>
  </w:p>
  <w:p w:rsidR="00016DB8" w:rsidRDefault="00016DB8">
    <w:pPr>
      <w:pStyle w:val="Hlavika"/>
      <w:tabs>
        <w:tab w:val="clear" w:pos="8306"/>
        <w:tab w:val="right" w:pos="9214"/>
      </w:tabs>
      <w:ind w:right="-1"/>
    </w:pPr>
  </w:p>
  <w:p w:rsidR="00016DB8" w:rsidRDefault="00016DB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016DB8" w:rsidRDefault="00016DB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16DB8"/>
    <w:rsid w:val="0002525D"/>
    <w:rsid w:val="000343F7"/>
    <w:rsid w:val="00034A42"/>
    <w:rsid w:val="00040F13"/>
    <w:rsid w:val="00052C95"/>
    <w:rsid w:val="000577A5"/>
    <w:rsid w:val="00080483"/>
    <w:rsid w:val="00094299"/>
    <w:rsid w:val="00095B2E"/>
    <w:rsid w:val="000C2544"/>
    <w:rsid w:val="000D1F3E"/>
    <w:rsid w:val="000D4EDE"/>
    <w:rsid w:val="000E2048"/>
    <w:rsid w:val="000E4AD2"/>
    <w:rsid w:val="00107EC1"/>
    <w:rsid w:val="00113E8C"/>
    <w:rsid w:val="00114CB8"/>
    <w:rsid w:val="00130878"/>
    <w:rsid w:val="001358F2"/>
    <w:rsid w:val="00136A60"/>
    <w:rsid w:val="001402F9"/>
    <w:rsid w:val="0014728E"/>
    <w:rsid w:val="00154BDC"/>
    <w:rsid w:val="00181508"/>
    <w:rsid w:val="00195C73"/>
    <w:rsid w:val="001C2941"/>
    <w:rsid w:val="001E18D7"/>
    <w:rsid w:val="001E4C6B"/>
    <w:rsid w:val="001E638B"/>
    <w:rsid w:val="001F2A22"/>
    <w:rsid w:val="00205ECA"/>
    <w:rsid w:val="00207ACD"/>
    <w:rsid w:val="002117A8"/>
    <w:rsid w:val="00225C3F"/>
    <w:rsid w:val="00241833"/>
    <w:rsid w:val="00270EA3"/>
    <w:rsid w:val="00273113"/>
    <w:rsid w:val="002734EC"/>
    <w:rsid w:val="00293BC6"/>
    <w:rsid w:val="002970F5"/>
    <w:rsid w:val="002B19B0"/>
    <w:rsid w:val="002B6751"/>
    <w:rsid w:val="002C12E9"/>
    <w:rsid w:val="002C4BF7"/>
    <w:rsid w:val="002D37EC"/>
    <w:rsid w:val="002D3C0C"/>
    <w:rsid w:val="002D570B"/>
    <w:rsid w:val="002E09DB"/>
    <w:rsid w:val="002E7005"/>
    <w:rsid w:val="002F782A"/>
    <w:rsid w:val="00302A24"/>
    <w:rsid w:val="00306DDA"/>
    <w:rsid w:val="003148BF"/>
    <w:rsid w:val="00314B67"/>
    <w:rsid w:val="00325D4A"/>
    <w:rsid w:val="00326C1A"/>
    <w:rsid w:val="00335603"/>
    <w:rsid w:val="00336371"/>
    <w:rsid w:val="003508D4"/>
    <w:rsid w:val="00351A5C"/>
    <w:rsid w:val="00356E41"/>
    <w:rsid w:val="003618E3"/>
    <w:rsid w:val="0037099B"/>
    <w:rsid w:val="00374707"/>
    <w:rsid w:val="003768F0"/>
    <w:rsid w:val="003870B5"/>
    <w:rsid w:val="003A569E"/>
    <w:rsid w:val="003B5886"/>
    <w:rsid w:val="003B5C48"/>
    <w:rsid w:val="003F5A0B"/>
    <w:rsid w:val="00414420"/>
    <w:rsid w:val="0042005F"/>
    <w:rsid w:val="00420162"/>
    <w:rsid w:val="0042487E"/>
    <w:rsid w:val="0042797E"/>
    <w:rsid w:val="004369DD"/>
    <w:rsid w:val="00441A3F"/>
    <w:rsid w:val="0045189E"/>
    <w:rsid w:val="00455250"/>
    <w:rsid w:val="00483B77"/>
    <w:rsid w:val="00486819"/>
    <w:rsid w:val="00487A7B"/>
    <w:rsid w:val="00491890"/>
    <w:rsid w:val="00497AF4"/>
    <w:rsid w:val="004C6B79"/>
    <w:rsid w:val="004D279A"/>
    <w:rsid w:val="004D2E78"/>
    <w:rsid w:val="004E1B5E"/>
    <w:rsid w:val="005051B6"/>
    <w:rsid w:val="00506724"/>
    <w:rsid w:val="00527153"/>
    <w:rsid w:val="0053194D"/>
    <w:rsid w:val="005331E8"/>
    <w:rsid w:val="0054548C"/>
    <w:rsid w:val="005530DA"/>
    <w:rsid w:val="005534E6"/>
    <w:rsid w:val="005535AB"/>
    <w:rsid w:val="005549CA"/>
    <w:rsid w:val="00555862"/>
    <w:rsid w:val="0057022D"/>
    <w:rsid w:val="00570F4B"/>
    <w:rsid w:val="00581003"/>
    <w:rsid w:val="005841CC"/>
    <w:rsid w:val="005B1167"/>
    <w:rsid w:val="005B2ADB"/>
    <w:rsid w:val="005C383F"/>
    <w:rsid w:val="005C551B"/>
    <w:rsid w:val="005D4639"/>
    <w:rsid w:val="005D75C9"/>
    <w:rsid w:val="005E13BC"/>
    <w:rsid w:val="005E27F2"/>
    <w:rsid w:val="005F6F05"/>
    <w:rsid w:val="005F76ED"/>
    <w:rsid w:val="0060152B"/>
    <w:rsid w:val="00620B7E"/>
    <w:rsid w:val="00630B8D"/>
    <w:rsid w:val="00634D2E"/>
    <w:rsid w:val="00634DA9"/>
    <w:rsid w:val="00662336"/>
    <w:rsid w:val="0066395D"/>
    <w:rsid w:val="00664407"/>
    <w:rsid w:val="0067184A"/>
    <w:rsid w:val="0067300A"/>
    <w:rsid w:val="006A0F8F"/>
    <w:rsid w:val="006A26F2"/>
    <w:rsid w:val="006A6F89"/>
    <w:rsid w:val="006B0248"/>
    <w:rsid w:val="006C44EC"/>
    <w:rsid w:val="006C5194"/>
    <w:rsid w:val="006D191E"/>
    <w:rsid w:val="006D51FD"/>
    <w:rsid w:val="00712D0D"/>
    <w:rsid w:val="00716FC0"/>
    <w:rsid w:val="007303D3"/>
    <w:rsid w:val="00735C36"/>
    <w:rsid w:val="007466AC"/>
    <w:rsid w:val="00747A09"/>
    <w:rsid w:val="00760169"/>
    <w:rsid w:val="00761686"/>
    <w:rsid w:val="007675BE"/>
    <w:rsid w:val="00770C9B"/>
    <w:rsid w:val="007718F0"/>
    <w:rsid w:val="007A70ED"/>
    <w:rsid w:val="007C3623"/>
    <w:rsid w:val="007C42A6"/>
    <w:rsid w:val="007E7E4F"/>
    <w:rsid w:val="00800D76"/>
    <w:rsid w:val="00812239"/>
    <w:rsid w:val="00822FD4"/>
    <w:rsid w:val="00826F49"/>
    <w:rsid w:val="008372DC"/>
    <w:rsid w:val="0084755A"/>
    <w:rsid w:val="00852007"/>
    <w:rsid w:val="00855BA8"/>
    <w:rsid w:val="00870260"/>
    <w:rsid w:val="008A5AAE"/>
    <w:rsid w:val="008B3DA5"/>
    <w:rsid w:val="008D1218"/>
    <w:rsid w:val="008D7719"/>
    <w:rsid w:val="008E348F"/>
    <w:rsid w:val="008F2CAF"/>
    <w:rsid w:val="0090306F"/>
    <w:rsid w:val="00935D11"/>
    <w:rsid w:val="009508CA"/>
    <w:rsid w:val="00971633"/>
    <w:rsid w:val="00975D67"/>
    <w:rsid w:val="00984527"/>
    <w:rsid w:val="0099336F"/>
    <w:rsid w:val="009A5286"/>
    <w:rsid w:val="009B3B3F"/>
    <w:rsid w:val="009C211E"/>
    <w:rsid w:val="009C6BD4"/>
    <w:rsid w:val="009D2B03"/>
    <w:rsid w:val="009F0A50"/>
    <w:rsid w:val="009F4E24"/>
    <w:rsid w:val="009F682F"/>
    <w:rsid w:val="009F6C92"/>
    <w:rsid w:val="00A070FB"/>
    <w:rsid w:val="00A202F2"/>
    <w:rsid w:val="00A349DD"/>
    <w:rsid w:val="00A42F55"/>
    <w:rsid w:val="00A603D6"/>
    <w:rsid w:val="00A61EDD"/>
    <w:rsid w:val="00A70BD0"/>
    <w:rsid w:val="00A72247"/>
    <w:rsid w:val="00A80CFC"/>
    <w:rsid w:val="00A91B0E"/>
    <w:rsid w:val="00AA39A9"/>
    <w:rsid w:val="00AA3A90"/>
    <w:rsid w:val="00AB4878"/>
    <w:rsid w:val="00AC1086"/>
    <w:rsid w:val="00AC3488"/>
    <w:rsid w:val="00AC4515"/>
    <w:rsid w:val="00AC55D9"/>
    <w:rsid w:val="00B030FA"/>
    <w:rsid w:val="00B20435"/>
    <w:rsid w:val="00B23BA4"/>
    <w:rsid w:val="00B3229E"/>
    <w:rsid w:val="00B37AB8"/>
    <w:rsid w:val="00B40941"/>
    <w:rsid w:val="00B531AF"/>
    <w:rsid w:val="00B577E4"/>
    <w:rsid w:val="00B84B2D"/>
    <w:rsid w:val="00B84DCC"/>
    <w:rsid w:val="00B9650D"/>
    <w:rsid w:val="00BA277B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3122"/>
    <w:rsid w:val="00C35432"/>
    <w:rsid w:val="00C35FAF"/>
    <w:rsid w:val="00C437FF"/>
    <w:rsid w:val="00C47274"/>
    <w:rsid w:val="00C55BE6"/>
    <w:rsid w:val="00C6591F"/>
    <w:rsid w:val="00C6601C"/>
    <w:rsid w:val="00C8602C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156A0"/>
    <w:rsid w:val="00D26FC5"/>
    <w:rsid w:val="00D27EC3"/>
    <w:rsid w:val="00D36A52"/>
    <w:rsid w:val="00D565A9"/>
    <w:rsid w:val="00D80D31"/>
    <w:rsid w:val="00D82AD9"/>
    <w:rsid w:val="00D92C23"/>
    <w:rsid w:val="00D97E0E"/>
    <w:rsid w:val="00DA1D61"/>
    <w:rsid w:val="00DB79A5"/>
    <w:rsid w:val="00DF070B"/>
    <w:rsid w:val="00DF4BBB"/>
    <w:rsid w:val="00E1249F"/>
    <w:rsid w:val="00E5370C"/>
    <w:rsid w:val="00E662C2"/>
    <w:rsid w:val="00E66ED8"/>
    <w:rsid w:val="00E714C1"/>
    <w:rsid w:val="00E8024F"/>
    <w:rsid w:val="00EA3905"/>
    <w:rsid w:val="00EA5612"/>
    <w:rsid w:val="00EB728A"/>
    <w:rsid w:val="00EB7502"/>
    <w:rsid w:val="00EB7F6C"/>
    <w:rsid w:val="00EC1C18"/>
    <w:rsid w:val="00ED758E"/>
    <w:rsid w:val="00F07605"/>
    <w:rsid w:val="00F27678"/>
    <w:rsid w:val="00F32A97"/>
    <w:rsid w:val="00F35BD5"/>
    <w:rsid w:val="00F3667D"/>
    <w:rsid w:val="00F44F4F"/>
    <w:rsid w:val="00F63313"/>
    <w:rsid w:val="00F64564"/>
    <w:rsid w:val="00F705DF"/>
    <w:rsid w:val="00F80686"/>
    <w:rsid w:val="00F876C6"/>
    <w:rsid w:val="00F915D8"/>
    <w:rsid w:val="00F94C3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CC3CFB-121A-4751-9CBB-465D22EB4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904</Words>
  <Characters>5981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17</cp:revision>
  <cp:lastPrinted>2013-04-02T08:13:00Z</cp:lastPrinted>
  <dcterms:created xsi:type="dcterms:W3CDTF">2014-06-27T20:32:00Z</dcterms:created>
  <dcterms:modified xsi:type="dcterms:W3CDTF">2014-06-29T13:44:00Z</dcterms:modified>
</cp:coreProperties>
</file>