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5A24" w:rsidRDefault="00E55A24" w:rsidP="00927159">
      <w:pPr>
        <w:jc w:val="center"/>
        <w:rPr>
          <w:rFonts w:ascii="Arial Narrow" w:hAnsi="Arial Narrow"/>
          <w:b/>
          <w:sz w:val="28"/>
          <w:szCs w:val="28"/>
          <w:u w:val="single"/>
        </w:rPr>
      </w:pPr>
    </w:p>
    <w:p w:rsidR="00927159" w:rsidRDefault="006B156A" w:rsidP="00927159">
      <w:pPr>
        <w:jc w:val="center"/>
        <w:rPr>
          <w:rFonts w:ascii="Arial Narrow" w:hAnsi="Arial Narrow"/>
          <w:sz w:val="28"/>
          <w:szCs w:val="28"/>
        </w:rPr>
      </w:pPr>
      <w:r>
        <w:rPr>
          <w:rFonts w:ascii="Arial Narrow" w:hAnsi="Arial Narrow"/>
          <w:b/>
          <w:sz w:val="28"/>
          <w:szCs w:val="28"/>
          <w:u w:val="single"/>
        </w:rPr>
        <w:t xml:space="preserve">VERMAR </w:t>
      </w:r>
      <w:proofErr w:type="spellStart"/>
      <w:r>
        <w:rPr>
          <w:rFonts w:ascii="Arial Narrow" w:hAnsi="Arial Narrow"/>
          <w:b/>
          <w:sz w:val="28"/>
          <w:szCs w:val="28"/>
          <w:u w:val="single"/>
        </w:rPr>
        <w:t>Consulting</w:t>
      </w:r>
      <w:proofErr w:type="spellEnd"/>
      <w:r>
        <w:rPr>
          <w:rFonts w:ascii="Arial Narrow" w:hAnsi="Arial Narrow"/>
          <w:b/>
          <w:sz w:val="28"/>
          <w:szCs w:val="28"/>
          <w:u w:val="single"/>
        </w:rPr>
        <w:t xml:space="preserve">, spol. s </w:t>
      </w:r>
      <w:r w:rsidR="007026C3">
        <w:rPr>
          <w:rFonts w:ascii="Arial Narrow" w:hAnsi="Arial Narrow"/>
          <w:b/>
          <w:sz w:val="28"/>
          <w:szCs w:val="28"/>
          <w:u w:val="single"/>
        </w:rPr>
        <w:t>r.o.</w:t>
      </w:r>
      <w:r w:rsidR="001D7590">
        <w:rPr>
          <w:rFonts w:ascii="Arial Narrow" w:hAnsi="Arial Narrow"/>
          <w:b/>
          <w:sz w:val="28"/>
          <w:szCs w:val="28"/>
          <w:u w:val="single"/>
        </w:rPr>
        <w:t xml:space="preserve">, </w:t>
      </w:r>
      <w:r>
        <w:rPr>
          <w:rFonts w:ascii="Arial Narrow" w:hAnsi="Arial Narrow"/>
          <w:b/>
          <w:sz w:val="28"/>
          <w:szCs w:val="28"/>
          <w:u w:val="single"/>
        </w:rPr>
        <w:t>Tatranská 86</w:t>
      </w:r>
      <w:r w:rsidR="007026C3">
        <w:rPr>
          <w:rFonts w:ascii="Arial Narrow" w:hAnsi="Arial Narrow"/>
          <w:b/>
          <w:sz w:val="28"/>
          <w:szCs w:val="28"/>
          <w:u w:val="single"/>
        </w:rPr>
        <w:t xml:space="preserve">, </w:t>
      </w:r>
      <w:r w:rsidR="001D7590">
        <w:rPr>
          <w:rFonts w:ascii="Arial Narrow" w:hAnsi="Arial Narrow"/>
          <w:b/>
          <w:sz w:val="28"/>
          <w:szCs w:val="28"/>
          <w:u w:val="single"/>
        </w:rPr>
        <w:t xml:space="preserve">974 </w:t>
      </w:r>
      <w:r>
        <w:rPr>
          <w:rFonts w:ascii="Arial Narrow" w:hAnsi="Arial Narrow"/>
          <w:b/>
          <w:sz w:val="28"/>
          <w:szCs w:val="28"/>
          <w:u w:val="single"/>
        </w:rPr>
        <w:t>1</w:t>
      </w:r>
      <w:r w:rsidR="007026C3">
        <w:rPr>
          <w:rFonts w:ascii="Arial Narrow" w:hAnsi="Arial Narrow"/>
          <w:b/>
          <w:sz w:val="28"/>
          <w:szCs w:val="28"/>
          <w:u w:val="single"/>
        </w:rPr>
        <w:t>1</w:t>
      </w:r>
      <w:r w:rsidR="001D7590">
        <w:rPr>
          <w:rFonts w:ascii="Arial Narrow" w:hAnsi="Arial Narrow"/>
          <w:b/>
          <w:sz w:val="28"/>
          <w:szCs w:val="28"/>
          <w:u w:val="single"/>
        </w:rPr>
        <w:t xml:space="preserve"> Banská Bystrica</w:t>
      </w:r>
    </w:p>
    <w:p w:rsidR="00927159" w:rsidRPr="001D7590" w:rsidRDefault="00927159" w:rsidP="00927159">
      <w:pPr>
        <w:jc w:val="center"/>
        <w:rPr>
          <w:rFonts w:ascii="Arial Narrow" w:hAnsi="Arial Narrow"/>
          <w:szCs w:val="24"/>
        </w:rPr>
      </w:pPr>
      <w:r>
        <w:rPr>
          <w:rFonts w:ascii="Arial Narrow" w:hAnsi="Arial Narrow"/>
          <w:sz w:val="28"/>
          <w:szCs w:val="28"/>
        </w:rPr>
        <w:tab/>
      </w:r>
      <w:r>
        <w:rPr>
          <w:rFonts w:ascii="Arial Narrow" w:hAnsi="Arial Narrow"/>
          <w:sz w:val="28"/>
          <w:szCs w:val="28"/>
        </w:rPr>
        <w:tab/>
      </w:r>
      <w:r>
        <w:rPr>
          <w:rFonts w:ascii="Arial Narrow" w:hAnsi="Arial Narrow"/>
          <w:sz w:val="28"/>
          <w:szCs w:val="28"/>
        </w:rPr>
        <w:tab/>
      </w:r>
      <w:r>
        <w:rPr>
          <w:rFonts w:ascii="Arial Narrow" w:hAnsi="Arial Narrow"/>
          <w:sz w:val="28"/>
          <w:szCs w:val="28"/>
        </w:rPr>
        <w:tab/>
      </w:r>
      <w:r>
        <w:rPr>
          <w:rFonts w:ascii="Arial Narrow" w:hAnsi="Arial Narrow"/>
          <w:sz w:val="28"/>
          <w:szCs w:val="28"/>
        </w:rPr>
        <w:tab/>
      </w:r>
      <w:r>
        <w:rPr>
          <w:rFonts w:ascii="Arial Narrow" w:hAnsi="Arial Narrow"/>
          <w:sz w:val="28"/>
          <w:szCs w:val="28"/>
        </w:rPr>
        <w:tab/>
      </w:r>
      <w:r>
        <w:rPr>
          <w:rFonts w:ascii="Arial Narrow" w:hAnsi="Arial Narrow"/>
          <w:sz w:val="28"/>
          <w:szCs w:val="28"/>
        </w:rPr>
        <w:tab/>
      </w:r>
      <w:r w:rsidR="001D7590" w:rsidRPr="001D7590">
        <w:rPr>
          <w:rFonts w:ascii="Arial Narrow" w:hAnsi="Arial Narrow"/>
          <w:szCs w:val="24"/>
        </w:rPr>
        <w:t>Banská Bystrica, 27.06.2014</w:t>
      </w:r>
      <w:r w:rsidRPr="001D7590">
        <w:rPr>
          <w:rFonts w:ascii="Arial Narrow" w:hAnsi="Arial Narrow"/>
          <w:szCs w:val="24"/>
        </w:rPr>
        <w:tab/>
      </w:r>
    </w:p>
    <w:p w:rsidR="00927159" w:rsidRDefault="00927159" w:rsidP="00927159">
      <w:pPr>
        <w:jc w:val="center"/>
        <w:rPr>
          <w:rFonts w:ascii="Arial Narrow" w:hAnsi="Arial Narrow"/>
          <w:sz w:val="28"/>
          <w:szCs w:val="28"/>
        </w:rPr>
      </w:pPr>
    </w:p>
    <w:p w:rsidR="00927159" w:rsidRDefault="00927159" w:rsidP="00927159">
      <w:pPr>
        <w:jc w:val="center"/>
        <w:rPr>
          <w:rFonts w:ascii="Arial Narrow" w:hAnsi="Arial Narrow"/>
          <w:sz w:val="28"/>
          <w:szCs w:val="28"/>
        </w:rPr>
      </w:pPr>
    </w:p>
    <w:p w:rsidR="00927159" w:rsidRDefault="00927159" w:rsidP="00927159">
      <w:pPr>
        <w:rPr>
          <w:rFonts w:ascii="Arial Narrow" w:hAnsi="Arial Narrow"/>
          <w:b/>
          <w:szCs w:val="24"/>
        </w:rPr>
      </w:pPr>
      <w:r>
        <w:rPr>
          <w:rFonts w:ascii="Arial Narrow" w:hAnsi="Arial Narrow"/>
          <w:sz w:val="28"/>
          <w:szCs w:val="28"/>
        </w:rPr>
        <w:tab/>
      </w:r>
      <w:r>
        <w:rPr>
          <w:rFonts w:ascii="Arial Narrow" w:hAnsi="Arial Narrow"/>
          <w:sz w:val="28"/>
          <w:szCs w:val="28"/>
        </w:rPr>
        <w:tab/>
      </w:r>
      <w:r>
        <w:rPr>
          <w:rFonts w:ascii="Arial Narrow" w:hAnsi="Arial Narrow"/>
          <w:sz w:val="28"/>
          <w:szCs w:val="28"/>
        </w:rPr>
        <w:tab/>
      </w:r>
      <w:r>
        <w:rPr>
          <w:rFonts w:ascii="Arial Narrow" w:hAnsi="Arial Narrow"/>
          <w:sz w:val="28"/>
          <w:szCs w:val="28"/>
        </w:rPr>
        <w:tab/>
      </w:r>
      <w:r>
        <w:rPr>
          <w:rFonts w:ascii="Arial Narrow" w:hAnsi="Arial Narrow"/>
          <w:sz w:val="28"/>
          <w:szCs w:val="28"/>
        </w:rPr>
        <w:tab/>
      </w:r>
      <w:r>
        <w:rPr>
          <w:rFonts w:ascii="Arial Narrow" w:hAnsi="Arial Narrow"/>
          <w:sz w:val="28"/>
          <w:szCs w:val="28"/>
        </w:rPr>
        <w:tab/>
      </w:r>
      <w:r>
        <w:rPr>
          <w:rFonts w:ascii="Arial Narrow" w:hAnsi="Arial Narrow"/>
          <w:sz w:val="28"/>
          <w:szCs w:val="28"/>
        </w:rPr>
        <w:tab/>
      </w:r>
      <w:r>
        <w:rPr>
          <w:rFonts w:ascii="Arial Narrow" w:hAnsi="Arial Narrow"/>
          <w:sz w:val="28"/>
          <w:szCs w:val="28"/>
        </w:rPr>
        <w:tab/>
      </w:r>
      <w:r>
        <w:rPr>
          <w:rFonts w:ascii="Arial Narrow" w:hAnsi="Arial Narrow"/>
          <w:b/>
          <w:szCs w:val="24"/>
        </w:rPr>
        <w:t>Daňový úrad Banská Bystrica</w:t>
      </w:r>
    </w:p>
    <w:p w:rsidR="00927159" w:rsidRDefault="00927159" w:rsidP="00927159">
      <w:pPr>
        <w:pStyle w:val="Bezriadkovania"/>
        <w:rPr>
          <w:rFonts w:ascii="Arial Narrow" w:hAnsi="Arial Narrow"/>
        </w:rPr>
      </w:pPr>
      <w:r w:rsidRPr="00927159">
        <w:rPr>
          <w:rFonts w:ascii="Arial Narrow" w:hAnsi="Arial Narrow"/>
          <w:b/>
        </w:rPr>
        <w:tab/>
      </w:r>
      <w:r w:rsidRPr="00927159">
        <w:rPr>
          <w:rFonts w:ascii="Arial Narrow" w:hAnsi="Arial Narrow"/>
          <w:b/>
        </w:rPr>
        <w:tab/>
      </w:r>
      <w:r w:rsidRPr="00927159">
        <w:rPr>
          <w:rFonts w:ascii="Arial Narrow" w:hAnsi="Arial Narrow"/>
          <w:b/>
        </w:rPr>
        <w:tab/>
      </w:r>
      <w:r w:rsidRPr="00927159">
        <w:rPr>
          <w:rFonts w:ascii="Arial Narrow" w:hAnsi="Arial Narrow"/>
          <w:b/>
        </w:rPr>
        <w:tab/>
      </w:r>
      <w:r w:rsidRPr="00927159">
        <w:rPr>
          <w:rFonts w:ascii="Arial Narrow" w:hAnsi="Arial Narrow"/>
          <w:b/>
        </w:rPr>
        <w:tab/>
      </w:r>
      <w:r w:rsidRPr="00927159">
        <w:rPr>
          <w:rFonts w:ascii="Arial Narrow" w:hAnsi="Arial Narrow"/>
          <w:b/>
        </w:rPr>
        <w:tab/>
      </w:r>
      <w:r w:rsidRPr="00927159">
        <w:rPr>
          <w:rFonts w:ascii="Arial Narrow" w:hAnsi="Arial Narrow"/>
          <w:b/>
        </w:rPr>
        <w:tab/>
      </w:r>
      <w:r w:rsidRPr="00927159">
        <w:rPr>
          <w:rFonts w:ascii="Arial Narrow" w:hAnsi="Arial Narrow"/>
          <w:b/>
        </w:rPr>
        <w:tab/>
      </w:r>
      <w:r w:rsidRPr="00927159">
        <w:rPr>
          <w:rFonts w:ascii="Arial Narrow" w:hAnsi="Arial Narrow"/>
        </w:rPr>
        <w:t>Nová ulica 13</w:t>
      </w:r>
    </w:p>
    <w:p w:rsidR="00927159" w:rsidRDefault="00927159" w:rsidP="00927159">
      <w:pPr>
        <w:pStyle w:val="Bezriadkovania"/>
        <w:rPr>
          <w:rFonts w:ascii="Arial Narrow" w:hAnsi="Arial Narrow"/>
          <w:b/>
          <w:u w:val="single"/>
        </w:rPr>
      </w:pP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  <w:t>975 04</w:t>
      </w:r>
      <w:r>
        <w:rPr>
          <w:rFonts w:ascii="Arial Narrow" w:hAnsi="Arial Narrow"/>
        </w:rPr>
        <w:tab/>
      </w:r>
      <w:r w:rsidRPr="00927159">
        <w:rPr>
          <w:rFonts w:ascii="Arial Narrow" w:hAnsi="Arial Narrow"/>
          <w:b/>
          <w:u w:val="single"/>
        </w:rPr>
        <w:t>Banská Bystrica</w:t>
      </w:r>
    </w:p>
    <w:p w:rsidR="00927159" w:rsidRDefault="00927159" w:rsidP="00927159">
      <w:pPr>
        <w:pStyle w:val="Bezriadkovania"/>
        <w:rPr>
          <w:rFonts w:ascii="Arial Narrow" w:hAnsi="Arial Narrow"/>
          <w:b/>
          <w:u w:val="single"/>
        </w:rPr>
      </w:pPr>
    </w:p>
    <w:p w:rsidR="00927159" w:rsidRDefault="00927159" w:rsidP="00927159">
      <w:pPr>
        <w:pStyle w:val="Bezriadkovania"/>
        <w:rPr>
          <w:rFonts w:ascii="Arial Narrow" w:hAnsi="Arial Narrow"/>
          <w:b/>
          <w:u w:val="single"/>
        </w:rPr>
      </w:pPr>
    </w:p>
    <w:p w:rsidR="00927159" w:rsidRDefault="00927159" w:rsidP="00927159">
      <w:pPr>
        <w:pStyle w:val="Bezriadkovania"/>
        <w:rPr>
          <w:rFonts w:ascii="Arial Narrow" w:hAnsi="Arial Narrow"/>
          <w:b/>
          <w:u w:val="single"/>
        </w:rPr>
      </w:pPr>
    </w:p>
    <w:p w:rsidR="00927159" w:rsidRDefault="00927159" w:rsidP="00927159">
      <w:pPr>
        <w:pStyle w:val="Bezriadkovania"/>
        <w:rPr>
          <w:rFonts w:ascii="Arial Narrow" w:hAnsi="Arial Narrow"/>
        </w:rPr>
      </w:pPr>
      <w:r>
        <w:rPr>
          <w:rFonts w:ascii="Arial Narrow" w:hAnsi="Arial Narrow"/>
        </w:rPr>
        <w:t>Vec</w:t>
      </w:r>
    </w:p>
    <w:p w:rsidR="00927159" w:rsidRDefault="00927159" w:rsidP="00927159">
      <w:pPr>
        <w:pStyle w:val="Bezriadkovania"/>
        <w:rPr>
          <w:rFonts w:ascii="Arial Narrow" w:hAnsi="Arial Narrow"/>
          <w:b/>
          <w:u w:val="single"/>
        </w:rPr>
      </w:pPr>
      <w:r>
        <w:rPr>
          <w:rFonts w:ascii="Arial Narrow" w:hAnsi="Arial Narrow"/>
          <w:b/>
          <w:u w:val="single"/>
        </w:rPr>
        <w:t>Oznámenie</w:t>
      </w:r>
    </w:p>
    <w:p w:rsidR="00927159" w:rsidRDefault="00927159" w:rsidP="00927159">
      <w:pPr>
        <w:pStyle w:val="Bezriadkovania"/>
        <w:rPr>
          <w:rFonts w:ascii="Arial Narrow" w:hAnsi="Arial Narrow"/>
          <w:b/>
          <w:u w:val="single"/>
        </w:rPr>
      </w:pPr>
    </w:p>
    <w:p w:rsidR="00927159" w:rsidRDefault="00927159" w:rsidP="00927159">
      <w:pPr>
        <w:pStyle w:val="Bezriadkovania"/>
        <w:rPr>
          <w:rFonts w:ascii="Arial Narrow" w:hAnsi="Arial Narrow"/>
        </w:rPr>
      </w:pPr>
      <w:r>
        <w:rPr>
          <w:rFonts w:ascii="Arial Narrow" w:hAnsi="Arial Narrow"/>
        </w:rPr>
        <w:tab/>
        <w:t xml:space="preserve">V zmysle § 23a ods. 4 zákona č. 431/2002 </w:t>
      </w:r>
      <w:proofErr w:type="spellStart"/>
      <w:r>
        <w:rPr>
          <w:rFonts w:ascii="Arial Narrow" w:hAnsi="Arial Narrow"/>
        </w:rPr>
        <w:t>Z.z</w:t>
      </w:r>
      <w:proofErr w:type="spellEnd"/>
      <w:r>
        <w:rPr>
          <w:rFonts w:ascii="Arial Narrow" w:hAnsi="Arial Narrow"/>
        </w:rPr>
        <w:t xml:space="preserve">. v </w:t>
      </w:r>
      <w:proofErr w:type="spellStart"/>
      <w:r>
        <w:rPr>
          <w:rFonts w:ascii="Arial Narrow" w:hAnsi="Arial Narrow"/>
        </w:rPr>
        <w:t>z.n.p</w:t>
      </w:r>
      <w:proofErr w:type="spellEnd"/>
      <w:r>
        <w:rPr>
          <w:rFonts w:ascii="Arial Narrow" w:hAnsi="Arial Narrow"/>
        </w:rPr>
        <w:t xml:space="preserve">. spoločnosť </w:t>
      </w:r>
      <w:r w:rsidR="006B156A">
        <w:rPr>
          <w:rFonts w:ascii="Arial Narrow" w:hAnsi="Arial Narrow"/>
        </w:rPr>
        <w:t xml:space="preserve">VERMAR </w:t>
      </w:r>
      <w:proofErr w:type="spellStart"/>
      <w:r w:rsidR="006B156A">
        <w:rPr>
          <w:rFonts w:ascii="Arial Narrow" w:hAnsi="Arial Narrow"/>
        </w:rPr>
        <w:t>Consulting</w:t>
      </w:r>
      <w:proofErr w:type="spellEnd"/>
      <w:r w:rsidR="006B156A">
        <w:rPr>
          <w:rFonts w:ascii="Arial Narrow" w:hAnsi="Arial Narrow"/>
        </w:rPr>
        <w:t xml:space="preserve">, spol. </w:t>
      </w:r>
      <w:r w:rsidR="001D7590">
        <w:rPr>
          <w:rFonts w:ascii="Arial Narrow" w:hAnsi="Arial Narrow"/>
        </w:rPr>
        <w:t xml:space="preserve"> </w:t>
      </w:r>
      <w:r>
        <w:rPr>
          <w:rFonts w:ascii="Arial Narrow" w:hAnsi="Arial Narrow"/>
        </w:rPr>
        <w:t>s</w:t>
      </w:r>
      <w:r w:rsidR="007026C3">
        <w:rPr>
          <w:rFonts w:ascii="Arial Narrow" w:hAnsi="Arial Narrow"/>
        </w:rPr>
        <w:t>.</w:t>
      </w:r>
      <w:r>
        <w:rPr>
          <w:rFonts w:ascii="Arial Narrow" w:hAnsi="Arial Narrow"/>
        </w:rPr>
        <w:t xml:space="preserve">r.o., </w:t>
      </w:r>
      <w:r w:rsidR="006B156A">
        <w:rPr>
          <w:rFonts w:ascii="Arial Narrow" w:hAnsi="Arial Narrow"/>
        </w:rPr>
        <w:t>Tatranská 86</w:t>
      </w:r>
      <w:r w:rsidR="007026C3">
        <w:rPr>
          <w:rFonts w:ascii="Arial Narrow" w:hAnsi="Arial Narrow"/>
        </w:rPr>
        <w:t xml:space="preserve">, 974 </w:t>
      </w:r>
      <w:r w:rsidR="006B156A">
        <w:rPr>
          <w:rFonts w:ascii="Arial Narrow" w:hAnsi="Arial Narrow"/>
        </w:rPr>
        <w:t>1</w:t>
      </w:r>
      <w:r w:rsidR="007026C3">
        <w:rPr>
          <w:rFonts w:ascii="Arial Narrow" w:hAnsi="Arial Narrow"/>
        </w:rPr>
        <w:t xml:space="preserve">1 </w:t>
      </w:r>
      <w:r w:rsidR="001D7590">
        <w:rPr>
          <w:rFonts w:ascii="Arial Narrow" w:hAnsi="Arial Narrow"/>
        </w:rPr>
        <w:t>Banská Bystrica</w:t>
      </w:r>
      <w:r w:rsidR="00136ADA">
        <w:rPr>
          <w:rFonts w:ascii="Arial Narrow" w:hAnsi="Arial Narrow"/>
        </w:rPr>
        <w:t>, DIČ 2023914541</w:t>
      </w:r>
      <w:r w:rsidR="001D7590">
        <w:rPr>
          <w:rFonts w:ascii="Arial Narrow" w:hAnsi="Arial Narrow"/>
        </w:rPr>
        <w:t xml:space="preserve"> </w:t>
      </w:r>
      <w:r>
        <w:rPr>
          <w:rFonts w:ascii="Arial Narrow" w:hAnsi="Arial Narrow"/>
        </w:rPr>
        <w:t>oznamuje, že dňa 2</w:t>
      </w:r>
      <w:r w:rsidR="00F61EB5">
        <w:rPr>
          <w:rFonts w:ascii="Arial Narrow" w:hAnsi="Arial Narrow"/>
        </w:rPr>
        <w:t>6.0</w:t>
      </w:r>
      <w:r>
        <w:rPr>
          <w:rFonts w:ascii="Arial Narrow" w:hAnsi="Arial Narrow"/>
        </w:rPr>
        <w:t>6.2014 bola na zasadnutí valného zhromaždenia  schválená ročná uzávierka za rok 2013.</w:t>
      </w:r>
    </w:p>
    <w:p w:rsidR="00927159" w:rsidRDefault="00927159" w:rsidP="00927159">
      <w:pPr>
        <w:pStyle w:val="Bezriadkovania"/>
        <w:rPr>
          <w:rFonts w:ascii="Arial Narrow" w:hAnsi="Arial Narrow"/>
        </w:rPr>
      </w:pPr>
    </w:p>
    <w:p w:rsidR="00927159" w:rsidRDefault="00927159" w:rsidP="00927159">
      <w:pPr>
        <w:pStyle w:val="Bezriadkovania"/>
        <w:rPr>
          <w:rFonts w:ascii="Arial Narrow" w:hAnsi="Arial Narrow"/>
        </w:rPr>
      </w:pPr>
      <w:r>
        <w:rPr>
          <w:rFonts w:ascii="Arial Narrow" w:hAnsi="Arial Narrow"/>
        </w:rPr>
        <w:tab/>
        <w:t>Uvedené dávame na vedomie.</w:t>
      </w:r>
    </w:p>
    <w:p w:rsidR="00927159" w:rsidRDefault="00927159" w:rsidP="00927159">
      <w:pPr>
        <w:pStyle w:val="Bezriadkovania"/>
        <w:rPr>
          <w:rFonts w:ascii="Arial Narrow" w:hAnsi="Arial Narrow"/>
        </w:rPr>
      </w:pPr>
    </w:p>
    <w:p w:rsidR="00927159" w:rsidRDefault="00927159" w:rsidP="00927159">
      <w:pPr>
        <w:pStyle w:val="Bezriadkovania"/>
        <w:rPr>
          <w:rFonts w:ascii="Arial Narrow" w:hAnsi="Arial Narrow"/>
        </w:rPr>
      </w:pPr>
    </w:p>
    <w:p w:rsidR="00927159" w:rsidRDefault="00927159" w:rsidP="00927159">
      <w:pPr>
        <w:pStyle w:val="Bezriadkovania"/>
        <w:rPr>
          <w:rFonts w:ascii="Arial Narrow" w:hAnsi="Arial Narrow"/>
        </w:rPr>
      </w:pPr>
    </w:p>
    <w:p w:rsidR="00927159" w:rsidRDefault="00927159" w:rsidP="00927159">
      <w:pPr>
        <w:pStyle w:val="Bezriadkovania"/>
        <w:rPr>
          <w:rFonts w:ascii="Arial Narrow" w:hAnsi="Arial Narrow"/>
        </w:rPr>
      </w:pPr>
    </w:p>
    <w:p w:rsidR="00927159" w:rsidRPr="00927159" w:rsidRDefault="007026C3" w:rsidP="00927159">
      <w:pPr>
        <w:pStyle w:val="Bezriadkovania"/>
        <w:rPr>
          <w:rFonts w:ascii="Arial Narrow" w:hAnsi="Arial Narrow"/>
        </w:rPr>
      </w:pP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 w:rsidR="006B156A">
        <w:rPr>
          <w:rFonts w:ascii="Arial Narrow" w:hAnsi="Arial Narrow"/>
        </w:rPr>
        <w:t xml:space="preserve">Bc. Veronika </w:t>
      </w:r>
      <w:proofErr w:type="spellStart"/>
      <w:r w:rsidR="006B156A">
        <w:rPr>
          <w:rFonts w:ascii="Arial Narrow" w:hAnsi="Arial Narrow"/>
        </w:rPr>
        <w:t>Huťková</w:t>
      </w:r>
      <w:proofErr w:type="spellEnd"/>
      <w:r w:rsidR="00F61EB5">
        <w:rPr>
          <w:rFonts w:ascii="Arial Narrow" w:hAnsi="Arial Narrow"/>
        </w:rPr>
        <w:tab/>
      </w:r>
      <w:r w:rsidR="00F61EB5">
        <w:rPr>
          <w:rFonts w:ascii="Arial Narrow" w:hAnsi="Arial Narrow"/>
        </w:rPr>
        <w:tab/>
      </w:r>
      <w:r w:rsidR="00F61EB5">
        <w:rPr>
          <w:rFonts w:ascii="Arial Narrow" w:hAnsi="Arial Narrow"/>
        </w:rPr>
        <w:tab/>
      </w:r>
      <w:r w:rsidR="00F61EB5">
        <w:rPr>
          <w:rFonts w:ascii="Arial Narrow" w:hAnsi="Arial Narrow"/>
        </w:rPr>
        <w:tab/>
      </w:r>
      <w:r w:rsidR="00F61EB5">
        <w:rPr>
          <w:rFonts w:ascii="Arial Narrow" w:hAnsi="Arial Narrow"/>
        </w:rPr>
        <w:tab/>
      </w:r>
      <w:r w:rsidR="00F61EB5">
        <w:rPr>
          <w:rFonts w:ascii="Arial Narrow" w:hAnsi="Arial Narrow"/>
        </w:rPr>
        <w:tab/>
        <w:t xml:space="preserve">           </w:t>
      </w:r>
      <w:r w:rsidR="001D7590">
        <w:rPr>
          <w:rFonts w:ascii="Arial Narrow" w:hAnsi="Arial Narrow"/>
        </w:rPr>
        <w:tab/>
      </w:r>
      <w:r w:rsidR="001D7590">
        <w:rPr>
          <w:rFonts w:ascii="Arial Narrow" w:hAnsi="Arial Narrow"/>
        </w:rPr>
        <w:tab/>
        <w:t xml:space="preserve">        </w:t>
      </w:r>
      <w:r w:rsidR="001D7590">
        <w:rPr>
          <w:rFonts w:ascii="Arial Narrow" w:hAnsi="Arial Narrow"/>
        </w:rPr>
        <w:tab/>
        <w:t xml:space="preserve">    </w:t>
      </w:r>
      <w:r>
        <w:rPr>
          <w:rFonts w:ascii="Arial Narrow" w:hAnsi="Arial Narrow"/>
        </w:rPr>
        <w:t xml:space="preserve">     </w:t>
      </w:r>
      <w:r w:rsidR="006B156A">
        <w:rPr>
          <w:rFonts w:ascii="Arial Narrow" w:hAnsi="Arial Narrow"/>
        </w:rPr>
        <w:t xml:space="preserve">   </w:t>
      </w:r>
      <w:r w:rsidR="001D7590">
        <w:rPr>
          <w:rFonts w:ascii="Arial Narrow" w:hAnsi="Arial Narrow"/>
        </w:rPr>
        <w:t>k</w:t>
      </w:r>
      <w:r w:rsidR="00F61EB5">
        <w:rPr>
          <w:rFonts w:ascii="Arial Narrow" w:hAnsi="Arial Narrow"/>
        </w:rPr>
        <w:t>onateľka</w:t>
      </w:r>
      <w:r w:rsidR="00927159">
        <w:rPr>
          <w:rFonts w:ascii="Arial Narrow" w:hAnsi="Arial Narrow"/>
        </w:rPr>
        <w:t xml:space="preserve"> spoločnosti</w:t>
      </w:r>
    </w:p>
    <w:sectPr w:rsidR="00927159" w:rsidRPr="00927159" w:rsidSect="00447A2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927159"/>
    <w:rsid w:val="00002384"/>
    <w:rsid w:val="00006000"/>
    <w:rsid w:val="000118F0"/>
    <w:rsid w:val="000301B3"/>
    <w:rsid w:val="000467DC"/>
    <w:rsid w:val="00047270"/>
    <w:rsid w:val="0005712B"/>
    <w:rsid w:val="00065062"/>
    <w:rsid w:val="0006780D"/>
    <w:rsid w:val="00072652"/>
    <w:rsid w:val="00077D27"/>
    <w:rsid w:val="00082721"/>
    <w:rsid w:val="00084CDE"/>
    <w:rsid w:val="000866B4"/>
    <w:rsid w:val="00094C57"/>
    <w:rsid w:val="00096C97"/>
    <w:rsid w:val="000A709E"/>
    <w:rsid w:val="000A7CFD"/>
    <w:rsid w:val="000B619F"/>
    <w:rsid w:val="000D1FB1"/>
    <w:rsid w:val="000D31EA"/>
    <w:rsid w:val="000E391E"/>
    <w:rsid w:val="000E39E3"/>
    <w:rsid w:val="000E64C9"/>
    <w:rsid w:val="0010171A"/>
    <w:rsid w:val="001035B5"/>
    <w:rsid w:val="00105793"/>
    <w:rsid w:val="00105DFC"/>
    <w:rsid w:val="00110428"/>
    <w:rsid w:val="0012333D"/>
    <w:rsid w:val="001237B3"/>
    <w:rsid w:val="0013612A"/>
    <w:rsid w:val="00136ADA"/>
    <w:rsid w:val="00136B2E"/>
    <w:rsid w:val="001411BC"/>
    <w:rsid w:val="0014412D"/>
    <w:rsid w:val="00145F82"/>
    <w:rsid w:val="00146C57"/>
    <w:rsid w:val="00146D8C"/>
    <w:rsid w:val="0015247B"/>
    <w:rsid w:val="00165CA6"/>
    <w:rsid w:val="00165E83"/>
    <w:rsid w:val="00170BF7"/>
    <w:rsid w:val="00175A23"/>
    <w:rsid w:val="001804D2"/>
    <w:rsid w:val="00190ED4"/>
    <w:rsid w:val="001A625C"/>
    <w:rsid w:val="001B41AD"/>
    <w:rsid w:val="001B54A4"/>
    <w:rsid w:val="001B7C98"/>
    <w:rsid w:val="001C234A"/>
    <w:rsid w:val="001D7590"/>
    <w:rsid w:val="001E5C74"/>
    <w:rsid w:val="00203856"/>
    <w:rsid w:val="0020575F"/>
    <w:rsid w:val="002069E7"/>
    <w:rsid w:val="002177B0"/>
    <w:rsid w:val="00221B30"/>
    <w:rsid w:val="00221CB4"/>
    <w:rsid w:val="00230DE4"/>
    <w:rsid w:val="0023261D"/>
    <w:rsid w:val="002342DA"/>
    <w:rsid w:val="00234C68"/>
    <w:rsid w:val="002351AE"/>
    <w:rsid w:val="0023552A"/>
    <w:rsid w:val="00240A52"/>
    <w:rsid w:val="00244226"/>
    <w:rsid w:val="00251522"/>
    <w:rsid w:val="002536BE"/>
    <w:rsid w:val="002557D9"/>
    <w:rsid w:val="002643DC"/>
    <w:rsid w:val="00267A08"/>
    <w:rsid w:val="0027164C"/>
    <w:rsid w:val="00274F24"/>
    <w:rsid w:val="002750CF"/>
    <w:rsid w:val="00275818"/>
    <w:rsid w:val="002767F1"/>
    <w:rsid w:val="00277864"/>
    <w:rsid w:val="002859D7"/>
    <w:rsid w:val="00285EA3"/>
    <w:rsid w:val="002A03A8"/>
    <w:rsid w:val="002A18C5"/>
    <w:rsid w:val="002A2BAB"/>
    <w:rsid w:val="002A67F3"/>
    <w:rsid w:val="002A75B8"/>
    <w:rsid w:val="002B664F"/>
    <w:rsid w:val="002B6D00"/>
    <w:rsid w:val="002C0867"/>
    <w:rsid w:val="002C24A2"/>
    <w:rsid w:val="002C2E16"/>
    <w:rsid w:val="002C4F62"/>
    <w:rsid w:val="002C7A37"/>
    <w:rsid w:val="002D5125"/>
    <w:rsid w:val="002D6965"/>
    <w:rsid w:val="00303A72"/>
    <w:rsid w:val="00313112"/>
    <w:rsid w:val="00313D78"/>
    <w:rsid w:val="00314B18"/>
    <w:rsid w:val="00323FB4"/>
    <w:rsid w:val="00331C40"/>
    <w:rsid w:val="003333CB"/>
    <w:rsid w:val="00335FAE"/>
    <w:rsid w:val="00336E26"/>
    <w:rsid w:val="003431F8"/>
    <w:rsid w:val="00347F9B"/>
    <w:rsid w:val="00355090"/>
    <w:rsid w:val="003555C5"/>
    <w:rsid w:val="00356068"/>
    <w:rsid w:val="003607C6"/>
    <w:rsid w:val="00364345"/>
    <w:rsid w:val="00364A2D"/>
    <w:rsid w:val="003651D5"/>
    <w:rsid w:val="003725E8"/>
    <w:rsid w:val="00373D6E"/>
    <w:rsid w:val="00374074"/>
    <w:rsid w:val="003754B2"/>
    <w:rsid w:val="003820D8"/>
    <w:rsid w:val="003832E8"/>
    <w:rsid w:val="00383BC0"/>
    <w:rsid w:val="003900A9"/>
    <w:rsid w:val="00392E0F"/>
    <w:rsid w:val="0039325A"/>
    <w:rsid w:val="00397620"/>
    <w:rsid w:val="003B7728"/>
    <w:rsid w:val="003C2875"/>
    <w:rsid w:val="003D27BF"/>
    <w:rsid w:val="003D5774"/>
    <w:rsid w:val="003D7BEB"/>
    <w:rsid w:val="003E4395"/>
    <w:rsid w:val="003E61D1"/>
    <w:rsid w:val="003F65A6"/>
    <w:rsid w:val="003F6D5C"/>
    <w:rsid w:val="00400EBB"/>
    <w:rsid w:val="00401F7D"/>
    <w:rsid w:val="00412BFC"/>
    <w:rsid w:val="00417F88"/>
    <w:rsid w:val="0042176E"/>
    <w:rsid w:val="004339CB"/>
    <w:rsid w:val="00434CEC"/>
    <w:rsid w:val="004355F8"/>
    <w:rsid w:val="004449F5"/>
    <w:rsid w:val="00447A2C"/>
    <w:rsid w:val="00456373"/>
    <w:rsid w:val="004608DF"/>
    <w:rsid w:val="004616F7"/>
    <w:rsid w:val="00462B1D"/>
    <w:rsid w:val="00462F6D"/>
    <w:rsid w:val="004703A7"/>
    <w:rsid w:val="0047399A"/>
    <w:rsid w:val="004813E3"/>
    <w:rsid w:val="004828D2"/>
    <w:rsid w:val="00493B00"/>
    <w:rsid w:val="004A0427"/>
    <w:rsid w:val="004A18ED"/>
    <w:rsid w:val="004A3B77"/>
    <w:rsid w:val="004A6FD3"/>
    <w:rsid w:val="004C3B9A"/>
    <w:rsid w:val="004C5C79"/>
    <w:rsid w:val="004D2831"/>
    <w:rsid w:val="004D322B"/>
    <w:rsid w:val="004F3BB9"/>
    <w:rsid w:val="004F4506"/>
    <w:rsid w:val="004F7E17"/>
    <w:rsid w:val="005002F5"/>
    <w:rsid w:val="00501310"/>
    <w:rsid w:val="005021B0"/>
    <w:rsid w:val="00511ED3"/>
    <w:rsid w:val="00513439"/>
    <w:rsid w:val="00525322"/>
    <w:rsid w:val="0053180E"/>
    <w:rsid w:val="0054238F"/>
    <w:rsid w:val="00543844"/>
    <w:rsid w:val="00545D3D"/>
    <w:rsid w:val="005520DE"/>
    <w:rsid w:val="005670CC"/>
    <w:rsid w:val="00571A25"/>
    <w:rsid w:val="005727E7"/>
    <w:rsid w:val="0057282C"/>
    <w:rsid w:val="00576406"/>
    <w:rsid w:val="00576589"/>
    <w:rsid w:val="00581E2A"/>
    <w:rsid w:val="00591961"/>
    <w:rsid w:val="005919E0"/>
    <w:rsid w:val="005A69F2"/>
    <w:rsid w:val="005B0584"/>
    <w:rsid w:val="005B5598"/>
    <w:rsid w:val="005C17D5"/>
    <w:rsid w:val="005C38C0"/>
    <w:rsid w:val="005C48F7"/>
    <w:rsid w:val="005E5117"/>
    <w:rsid w:val="005E6A11"/>
    <w:rsid w:val="005E7A60"/>
    <w:rsid w:val="005F224D"/>
    <w:rsid w:val="005F4E2F"/>
    <w:rsid w:val="005F6705"/>
    <w:rsid w:val="00601904"/>
    <w:rsid w:val="006030D2"/>
    <w:rsid w:val="00611030"/>
    <w:rsid w:val="00634B76"/>
    <w:rsid w:val="006472E3"/>
    <w:rsid w:val="0065005C"/>
    <w:rsid w:val="0065606E"/>
    <w:rsid w:val="00662C16"/>
    <w:rsid w:val="0066503B"/>
    <w:rsid w:val="00666562"/>
    <w:rsid w:val="00666A5C"/>
    <w:rsid w:val="00691F46"/>
    <w:rsid w:val="006A199F"/>
    <w:rsid w:val="006A240E"/>
    <w:rsid w:val="006A5B4C"/>
    <w:rsid w:val="006B156A"/>
    <w:rsid w:val="006B3129"/>
    <w:rsid w:val="006B6141"/>
    <w:rsid w:val="006C77EA"/>
    <w:rsid w:val="006C7B00"/>
    <w:rsid w:val="006D6CE4"/>
    <w:rsid w:val="006F242C"/>
    <w:rsid w:val="006F2F50"/>
    <w:rsid w:val="006F647A"/>
    <w:rsid w:val="006F6863"/>
    <w:rsid w:val="00701678"/>
    <w:rsid w:val="007026C3"/>
    <w:rsid w:val="00703C99"/>
    <w:rsid w:val="0070426A"/>
    <w:rsid w:val="00704D0F"/>
    <w:rsid w:val="00716D3D"/>
    <w:rsid w:val="00717049"/>
    <w:rsid w:val="00717676"/>
    <w:rsid w:val="0072015C"/>
    <w:rsid w:val="00720CC2"/>
    <w:rsid w:val="00734119"/>
    <w:rsid w:val="007405D9"/>
    <w:rsid w:val="007421D5"/>
    <w:rsid w:val="00745549"/>
    <w:rsid w:val="00746BE1"/>
    <w:rsid w:val="0075777A"/>
    <w:rsid w:val="00767A11"/>
    <w:rsid w:val="00770699"/>
    <w:rsid w:val="00772BE0"/>
    <w:rsid w:val="00772D91"/>
    <w:rsid w:val="007822AF"/>
    <w:rsid w:val="00787090"/>
    <w:rsid w:val="007900AB"/>
    <w:rsid w:val="00793AC2"/>
    <w:rsid w:val="007948E8"/>
    <w:rsid w:val="00794A39"/>
    <w:rsid w:val="00796F90"/>
    <w:rsid w:val="007A6E48"/>
    <w:rsid w:val="007B53FD"/>
    <w:rsid w:val="007C528F"/>
    <w:rsid w:val="007D2C44"/>
    <w:rsid w:val="007D736C"/>
    <w:rsid w:val="007F50E1"/>
    <w:rsid w:val="008002C7"/>
    <w:rsid w:val="0082146C"/>
    <w:rsid w:val="008223EC"/>
    <w:rsid w:val="0082272E"/>
    <w:rsid w:val="00822BD5"/>
    <w:rsid w:val="00822CDB"/>
    <w:rsid w:val="0082575A"/>
    <w:rsid w:val="0083720F"/>
    <w:rsid w:val="00840046"/>
    <w:rsid w:val="00844ECA"/>
    <w:rsid w:val="00847A7D"/>
    <w:rsid w:val="00853FDB"/>
    <w:rsid w:val="008555EF"/>
    <w:rsid w:val="00856420"/>
    <w:rsid w:val="008605FD"/>
    <w:rsid w:val="00870700"/>
    <w:rsid w:val="0089047D"/>
    <w:rsid w:val="0089332F"/>
    <w:rsid w:val="008A3A7F"/>
    <w:rsid w:val="008A7244"/>
    <w:rsid w:val="008B4D0E"/>
    <w:rsid w:val="008C1DEC"/>
    <w:rsid w:val="008C235E"/>
    <w:rsid w:val="008C2EBB"/>
    <w:rsid w:val="008D2913"/>
    <w:rsid w:val="008E4CF6"/>
    <w:rsid w:val="008F17E0"/>
    <w:rsid w:val="00900ACB"/>
    <w:rsid w:val="009139CA"/>
    <w:rsid w:val="009170C8"/>
    <w:rsid w:val="0092405C"/>
    <w:rsid w:val="0092702F"/>
    <w:rsid w:val="00927159"/>
    <w:rsid w:val="00943B9D"/>
    <w:rsid w:val="00946395"/>
    <w:rsid w:val="0094689C"/>
    <w:rsid w:val="00953A0F"/>
    <w:rsid w:val="00954DA8"/>
    <w:rsid w:val="00957D08"/>
    <w:rsid w:val="00963C2A"/>
    <w:rsid w:val="00977B9E"/>
    <w:rsid w:val="00982FFC"/>
    <w:rsid w:val="00992980"/>
    <w:rsid w:val="009A5336"/>
    <w:rsid w:val="009A70C1"/>
    <w:rsid w:val="009B1E1D"/>
    <w:rsid w:val="009B37F7"/>
    <w:rsid w:val="009B4914"/>
    <w:rsid w:val="009C4407"/>
    <w:rsid w:val="009D47D1"/>
    <w:rsid w:val="009D6931"/>
    <w:rsid w:val="009D7CE7"/>
    <w:rsid w:val="009E21A9"/>
    <w:rsid w:val="009E225A"/>
    <w:rsid w:val="009E5D97"/>
    <w:rsid w:val="009E7501"/>
    <w:rsid w:val="009F097B"/>
    <w:rsid w:val="009F29FE"/>
    <w:rsid w:val="009F2C5A"/>
    <w:rsid w:val="00A00970"/>
    <w:rsid w:val="00A06ACA"/>
    <w:rsid w:val="00A07C0C"/>
    <w:rsid w:val="00A14118"/>
    <w:rsid w:val="00A20133"/>
    <w:rsid w:val="00A2020C"/>
    <w:rsid w:val="00A25172"/>
    <w:rsid w:val="00A2588C"/>
    <w:rsid w:val="00A26E28"/>
    <w:rsid w:val="00A32E45"/>
    <w:rsid w:val="00A3543D"/>
    <w:rsid w:val="00A41BC7"/>
    <w:rsid w:val="00A453A9"/>
    <w:rsid w:val="00A468CB"/>
    <w:rsid w:val="00A47D39"/>
    <w:rsid w:val="00A5044E"/>
    <w:rsid w:val="00A60FB3"/>
    <w:rsid w:val="00A622A4"/>
    <w:rsid w:val="00A635CE"/>
    <w:rsid w:val="00A7234E"/>
    <w:rsid w:val="00A753DB"/>
    <w:rsid w:val="00A80C3A"/>
    <w:rsid w:val="00A9581A"/>
    <w:rsid w:val="00AA0BC2"/>
    <w:rsid w:val="00AA1147"/>
    <w:rsid w:val="00AA3BEA"/>
    <w:rsid w:val="00AB6915"/>
    <w:rsid w:val="00AC7F49"/>
    <w:rsid w:val="00AD22F1"/>
    <w:rsid w:val="00AF30F8"/>
    <w:rsid w:val="00B010BB"/>
    <w:rsid w:val="00B0303C"/>
    <w:rsid w:val="00B0309F"/>
    <w:rsid w:val="00B1538A"/>
    <w:rsid w:val="00B266B8"/>
    <w:rsid w:val="00B34E27"/>
    <w:rsid w:val="00B43591"/>
    <w:rsid w:val="00B43F77"/>
    <w:rsid w:val="00B52269"/>
    <w:rsid w:val="00B551EF"/>
    <w:rsid w:val="00B66B86"/>
    <w:rsid w:val="00B71807"/>
    <w:rsid w:val="00B7297B"/>
    <w:rsid w:val="00B816C0"/>
    <w:rsid w:val="00B8403B"/>
    <w:rsid w:val="00B95425"/>
    <w:rsid w:val="00B962F7"/>
    <w:rsid w:val="00B9733B"/>
    <w:rsid w:val="00BA033F"/>
    <w:rsid w:val="00BA03D8"/>
    <w:rsid w:val="00BA2D2C"/>
    <w:rsid w:val="00BA4E3F"/>
    <w:rsid w:val="00BA66EE"/>
    <w:rsid w:val="00BB3EA4"/>
    <w:rsid w:val="00BC603A"/>
    <w:rsid w:val="00BD43C0"/>
    <w:rsid w:val="00BE01C8"/>
    <w:rsid w:val="00BE6911"/>
    <w:rsid w:val="00BE72F5"/>
    <w:rsid w:val="00BE74BA"/>
    <w:rsid w:val="00BF3BA6"/>
    <w:rsid w:val="00BF485C"/>
    <w:rsid w:val="00C165D0"/>
    <w:rsid w:val="00C22B28"/>
    <w:rsid w:val="00C37985"/>
    <w:rsid w:val="00C41557"/>
    <w:rsid w:val="00C42294"/>
    <w:rsid w:val="00C46257"/>
    <w:rsid w:val="00C56E94"/>
    <w:rsid w:val="00C57EC2"/>
    <w:rsid w:val="00C7650B"/>
    <w:rsid w:val="00C80F5D"/>
    <w:rsid w:val="00C82EEF"/>
    <w:rsid w:val="00C95683"/>
    <w:rsid w:val="00CA5DAD"/>
    <w:rsid w:val="00CB2A10"/>
    <w:rsid w:val="00CB3131"/>
    <w:rsid w:val="00CC2032"/>
    <w:rsid w:val="00CD194C"/>
    <w:rsid w:val="00CE014A"/>
    <w:rsid w:val="00CE0ED5"/>
    <w:rsid w:val="00CE2BA0"/>
    <w:rsid w:val="00CE3CAF"/>
    <w:rsid w:val="00CF0291"/>
    <w:rsid w:val="00CF1584"/>
    <w:rsid w:val="00D0146E"/>
    <w:rsid w:val="00D10012"/>
    <w:rsid w:val="00D209CF"/>
    <w:rsid w:val="00D23F9E"/>
    <w:rsid w:val="00D27F18"/>
    <w:rsid w:val="00D31E16"/>
    <w:rsid w:val="00D3455C"/>
    <w:rsid w:val="00D40F58"/>
    <w:rsid w:val="00D4178B"/>
    <w:rsid w:val="00D46170"/>
    <w:rsid w:val="00D475A3"/>
    <w:rsid w:val="00D66A57"/>
    <w:rsid w:val="00D81A99"/>
    <w:rsid w:val="00D9053B"/>
    <w:rsid w:val="00D91CB9"/>
    <w:rsid w:val="00D939C2"/>
    <w:rsid w:val="00D95EC2"/>
    <w:rsid w:val="00DA71F3"/>
    <w:rsid w:val="00DB10B6"/>
    <w:rsid w:val="00DB297E"/>
    <w:rsid w:val="00DB3BE6"/>
    <w:rsid w:val="00DB5FEF"/>
    <w:rsid w:val="00DC6822"/>
    <w:rsid w:val="00DD5C99"/>
    <w:rsid w:val="00DE650C"/>
    <w:rsid w:val="00DE6CAA"/>
    <w:rsid w:val="00DF11B5"/>
    <w:rsid w:val="00DF6083"/>
    <w:rsid w:val="00DF7DFD"/>
    <w:rsid w:val="00E03D75"/>
    <w:rsid w:val="00E11F10"/>
    <w:rsid w:val="00E13D5E"/>
    <w:rsid w:val="00E32B0E"/>
    <w:rsid w:val="00E33936"/>
    <w:rsid w:val="00E34D8F"/>
    <w:rsid w:val="00E4247E"/>
    <w:rsid w:val="00E51985"/>
    <w:rsid w:val="00E5201D"/>
    <w:rsid w:val="00E55A24"/>
    <w:rsid w:val="00E60628"/>
    <w:rsid w:val="00E61743"/>
    <w:rsid w:val="00E6526B"/>
    <w:rsid w:val="00E655E5"/>
    <w:rsid w:val="00E67A2C"/>
    <w:rsid w:val="00E73112"/>
    <w:rsid w:val="00E74A9A"/>
    <w:rsid w:val="00E7783D"/>
    <w:rsid w:val="00E85165"/>
    <w:rsid w:val="00E8543D"/>
    <w:rsid w:val="00E9024F"/>
    <w:rsid w:val="00E97304"/>
    <w:rsid w:val="00EA5009"/>
    <w:rsid w:val="00EC3C15"/>
    <w:rsid w:val="00EC4E5A"/>
    <w:rsid w:val="00EE20A2"/>
    <w:rsid w:val="00EF6C24"/>
    <w:rsid w:val="00F06B27"/>
    <w:rsid w:val="00F17155"/>
    <w:rsid w:val="00F23798"/>
    <w:rsid w:val="00F23B7A"/>
    <w:rsid w:val="00F27B49"/>
    <w:rsid w:val="00F30982"/>
    <w:rsid w:val="00F34143"/>
    <w:rsid w:val="00F34FB5"/>
    <w:rsid w:val="00F43BEA"/>
    <w:rsid w:val="00F43CCC"/>
    <w:rsid w:val="00F45551"/>
    <w:rsid w:val="00F51082"/>
    <w:rsid w:val="00F61EB5"/>
    <w:rsid w:val="00F6631F"/>
    <w:rsid w:val="00F672E3"/>
    <w:rsid w:val="00F73601"/>
    <w:rsid w:val="00F830D2"/>
    <w:rsid w:val="00F923D0"/>
    <w:rsid w:val="00F95029"/>
    <w:rsid w:val="00FA34DA"/>
    <w:rsid w:val="00FA3E24"/>
    <w:rsid w:val="00FC029F"/>
    <w:rsid w:val="00FC062A"/>
    <w:rsid w:val="00FC51CC"/>
    <w:rsid w:val="00FD35F0"/>
    <w:rsid w:val="00FD5CC3"/>
    <w:rsid w:val="00FF21FF"/>
    <w:rsid w:val="00FF73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56068"/>
    <w:pPr>
      <w:spacing w:line="240" w:lineRule="auto"/>
      <w:jc w:val="both"/>
    </w:pPr>
    <w:rPr>
      <w:rFonts w:ascii="Times New Roman" w:hAnsi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927159"/>
    <w:pPr>
      <w:spacing w:after="0" w:line="240" w:lineRule="auto"/>
      <w:jc w:val="both"/>
    </w:pPr>
    <w:rPr>
      <w:rFonts w:ascii="Times New Roman" w:hAnsi="Times New Roman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89</Words>
  <Characters>509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Vierka</dc:creator>
  <cp:lastModifiedBy>Vierka</cp:lastModifiedBy>
  <cp:revision>4</cp:revision>
  <dcterms:created xsi:type="dcterms:W3CDTF">2014-06-29T17:04:00Z</dcterms:created>
  <dcterms:modified xsi:type="dcterms:W3CDTF">2014-06-29T17:27:00Z</dcterms:modified>
</cp:coreProperties>
</file>