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CB9" w:rsidRPr="00D01290" w:rsidRDefault="00BA6491" w:rsidP="00D0129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Reštaurácia Krédo</w:t>
      </w:r>
      <w:r w:rsidR="00D01290" w:rsidRPr="00D01290">
        <w:rPr>
          <w:rFonts w:ascii="Times New Roman" w:hAnsi="Times New Roman" w:cs="Times New Roman"/>
          <w:b/>
          <w:sz w:val="24"/>
          <w:szCs w:val="24"/>
        </w:rPr>
        <w:t xml:space="preserve">, s.r.o., </w:t>
      </w:r>
      <w:proofErr w:type="spellStart"/>
      <w:r w:rsidR="00D01290" w:rsidRPr="00D01290">
        <w:rPr>
          <w:rFonts w:ascii="Times New Roman" w:hAnsi="Times New Roman" w:cs="Times New Roman"/>
          <w:b/>
          <w:sz w:val="24"/>
          <w:szCs w:val="24"/>
        </w:rPr>
        <w:t>Dobrianskeho</w:t>
      </w:r>
      <w:proofErr w:type="spellEnd"/>
      <w:r w:rsidR="00D01290" w:rsidRPr="00D01290">
        <w:rPr>
          <w:rFonts w:ascii="Times New Roman" w:hAnsi="Times New Roman" w:cs="Times New Roman"/>
          <w:b/>
          <w:sz w:val="24"/>
          <w:szCs w:val="24"/>
        </w:rPr>
        <w:t xml:space="preserve"> 1639, 09301 Vranov nad Topľou</w:t>
      </w:r>
    </w:p>
    <w:p w:rsidR="00D01290" w:rsidRPr="00D01290" w:rsidRDefault="00D01290" w:rsidP="00D0129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290">
        <w:rPr>
          <w:rFonts w:ascii="Times New Roman" w:hAnsi="Times New Roman" w:cs="Times New Roman"/>
          <w:b/>
          <w:sz w:val="24"/>
          <w:szCs w:val="24"/>
        </w:rPr>
        <w:t>IČO: 46</w:t>
      </w:r>
      <w:r w:rsidR="00BA6491">
        <w:rPr>
          <w:rFonts w:ascii="Times New Roman" w:hAnsi="Times New Roman" w:cs="Times New Roman"/>
          <w:b/>
          <w:sz w:val="24"/>
          <w:szCs w:val="24"/>
        </w:rPr>
        <w:t> 768 114, DIČ: 2023563432</w:t>
      </w:r>
    </w:p>
    <w:p w:rsidR="00D01290" w:rsidRDefault="00D01290"/>
    <w:p w:rsidR="00FB0FB1" w:rsidRPr="00AB5EE1" w:rsidRDefault="00FB0FB1" w:rsidP="00FB0FB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Daňový úrad Prešov</w:t>
      </w:r>
      <w:r w:rsidRPr="00AB5EE1">
        <w:rPr>
          <w:rFonts w:ascii="Times New Roman" w:hAnsi="Times New Roman" w:cs="Times New Roman"/>
        </w:rPr>
        <w:br/>
        <w:t>pobočka Vranov nad Topľou</w:t>
      </w:r>
    </w:p>
    <w:p w:rsidR="00FB0FB1" w:rsidRPr="00AB5EE1" w:rsidRDefault="00FB0FB1" w:rsidP="00FB0FB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Námestie slobody 968</w:t>
      </w:r>
      <w:r>
        <w:rPr>
          <w:rFonts w:ascii="Times New Roman" w:hAnsi="Times New Roman" w:cs="Times New Roman"/>
        </w:rPr>
        <w:br/>
        <w:t>093 30</w:t>
      </w:r>
      <w:r w:rsidRPr="00AB5EE1">
        <w:rPr>
          <w:rFonts w:ascii="Times New Roman" w:hAnsi="Times New Roman" w:cs="Times New Roman"/>
        </w:rPr>
        <w:t xml:space="preserve"> Vranov nad Topľou</w:t>
      </w:r>
    </w:p>
    <w:p w:rsidR="00FB0FB1" w:rsidRPr="00AB5EE1" w:rsidRDefault="00FB0FB1" w:rsidP="00FB0FB1">
      <w:pPr>
        <w:spacing w:after="0"/>
        <w:jc w:val="right"/>
        <w:rPr>
          <w:rFonts w:ascii="Times New Roman" w:hAnsi="Times New Roman" w:cs="Times New Roman"/>
        </w:rPr>
      </w:pPr>
    </w:p>
    <w:p w:rsidR="00FB0FB1" w:rsidRPr="00AB5EE1" w:rsidRDefault="00FB0FB1" w:rsidP="00FB0FB1">
      <w:pPr>
        <w:spacing w:after="0"/>
        <w:jc w:val="right"/>
        <w:rPr>
          <w:rFonts w:cs="Times New Roman"/>
        </w:rPr>
      </w:pPr>
    </w:p>
    <w:p w:rsidR="00FB0FB1" w:rsidRDefault="00FB0FB1" w:rsidP="00FB0FB1">
      <w:pPr>
        <w:spacing w:after="0"/>
        <w:jc w:val="right"/>
        <w:rPr>
          <w:rFonts w:cs="Times New Roman"/>
        </w:rPr>
      </w:pPr>
      <w:r>
        <w:rPr>
          <w:rFonts w:cs="Times New Roman"/>
        </w:rPr>
        <w:t>Vo Vranove nad Topľou, dňa 26.06.2014</w:t>
      </w:r>
    </w:p>
    <w:p w:rsidR="00FB0FB1" w:rsidRDefault="00FB0FB1" w:rsidP="00FB0FB1">
      <w:pPr>
        <w:spacing w:after="0" w:line="240" w:lineRule="auto"/>
        <w:jc w:val="center"/>
        <w:rPr>
          <w:rFonts w:cs="Times New Roman"/>
          <w:szCs w:val="24"/>
        </w:rPr>
      </w:pPr>
    </w:p>
    <w:p w:rsidR="00FB0FB1" w:rsidRDefault="00FB0FB1" w:rsidP="00FB0FB1">
      <w:pPr>
        <w:spacing w:after="0" w:line="240" w:lineRule="auto"/>
        <w:jc w:val="center"/>
        <w:rPr>
          <w:rFonts w:cs="Times New Roman"/>
          <w:szCs w:val="24"/>
        </w:rPr>
      </w:pPr>
    </w:p>
    <w:p w:rsidR="00FB0FB1" w:rsidRDefault="00FB0FB1" w:rsidP="00FB0FB1">
      <w:pPr>
        <w:spacing w:after="0" w:line="240" w:lineRule="auto"/>
        <w:jc w:val="center"/>
        <w:rPr>
          <w:rFonts w:cs="Times New Roman"/>
          <w:szCs w:val="24"/>
        </w:rPr>
      </w:pPr>
    </w:p>
    <w:p w:rsidR="00FB0FB1" w:rsidRDefault="00FB0FB1" w:rsidP="00FB0FB1">
      <w:pPr>
        <w:spacing w:after="0" w:line="240" w:lineRule="auto"/>
        <w:jc w:val="center"/>
        <w:rPr>
          <w:rFonts w:cs="Times New Roman"/>
          <w:szCs w:val="24"/>
        </w:rPr>
      </w:pPr>
    </w:p>
    <w:p w:rsidR="00FB0FB1" w:rsidRPr="000C001D" w:rsidRDefault="00FB0FB1" w:rsidP="00FB0FB1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Cs w:val="24"/>
          <w:u w:val="single"/>
        </w:rPr>
      </w:pPr>
      <w:r w:rsidRPr="000C001D">
        <w:rPr>
          <w:rFonts w:cs="Times New Roman"/>
          <w:b/>
          <w:bCs/>
          <w:szCs w:val="24"/>
          <w:u w:val="single"/>
        </w:rPr>
        <w:t xml:space="preserve">Vec: </w:t>
      </w:r>
      <w:r>
        <w:rPr>
          <w:rFonts w:cs="Times New Roman"/>
          <w:b/>
          <w:szCs w:val="24"/>
          <w:u w:val="single"/>
        </w:rPr>
        <w:t>Oznámenie o schválení účtovnej závierky</w:t>
      </w:r>
    </w:p>
    <w:p w:rsidR="00FB0FB1" w:rsidRPr="000C001D" w:rsidRDefault="00FB0FB1" w:rsidP="00FB0FB1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FB0FB1" w:rsidRDefault="00FB0FB1" w:rsidP="00FB0FB1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Týmto Vám oznamujeme schválenie účtovnej závierky firmy : </w:t>
      </w:r>
      <w:r>
        <w:rPr>
          <w:rFonts w:ascii="Times New Roman" w:hAnsi="Times New Roman" w:cs="Times New Roman"/>
          <w:b/>
          <w:sz w:val="24"/>
          <w:szCs w:val="24"/>
        </w:rPr>
        <w:t>Reštaurácia Krédo</w:t>
      </w:r>
      <w:r w:rsidRPr="00D01290">
        <w:rPr>
          <w:rFonts w:ascii="Times New Roman" w:hAnsi="Times New Roman" w:cs="Times New Roman"/>
          <w:b/>
          <w:sz w:val="24"/>
          <w:szCs w:val="24"/>
        </w:rPr>
        <w:t xml:space="preserve">, s.r.o., </w:t>
      </w:r>
      <w:r>
        <w:rPr>
          <w:rFonts w:ascii="Times New Roman" w:hAnsi="Times New Roman" w:cs="Times New Roman"/>
          <w:b/>
          <w:sz w:val="24"/>
          <w:szCs w:val="24"/>
        </w:rPr>
        <w:t>DIČ: 2023563432</w:t>
      </w:r>
      <w:r>
        <w:rPr>
          <w:rFonts w:cs="Times New Roman"/>
          <w:b/>
          <w:szCs w:val="24"/>
        </w:rPr>
        <w:t xml:space="preserve">, </w:t>
      </w:r>
      <w:r>
        <w:rPr>
          <w:rFonts w:cs="Times New Roman"/>
          <w:szCs w:val="24"/>
        </w:rPr>
        <w:t>ktorá bola schválená valným zhromaždením dňa 22.06.2014.</w:t>
      </w:r>
    </w:p>
    <w:p w:rsidR="00FB0FB1" w:rsidRDefault="00FB0FB1" w:rsidP="00FB0FB1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FB0FB1" w:rsidRPr="000C001D" w:rsidRDefault="00FB0FB1" w:rsidP="00FB0FB1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FB0FB1" w:rsidRDefault="00FB0FB1" w:rsidP="00FB0FB1">
      <w:pPr>
        <w:rPr>
          <w:rFonts w:cs="Times New Roman"/>
          <w:szCs w:val="24"/>
        </w:rPr>
      </w:pPr>
      <w:r w:rsidRPr="000C001D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 </w:t>
      </w:r>
      <w:r w:rsidRPr="000C001D">
        <w:rPr>
          <w:rFonts w:cs="Times New Roman"/>
          <w:szCs w:val="24"/>
        </w:rPr>
        <w:t>pozdravom</w:t>
      </w:r>
    </w:p>
    <w:p w:rsidR="00D01290" w:rsidRDefault="00D01290" w:rsidP="00D0129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D01290" w:rsidRDefault="00D01290" w:rsidP="00D0129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D01290" w:rsidRDefault="00D01290" w:rsidP="00D0129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D01290" w:rsidRPr="00D01290" w:rsidRDefault="00D01290" w:rsidP="00D0129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Andrej </w:t>
      </w:r>
      <w:proofErr w:type="spellStart"/>
      <w:r>
        <w:rPr>
          <w:rFonts w:ascii="Times New Roman" w:hAnsi="Times New Roman" w:cs="Times New Roman"/>
          <w:sz w:val="24"/>
          <w:szCs w:val="24"/>
        </w:rPr>
        <w:t>Šust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konateľ</w:t>
      </w:r>
    </w:p>
    <w:p w:rsidR="00D01290" w:rsidRPr="00D01290" w:rsidRDefault="00D01290">
      <w:pPr>
        <w:rPr>
          <w:rFonts w:ascii="Times New Roman" w:hAnsi="Times New Roman" w:cs="Times New Roman"/>
          <w:sz w:val="24"/>
          <w:szCs w:val="24"/>
        </w:rPr>
      </w:pPr>
    </w:p>
    <w:p w:rsidR="00D01290" w:rsidRPr="00D01290" w:rsidRDefault="00D01290">
      <w:pPr>
        <w:rPr>
          <w:rFonts w:ascii="Times New Roman" w:hAnsi="Times New Roman" w:cs="Times New Roman"/>
          <w:sz w:val="24"/>
          <w:szCs w:val="24"/>
        </w:rPr>
      </w:pPr>
    </w:p>
    <w:p w:rsidR="00D01290" w:rsidRPr="00D01290" w:rsidRDefault="00D01290">
      <w:pPr>
        <w:rPr>
          <w:rFonts w:ascii="Times New Roman" w:hAnsi="Times New Roman" w:cs="Times New Roman"/>
          <w:sz w:val="24"/>
          <w:szCs w:val="24"/>
        </w:rPr>
      </w:pPr>
    </w:p>
    <w:p w:rsidR="00D01290" w:rsidRDefault="00D01290"/>
    <w:p w:rsidR="00D01290" w:rsidRDefault="00D01290"/>
    <w:sectPr w:rsidR="00D01290" w:rsidSect="002C0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1290"/>
    <w:rsid w:val="000140FE"/>
    <w:rsid w:val="00080102"/>
    <w:rsid w:val="000A2A5A"/>
    <w:rsid w:val="00123B24"/>
    <w:rsid w:val="00166F06"/>
    <w:rsid w:val="001B2526"/>
    <w:rsid w:val="001D097B"/>
    <w:rsid w:val="001D181A"/>
    <w:rsid w:val="002450BE"/>
    <w:rsid w:val="00292AD4"/>
    <w:rsid w:val="002B4565"/>
    <w:rsid w:val="002C0CB9"/>
    <w:rsid w:val="0033026B"/>
    <w:rsid w:val="003C4A48"/>
    <w:rsid w:val="003E7D71"/>
    <w:rsid w:val="00434A7D"/>
    <w:rsid w:val="00485626"/>
    <w:rsid w:val="00511C9D"/>
    <w:rsid w:val="00590EE3"/>
    <w:rsid w:val="00607C3B"/>
    <w:rsid w:val="00672FE5"/>
    <w:rsid w:val="006A46C1"/>
    <w:rsid w:val="006B5B51"/>
    <w:rsid w:val="006D2276"/>
    <w:rsid w:val="00724C31"/>
    <w:rsid w:val="007340A1"/>
    <w:rsid w:val="0080639F"/>
    <w:rsid w:val="00815EF0"/>
    <w:rsid w:val="00821812"/>
    <w:rsid w:val="008427A7"/>
    <w:rsid w:val="00865A06"/>
    <w:rsid w:val="00873B46"/>
    <w:rsid w:val="008B2694"/>
    <w:rsid w:val="00904100"/>
    <w:rsid w:val="00932302"/>
    <w:rsid w:val="00952F3A"/>
    <w:rsid w:val="009B3605"/>
    <w:rsid w:val="009D2074"/>
    <w:rsid w:val="00A12134"/>
    <w:rsid w:val="00A66859"/>
    <w:rsid w:val="00A81F20"/>
    <w:rsid w:val="00A920D5"/>
    <w:rsid w:val="00AB2784"/>
    <w:rsid w:val="00AB29A3"/>
    <w:rsid w:val="00AB7782"/>
    <w:rsid w:val="00AF2C17"/>
    <w:rsid w:val="00B22EE4"/>
    <w:rsid w:val="00B23055"/>
    <w:rsid w:val="00BA6491"/>
    <w:rsid w:val="00C02E80"/>
    <w:rsid w:val="00C5220A"/>
    <w:rsid w:val="00C97058"/>
    <w:rsid w:val="00CA1ECE"/>
    <w:rsid w:val="00CB6552"/>
    <w:rsid w:val="00CE2DFD"/>
    <w:rsid w:val="00D01290"/>
    <w:rsid w:val="00D75C18"/>
    <w:rsid w:val="00DD7961"/>
    <w:rsid w:val="00E26545"/>
    <w:rsid w:val="00EE522C"/>
    <w:rsid w:val="00F24D83"/>
    <w:rsid w:val="00F327C4"/>
    <w:rsid w:val="00F46AC9"/>
    <w:rsid w:val="00F65615"/>
    <w:rsid w:val="00FB0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0CB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53822-6E7C-4884-8A1A-2EA9BC395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Asima</dc:creator>
  <cp:lastModifiedBy>Asima</cp:lastModifiedBy>
  <cp:revision>5</cp:revision>
  <cp:lastPrinted>2012-08-01T08:58:00Z</cp:lastPrinted>
  <dcterms:created xsi:type="dcterms:W3CDTF">2012-08-08T10:04:00Z</dcterms:created>
  <dcterms:modified xsi:type="dcterms:W3CDTF">2014-06-29T15:11:00Z</dcterms:modified>
</cp:coreProperties>
</file>