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154B0A">
      <w:r>
        <w:t>KRAFTCAR s.r.o., Lackova 72</w:t>
      </w:r>
    </w:p>
    <w:p w:rsidR="007E4785" w:rsidRDefault="00FE0201">
      <w:r>
        <w:t xml:space="preserve">IČO </w:t>
      </w:r>
      <w:r w:rsidR="00154B0A">
        <w:t>47136995</w:t>
      </w:r>
    </w:p>
    <w:p w:rsidR="007E4785" w:rsidRDefault="00FE0201">
      <w:r>
        <w:t>D</w:t>
      </w:r>
      <w:r w:rsidR="00154B0A">
        <w:t>IČ 2023795818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154B0A">
        <w:t>bie od 21</w:t>
      </w:r>
      <w:r w:rsidR="00B61E68">
        <w:t>.0</w:t>
      </w:r>
      <w:r w:rsidR="00154B0A">
        <w:t>5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154B0A">
        <w:t>Jozef Krafčík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6448DC">
        <w:t xml:space="preserve">    </w:t>
      </w:r>
      <w:r w:rsidR="007E4785">
        <w:t>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785B"/>
    <w:rsid w:val="0007017B"/>
    <w:rsid w:val="00154B0A"/>
    <w:rsid w:val="002B18D1"/>
    <w:rsid w:val="00465949"/>
    <w:rsid w:val="006448DC"/>
    <w:rsid w:val="007E4785"/>
    <w:rsid w:val="008711EE"/>
    <w:rsid w:val="00A066FF"/>
    <w:rsid w:val="00AC74F2"/>
    <w:rsid w:val="00AE6AF0"/>
    <w:rsid w:val="00B45009"/>
    <w:rsid w:val="00B61E68"/>
    <w:rsid w:val="00CD5911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2014-06-30T08:11:00Z</cp:lastPrinted>
  <dcterms:created xsi:type="dcterms:W3CDTF">2014-06-30T06:22:00Z</dcterms:created>
  <dcterms:modified xsi:type="dcterms:W3CDTF">2014-06-30T10:29:00Z</dcterms:modified>
</cp:coreProperties>
</file>