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AE6AF0">
      <w:r>
        <w:t xml:space="preserve">PERÍTIA </w:t>
      </w:r>
      <w:r w:rsidR="008711EE">
        <w:t>s.r.o., F. Kostku 1, 841 05 Bratislava</w:t>
      </w:r>
    </w:p>
    <w:p w:rsidR="007E4785" w:rsidRDefault="00FE0201">
      <w:r>
        <w:t xml:space="preserve">IČO </w:t>
      </w:r>
      <w:r w:rsidR="00AE6AF0">
        <w:t>36814474</w:t>
      </w:r>
    </w:p>
    <w:p w:rsidR="007E4785" w:rsidRDefault="00FE0201">
      <w:r>
        <w:t>D</w:t>
      </w:r>
      <w:r w:rsidR="00AE6AF0">
        <w:t>IČ 2022428276</w:t>
      </w:r>
      <w:bookmarkStart w:id="0" w:name="_GoBack"/>
      <w:bookmarkEnd w:id="0"/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61E68">
        <w:t>bie od 01.01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015302">
        <w:t xml:space="preserve">   </w:t>
      </w:r>
      <w:proofErr w:type="spellStart"/>
      <w:r w:rsidR="00B61E68">
        <w:t>PHDr</w:t>
      </w:r>
      <w:proofErr w:type="spellEnd"/>
      <w:r w:rsidR="00B61E68">
        <w:t xml:space="preserve">. Miroslav </w:t>
      </w:r>
      <w:proofErr w:type="spellStart"/>
      <w:r w:rsidR="00B61E68">
        <w:t>Reľovský</w:t>
      </w:r>
      <w:proofErr w:type="spellEnd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6448DC">
        <w:t xml:space="preserve">    </w:t>
      </w:r>
      <w:r w:rsidR="007E4785">
        <w:t>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785B"/>
    <w:rsid w:val="0007017B"/>
    <w:rsid w:val="002B18D1"/>
    <w:rsid w:val="006448DC"/>
    <w:rsid w:val="007E4785"/>
    <w:rsid w:val="008711EE"/>
    <w:rsid w:val="00A066FF"/>
    <w:rsid w:val="00AC74F2"/>
    <w:rsid w:val="00AE6AF0"/>
    <w:rsid w:val="00B45009"/>
    <w:rsid w:val="00B61E68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2014-06-30T08:11:00Z</cp:lastPrinted>
  <dcterms:created xsi:type="dcterms:W3CDTF">2014-06-30T06:22:00Z</dcterms:created>
  <dcterms:modified xsi:type="dcterms:W3CDTF">2014-06-30T09:27:00Z</dcterms:modified>
</cp:coreProperties>
</file>