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bookmarkStart w:id="0" w:name="_GoBack"/>
      <w:r w:rsidRPr="00760EA4">
        <w:rPr>
          <w:rFonts w:asciiTheme="majorHAnsi" w:hAnsiTheme="majorHAnsi"/>
          <w:b/>
          <w:sz w:val="32"/>
        </w:rPr>
        <w:t>Oznámenie o schválení účtovnej závierky</w:t>
      </w:r>
      <w:bookmarkEnd w:id="0"/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FD1247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COMP TRADE</w:t>
      </w:r>
      <w:r w:rsidR="00ED2B5C">
        <w:rPr>
          <w:rFonts w:asciiTheme="majorHAnsi" w:hAnsiTheme="majorHAnsi"/>
        </w:rPr>
        <w:t xml:space="preserve"> </w:t>
      </w:r>
      <w:r w:rsidR="00760EA4" w:rsidRPr="00760EA4">
        <w:rPr>
          <w:rFonts w:asciiTheme="majorHAnsi" w:hAnsiTheme="majorHAnsi"/>
        </w:rPr>
        <w:t>s.r.o.</w:t>
      </w:r>
    </w:p>
    <w:p w:rsidR="00760EA4" w:rsidRDefault="00FD1247" w:rsidP="00760EA4">
      <w:pPr>
        <w:spacing w:after="0"/>
        <w:rPr>
          <w:rFonts w:asciiTheme="majorHAnsi" w:hAnsiTheme="majorHAnsi"/>
        </w:rPr>
      </w:pPr>
      <w:proofErr w:type="spellStart"/>
      <w:r>
        <w:rPr>
          <w:rFonts w:asciiTheme="majorHAnsi" w:hAnsiTheme="majorHAnsi"/>
        </w:rPr>
        <w:t>Turgenevova</w:t>
      </w:r>
      <w:proofErr w:type="spellEnd"/>
      <w:r>
        <w:rPr>
          <w:rFonts w:asciiTheme="majorHAnsi" w:hAnsiTheme="majorHAnsi"/>
        </w:rPr>
        <w:t xml:space="preserve"> 25</w:t>
      </w:r>
    </w:p>
    <w:p w:rsidR="00ED2B5C" w:rsidRDefault="00FD1247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040 01 Košice</w:t>
      </w: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FD1247">
        <w:rPr>
          <w:rFonts w:asciiTheme="majorHAnsi" w:hAnsiTheme="majorHAnsi"/>
        </w:rPr>
        <w:t>31690939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ED2B5C">
      <w:pPr>
        <w:tabs>
          <w:tab w:val="left" w:pos="5812"/>
        </w:tabs>
        <w:spacing w:after="0"/>
        <w:jc w:val="both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ED2B5C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ED2B5C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ED2B5C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Pr="00ED2B5C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rozhodnutím jediného spoločníka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schválená dňa</w:t>
      </w:r>
      <w:r w:rsidR="00ED2B5C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27.júna 2014</w:t>
      </w:r>
      <w:r w:rsidR="00F809BB">
        <w:rPr>
          <w:rFonts w:asciiTheme="majorHAnsi" w:hAnsiTheme="majorHAnsi"/>
        </w:rPr>
        <w:t>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FD1247">
        <w:rPr>
          <w:rFonts w:asciiTheme="majorHAnsi" w:hAnsiTheme="majorHAnsi"/>
        </w:rPr>
        <w:t xml:space="preserve"> Košiciach</w:t>
      </w:r>
      <w:r>
        <w:rPr>
          <w:rFonts w:asciiTheme="majorHAnsi" w:hAnsiTheme="majorHAnsi"/>
        </w:rPr>
        <w:t xml:space="preserve"> dňa </w:t>
      </w:r>
      <w:r w:rsidR="00ED2B5C">
        <w:rPr>
          <w:rFonts w:asciiTheme="majorHAnsi" w:hAnsiTheme="majorHAnsi"/>
        </w:rPr>
        <w:t>30.júna 2014</w:t>
      </w:r>
      <w:r w:rsidR="00F809BB">
        <w:rPr>
          <w:rFonts w:asciiTheme="majorHAnsi" w:hAnsiTheme="majorHAnsi"/>
        </w:rPr>
        <w:t>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Pr="00ED2B5C" w:rsidRDefault="00140B53" w:rsidP="00760EA4">
      <w:pPr>
        <w:tabs>
          <w:tab w:val="center" w:pos="7088"/>
        </w:tabs>
        <w:spacing w:after="0"/>
        <w:rPr>
          <w:rStyle w:val="Siln"/>
          <w:rFonts w:asciiTheme="majorHAnsi" w:hAnsiTheme="majorHAnsi"/>
          <w:b w:val="0"/>
          <w:bCs w:val="0"/>
        </w:rPr>
      </w:pPr>
      <w:r w:rsidRPr="00760EA4">
        <w:rPr>
          <w:rFonts w:asciiTheme="majorHAnsi" w:hAnsiTheme="majorHAnsi"/>
        </w:rPr>
        <w:tab/>
      </w:r>
      <w:r w:rsidR="00FD1247">
        <w:rPr>
          <w:rFonts w:asciiTheme="majorHAnsi" w:hAnsiTheme="majorHAnsi"/>
        </w:rPr>
        <w:t xml:space="preserve">Viera </w:t>
      </w:r>
      <w:proofErr w:type="spellStart"/>
      <w:r w:rsidR="00FD1247">
        <w:rPr>
          <w:rFonts w:asciiTheme="majorHAnsi" w:hAnsiTheme="majorHAnsi"/>
        </w:rPr>
        <w:t>Nevická</w:t>
      </w:r>
      <w:proofErr w:type="spellEnd"/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ED2B5C">
        <w:rPr>
          <w:rFonts w:asciiTheme="majorHAnsi" w:hAnsiTheme="majorHAnsi"/>
        </w:rPr>
        <w:t>k</w:t>
      </w:r>
      <w:r w:rsidR="00140B53" w:rsidRPr="00760EA4">
        <w:rPr>
          <w:rFonts w:asciiTheme="majorHAnsi" w:hAnsiTheme="majorHAnsi"/>
        </w:rPr>
        <w:t>onateľ</w:t>
      </w:r>
      <w:r w:rsidR="00FD1247">
        <w:rPr>
          <w:rFonts w:asciiTheme="majorHAnsi" w:hAnsiTheme="majorHAnsi"/>
        </w:rPr>
        <w:t>ka</w:t>
      </w:r>
      <w:r w:rsidR="00ED2B5C">
        <w:rPr>
          <w:rFonts w:asciiTheme="majorHAnsi" w:hAnsiTheme="majorHAnsi"/>
        </w:rPr>
        <w:t xml:space="preserve">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 w:rsidSect="00A80E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Helvetica">
    <w:panose1 w:val="020B05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B06F8"/>
    <w:rsid w:val="000A5B31"/>
    <w:rsid w:val="000B099B"/>
    <w:rsid w:val="00113A8F"/>
    <w:rsid w:val="00140B53"/>
    <w:rsid w:val="004C1FB4"/>
    <w:rsid w:val="005B06F8"/>
    <w:rsid w:val="005F618C"/>
    <w:rsid w:val="00690B3D"/>
    <w:rsid w:val="00760EA4"/>
    <w:rsid w:val="00777EDD"/>
    <w:rsid w:val="00795A82"/>
    <w:rsid w:val="007F7BC6"/>
    <w:rsid w:val="00822234"/>
    <w:rsid w:val="00A80E35"/>
    <w:rsid w:val="00B41352"/>
    <w:rsid w:val="00BA4540"/>
    <w:rsid w:val="00CD1CA3"/>
    <w:rsid w:val="00ED2B5C"/>
    <w:rsid w:val="00F809BB"/>
    <w:rsid w:val="00FD1247"/>
    <w:rsid w:val="00FF7A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80E3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57</Words>
  <Characters>326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Brhlíková</cp:lastModifiedBy>
  <cp:revision>3</cp:revision>
  <cp:lastPrinted>2014-06-30T12:09:00Z</cp:lastPrinted>
  <dcterms:created xsi:type="dcterms:W3CDTF">2014-06-30T12:12:00Z</dcterms:created>
  <dcterms:modified xsi:type="dcterms:W3CDTF">2014-06-30T12:14:00Z</dcterms:modified>
</cp:coreProperties>
</file>