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bookmarkStart w:id="0" w:name="_GoBack"/>
      <w:r w:rsidRPr="00760EA4">
        <w:rPr>
          <w:rFonts w:asciiTheme="majorHAnsi" w:hAnsiTheme="majorHAnsi"/>
          <w:b/>
          <w:sz w:val="32"/>
        </w:rPr>
        <w:t>Oznámenie o schválení účtovnej závierky</w:t>
      </w:r>
      <w:bookmarkEnd w:id="0"/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FB2327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AQUA-SENZOR</w:t>
      </w:r>
      <w:r w:rsidR="00ED2B5C">
        <w:rPr>
          <w:rFonts w:asciiTheme="majorHAnsi" w:hAnsiTheme="majorHAnsi"/>
        </w:rPr>
        <w:t xml:space="preserve"> </w:t>
      </w:r>
      <w:r w:rsidR="00760EA4" w:rsidRPr="00760EA4">
        <w:rPr>
          <w:rFonts w:asciiTheme="majorHAnsi" w:hAnsiTheme="majorHAnsi"/>
        </w:rPr>
        <w:t>s.r.o.</w:t>
      </w:r>
    </w:p>
    <w:p w:rsidR="00760EA4" w:rsidRDefault="00FB2327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Č. 23</w:t>
      </w:r>
    </w:p>
    <w:p w:rsidR="00ED2B5C" w:rsidRDefault="00FB2327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073 </w:t>
      </w:r>
      <w:r w:rsidR="00FD1247">
        <w:rPr>
          <w:rFonts w:asciiTheme="majorHAnsi" w:hAnsiTheme="majorHAnsi"/>
        </w:rPr>
        <w:t xml:space="preserve">01 </w:t>
      </w:r>
      <w:r>
        <w:rPr>
          <w:rFonts w:asciiTheme="majorHAnsi" w:hAnsiTheme="majorHAnsi"/>
        </w:rPr>
        <w:t>Hlivištia</w:t>
      </w: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IČO: </w:t>
      </w:r>
      <w:r w:rsidR="00F135E4">
        <w:rPr>
          <w:rFonts w:asciiTheme="majorHAnsi" w:hAnsiTheme="majorHAnsi"/>
        </w:rPr>
        <w:t>31674917</w:t>
      </w:r>
    </w:p>
    <w:p w:rsidR="000B099B" w:rsidRPr="00760EA4" w:rsidRDefault="000B099B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ED2B5C">
      <w:pPr>
        <w:tabs>
          <w:tab w:val="left" w:pos="5812"/>
        </w:tabs>
        <w:spacing w:after="0"/>
        <w:jc w:val="both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Účtovná závierka za účtovné obdobie od 1.1.</w:t>
      </w:r>
      <w:r w:rsidR="00ED2B5C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ED2B5C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ED2B5C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, bola </w:t>
      </w:r>
      <w:r w:rsidRPr="00ED2B5C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rozhodnutím jediného spoločníka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schválená dňa</w:t>
      </w:r>
      <w:r w:rsidR="00ED2B5C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27.júna 2014</w:t>
      </w:r>
      <w:r w:rsidR="00F809BB">
        <w:rPr>
          <w:rFonts w:asciiTheme="majorHAnsi" w:hAnsiTheme="majorHAnsi"/>
        </w:rPr>
        <w:t>.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</w:t>
      </w:r>
      <w:r w:rsidR="00FB2327">
        <w:rPr>
          <w:rFonts w:asciiTheme="majorHAnsi" w:hAnsiTheme="majorHAnsi"/>
        </w:rPr>
        <w:t xml:space="preserve"> Hlivišt</w:t>
      </w:r>
      <w:r w:rsidR="00FD1247">
        <w:rPr>
          <w:rFonts w:asciiTheme="majorHAnsi" w:hAnsiTheme="majorHAnsi"/>
        </w:rPr>
        <w:t>iach</w:t>
      </w:r>
      <w:r>
        <w:rPr>
          <w:rFonts w:asciiTheme="majorHAnsi" w:hAnsiTheme="majorHAnsi"/>
        </w:rPr>
        <w:t xml:space="preserve"> dňa </w:t>
      </w:r>
      <w:r w:rsidR="00ED2B5C">
        <w:rPr>
          <w:rFonts w:asciiTheme="majorHAnsi" w:hAnsiTheme="majorHAnsi"/>
        </w:rPr>
        <w:t>30.júna 2014</w:t>
      </w:r>
      <w:r w:rsidR="00F809BB">
        <w:rPr>
          <w:rFonts w:asciiTheme="majorHAnsi" w:hAnsiTheme="majorHAnsi"/>
        </w:rPr>
        <w:t>.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</w:p>
    <w:p w:rsidR="00760EA4" w:rsidRPr="00ED2B5C" w:rsidRDefault="00140B53" w:rsidP="00760EA4">
      <w:pPr>
        <w:tabs>
          <w:tab w:val="center" w:pos="7088"/>
        </w:tabs>
        <w:spacing w:after="0"/>
        <w:rPr>
          <w:rStyle w:val="Siln"/>
          <w:rFonts w:asciiTheme="majorHAnsi" w:hAnsiTheme="majorHAnsi"/>
          <w:b w:val="0"/>
          <w:bCs w:val="0"/>
        </w:rPr>
      </w:pPr>
      <w:r w:rsidRPr="00760EA4">
        <w:rPr>
          <w:rFonts w:asciiTheme="majorHAnsi" w:hAnsiTheme="majorHAnsi"/>
        </w:rPr>
        <w:tab/>
      </w:r>
      <w:r w:rsidR="00FB2327">
        <w:rPr>
          <w:rFonts w:asciiTheme="majorHAnsi" w:hAnsiTheme="majorHAnsi"/>
        </w:rPr>
        <w:t>Marek Michajlo</w:t>
      </w:r>
    </w:p>
    <w:p w:rsidR="00140B53" w:rsidRPr="00760EA4" w:rsidRDefault="00760EA4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="00ED2B5C">
        <w:rPr>
          <w:rFonts w:asciiTheme="majorHAnsi" w:hAnsiTheme="majorHAnsi"/>
        </w:rPr>
        <w:t>k</w:t>
      </w:r>
      <w:r w:rsidR="00140B53" w:rsidRPr="00760EA4">
        <w:rPr>
          <w:rFonts w:asciiTheme="majorHAnsi" w:hAnsiTheme="majorHAnsi"/>
        </w:rPr>
        <w:t>onateľ</w:t>
      </w:r>
      <w:r w:rsidR="00ED2B5C">
        <w:rPr>
          <w:rFonts w:asciiTheme="majorHAnsi" w:hAnsiTheme="majorHAnsi"/>
        </w:rPr>
        <w:t xml:space="preserve"> spoločnosti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 w:rsidSect="00A80E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Helvetica">
    <w:panose1 w:val="020B05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5B06F8"/>
    <w:rsid w:val="000A5B31"/>
    <w:rsid w:val="000B099B"/>
    <w:rsid w:val="00113A8F"/>
    <w:rsid w:val="00140B53"/>
    <w:rsid w:val="00394818"/>
    <w:rsid w:val="004C1FB4"/>
    <w:rsid w:val="005B06F8"/>
    <w:rsid w:val="005F618C"/>
    <w:rsid w:val="00690B3D"/>
    <w:rsid w:val="00760EA4"/>
    <w:rsid w:val="00777EDD"/>
    <w:rsid w:val="00795A82"/>
    <w:rsid w:val="007F7BC6"/>
    <w:rsid w:val="00822234"/>
    <w:rsid w:val="00A80E35"/>
    <w:rsid w:val="00B41352"/>
    <w:rsid w:val="00B959A6"/>
    <w:rsid w:val="00BA4540"/>
    <w:rsid w:val="00CD1CA3"/>
    <w:rsid w:val="00CF3C2D"/>
    <w:rsid w:val="00ED2B5C"/>
    <w:rsid w:val="00F135E4"/>
    <w:rsid w:val="00F809BB"/>
    <w:rsid w:val="00FB2327"/>
    <w:rsid w:val="00FD1247"/>
    <w:rsid w:val="00FF7A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80E3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56</Words>
  <Characters>323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378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Brhlíková</cp:lastModifiedBy>
  <cp:revision>5</cp:revision>
  <cp:lastPrinted>2014-06-30T12:21:00Z</cp:lastPrinted>
  <dcterms:created xsi:type="dcterms:W3CDTF">2014-06-30T12:23:00Z</dcterms:created>
  <dcterms:modified xsi:type="dcterms:W3CDTF">2014-06-30T12:26:00Z</dcterms:modified>
</cp:coreProperties>
</file>