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B32" w:rsidRDefault="00892E41" w:rsidP="00892E41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</w:p>
    <w:tbl>
      <w:tblPr>
        <w:tblW w:w="0" w:type="auto"/>
        <w:tblInd w:w="57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35"/>
      </w:tblGrid>
      <w:tr w:rsidR="00892E41" w:rsidTr="00617FC6">
        <w:trPr>
          <w:trHeight w:val="1444"/>
        </w:trPr>
        <w:tc>
          <w:tcPr>
            <w:tcW w:w="3435" w:type="dxa"/>
          </w:tcPr>
          <w:p w:rsidR="00F24DEE" w:rsidRDefault="00F24DEE" w:rsidP="00F24DEE">
            <w:pPr>
              <w:rPr>
                <w:b/>
                <w:sz w:val="24"/>
                <w:szCs w:val="24"/>
              </w:rPr>
            </w:pPr>
          </w:p>
          <w:p w:rsidR="00CE686C" w:rsidRDefault="00F24DEE" w:rsidP="00F24DEE">
            <w:pPr>
              <w:rPr>
                <w:b/>
                <w:sz w:val="24"/>
                <w:szCs w:val="24"/>
              </w:rPr>
            </w:pPr>
            <w:r w:rsidRPr="00F24DEE">
              <w:rPr>
                <w:b/>
                <w:sz w:val="24"/>
                <w:szCs w:val="24"/>
              </w:rPr>
              <w:t>Daňový úrad</w:t>
            </w:r>
            <w:r w:rsidR="00CE686C">
              <w:rPr>
                <w:b/>
                <w:sz w:val="24"/>
                <w:szCs w:val="24"/>
              </w:rPr>
              <w:t xml:space="preserve"> Trenčín</w:t>
            </w:r>
          </w:p>
          <w:p w:rsidR="00F24DEE" w:rsidRDefault="00CE686C" w:rsidP="00F24D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pobočka </w:t>
            </w:r>
            <w:r w:rsidR="004E343E">
              <w:rPr>
                <w:b/>
                <w:sz w:val="24"/>
                <w:szCs w:val="24"/>
              </w:rPr>
              <w:t>Považská Bystrica</w:t>
            </w:r>
          </w:p>
          <w:p w:rsidR="00F24DEE" w:rsidRDefault="004E343E" w:rsidP="00F24D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Centrum 2408/43</w:t>
            </w:r>
          </w:p>
          <w:p w:rsidR="00F24DEE" w:rsidRPr="00F24DEE" w:rsidRDefault="00F24DEE" w:rsidP="00F24DEE">
            <w:pPr>
              <w:rPr>
                <w:b/>
                <w:sz w:val="24"/>
                <w:szCs w:val="24"/>
              </w:rPr>
            </w:pPr>
            <w:r w:rsidRPr="00F24DEE">
              <w:rPr>
                <w:b/>
                <w:sz w:val="24"/>
                <w:szCs w:val="24"/>
              </w:rPr>
              <w:t>0</w:t>
            </w:r>
            <w:r w:rsidR="004E343E">
              <w:rPr>
                <w:b/>
                <w:sz w:val="24"/>
                <w:szCs w:val="24"/>
              </w:rPr>
              <w:t>17</w:t>
            </w:r>
            <w:r w:rsidRPr="00F24DEE">
              <w:rPr>
                <w:b/>
                <w:sz w:val="24"/>
                <w:szCs w:val="24"/>
              </w:rPr>
              <w:t xml:space="preserve"> 01  </w:t>
            </w:r>
            <w:r w:rsidR="004E343E">
              <w:rPr>
                <w:b/>
                <w:sz w:val="24"/>
                <w:szCs w:val="24"/>
              </w:rPr>
              <w:t>Považská Bystrica</w:t>
            </w:r>
          </w:p>
          <w:p w:rsidR="00892E41" w:rsidRPr="00892E41" w:rsidRDefault="00892E41" w:rsidP="00892E41">
            <w:pPr>
              <w:rPr>
                <w:b/>
              </w:rPr>
            </w:pPr>
          </w:p>
        </w:tc>
      </w:tr>
    </w:tbl>
    <w:p w:rsidR="00892E41" w:rsidRDefault="00892E41" w:rsidP="00892E41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</w:p>
    <w:p w:rsidR="00892E41" w:rsidRDefault="004E343E" w:rsidP="00892E41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proofErr w:type="spellStart"/>
      <w:proofErr w:type="gramStart"/>
      <w:r>
        <w:rPr>
          <w:lang w:val="en-US"/>
        </w:rPr>
        <w:t>Ing</w:t>
      </w:r>
      <w:proofErr w:type="spellEnd"/>
      <w:r>
        <w:rPr>
          <w:lang w:val="en-US"/>
        </w:rPr>
        <w:t>.</w:t>
      </w:r>
      <w:proofErr w:type="gram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Štefan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Konečný</w:t>
      </w:r>
      <w:proofErr w:type="spellEnd"/>
      <w:r>
        <w:rPr>
          <w:lang w:val="en-US"/>
        </w:rPr>
        <w:tab/>
      </w:r>
      <w:proofErr w:type="spellStart"/>
      <w:r>
        <w:rPr>
          <w:lang w:val="en-US"/>
        </w:rPr>
        <w:t>Pov</w:t>
      </w:r>
      <w:proofErr w:type="spellEnd"/>
      <w:r>
        <w:rPr>
          <w:lang w:val="en-US"/>
        </w:rPr>
        <w:t>.</w:t>
      </w:r>
      <w:proofErr w:type="gramEnd"/>
      <w:r>
        <w:rPr>
          <w:lang w:val="en-US"/>
        </w:rPr>
        <w:t xml:space="preserve"> </w:t>
      </w:r>
      <w:r w:rsidR="00617FC6">
        <w:rPr>
          <w:lang w:val="en-US"/>
        </w:rPr>
        <w:t xml:space="preserve"> </w:t>
      </w:r>
      <w:proofErr w:type="spellStart"/>
      <w:r>
        <w:rPr>
          <w:lang w:val="en-US"/>
        </w:rPr>
        <w:t>Bystrica</w:t>
      </w:r>
      <w:proofErr w:type="spellEnd"/>
      <w:r>
        <w:rPr>
          <w:lang w:val="en-US"/>
        </w:rPr>
        <w:tab/>
      </w:r>
      <w:r w:rsidR="00892E41">
        <w:rPr>
          <w:lang w:val="en-US"/>
        </w:rPr>
        <w:tab/>
      </w:r>
      <w:r w:rsidR="00892E41">
        <w:rPr>
          <w:lang w:val="en-US"/>
        </w:rPr>
        <w:tab/>
      </w:r>
      <w:r w:rsidR="00892E41">
        <w:rPr>
          <w:lang w:val="en-US"/>
        </w:rPr>
        <w:tab/>
      </w:r>
      <w:r w:rsidR="00892E41">
        <w:rPr>
          <w:lang w:val="en-US"/>
        </w:rPr>
        <w:tab/>
      </w:r>
      <w:r w:rsidR="00892E41">
        <w:rPr>
          <w:lang w:val="en-US"/>
        </w:rPr>
        <w:tab/>
      </w:r>
      <w:r w:rsidR="00892E41">
        <w:rPr>
          <w:lang w:val="en-US"/>
        </w:rPr>
        <w:tab/>
      </w:r>
      <w:r w:rsidR="00892E41">
        <w:rPr>
          <w:lang w:val="en-US"/>
        </w:rPr>
        <w:tab/>
      </w:r>
      <w:r w:rsidR="00892E41">
        <w:rPr>
          <w:lang w:val="en-US"/>
        </w:rPr>
        <w:tab/>
      </w:r>
      <w:r w:rsidR="00892E41">
        <w:rPr>
          <w:lang w:val="en-US"/>
        </w:rPr>
        <w:tab/>
      </w:r>
      <w:r w:rsidR="00892E41">
        <w:rPr>
          <w:lang w:val="en-US"/>
        </w:rPr>
        <w:tab/>
      </w:r>
      <w:r w:rsidR="00CE686C">
        <w:rPr>
          <w:lang w:val="en-US"/>
        </w:rPr>
        <w:t>30</w:t>
      </w:r>
      <w:r w:rsidR="00892E41">
        <w:rPr>
          <w:lang w:val="en-US"/>
        </w:rPr>
        <w:t>.</w:t>
      </w:r>
      <w:r w:rsidR="004B3366">
        <w:rPr>
          <w:lang w:val="en-US"/>
        </w:rPr>
        <w:t>0</w:t>
      </w:r>
      <w:r w:rsidR="00CE686C">
        <w:rPr>
          <w:lang w:val="en-US"/>
        </w:rPr>
        <w:t>6</w:t>
      </w:r>
      <w:r w:rsidR="00892E41">
        <w:rPr>
          <w:lang w:val="en-US"/>
        </w:rPr>
        <w:t>.20</w:t>
      </w:r>
      <w:r w:rsidR="00872384">
        <w:rPr>
          <w:lang w:val="en-US"/>
        </w:rPr>
        <w:t>1</w:t>
      </w:r>
      <w:r w:rsidR="00CE686C">
        <w:rPr>
          <w:lang w:val="en-US"/>
        </w:rPr>
        <w:t>4</w:t>
      </w:r>
    </w:p>
    <w:p w:rsidR="004B3366" w:rsidRPr="00503646" w:rsidRDefault="004B3366" w:rsidP="004B3366">
      <w:pPr>
        <w:pStyle w:val="Bezriadkovania"/>
        <w:rPr>
          <w:rFonts w:ascii="Times New Roman" w:hAnsi="Times New Roman"/>
          <w:sz w:val="24"/>
          <w:szCs w:val="24"/>
        </w:rPr>
      </w:pPr>
    </w:p>
    <w:p w:rsidR="00CE686C" w:rsidRPr="003E2C2C" w:rsidRDefault="00CE686C" w:rsidP="00CE686C">
      <w:pPr>
        <w:tabs>
          <w:tab w:val="left" w:pos="1418"/>
        </w:tabs>
        <w:ind w:right="-284"/>
        <w:rPr>
          <w:b/>
          <w:sz w:val="24"/>
          <w:szCs w:val="24"/>
          <w:u w:val="single"/>
        </w:rPr>
      </w:pPr>
      <w:r w:rsidRPr="003E2C2C">
        <w:rPr>
          <w:b/>
          <w:sz w:val="24"/>
          <w:szCs w:val="24"/>
        </w:rPr>
        <w:t xml:space="preserve">Vec: </w:t>
      </w:r>
      <w:r>
        <w:rPr>
          <w:b/>
          <w:sz w:val="24"/>
          <w:szCs w:val="24"/>
          <w:u w:val="single"/>
        </w:rPr>
        <w:t>Oznámenie o schválení účtovnej závierky za rok 2013</w:t>
      </w:r>
    </w:p>
    <w:p w:rsidR="00CE686C" w:rsidRPr="003E2C2C" w:rsidRDefault="00CE686C" w:rsidP="00CE686C">
      <w:pPr>
        <w:tabs>
          <w:tab w:val="left" w:pos="1418"/>
        </w:tabs>
        <w:ind w:right="-284"/>
        <w:rPr>
          <w:b/>
          <w:sz w:val="24"/>
          <w:szCs w:val="24"/>
          <w:u w:val="single"/>
        </w:rPr>
      </w:pPr>
    </w:p>
    <w:p w:rsidR="00CE686C" w:rsidRPr="003E2C2C" w:rsidRDefault="00CE686C" w:rsidP="00CE686C">
      <w:pPr>
        <w:tabs>
          <w:tab w:val="left" w:pos="1418"/>
        </w:tabs>
        <w:ind w:right="-284"/>
        <w:jc w:val="both"/>
        <w:rPr>
          <w:sz w:val="24"/>
          <w:szCs w:val="24"/>
        </w:rPr>
      </w:pPr>
      <w:r w:rsidRPr="003E2C2C">
        <w:rPr>
          <w:sz w:val="24"/>
          <w:szCs w:val="24"/>
        </w:rPr>
        <w:tab/>
        <w:t>V zmysle § 2</w:t>
      </w:r>
      <w:r>
        <w:rPr>
          <w:sz w:val="24"/>
          <w:szCs w:val="24"/>
        </w:rPr>
        <w:t>3</w:t>
      </w:r>
      <w:r w:rsidRPr="003E2C2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 w:rsidRPr="003E2C2C">
        <w:rPr>
          <w:sz w:val="24"/>
          <w:szCs w:val="24"/>
        </w:rPr>
        <w:t xml:space="preserve">ods. </w:t>
      </w:r>
      <w:r>
        <w:rPr>
          <w:sz w:val="24"/>
          <w:szCs w:val="24"/>
        </w:rPr>
        <w:t>4</w:t>
      </w:r>
      <w:r w:rsidRPr="003E2C2C">
        <w:rPr>
          <w:sz w:val="24"/>
          <w:szCs w:val="24"/>
        </w:rPr>
        <w:t xml:space="preserve"> Zákona č. 431/2002 Z.</w:t>
      </w:r>
      <w:r>
        <w:rPr>
          <w:sz w:val="24"/>
          <w:szCs w:val="24"/>
        </w:rPr>
        <w:t xml:space="preserve"> z. o účtovníctve Vám</w:t>
      </w:r>
      <w:r w:rsidRPr="003E2C2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oznamujeme, že účtovná závierka spoločnosti </w:t>
      </w:r>
      <w:r>
        <w:rPr>
          <w:b/>
          <w:sz w:val="24"/>
          <w:szCs w:val="24"/>
        </w:rPr>
        <w:t>LH GROUP 09 s. r. o., Športovcov 2112/48, 017 01  Považská Bystrica, IČO: 44844387, DIČ: 2022867781</w:t>
      </w:r>
      <w:r>
        <w:rPr>
          <w:sz w:val="24"/>
          <w:szCs w:val="24"/>
        </w:rPr>
        <w:t xml:space="preserve"> za rok 2013 bola schválená dňa 30.06.2014. </w:t>
      </w:r>
    </w:p>
    <w:p w:rsidR="00CE686C" w:rsidRPr="003E2C2C" w:rsidRDefault="00CE686C" w:rsidP="00CE686C">
      <w:pPr>
        <w:tabs>
          <w:tab w:val="left" w:pos="1418"/>
        </w:tabs>
        <w:ind w:right="-284"/>
        <w:rPr>
          <w:sz w:val="24"/>
          <w:szCs w:val="24"/>
        </w:rPr>
      </w:pPr>
    </w:p>
    <w:p w:rsidR="00F24DEE" w:rsidRPr="00CE686C" w:rsidRDefault="00F24DEE" w:rsidP="00F24DEE">
      <w:pPr>
        <w:ind w:firstLine="36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 w:rsidR="00CE686C">
        <w:rPr>
          <w:b/>
          <w:sz w:val="24"/>
          <w:szCs w:val="24"/>
        </w:rPr>
        <w:tab/>
      </w:r>
      <w:r w:rsidR="00CE686C">
        <w:rPr>
          <w:b/>
          <w:sz w:val="24"/>
          <w:szCs w:val="24"/>
        </w:rPr>
        <w:tab/>
      </w:r>
      <w:r w:rsidRPr="00CE686C">
        <w:rPr>
          <w:sz w:val="24"/>
          <w:szCs w:val="24"/>
        </w:rPr>
        <w:t>S</w:t>
      </w:r>
      <w:r w:rsidR="00FE44E6" w:rsidRPr="00CE686C">
        <w:rPr>
          <w:sz w:val="24"/>
          <w:szCs w:val="24"/>
        </w:rPr>
        <w:t> </w:t>
      </w:r>
      <w:r w:rsidRPr="00CE686C">
        <w:rPr>
          <w:sz w:val="24"/>
          <w:szCs w:val="24"/>
        </w:rPr>
        <w:t>pozdravom</w:t>
      </w:r>
    </w:p>
    <w:p w:rsidR="00FE44E6" w:rsidRDefault="00FE44E6" w:rsidP="00F24DEE">
      <w:pPr>
        <w:ind w:firstLine="360"/>
        <w:rPr>
          <w:b/>
          <w:sz w:val="24"/>
          <w:szCs w:val="24"/>
        </w:rPr>
      </w:pPr>
    </w:p>
    <w:p w:rsidR="00FE44E6" w:rsidRDefault="00FE44E6" w:rsidP="00F24DEE">
      <w:pPr>
        <w:ind w:firstLine="360"/>
        <w:rPr>
          <w:b/>
          <w:sz w:val="24"/>
          <w:szCs w:val="24"/>
        </w:rPr>
      </w:pPr>
    </w:p>
    <w:p w:rsidR="00F24DEE" w:rsidRPr="00CE686C" w:rsidRDefault="00872384" w:rsidP="00F24DEE">
      <w:pPr>
        <w:ind w:firstLine="36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="004E343E">
        <w:rPr>
          <w:b/>
          <w:sz w:val="24"/>
          <w:szCs w:val="24"/>
        </w:rPr>
        <w:tab/>
      </w:r>
      <w:r w:rsidR="004E343E">
        <w:rPr>
          <w:b/>
          <w:sz w:val="24"/>
          <w:szCs w:val="24"/>
        </w:rPr>
        <w:tab/>
      </w:r>
      <w:r w:rsidR="004E343E">
        <w:rPr>
          <w:b/>
          <w:sz w:val="24"/>
          <w:szCs w:val="24"/>
        </w:rPr>
        <w:tab/>
      </w:r>
      <w:r w:rsidR="004E343E">
        <w:rPr>
          <w:b/>
          <w:sz w:val="24"/>
          <w:szCs w:val="24"/>
        </w:rPr>
        <w:tab/>
      </w:r>
      <w:r w:rsidR="004E343E">
        <w:rPr>
          <w:b/>
          <w:sz w:val="24"/>
          <w:szCs w:val="24"/>
        </w:rPr>
        <w:tab/>
      </w:r>
      <w:r w:rsidR="004E343E">
        <w:rPr>
          <w:b/>
          <w:sz w:val="24"/>
          <w:szCs w:val="24"/>
        </w:rPr>
        <w:tab/>
      </w:r>
      <w:r w:rsidR="004E343E">
        <w:rPr>
          <w:b/>
          <w:sz w:val="24"/>
          <w:szCs w:val="24"/>
        </w:rPr>
        <w:tab/>
      </w:r>
      <w:r w:rsidR="004E343E" w:rsidRPr="00CE686C">
        <w:rPr>
          <w:sz w:val="24"/>
          <w:szCs w:val="24"/>
        </w:rPr>
        <w:t>Ing. Štefan Konečný</w:t>
      </w:r>
      <w:r w:rsidR="00F24DEE" w:rsidRPr="00CE686C">
        <w:rPr>
          <w:sz w:val="24"/>
          <w:szCs w:val="24"/>
        </w:rPr>
        <w:tab/>
      </w:r>
      <w:r w:rsidR="00F24DEE" w:rsidRPr="00CE686C">
        <w:rPr>
          <w:sz w:val="24"/>
          <w:szCs w:val="24"/>
        </w:rPr>
        <w:tab/>
      </w:r>
      <w:r w:rsidR="00F24DEE" w:rsidRPr="00CE686C">
        <w:rPr>
          <w:sz w:val="24"/>
          <w:szCs w:val="24"/>
        </w:rPr>
        <w:tab/>
      </w:r>
      <w:r w:rsidR="00F24DEE" w:rsidRPr="00CE686C">
        <w:rPr>
          <w:sz w:val="24"/>
          <w:szCs w:val="24"/>
        </w:rPr>
        <w:tab/>
      </w:r>
      <w:r w:rsidR="00F24DEE" w:rsidRPr="00CE686C">
        <w:rPr>
          <w:sz w:val="24"/>
          <w:szCs w:val="24"/>
        </w:rPr>
        <w:tab/>
      </w:r>
      <w:r w:rsidR="00F24DEE" w:rsidRPr="00CE686C">
        <w:rPr>
          <w:sz w:val="24"/>
          <w:szCs w:val="24"/>
        </w:rPr>
        <w:tab/>
      </w:r>
      <w:r w:rsidR="00F24DEE" w:rsidRPr="00CE686C">
        <w:rPr>
          <w:sz w:val="24"/>
          <w:szCs w:val="24"/>
        </w:rPr>
        <w:tab/>
      </w:r>
      <w:r w:rsidR="00F24DEE" w:rsidRPr="00CE686C">
        <w:rPr>
          <w:sz w:val="24"/>
          <w:szCs w:val="24"/>
        </w:rPr>
        <w:tab/>
        <w:t xml:space="preserve">       </w:t>
      </w:r>
      <w:r w:rsidR="004E343E" w:rsidRPr="00CE686C">
        <w:rPr>
          <w:sz w:val="24"/>
          <w:szCs w:val="24"/>
        </w:rPr>
        <w:t xml:space="preserve">                         </w:t>
      </w:r>
      <w:r w:rsidR="00F24DEE" w:rsidRPr="00CE686C">
        <w:rPr>
          <w:sz w:val="24"/>
          <w:szCs w:val="24"/>
        </w:rPr>
        <w:t>konateľ firmy</w:t>
      </w:r>
    </w:p>
    <w:sectPr w:rsidR="00F24DEE" w:rsidRPr="00CE686C" w:rsidSect="0016150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0901" w:rsidRDefault="00500901" w:rsidP="009B64ED">
      <w:pPr>
        <w:spacing w:after="0" w:line="240" w:lineRule="auto"/>
      </w:pPr>
      <w:r>
        <w:separator/>
      </w:r>
    </w:p>
  </w:endnote>
  <w:endnote w:type="continuationSeparator" w:id="0">
    <w:p w:rsidR="00500901" w:rsidRDefault="00500901" w:rsidP="009B64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4770" w:rsidRDefault="004E343E" w:rsidP="00782261">
    <w:pPr>
      <w:pStyle w:val="Pta"/>
      <w:pBdr>
        <w:top w:val="single" w:sz="4" w:space="1" w:color="auto"/>
      </w:pBdr>
      <w:rPr>
        <w:sz w:val="16"/>
        <w:szCs w:val="16"/>
      </w:rPr>
    </w:pPr>
    <w:r>
      <w:rPr>
        <w:sz w:val="16"/>
        <w:szCs w:val="16"/>
      </w:rPr>
      <w:t xml:space="preserve">LH GROUP 09 </w:t>
    </w:r>
    <w:r w:rsidR="00872384">
      <w:rPr>
        <w:sz w:val="16"/>
        <w:szCs w:val="16"/>
      </w:rPr>
      <w:t xml:space="preserve">s.r.o.                                                               </w:t>
    </w:r>
    <w:r w:rsidR="00722A44">
      <w:rPr>
        <w:sz w:val="16"/>
        <w:szCs w:val="16"/>
      </w:rPr>
      <w:tab/>
    </w:r>
    <w:r w:rsidR="006B4770">
      <w:rPr>
        <w:sz w:val="16"/>
        <w:szCs w:val="16"/>
      </w:rPr>
      <w:t xml:space="preserve">IČO: </w:t>
    </w:r>
    <w:r w:rsidR="00722A44">
      <w:rPr>
        <w:sz w:val="16"/>
        <w:szCs w:val="16"/>
      </w:rPr>
      <w:t>44844387</w:t>
    </w:r>
  </w:p>
  <w:p w:rsidR="006B4770" w:rsidRDefault="004E343E">
    <w:pPr>
      <w:pStyle w:val="Pta"/>
      <w:rPr>
        <w:sz w:val="16"/>
        <w:szCs w:val="16"/>
      </w:rPr>
    </w:pPr>
    <w:r>
      <w:rPr>
        <w:sz w:val="16"/>
        <w:szCs w:val="16"/>
      </w:rPr>
      <w:t>Športovcov 2112/48</w:t>
    </w:r>
    <w:r w:rsidR="00872384">
      <w:rPr>
        <w:sz w:val="16"/>
        <w:szCs w:val="16"/>
      </w:rPr>
      <w:t xml:space="preserve">                                                             </w:t>
    </w:r>
    <w:r w:rsidR="00722A44">
      <w:rPr>
        <w:sz w:val="16"/>
        <w:szCs w:val="16"/>
      </w:rPr>
      <w:tab/>
      <w:t xml:space="preserve">    </w:t>
    </w:r>
    <w:r w:rsidR="006B4770">
      <w:rPr>
        <w:sz w:val="16"/>
        <w:szCs w:val="16"/>
      </w:rPr>
      <w:t>DIČ: 2022</w:t>
    </w:r>
    <w:r w:rsidR="00722A44">
      <w:rPr>
        <w:sz w:val="16"/>
        <w:szCs w:val="16"/>
      </w:rPr>
      <w:t>867781</w:t>
    </w:r>
  </w:p>
  <w:p w:rsidR="006B4770" w:rsidRDefault="009843F5">
    <w:pPr>
      <w:pStyle w:val="Pta"/>
      <w:rPr>
        <w:sz w:val="16"/>
        <w:szCs w:val="16"/>
      </w:rPr>
    </w:pPr>
    <w:r>
      <w:rPr>
        <w:sz w:val="16"/>
        <w:szCs w:val="16"/>
      </w:rPr>
      <w:t>017 01  Považská Bystrica</w:t>
    </w:r>
    <w:r w:rsidR="00872384">
      <w:rPr>
        <w:sz w:val="16"/>
        <w:szCs w:val="16"/>
      </w:rPr>
      <w:t xml:space="preserve">                              </w:t>
    </w:r>
    <w:r w:rsidR="006B4770">
      <w:rPr>
        <w:sz w:val="16"/>
        <w:szCs w:val="16"/>
      </w:rPr>
      <w:t xml:space="preserve"> </w:t>
    </w:r>
    <w:r w:rsidR="00722A44">
      <w:rPr>
        <w:sz w:val="16"/>
        <w:szCs w:val="16"/>
      </w:rPr>
      <w:tab/>
      <w:t xml:space="preserve">              </w:t>
    </w:r>
    <w:r w:rsidR="006B4770">
      <w:rPr>
        <w:sz w:val="16"/>
        <w:szCs w:val="16"/>
      </w:rPr>
      <w:t>IČ-DPH: SK2022</w:t>
    </w:r>
    <w:r w:rsidR="00722A44">
      <w:rPr>
        <w:sz w:val="16"/>
        <w:szCs w:val="16"/>
      </w:rPr>
      <w:t>867781</w:t>
    </w:r>
  </w:p>
  <w:p w:rsidR="006B4770" w:rsidRDefault="006B4770">
    <w:pPr>
      <w:pStyle w:val="Pta"/>
      <w:rPr>
        <w:sz w:val="16"/>
        <w:szCs w:val="16"/>
      </w:rPr>
    </w:pPr>
    <w:r>
      <w:rPr>
        <w:sz w:val="16"/>
        <w:szCs w:val="16"/>
      </w:rPr>
      <w:t>OR: O</w:t>
    </w:r>
    <w:r w:rsidR="00722A44">
      <w:rPr>
        <w:sz w:val="16"/>
        <w:szCs w:val="16"/>
      </w:rPr>
      <w:t xml:space="preserve">kresný súd </w:t>
    </w:r>
    <w:r w:rsidR="009843F5">
      <w:rPr>
        <w:sz w:val="16"/>
        <w:szCs w:val="16"/>
      </w:rPr>
      <w:t>Trenčín</w:t>
    </w:r>
    <w:r>
      <w:rPr>
        <w:sz w:val="16"/>
        <w:szCs w:val="16"/>
      </w:rPr>
      <w:t>, o</w:t>
    </w:r>
    <w:r w:rsidR="00872384">
      <w:rPr>
        <w:sz w:val="16"/>
        <w:szCs w:val="16"/>
      </w:rPr>
      <w:t xml:space="preserve">ddiel </w:t>
    </w:r>
    <w:proofErr w:type="spellStart"/>
    <w:r w:rsidR="00872384">
      <w:rPr>
        <w:sz w:val="16"/>
        <w:szCs w:val="16"/>
      </w:rPr>
      <w:t>Sro</w:t>
    </w:r>
    <w:proofErr w:type="spellEnd"/>
    <w:r w:rsidR="00872384">
      <w:rPr>
        <w:sz w:val="16"/>
        <w:szCs w:val="16"/>
      </w:rPr>
      <w:t>, vložka č.</w:t>
    </w:r>
    <w:r w:rsidR="009843F5">
      <w:rPr>
        <w:sz w:val="16"/>
        <w:szCs w:val="16"/>
      </w:rPr>
      <w:t>21957</w:t>
    </w:r>
    <w:r w:rsidR="00872384">
      <w:rPr>
        <w:sz w:val="16"/>
        <w:szCs w:val="16"/>
      </w:rPr>
      <w:t>/</w:t>
    </w:r>
    <w:r w:rsidR="009843F5">
      <w:rPr>
        <w:sz w:val="16"/>
        <w:szCs w:val="16"/>
      </w:rPr>
      <w:t>R</w:t>
    </w:r>
    <w:r w:rsidR="00722A44">
      <w:rPr>
        <w:sz w:val="16"/>
        <w:szCs w:val="16"/>
      </w:rPr>
      <w:t xml:space="preserve">            </w:t>
    </w:r>
    <w:r w:rsidR="00872384">
      <w:rPr>
        <w:sz w:val="16"/>
        <w:szCs w:val="16"/>
      </w:rPr>
      <w:t xml:space="preserve">  </w:t>
    </w:r>
    <w:r>
      <w:rPr>
        <w:sz w:val="16"/>
        <w:szCs w:val="16"/>
      </w:rPr>
      <w:t>Banka:</w:t>
    </w:r>
    <w:r w:rsidR="00F851E6">
      <w:rPr>
        <w:sz w:val="16"/>
        <w:szCs w:val="16"/>
      </w:rPr>
      <w:t xml:space="preserve"> </w:t>
    </w:r>
    <w:r w:rsidR="00722A44">
      <w:rPr>
        <w:sz w:val="16"/>
        <w:szCs w:val="16"/>
      </w:rPr>
      <w:t>ČSOB</w:t>
    </w:r>
    <w:r w:rsidR="00F851E6">
      <w:rPr>
        <w:sz w:val="16"/>
        <w:szCs w:val="16"/>
      </w:rPr>
      <w:t>, a.s.</w:t>
    </w:r>
  </w:p>
  <w:p w:rsidR="006B4770" w:rsidRDefault="00AA2C03">
    <w:pPr>
      <w:pStyle w:val="Pta"/>
      <w:rPr>
        <w:sz w:val="16"/>
        <w:szCs w:val="16"/>
      </w:rPr>
    </w:pPr>
    <w:r>
      <w:rPr>
        <w:sz w:val="16"/>
        <w:szCs w:val="16"/>
      </w:rPr>
      <w:t>T</w:t>
    </w:r>
    <w:r w:rsidR="009843F5">
      <w:rPr>
        <w:sz w:val="16"/>
        <w:szCs w:val="16"/>
      </w:rPr>
      <w:t>elefón</w:t>
    </w:r>
    <w:r>
      <w:rPr>
        <w:sz w:val="16"/>
        <w:szCs w:val="16"/>
      </w:rPr>
      <w:t>/fax</w:t>
    </w:r>
    <w:r w:rsidR="006B4770">
      <w:rPr>
        <w:sz w:val="16"/>
        <w:szCs w:val="16"/>
      </w:rPr>
      <w:t>: +421 </w:t>
    </w:r>
    <w:r w:rsidR="009843F5">
      <w:rPr>
        <w:sz w:val="16"/>
        <w:szCs w:val="16"/>
      </w:rPr>
      <w:t>42</w:t>
    </w:r>
    <w:r>
      <w:rPr>
        <w:sz w:val="16"/>
        <w:szCs w:val="16"/>
      </w:rPr>
      <w:t> 4321622</w:t>
    </w:r>
    <w:r w:rsidR="00A8376C">
      <w:rPr>
        <w:sz w:val="16"/>
        <w:szCs w:val="16"/>
      </w:rPr>
      <w:t xml:space="preserve">                  </w:t>
    </w:r>
    <w:r w:rsidR="00872384">
      <w:rPr>
        <w:sz w:val="16"/>
        <w:szCs w:val="16"/>
      </w:rPr>
      <w:t xml:space="preserve">                          </w:t>
    </w:r>
    <w:r w:rsidR="00722A44">
      <w:rPr>
        <w:sz w:val="16"/>
        <w:szCs w:val="16"/>
      </w:rPr>
      <w:t xml:space="preserve"> </w:t>
    </w:r>
    <w:r w:rsidR="00722A44">
      <w:rPr>
        <w:sz w:val="16"/>
        <w:szCs w:val="16"/>
      </w:rPr>
      <w:tab/>
      <w:t xml:space="preserve">            </w:t>
    </w:r>
    <w:r w:rsidR="006B4770">
      <w:rPr>
        <w:sz w:val="16"/>
        <w:szCs w:val="16"/>
      </w:rPr>
      <w:t xml:space="preserve">Účet: </w:t>
    </w:r>
    <w:r w:rsidR="00722A44">
      <w:rPr>
        <w:sz w:val="16"/>
        <w:szCs w:val="16"/>
      </w:rPr>
      <w:t>4008778237</w:t>
    </w:r>
    <w:r w:rsidR="006B4770">
      <w:rPr>
        <w:sz w:val="16"/>
        <w:szCs w:val="16"/>
      </w:rPr>
      <w:t>/</w:t>
    </w:r>
    <w:r w:rsidR="00722A44">
      <w:rPr>
        <w:sz w:val="16"/>
        <w:szCs w:val="16"/>
      </w:rPr>
      <w:t>7500</w:t>
    </w:r>
    <w:r w:rsidR="00872384">
      <w:rPr>
        <w:sz w:val="16"/>
        <w:szCs w:val="16"/>
      </w:rPr>
      <w:t xml:space="preserve"> – EUR           </w:t>
    </w:r>
    <w:r w:rsidR="00F851E6">
      <w:rPr>
        <w:sz w:val="16"/>
        <w:szCs w:val="16"/>
      </w:rPr>
      <w:t xml:space="preserve">     </w:t>
    </w:r>
  </w:p>
  <w:p w:rsidR="00722A44" w:rsidRDefault="006B4770" w:rsidP="006B4770">
    <w:pPr>
      <w:pStyle w:val="Pta"/>
      <w:rPr>
        <w:sz w:val="16"/>
        <w:szCs w:val="16"/>
      </w:rPr>
    </w:pPr>
    <w:r>
      <w:rPr>
        <w:sz w:val="16"/>
        <w:szCs w:val="16"/>
      </w:rPr>
      <w:t xml:space="preserve">e-mail: </w:t>
    </w:r>
    <w:hyperlink r:id="rId1" w:history="1">
      <w:r w:rsidR="00722A44" w:rsidRPr="004C4D94">
        <w:rPr>
          <w:rStyle w:val="Hypertextovprepojenie"/>
          <w:sz w:val="16"/>
          <w:szCs w:val="16"/>
        </w:rPr>
        <w:t>s.konecny@stonline.sk</w:t>
      </w:r>
    </w:hyperlink>
    <w:r w:rsidR="00722A44">
      <w:rPr>
        <w:sz w:val="16"/>
        <w:szCs w:val="16"/>
      </w:rPr>
      <w:t xml:space="preserve">    </w:t>
    </w:r>
    <w:r w:rsidR="00A8376C">
      <w:rPr>
        <w:sz w:val="16"/>
        <w:szCs w:val="16"/>
      </w:rPr>
      <w:t xml:space="preserve">                                     </w:t>
    </w:r>
    <w:r>
      <w:rPr>
        <w:sz w:val="16"/>
        <w:szCs w:val="16"/>
      </w:rPr>
      <w:t xml:space="preserve">  </w:t>
    </w:r>
    <w:r w:rsidR="00722A44">
      <w:rPr>
        <w:sz w:val="16"/>
        <w:szCs w:val="16"/>
      </w:rPr>
      <w:tab/>
      <w:t xml:space="preserve">              </w:t>
    </w:r>
    <w:r>
      <w:rPr>
        <w:sz w:val="16"/>
        <w:szCs w:val="16"/>
      </w:rPr>
      <w:t>IBAN: SK</w:t>
    </w:r>
    <w:r w:rsidR="00722A44">
      <w:rPr>
        <w:sz w:val="16"/>
        <w:szCs w:val="16"/>
      </w:rPr>
      <w:t>15</w:t>
    </w:r>
    <w:r>
      <w:rPr>
        <w:sz w:val="16"/>
        <w:szCs w:val="16"/>
      </w:rPr>
      <w:t xml:space="preserve"> </w:t>
    </w:r>
    <w:r w:rsidR="00722A44">
      <w:rPr>
        <w:sz w:val="16"/>
        <w:szCs w:val="16"/>
      </w:rPr>
      <w:t>7500</w:t>
    </w:r>
    <w:r>
      <w:rPr>
        <w:sz w:val="16"/>
        <w:szCs w:val="16"/>
      </w:rPr>
      <w:t xml:space="preserve"> 0000 00</w:t>
    </w:r>
    <w:r w:rsidR="00722A44">
      <w:rPr>
        <w:sz w:val="16"/>
        <w:szCs w:val="16"/>
      </w:rPr>
      <w:t>40</w:t>
    </w:r>
    <w:r>
      <w:rPr>
        <w:sz w:val="16"/>
        <w:szCs w:val="16"/>
      </w:rPr>
      <w:t xml:space="preserve"> </w:t>
    </w:r>
    <w:r w:rsidR="00722A44">
      <w:rPr>
        <w:sz w:val="16"/>
        <w:szCs w:val="16"/>
      </w:rPr>
      <w:t xml:space="preserve">0877 </w:t>
    </w:r>
    <w:r>
      <w:rPr>
        <w:sz w:val="16"/>
        <w:szCs w:val="16"/>
      </w:rPr>
      <w:t xml:space="preserve"> </w:t>
    </w:r>
    <w:r w:rsidR="00722A44">
      <w:rPr>
        <w:sz w:val="16"/>
        <w:szCs w:val="16"/>
      </w:rPr>
      <w:t>8237</w:t>
    </w:r>
  </w:p>
  <w:p w:rsidR="006B4770" w:rsidRPr="006B4770" w:rsidRDefault="00722A44" w:rsidP="006B4770">
    <w:pPr>
      <w:pStyle w:val="Pta"/>
      <w:rPr>
        <w:sz w:val="16"/>
        <w:szCs w:val="16"/>
      </w:rPr>
    </w:pPr>
    <w:r>
      <w:rPr>
        <w:sz w:val="16"/>
        <w:szCs w:val="16"/>
      </w:rPr>
      <w:t xml:space="preserve">web:  </w:t>
    </w:r>
    <w:hyperlink r:id="rId2" w:history="1">
      <w:r w:rsidRPr="004C4D94">
        <w:rPr>
          <w:rStyle w:val="Hypertextovprepojenie"/>
          <w:sz w:val="16"/>
          <w:szCs w:val="16"/>
        </w:rPr>
        <w:t>www.hk95-panthers.com</w:t>
      </w:r>
    </w:hyperlink>
    <w:r>
      <w:rPr>
        <w:sz w:val="16"/>
        <w:szCs w:val="16"/>
      </w:rPr>
      <w:t xml:space="preserve"> </w:t>
    </w:r>
    <w:r w:rsidR="00872384">
      <w:rPr>
        <w:sz w:val="16"/>
        <w:szCs w:val="16"/>
      </w:rPr>
      <w:t xml:space="preserve"> </w:t>
    </w:r>
  </w:p>
  <w:p w:rsidR="006B4770" w:rsidRPr="006B4770" w:rsidRDefault="006B4770" w:rsidP="006B477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0901" w:rsidRDefault="00500901" w:rsidP="009B64ED">
      <w:pPr>
        <w:spacing w:after="0" w:line="240" w:lineRule="auto"/>
      </w:pPr>
      <w:r>
        <w:separator/>
      </w:r>
    </w:p>
  </w:footnote>
  <w:footnote w:type="continuationSeparator" w:id="0">
    <w:p w:rsidR="00500901" w:rsidRDefault="00500901" w:rsidP="009B64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64ED" w:rsidRPr="009B64ED" w:rsidRDefault="004E343E" w:rsidP="009B64ED">
    <w:pPr>
      <w:pStyle w:val="Nzov"/>
      <w:jc w:val="center"/>
      <w:rPr>
        <w:lang w:val="en-US"/>
      </w:rPr>
    </w:pPr>
    <w:r>
      <w:rPr>
        <w:lang w:val="en-US"/>
      </w:rPr>
      <w:t>LH GROUP 09</w:t>
    </w:r>
    <w:r w:rsidR="009B64ED">
      <w:rPr>
        <w:lang w:val="en-US"/>
      </w:rPr>
      <w:t xml:space="preserve">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B64ED"/>
    <w:rsid w:val="000521E2"/>
    <w:rsid w:val="000578D0"/>
    <w:rsid w:val="000B3068"/>
    <w:rsid w:val="000D6E22"/>
    <w:rsid w:val="00116066"/>
    <w:rsid w:val="0016150B"/>
    <w:rsid w:val="001878A8"/>
    <w:rsid w:val="001C59A4"/>
    <w:rsid w:val="0024466E"/>
    <w:rsid w:val="00295391"/>
    <w:rsid w:val="002D728C"/>
    <w:rsid w:val="002D7BC4"/>
    <w:rsid w:val="002E0490"/>
    <w:rsid w:val="002E449D"/>
    <w:rsid w:val="0032451C"/>
    <w:rsid w:val="003F5BC1"/>
    <w:rsid w:val="004B3366"/>
    <w:rsid w:val="004D4E2E"/>
    <w:rsid w:val="004E343E"/>
    <w:rsid w:val="00500901"/>
    <w:rsid w:val="00533009"/>
    <w:rsid w:val="00544A74"/>
    <w:rsid w:val="00571B32"/>
    <w:rsid w:val="005A7EF2"/>
    <w:rsid w:val="00617FC6"/>
    <w:rsid w:val="006B4770"/>
    <w:rsid w:val="00714648"/>
    <w:rsid w:val="00722A44"/>
    <w:rsid w:val="00782261"/>
    <w:rsid w:val="007C3FAB"/>
    <w:rsid w:val="007D28F4"/>
    <w:rsid w:val="007F437E"/>
    <w:rsid w:val="007F5C2C"/>
    <w:rsid w:val="0080419B"/>
    <w:rsid w:val="00872384"/>
    <w:rsid w:val="00892E41"/>
    <w:rsid w:val="008E7323"/>
    <w:rsid w:val="00975645"/>
    <w:rsid w:val="009843F5"/>
    <w:rsid w:val="009B64ED"/>
    <w:rsid w:val="009C7B37"/>
    <w:rsid w:val="009F4BA4"/>
    <w:rsid w:val="00A8376C"/>
    <w:rsid w:val="00AA2C03"/>
    <w:rsid w:val="00AC7CF2"/>
    <w:rsid w:val="00AF640F"/>
    <w:rsid w:val="00B5084F"/>
    <w:rsid w:val="00BA62A5"/>
    <w:rsid w:val="00BF2EE4"/>
    <w:rsid w:val="00C874D6"/>
    <w:rsid w:val="00CE686C"/>
    <w:rsid w:val="00D834F0"/>
    <w:rsid w:val="00EB3A00"/>
    <w:rsid w:val="00EC2EBD"/>
    <w:rsid w:val="00F070D4"/>
    <w:rsid w:val="00F24DEE"/>
    <w:rsid w:val="00F851E6"/>
    <w:rsid w:val="00FE44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59A4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B64ED"/>
    <w:pPr>
      <w:tabs>
        <w:tab w:val="center" w:pos="4536"/>
        <w:tab w:val="right" w:pos="9072"/>
      </w:tabs>
      <w:spacing w:after="0" w:line="240" w:lineRule="auto"/>
    </w:pPr>
    <w:rPr>
      <w:rFonts w:eastAsia="Calibri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B64ED"/>
  </w:style>
  <w:style w:type="paragraph" w:styleId="Pta">
    <w:name w:val="footer"/>
    <w:basedOn w:val="Normlny"/>
    <w:link w:val="PtaChar"/>
    <w:uiPriority w:val="99"/>
    <w:unhideWhenUsed/>
    <w:rsid w:val="009B64ED"/>
    <w:pPr>
      <w:tabs>
        <w:tab w:val="center" w:pos="4536"/>
        <w:tab w:val="right" w:pos="9072"/>
      </w:tabs>
      <w:spacing w:after="0" w:line="240" w:lineRule="auto"/>
    </w:pPr>
    <w:rPr>
      <w:rFonts w:eastAsia="Calibri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9B64ED"/>
  </w:style>
  <w:style w:type="paragraph" w:styleId="Textbubliny">
    <w:name w:val="Balloon Text"/>
    <w:basedOn w:val="Normlny"/>
    <w:link w:val="TextbublinyChar"/>
    <w:uiPriority w:val="99"/>
    <w:semiHidden/>
    <w:unhideWhenUsed/>
    <w:rsid w:val="009B64ED"/>
    <w:pPr>
      <w:spacing w:after="0" w:line="240" w:lineRule="auto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64ED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9B64ED"/>
    <w:pPr>
      <w:pBdr>
        <w:bottom w:val="single" w:sz="8" w:space="4" w:color="4F81BD"/>
      </w:pBdr>
      <w:spacing w:after="300" w:line="240" w:lineRule="auto"/>
      <w:contextualSpacing/>
    </w:pPr>
    <w:rPr>
      <w:rFonts w:ascii="Cambria" w:hAnsi="Cambria"/>
      <w:color w:val="17365D"/>
      <w:spacing w:val="5"/>
      <w:kern w:val="28"/>
      <w:sz w:val="52"/>
      <w:szCs w:val="52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9B64ED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character" w:styleId="Hypertextovprepojenie">
    <w:name w:val="Hyperlink"/>
    <w:basedOn w:val="Predvolenpsmoodseku"/>
    <w:uiPriority w:val="99"/>
    <w:unhideWhenUsed/>
    <w:rsid w:val="006B4770"/>
    <w:rPr>
      <w:color w:val="0000FF"/>
      <w:u w:val="single"/>
    </w:rPr>
  </w:style>
  <w:style w:type="table" w:styleId="Mriekatabuky">
    <w:name w:val="Table Grid"/>
    <w:basedOn w:val="Normlnatabuka"/>
    <w:uiPriority w:val="59"/>
    <w:rsid w:val="009F4BA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24DEE"/>
    <w:pPr>
      <w:ind w:left="720"/>
      <w:contextualSpacing/>
    </w:pPr>
    <w:rPr>
      <w:rFonts w:eastAsia="Calibri"/>
      <w:lang w:eastAsia="en-US"/>
    </w:rPr>
  </w:style>
  <w:style w:type="paragraph" w:styleId="Bezriadkovania">
    <w:name w:val="No Spacing"/>
    <w:uiPriority w:val="1"/>
    <w:qFormat/>
    <w:rsid w:val="004B3366"/>
    <w:rPr>
      <w:rFonts w:eastAsia="Times New Roman"/>
      <w:sz w:val="22"/>
      <w:szCs w:val="22"/>
    </w:rPr>
  </w:style>
  <w:style w:type="character" w:styleId="PsacstrojHTML">
    <w:name w:val="HTML Typewriter"/>
    <w:basedOn w:val="Predvolenpsmoodseku"/>
    <w:uiPriority w:val="99"/>
    <w:semiHidden/>
    <w:unhideWhenUsed/>
    <w:rsid w:val="004B3366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k95-panthers.com" TargetMode="External"/><Relationship Id="rId1" Type="http://schemas.openxmlformats.org/officeDocument/2006/relationships/hyperlink" Target="mailto:s.konecny@st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F9CCCB-7ECE-4D69-9D3F-35FEADBDCF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88</Words>
  <Characters>504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***</Company>
  <LinksUpToDate>false</LinksUpToDate>
  <CharactersWithSpaces>591</CharactersWithSpaces>
  <SharedDoc>false</SharedDoc>
  <HLinks>
    <vt:vector size="18" baseType="variant">
      <vt:variant>
        <vt:i4>1704046</vt:i4>
      </vt:variant>
      <vt:variant>
        <vt:i4>0</vt:i4>
      </vt:variant>
      <vt:variant>
        <vt:i4>0</vt:i4>
      </vt:variant>
      <vt:variant>
        <vt:i4>5</vt:i4>
      </vt:variant>
      <vt:variant>
        <vt:lpwstr>mailto:regulus.sk@zmail.sk</vt:lpwstr>
      </vt:variant>
      <vt:variant>
        <vt:lpwstr/>
      </vt:variant>
      <vt:variant>
        <vt:i4>5898315</vt:i4>
      </vt:variant>
      <vt:variant>
        <vt:i4>3</vt:i4>
      </vt:variant>
      <vt:variant>
        <vt:i4>0</vt:i4>
      </vt:variant>
      <vt:variant>
        <vt:i4>5</vt:i4>
      </vt:variant>
      <vt:variant>
        <vt:lpwstr>http://www.hk95-panthers.com/</vt:lpwstr>
      </vt:variant>
      <vt:variant>
        <vt:lpwstr/>
      </vt:variant>
      <vt:variant>
        <vt:i4>5570597</vt:i4>
      </vt:variant>
      <vt:variant>
        <vt:i4>0</vt:i4>
      </vt:variant>
      <vt:variant>
        <vt:i4>0</vt:i4>
      </vt:variant>
      <vt:variant>
        <vt:i4>5</vt:i4>
      </vt:variant>
      <vt:variant>
        <vt:lpwstr>mailto:s.konecny@stonline.sk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</dc:creator>
  <cp:keywords/>
  <dc:description/>
  <cp:lastModifiedBy>***</cp:lastModifiedBy>
  <cp:revision>3</cp:revision>
  <cp:lastPrinted>2011-10-06T20:44:00Z</cp:lastPrinted>
  <dcterms:created xsi:type="dcterms:W3CDTF">2014-06-30T15:42:00Z</dcterms:created>
  <dcterms:modified xsi:type="dcterms:W3CDTF">2014-06-30T15:45:00Z</dcterms:modified>
</cp:coreProperties>
</file>