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:rsidR="004317D7" w:rsidRDefault="004317D7" w:rsidP="004317D7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Daňový úrad Trenčín</w:t>
      </w:r>
    </w:p>
    <w:p w:rsidR="004317D7" w:rsidRDefault="004317D7" w:rsidP="004317D7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K dolnej stanici 22</w:t>
      </w:r>
    </w:p>
    <w:p w:rsidR="004317D7" w:rsidRDefault="004317D7" w:rsidP="004317D7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911 33  Trenčín</w:t>
      </w: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Default="004317D7" w:rsidP="004317D7">
      <w:pPr>
        <w:tabs>
          <w:tab w:val="left" w:pos="1418"/>
        </w:tabs>
        <w:ind w:right="-284"/>
      </w:pP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  <w:r>
        <w:tab/>
        <w:t xml:space="preserve">        </w:t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4317D7">
        <w:rPr>
          <w:sz w:val="24"/>
          <w:szCs w:val="24"/>
        </w:rPr>
        <w:t>Trenčianske Teplice</w:t>
      </w:r>
      <w:r w:rsidRPr="003E2C2C">
        <w:rPr>
          <w:sz w:val="24"/>
          <w:szCs w:val="24"/>
        </w:rPr>
        <w:tab/>
      </w:r>
      <w:r>
        <w:rPr>
          <w:sz w:val="24"/>
          <w:szCs w:val="24"/>
        </w:rPr>
        <w:t>30</w:t>
      </w:r>
      <w:r w:rsidRPr="003E2C2C">
        <w:rPr>
          <w:sz w:val="24"/>
          <w:szCs w:val="24"/>
        </w:rPr>
        <w:t>.0</w:t>
      </w:r>
      <w:r>
        <w:rPr>
          <w:sz w:val="24"/>
          <w:szCs w:val="24"/>
        </w:rPr>
        <w:t>6</w:t>
      </w:r>
      <w:r w:rsidRPr="003E2C2C">
        <w:rPr>
          <w:sz w:val="24"/>
          <w:szCs w:val="24"/>
        </w:rPr>
        <w:t>.201</w:t>
      </w:r>
      <w:r>
        <w:rPr>
          <w:sz w:val="24"/>
          <w:szCs w:val="24"/>
        </w:rPr>
        <w:t>4</w:t>
      </w: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</w:t>
      </w:r>
    </w:p>
    <w:p w:rsidR="004317D7" w:rsidRPr="003E2C2C" w:rsidRDefault="004317D7" w:rsidP="004317D7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  <w:r w:rsidRPr="003E2C2C">
        <w:rPr>
          <w:b/>
          <w:sz w:val="24"/>
          <w:szCs w:val="24"/>
        </w:rPr>
        <w:t xml:space="preserve">Vec: </w:t>
      </w:r>
      <w:r>
        <w:rPr>
          <w:b/>
          <w:sz w:val="24"/>
          <w:szCs w:val="24"/>
          <w:u w:val="single"/>
        </w:rPr>
        <w:t>Oznámenie o schválení účtovnej závierky za rok 2013</w:t>
      </w:r>
    </w:p>
    <w:p w:rsidR="004317D7" w:rsidRPr="003E2C2C" w:rsidRDefault="004317D7" w:rsidP="004317D7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4317D7" w:rsidRPr="003E2C2C" w:rsidRDefault="004317D7" w:rsidP="004317D7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4317D7" w:rsidRPr="003E2C2C" w:rsidRDefault="004317D7" w:rsidP="004317D7">
      <w:pPr>
        <w:tabs>
          <w:tab w:val="left" w:pos="1418"/>
        </w:tabs>
        <w:ind w:right="-284"/>
        <w:jc w:val="both"/>
        <w:rPr>
          <w:sz w:val="24"/>
          <w:szCs w:val="24"/>
        </w:rPr>
      </w:pPr>
      <w:r w:rsidRPr="003E2C2C">
        <w:rPr>
          <w:sz w:val="24"/>
          <w:szCs w:val="24"/>
        </w:rPr>
        <w:tab/>
        <w:t>V zmysle § 2</w:t>
      </w:r>
      <w:r>
        <w:rPr>
          <w:sz w:val="24"/>
          <w:szCs w:val="24"/>
        </w:rPr>
        <w:t>3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3E2C2C">
        <w:rPr>
          <w:sz w:val="24"/>
          <w:szCs w:val="24"/>
        </w:rPr>
        <w:t xml:space="preserve">ods. </w:t>
      </w:r>
      <w:r>
        <w:rPr>
          <w:sz w:val="24"/>
          <w:szCs w:val="24"/>
        </w:rPr>
        <w:t>4</w:t>
      </w:r>
      <w:r w:rsidRPr="003E2C2C">
        <w:rPr>
          <w:sz w:val="24"/>
          <w:szCs w:val="24"/>
        </w:rPr>
        <w:t xml:space="preserve"> Zákona č. 431/2002 Z.</w:t>
      </w:r>
      <w:r>
        <w:rPr>
          <w:sz w:val="24"/>
          <w:szCs w:val="24"/>
        </w:rPr>
        <w:t xml:space="preserve"> z. o účtovníctve Vám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oznamujeme, že účtovná závierka spoločnosti </w:t>
      </w:r>
      <w:r>
        <w:rPr>
          <w:b/>
          <w:sz w:val="24"/>
          <w:szCs w:val="24"/>
        </w:rPr>
        <w:t xml:space="preserve">KLS - </w:t>
      </w:r>
      <w:proofErr w:type="spellStart"/>
      <w:r>
        <w:rPr>
          <w:b/>
          <w:sz w:val="24"/>
          <w:szCs w:val="24"/>
        </w:rPr>
        <w:t>trade</w:t>
      </w:r>
      <w:proofErr w:type="spellEnd"/>
      <w:r>
        <w:rPr>
          <w:b/>
          <w:sz w:val="24"/>
          <w:szCs w:val="24"/>
        </w:rPr>
        <w:t xml:space="preserve"> s.r.o., Nádražná 538/14-303, 914 51  Trenčianske Teplice, IČO: 36815209, DIČ: 2022437923</w:t>
      </w:r>
      <w:r>
        <w:rPr>
          <w:sz w:val="24"/>
          <w:szCs w:val="24"/>
        </w:rPr>
        <w:t xml:space="preserve"> za rok 2013 bola schválená dňa 30.06.2014. </w:t>
      </w: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  <w:t>S pozdravom</w:t>
      </w: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>
        <w:rPr>
          <w:sz w:val="24"/>
          <w:szCs w:val="24"/>
        </w:rPr>
        <w:t xml:space="preserve">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Drevenák</w:t>
      </w: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>
        <w:rPr>
          <w:sz w:val="24"/>
          <w:szCs w:val="24"/>
        </w:rPr>
        <w:t>konateľ spoločnosti</w:t>
      </w:r>
    </w:p>
    <w:p w:rsidR="004317D7" w:rsidRPr="003E2C2C" w:rsidRDefault="004317D7" w:rsidP="004317D7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</w:p>
    <w:p w:rsidR="00305DA8" w:rsidRPr="004317D7" w:rsidRDefault="00305DA8" w:rsidP="004317D7">
      <w:pPr>
        <w:rPr>
          <w:szCs w:val="24"/>
        </w:rPr>
      </w:pPr>
    </w:p>
    <w:sectPr w:rsidR="00305DA8" w:rsidRPr="004317D7" w:rsidSect="00405C6D">
      <w:headerReference w:type="default" r:id="rId7"/>
      <w:footerReference w:type="default" r:id="rId8"/>
      <w:pgSz w:w="11906" w:h="16838"/>
      <w:pgMar w:top="2103" w:right="849" w:bottom="1417" w:left="1134" w:header="70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3EAB" w:rsidRDefault="002E3EAB" w:rsidP="00E9001C">
      <w:r>
        <w:separator/>
      </w:r>
    </w:p>
  </w:endnote>
  <w:endnote w:type="continuationSeparator" w:id="0">
    <w:p w:rsidR="002E3EAB" w:rsidRDefault="002E3EAB" w:rsidP="00E900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2D2" w:rsidRDefault="00CF62D2" w:rsidP="00CF62D2">
    <w:pPr>
      <w:pStyle w:val="ConsNonformat"/>
      <w:jc w:val="both"/>
      <w:rPr>
        <w:rFonts w:ascii="Arial" w:eastAsia="MS Mincho" w:hAnsi="Arial" w:cs="Arial"/>
        <w:lang w:val="en-US"/>
      </w:rPr>
    </w:pPr>
  </w:p>
  <w:p w:rsidR="00CF62D2" w:rsidRDefault="009D63B2" w:rsidP="00CF62D2">
    <w:pPr>
      <w:pStyle w:val="ConsNonformat"/>
      <w:jc w:val="both"/>
      <w:rPr>
        <w:rFonts w:ascii="Arial" w:eastAsia="MS Mincho" w:hAnsi="Arial" w:cs="Arial"/>
        <w:lang w:val="en-US"/>
      </w:rPr>
    </w:pPr>
    <w:r>
      <w:rPr>
        <w:rFonts w:ascii="Arial" w:eastAsia="MS Mincho" w:hAnsi="Arial" w:cs="Arial"/>
        <w:noProof/>
        <w:lang w:val="sk-SK" w:eastAsia="sk-SK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1" type="#_x0000_t32" style="position:absolute;left:0;text-align:left;margin-left:-34.1pt;margin-top:.35pt;width:530.25pt;height:0;z-index:251658752" o:connectortype="straight" strokecolor="#d00000" strokeweight="1pt">
          <v:shadow type="perspective" color="#622423" opacity=".5" offset="1pt" offset2="-1pt"/>
        </v:shape>
      </w:pict>
    </w:r>
  </w:p>
  <w:p w:rsidR="00CF62D2" w:rsidRDefault="00CF62D2" w:rsidP="00CF62D2">
    <w:pPr>
      <w:pStyle w:val="ConsNonformat"/>
      <w:jc w:val="both"/>
      <w:rPr>
        <w:rFonts w:ascii="Arial" w:hAnsi="Arial" w:cs="Arial"/>
        <w:lang w:val="sk-SK"/>
      </w:rPr>
    </w:pPr>
    <w:r>
      <w:rPr>
        <w:rFonts w:ascii="Arial" w:eastAsia="MS Mincho" w:hAnsi="Arial" w:cs="Arial"/>
        <w:lang w:val="en-US"/>
      </w:rPr>
      <w:t>KLS</w:t>
    </w:r>
    <w:r w:rsidRPr="00BF5895">
      <w:rPr>
        <w:rFonts w:ascii="Arial" w:eastAsia="MS Mincho" w:hAnsi="Arial" w:cs="Arial"/>
        <w:lang w:val="en-US"/>
      </w:rPr>
      <w:t xml:space="preserve"> </w:t>
    </w:r>
    <w:r>
      <w:rPr>
        <w:rFonts w:ascii="Arial" w:eastAsia="MS Mincho" w:hAnsi="Arial" w:cs="Arial"/>
        <w:lang w:val="en-US"/>
      </w:rPr>
      <w:t>Trade</w:t>
    </w:r>
    <w:r w:rsidRPr="00BF5895">
      <w:rPr>
        <w:rFonts w:ascii="Arial" w:eastAsia="MS Mincho" w:hAnsi="Arial" w:cs="Arial"/>
        <w:lang w:val="en-US"/>
      </w:rPr>
      <w:t xml:space="preserve">, </w:t>
    </w:r>
    <w:r>
      <w:rPr>
        <w:rFonts w:ascii="Arial" w:eastAsia="MS Mincho" w:hAnsi="Arial" w:cs="Arial"/>
        <w:lang w:val="en-US"/>
      </w:rPr>
      <w:t>s</w:t>
    </w:r>
    <w:r w:rsidRPr="00BF5895">
      <w:rPr>
        <w:rFonts w:ascii="Arial" w:eastAsia="MS Mincho" w:hAnsi="Arial" w:cs="Arial"/>
        <w:lang w:val="en-US"/>
      </w:rPr>
      <w:t>.</w:t>
    </w:r>
    <w:r>
      <w:rPr>
        <w:rFonts w:ascii="Arial" w:eastAsia="MS Mincho" w:hAnsi="Arial" w:cs="Arial"/>
        <w:lang w:val="sk-SK"/>
      </w:rPr>
      <w:t>r.o.</w:t>
    </w:r>
    <w:r w:rsidRPr="00CF62D2">
      <w:rPr>
        <w:rFonts w:ascii="Arial" w:hAnsi="Arial" w:cs="Arial"/>
        <w:lang w:val="sk-SK"/>
      </w:rPr>
      <w:t xml:space="preserve"> </w:t>
    </w:r>
    <w:r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ab/>
    </w:r>
    <w:proofErr w:type="spellStart"/>
    <w:r>
      <w:rPr>
        <w:rFonts w:ascii="Arial" w:hAnsi="Arial" w:cs="Arial"/>
        <w:lang w:val="sk-SK"/>
      </w:rPr>
      <w:t>Company</w:t>
    </w:r>
    <w:proofErr w:type="spellEnd"/>
    <w:r>
      <w:rPr>
        <w:rFonts w:ascii="Arial" w:hAnsi="Arial" w:cs="Arial"/>
        <w:lang w:val="sk-SK"/>
      </w:rPr>
      <w:t xml:space="preserve"> </w:t>
    </w:r>
    <w:proofErr w:type="spellStart"/>
    <w:r w:rsidRPr="006A2FB7">
      <w:rPr>
        <w:rFonts w:ascii="Arial" w:hAnsi="Arial" w:cs="Arial"/>
        <w:lang w:val="en-US"/>
      </w:rPr>
      <w:t>Reg</w:t>
    </w:r>
    <w:r w:rsidRPr="00BF5895">
      <w:rPr>
        <w:rFonts w:ascii="Arial" w:hAnsi="Arial" w:cs="Arial"/>
        <w:lang w:val="en-US"/>
      </w:rPr>
      <w:t>.</w:t>
    </w:r>
    <w:r w:rsidRPr="006A2FB7">
      <w:rPr>
        <w:rFonts w:ascii="Arial" w:hAnsi="Arial" w:cs="Arial"/>
        <w:lang w:val="en-US"/>
      </w:rPr>
      <w:t>Number</w:t>
    </w:r>
    <w:proofErr w:type="spellEnd"/>
    <w:r w:rsidRPr="00BF5895">
      <w:rPr>
        <w:rFonts w:ascii="Arial" w:hAnsi="Arial" w:cs="Arial"/>
        <w:lang w:val="en-US"/>
      </w:rPr>
      <w:t xml:space="preserve">: 36815209 </w:t>
    </w:r>
  </w:p>
  <w:p w:rsidR="00CF62D2" w:rsidRDefault="00CF62D2" w:rsidP="00CF62D2">
    <w:pPr>
      <w:pStyle w:val="ConsNonformat"/>
      <w:jc w:val="both"/>
      <w:rPr>
        <w:rFonts w:ascii="Arial" w:hAnsi="Arial" w:cs="Arial"/>
        <w:lang w:val="sk-SK"/>
      </w:rPr>
    </w:pPr>
    <w:proofErr w:type="spellStart"/>
    <w:r w:rsidRPr="008B5DB2">
      <w:rPr>
        <w:rFonts w:ascii="Arial" w:eastAsia="MS Mincho" w:hAnsi="Arial" w:cs="Arial"/>
        <w:lang w:val="en-US" w:eastAsia="en-US"/>
      </w:rPr>
      <w:t>Nádražná</w:t>
    </w:r>
    <w:proofErr w:type="spellEnd"/>
    <w:r w:rsidRPr="008B5DB2">
      <w:rPr>
        <w:rFonts w:ascii="Arial" w:eastAsia="MS Mincho" w:hAnsi="Arial" w:cs="Arial"/>
        <w:lang w:val="en-US" w:eastAsia="en-US"/>
      </w:rPr>
      <w:t xml:space="preserve"> 538/14-303, </w:t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>
      <w:rPr>
        <w:rFonts w:ascii="Arial" w:hAnsi="Arial" w:cs="Arial"/>
        <w:lang w:val="sk-SK"/>
      </w:rPr>
      <w:t>VAT reg. No:</w:t>
    </w:r>
    <w:r w:rsidRPr="00BF5895">
      <w:rPr>
        <w:lang w:val="en-US"/>
      </w:rPr>
      <w:t xml:space="preserve"> </w:t>
    </w:r>
    <w:r w:rsidRPr="00BF5895">
      <w:rPr>
        <w:rFonts w:ascii="Arial" w:hAnsi="Arial" w:cs="Arial"/>
        <w:lang w:val="sk-SK"/>
      </w:rPr>
      <w:t>SK2022437923</w:t>
    </w:r>
  </w:p>
  <w:p w:rsidR="00CF62D2" w:rsidRPr="00CF62D2" w:rsidRDefault="00CF62D2" w:rsidP="00CF62D2">
    <w:pPr>
      <w:pStyle w:val="ConsNonformat"/>
      <w:jc w:val="both"/>
      <w:rPr>
        <w:rFonts w:ascii="Arial" w:hAnsi="Arial" w:cs="Arial"/>
        <w:lang w:val="sk-SK"/>
      </w:rPr>
    </w:pPr>
    <w:r w:rsidRPr="008B5DB2">
      <w:rPr>
        <w:rFonts w:ascii="Arial" w:eastAsia="MS Mincho" w:hAnsi="Arial" w:cs="Arial"/>
        <w:lang w:val="en-US" w:eastAsia="en-US"/>
      </w:rPr>
      <w:t>914 51</w:t>
    </w:r>
    <w:r>
      <w:rPr>
        <w:rFonts w:ascii="Arial" w:eastAsia="MS Mincho" w:hAnsi="Arial" w:cs="Arial"/>
        <w:lang w:val="en-US" w:eastAsia="en-US"/>
      </w:rPr>
      <w:t xml:space="preserve"> </w:t>
    </w:r>
    <w:proofErr w:type="spellStart"/>
    <w:r w:rsidRPr="008B5DB2">
      <w:rPr>
        <w:rFonts w:ascii="Arial" w:eastAsia="MS Mincho" w:hAnsi="Arial" w:cs="Arial"/>
        <w:lang w:val="en-US" w:eastAsia="en-US"/>
      </w:rPr>
      <w:t>Trenčianske</w:t>
    </w:r>
    <w:proofErr w:type="spellEnd"/>
    <w:r w:rsidRPr="008B5DB2">
      <w:rPr>
        <w:rFonts w:ascii="Arial" w:eastAsia="MS Mincho" w:hAnsi="Arial" w:cs="Arial"/>
        <w:lang w:val="en-US" w:eastAsia="en-US"/>
      </w:rPr>
      <w:t xml:space="preserve"> Teplice,</w:t>
    </w:r>
    <w:r w:rsidRPr="00CF62D2">
      <w:rPr>
        <w:rFonts w:ascii="Arial" w:hAnsi="Arial" w:cs="Arial"/>
        <w:lang w:val="sk-SK"/>
      </w:rPr>
      <w:t xml:space="preserve"> </w:t>
    </w:r>
    <w:r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ab/>
      <w:t xml:space="preserve">BANK: Slovenská sporiteľňa, a.s. </w:t>
    </w:r>
  </w:p>
  <w:p w:rsidR="00CF62D2" w:rsidRPr="00CF62D2" w:rsidRDefault="00CF62D2" w:rsidP="00CF62D2">
    <w:pPr>
      <w:pStyle w:val="ConsNonformat"/>
      <w:jc w:val="both"/>
      <w:rPr>
        <w:rFonts w:ascii="Arial" w:hAnsi="Arial" w:cs="Arial"/>
        <w:lang w:val="en-US"/>
      </w:rPr>
    </w:pPr>
    <w:r>
      <w:rPr>
        <w:rFonts w:ascii="Arial" w:eastAsia="MS Mincho" w:hAnsi="Arial" w:cs="Arial"/>
        <w:lang w:val="en-US" w:eastAsia="en-US"/>
      </w:rPr>
      <w:t>Slovakia</w:t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>
      <w:rPr>
        <w:rFonts w:ascii="Arial" w:eastAsia="MS Mincho" w:hAnsi="Arial" w:cs="Arial"/>
        <w:lang w:val="en-US" w:eastAsia="en-US"/>
      </w:rPr>
      <w:tab/>
    </w:r>
    <w:r w:rsidRPr="00CF62D2">
      <w:rPr>
        <w:rFonts w:ascii="Arial" w:hAnsi="Arial" w:cs="Arial"/>
        <w:lang w:val="en-US"/>
      </w:rPr>
      <w:t xml:space="preserve"> </w:t>
    </w:r>
    <w:r>
      <w:rPr>
        <w:rFonts w:ascii="Arial" w:hAnsi="Arial" w:cs="Arial"/>
        <w:lang w:val="en-US"/>
      </w:rPr>
      <w:tab/>
    </w:r>
    <w:r w:rsidRPr="006A2FB7">
      <w:rPr>
        <w:rFonts w:ascii="Arial" w:hAnsi="Arial" w:cs="Arial"/>
        <w:lang w:val="en-US"/>
      </w:rPr>
      <w:t>IBAN</w:t>
    </w:r>
    <w:r w:rsidRPr="00BF5895">
      <w:rPr>
        <w:rFonts w:ascii="Arial" w:hAnsi="Arial" w:cs="Arial"/>
        <w:lang w:val="en-US"/>
      </w:rPr>
      <w:t xml:space="preserve">: SK62 0900 0000 0002 7486 7496 </w:t>
    </w:r>
  </w:p>
  <w:p w:rsidR="00CF62D2" w:rsidRPr="00BF5895" w:rsidRDefault="00CF62D2" w:rsidP="00CF62D2">
    <w:pPr>
      <w:pStyle w:val="ConsNonformat"/>
      <w:jc w:val="both"/>
      <w:rPr>
        <w:rFonts w:ascii="Arial" w:hAnsi="Arial" w:cs="Arial"/>
        <w:lang w:val="en-US"/>
      </w:rPr>
    </w:pPr>
    <w:r>
      <w:rPr>
        <w:rFonts w:ascii="Arial" w:hAnsi="Arial" w:cs="Arial"/>
        <w:lang w:val="en-US"/>
      </w:rPr>
      <w:t>Phone: +421 905 690 918</w:t>
    </w:r>
    <w:r>
      <w:rPr>
        <w:rFonts w:ascii="Arial" w:hAnsi="Arial" w:cs="Arial"/>
        <w:lang w:val="en-US"/>
      </w:rPr>
      <w:tab/>
    </w:r>
    <w:r>
      <w:rPr>
        <w:rFonts w:ascii="Arial" w:hAnsi="Arial" w:cs="Arial"/>
        <w:lang w:val="en-US"/>
      </w:rPr>
      <w:tab/>
    </w:r>
    <w:r>
      <w:rPr>
        <w:rFonts w:ascii="Arial" w:hAnsi="Arial" w:cs="Arial"/>
        <w:lang w:val="en-US"/>
      </w:rPr>
      <w:tab/>
    </w:r>
    <w:r>
      <w:rPr>
        <w:rFonts w:ascii="Arial" w:hAnsi="Arial" w:cs="Arial"/>
        <w:lang w:val="en-US"/>
      </w:rPr>
      <w:tab/>
    </w:r>
    <w:r w:rsidRPr="006A2FB7">
      <w:rPr>
        <w:rFonts w:ascii="Arial" w:hAnsi="Arial" w:cs="Arial"/>
        <w:lang w:val="en-US"/>
      </w:rPr>
      <w:t>SWIFT</w:t>
    </w:r>
    <w:r w:rsidRPr="00BF5895">
      <w:rPr>
        <w:rFonts w:ascii="Arial" w:hAnsi="Arial" w:cs="Arial"/>
        <w:lang w:val="en-US"/>
      </w:rPr>
      <w:t>:</w:t>
    </w:r>
    <w:r w:rsidRPr="008B5DB2">
      <w:rPr>
        <w:lang w:val="en-US"/>
      </w:rPr>
      <w:t xml:space="preserve"> </w:t>
    </w:r>
    <w:r w:rsidRPr="00BF5895">
      <w:rPr>
        <w:rFonts w:ascii="Arial" w:hAnsi="Arial" w:cs="Arial"/>
        <w:lang w:val="en-US"/>
      </w:rPr>
      <w:t>GIBASKBX</w:t>
    </w:r>
  </w:p>
  <w:p w:rsidR="00CF62D2" w:rsidRDefault="00CF62D2" w:rsidP="00CF62D2">
    <w:pPr>
      <w:pStyle w:val="ConsNonformat"/>
      <w:jc w:val="both"/>
      <w:rPr>
        <w:rFonts w:ascii="Arial" w:eastAsia="MS Mincho" w:hAnsi="Arial" w:cs="Arial"/>
        <w:lang w:val="en-US" w:eastAsia="en-US"/>
      </w:rPr>
    </w:pPr>
    <w:proofErr w:type="gramStart"/>
    <w:r>
      <w:rPr>
        <w:rFonts w:ascii="Arial" w:eastAsia="MS Mincho" w:hAnsi="Arial" w:cs="Arial"/>
        <w:lang w:val="en-US" w:eastAsia="en-US"/>
      </w:rPr>
      <w:t>e-mail</w:t>
    </w:r>
    <w:proofErr w:type="gramEnd"/>
    <w:r>
      <w:rPr>
        <w:rFonts w:ascii="Arial" w:eastAsia="MS Mincho" w:hAnsi="Arial" w:cs="Arial"/>
        <w:lang w:val="en-US" w:eastAsia="en-US"/>
      </w:rPr>
      <w:t>: rdrevenak@gmail.com</w:t>
    </w:r>
  </w:p>
  <w:p w:rsidR="00CF62D2" w:rsidRDefault="00CF62D2" w:rsidP="00CF62D2">
    <w:pPr>
      <w:pStyle w:val="ConsNonformat"/>
      <w:jc w:val="both"/>
      <w:rPr>
        <w:rFonts w:ascii="Arial" w:hAnsi="Arial" w:cs="Arial"/>
        <w:lang w:val="sk-SK"/>
      </w:rPr>
    </w:pPr>
  </w:p>
  <w:p w:rsidR="00CF62D2" w:rsidRDefault="00CF62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3EAB" w:rsidRDefault="002E3EAB" w:rsidP="00E9001C">
      <w:r>
        <w:separator/>
      </w:r>
    </w:p>
  </w:footnote>
  <w:footnote w:type="continuationSeparator" w:id="0">
    <w:p w:rsidR="002E3EAB" w:rsidRDefault="002E3EAB" w:rsidP="00E900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2D2" w:rsidRPr="00E33918" w:rsidRDefault="00810025" w:rsidP="00CF62D2">
    <w:pPr>
      <w:pStyle w:val="Zarkazkladnhotextu2"/>
      <w:jc w:val="left"/>
      <w:rPr>
        <w:rFonts w:ascii="Arial" w:eastAsia="MS Mincho" w:hAnsi="Arial" w:cs="Arial"/>
        <w:sz w:val="20"/>
        <w:szCs w:val="20"/>
      </w:rPr>
    </w:pPr>
    <w:r>
      <w:rPr>
        <w:lang w:val="sk-SK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4500880</wp:posOffset>
          </wp:positionH>
          <wp:positionV relativeFrom="paragraph">
            <wp:posOffset>-268605</wp:posOffset>
          </wp:positionV>
          <wp:extent cx="2076450" cy="1066800"/>
          <wp:effectExtent l="19050" t="0" r="0" b="0"/>
          <wp:wrapTight wrapText="bothSides">
            <wp:wrapPolygon edited="0">
              <wp:start x="-198" y="0"/>
              <wp:lineTo x="-198" y="21214"/>
              <wp:lineTo x="21600" y="21214"/>
              <wp:lineTo x="21600" y="0"/>
              <wp:lineTo x="-198" y="0"/>
            </wp:wrapPolygon>
          </wp:wrapTight>
          <wp:docPr id="1" name="Obrázok 1" descr="KLS_Trade_logoSam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LS_Trade_logoSam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6747" t="4631" r="6377" b="9872"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066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F62D2" w:rsidRPr="00CF62D2" w:rsidRDefault="009D63B2" w:rsidP="00CF62D2">
    <w:pPr>
      <w:pStyle w:val="Hlavika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34.1pt;margin-top:51.35pt;width:530.25pt;height:0;z-index:251657728" o:connectortype="straight" strokecolor="#d00000" strokeweight="3pt">
          <v:shadow type="perspective" color="#622423" opacity=".5" offset="1pt" offset2="-1pt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A1FF3"/>
    <w:multiLevelType w:val="hybridMultilevel"/>
    <w:tmpl w:val="3F40ECEA"/>
    <w:lvl w:ilvl="0" w:tplc="F0AEF644">
      <w:start w:val="3"/>
      <w:numFmt w:val="upperRoman"/>
      <w:lvlText w:val="%1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13DD2E86"/>
    <w:multiLevelType w:val="singleLevel"/>
    <w:tmpl w:val="2CF88A8E"/>
    <w:lvl w:ilvl="0">
      <w:start w:val="2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hint="default"/>
      </w:rPr>
    </w:lvl>
  </w:abstractNum>
  <w:abstractNum w:abstractNumId="2">
    <w:nsid w:val="202139AE"/>
    <w:multiLevelType w:val="hybridMultilevel"/>
    <w:tmpl w:val="2EACE836"/>
    <w:lvl w:ilvl="0" w:tplc="041B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769191C"/>
    <w:multiLevelType w:val="hybridMultilevel"/>
    <w:tmpl w:val="F0B883C8"/>
    <w:lvl w:ilvl="0" w:tplc="E73C91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3074" strokecolor="none [3041]">
      <v:stroke color="none [3041]" weight="3pt"/>
      <v:shadow type="perspective" color="none [1605]" opacity=".5" offset="1pt" offset2="-1pt"/>
    </o:shapedefaults>
    <o:shapelayout v:ext="edit">
      <o:idmap v:ext="edit" data="2"/>
      <o:rules v:ext="edit">
        <o:r id="V:Rule1" type="connector" idref="#_x0000_s2050"/>
        <o:r id="V:Rule2" type="connector" idref="#_x0000_s2051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E9001C"/>
    <w:rsid w:val="00021F7E"/>
    <w:rsid w:val="0009003C"/>
    <w:rsid w:val="000C7DC5"/>
    <w:rsid w:val="00103B30"/>
    <w:rsid w:val="00105938"/>
    <w:rsid w:val="00116578"/>
    <w:rsid w:val="00126DE0"/>
    <w:rsid w:val="00173C7E"/>
    <w:rsid w:val="00184156"/>
    <w:rsid w:val="0022329A"/>
    <w:rsid w:val="00297C0C"/>
    <w:rsid w:val="002E3EAB"/>
    <w:rsid w:val="002E6EAF"/>
    <w:rsid w:val="003057F7"/>
    <w:rsid w:val="00305DA8"/>
    <w:rsid w:val="00332AED"/>
    <w:rsid w:val="00337318"/>
    <w:rsid w:val="003868F2"/>
    <w:rsid w:val="003915C7"/>
    <w:rsid w:val="00391FD0"/>
    <w:rsid w:val="003A629C"/>
    <w:rsid w:val="003B30A1"/>
    <w:rsid w:val="003D5B4A"/>
    <w:rsid w:val="00405C6D"/>
    <w:rsid w:val="004317D7"/>
    <w:rsid w:val="004706EE"/>
    <w:rsid w:val="0049379D"/>
    <w:rsid w:val="004E7D88"/>
    <w:rsid w:val="005021B8"/>
    <w:rsid w:val="0052547C"/>
    <w:rsid w:val="00542E99"/>
    <w:rsid w:val="00562BA5"/>
    <w:rsid w:val="00581B34"/>
    <w:rsid w:val="005A0384"/>
    <w:rsid w:val="005E7415"/>
    <w:rsid w:val="0067697E"/>
    <w:rsid w:val="006A74FE"/>
    <w:rsid w:val="006E2206"/>
    <w:rsid w:val="007124B7"/>
    <w:rsid w:val="007A23B0"/>
    <w:rsid w:val="007D105E"/>
    <w:rsid w:val="00810025"/>
    <w:rsid w:val="0081154B"/>
    <w:rsid w:val="0081585E"/>
    <w:rsid w:val="0085744E"/>
    <w:rsid w:val="00886701"/>
    <w:rsid w:val="008A16BD"/>
    <w:rsid w:val="009916B6"/>
    <w:rsid w:val="00995A84"/>
    <w:rsid w:val="009D1DB8"/>
    <w:rsid w:val="009D63B2"/>
    <w:rsid w:val="009E39BE"/>
    <w:rsid w:val="009F35AB"/>
    <w:rsid w:val="00A56DBA"/>
    <w:rsid w:val="00AA0043"/>
    <w:rsid w:val="00AC6677"/>
    <w:rsid w:val="00AD432C"/>
    <w:rsid w:val="00AF0228"/>
    <w:rsid w:val="00B30B79"/>
    <w:rsid w:val="00B425EE"/>
    <w:rsid w:val="00B46553"/>
    <w:rsid w:val="00B929EC"/>
    <w:rsid w:val="00C01D21"/>
    <w:rsid w:val="00C10283"/>
    <w:rsid w:val="00C2242B"/>
    <w:rsid w:val="00C504BE"/>
    <w:rsid w:val="00CF073D"/>
    <w:rsid w:val="00CF62D2"/>
    <w:rsid w:val="00D10DA9"/>
    <w:rsid w:val="00D36944"/>
    <w:rsid w:val="00D56099"/>
    <w:rsid w:val="00D6350F"/>
    <w:rsid w:val="00D87E88"/>
    <w:rsid w:val="00DB6AC2"/>
    <w:rsid w:val="00DE376D"/>
    <w:rsid w:val="00DF2F8D"/>
    <w:rsid w:val="00DF7F64"/>
    <w:rsid w:val="00E1481F"/>
    <w:rsid w:val="00E261C0"/>
    <w:rsid w:val="00E27C99"/>
    <w:rsid w:val="00E9001C"/>
    <w:rsid w:val="00E9592A"/>
    <w:rsid w:val="00EB4C14"/>
    <w:rsid w:val="00EC7253"/>
    <w:rsid w:val="00EC7DCF"/>
    <w:rsid w:val="00F2737C"/>
    <w:rsid w:val="00FC01A1"/>
    <w:rsid w:val="00FD56C1"/>
    <w:rsid w:val="00FF0964"/>
    <w:rsid w:val="00FF16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strokecolor="none [3041]">
      <v:stroke color="none [3041]" weight="3pt"/>
      <v:shadow type="perspective" color="none [1605]" opacity=".5" offset="1pt" offset2="-1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05E"/>
  </w:style>
  <w:style w:type="paragraph" w:styleId="Nadpis1">
    <w:name w:val="heading 1"/>
    <w:basedOn w:val="Normlny"/>
    <w:next w:val="Normlny"/>
    <w:link w:val="Nadpis1Char"/>
    <w:qFormat/>
    <w:rsid w:val="007D105E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link w:val="Nadpis2Char"/>
    <w:qFormat/>
    <w:rsid w:val="007D105E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7D105E"/>
    <w:pPr>
      <w:keepNext/>
      <w:outlineLvl w:val="2"/>
    </w:pPr>
  </w:style>
  <w:style w:type="paragraph" w:styleId="Nadpis4">
    <w:name w:val="heading 4"/>
    <w:basedOn w:val="Normlny"/>
    <w:next w:val="Normlny"/>
    <w:link w:val="Nadpis4Char"/>
    <w:qFormat/>
    <w:rsid w:val="007D105E"/>
    <w:pPr>
      <w:keepNext/>
      <w:tabs>
        <w:tab w:val="left" w:pos="1701"/>
      </w:tabs>
      <w:outlineLvl w:val="3"/>
    </w:pPr>
    <w:rPr>
      <w:b/>
      <w:sz w:val="40"/>
    </w:rPr>
  </w:style>
  <w:style w:type="paragraph" w:styleId="Nadpis5">
    <w:name w:val="heading 5"/>
    <w:basedOn w:val="Normlny"/>
    <w:next w:val="Normlny"/>
    <w:link w:val="Nadpis5Char"/>
    <w:qFormat/>
    <w:rsid w:val="007D105E"/>
    <w:pPr>
      <w:keepNext/>
      <w:outlineLvl w:val="4"/>
    </w:pPr>
    <w:rPr>
      <w:sz w:val="24"/>
      <w:u w:val="single"/>
    </w:rPr>
  </w:style>
  <w:style w:type="paragraph" w:styleId="Nadpis6">
    <w:name w:val="heading 6"/>
    <w:basedOn w:val="Normlny"/>
    <w:next w:val="Normlny"/>
    <w:link w:val="Nadpis6Char"/>
    <w:qFormat/>
    <w:rsid w:val="007D105E"/>
    <w:pPr>
      <w:keepNext/>
      <w:outlineLvl w:val="5"/>
    </w:pPr>
    <w:rPr>
      <w:b/>
      <w:sz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7D105E"/>
    <w:pPr>
      <w:keepNext/>
      <w:jc w:val="center"/>
      <w:outlineLvl w:val="6"/>
    </w:pPr>
    <w:rPr>
      <w:b/>
      <w:sz w:val="24"/>
    </w:rPr>
  </w:style>
  <w:style w:type="paragraph" w:styleId="Nadpis8">
    <w:name w:val="heading 8"/>
    <w:basedOn w:val="Normlny"/>
    <w:next w:val="Normlny"/>
    <w:link w:val="Nadpis8Char"/>
    <w:qFormat/>
    <w:rsid w:val="007D105E"/>
    <w:pPr>
      <w:keepNext/>
      <w:outlineLvl w:val="7"/>
    </w:pPr>
    <w:rPr>
      <w:b/>
      <w:i/>
      <w:sz w:val="24"/>
    </w:rPr>
  </w:style>
  <w:style w:type="paragraph" w:styleId="Nadpis9">
    <w:name w:val="heading 9"/>
    <w:basedOn w:val="Normlny"/>
    <w:next w:val="Normlny"/>
    <w:link w:val="Nadpis9Char"/>
    <w:qFormat/>
    <w:rsid w:val="007D105E"/>
    <w:pPr>
      <w:keepNext/>
      <w:spacing w:line="360" w:lineRule="auto"/>
      <w:ind w:left="708" w:firstLine="708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D105E"/>
    <w:rPr>
      <w:b/>
      <w:sz w:val="24"/>
    </w:rPr>
  </w:style>
  <w:style w:type="character" w:customStyle="1" w:styleId="Nadpis2Char">
    <w:name w:val="Nadpis 2 Char"/>
    <w:basedOn w:val="Predvolenpsmoodseku"/>
    <w:link w:val="Nadpis2"/>
    <w:rsid w:val="007D105E"/>
    <w:rPr>
      <w:sz w:val="24"/>
    </w:rPr>
  </w:style>
  <w:style w:type="character" w:customStyle="1" w:styleId="Nadpis3Char">
    <w:name w:val="Nadpis 3 Char"/>
    <w:basedOn w:val="Predvolenpsmoodseku"/>
    <w:link w:val="Nadpis3"/>
    <w:rsid w:val="007D105E"/>
    <w:rPr>
      <w:lang w:val="cs-CZ"/>
    </w:rPr>
  </w:style>
  <w:style w:type="character" w:customStyle="1" w:styleId="Nadpis4Char">
    <w:name w:val="Nadpis 4 Char"/>
    <w:basedOn w:val="Predvolenpsmoodseku"/>
    <w:link w:val="Nadpis4"/>
    <w:rsid w:val="007D105E"/>
    <w:rPr>
      <w:b/>
      <w:sz w:val="40"/>
      <w:lang w:val="cs-CZ"/>
    </w:rPr>
  </w:style>
  <w:style w:type="character" w:customStyle="1" w:styleId="Nadpis5Char">
    <w:name w:val="Nadpis 5 Char"/>
    <w:basedOn w:val="Predvolenpsmoodseku"/>
    <w:link w:val="Nadpis5"/>
    <w:rsid w:val="007D105E"/>
    <w:rPr>
      <w:sz w:val="24"/>
      <w:u w:val="single"/>
      <w:lang w:val="cs-CZ"/>
    </w:rPr>
  </w:style>
  <w:style w:type="character" w:customStyle="1" w:styleId="Nadpis6Char">
    <w:name w:val="Nadpis 6 Char"/>
    <w:basedOn w:val="Predvolenpsmoodseku"/>
    <w:link w:val="Nadpis6"/>
    <w:rsid w:val="007D105E"/>
    <w:rPr>
      <w:b/>
      <w:sz w:val="24"/>
      <w:u w:val="single"/>
      <w:lang w:val="cs-CZ"/>
    </w:rPr>
  </w:style>
  <w:style w:type="character" w:customStyle="1" w:styleId="Nadpis7Char">
    <w:name w:val="Nadpis 7 Char"/>
    <w:basedOn w:val="Predvolenpsmoodseku"/>
    <w:link w:val="Nadpis7"/>
    <w:rsid w:val="007D105E"/>
    <w:rPr>
      <w:b/>
      <w:sz w:val="24"/>
      <w:lang w:val="cs-CZ"/>
    </w:rPr>
  </w:style>
  <w:style w:type="character" w:customStyle="1" w:styleId="Nadpis8Char">
    <w:name w:val="Nadpis 8 Char"/>
    <w:basedOn w:val="Predvolenpsmoodseku"/>
    <w:link w:val="Nadpis8"/>
    <w:rsid w:val="007D105E"/>
    <w:rPr>
      <w:b/>
      <w:i/>
      <w:sz w:val="24"/>
      <w:lang w:val="cs-CZ"/>
    </w:rPr>
  </w:style>
  <w:style w:type="character" w:customStyle="1" w:styleId="Nadpis9Char">
    <w:name w:val="Nadpis 9 Char"/>
    <w:basedOn w:val="Predvolenpsmoodseku"/>
    <w:link w:val="Nadpis9"/>
    <w:rsid w:val="007D105E"/>
    <w:rPr>
      <w:sz w:val="24"/>
    </w:rPr>
  </w:style>
  <w:style w:type="paragraph" w:styleId="Nzov">
    <w:name w:val="Title"/>
    <w:basedOn w:val="Normlny"/>
    <w:link w:val="NzovChar"/>
    <w:qFormat/>
    <w:rsid w:val="007D105E"/>
    <w:pPr>
      <w:jc w:val="center"/>
    </w:pPr>
    <w:rPr>
      <w:b/>
      <w:sz w:val="24"/>
    </w:rPr>
  </w:style>
  <w:style w:type="character" w:customStyle="1" w:styleId="NzovChar">
    <w:name w:val="Názov Char"/>
    <w:basedOn w:val="Predvolenpsmoodseku"/>
    <w:link w:val="Nzov"/>
    <w:rsid w:val="007D105E"/>
    <w:rPr>
      <w:b/>
      <w:sz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E900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9001C"/>
    <w:rPr>
      <w:lang w:val="cs-CZ"/>
    </w:rPr>
  </w:style>
  <w:style w:type="paragraph" w:styleId="Pta">
    <w:name w:val="footer"/>
    <w:basedOn w:val="Normlny"/>
    <w:link w:val="PtaChar"/>
    <w:uiPriority w:val="99"/>
    <w:semiHidden/>
    <w:unhideWhenUsed/>
    <w:rsid w:val="00E900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9001C"/>
    <w:rPr>
      <w:lang w:val="cs-CZ"/>
    </w:rPr>
  </w:style>
  <w:style w:type="paragraph" w:styleId="Textbubliny">
    <w:name w:val="Balloon Text"/>
    <w:aliases w:val=" Char"/>
    <w:basedOn w:val="Normlny"/>
    <w:link w:val="TextbublinyChar"/>
    <w:uiPriority w:val="99"/>
    <w:semiHidden/>
    <w:unhideWhenUsed/>
    <w:rsid w:val="00E900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aliases w:val=" Char Char"/>
    <w:basedOn w:val="Predvolenpsmoodseku"/>
    <w:link w:val="Textbubliny"/>
    <w:uiPriority w:val="99"/>
    <w:semiHidden/>
    <w:rsid w:val="00E9001C"/>
    <w:rPr>
      <w:rFonts w:ascii="Tahoma" w:hAnsi="Tahoma" w:cs="Tahoma"/>
      <w:sz w:val="16"/>
      <w:szCs w:val="16"/>
      <w:lang w:val="cs-CZ"/>
    </w:rPr>
  </w:style>
  <w:style w:type="paragraph" w:styleId="Zarkazkladnhotextu2">
    <w:name w:val="Body Text Indent 2"/>
    <w:basedOn w:val="Normlny"/>
    <w:rsid w:val="00FC01A1"/>
    <w:pPr>
      <w:autoSpaceDE w:val="0"/>
      <w:autoSpaceDN w:val="0"/>
      <w:ind w:left="360"/>
      <w:jc w:val="both"/>
    </w:pPr>
    <w:rPr>
      <w:noProof/>
      <w:sz w:val="24"/>
      <w:szCs w:val="24"/>
      <w:lang w:val="en-US"/>
    </w:rPr>
  </w:style>
  <w:style w:type="paragraph" w:styleId="Zarkazkladnhotextu">
    <w:name w:val="Body Text Indent"/>
    <w:basedOn w:val="Normlny"/>
    <w:rsid w:val="00FC01A1"/>
    <w:pPr>
      <w:autoSpaceDE w:val="0"/>
      <w:autoSpaceDN w:val="0"/>
      <w:spacing w:after="120" w:line="480" w:lineRule="auto"/>
    </w:pPr>
    <w:rPr>
      <w:sz w:val="24"/>
      <w:szCs w:val="24"/>
    </w:rPr>
  </w:style>
  <w:style w:type="paragraph" w:styleId="Zkladntext2">
    <w:name w:val="Body Text 2"/>
    <w:basedOn w:val="Normlny"/>
    <w:rsid w:val="00332AED"/>
    <w:pPr>
      <w:spacing w:after="120" w:line="480" w:lineRule="auto"/>
    </w:pPr>
  </w:style>
  <w:style w:type="paragraph" w:customStyle="1" w:styleId="ConsNonformat">
    <w:name w:val="ConsNonformat"/>
    <w:rsid w:val="00CF62D2"/>
    <w:pPr>
      <w:widowControl w:val="0"/>
      <w:autoSpaceDE w:val="0"/>
      <w:autoSpaceDN w:val="0"/>
      <w:adjustRightInd w:val="0"/>
    </w:pPr>
    <w:rPr>
      <w:rFonts w:ascii="Courier New" w:hAnsi="Courier New" w:cs="Courier New"/>
      <w:lang w:val="ru-RU" w:eastAsia="ru-RU"/>
    </w:rPr>
  </w:style>
  <w:style w:type="paragraph" w:styleId="Odsekzoznamu">
    <w:name w:val="List Paragraph"/>
    <w:basedOn w:val="Normlny"/>
    <w:uiPriority w:val="34"/>
    <w:qFormat/>
    <w:rsid w:val="00E27C9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975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Tabuľka č</vt:lpstr>
    </vt:vector>
  </TitlesOfParts>
  <Company>Ing. Jan Michalek</Company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Tabuľka č</dc:title>
  <dc:subject/>
  <dc:creator>michalek</dc:creator>
  <cp:keywords/>
  <cp:lastModifiedBy>***</cp:lastModifiedBy>
  <cp:revision>3</cp:revision>
  <cp:lastPrinted>2011-06-22T12:03:00Z</cp:lastPrinted>
  <dcterms:created xsi:type="dcterms:W3CDTF">2014-06-30T10:54:00Z</dcterms:created>
  <dcterms:modified xsi:type="dcterms:W3CDTF">2014-06-30T10:58:00Z</dcterms:modified>
</cp:coreProperties>
</file>