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1EA8" w:rsidRDefault="00FD5711">
      <w:pPr>
        <w:rPr>
          <w:b/>
        </w:rPr>
      </w:pPr>
      <w:r>
        <w:rPr>
          <w:b/>
        </w:rPr>
        <w:t>EURODESIGN – Ateliér s.r.o. Hodžova 13, 010 01  Žilina</w:t>
      </w:r>
      <w:r w:rsidR="003E462E">
        <w:rPr>
          <w:b/>
        </w:rPr>
        <w:t xml:space="preserve"> DIČ:</w:t>
      </w:r>
      <w:r>
        <w:rPr>
          <w:b/>
        </w:rPr>
        <w:t xml:space="preserve"> 2022754734</w:t>
      </w:r>
    </w:p>
    <w:p w:rsidR="00D11683" w:rsidRDefault="00D11683">
      <w:pPr>
        <w:rPr>
          <w:b/>
        </w:rPr>
      </w:pPr>
    </w:p>
    <w:p w:rsidR="00D11683" w:rsidRDefault="00D11683">
      <w:pPr>
        <w:rPr>
          <w:b/>
        </w:rPr>
      </w:pPr>
    </w:p>
    <w:p w:rsidR="00D11683" w:rsidRDefault="00D11683">
      <w:r>
        <w:t>Daňový úrad</w:t>
      </w:r>
    </w:p>
    <w:p w:rsidR="00D11683" w:rsidRDefault="00D11683"/>
    <w:p w:rsidR="00D11683" w:rsidRDefault="00D11683"/>
    <w:p w:rsidR="00D11683" w:rsidRPr="00D11683" w:rsidRDefault="00D11683" w:rsidP="00D11683">
      <w:pPr>
        <w:pStyle w:val="Bezriadkovania"/>
      </w:pPr>
    </w:p>
    <w:p w:rsidR="003E462E" w:rsidRDefault="00FD5711" w:rsidP="00D11683">
      <w:pPr>
        <w:pStyle w:val="Bezriadkovania"/>
      </w:pPr>
      <w:r>
        <w:t>Žilina</w:t>
      </w:r>
    </w:p>
    <w:p w:rsidR="00D11683" w:rsidRDefault="003E462E" w:rsidP="00D11683">
      <w:pPr>
        <w:pStyle w:val="Bezriadkovania"/>
      </w:pPr>
      <w:r>
        <w:t>3</w:t>
      </w:r>
      <w:r w:rsidR="00D11683">
        <w:t>0.6.2014</w:t>
      </w: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  <w:r>
        <w:t>Oznámenie</w:t>
      </w: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  <w:r>
        <w:t xml:space="preserve">Oznamujeme Vám, že účtovná závierka k dátumu 31.12.2013, zostavená </w:t>
      </w:r>
      <w:r w:rsidR="00404C99">
        <w:t>1</w:t>
      </w:r>
      <w:r w:rsidR="00FD5711">
        <w:t>8</w:t>
      </w:r>
      <w:r>
        <w:t xml:space="preserve">.3.2014 bola schválená </w:t>
      </w:r>
    </w:p>
    <w:p w:rsidR="00D11683" w:rsidRPr="00D11683" w:rsidRDefault="00D11683" w:rsidP="00D11683">
      <w:pPr>
        <w:pStyle w:val="Bezriadkovania"/>
      </w:pPr>
      <w:r>
        <w:t xml:space="preserve">na rokovaní riadneho valného zhromaždenia dňa </w:t>
      </w:r>
      <w:r w:rsidR="003E462E">
        <w:t>30</w:t>
      </w:r>
      <w:r>
        <w:t xml:space="preserve">.júna 2014. </w:t>
      </w:r>
    </w:p>
    <w:p w:rsidR="00D11683" w:rsidRP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04C99">
        <w:t xml:space="preserve">Ing. Michal </w:t>
      </w:r>
      <w:r w:rsidR="00FD5711">
        <w:t>Sirotiak</w:t>
      </w:r>
    </w:p>
    <w:p w:rsidR="00D11683" w:rsidRPr="00D11683" w:rsidRDefault="00D11683" w:rsidP="00D11683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04C99">
        <w:t xml:space="preserve">   </w:t>
      </w:r>
      <w:r w:rsidR="00FD5711">
        <w:t xml:space="preserve">                 konateľ</w:t>
      </w:r>
    </w:p>
    <w:sectPr w:rsidR="00D11683" w:rsidRPr="00D11683" w:rsidSect="001C1E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defaultTabStop w:val="708"/>
  <w:hyphenationZone w:val="425"/>
  <w:characterSpacingControl w:val="doNotCompress"/>
  <w:compat>
    <w:useFELayout/>
  </w:compat>
  <w:rsids>
    <w:rsidRoot w:val="00D11683"/>
    <w:rsid w:val="001C1EA8"/>
    <w:rsid w:val="003E462E"/>
    <w:rsid w:val="00404C99"/>
    <w:rsid w:val="005B5FDD"/>
    <w:rsid w:val="006D0F53"/>
    <w:rsid w:val="00D11683"/>
    <w:rsid w:val="00F33A15"/>
    <w:rsid w:val="00FD57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1EA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1168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52</Words>
  <Characters>300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9</cp:revision>
  <cp:lastPrinted>2014-06-30T10:42:00Z</cp:lastPrinted>
  <dcterms:created xsi:type="dcterms:W3CDTF">2014-06-30T10:32:00Z</dcterms:created>
  <dcterms:modified xsi:type="dcterms:W3CDTF">2014-06-30T12:32:00Z</dcterms:modified>
</cp:coreProperties>
</file>