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1F67F7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CB65C0">
        <w:rPr>
          <w:rFonts w:ascii="Book Antiqua" w:hAnsi="Book Antiqua"/>
          <w:b/>
          <w:sz w:val="22"/>
          <w:szCs w:val="22"/>
          <w:lang w:eastAsia="sk-SK"/>
        </w:rPr>
        <w:t>ALL-</w:t>
      </w:r>
      <w:proofErr w:type="spellStart"/>
      <w:r w:rsidR="00CB65C0">
        <w:rPr>
          <w:rFonts w:ascii="Book Antiqua" w:hAnsi="Book Antiqua"/>
          <w:b/>
          <w:sz w:val="22"/>
          <w:szCs w:val="22"/>
          <w:lang w:eastAsia="sk-SK"/>
        </w:rPr>
        <w:t>Trade</w:t>
      </w:r>
      <w:proofErr w:type="spellEnd"/>
      <w:r w:rsidR="00CB65C0">
        <w:rPr>
          <w:rFonts w:ascii="Book Antiqua" w:hAnsi="Book Antiqua"/>
          <w:b/>
          <w:sz w:val="22"/>
          <w:szCs w:val="22"/>
          <w:lang w:eastAsia="sk-SK"/>
        </w:rPr>
        <w:t xml:space="preserve">, </w:t>
      </w:r>
      <w:proofErr w:type="spellStart"/>
      <w:r w:rsidR="00CB65C0">
        <w:rPr>
          <w:rFonts w:ascii="Book Antiqua" w:hAnsi="Book Antiqua"/>
          <w:b/>
          <w:sz w:val="22"/>
          <w:szCs w:val="22"/>
          <w:lang w:eastAsia="sk-SK"/>
        </w:rPr>
        <w:t>a.s</w:t>
      </w:r>
      <w:proofErr w:type="spellEnd"/>
      <w:r w:rsidR="00CB65C0">
        <w:rPr>
          <w:rFonts w:ascii="Book Antiqua" w:hAnsi="Book Antiqua"/>
          <w:b/>
          <w:sz w:val="22"/>
          <w:szCs w:val="22"/>
          <w:lang w:eastAsia="sk-SK"/>
        </w:rPr>
        <w:t>.</w:t>
      </w: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CB65C0">
        <w:rPr>
          <w:rFonts w:ascii="Book Antiqua" w:hAnsi="Book Antiqua"/>
          <w:b/>
          <w:sz w:val="22"/>
          <w:szCs w:val="22"/>
          <w:lang w:eastAsia="sk-SK"/>
        </w:rPr>
        <w:t>ALL-</w:t>
      </w:r>
      <w:proofErr w:type="spellStart"/>
      <w:r w:rsidR="00CB65C0">
        <w:rPr>
          <w:rFonts w:ascii="Book Antiqua" w:hAnsi="Book Antiqua"/>
          <w:b/>
          <w:sz w:val="22"/>
          <w:szCs w:val="22"/>
          <w:lang w:eastAsia="sk-SK"/>
        </w:rPr>
        <w:t>Trade</w:t>
      </w:r>
      <w:proofErr w:type="spellEnd"/>
      <w:r w:rsidR="00CB65C0">
        <w:rPr>
          <w:rFonts w:ascii="Book Antiqua" w:hAnsi="Book Antiqua"/>
          <w:b/>
          <w:sz w:val="22"/>
          <w:szCs w:val="22"/>
          <w:lang w:eastAsia="sk-SK"/>
        </w:rPr>
        <w:t xml:space="preserve">, </w:t>
      </w:r>
      <w:proofErr w:type="spellStart"/>
      <w:r w:rsidR="00CB65C0">
        <w:rPr>
          <w:rFonts w:ascii="Book Antiqua" w:hAnsi="Book Antiqua"/>
          <w:b/>
          <w:sz w:val="22"/>
          <w:szCs w:val="22"/>
          <w:lang w:eastAsia="sk-SK"/>
        </w:rPr>
        <w:t>a.s</w:t>
      </w:r>
      <w:proofErr w:type="spellEnd"/>
      <w:r w:rsidR="00CB65C0">
        <w:rPr>
          <w:rFonts w:ascii="Book Antiqua" w:hAnsi="Book Antiqua"/>
          <w:b/>
          <w:sz w:val="22"/>
          <w:szCs w:val="22"/>
          <w:lang w:eastAsia="sk-SK"/>
        </w:rPr>
        <w:t>.</w:t>
      </w:r>
      <w:r w:rsidR="001F67F7">
        <w:rPr>
          <w:rFonts w:ascii="Book Antiqua" w:hAnsi="Book Antiqua"/>
          <w:bCs/>
          <w:sz w:val="22"/>
          <w:szCs w:val="22"/>
        </w:rPr>
        <w:t xml:space="preserve">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CB65C0">
        <w:rPr>
          <w:rFonts w:ascii="Book Antiqua" w:hAnsi="Book Antiqua"/>
          <w:bCs/>
          <w:sz w:val="22"/>
          <w:szCs w:val="22"/>
        </w:rPr>
        <w:t>Prievozská 28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CB65C0">
        <w:rPr>
          <w:rStyle w:val="ra"/>
          <w:rFonts w:ascii="Book Antiqua" w:hAnsi="Book Antiqua"/>
          <w:sz w:val="22"/>
          <w:szCs w:val="22"/>
        </w:rPr>
        <w:t>821 03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CB65C0">
        <w:rPr>
          <w:rFonts w:ascii="Book Antiqua" w:hAnsi="Book Antiqua"/>
          <w:bCs/>
          <w:sz w:val="22"/>
          <w:szCs w:val="22"/>
        </w:rPr>
        <w:t>44 465 521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CB65C0">
        <w:rPr>
          <w:rFonts w:ascii="Book Antiqua" w:hAnsi="Book Antiqua"/>
          <w:bCs/>
          <w:sz w:val="22"/>
          <w:szCs w:val="22"/>
        </w:rPr>
        <w:t>2022708512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</w:t>
      </w:r>
      <w:r w:rsidR="00C65233">
        <w:rPr>
          <w:rFonts w:ascii="Book Antiqua" w:hAnsi="Book Antiqua"/>
          <w:bCs/>
          <w:sz w:val="22"/>
          <w:szCs w:val="22"/>
        </w:rPr>
        <w:t>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vložka číslo: </w:t>
      </w:r>
      <w:r w:rsidR="00CB65C0">
        <w:rPr>
          <w:rStyle w:val="ra"/>
          <w:rFonts w:ascii="Book Antiqua" w:hAnsi="Book Antiqua"/>
          <w:sz w:val="22"/>
          <w:szCs w:val="22"/>
        </w:rPr>
        <w:t>4628/</w:t>
      </w:r>
      <w:r w:rsidR="00EB1FAB" w:rsidRPr="00EB1FAB">
        <w:rPr>
          <w:rStyle w:val="ra"/>
          <w:rFonts w:ascii="Book Antiqua" w:hAnsi="Book Antiqua"/>
          <w:sz w:val="22"/>
          <w:szCs w:val="22"/>
        </w:rPr>
        <w:t>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  <w:bookmarkStart w:id="0" w:name="_GoBack"/>
      <w:bookmarkEnd w:id="0"/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1F67F7"/>
    <w:rsid w:val="003162E0"/>
    <w:rsid w:val="00440B2A"/>
    <w:rsid w:val="00554863"/>
    <w:rsid w:val="006147D0"/>
    <w:rsid w:val="007224EF"/>
    <w:rsid w:val="00825F50"/>
    <w:rsid w:val="009A0355"/>
    <w:rsid w:val="00A15E04"/>
    <w:rsid w:val="00AA0CA0"/>
    <w:rsid w:val="00AE69CF"/>
    <w:rsid w:val="00B81FE8"/>
    <w:rsid w:val="00BA447D"/>
    <w:rsid w:val="00C3453E"/>
    <w:rsid w:val="00C65233"/>
    <w:rsid w:val="00C65954"/>
    <w:rsid w:val="00CB65C0"/>
    <w:rsid w:val="00D90F6D"/>
    <w:rsid w:val="00DC19B2"/>
    <w:rsid w:val="00E33CF3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3</cp:revision>
  <cp:lastPrinted>2014-06-30T14:05:00Z</cp:lastPrinted>
  <dcterms:created xsi:type="dcterms:W3CDTF">2014-06-30T14:07:00Z</dcterms:created>
  <dcterms:modified xsi:type="dcterms:W3CDTF">2014-06-30T14:11:00Z</dcterms:modified>
</cp:coreProperties>
</file>