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913" w:rsidRPr="00032913" w:rsidRDefault="00986A3A" w:rsidP="00032913">
      <w:pPr>
        <w:rPr>
          <w:rFonts w:cs="Arial"/>
          <w:b/>
        </w:rPr>
      </w:pPr>
      <w:proofErr w:type="spellStart"/>
      <w:r>
        <w:rPr>
          <w:rFonts w:cs="Arial"/>
          <w:b/>
        </w:rPr>
        <w:t>Patrich</w:t>
      </w:r>
      <w:proofErr w:type="spellEnd"/>
      <w:r>
        <w:rPr>
          <w:rFonts w:cs="Arial"/>
          <w:b/>
        </w:rPr>
        <w:t xml:space="preserve"> s r.o., SNP </w:t>
      </w:r>
      <w:r w:rsidR="00172B17">
        <w:rPr>
          <w:rFonts w:cs="Arial"/>
          <w:b/>
        </w:rPr>
        <w:t>22</w:t>
      </w:r>
      <w:r w:rsidR="002246F9">
        <w:rPr>
          <w:rFonts w:cs="Arial"/>
          <w:b/>
        </w:rPr>
        <w:t>, 96501 Žiar nad Hronom</w:t>
      </w:r>
    </w:p>
    <w:p w:rsidR="002246F9" w:rsidRDefault="00172B17">
      <w:pPr>
        <w:rPr>
          <w:rFonts w:cs="Arial"/>
          <w:b/>
        </w:rPr>
      </w:pPr>
      <w:r w:rsidRPr="00172B17">
        <w:rPr>
          <w:rFonts w:cs="Arial"/>
          <w:b/>
        </w:rPr>
        <w:t>IČO: 44751150   DIČ: 2022822010</w:t>
      </w:r>
    </w:p>
    <w:p w:rsidR="00172B17" w:rsidRDefault="00172B17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8078B8">
      <w:r>
        <w:t>SNP 132</w:t>
      </w:r>
    </w:p>
    <w:p w:rsidR="000F0B26" w:rsidRDefault="008078B8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proofErr w:type="spellStart"/>
      <w:r w:rsidR="00172B17">
        <w:t>Ing</w:t>
      </w:r>
      <w:proofErr w:type="spellEnd"/>
      <w:r w:rsidR="00172B17">
        <w:t xml:space="preserve"> Peter Šimko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2014-06-30T10:27:00Z</cp:lastPrinted>
  <dcterms:created xsi:type="dcterms:W3CDTF">2014-06-30T10:53:00Z</dcterms:created>
  <dcterms:modified xsi:type="dcterms:W3CDTF">2014-06-30T10:53:00Z</dcterms:modified>
</cp:coreProperties>
</file>