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A36AF" w:rsidRDefault="0007632F" w:rsidP="0007632F">
      <w:pPr>
        <w:jc w:val="center"/>
        <w:rPr>
          <w:rFonts w:ascii="Arial" w:hAnsi="Arial"/>
        </w:rPr>
      </w:pPr>
      <w:r>
        <w:rPr>
          <w:rFonts w:ascii="Arial" w:hAnsi="Arial"/>
          <w:sz w:val="28"/>
          <w:szCs w:val="28"/>
        </w:rPr>
        <w:t>VYHLÁSENIE</w:t>
      </w:r>
    </w:p>
    <w:p w:rsidR="0007632F" w:rsidRDefault="0007632F" w:rsidP="0007632F">
      <w:pPr>
        <w:jc w:val="center"/>
        <w:rPr>
          <w:rFonts w:ascii="Arial" w:hAnsi="Arial"/>
        </w:rPr>
      </w:pPr>
      <w:r>
        <w:rPr>
          <w:rFonts w:ascii="Arial" w:hAnsi="Arial"/>
        </w:rPr>
        <w:t xml:space="preserve">Štatutárneho orgánu v zmysle </w:t>
      </w:r>
      <w:proofErr w:type="spellStart"/>
      <w:r>
        <w:rPr>
          <w:rFonts w:ascii="Arial" w:hAnsi="Arial"/>
        </w:rPr>
        <w:t>ust</w:t>
      </w:r>
      <w:proofErr w:type="spellEnd"/>
      <w:r>
        <w:rPr>
          <w:rFonts w:ascii="Arial" w:hAnsi="Arial"/>
        </w:rPr>
        <w:t xml:space="preserve">. §9 ods. 6 zákona č. 530/2003 </w:t>
      </w:r>
      <w:proofErr w:type="spellStart"/>
      <w:r>
        <w:rPr>
          <w:rFonts w:ascii="Arial" w:hAnsi="Arial"/>
        </w:rPr>
        <w:t>Z.z</w:t>
      </w:r>
      <w:proofErr w:type="spellEnd"/>
      <w:r>
        <w:rPr>
          <w:rFonts w:ascii="Arial" w:hAnsi="Arial"/>
        </w:rPr>
        <w:t>. o obchodnom registri v znení neskorších predpisov</w:t>
      </w:r>
    </w:p>
    <w:p w:rsidR="0007632F" w:rsidRDefault="0007632F" w:rsidP="0007632F">
      <w:pPr>
        <w:jc w:val="center"/>
        <w:rPr>
          <w:rFonts w:ascii="Arial" w:hAnsi="Arial"/>
        </w:rPr>
      </w:pPr>
    </w:p>
    <w:p w:rsidR="0007632F" w:rsidRDefault="0007632F" w:rsidP="0007632F">
      <w:pPr>
        <w:jc w:val="center"/>
        <w:rPr>
          <w:rFonts w:ascii="Arial" w:hAnsi="Arial"/>
        </w:rPr>
      </w:pPr>
    </w:p>
    <w:p w:rsidR="0007632F" w:rsidRDefault="0007632F" w:rsidP="0007632F">
      <w:pPr>
        <w:jc w:val="center"/>
        <w:rPr>
          <w:rFonts w:ascii="Arial" w:hAnsi="Arial"/>
        </w:rPr>
      </w:pPr>
    </w:p>
    <w:p w:rsidR="0007632F" w:rsidRDefault="0007632F" w:rsidP="0007632F">
      <w:pPr>
        <w:rPr>
          <w:rFonts w:ascii="Arial" w:hAnsi="Arial"/>
        </w:rPr>
      </w:pPr>
      <w:proofErr w:type="spellStart"/>
      <w:r>
        <w:rPr>
          <w:rFonts w:ascii="Arial" w:hAnsi="Arial"/>
        </w:rPr>
        <w:t>Dolupodpísaný</w:t>
      </w:r>
      <w:proofErr w:type="spellEnd"/>
      <w:r>
        <w:rPr>
          <w:rFonts w:ascii="Arial" w:hAnsi="Arial"/>
        </w:rPr>
        <w:t xml:space="preserve">: </w:t>
      </w:r>
      <w:r w:rsidR="008C33C9">
        <w:rPr>
          <w:rFonts w:ascii="Arial" w:hAnsi="Arial"/>
        </w:rPr>
        <w:t xml:space="preserve">Štefan </w:t>
      </w:r>
      <w:proofErr w:type="spellStart"/>
      <w:r w:rsidR="008C33C9">
        <w:rPr>
          <w:rFonts w:ascii="Arial" w:hAnsi="Arial"/>
        </w:rPr>
        <w:t>Gutyán</w:t>
      </w:r>
      <w:proofErr w:type="spellEnd"/>
      <w:r w:rsidR="008C33C9">
        <w:rPr>
          <w:rFonts w:ascii="Arial" w:hAnsi="Arial"/>
        </w:rPr>
        <w:t xml:space="preserve">, </w:t>
      </w:r>
      <w:proofErr w:type="spellStart"/>
      <w:r w:rsidR="008C33C9">
        <w:rPr>
          <w:rFonts w:ascii="Arial" w:hAnsi="Arial"/>
        </w:rPr>
        <w:t>Fr</w:t>
      </w:r>
      <w:proofErr w:type="spellEnd"/>
      <w:r w:rsidR="008C33C9">
        <w:rPr>
          <w:rFonts w:ascii="Arial" w:hAnsi="Arial"/>
        </w:rPr>
        <w:t xml:space="preserve">. </w:t>
      </w:r>
      <w:proofErr w:type="spellStart"/>
      <w:r w:rsidR="008C33C9">
        <w:rPr>
          <w:rFonts w:ascii="Arial" w:hAnsi="Arial"/>
        </w:rPr>
        <w:t>Hečku</w:t>
      </w:r>
      <w:proofErr w:type="spellEnd"/>
      <w:r w:rsidR="008C33C9">
        <w:rPr>
          <w:rFonts w:ascii="Arial" w:hAnsi="Arial"/>
        </w:rPr>
        <w:t xml:space="preserve"> 11</w:t>
      </w:r>
      <w:r>
        <w:rPr>
          <w:rFonts w:ascii="Arial" w:hAnsi="Arial"/>
        </w:rPr>
        <w:t>, Levice</w:t>
      </w:r>
    </w:p>
    <w:p w:rsidR="0007632F" w:rsidRDefault="0007632F" w:rsidP="0007632F">
      <w:pPr>
        <w:rPr>
          <w:rFonts w:ascii="Arial" w:hAnsi="Arial"/>
        </w:rPr>
      </w:pPr>
    </w:p>
    <w:p w:rsidR="0007632F" w:rsidRDefault="008C33C9" w:rsidP="0007632F">
      <w:pPr>
        <w:jc w:val="center"/>
        <w:rPr>
          <w:rFonts w:ascii="Arial" w:hAnsi="Arial"/>
        </w:rPr>
      </w:pPr>
      <w:r>
        <w:rPr>
          <w:rFonts w:ascii="Arial" w:hAnsi="Arial"/>
        </w:rPr>
        <w:t>ako konateľ</w:t>
      </w:r>
      <w:r w:rsidR="0007632F">
        <w:rPr>
          <w:rFonts w:ascii="Arial" w:hAnsi="Arial"/>
        </w:rPr>
        <w:t xml:space="preserve"> spoločnosti</w:t>
      </w:r>
    </w:p>
    <w:p w:rsidR="008C33C9" w:rsidRDefault="008C33C9" w:rsidP="008C33C9">
      <w:pPr>
        <w:spacing w:after="0"/>
        <w:ind w:left="2124" w:firstLine="708"/>
        <w:rPr>
          <w:rFonts w:ascii="Arial" w:hAnsi="Arial"/>
          <w:sz w:val="24"/>
          <w:szCs w:val="24"/>
        </w:rPr>
      </w:pPr>
      <w:proofErr w:type="spellStart"/>
      <w:r>
        <w:rPr>
          <w:rFonts w:ascii="Arial" w:hAnsi="Arial"/>
          <w:sz w:val="24"/>
          <w:szCs w:val="24"/>
        </w:rPr>
        <w:t>ATP-strojárska</w:t>
      </w:r>
      <w:proofErr w:type="spellEnd"/>
      <w:r>
        <w:rPr>
          <w:rFonts w:ascii="Arial" w:hAnsi="Arial"/>
          <w:sz w:val="24"/>
          <w:szCs w:val="24"/>
        </w:rPr>
        <w:t xml:space="preserve"> výroba a montáž, s.r.o.</w:t>
      </w:r>
    </w:p>
    <w:p w:rsidR="008C33C9" w:rsidRDefault="0007632F" w:rsidP="008C33C9">
      <w:pPr>
        <w:spacing w:after="0"/>
        <w:rPr>
          <w:rFonts w:ascii="Arial" w:hAnsi="Arial"/>
          <w:sz w:val="24"/>
          <w:szCs w:val="24"/>
        </w:rPr>
      </w:pPr>
      <w:r>
        <w:rPr>
          <w:rFonts w:ascii="Arial" w:hAnsi="Arial"/>
        </w:rPr>
        <w:t xml:space="preserve">so sídlom </w:t>
      </w:r>
      <w:proofErr w:type="spellStart"/>
      <w:r w:rsidR="008C33C9">
        <w:rPr>
          <w:rFonts w:ascii="Arial" w:hAnsi="Arial"/>
          <w:sz w:val="24"/>
          <w:szCs w:val="24"/>
        </w:rPr>
        <w:t>Fr</w:t>
      </w:r>
      <w:proofErr w:type="spellEnd"/>
      <w:r w:rsidR="008C33C9">
        <w:rPr>
          <w:rFonts w:ascii="Arial" w:hAnsi="Arial"/>
          <w:sz w:val="24"/>
          <w:szCs w:val="24"/>
        </w:rPr>
        <w:t xml:space="preserve">. </w:t>
      </w:r>
      <w:proofErr w:type="spellStart"/>
      <w:r w:rsidR="008C33C9">
        <w:rPr>
          <w:rFonts w:ascii="Arial" w:hAnsi="Arial"/>
          <w:sz w:val="24"/>
          <w:szCs w:val="24"/>
        </w:rPr>
        <w:t>Hečku</w:t>
      </w:r>
      <w:proofErr w:type="spellEnd"/>
      <w:r w:rsidR="008C33C9">
        <w:rPr>
          <w:rFonts w:ascii="Arial" w:hAnsi="Arial"/>
          <w:sz w:val="24"/>
          <w:szCs w:val="24"/>
        </w:rPr>
        <w:t xml:space="preserve"> 11, 93401 Levice, IČO: 34107045, DIČ: 2020402505</w:t>
      </w:r>
    </w:p>
    <w:p w:rsidR="008C33C9" w:rsidRDefault="008C33C9" w:rsidP="008C33C9">
      <w:pPr>
        <w:spacing w:after="0"/>
        <w:rPr>
          <w:rFonts w:ascii="Arial" w:hAnsi="Arial"/>
          <w:sz w:val="24"/>
          <w:szCs w:val="24"/>
        </w:rPr>
      </w:pPr>
      <w:r>
        <w:rPr>
          <w:rFonts w:ascii="Arial" w:hAnsi="Arial"/>
          <w:sz w:val="24"/>
          <w:szCs w:val="24"/>
        </w:rPr>
        <w:t xml:space="preserve">Zapísaná v OR OS Nitra, oddiel: </w:t>
      </w:r>
      <w:proofErr w:type="spellStart"/>
      <w:r>
        <w:rPr>
          <w:rFonts w:ascii="Arial" w:hAnsi="Arial"/>
          <w:sz w:val="24"/>
          <w:szCs w:val="24"/>
        </w:rPr>
        <w:t>Sro</w:t>
      </w:r>
      <w:proofErr w:type="spellEnd"/>
      <w:r>
        <w:rPr>
          <w:rFonts w:ascii="Arial" w:hAnsi="Arial"/>
          <w:sz w:val="24"/>
          <w:szCs w:val="24"/>
        </w:rPr>
        <w:t>, vložka č.: 557/N</w:t>
      </w:r>
    </w:p>
    <w:p w:rsidR="0007632F" w:rsidRDefault="0007632F" w:rsidP="0007632F">
      <w:pPr>
        <w:spacing w:after="0"/>
        <w:rPr>
          <w:rFonts w:ascii="Arial" w:hAnsi="Arial"/>
          <w:sz w:val="24"/>
          <w:szCs w:val="24"/>
        </w:rPr>
      </w:pPr>
    </w:p>
    <w:p w:rsidR="0007632F" w:rsidRDefault="0007632F" w:rsidP="0007632F">
      <w:pPr>
        <w:spacing w:after="0"/>
        <w:jc w:val="center"/>
        <w:rPr>
          <w:rFonts w:ascii="Arial" w:hAnsi="Arial"/>
          <w:sz w:val="24"/>
          <w:szCs w:val="24"/>
        </w:rPr>
      </w:pPr>
      <w:r>
        <w:rPr>
          <w:rFonts w:ascii="Arial" w:hAnsi="Arial"/>
          <w:b/>
          <w:sz w:val="24"/>
          <w:szCs w:val="24"/>
        </w:rPr>
        <w:t>týmto vyhlasujem, že</w:t>
      </w:r>
    </w:p>
    <w:p w:rsidR="0007632F" w:rsidRDefault="0007632F" w:rsidP="0007632F">
      <w:pPr>
        <w:spacing w:after="0"/>
        <w:rPr>
          <w:rFonts w:ascii="Arial" w:hAnsi="Arial"/>
          <w:sz w:val="24"/>
          <w:szCs w:val="24"/>
        </w:rPr>
      </w:pPr>
      <w:r>
        <w:rPr>
          <w:rFonts w:ascii="Arial" w:hAnsi="Arial"/>
          <w:sz w:val="24"/>
          <w:szCs w:val="24"/>
        </w:rPr>
        <w:t xml:space="preserve">riadna individuálne účtovná závierka spoločnosti </w:t>
      </w:r>
      <w:proofErr w:type="spellStart"/>
      <w:r w:rsidR="008C33C9">
        <w:rPr>
          <w:rFonts w:ascii="Arial" w:hAnsi="Arial"/>
          <w:sz w:val="24"/>
          <w:szCs w:val="24"/>
        </w:rPr>
        <w:t>ATP-strojárska</w:t>
      </w:r>
      <w:proofErr w:type="spellEnd"/>
      <w:r w:rsidR="008C33C9">
        <w:rPr>
          <w:rFonts w:ascii="Arial" w:hAnsi="Arial"/>
          <w:sz w:val="24"/>
          <w:szCs w:val="24"/>
        </w:rPr>
        <w:t xml:space="preserve"> výroba a montáž, s.r.o., </w:t>
      </w:r>
      <w:r>
        <w:rPr>
          <w:rFonts w:ascii="Arial" w:hAnsi="Arial"/>
          <w:sz w:val="24"/>
          <w:szCs w:val="24"/>
        </w:rPr>
        <w:t xml:space="preserve">za rok 2013 bola schválená </w:t>
      </w:r>
      <w:r w:rsidR="008C33C9">
        <w:rPr>
          <w:rFonts w:ascii="Arial" w:hAnsi="Arial"/>
          <w:sz w:val="24"/>
          <w:szCs w:val="24"/>
        </w:rPr>
        <w:t xml:space="preserve">rozhodnutím jediného spoločníka spoločnosti </w:t>
      </w:r>
      <w:r>
        <w:rPr>
          <w:rFonts w:ascii="Arial" w:hAnsi="Arial"/>
          <w:sz w:val="24"/>
          <w:szCs w:val="24"/>
        </w:rPr>
        <w:t xml:space="preserve"> v súlade s § 125 ods.</w:t>
      </w:r>
      <w:r w:rsidR="008C33C9">
        <w:rPr>
          <w:rFonts w:ascii="Arial" w:hAnsi="Arial"/>
          <w:sz w:val="24"/>
          <w:szCs w:val="24"/>
        </w:rPr>
        <w:t xml:space="preserve"> 1 </w:t>
      </w:r>
      <w:proofErr w:type="spellStart"/>
      <w:r w:rsidR="008C33C9">
        <w:rPr>
          <w:rFonts w:ascii="Arial" w:hAnsi="Arial"/>
          <w:sz w:val="24"/>
          <w:szCs w:val="24"/>
        </w:rPr>
        <w:t>písm.b</w:t>
      </w:r>
      <w:proofErr w:type="spellEnd"/>
      <w:r w:rsidR="008C33C9">
        <w:rPr>
          <w:rFonts w:ascii="Arial" w:hAnsi="Arial"/>
          <w:sz w:val="24"/>
          <w:szCs w:val="24"/>
        </w:rPr>
        <w:t>) Obchodného zákonníka.</w:t>
      </w:r>
    </w:p>
    <w:p w:rsidR="008C33C9" w:rsidRDefault="008C33C9" w:rsidP="0007632F">
      <w:pPr>
        <w:spacing w:after="0"/>
        <w:rPr>
          <w:rFonts w:ascii="Arial" w:hAnsi="Arial"/>
          <w:sz w:val="24"/>
          <w:szCs w:val="24"/>
        </w:rPr>
      </w:pPr>
    </w:p>
    <w:p w:rsidR="008C33C9" w:rsidRDefault="008C33C9" w:rsidP="0007632F">
      <w:pPr>
        <w:spacing w:after="0"/>
        <w:rPr>
          <w:rFonts w:ascii="Arial" w:hAnsi="Arial"/>
          <w:sz w:val="24"/>
          <w:szCs w:val="24"/>
        </w:rPr>
      </w:pPr>
    </w:p>
    <w:p w:rsidR="008C33C9" w:rsidRDefault="008C33C9" w:rsidP="0007632F">
      <w:pPr>
        <w:spacing w:after="0"/>
        <w:rPr>
          <w:rFonts w:ascii="Arial" w:hAnsi="Arial"/>
          <w:sz w:val="24"/>
          <w:szCs w:val="24"/>
        </w:rPr>
      </w:pPr>
    </w:p>
    <w:p w:rsidR="0007632F" w:rsidRDefault="0007632F" w:rsidP="0007632F">
      <w:pPr>
        <w:spacing w:after="0"/>
        <w:rPr>
          <w:rFonts w:ascii="Arial" w:hAnsi="Arial"/>
          <w:sz w:val="24"/>
          <w:szCs w:val="24"/>
        </w:rPr>
      </w:pPr>
    </w:p>
    <w:p w:rsidR="0007632F" w:rsidRDefault="0007632F" w:rsidP="0007632F">
      <w:pPr>
        <w:spacing w:after="0"/>
        <w:rPr>
          <w:rFonts w:ascii="Arial" w:hAnsi="Arial"/>
          <w:sz w:val="24"/>
          <w:szCs w:val="24"/>
        </w:rPr>
      </w:pPr>
      <w:r>
        <w:rPr>
          <w:rFonts w:ascii="Arial" w:hAnsi="Arial"/>
          <w:sz w:val="24"/>
          <w:szCs w:val="24"/>
        </w:rPr>
        <w:t>V Leviciach, dňa 26.06.2014</w:t>
      </w:r>
    </w:p>
    <w:p w:rsidR="008C33C9" w:rsidRDefault="008C33C9" w:rsidP="0007632F">
      <w:pPr>
        <w:spacing w:after="0"/>
        <w:rPr>
          <w:rFonts w:ascii="Arial" w:hAnsi="Arial"/>
          <w:sz w:val="24"/>
          <w:szCs w:val="24"/>
        </w:rPr>
      </w:pPr>
    </w:p>
    <w:p w:rsidR="008C33C9" w:rsidRDefault="008C33C9" w:rsidP="0007632F">
      <w:pPr>
        <w:spacing w:after="0"/>
        <w:rPr>
          <w:rFonts w:ascii="Arial" w:hAnsi="Arial"/>
          <w:sz w:val="24"/>
          <w:szCs w:val="24"/>
        </w:rPr>
      </w:pPr>
    </w:p>
    <w:p w:rsidR="008C33C9" w:rsidRDefault="008C33C9" w:rsidP="0007632F">
      <w:pPr>
        <w:spacing w:after="0"/>
        <w:rPr>
          <w:rFonts w:ascii="Arial" w:hAnsi="Arial"/>
          <w:sz w:val="24"/>
          <w:szCs w:val="24"/>
        </w:rPr>
      </w:pPr>
    </w:p>
    <w:p w:rsidR="008C33C9" w:rsidRDefault="008C33C9" w:rsidP="0007632F">
      <w:pPr>
        <w:spacing w:after="0"/>
        <w:rPr>
          <w:rFonts w:ascii="Arial" w:hAnsi="Arial"/>
          <w:sz w:val="24"/>
          <w:szCs w:val="24"/>
        </w:rPr>
      </w:pPr>
    </w:p>
    <w:p w:rsidR="008C33C9" w:rsidRDefault="008C33C9" w:rsidP="0007632F">
      <w:pPr>
        <w:spacing w:after="0"/>
        <w:rPr>
          <w:rFonts w:ascii="Arial" w:hAnsi="Arial"/>
          <w:sz w:val="24"/>
          <w:szCs w:val="24"/>
        </w:rPr>
      </w:pPr>
    </w:p>
    <w:p w:rsidR="00483BD3" w:rsidRDefault="00483BD3" w:rsidP="0007632F">
      <w:pPr>
        <w:spacing w:after="0"/>
        <w:rPr>
          <w:rFonts w:ascii="Arial" w:hAnsi="Arial"/>
          <w:sz w:val="24"/>
          <w:szCs w:val="24"/>
        </w:rPr>
      </w:pPr>
    </w:p>
    <w:p w:rsidR="00483BD3" w:rsidRDefault="00483BD3" w:rsidP="0007632F">
      <w:pPr>
        <w:spacing w:after="0"/>
        <w:rPr>
          <w:rFonts w:ascii="Arial" w:hAnsi="Arial"/>
          <w:sz w:val="24"/>
          <w:szCs w:val="24"/>
        </w:rPr>
      </w:pPr>
    </w:p>
    <w:p w:rsidR="00483BD3" w:rsidRDefault="008C33C9" w:rsidP="008C33C9">
      <w:pPr>
        <w:spacing w:after="0"/>
        <w:ind w:left="4956" w:firstLine="708"/>
        <w:rPr>
          <w:rFonts w:ascii="Arial" w:hAnsi="Arial"/>
          <w:sz w:val="24"/>
          <w:szCs w:val="24"/>
        </w:rPr>
      </w:pPr>
      <w:r>
        <w:rPr>
          <w:rFonts w:ascii="Arial" w:hAnsi="Arial"/>
          <w:sz w:val="24"/>
          <w:szCs w:val="24"/>
        </w:rPr>
        <w:t xml:space="preserve">       Štefan </w:t>
      </w:r>
      <w:proofErr w:type="spellStart"/>
      <w:r>
        <w:rPr>
          <w:rFonts w:ascii="Arial" w:hAnsi="Arial"/>
          <w:sz w:val="24"/>
          <w:szCs w:val="24"/>
        </w:rPr>
        <w:t>Gutyán</w:t>
      </w:r>
      <w:proofErr w:type="spellEnd"/>
    </w:p>
    <w:p w:rsidR="00483BD3" w:rsidRPr="0007632F" w:rsidRDefault="00483BD3" w:rsidP="008C33C9">
      <w:pPr>
        <w:spacing w:after="0"/>
        <w:ind w:left="5664" w:firstLine="708"/>
        <w:rPr>
          <w:rFonts w:ascii="Arial" w:hAnsi="Arial"/>
          <w:sz w:val="24"/>
          <w:szCs w:val="24"/>
        </w:rPr>
      </w:pPr>
      <w:r>
        <w:rPr>
          <w:rFonts w:ascii="Arial" w:hAnsi="Arial"/>
          <w:sz w:val="24"/>
          <w:szCs w:val="24"/>
        </w:rPr>
        <w:t xml:space="preserve">     konateľ</w:t>
      </w:r>
    </w:p>
    <w:p w:rsidR="0007632F" w:rsidRPr="0007632F" w:rsidRDefault="0007632F" w:rsidP="0007632F">
      <w:pPr>
        <w:rPr>
          <w:rFonts w:ascii="Arial" w:hAnsi="Arial"/>
        </w:rPr>
      </w:pPr>
    </w:p>
    <w:p w:rsidR="0007632F" w:rsidRPr="0007632F" w:rsidRDefault="0007632F" w:rsidP="0007632F">
      <w:pPr>
        <w:jc w:val="center"/>
        <w:rPr>
          <w:rFonts w:ascii="Arial" w:hAnsi="Arial"/>
        </w:rPr>
      </w:pPr>
    </w:p>
    <w:sectPr w:rsidR="0007632F" w:rsidRPr="0007632F" w:rsidSect="008A36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7632F"/>
    <w:rsid w:val="0004247B"/>
    <w:rsid w:val="0007632F"/>
    <w:rsid w:val="000F09CC"/>
    <w:rsid w:val="003D18F7"/>
    <w:rsid w:val="00483BD3"/>
    <w:rsid w:val="006C677A"/>
    <w:rsid w:val="008A36AF"/>
    <w:rsid w:val="008C33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A36A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101</Words>
  <Characters>581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Katarína Kovácsová</dc:creator>
  <cp:lastModifiedBy>Katarína Kovácsová</cp:lastModifiedBy>
  <cp:revision>3</cp:revision>
  <dcterms:created xsi:type="dcterms:W3CDTF">2014-06-29T19:27:00Z</dcterms:created>
  <dcterms:modified xsi:type="dcterms:W3CDTF">2014-06-29T19:46:00Z</dcterms:modified>
</cp:coreProperties>
</file>