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5C" w:rsidRP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96921">
        <w:rPr>
          <w:rFonts w:ascii="Times New Roman" w:hAnsi="Times New Roman" w:cs="Times New Roman"/>
          <w:b/>
          <w:sz w:val="24"/>
          <w:szCs w:val="24"/>
        </w:rPr>
        <w:t>Bonus Komfort, s.r.o., Záhradná 193, 058 01  Gánovce</w:t>
      </w:r>
    </w:p>
    <w:p w:rsidR="003331E6" w:rsidRP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>IČO: 36 666</w:t>
      </w:r>
      <w:r w:rsidR="00E96921" w:rsidRPr="00E96921">
        <w:rPr>
          <w:rFonts w:ascii="Times New Roman" w:hAnsi="Times New Roman" w:cs="Times New Roman"/>
          <w:sz w:val="20"/>
          <w:szCs w:val="20"/>
        </w:rPr>
        <w:t> </w:t>
      </w:r>
      <w:r w:rsidRPr="00E96921">
        <w:rPr>
          <w:rFonts w:ascii="Times New Roman" w:hAnsi="Times New Roman" w:cs="Times New Roman"/>
          <w:sz w:val="20"/>
          <w:szCs w:val="20"/>
        </w:rPr>
        <w:t>769</w:t>
      </w:r>
      <w:r w:rsidR="00E96921" w:rsidRPr="00E96921">
        <w:rPr>
          <w:rFonts w:ascii="Times New Roman" w:hAnsi="Times New Roman" w:cs="Times New Roman"/>
          <w:sz w:val="20"/>
          <w:szCs w:val="20"/>
        </w:rPr>
        <w:t xml:space="preserve">, </w:t>
      </w:r>
      <w:r w:rsidRPr="00E96921">
        <w:rPr>
          <w:rFonts w:ascii="Times New Roman" w:hAnsi="Times New Roman" w:cs="Times New Roman"/>
          <w:sz w:val="20"/>
          <w:szCs w:val="20"/>
        </w:rPr>
        <w:t>DIČ: 2022234412</w:t>
      </w:r>
    </w:p>
    <w:p w:rsidR="003331E6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Spoločnosť zapísaná v Obchodnom registri OS Prešov, oddiel </w:t>
      </w:r>
      <w:proofErr w:type="spellStart"/>
      <w:r w:rsidRPr="00E96921">
        <w:rPr>
          <w:rFonts w:ascii="Times New Roman" w:hAnsi="Times New Roman" w:cs="Times New Roman"/>
          <w:sz w:val="20"/>
          <w:szCs w:val="20"/>
        </w:rPr>
        <w:t>S</w:t>
      </w:r>
      <w:r w:rsidR="00FA4BCB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E96921">
        <w:rPr>
          <w:rFonts w:ascii="Times New Roman" w:hAnsi="Times New Roman" w:cs="Times New Roman"/>
          <w:sz w:val="20"/>
          <w:szCs w:val="20"/>
        </w:rPr>
        <w:t>, vložka č. 17698/P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Daňový úrad Prešov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4BCB">
        <w:rPr>
          <w:rFonts w:ascii="Times New Roman" w:hAnsi="Times New Roman" w:cs="Times New Roman"/>
          <w:sz w:val="24"/>
          <w:szCs w:val="24"/>
        </w:rPr>
        <w:t>p</w:t>
      </w:r>
      <w:r w:rsidR="00E96921">
        <w:rPr>
          <w:rFonts w:ascii="Times New Roman" w:hAnsi="Times New Roman" w:cs="Times New Roman"/>
          <w:sz w:val="24"/>
          <w:szCs w:val="24"/>
        </w:rPr>
        <w:t>obočka Poprad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Štefánikova 3651/13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058 01  Poprad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 Poprade, </w:t>
      </w:r>
      <w:r w:rsidR="00E96921">
        <w:rPr>
          <w:rFonts w:ascii="Times New Roman" w:hAnsi="Times New Roman" w:cs="Times New Roman"/>
          <w:sz w:val="24"/>
          <w:szCs w:val="24"/>
        </w:rPr>
        <w:t>02. júla 2014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VEC: 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6921">
        <w:rPr>
          <w:rFonts w:ascii="Times New Roman" w:hAnsi="Times New Roman" w:cs="Times New Roman"/>
          <w:b/>
          <w:i/>
          <w:sz w:val="24"/>
          <w:szCs w:val="24"/>
          <w:u w:val="single"/>
        </w:rPr>
        <w:t>Oznámenie o schválení riadnej účtovnej závierky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96921" w:rsidP="008F3F96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Oznamujeme Vám, že riadna účtovná závierka k 31.12.2013, ktorú tvorí Súvaha, Výkaz ziskov a strát a Poznámky k účtovnej závierke, zostavená 18.03.2014 bola riadnym valným zhromaždením </w:t>
      </w:r>
      <w:r w:rsidR="001D4EA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chválená dňa 30.06.2014. </w:t>
      </w:r>
    </w:p>
    <w:bookmarkEnd w:id="0"/>
    <w:p w:rsid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Podpisujem s úctou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Anna Kocúrová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konateľ spoločnosti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4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2130"/>
    <w:multiLevelType w:val="hybridMultilevel"/>
    <w:tmpl w:val="C95A38F4"/>
    <w:lvl w:ilvl="0" w:tplc="CC8EF94E">
      <w:start w:val="80"/>
      <w:numFmt w:val="bullet"/>
      <w:lvlText w:val="-"/>
      <w:lvlJc w:val="left"/>
      <w:pPr>
        <w:ind w:left="107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E6"/>
    <w:rsid w:val="000116DE"/>
    <w:rsid w:val="000436B3"/>
    <w:rsid w:val="001D2965"/>
    <w:rsid w:val="001D4EA2"/>
    <w:rsid w:val="00232E2F"/>
    <w:rsid w:val="003331E6"/>
    <w:rsid w:val="00375D4D"/>
    <w:rsid w:val="004270DF"/>
    <w:rsid w:val="004C0196"/>
    <w:rsid w:val="00555B26"/>
    <w:rsid w:val="006A35D0"/>
    <w:rsid w:val="007E6396"/>
    <w:rsid w:val="008852B8"/>
    <w:rsid w:val="008F3F96"/>
    <w:rsid w:val="009016A9"/>
    <w:rsid w:val="0094080D"/>
    <w:rsid w:val="009B0486"/>
    <w:rsid w:val="00A019AE"/>
    <w:rsid w:val="00A82FBF"/>
    <w:rsid w:val="00A907B8"/>
    <w:rsid w:val="00A94F2B"/>
    <w:rsid w:val="00AB4647"/>
    <w:rsid w:val="00AF5DC0"/>
    <w:rsid w:val="00B3478C"/>
    <w:rsid w:val="00B51B50"/>
    <w:rsid w:val="00BB11CB"/>
    <w:rsid w:val="00C17422"/>
    <w:rsid w:val="00C34518"/>
    <w:rsid w:val="00C76597"/>
    <w:rsid w:val="00CF70EC"/>
    <w:rsid w:val="00CF7566"/>
    <w:rsid w:val="00DA4CDB"/>
    <w:rsid w:val="00DB505C"/>
    <w:rsid w:val="00DF7348"/>
    <w:rsid w:val="00E96921"/>
    <w:rsid w:val="00EA587D"/>
    <w:rsid w:val="00EB7AE0"/>
    <w:rsid w:val="00F14F97"/>
    <w:rsid w:val="00F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</dc:creator>
  <cp:lastModifiedBy>anik</cp:lastModifiedBy>
  <cp:revision>8</cp:revision>
  <cp:lastPrinted>2013-12-09T10:07:00Z</cp:lastPrinted>
  <dcterms:created xsi:type="dcterms:W3CDTF">2014-07-02T09:34:00Z</dcterms:created>
  <dcterms:modified xsi:type="dcterms:W3CDTF">2014-07-02T10:25:00Z</dcterms:modified>
</cp:coreProperties>
</file>