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C72" w:rsidRDefault="000A1C72" w:rsidP="000A1C72">
      <w:pPr>
        <w:pStyle w:val="Hlavika"/>
        <w:jc w:val="center"/>
        <w:rPr>
          <w:b/>
          <w:sz w:val="36"/>
          <w:szCs w:val="36"/>
        </w:rPr>
      </w:pPr>
    </w:p>
    <w:p w:rsidR="0032272C" w:rsidRPr="00151853" w:rsidRDefault="00151853" w:rsidP="0032272C">
      <w:pPr>
        <w:jc w:val="center"/>
        <w:rPr>
          <w:b/>
          <w:u w:val="single"/>
        </w:rPr>
      </w:pPr>
      <w:r w:rsidRPr="00151853">
        <w:rPr>
          <w:b/>
          <w:u w:val="single"/>
        </w:rPr>
        <w:t xml:space="preserve">GEMMA CINSULTING a.s.,  </w:t>
      </w:r>
      <w:proofErr w:type="spellStart"/>
      <w:r w:rsidRPr="00151853">
        <w:rPr>
          <w:b/>
          <w:u w:val="single"/>
        </w:rPr>
        <w:t>Bancíkovej</w:t>
      </w:r>
      <w:proofErr w:type="spellEnd"/>
      <w:r w:rsidRPr="00151853">
        <w:rPr>
          <w:b/>
          <w:u w:val="single"/>
        </w:rPr>
        <w:t xml:space="preserve"> 1/A, 821 03 Bratislava, DIČ: 2023086780</w:t>
      </w:r>
    </w:p>
    <w:p w:rsidR="0032272C" w:rsidRDefault="0032272C" w:rsidP="0032272C"/>
    <w:p w:rsidR="00CA270A" w:rsidRDefault="00CA270A"/>
    <w:p w:rsidR="00632AF9" w:rsidRDefault="00632AF9"/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Daňový úrad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151853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Bratislava 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2C2C47" w:rsidRDefault="002C2C47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0A1C72">
        <w:rPr>
          <w:rFonts w:ascii="Arial CE" w:hAnsi="Arial CE"/>
        </w:rPr>
        <w:t xml:space="preserve"> </w:t>
      </w:r>
      <w:r w:rsidR="002C2C47">
        <w:rPr>
          <w:rFonts w:ascii="Arial CE" w:hAnsi="Arial CE"/>
        </w:rPr>
        <w:t>GEMMA CONSULTING a.s., DIČ: 2023086780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A1C72"/>
    <w:rsid w:val="00151853"/>
    <w:rsid w:val="001D542A"/>
    <w:rsid w:val="002C2C47"/>
    <w:rsid w:val="0032272C"/>
    <w:rsid w:val="00380668"/>
    <w:rsid w:val="00500D96"/>
    <w:rsid w:val="00632AF9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6</cp:revision>
  <dcterms:created xsi:type="dcterms:W3CDTF">2014-07-04T12:37:00Z</dcterms:created>
  <dcterms:modified xsi:type="dcterms:W3CDTF">2014-07-04T13:13:00Z</dcterms:modified>
</cp:coreProperties>
</file>