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6312" w:rsidRDefault="00104CA2" w:rsidP="00CC6312">
      <w:pPr>
        <w:jc w:val="center"/>
        <w:rPr>
          <w:rFonts w:ascii="Century Gothic" w:hAnsi="Century Gothic" w:cs="Arial"/>
          <w:b/>
          <w:sz w:val="28"/>
          <w:szCs w:val="28"/>
          <w:u w:val="single"/>
        </w:rPr>
      </w:pPr>
      <w:bookmarkStart w:id="0" w:name="_GoBack"/>
      <w:bookmarkEnd w:id="0"/>
      <w:r>
        <w:rPr>
          <w:rFonts w:ascii="Century Gothic" w:hAnsi="Century Gothic" w:cs="Arial"/>
          <w:b/>
          <w:sz w:val="28"/>
          <w:szCs w:val="28"/>
          <w:u w:val="single"/>
        </w:rPr>
        <w:t>VÝROČNÁ SPRÁVA ZA ROK 2013</w:t>
      </w:r>
    </w:p>
    <w:p w:rsidR="00CC6312" w:rsidRDefault="00CC6312" w:rsidP="00CC6312">
      <w:pPr>
        <w:jc w:val="center"/>
        <w:rPr>
          <w:b/>
          <w:sz w:val="28"/>
          <w:szCs w:val="28"/>
          <w:u w:val="single"/>
        </w:rPr>
      </w:pPr>
    </w:p>
    <w:p w:rsidR="00CC6312" w:rsidRDefault="00CC6312" w:rsidP="00CC6312">
      <w:pPr>
        <w:jc w:val="center"/>
        <w:rPr>
          <w:b/>
          <w:sz w:val="28"/>
          <w:szCs w:val="28"/>
          <w:u w:val="single"/>
        </w:rPr>
      </w:pP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 xml:space="preserve">Rok 2013 </w:t>
      </w:r>
      <w:r w:rsidR="00104CA2">
        <w:rPr>
          <w:rFonts w:ascii="Century Gothic" w:hAnsi="Century Gothic" w:cs="Arial"/>
          <w:sz w:val="28"/>
          <w:szCs w:val="28"/>
        </w:rPr>
        <w:t>možno hod</w:t>
      </w:r>
      <w:r>
        <w:rPr>
          <w:rFonts w:ascii="Century Gothic" w:hAnsi="Century Gothic" w:cs="Arial"/>
          <w:sz w:val="28"/>
          <w:szCs w:val="28"/>
        </w:rPr>
        <w:t xml:space="preserve">notiť pre Detskú farmu HUMANITA(DFH) ako rok stabilného fungovania farmy. Farma je tu pre verejnosť už 17 rokov.  Pozrieť si ju môžu všetci návštevníci v neobmedzenom čase  počas celého roku za </w:t>
      </w:r>
      <w:r>
        <w:rPr>
          <w:rFonts w:ascii="Century Gothic" w:hAnsi="Century Gothic" w:cs="Arial"/>
          <w:sz w:val="28"/>
          <w:szCs w:val="28"/>
          <w:u w:val="single"/>
        </w:rPr>
        <w:t>dobrovoľné vstupné</w:t>
      </w:r>
      <w:r>
        <w:rPr>
          <w:rFonts w:ascii="Century Gothic" w:hAnsi="Century Gothic" w:cs="Arial"/>
          <w:sz w:val="28"/>
          <w:szCs w:val="28"/>
        </w:rPr>
        <w:t>. Výnimkou je letná akcia Western show a organizované vzdelávacie školské  výlety. Zarába na seba nie len samotnou existenciou v Kráľovej nad Váhom, ale aj reprezentovaním na rôznych firemných a spoločenských udalostiach v okolí. DFH sa v roku 2013 zúčastnila viacerých akcií</w:t>
      </w:r>
      <w:r w:rsidR="000C7CCA">
        <w:rPr>
          <w:rFonts w:ascii="Century Gothic" w:hAnsi="Century Gothic" w:cs="Arial"/>
          <w:sz w:val="28"/>
          <w:szCs w:val="28"/>
        </w:rPr>
        <w:t>: boli to firemné podujat</w:t>
      </w:r>
      <w:r>
        <w:rPr>
          <w:rFonts w:ascii="Century Gothic" w:hAnsi="Century Gothic" w:cs="Arial"/>
          <w:sz w:val="28"/>
          <w:szCs w:val="28"/>
        </w:rPr>
        <w:t>ie v Senci(máj), májové slávnosti organizovan</w:t>
      </w:r>
      <w:r w:rsidR="000C7CCA">
        <w:rPr>
          <w:rFonts w:ascii="Century Gothic" w:hAnsi="Century Gothic" w:cs="Arial"/>
          <w:sz w:val="28"/>
          <w:szCs w:val="28"/>
        </w:rPr>
        <w:t>é</w:t>
      </w:r>
      <w:r>
        <w:rPr>
          <w:rFonts w:ascii="Century Gothic" w:hAnsi="Century Gothic" w:cs="Arial"/>
          <w:sz w:val="28"/>
          <w:szCs w:val="28"/>
        </w:rPr>
        <w:t xml:space="preserve"> v</w:t>
      </w:r>
      <w:r w:rsidR="000C7CCA">
        <w:rPr>
          <w:rFonts w:ascii="Century Gothic" w:hAnsi="Century Gothic" w:cs="Arial"/>
          <w:sz w:val="28"/>
          <w:szCs w:val="28"/>
        </w:rPr>
        <w:t> </w:t>
      </w:r>
      <w:proofErr w:type="spellStart"/>
      <w:r w:rsidR="000C7CCA">
        <w:rPr>
          <w:rFonts w:ascii="Century Gothic" w:hAnsi="Century Gothic" w:cs="Arial"/>
          <w:sz w:val="28"/>
          <w:szCs w:val="28"/>
        </w:rPr>
        <w:t>Eurovei</w:t>
      </w:r>
      <w:proofErr w:type="spellEnd"/>
      <w:r w:rsidR="000C7CCA">
        <w:rPr>
          <w:rFonts w:ascii="Century Gothic" w:hAnsi="Century Gothic" w:cs="Arial"/>
          <w:sz w:val="28"/>
          <w:szCs w:val="28"/>
        </w:rPr>
        <w:t xml:space="preserve"> v Bratislave, MDD pre Odborársky zväz </w:t>
      </w:r>
      <w:proofErr w:type="spellStart"/>
      <w:r w:rsidR="000C7CCA">
        <w:rPr>
          <w:rFonts w:ascii="Century Gothic" w:hAnsi="Century Gothic" w:cs="Arial"/>
          <w:sz w:val="28"/>
          <w:szCs w:val="28"/>
        </w:rPr>
        <w:t>Kovo</w:t>
      </w:r>
      <w:proofErr w:type="spellEnd"/>
      <w:r w:rsidR="000C7CCA">
        <w:rPr>
          <w:rFonts w:ascii="Century Gothic" w:hAnsi="Century Gothic" w:cs="Arial"/>
          <w:sz w:val="28"/>
          <w:szCs w:val="28"/>
        </w:rPr>
        <w:t xml:space="preserve"> v Opoji, MDD na </w:t>
      </w:r>
      <w:proofErr w:type="spellStart"/>
      <w:r w:rsidR="000C7CCA">
        <w:rPr>
          <w:rFonts w:ascii="Century Gothic" w:hAnsi="Century Gothic" w:cs="Arial"/>
          <w:sz w:val="28"/>
          <w:szCs w:val="28"/>
        </w:rPr>
        <w:t>Kaskádoch</w:t>
      </w:r>
      <w:proofErr w:type="spellEnd"/>
      <w:r w:rsidR="000C7CCA">
        <w:rPr>
          <w:rFonts w:ascii="Century Gothic" w:hAnsi="Century Gothic" w:cs="Arial"/>
          <w:sz w:val="28"/>
          <w:szCs w:val="28"/>
        </w:rPr>
        <w:t>, podniková akcia v Dubnici nad Váhom na jeseň a živý betlehem v meste Galanta, kde sme dotvárali atmosféru vianočných trhov pred neogotickým kaštieľom.</w:t>
      </w:r>
      <w:r>
        <w:rPr>
          <w:rFonts w:ascii="Century Gothic" w:hAnsi="Century Gothic" w:cs="Arial"/>
          <w:sz w:val="28"/>
          <w:szCs w:val="28"/>
        </w:rPr>
        <w:t xml:space="preserve"> V</w:t>
      </w:r>
      <w:r w:rsidR="000C7CCA">
        <w:rPr>
          <w:rFonts w:ascii="Century Gothic" w:hAnsi="Century Gothic" w:cs="Arial"/>
          <w:sz w:val="28"/>
          <w:szCs w:val="28"/>
        </w:rPr>
        <w:t xml:space="preserve"> decembri sme sponzorsky zorganizovali mikulášsku akciu pre deti ZŠ s MŠ J. </w:t>
      </w:r>
      <w:proofErr w:type="spellStart"/>
      <w:r w:rsidR="000C7CCA">
        <w:rPr>
          <w:rFonts w:ascii="Century Gothic" w:hAnsi="Century Gothic" w:cs="Arial"/>
          <w:sz w:val="28"/>
          <w:szCs w:val="28"/>
        </w:rPr>
        <w:t>Murgaša</w:t>
      </w:r>
      <w:proofErr w:type="spellEnd"/>
      <w:r w:rsidR="000C7CCA">
        <w:rPr>
          <w:rFonts w:ascii="Century Gothic" w:hAnsi="Century Gothic" w:cs="Arial"/>
          <w:sz w:val="28"/>
          <w:szCs w:val="28"/>
        </w:rPr>
        <w:t xml:space="preserve"> v Šali a živý betlehem v ZŠ Ľ. Štúra v Šali a počas vianočných trhov aj na pešej zóne v Šali pre všetkých obyvateľov mesta</w:t>
      </w:r>
      <w:r>
        <w:rPr>
          <w:rFonts w:ascii="Century Gothic" w:hAnsi="Century Gothic" w:cs="Arial"/>
          <w:sz w:val="28"/>
          <w:szCs w:val="28"/>
        </w:rPr>
        <w:t>.</w:t>
      </w:r>
      <w:r w:rsidR="000C7CCA">
        <w:rPr>
          <w:rFonts w:ascii="Century Gothic" w:hAnsi="Century Gothic" w:cs="Arial"/>
          <w:sz w:val="28"/>
          <w:szCs w:val="28"/>
        </w:rPr>
        <w:t xml:space="preserve"> </w:t>
      </w:r>
      <w:r>
        <w:rPr>
          <w:rFonts w:ascii="Century Gothic" w:hAnsi="Century Gothic" w:cs="Arial"/>
          <w:sz w:val="28"/>
          <w:szCs w:val="28"/>
        </w:rPr>
        <w:t xml:space="preserve"> Tradičnou prezentáciou farmy je hudobný festival Lodenica, kde na malej scéne Detská farma Humanita zabezpečuje už vyše 10 rokov program v duchu divokého západu a získala si tým čestné miesto stálych VIP hostí- účinkujúcich. Spomínané aktivity pôsobili ako finančné injekcie, lebo chod farmy s jej vyše 200 kusovým zvieracím osadenstvom si vyžaduje nemalé náklady. </w:t>
      </w:r>
      <w:r w:rsidR="000C7CCA">
        <w:rPr>
          <w:rFonts w:ascii="Century Gothic" w:hAnsi="Century Gothic" w:cs="Arial"/>
          <w:sz w:val="28"/>
          <w:szCs w:val="28"/>
        </w:rPr>
        <w:t>Odozvy</w:t>
      </w:r>
      <w:r>
        <w:rPr>
          <w:rFonts w:ascii="Century Gothic" w:hAnsi="Century Gothic" w:cs="Arial"/>
          <w:sz w:val="28"/>
          <w:szCs w:val="28"/>
        </w:rPr>
        <w:t xml:space="preserve"> návštevní</w:t>
      </w:r>
      <w:r w:rsidR="000C7CCA">
        <w:rPr>
          <w:rFonts w:ascii="Century Gothic" w:hAnsi="Century Gothic" w:cs="Arial"/>
          <w:sz w:val="28"/>
          <w:szCs w:val="28"/>
        </w:rPr>
        <w:t>kov a stúpajúci počet</w:t>
      </w:r>
      <w:r>
        <w:rPr>
          <w:rFonts w:ascii="Century Gothic" w:hAnsi="Century Gothic" w:cs="Arial"/>
          <w:sz w:val="28"/>
          <w:szCs w:val="28"/>
        </w:rPr>
        <w:t xml:space="preserve"> a</w:t>
      </w:r>
      <w:r w:rsidR="000C7CCA">
        <w:rPr>
          <w:rFonts w:ascii="Century Gothic" w:hAnsi="Century Gothic" w:cs="Arial"/>
          <w:sz w:val="28"/>
          <w:szCs w:val="28"/>
        </w:rPr>
        <w:t>j ich záujem nám boli odmenou. F</w:t>
      </w:r>
      <w:r>
        <w:rPr>
          <w:rFonts w:ascii="Century Gothic" w:hAnsi="Century Gothic" w:cs="Arial"/>
          <w:sz w:val="28"/>
          <w:szCs w:val="28"/>
        </w:rPr>
        <w:t xml:space="preserve">arma je tu </w:t>
      </w:r>
      <w:r w:rsidR="000C7CCA">
        <w:rPr>
          <w:rFonts w:ascii="Century Gothic" w:hAnsi="Century Gothic" w:cs="Arial"/>
          <w:sz w:val="28"/>
          <w:szCs w:val="28"/>
        </w:rPr>
        <w:t xml:space="preserve">hlavne </w:t>
      </w:r>
      <w:r>
        <w:rPr>
          <w:rFonts w:ascii="Century Gothic" w:hAnsi="Century Gothic" w:cs="Arial"/>
          <w:sz w:val="28"/>
          <w:szCs w:val="28"/>
        </w:rPr>
        <w:t>pre nich, nie sama pre seba.</w:t>
      </w: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lastRenderedPageBreak/>
        <w:t xml:space="preserve">     </w:t>
      </w:r>
    </w:p>
    <w:p w:rsidR="00CC6312" w:rsidRDefault="00CC6312" w:rsidP="0092101C">
      <w:pPr>
        <w:spacing w:line="360" w:lineRule="auto"/>
        <w:jc w:val="both"/>
        <w:rPr>
          <w:rFonts w:ascii="Century Gothic" w:hAnsi="Century Gothic" w:cs="Arial"/>
          <w:i/>
          <w:sz w:val="28"/>
          <w:szCs w:val="28"/>
        </w:rPr>
      </w:pP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 xml:space="preserve">Farma slúžila aj bude slúžiť predovšetkým deťom, ktoré tu hľadajú útočisko, zábavu, oddych, porozumenie, priateľov a kúsok miesta v spoločnosti, ktorá nie vždy a všetkým ponúka rovnaké príležitosti na sebarealizáciu. U nás sú vítané všetky deti, ktoré čo len trošku inklinujú k zvieratkám  a chcú si vyskúšať na vlastnej koži štýl farmárskeho života. Prioritou stále zostáva mysliaca a cítiaca bytosť spätá s prírodou a otvorená jej načúvať a harmonizovať s ňou. V tomto duchu </w:t>
      </w:r>
      <w:r w:rsidR="00103E89">
        <w:rPr>
          <w:rFonts w:ascii="Century Gothic" w:hAnsi="Century Gothic" w:cs="Arial"/>
          <w:sz w:val="28"/>
          <w:szCs w:val="28"/>
        </w:rPr>
        <w:t>pristupujeme ku všetkým deťom</w:t>
      </w:r>
      <w:r>
        <w:rPr>
          <w:rFonts w:ascii="Century Gothic" w:hAnsi="Century Gothic" w:cs="Arial"/>
          <w:sz w:val="28"/>
          <w:szCs w:val="28"/>
        </w:rPr>
        <w:t xml:space="preserve"> zo Š</w:t>
      </w:r>
      <w:r w:rsidR="00103E89">
        <w:rPr>
          <w:rFonts w:ascii="Century Gothic" w:hAnsi="Century Gothic" w:cs="Arial"/>
          <w:sz w:val="28"/>
          <w:szCs w:val="28"/>
        </w:rPr>
        <w:t>ale a blízkeho okolia aj klientom s DSS Šoporňa Štrkovec, ktorí</w:t>
      </w:r>
      <w:r>
        <w:rPr>
          <w:rFonts w:ascii="Century Gothic" w:hAnsi="Century Gothic" w:cs="Arial"/>
          <w:sz w:val="28"/>
          <w:szCs w:val="28"/>
        </w:rPr>
        <w:t xml:space="preserve"> </w:t>
      </w:r>
      <w:r w:rsidR="00103E89">
        <w:rPr>
          <w:rFonts w:ascii="Century Gothic" w:hAnsi="Century Gothic" w:cs="Arial"/>
          <w:sz w:val="28"/>
          <w:szCs w:val="28"/>
        </w:rPr>
        <w:t xml:space="preserve">dobrovoľne </w:t>
      </w:r>
      <w:r>
        <w:rPr>
          <w:rFonts w:ascii="Century Gothic" w:hAnsi="Century Gothic" w:cs="Arial"/>
          <w:sz w:val="28"/>
          <w:szCs w:val="28"/>
        </w:rPr>
        <w:t xml:space="preserve">dochádzajú a pomáhajú kedy chcú, lebo minimálne spoplatnenie krúžkov sa </w:t>
      </w:r>
      <w:r w:rsidR="00103E89">
        <w:rPr>
          <w:rFonts w:ascii="Century Gothic" w:hAnsi="Century Gothic" w:cs="Arial"/>
          <w:sz w:val="28"/>
          <w:szCs w:val="28"/>
        </w:rPr>
        <w:t xml:space="preserve">od roku 2012 </w:t>
      </w:r>
      <w:r>
        <w:rPr>
          <w:rFonts w:ascii="Century Gothic" w:hAnsi="Century Gothic" w:cs="Arial"/>
          <w:sz w:val="28"/>
          <w:szCs w:val="28"/>
        </w:rPr>
        <w:t>nestretlo s pochopením.</w:t>
      </w:r>
      <w:r w:rsidR="00103E89">
        <w:rPr>
          <w:rFonts w:ascii="Century Gothic" w:hAnsi="Century Gothic" w:cs="Arial"/>
          <w:sz w:val="28"/>
          <w:szCs w:val="28"/>
        </w:rPr>
        <w:t xml:space="preserve"> Nevýhodou je naša poloha-4 km od mesta a potreba dochádzania, ktoré musia riešiť rodičia, hlavne u menších detí, staršie zvyknú dobicyklovať po násype lemujúcom rieku Váh.</w:t>
      </w:r>
      <w:r>
        <w:rPr>
          <w:rFonts w:ascii="Century Gothic" w:hAnsi="Century Gothic" w:cs="Arial"/>
          <w:sz w:val="28"/>
          <w:szCs w:val="28"/>
        </w:rPr>
        <w:t xml:space="preserve">  </w:t>
      </w:r>
    </w:p>
    <w:p w:rsidR="00CC6312" w:rsidRDefault="00CC6312" w:rsidP="0092101C">
      <w:pPr>
        <w:spacing w:line="360" w:lineRule="auto"/>
        <w:jc w:val="both"/>
        <w:rPr>
          <w:rFonts w:ascii="Century Gothic" w:hAnsi="Century Gothic" w:cs="Arial"/>
          <w:sz w:val="28"/>
          <w:szCs w:val="28"/>
        </w:rPr>
      </w:pP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Víkendy patria väčšinou mladým rodinám, ktoré si vyjdú s ratolesťami posedieť medzi zvieratká, na</w:t>
      </w:r>
      <w:r w:rsidR="00103E89">
        <w:rPr>
          <w:rFonts w:ascii="Century Gothic" w:hAnsi="Century Gothic" w:cs="Arial"/>
          <w:sz w:val="28"/>
          <w:szCs w:val="28"/>
        </w:rPr>
        <w:t>kŕmiť ich a zrelaxovať na vidie</w:t>
      </w:r>
      <w:r>
        <w:rPr>
          <w:rFonts w:ascii="Century Gothic" w:hAnsi="Century Gothic" w:cs="Arial"/>
          <w:sz w:val="28"/>
          <w:szCs w:val="28"/>
        </w:rPr>
        <w:t xml:space="preserve">ckom dvore, tak ako kedysi. Napĺňame tak svoje ciele a idey zakotvené štatútom farmy. Keďže ako majitelia na farme aj bývame, môžeme potvrdiť, že o súkromí počas víkendov sa nedá hovoriť. </w:t>
      </w:r>
      <w:r w:rsidR="00103E89">
        <w:rPr>
          <w:rFonts w:ascii="Century Gothic" w:hAnsi="Century Gothic" w:cs="Arial"/>
          <w:sz w:val="28"/>
          <w:szCs w:val="28"/>
        </w:rPr>
        <w:t xml:space="preserve"> Už sme si zvykli, že návštevníci vedia, čo máme v nedeľu na obed.</w:t>
      </w:r>
    </w:p>
    <w:p w:rsidR="00103E89" w:rsidRDefault="00103E89" w:rsidP="0092101C">
      <w:pPr>
        <w:spacing w:line="360" w:lineRule="auto"/>
        <w:jc w:val="both"/>
        <w:rPr>
          <w:rFonts w:ascii="Century Gothic" w:hAnsi="Century Gothic" w:cs="Arial"/>
          <w:sz w:val="28"/>
          <w:szCs w:val="28"/>
        </w:rPr>
      </w:pP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 xml:space="preserve">Ku koncu školského roku(máj- jún) sme organizovali v rámci výchovno-vzdelávacieho procesu školské výlety pre deti </w:t>
      </w:r>
      <w:r>
        <w:rPr>
          <w:rFonts w:ascii="Century Gothic" w:hAnsi="Century Gothic" w:cs="Arial"/>
          <w:sz w:val="28"/>
          <w:szCs w:val="28"/>
        </w:rPr>
        <w:lastRenderedPageBreak/>
        <w:t>materských a základných škôl. Hodinová exkurzia po farme formou zážitkového učenia má pozitívny ohlas u detí od 3 až do 15 rokov a pani učiteľky tiež nešetria pochvalou.</w:t>
      </w:r>
      <w:r w:rsidR="00103E89">
        <w:rPr>
          <w:rFonts w:ascii="Century Gothic" w:hAnsi="Century Gothic" w:cs="Arial"/>
          <w:sz w:val="28"/>
          <w:szCs w:val="28"/>
        </w:rPr>
        <w:t xml:space="preserve"> Deti a mládež majú možnosť porovnať druhy srsti, peria, vajíčok a priraďovať ich k jednotlivým zvieratám. Na rozdiel o ZOO prichádzajú do priameho kontaktu s väčšinou zvierat a odnášajú si vďaka tomu mnoho dojmov a spomienok.</w:t>
      </w:r>
      <w:r>
        <w:rPr>
          <w:rFonts w:ascii="Century Gothic" w:hAnsi="Century Gothic" w:cs="Arial"/>
          <w:sz w:val="28"/>
          <w:szCs w:val="28"/>
        </w:rPr>
        <w:t xml:space="preserve">   </w:t>
      </w:r>
    </w:p>
    <w:p w:rsidR="00CC6312" w:rsidRDefault="00CC6312" w:rsidP="0092101C">
      <w:pPr>
        <w:spacing w:line="360" w:lineRule="auto"/>
        <w:jc w:val="both"/>
        <w:rPr>
          <w:rFonts w:ascii="Century Gothic" w:hAnsi="Century Gothic" w:cs="Arial"/>
          <w:sz w:val="28"/>
          <w:szCs w:val="28"/>
        </w:rPr>
      </w:pPr>
    </w:p>
    <w:p w:rsidR="003C68FA" w:rsidRDefault="00103E89" w:rsidP="0092101C">
      <w:pPr>
        <w:spacing w:line="360" w:lineRule="auto"/>
        <w:jc w:val="both"/>
        <w:rPr>
          <w:rFonts w:ascii="Century Gothic" w:hAnsi="Century Gothic" w:cs="Arial"/>
          <w:sz w:val="28"/>
          <w:szCs w:val="28"/>
        </w:rPr>
      </w:pPr>
      <w:r>
        <w:rPr>
          <w:rFonts w:ascii="Century Gothic" w:hAnsi="Century Gothic" w:cs="Arial"/>
          <w:sz w:val="28"/>
          <w:szCs w:val="28"/>
        </w:rPr>
        <w:t>V roku 2013</w:t>
      </w:r>
      <w:r w:rsidR="00CC6312">
        <w:rPr>
          <w:rFonts w:ascii="Century Gothic" w:hAnsi="Century Gothic" w:cs="Arial"/>
          <w:sz w:val="28"/>
          <w:szCs w:val="28"/>
        </w:rPr>
        <w:t xml:space="preserve"> sme boli podporení aj z Nitrianskeho samosprávneho kraja, kde sme písali žiadosti o dotáciu na kultúru a šport- obidve súviseli s</w:t>
      </w:r>
      <w:r>
        <w:rPr>
          <w:rFonts w:ascii="Century Gothic" w:hAnsi="Century Gothic" w:cs="Arial"/>
          <w:sz w:val="28"/>
          <w:szCs w:val="28"/>
        </w:rPr>
        <w:t> dobrovoľníkmi</w:t>
      </w:r>
      <w:r w:rsidR="00CC6312">
        <w:rPr>
          <w:rFonts w:ascii="Century Gothic" w:hAnsi="Century Gothic" w:cs="Arial"/>
          <w:sz w:val="28"/>
          <w:szCs w:val="28"/>
        </w:rPr>
        <w:t xml:space="preserve"> a ich </w:t>
      </w:r>
      <w:r>
        <w:rPr>
          <w:rFonts w:ascii="Century Gothic" w:hAnsi="Century Gothic" w:cs="Arial"/>
          <w:sz w:val="28"/>
          <w:szCs w:val="28"/>
        </w:rPr>
        <w:t>fungovaním na farme. Za financie sa nakúpili</w:t>
      </w:r>
      <w:r w:rsidR="00CC6312">
        <w:rPr>
          <w:rFonts w:ascii="Century Gothic" w:hAnsi="Century Gothic" w:cs="Arial"/>
          <w:sz w:val="28"/>
          <w:szCs w:val="28"/>
        </w:rPr>
        <w:t xml:space="preserve"> </w:t>
      </w:r>
      <w:r w:rsidR="003C68FA">
        <w:rPr>
          <w:rFonts w:ascii="Century Gothic" w:hAnsi="Century Gothic" w:cs="Arial"/>
          <w:sz w:val="28"/>
          <w:szCs w:val="28"/>
        </w:rPr>
        <w:t>stavebný materiál a náradie do dielne, ale aj pre chod farmy, ďalej potreby pre starostlivosť o zvieratá a </w:t>
      </w:r>
      <w:r w:rsidR="00CC6312">
        <w:rPr>
          <w:rFonts w:ascii="Century Gothic" w:hAnsi="Century Gothic" w:cs="Arial"/>
          <w:sz w:val="28"/>
          <w:szCs w:val="28"/>
        </w:rPr>
        <w:t>jazdecké potreby pre d</w:t>
      </w:r>
      <w:r>
        <w:rPr>
          <w:rFonts w:ascii="Century Gothic" w:hAnsi="Century Gothic" w:cs="Arial"/>
          <w:sz w:val="28"/>
          <w:szCs w:val="28"/>
        </w:rPr>
        <w:t>eti</w:t>
      </w:r>
      <w:r w:rsidR="003C68FA">
        <w:rPr>
          <w:rFonts w:ascii="Century Gothic" w:hAnsi="Century Gothic" w:cs="Arial"/>
          <w:sz w:val="28"/>
          <w:szCs w:val="28"/>
        </w:rPr>
        <w:t>.</w:t>
      </w: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 xml:space="preserve">  </w:t>
      </w:r>
    </w:p>
    <w:p w:rsidR="00CC6312" w:rsidRDefault="00103E89" w:rsidP="0092101C">
      <w:pPr>
        <w:spacing w:line="360" w:lineRule="auto"/>
        <w:jc w:val="both"/>
        <w:rPr>
          <w:rFonts w:ascii="Century Gothic" w:hAnsi="Century Gothic" w:cs="Arial"/>
          <w:sz w:val="28"/>
          <w:szCs w:val="28"/>
        </w:rPr>
      </w:pPr>
      <w:r>
        <w:rPr>
          <w:rFonts w:ascii="Century Gothic" w:hAnsi="Century Gothic" w:cs="Arial"/>
          <w:sz w:val="28"/>
          <w:szCs w:val="28"/>
        </w:rPr>
        <w:t>V roku 2013 DFH usporiadala 8</w:t>
      </w:r>
      <w:r w:rsidR="00CC6312">
        <w:rPr>
          <w:rFonts w:ascii="Century Gothic" w:hAnsi="Century Gothic" w:cs="Arial"/>
          <w:sz w:val="28"/>
          <w:szCs w:val="28"/>
        </w:rPr>
        <w:t xml:space="preserve"> tradičných a 1 nové podujatie, ktoré sa tešili pozornosti návštevníkov a komunity nielen z blízkeho okolia. Všetky akcie boli hlavne o deťoch a pre deti. Samozrejme, že na všetkých sa deti nemalou mierou pričinili o ich zorganizovanie.</w:t>
      </w:r>
    </w:p>
    <w:p w:rsidR="003C68FA" w:rsidRDefault="003C68FA" w:rsidP="0092101C">
      <w:pPr>
        <w:spacing w:line="360" w:lineRule="auto"/>
        <w:jc w:val="both"/>
        <w:rPr>
          <w:rFonts w:ascii="Century Gothic" w:hAnsi="Century Gothic" w:cs="Arial"/>
          <w:sz w:val="28"/>
          <w:szCs w:val="28"/>
        </w:rPr>
      </w:pPr>
    </w:p>
    <w:p w:rsidR="003C68FA" w:rsidRPr="003C68FA" w:rsidRDefault="003C68FA" w:rsidP="0092101C">
      <w:pPr>
        <w:spacing w:line="360" w:lineRule="auto"/>
        <w:jc w:val="both"/>
        <w:rPr>
          <w:rFonts w:ascii="Century Gothic" w:hAnsi="Century Gothic" w:cs="Arial"/>
          <w:sz w:val="28"/>
          <w:szCs w:val="28"/>
        </w:rPr>
      </w:pPr>
      <w:r>
        <w:rPr>
          <w:rFonts w:ascii="Century Gothic" w:hAnsi="Century Gothic" w:cs="Arial"/>
          <w:b/>
          <w:i/>
          <w:sz w:val="28"/>
          <w:szCs w:val="28"/>
        </w:rPr>
        <w:t xml:space="preserve">1.Fašiangy- </w:t>
      </w:r>
      <w:r>
        <w:rPr>
          <w:rFonts w:ascii="Century Gothic" w:hAnsi="Century Gothic" w:cs="Arial"/>
          <w:sz w:val="28"/>
          <w:szCs w:val="28"/>
        </w:rPr>
        <w:t xml:space="preserve">nová akcia, ktorá dozrievala v hlavách už niekoľko rokov sa uskutočnila tento rok aj vďaka vhodnému počasiu počas jarných prázdnin, kedy pekne snežilo, lebo </w:t>
      </w:r>
      <w:proofErr w:type="spellStart"/>
      <w:r>
        <w:rPr>
          <w:rFonts w:ascii="Century Gothic" w:hAnsi="Century Gothic" w:cs="Arial"/>
          <w:sz w:val="28"/>
          <w:szCs w:val="28"/>
        </w:rPr>
        <w:t>betlehemovanie</w:t>
      </w:r>
      <w:proofErr w:type="spellEnd"/>
      <w:r>
        <w:rPr>
          <w:rFonts w:ascii="Century Gothic" w:hAnsi="Century Gothic" w:cs="Arial"/>
          <w:sz w:val="28"/>
          <w:szCs w:val="28"/>
        </w:rPr>
        <w:t xml:space="preserve"> bolo na blate. V tomto čase u nás natáčala TV Markíza reality šou Prísni rodičia. Prevychovávali sme 2 tínedžerov</w:t>
      </w:r>
      <w:r w:rsidR="001A6780">
        <w:rPr>
          <w:rFonts w:ascii="Century Gothic" w:hAnsi="Century Gothic" w:cs="Arial"/>
          <w:sz w:val="28"/>
          <w:szCs w:val="28"/>
        </w:rPr>
        <w:t xml:space="preserve"> a štáb privítal našu predstavu zapojenia týchto mestom znudených mladých ľudí do </w:t>
      </w:r>
      <w:r w:rsidR="001A6780">
        <w:rPr>
          <w:rFonts w:ascii="Century Gothic" w:hAnsi="Century Gothic" w:cs="Arial"/>
          <w:sz w:val="28"/>
          <w:szCs w:val="28"/>
        </w:rPr>
        <w:lastRenderedPageBreak/>
        <w:t xml:space="preserve">ľudovej slovenskej tradície. Tóno vyhotovil tradičnú masku a </w:t>
      </w:r>
      <w:proofErr w:type="spellStart"/>
      <w:r w:rsidR="001A6780">
        <w:rPr>
          <w:rFonts w:ascii="Century Gothic" w:hAnsi="Century Gothic" w:cs="Arial"/>
          <w:sz w:val="28"/>
          <w:szCs w:val="28"/>
        </w:rPr>
        <w:t>Saša</w:t>
      </w:r>
      <w:proofErr w:type="spellEnd"/>
      <w:r w:rsidR="001A6780">
        <w:rPr>
          <w:rFonts w:ascii="Century Gothic" w:hAnsi="Century Gothic" w:cs="Arial"/>
          <w:sz w:val="28"/>
          <w:szCs w:val="28"/>
        </w:rPr>
        <w:t xml:space="preserve"> zaspievala pieseň Fašiangy, Turíce. Hrou na gitaru nás v sprievode po dedine Kráľová nad Váhom sprevádzal kamarát školník Ďuro. Dokonca sme aj dostali výslužku. Celá akcia sa končila zábavou v ľudovom domčeku. (</w:t>
      </w:r>
      <w:proofErr w:type="spellStart"/>
      <w:r w:rsidR="001A6780">
        <w:rPr>
          <w:rFonts w:ascii="Century Gothic" w:hAnsi="Century Gothic" w:cs="Arial"/>
          <w:sz w:val="28"/>
          <w:szCs w:val="28"/>
        </w:rPr>
        <w:t>foto</w:t>
      </w:r>
      <w:proofErr w:type="spellEnd"/>
      <w:r w:rsidR="001A6780">
        <w:rPr>
          <w:rFonts w:ascii="Century Gothic" w:hAnsi="Century Gothic" w:cs="Arial"/>
          <w:sz w:val="28"/>
          <w:szCs w:val="28"/>
        </w:rPr>
        <w:t xml:space="preserve"> v prílohe)  </w:t>
      </w:r>
    </w:p>
    <w:p w:rsidR="00CC6312" w:rsidRDefault="00CC6312" w:rsidP="0092101C">
      <w:pPr>
        <w:spacing w:line="360" w:lineRule="auto"/>
        <w:jc w:val="both"/>
        <w:rPr>
          <w:rFonts w:ascii="Century Gothic" w:hAnsi="Century Gothic" w:cs="Arial"/>
          <w:sz w:val="28"/>
          <w:szCs w:val="28"/>
        </w:rPr>
      </w:pPr>
    </w:p>
    <w:p w:rsidR="00CC6312" w:rsidRDefault="00EB6174" w:rsidP="0092101C">
      <w:pPr>
        <w:spacing w:line="360" w:lineRule="auto"/>
        <w:jc w:val="both"/>
        <w:rPr>
          <w:rFonts w:ascii="Century Gothic" w:hAnsi="Century Gothic" w:cs="Arial"/>
          <w:sz w:val="28"/>
          <w:szCs w:val="28"/>
        </w:rPr>
      </w:pPr>
      <w:r>
        <w:rPr>
          <w:rFonts w:ascii="Century Gothic" w:hAnsi="Century Gothic" w:cs="Arial"/>
          <w:b/>
          <w:i/>
          <w:sz w:val="28"/>
          <w:szCs w:val="28"/>
        </w:rPr>
        <w:t>2</w:t>
      </w:r>
      <w:r w:rsidR="00CC6312">
        <w:rPr>
          <w:rFonts w:ascii="Century Gothic" w:hAnsi="Century Gothic" w:cs="Arial"/>
          <w:b/>
          <w:i/>
          <w:sz w:val="28"/>
          <w:szCs w:val="28"/>
        </w:rPr>
        <w:t>.Veľká noc a vítanie jari</w:t>
      </w:r>
      <w:r w:rsidR="00CC6312">
        <w:rPr>
          <w:rFonts w:ascii="Century Gothic" w:hAnsi="Century Gothic" w:cs="Arial"/>
          <w:sz w:val="28"/>
          <w:szCs w:val="28"/>
        </w:rPr>
        <w:t>- prvé podujatie v roku, ktoré sa koná cez víken</w:t>
      </w:r>
      <w:r w:rsidR="003C68FA">
        <w:rPr>
          <w:rFonts w:ascii="Century Gothic" w:hAnsi="Century Gothic" w:cs="Arial"/>
          <w:sz w:val="28"/>
          <w:szCs w:val="28"/>
        </w:rPr>
        <w:t>d v čase veľkonočných sviatkov sa zúžilo na komorné upál</w:t>
      </w:r>
      <w:r w:rsidR="00CC6312">
        <w:rPr>
          <w:rFonts w:ascii="Century Gothic" w:hAnsi="Century Gothic" w:cs="Arial"/>
          <w:sz w:val="28"/>
          <w:szCs w:val="28"/>
        </w:rPr>
        <w:t>enie Moreny pri rieke Váh,</w:t>
      </w:r>
      <w:r w:rsidR="003C68FA">
        <w:rPr>
          <w:rFonts w:ascii="Century Gothic" w:hAnsi="Century Gothic" w:cs="Arial"/>
          <w:sz w:val="28"/>
          <w:szCs w:val="28"/>
        </w:rPr>
        <w:t xml:space="preserve"> a to v kruhu našej rodiny a dvoch priateľov, keďže bolo studené p</w:t>
      </w:r>
      <w:r w:rsidR="00CC6312">
        <w:rPr>
          <w:rFonts w:ascii="Century Gothic" w:hAnsi="Century Gothic" w:cs="Arial"/>
          <w:sz w:val="28"/>
          <w:szCs w:val="28"/>
        </w:rPr>
        <w:t>očasie</w:t>
      </w:r>
      <w:r w:rsidR="003C68FA">
        <w:rPr>
          <w:rFonts w:ascii="Century Gothic" w:hAnsi="Century Gothic" w:cs="Arial"/>
          <w:sz w:val="28"/>
          <w:szCs w:val="28"/>
        </w:rPr>
        <w:t xml:space="preserve">, dokonca snežilo a bola fujavica. Tradíciu sme zachovali, aby už bohyňa smrti a zimy nevyčíňala(v prílohe doložené </w:t>
      </w:r>
      <w:proofErr w:type="spellStart"/>
      <w:r w:rsidR="003C68FA">
        <w:rPr>
          <w:rFonts w:ascii="Century Gothic" w:hAnsi="Century Gothic" w:cs="Arial"/>
          <w:sz w:val="28"/>
          <w:szCs w:val="28"/>
        </w:rPr>
        <w:t>foto</w:t>
      </w:r>
      <w:proofErr w:type="spellEnd"/>
      <w:r w:rsidR="003C68FA">
        <w:rPr>
          <w:rFonts w:ascii="Century Gothic" w:hAnsi="Century Gothic" w:cs="Arial"/>
          <w:sz w:val="28"/>
          <w:szCs w:val="28"/>
        </w:rPr>
        <w:t>)</w:t>
      </w:r>
    </w:p>
    <w:p w:rsidR="00CC6312" w:rsidRDefault="00CC6312" w:rsidP="0092101C">
      <w:pPr>
        <w:spacing w:line="360" w:lineRule="auto"/>
        <w:jc w:val="both"/>
        <w:rPr>
          <w:rFonts w:ascii="Century Gothic" w:hAnsi="Century Gothic" w:cs="Arial"/>
          <w:sz w:val="28"/>
          <w:szCs w:val="28"/>
        </w:rPr>
      </w:pPr>
    </w:p>
    <w:p w:rsidR="00CC6312" w:rsidRDefault="00EB6174" w:rsidP="0092101C">
      <w:pPr>
        <w:spacing w:line="360" w:lineRule="auto"/>
        <w:jc w:val="both"/>
        <w:rPr>
          <w:rFonts w:ascii="Century Gothic" w:hAnsi="Century Gothic" w:cs="Arial"/>
          <w:sz w:val="28"/>
          <w:szCs w:val="28"/>
        </w:rPr>
      </w:pPr>
      <w:r>
        <w:rPr>
          <w:rFonts w:ascii="Century Gothic" w:hAnsi="Century Gothic" w:cs="Arial"/>
          <w:b/>
          <w:i/>
          <w:sz w:val="28"/>
          <w:szCs w:val="28"/>
        </w:rPr>
        <w:t>3</w:t>
      </w:r>
      <w:r w:rsidR="00CC6312">
        <w:rPr>
          <w:rFonts w:ascii="Century Gothic" w:hAnsi="Century Gothic" w:cs="Arial"/>
          <w:b/>
          <w:i/>
          <w:sz w:val="28"/>
          <w:szCs w:val="28"/>
        </w:rPr>
        <w:t>.1.máj</w:t>
      </w:r>
      <w:r w:rsidR="00CC6312">
        <w:rPr>
          <w:rFonts w:ascii="Century Gothic" w:hAnsi="Century Gothic" w:cs="Arial"/>
          <w:sz w:val="28"/>
          <w:szCs w:val="28"/>
        </w:rPr>
        <w:t>- ozdobovanie a stavanie mája v krojoch, zdobenie medovníkových srdiečok s vyznaním, bozky pod rozkvitnutými halúzkami rozvešanými v priestor</w:t>
      </w:r>
      <w:r w:rsidR="003C68FA">
        <w:rPr>
          <w:rFonts w:ascii="Century Gothic" w:hAnsi="Century Gothic" w:cs="Arial"/>
          <w:sz w:val="28"/>
          <w:szCs w:val="28"/>
        </w:rPr>
        <w:t xml:space="preserve">och farmy, hra na husle a gitaru a spev ľudových piesní, posedenie </w:t>
      </w:r>
      <w:r w:rsidR="00CC6312">
        <w:rPr>
          <w:rFonts w:ascii="Century Gothic" w:hAnsi="Century Gothic" w:cs="Arial"/>
          <w:sz w:val="28"/>
          <w:szCs w:val="28"/>
        </w:rPr>
        <w:t xml:space="preserve">pod veľkým altánom a taktiež vozenie sa na koníkoch a vyzdobenom koči boli možnosti pre tých, ktorí sa rozhodli stráviť deň na farme. Počasie vyšlo a návštevníci odchádzali spokojní. </w:t>
      </w:r>
    </w:p>
    <w:p w:rsidR="00CC6312" w:rsidRDefault="00CC6312" w:rsidP="0092101C">
      <w:pPr>
        <w:spacing w:line="360" w:lineRule="auto"/>
        <w:jc w:val="both"/>
        <w:rPr>
          <w:rFonts w:ascii="Century Gothic" w:hAnsi="Century Gothic" w:cs="Arial"/>
          <w:sz w:val="28"/>
          <w:szCs w:val="28"/>
        </w:rPr>
      </w:pPr>
    </w:p>
    <w:p w:rsidR="00CC6312" w:rsidRDefault="00EB6174" w:rsidP="0092101C">
      <w:pPr>
        <w:spacing w:line="360" w:lineRule="auto"/>
        <w:jc w:val="both"/>
        <w:rPr>
          <w:rFonts w:ascii="Century Gothic" w:hAnsi="Century Gothic" w:cs="Arial"/>
          <w:sz w:val="28"/>
          <w:szCs w:val="28"/>
        </w:rPr>
      </w:pPr>
      <w:r>
        <w:rPr>
          <w:rFonts w:ascii="Century Gothic" w:hAnsi="Century Gothic" w:cs="Arial"/>
          <w:b/>
          <w:sz w:val="28"/>
          <w:szCs w:val="28"/>
        </w:rPr>
        <w:t>4</w:t>
      </w:r>
      <w:r w:rsidR="00CC6312">
        <w:rPr>
          <w:rFonts w:ascii="Century Gothic" w:hAnsi="Century Gothic" w:cs="Arial"/>
          <w:b/>
          <w:sz w:val="28"/>
          <w:szCs w:val="28"/>
        </w:rPr>
        <w:t xml:space="preserve">. </w:t>
      </w:r>
      <w:r w:rsidR="00CC6312">
        <w:rPr>
          <w:rFonts w:ascii="Century Gothic" w:hAnsi="Century Gothic" w:cs="Arial"/>
          <w:b/>
          <w:i/>
          <w:sz w:val="28"/>
          <w:szCs w:val="28"/>
        </w:rPr>
        <w:t>Sviatok MDD</w:t>
      </w:r>
      <w:r w:rsidR="00CC6312">
        <w:rPr>
          <w:rFonts w:ascii="Century Gothic" w:hAnsi="Century Gothic" w:cs="Arial"/>
          <w:sz w:val="28"/>
          <w:szCs w:val="28"/>
        </w:rPr>
        <w:t xml:space="preserve">- prebiehal tradične zapojením sa rodičov a detí do rôznych nami vytvorených súťažných disciplín, ktoré sa ohodnotili maličkou sladkosťou pre každého účastníka a balónom. Okrem toho si šalianske MŠ objednali pri príležitosti Týždňa detskej radosti vozenie na koníkoch a poníkoch priamo v areáli škôlok, kam sme </w:t>
      </w:r>
      <w:r w:rsidR="00CC6312">
        <w:rPr>
          <w:rFonts w:ascii="Century Gothic" w:hAnsi="Century Gothic" w:cs="Arial"/>
          <w:sz w:val="28"/>
          <w:szCs w:val="28"/>
        </w:rPr>
        <w:lastRenderedPageBreak/>
        <w:t xml:space="preserve">za deťmi vycestovali, takže zážitky mali obohatené aj o jazdu na koni.  </w:t>
      </w: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 xml:space="preserve">   </w:t>
      </w:r>
    </w:p>
    <w:p w:rsidR="00CC6312" w:rsidRDefault="00EB6174" w:rsidP="0092101C">
      <w:pPr>
        <w:spacing w:line="360" w:lineRule="auto"/>
        <w:jc w:val="both"/>
        <w:rPr>
          <w:rFonts w:ascii="Century Gothic" w:hAnsi="Century Gothic" w:cs="Arial"/>
          <w:sz w:val="28"/>
          <w:szCs w:val="28"/>
        </w:rPr>
      </w:pPr>
      <w:r>
        <w:rPr>
          <w:rFonts w:ascii="Century Gothic" w:hAnsi="Century Gothic" w:cs="Arial"/>
          <w:b/>
          <w:i/>
          <w:sz w:val="28"/>
          <w:szCs w:val="28"/>
        </w:rPr>
        <w:t>5</w:t>
      </w:r>
      <w:r w:rsidR="00CC6312">
        <w:rPr>
          <w:rFonts w:ascii="Century Gothic" w:hAnsi="Century Gothic" w:cs="Arial"/>
          <w:b/>
          <w:i/>
          <w:sz w:val="28"/>
          <w:szCs w:val="28"/>
        </w:rPr>
        <w:t>. Jazdecký tábor</w:t>
      </w:r>
      <w:r w:rsidR="00CC6312">
        <w:rPr>
          <w:rFonts w:ascii="Century Gothic" w:hAnsi="Century Gothic" w:cs="Arial"/>
          <w:sz w:val="28"/>
          <w:szCs w:val="28"/>
        </w:rPr>
        <w:t>- dva turnusy týždňového tábora</w:t>
      </w:r>
      <w:r w:rsidR="003C68FA">
        <w:rPr>
          <w:rFonts w:ascii="Century Gothic" w:hAnsi="Century Gothic" w:cs="Arial"/>
          <w:sz w:val="28"/>
          <w:szCs w:val="28"/>
        </w:rPr>
        <w:t xml:space="preserve"> sme rozšírili pre záujem na tri.</w:t>
      </w:r>
      <w:r w:rsidR="00CC6312">
        <w:rPr>
          <w:rFonts w:ascii="Century Gothic" w:hAnsi="Century Gothic" w:cs="Arial"/>
          <w:sz w:val="28"/>
          <w:szCs w:val="28"/>
        </w:rPr>
        <w:t xml:space="preserve"> </w:t>
      </w:r>
      <w:r w:rsidR="003C68FA">
        <w:rPr>
          <w:rFonts w:ascii="Century Gothic" w:hAnsi="Century Gothic" w:cs="Arial"/>
          <w:sz w:val="28"/>
          <w:szCs w:val="28"/>
        </w:rPr>
        <w:t>D</w:t>
      </w:r>
      <w:r w:rsidR="00CC6312">
        <w:rPr>
          <w:rFonts w:ascii="Century Gothic" w:hAnsi="Century Gothic" w:cs="Arial"/>
          <w:sz w:val="28"/>
          <w:szCs w:val="28"/>
        </w:rPr>
        <w:t>eti</w:t>
      </w:r>
      <w:r w:rsidR="003C68FA">
        <w:rPr>
          <w:rFonts w:ascii="Century Gothic" w:hAnsi="Century Gothic" w:cs="Arial"/>
          <w:sz w:val="28"/>
          <w:szCs w:val="28"/>
        </w:rPr>
        <w:t xml:space="preserve"> sa</w:t>
      </w:r>
      <w:r w:rsidR="00CC6312">
        <w:rPr>
          <w:rFonts w:ascii="Century Gothic" w:hAnsi="Century Gothic" w:cs="Arial"/>
          <w:sz w:val="28"/>
          <w:szCs w:val="28"/>
        </w:rPr>
        <w:t xml:space="preserve"> formou pojmovej mapy dozvedia všetky najdôležitejšie informácie o koňoch a vzápätí si ich môžu overiť v praxi pri čistení, kŕmení, hnojení, sedlaní, uzdení a ja</w:t>
      </w:r>
      <w:r w:rsidR="001A6780">
        <w:rPr>
          <w:rFonts w:ascii="Century Gothic" w:hAnsi="Century Gothic" w:cs="Arial"/>
          <w:sz w:val="28"/>
          <w:szCs w:val="28"/>
        </w:rPr>
        <w:t>zdení na koňoch. Tábor sme ako minulý</w:t>
      </w:r>
      <w:r w:rsidR="00CC6312">
        <w:rPr>
          <w:rFonts w:ascii="Century Gothic" w:hAnsi="Century Gothic" w:cs="Arial"/>
          <w:sz w:val="28"/>
          <w:szCs w:val="28"/>
        </w:rPr>
        <w:t xml:space="preserve"> rok oživili tvorivými dielňami na tému koníčky a stretlo sa to so záujmom zúčastnených, keďže väčšinou sa hlásia dievčatá. Tábor funguje už </w:t>
      </w:r>
      <w:r w:rsidR="001A6780">
        <w:rPr>
          <w:rFonts w:ascii="Century Gothic" w:hAnsi="Century Gothic" w:cs="Arial"/>
          <w:sz w:val="28"/>
          <w:szCs w:val="28"/>
        </w:rPr>
        <w:t>šies</w:t>
      </w:r>
      <w:r w:rsidR="00CC6312">
        <w:rPr>
          <w:rFonts w:ascii="Century Gothic" w:hAnsi="Century Gothic" w:cs="Arial"/>
          <w:sz w:val="28"/>
          <w:szCs w:val="28"/>
        </w:rPr>
        <w:t>ty rok a prebieha v spolupráci rodičov detí, ktorí sa môžu prísť pozrieť na hodinu jazdenia, ako ich dieťa pokročilo, aj na záver tábora na malú exhibíciu všetkých detí. Tento rok boli deti ocenené originálnymi medailami s našim logom, čo sa stretlo s pozitívnymi ohlasmi, keďže tábory každoročne navštevujú aj opakovane viaceré dievčatá, lebo sa im u nás páči.</w:t>
      </w:r>
    </w:p>
    <w:p w:rsidR="00CC6312" w:rsidRDefault="00CC6312" w:rsidP="0092101C">
      <w:pPr>
        <w:spacing w:line="360" w:lineRule="auto"/>
        <w:jc w:val="both"/>
        <w:rPr>
          <w:rFonts w:ascii="Century Gothic" w:hAnsi="Century Gothic" w:cs="Arial"/>
          <w:sz w:val="28"/>
          <w:szCs w:val="28"/>
        </w:rPr>
      </w:pPr>
    </w:p>
    <w:p w:rsidR="00CC6312" w:rsidRDefault="00EB6174" w:rsidP="0092101C">
      <w:pPr>
        <w:spacing w:line="360" w:lineRule="auto"/>
        <w:jc w:val="both"/>
        <w:rPr>
          <w:rFonts w:ascii="Century Gothic" w:hAnsi="Century Gothic" w:cs="Arial"/>
          <w:sz w:val="28"/>
          <w:szCs w:val="28"/>
        </w:rPr>
      </w:pPr>
      <w:r>
        <w:rPr>
          <w:rFonts w:ascii="Century Gothic" w:hAnsi="Century Gothic" w:cs="Arial"/>
          <w:b/>
          <w:i/>
          <w:sz w:val="28"/>
          <w:szCs w:val="28"/>
        </w:rPr>
        <w:t>6</w:t>
      </w:r>
      <w:r w:rsidR="00CC6312">
        <w:rPr>
          <w:rFonts w:ascii="Century Gothic" w:hAnsi="Century Gothic" w:cs="Arial"/>
          <w:b/>
          <w:i/>
          <w:sz w:val="28"/>
          <w:szCs w:val="28"/>
        </w:rPr>
        <w:t>.Western show a country bál</w:t>
      </w:r>
      <w:r w:rsidR="00CC6312">
        <w:rPr>
          <w:rFonts w:ascii="Century Gothic" w:hAnsi="Century Gothic" w:cs="Arial"/>
          <w:sz w:val="28"/>
          <w:szCs w:val="28"/>
        </w:rPr>
        <w:t>- Letná akcia, ktorá sa teší veľkej popularite, lebo tu ukážeme všetko, čo vieme- jazda na koňoch, súťaže na koňoch, klaunovské vystúpenia, westernová scénka(20min), vystúpenie s bičmi, ohňová show, živá hudba, súťaže o ceny pre dospelých aj deti.</w:t>
      </w:r>
      <w:r w:rsidR="00E71690">
        <w:rPr>
          <w:rFonts w:ascii="Century Gothic" w:hAnsi="Century Gothic" w:cs="Arial"/>
          <w:sz w:val="28"/>
          <w:szCs w:val="28"/>
        </w:rPr>
        <w:t xml:space="preserve"> Tento rok sme mali nový program vo viacerých aspektoch: naša pýcha bola ozvučená westernová scénka, čo sa stretlo s pozitívnou odozvou. Nové vystúpenie kamaráta </w:t>
      </w:r>
      <w:proofErr w:type="spellStart"/>
      <w:r w:rsidR="00E71690">
        <w:rPr>
          <w:rFonts w:ascii="Century Gothic" w:hAnsi="Century Gothic" w:cs="Arial"/>
          <w:sz w:val="28"/>
          <w:szCs w:val="28"/>
        </w:rPr>
        <w:t>Pifa</w:t>
      </w:r>
      <w:proofErr w:type="spellEnd"/>
      <w:r w:rsidR="00E71690">
        <w:rPr>
          <w:rFonts w:ascii="Century Gothic" w:hAnsi="Century Gothic" w:cs="Arial"/>
          <w:sz w:val="28"/>
          <w:szCs w:val="28"/>
        </w:rPr>
        <w:t xml:space="preserve"> s priateľkou Mirkou s cvičenými prasiatkami a kozou upútalo hlavne mladé rodinky s deťmi, ktoré si mohli vyskúšať trénovať prasiatka.</w:t>
      </w:r>
      <w:r w:rsidR="00CC6312">
        <w:rPr>
          <w:rFonts w:ascii="Century Gothic" w:hAnsi="Century Gothic" w:cs="Arial"/>
          <w:sz w:val="28"/>
          <w:szCs w:val="28"/>
        </w:rPr>
        <w:t xml:space="preserve"> </w:t>
      </w:r>
      <w:r w:rsidR="00BA4CF1">
        <w:rPr>
          <w:rFonts w:ascii="Century Gothic" w:hAnsi="Century Gothic" w:cs="Arial"/>
          <w:sz w:val="28"/>
          <w:szCs w:val="28"/>
        </w:rPr>
        <w:t xml:space="preserve">Pre najmenšie deti si divadielko </w:t>
      </w:r>
      <w:r w:rsidR="00BA4CF1">
        <w:rPr>
          <w:rFonts w:ascii="Century Gothic" w:hAnsi="Century Gothic" w:cs="Arial"/>
          <w:sz w:val="28"/>
          <w:szCs w:val="28"/>
        </w:rPr>
        <w:lastRenderedPageBreak/>
        <w:t xml:space="preserve">a veselý program s gitarou pripravil školník Ďuro, </w:t>
      </w:r>
      <w:proofErr w:type="spellStart"/>
      <w:r w:rsidR="00BA4CF1">
        <w:rPr>
          <w:rFonts w:ascii="Century Gothic" w:hAnsi="Century Gothic" w:cs="Arial"/>
          <w:sz w:val="28"/>
          <w:szCs w:val="28"/>
        </w:rPr>
        <w:t>alias</w:t>
      </w:r>
      <w:proofErr w:type="spellEnd"/>
      <w:r w:rsidR="00BA4CF1">
        <w:rPr>
          <w:rFonts w:ascii="Century Gothic" w:hAnsi="Century Gothic" w:cs="Arial"/>
          <w:sz w:val="28"/>
          <w:szCs w:val="28"/>
        </w:rPr>
        <w:t xml:space="preserve"> </w:t>
      </w:r>
      <w:proofErr w:type="spellStart"/>
      <w:r w:rsidR="00BA4CF1">
        <w:rPr>
          <w:rFonts w:ascii="Century Gothic" w:hAnsi="Century Gothic" w:cs="Arial"/>
          <w:sz w:val="28"/>
          <w:szCs w:val="28"/>
        </w:rPr>
        <w:t>Džórdž</w:t>
      </w:r>
      <w:proofErr w:type="spellEnd"/>
      <w:r w:rsidR="00BA4CF1">
        <w:rPr>
          <w:rFonts w:ascii="Century Gothic" w:hAnsi="Century Gothic" w:cs="Arial"/>
          <w:sz w:val="28"/>
          <w:szCs w:val="28"/>
        </w:rPr>
        <w:t xml:space="preserve"> </w:t>
      </w:r>
      <w:proofErr w:type="spellStart"/>
      <w:r w:rsidR="00BA4CF1">
        <w:rPr>
          <w:rFonts w:ascii="Century Gothic" w:hAnsi="Century Gothic" w:cs="Arial"/>
          <w:sz w:val="28"/>
          <w:szCs w:val="28"/>
        </w:rPr>
        <w:t>Mokasíno</w:t>
      </w:r>
      <w:proofErr w:type="spellEnd"/>
      <w:r w:rsidR="00BA4CF1">
        <w:rPr>
          <w:rFonts w:ascii="Century Gothic" w:hAnsi="Century Gothic" w:cs="Arial"/>
          <w:sz w:val="28"/>
          <w:szCs w:val="28"/>
        </w:rPr>
        <w:t xml:space="preserve">. </w:t>
      </w:r>
      <w:r w:rsidR="00E71690">
        <w:rPr>
          <w:rFonts w:ascii="Century Gothic" w:hAnsi="Century Gothic" w:cs="Arial"/>
          <w:sz w:val="28"/>
          <w:szCs w:val="28"/>
        </w:rPr>
        <w:t xml:space="preserve">Mladý tréner psov v hode </w:t>
      </w:r>
      <w:proofErr w:type="spellStart"/>
      <w:r w:rsidR="00E71690">
        <w:rPr>
          <w:rFonts w:ascii="Century Gothic" w:hAnsi="Century Gothic" w:cs="Arial"/>
          <w:sz w:val="28"/>
          <w:szCs w:val="28"/>
        </w:rPr>
        <w:t>frisbee</w:t>
      </w:r>
      <w:proofErr w:type="spellEnd"/>
      <w:r w:rsidR="00E71690">
        <w:rPr>
          <w:rFonts w:ascii="Century Gothic" w:hAnsi="Century Gothic" w:cs="Arial"/>
          <w:sz w:val="28"/>
          <w:szCs w:val="28"/>
        </w:rPr>
        <w:t xml:space="preserve"> sa tiež predstavil podvečer a zožal veľký potlesk. Predvojom nočnej ohňovej šou bolo tanečné vystúpenie s koňom neterky </w:t>
      </w:r>
      <w:proofErr w:type="spellStart"/>
      <w:r w:rsidR="00E71690">
        <w:rPr>
          <w:rFonts w:ascii="Century Gothic" w:hAnsi="Century Gothic" w:cs="Arial"/>
          <w:sz w:val="28"/>
          <w:szCs w:val="28"/>
        </w:rPr>
        <w:t>Yasmin</w:t>
      </w:r>
      <w:proofErr w:type="spellEnd"/>
      <w:r w:rsidR="00E71690">
        <w:rPr>
          <w:rFonts w:ascii="Century Gothic" w:hAnsi="Century Gothic" w:cs="Arial"/>
          <w:sz w:val="28"/>
          <w:szCs w:val="28"/>
        </w:rPr>
        <w:t xml:space="preserve">. Poslednou takisto pozitívnou zmenou bolo vystúpenie tanečnej skupiny </w:t>
      </w:r>
      <w:proofErr w:type="spellStart"/>
      <w:r w:rsidR="00E71690">
        <w:rPr>
          <w:rFonts w:ascii="Century Gothic" w:hAnsi="Century Gothic" w:cs="Arial"/>
          <w:sz w:val="28"/>
          <w:szCs w:val="28"/>
        </w:rPr>
        <w:t>Silmarion</w:t>
      </w:r>
      <w:proofErr w:type="spellEnd"/>
      <w:r w:rsidR="00E71690">
        <w:rPr>
          <w:rFonts w:ascii="Century Gothic" w:hAnsi="Century Gothic" w:cs="Arial"/>
          <w:sz w:val="28"/>
          <w:szCs w:val="28"/>
        </w:rPr>
        <w:t xml:space="preserve">, ktorá tejto roly zhostila profesionálne. Takisto akciu moderovali a súťažili s deťmi a dospelými. </w:t>
      </w:r>
      <w:r w:rsidR="00CC6312">
        <w:rPr>
          <w:rFonts w:ascii="Century Gothic" w:hAnsi="Century Gothic" w:cs="Arial"/>
          <w:sz w:val="28"/>
          <w:szCs w:val="28"/>
        </w:rPr>
        <w:t xml:space="preserve"> Poskytnutím cien do súťaží prispel</w:t>
      </w:r>
      <w:r w:rsidR="001A6780">
        <w:rPr>
          <w:rFonts w:ascii="Century Gothic" w:hAnsi="Century Gothic" w:cs="Arial"/>
          <w:sz w:val="28"/>
          <w:szCs w:val="28"/>
        </w:rPr>
        <w:t xml:space="preserve"> aj </w:t>
      </w:r>
      <w:proofErr w:type="spellStart"/>
      <w:r w:rsidR="001A6780">
        <w:rPr>
          <w:rFonts w:ascii="Century Gothic" w:hAnsi="Century Gothic" w:cs="Arial"/>
          <w:sz w:val="28"/>
          <w:szCs w:val="28"/>
        </w:rPr>
        <w:t>Vel</w:t>
      </w:r>
      <w:r w:rsidR="00CC6312">
        <w:rPr>
          <w:rFonts w:ascii="Century Gothic" w:hAnsi="Century Gothic" w:cs="Arial"/>
          <w:sz w:val="28"/>
          <w:szCs w:val="28"/>
        </w:rPr>
        <w:t>kopopovický</w:t>
      </w:r>
      <w:proofErr w:type="spellEnd"/>
      <w:r w:rsidR="00CC6312">
        <w:rPr>
          <w:rFonts w:ascii="Century Gothic" w:hAnsi="Century Gothic" w:cs="Arial"/>
          <w:sz w:val="28"/>
          <w:szCs w:val="28"/>
        </w:rPr>
        <w:t xml:space="preserve"> </w:t>
      </w:r>
      <w:proofErr w:type="spellStart"/>
      <w:r w:rsidR="00CC6312">
        <w:rPr>
          <w:rFonts w:ascii="Century Gothic" w:hAnsi="Century Gothic" w:cs="Arial"/>
          <w:sz w:val="28"/>
          <w:szCs w:val="28"/>
        </w:rPr>
        <w:t>kozel</w:t>
      </w:r>
      <w:proofErr w:type="spellEnd"/>
      <w:r w:rsidR="00CC6312">
        <w:rPr>
          <w:rFonts w:ascii="Century Gothic" w:hAnsi="Century Gothic" w:cs="Arial"/>
          <w:sz w:val="28"/>
          <w:szCs w:val="28"/>
        </w:rPr>
        <w:t>,</w:t>
      </w:r>
      <w:r w:rsidR="001A6780">
        <w:rPr>
          <w:rFonts w:ascii="Century Gothic" w:hAnsi="Century Gothic" w:cs="Arial"/>
          <w:sz w:val="28"/>
          <w:szCs w:val="28"/>
        </w:rPr>
        <w:t xml:space="preserve"> </w:t>
      </w:r>
      <w:r w:rsidR="00CC6312">
        <w:rPr>
          <w:rFonts w:ascii="Century Gothic" w:hAnsi="Century Gothic" w:cs="Arial"/>
          <w:sz w:val="28"/>
          <w:szCs w:val="28"/>
        </w:rPr>
        <w:t xml:space="preserve"> o reklamné predmety si zabojovali oteckovia v čisto mužských disciplínach. Počasie </w:t>
      </w:r>
      <w:r w:rsidR="00E71690">
        <w:rPr>
          <w:rFonts w:ascii="Century Gothic" w:hAnsi="Century Gothic" w:cs="Arial"/>
          <w:sz w:val="28"/>
          <w:szCs w:val="28"/>
        </w:rPr>
        <w:t>sa vydarilo až príliš, bolo horúce, čo prispelo k tomu, že niektorí návštevníci sa rozhodli tráviť deň radšej pri vode. Tí, ktorí prišli na farmu, boli nadmieru spokojní</w:t>
      </w:r>
      <w:r w:rsidR="00CC6312">
        <w:rPr>
          <w:rFonts w:ascii="Century Gothic" w:hAnsi="Century Gothic" w:cs="Arial"/>
          <w:sz w:val="28"/>
          <w:szCs w:val="28"/>
        </w:rPr>
        <w:t>.</w:t>
      </w:r>
      <w:r w:rsidR="00E71690">
        <w:rPr>
          <w:rFonts w:ascii="Century Gothic" w:hAnsi="Century Gothic" w:cs="Arial"/>
          <w:sz w:val="28"/>
          <w:szCs w:val="28"/>
        </w:rPr>
        <w:t xml:space="preserve"> Akcia bola podľa viacerých vysoko profesionálna, ale paradoxne sa vyzbieralo na vstupnom menej ako po iné roky,</w:t>
      </w:r>
      <w:r w:rsidR="00F57429">
        <w:rPr>
          <w:rFonts w:ascii="Century Gothic" w:hAnsi="Century Gothic" w:cs="Arial"/>
          <w:sz w:val="28"/>
          <w:szCs w:val="28"/>
        </w:rPr>
        <w:t xml:space="preserve"> keď aj spŕchlo. Počasie nás silno ovplyvňuje v našich zámeroch. Hoci rozmýšľame aj nad krytou jazdiarňou, máme zato, že táto akcia by nemala svoju čarovnú atmosféru pod strechou.(</w:t>
      </w:r>
      <w:proofErr w:type="spellStart"/>
      <w:r w:rsidR="00F57429">
        <w:rPr>
          <w:rFonts w:ascii="Century Gothic" w:hAnsi="Century Gothic" w:cs="Arial"/>
          <w:sz w:val="28"/>
          <w:szCs w:val="28"/>
        </w:rPr>
        <w:t>foto</w:t>
      </w:r>
      <w:proofErr w:type="spellEnd"/>
      <w:r w:rsidR="00F57429">
        <w:rPr>
          <w:rFonts w:ascii="Century Gothic" w:hAnsi="Century Gothic" w:cs="Arial"/>
          <w:sz w:val="28"/>
          <w:szCs w:val="28"/>
        </w:rPr>
        <w:t xml:space="preserve"> v prílohe)</w:t>
      </w:r>
      <w:r w:rsidR="00CC6312">
        <w:rPr>
          <w:rFonts w:ascii="Century Gothic" w:hAnsi="Century Gothic" w:cs="Arial"/>
          <w:sz w:val="28"/>
          <w:szCs w:val="28"/>
        </w:rPr>
        <w:t xml:space="preserve"> </w:t>
      </w:r>
    </w:p>
    <w:p w:rsidR="00CC6312" w:rsidRDefault="00CC6312" w:rsidP="0092101C">
      <w:pPr>
        <w:spacing w:line="360" w:lineRule="auto"/>
        <w:jc w:val="both"/>
        <w:rPr>
          <w:rFonts w:ascii="Century Gothic" w:hAnsi="Century Gothic" w:cs="Arial"/>
          <w:sz w:val="28"/>
          <w:szCs w:val="28"/>
        </w:rPr>
      </w:pPr>
    </w:p>
    <w:p w:rsidR="00CC6312" w:rsidRDefault="00EB6174" w:rsidP="0092101C">
      <w:pPr>
        <w:spacing w:line="360" w:lineRule="auto"/>
        <w:jc w:val="both"/>
        <w:rPr>
          <w:rFonts w:ascii="Century Gothic" w:hAnsi="Century Gothic" w:cs="Arial"/>
          <w:sz w:val="28"/>
          <w:szCs w:val="28"/>
        </w:rPr>
      </w:pPr>
      <w:r>
        <w:rPr>
          <w:rFonts w:ascii="Century Gothic" w:hAnsi="Century Gothic" w:cs="Arial"/>
          <w:b/>
          <w:i/>
          <w:sz w:val="28"/>
          <w:szCs w:val="28"/>
        </w:rPr>
        <w:t>7</w:t>
      </w:r>
      <w:r w:rsidR="00CC6312">
        <w:rPr>
          <w:rFonts w:ascii="Century Gothic" w:hAnsi="Century Gothic" w:cs="Arial"/>
          <w:b/>
          <w:i/>
          <w:sz w:val="28"/>
          <w:szCs w:val="28"/>
        </w:rPr>
        <w:t>.Indiánske leto</w:t>
      </w:r>
      <w:r w:rsidR="00F57429">
        <w:rPr>
          <w:rFonts w:ascii="Century Gothic" w:hAnsi="Century Gothic" w:cs="Arial"/>
          <w:sz w:val="28"/>
          <w:szCs w:val="28"/>
        </w:rPr>
        <w:t>- Tento rok už po 14</w:t>
      </w:r>
      <w:r w:rsidR="00CC6312">
        <w:rPr>
          <w:rFonts w:ascii="Century Gothic" w:hAnsi="Century Gothic" w:cs="Arial"/>
          <w:sz w:val="28"/>
          <w:szCs w:val="28"/>
        </w:rPr>
        <w:t xml:space="preserve">x prišli deti do tábora hrať sa na Indiánov, dozvedeli sa zaujímavosti o ich civilizácii, živote a filozofii cez zaujímavé činnosti a súťaže a dospeli k tomu, že bohatstvo nemusí byť iba zlato,  ale aj duchovné posolstvo Indiánov, ktoré je nadčasové a aktuálne aj dnes. Skladba detí od 6 do 15 rokov a počet do 15 detí sa ukázala ako vhodná v duchu rodinného typu tábora, ktorý je momentálne v kurze a vyhľadávaný. </w:t>
      </w:r>
      <w:r w:rsidR="00F57429">
        <w:rPr>
          <w:rFonts w:ascii="Century Gothic" w:hAnsi="Century Gothic" w:cs="Arial"/>
          <w:sz w:val="28"/>
          <w:szCs w:val="28"/>
        </w:rPr>
        <w:t>Minulý</w:t>
      </w:r>
      <w:r w:rsidR="00CC6312">
        <w:rPr>
          <w:rFonts w:ascii="Century Gothic" w:hAnsi="Century Gothic" w:cs="Arial"/>
          <w:sz w:val="28"/>
          <w:szCs w:val="28"/>
        </w:rPr>
        <w:t xml:space="preserve"> rok </w:t>
      </w:r>
      <w:r w:rsidR="00F57429">
        <w:rPr>
          <w:rFonts w:ascii="Century Gothic" w:hAnsi="Century Gothic" w:cs="Arial"/>
          <w:sz w:val="28"/>
          <w:szCs w:val="28"/>
        </w:rPr>
        <w:t xml:space="preserve">sa osvedčilo </w:t>
      </w:r>
      <w:r w:rsidR="00CC6312">
        <w:rPr>
          <w:rFonts w:ascii="Century Gothic" w:hAnsi="Century Gothic" w:cs="Arial"/>
          <w:sz w:val="28"/>
          <w:szCs w:val="28"/>
        </w:rPr>
        <w:t>stav</w:t>
      </w:r>
      <w:r w:rsidR="00F57429">
        <w:rPr>
          <w:rFonts w:ascii="Century Gothic" w:hAnsi="Century Gothic" w:cs="Arial"/>
          <w:sz w:val="28"/>
          <w:szCs w:val="28"/>
        </w:rPr>
        <w:t>an</w:t>
      </w:r>
      <w:r w:rsidR="00CC6312">
        <w:rPr>
          <w:rFonts w:ascii="Century Gothic" w:hAnsi="Century Gothic" w:cs="Arial"/>
          <w:sz w:val="28"/>
          <w:szCs w:val="28"/>
        </w:rPr>
        <w:t>i</w:t>
      </w:r>
      <w:r w:rsidR="00F57429">
        <w:rPr>
          <w:rFonts w:ascii="Century Gothic" w:hAnsi="Century Gothic" w:cs="Arial"/>
          <w:sz w:val="28"/>
          <w:szCs w:val="28"/>
        </w:rPr>
        <w:t>e</w:t>
      </w:r>
      <w:r w:rsidR="00CC6312">
        <w:rPr>
          <w:rFonts w:ascii="Century Gothic" w:hAnsi="Century Gothic" w:cs="Arial"/>
          <w:sz w:val="28"/>
          <w:szCs w:val="28"/>
        </w:rPr>
        <w:t xml:space="preserve"> </w:t>
      </w:r>
      <w:proofErr w:type="spellStart"/>
      <w:r w:rsidR="00CC6312">
        <w:rPr>
          <w:rFonts w:ascii="Century Gothic" w:hAnsi="Century Gothic" w:cs="Arial"/>
          <w:sz w:val="28"/>
          <w:szCs w:val="28"/>
        </w:rPr>
        <w:t>tee-pee</w:t>
      </w:r>
      <w:proofErr w:type="spellEnd"/>
      <w:r w:rsidR="00F57429">
        <w:rPr>
          <w:rFonts w:ascii="Century Gothic" w:hAnsi="Century Gothic" w:cs="Arial"/>
          <w:sz w:val="28"/>
          <w:szCs w:val="28"/>
        </w:rPr>
        <w:t xml:space="preserve"> a hoci sa tam spočiatku nechcelo niektorým ísť, nakoniec sa robil poradovník, aby sa všetci </w:t>
      </w:r>
      <w:r w:rsidR="00F57429">
        <w:rPr>
          <w:rFonts w:ascii="Century Gothic" w:hAnsi="Century Gothic" w:cs="Arial"/>
          <w:sz w:val="28"/>
          <w:szCs w:val="28"/>
        </w:rPr>
        <w:lastRenderedPageBreak/>
        <w:t>vystriedali.</w:t>
      </w:r>
      <w:r w:rsidR="00CC6312">
        <w:rPr>
          <w:rFonts w:ascii="Century Gothic" w:hAnsi="Century Gothic" w:cs="Arial"/>
          <w:sz w:val="28"/>
          <w:szCs w:val="28"/>
        </w:rPr>
        <w:t xml:space="preserve"> </w:t>
      </w:r>
      <w:r w:rsidR="00F57429">
        <w:rPr>
          <w:rFonts w:ascii="Century Gothic" w:hAnsi="Century Gothic" w:cs="Arial"/>
          <w:sz w:val="28"/>
          <w:szCs w:val="28"/>
        </w:rPr>
        <w:t xml:space="preserve">Ako </w:t>
      </w:r>
      <w:r w:rsidR="00CC6312">
        <w:rPr>
          <w:rFonts w:ascii="Century Gothic" w:hAnsi="Century Gothic" w:cs="Arial"/>
          <w:sz w:val="28"/>
          <w:szCs w:val="28"/>
        </w:rPr>
        <w:t xml:space="preserve">ozajstní Indiáni si mohli vyskúšať život so všetkým, čo k tomu patrí, teda aj so stanovaním. Spokojnosť rodičov a detí pri odchode z tábora bolo pre nás najväčšou odmenou. </w:t>
      </w:r>
    </w:p>
    <w:p w:rsidR="00CC6312" w:rsidRDefault="00CC6312" w:rsidP="0092101C">
      <w:pPr>
        <w:spacing w:line="360" w:lineRule="auto"/>
        <w:jc w:val="both"/>
        <w:rPr>
          <w:rFonts w:ascii="Century Gothic" w:hAnsi="Century Gothic" w:cs="Arial"/>
          <w:sz w:val="28"/>
          <w:szCs w:val="28"/>
        </w:rPr>
      </w:pPr>
    </w:p>
    <w:p w:rsidR="00CC6312" w:rsidRDefault="00EB6174" w:rsidP="0092101C">
      <w:pPr>
        <w:spacing w:line="360" w:lineRule="auto"/>
        <w:jc w:val="both"/>
        <w:rPr>
          <w:rFonts w:ascii="Century Gothic" w:hAnsi="Century Gothic" w:cs="Arial"/>
          <w:sz w:val="28"/>
          <w:szCs w:val="28"/>
        </w:rPr>
      </w:pPr>
      <w:r>
        <w:rPr>
          <w:rFonts w:ascii="Century Gothic" w:hAnsi="Century Gothic" w:cs="Arial"/>
          <w:b/>
          <w:i/>
          <w:sz w:val="28"/>
          <w:szCs w:val="28"/>
        </w:rPr>
        <w:t>8</w:t>
      </w:r>
      <w:r w:rsidR="00CC6312">
        <w:rPr>
          <w:rFonts w:ascii="Century Gothic" w:hAnsi="Century Gothic" w:cs="Arial"/>
          <w:b/>
          <w:i/>
          <w:sz w:val="28"/>
          <w:szCs w:val="28"/>
        </w:rPr>
        <w:t>.Mikulášsky domček</w:t>
      </w:r>
      <w:r w:rsidR="00CC6312">
        <w:rPr>
          <w:rFonts w:ascii="Century Gothic" w:hAnsi="Century Gothic" w:cs="Arial"/>
          <w:sz w:val="28"/>
          <w:szCs w:val="28"/>
        </w:rPr>
        <w:t xml:space="preserve">- </w:t>
      </w:r>
      <w:r w:rsidR="00F57429">
        <w:rPr>
          <w:rFonts w:ascii="Century Gothic" w:hAnsi="Century Gothic" w:cs="Arial"/>
          <w:sz w:val="28"/>
          <w:szCs w:val="28"/>
        </w:rPr>
        <w:t>Už tretí</w:t>
      </w:r>
      <w:r w:rsidR="00CC6312">
        <w:rPr>
          <w:rFonts w:ascii="Century Gothic" w:hAnsi="Century Gothic" w:cs="Arial"/>
          <w:sz w:val="28"/>
          <w:szCs w:val="28"/>
        </w:rPr>
        <w:t xml:space="preserve"> rok sa náš multifunkčný ľudový domček, kde cez leto prebývajú táborníci a cez víkendy a na Silvestra tam prespávajú klienti zo Štrkovca,</w:t>
      </w:r>
      <w:r w:rsidR="00F57429">
        <w:rPr>
          <w:rFonts w:ascii="Century Gothic" w:hAnsi="Century Gothic" w:cs="Arial"/>
          <w:sz w:val="28"/>
          <w:szCs w:val="28"/>
        </w:rPr>
        <w:t xml:space="preserve"> na jeden víkend mení</w:t>
      </w:r>
      <w:r w:rsidR="00CC6312">
        <w:rPr>
          <w:rFonts w:ascii="Century Gothic" w:hAnsi="Century Gothic" w:cs="Arial"/>
          <w:sz w:val="28"/>
          <w:szCs w:val="28"/>
        </w:rPr>
        <w:t xml:space="preserve"> na príbytok uja Mikuláša. </w:t>
      </w:r>
      <w:r w:rsidR="00F57429">
        <w:rPr>
          <w:rFonts w:ascii="Century Gothic" w:hAnsi="Century Gothic" w:cs="Arial"/>
          <w:sz w:val="28"/>
          <w:szCs w:val="28"/>
        </w:rPr>
        <w:t>P</w:t>
      </w:r>
      <w:r w:rsidR="00CC6312">
        <w:rPr>
          <w:rFonts w:ascii="Century Gothic" w:hAnsi="Century Gothic" w:cs="Arial"/>
          <w:sz w:val="28"/>
          <w:szCs w:val="28"/>
        </w:rPr>
        <w:t xml:space="preserve">očasie nijako nepredpovedalo zimný čas, </w:t>
      </w:r>
      <w:r w:rsidR="00F57429">
        <w:rPr>
          <w:rFonts w:ascii="Century Gothic" w:hAnsi="Century Gothic" w:cs="Arial"/>
          <w:sz w:val="28"/>
          <w:szCs w:val="28"/>
        </w:rPr>
        <w:t xml:space="preserve">bolo nepriaznivé a akcia sa odohrala komorne len pre osadníkov farmy. Aj tak ju budeme organizovať aj budúci rok, len si spravíme väčšiu reklamu v médiách. Keďže je pod strechou, počasie by ju nemalo až tak ovplyvniť. </w:t>
      </w:r>
    </w:p>
    <w:p w:rsidR="00CC6312" w:rsidRDefault="00CC6312" w:rsidP="0092101C">
      <w:pPr>
        <w:spacing w:line="360" w:lineRule="auto"/>
        <w:jc w:val="both"/>
        <w:rPr>
          <w:rFonts w:ascii="Century Gothic" w:hAnsi="Century Gothic" w:cs="Arial"/>
          <w:sz w:val="28"/>
          <w:szCs w:val="28"/>
        </w:rPr>
      </w:pPr>
    </w:p>
    <w:p w:rsidR="00CC6312" w:rsidRDefault="00EB6174" w:rsidP="0092101C">
      <w:pPr>
        <w:spacing w:line="360" w:lineRule="auto"/>
        <w:jc w:val="both"/>
        <w:rPr>
          <w:rFonts w:ascii="Century Gothic" w:hAnsi="Century Gothic" w:cs="Arial"/>
          <w:sz w:val="28"/>
          <w:szCs w:val="28"/>
        </w:rPr>
      </w:pPr>
      <w:r>
        <w:rPr>
          <w:rFonts w:ascii="Century Gothic" w:hAnsi="Century Gothic" w:cs="Arial"/>
          <w:b/>
          <w:i/>
          <w:sz w:val="28"/>
          <w:szCs w:val="28"/>
        </w:rPr>
        <w:t>9</w:t>
      </w:r>
      <w:r w:rsidR="00CC6312">
        <w:rPr>
          <w:rFonts w:ascii="Century Gothic" w:hAnsi="Century Gothic" w:cs="Arial"/>
          <w:b/>
          <w:i/>
          <w:sz w:val="28"/>
          <w:szCs w:val="28"/>
        </w:rPr>
        <w:t>.Živý betlehem</w:t>
      </w:r>
      <w:r w:rsidR="00CC6312">
        <w:rPr>
          <w:rFonts w:ascii="Century Gothic" w:hAnsi="Century Gothic" w:cs="Arial"/>
          <w:sz w:val="28"/>
          <w:szCs w:val="28"/>
        </w:rPr>
        <w:t xml:space="preserve">- biblický príbeh o narodení Ježiša od zjavenia anjela Márii, cez putovanie z Nazaretu až do maštaľky v Betleheme, zvestovanie pastierom, ľudu a príchod troch kráľov, všetko ozvučené z reproduktorov </w:t>
      </w:r>
      <w:r w:rsidR="00F57429">
        <w:rPr>
          <w:rFonts w:ascii="Century Gothic" w:hAnsi="Century Gothic" w:cs="Arial"/>
          <w:sz w:val="28"/>
          <w:szCs w:val="28"/>
        </w:rPr>
        <w:t>a podfarbené hudbou, si už po 17</w:t>
      </w:r>
      <w:r w:rsidR="00CC6312">
        <w:rPr>
          <w:rFonts w:ascii="Century Gothic" w:hAnsi="Century Gothic" w:cs="Arial"/>
          <w:sz w:val="28"/>
          <w:szCs w:val="28"/>
        </w:rPr>
        <w:t xml:space="preserve">x mohli pozrieť návštevníci počas zimných prázdnin. Vystupovali deti a mládež z farmy, dobrovoľníci a klienti z DSS </w:t>
      </w:r>
      <w:proofErr w:type="spellStart"/>
      <w:r w:rsidR="00CC6312">
        <w:rPr>
          <w:rFonts w:ascii="Century Gothic" w:hAnsi="Century Gothic" w:cs="Arial"/>
          <w:sz w:val="28"/>
          <w:szCs w:val="28"/>
        </w:rPr>
        <w:t>Šoporňa-Štrkovec</w:t>
      </w:r>
      <w:proofErr w:type="spellEnd"/>
      <w:r w:rsidR="00CC6312">
        <w:rPr>
          <w:rFonts w:ascii="Century Gothic" w:hAnsi="Century Gothic" w:cs="Arial"/>
          <w:sz w:val="28"/>
          <w:szCs w:val="28"/>
        </w:rPr>
        <w:t xml:space="preserve"> a hospodárske i exotické zvieratá farmy. Betlehem je natoľko známy, že máme návštevníkov aj zo susedných štátov. Je to prvá akcia, ktorá bola na farme organizovaná a preslávila farmu na celom Slovensku. </w:t>
      </w:r>
      <w:r w:rsidR="00F57429">
        <w:rPr>
          <w:rFonts w:ascii="Century Gothic" w:hAnsi="Century Gothic" w:cs="Arial"/>
          <w:sz w:val="28"/>
          <w:szCs w:val="28"/>
        </w:rPr>
        <w:t xml:space="preserve">Už si zvykáme, že sneh počas Vianoc nemáme, </w:t>
      </w:r>
      <w:r w:rsidR="00CC6312">
        <w:rPr>
          <w:rFonts w:ascii="Century Gothic" w:hAnsi="Century Gothic" w:cs="Arial"/>
          <w:sz w:val="28"/>
          <w:szCs w:val="28"/>
        </w:rPr>
        <w:t>počet návštevníkov</w:t>
      </w:r>
      <w:r w:rsidR="00F57429">
        <w:rPr>
          <w:rFonts w:ascii="Century Gothic" w:hAnsi="Century Gothic" w:cs="Arial"/>
          <w:sz w:val="28"/>
          <w:szCs w:val="28"/>
        </w:rPr>
        <w:t xml:space="preserve"> bol omnoho lepší ako minulý rok a</w:t>
      </w:r>
      <w:r w:rsidR="00CC6312">
        <w:rPr>
          <w:rFonts w:ascii="Century Gothic" w:hAnsi="Century Gothic" w:cs="Arial"/>
          <w:sz w:val="28"/>
          <w:szCs w:val="28"/>
        </w:rPr>
        <w:t xml:space="preserve"> tí ktorí prišli, znovu vyjadrili radosť z posolstva Vianoc, ktorú si hlavne v dnešnej materiálne prekvitajúcej spoločnosti treba neustále pripomínať.</w:t>
      </w: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lastRenderedPageBreak/>
        <w:t xml:space="preserve">Oslava Silvestra ako hlavná odmena za účasť na betleheme pre klientov z DSS </w:t>
      </w:r>
      <w:proofErr w:type="spellStart"/>
      <w:r>
        <w:rPr>
          <w:rFonts w:ascii="Century Gothic" w:hAnsi="Century Gothic" w:cs="Arial"/>
          <w:sz w:val="28"/>
          <w:szCs w:val="28"/>
        </w:rPr>
        <w:t>Štrkovec-Šoporňa</w:t>
      </w:r>
      <w:proofErr w:type="spellEnd"/>
      <w:r>
        <w:rPr>
          <w:rFonts w:ascii="Century Gothic" w:hAnsi="Century Gothic" w:cs="Arial"/>
          <w:sz w:val="28"/>
          <w:szCs w:val="28"/>
        </w:rPr>
        <w:t xml:space="preserve"> sa uskutočnila </w:t>
      </w:r>
      <w:r w:rsidR="00F57429">
        <w:rPr>
          <w:rFonts w:ascii="Century Gothic" w:hAnsi="Century Gothic" w:cs="Arial"/>
          <w:sz w:val="28"/>
          <w:szCs w:val="28"/>
        </w:rPr>
        <w:t xml:space="preserve">v kruhu </w:t>
      </w:r>
      <w:r w:rsidR="00BA4CF1">
        <w:rPr>
          <w:rFonts w:ascii="Century Gothic" w:hAnsi="Century Gothic" w:cs="Arial"/>
          <w:sz w:val="28"/>
          <w:szCs w:val="28"/>
        </w:rPr>
        <w:t>najbližších</w:t>
      </w:r>
      <w:r>
        <w:rPr>
          <w:rFonts w:ascii="Century Gothic" w:hAnsi="Century Gothic" w:cs="Arial"/>
          <w:sz w:val="28"/>
          <w:szCs w:val="28"/>
        </w:rPr>
        <w:t>,</w:t>
      </w:r>
      <w:r w:rsidR="00BA4CF1">
        <w:rPr>
          <w:rFonts w:ascii="Century Gothic" w:hAnsi="Century Gothic" w:cs="Arial"/>
          <w:sz w:val="28"/>
          <w:szCs w:val="28"/>
        </w:rPr>
        <w:t xml:space="preserve"> všetkých dobrovoľníkov a priaznivcov farmy, dokopy cca 30 ľudí a bolo veselo aj vďaka súťažiam, ktoré vymyslel na pobavenie školník Ďuro- hlavne klienti sa v nich našli, ale vyhrať chcel každý. </w:t>
      </w:r>
      <w:r>
        <w:rPr>
          <w:rFonts w:ascii="Century Gothic" w:hAnsi="Century Gothic" w:cs="Arial"/>
          <w:sz w:val="28"/>
          <w:szCs w:val="28"/>
        </w:rPr>
        <w:t xml:space="preserve"> </w:t>
      </w:r>
    </w:p>
    <w:p w:rsidR="00BA4CF1" w:rsidRDefault="00BA4CF1" w:rsidP="0092101C">
      <w:pPr>
        <w:spacing w:line="360" w:lineRule="auto"/>
        <w:jc w:val="both"/>
        <w:rPr>
          <w:rFonts w:ascii="Century Gothic" w:hAnsi="Century Gothic" w:cs="Arial"/>
          <w:sz w:val="28"/>
          <w:szCs w:val="28"/>
        </w:rPr>
      </w:pPr>
      <w:r>
        <w:rPr>
          <w:rFonts w:ascii="Century Gothic" w:hAnsi="Century Gothic" w:cs="Arial"/>
          <w:sz w:val="28"/>
          <w:szCs w:val="28"/>
        </w:rPr>
        <w:t>Zo starým rokom sme sa rozlúčili a od nového sme si skromne zapriali, aby nebol horší.</w:t>
      </w:r>
    </w:p>
    <w:p w:rsidR="00CC6312" w:rsidRDefault="00CC6312" w:rsidP="0092101C">
      <w:pPr>
        <w:spacing w:line="360" w:lineRule="auto"/>
        <w:jc w:val="center"/>
        <w:rPr>
          <w:rFonts w:ascii="Century Gothic" w:hAnsi="Century Gothic" w:cs="Arial"/>
          <w:b/>
          <w:sz w:val="28"/>
          <w:szCs w:val="28"/>
          <w:u w:val="single"/>
        </w:rPr>
      </w:pPr>
      <w:r>
        <w:rPr>
          <w:rFonts w:ascii="Century Gothic" w:hAnsi="Century Gothic" w:cs="Arial"/>
          <w:b/>
          <w:sz w:val="28"/>
          <w:szCs w:val="28"/>
          <w:u w:val="single"/>
        </w:rPr>
        <w:t>DFH A MÉDIÁ</w:t>
      </w:r>
    </w:p>
    <w:p w:rsidR="00CC6312" w:rsidRDefault="00CC6312" w:rsidP="0092101C">
      <w:pPr>
        <w:spacing w:line="360" w:lineRule="auto"/>
        <w:jc w:val="center"/>
        <w:rPr>
          <w:rFonts w:ascii="Century Gothic" w:hAnsi="Century Gothic" w:cs="Arial"/>
          <w:b/>
          <w:sz w:val="28"/>
          <w:szCs w:val="28"/>
          <w:u w:val="single"/>
        </w:rPr>
      </w:pP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 xml:space="preserve">O našich akciách informuje regionálna televízia KREA. Minulý rok o nás prejavili záujem aj denníky, týždenníky a mesačníky ako Slovo Šaľanov, </w:t>
      </w:r>
      <w:proofErr w:type="spellStart"/>
      <w:r>
        <w:rPr>
          <w:rFonts w:ascii="Century Gothic" w:hAnsi="Century Gothic" w:cs="Arial"/>
          <w:sz w:val="28"/>
          <w:szCs w:val="28"/>
        </w:rPr>
        <w:t>Új</w:t>
      </w:r>
      <w:proofErr w:type="spellEnd"/>
      <w:r>
        <w:rPr>
          <w:rFonts w:ascii="Century Gothic" w:hAnsi="Century Gothic" w:cs="Arial"/>
          <w:sz w:val="28"/>
          <w:szCs w:val="28"/>
        </w:rPr>
        <w:t xml:space="preserve"> </w:t>
      </w:r>
      <w:proofErr w:type="spellStart"/>
      <w:r>
        <w:rPr>
          <w:rFonts w:ascii="Century Gothic" w:hAnsi="Century Gothic" w:cs="Arial"/>
          <w:sz w:val="28"/>
          <w:szCs w:val="28"/>
        </w:rPr>
        <w:t>szó</w:t>
      </w:r>
      <w:proofErr w:type="spellEnd"/>
      <w:r>
        <w:rPr>
          <w:rFonts w:ascii="Century Gothic" w:hAnsi="Century Gothic" w:cs="Arial"/>
          <w:sz w:val="28"/>
          <w:szCs w:val="28"/>
        </w:rPr>
        <w:t xml:space="preserve"> a Pravda.</w:t>
      </w:r>
      <w:r w:rsidR="00BA4CF1">
        <w:rPr>
          <w:rFonts w:ascii="Century Gothic" w:hAnsi="Century Gothic" w:cs="Arial"/>
          <w:sz w:val="28"/>
          <w:szCs w:val="28"/>
        </w:rPr>
        <w:t xml:space="preserve"> TV Markíza odvysielala reality šou </w:t>
      </w:r>
      <w:proofErr w:type="spellStart"/>
      <w:r w:rsidR="00BA4CF1">
        <w:rPr>
          <w:rFonts w:ascii="Century Gothic" w:hAnsi="Century Gothic" w:cs="Arial"/>
          <w:sz w:val="28"/>
          <w:szCs w:val="28"/>
        </w:rPr>
        <w:t>najprísnejši</w:t>
      </w:r>
      <w:proofErr w:type="spellEnd"/>
      <w:r w:rsidR="00BA4CF1">
        <w:rPr>
          <w:rFonts w:ascii="Century Gothic" w:hAnsi="Century Gothic" w:cs="Arial"/>
          <w:sz w:val="28"/>
          <w:szCs w:val="28"/>
        </w:rPr>
        <w:t xml:space="preserve"> rodičia na svete, ktorá sa stretla s kladným ohodnotením a spravila nám aj reklamu, ktorá k nám pritiahla znovu nových ľudí</w:t>
      </w:r>
      <w:r>
        <w:rPr>
          <w:rFonts w:ascii="Century Gothic" w:hAnsi="Century Gothic" w:cs="Arial"/>
          <w:sz w:val="28"/>
          <w:szCs w:val="28"/>
        </w:rPr>
        <w:t>.</w:t>
      </w: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Počet návštevníkov nie je možné presne vyčísliť, lebo vstupné na farmu je dobrovoľné.</w:t>
      </w:r>
      <w:r w:rsidR="00BA4CF1">
        <w:rPr>
          <w:rFonts w:ascii="Century Gothic" w:hAnsi="Century Gothic" w:cs="Arial"/>
          <w:sz w:val="28"/>
          <w:szCs w:val="28"/>
        </w:rPr>
        <w:t xml:space="preserve"> Počet zaparkovaným áut svedčí o narastajúcom trende množstva návštevníkov, len nie vždy sa to odráža aj na vyzbieranom dobrovoľnom vstupnom. Ešte veľa ľudí si myslí, že dobrovoľné znamená zadarmo. Aj z tohto dôvodu uvažujeme o minimálnom poplatku, ale rozhodujúce slovo ešte nepadlo.</w:t>
      </w:r>
    </w:p>
    <w:p w:rsidR="00CC6312" w:rsidRDefault="00CC6312" w:rsidP="0092101C">
      <w:pPr>
        <w:spacing w:line="360" w:lineRule="auto"/>
        <w:jc w:val="both"/>
        <w:rPr>
          <w:rFonts w:ascii="Century Gothic" w:hAnsi="Century Gothic" w:cs="Arial"/>
          <w:sz w:val="28"/>
          <w:szCs w:val="28"/>
        </w:rPr>
      </w:pPr>
    </w:p>
    <w:p w:rsidR="00CC6312" w:rsidRDefault="00CC6312" w:rsidP="0092101C">
      <w:pPr>
        <w:spacing w:line="360" w:lineRule="auto"/>
        <w:jc w:val="center"/>
        <w:rPr>
          <w:rFonts w:ascii="Century Gothic" w:hAnsi="Century Gothic" w:cs="Arial"/>
          <w:b/>
          <w:sz w:val="28"/>
          <w:szCs w:val="28"/>
          <w:u w:val="single"/>
        </w:rPr>
      </w:pPr>
      <w:r>
        <w:rPr>
          <w:rFonts w:ascii="Century Gothic" w:hAnsi="Century Gothic" w:cs="Arial"/>
          <w:b/>
          <w:sz w:val="28"/>
          <w:szCs w:val="28"/>
          <w:u w:val="single"/>
        </w:rPr>
        <w:t>SPOLUPRÁCA A PODPORA</w:t>
      </w:r>
    </w:p>
    <w:p w:rsidR="00CC6312" w:rsidRDefault="00CC6312" w:rsidP="0092101C">
      <w:pPr>
        <w:spacing w:line="360" w:lineRule="auto"/>
        <w:jc w:val="center"/>
        <w:rPr>
          <w:rFonts w:ascii="Century Gothic" w:hAnsi="Century Gothic" w:cs="Arial"/>
          <w:b/>
          <w:sz w:val="28"/>
          <w:szCs w:val="28"/>
          <w:u w:val="single"/>
        </w:rPr>
      </w:pP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 xml:space="preserve">Už dvanásty rok DFH spolupracuje s DSS </w:t>
      </w:r>
      <w:proofErr w:type="spellStart"/>
      <w:r>
        <w:rPr>
          <w:rFonts w:ascii="Century Gothic" w:hAnsi="Century Gothic" w:cs="Arial"/>
          <w:sz w:val="28"/>
          <w:szCs w:val="28"/>
        </w:rPr>
        <w:t>Šoporňa-Štrkovec</w:t>
      </w:r>
      <w:proofErr w:type="spellEnd"/>
      <w:r>
        <w:rPr>
          <w:rFonts w:ascii="Century Gothic" w:hAnsi="Century Gothic" w:cs="Arial"/>
          <w:sz w:val="28"/>
          <w:szCs w:val="28"/>
        </w:rPr>
        <w:t xml:space="preserve"> a jej klientmi, ktorí vypomáhajú pri najväčšom živom betleheme na </w:t>
      </w:r>
      <w:r>
        <w:rPr>
          <w:rFonts w:ascii="Century Gothic" w:hAnsi="Century Gothic" w:cs="Arial"/>
          <w:sz w:val="28"/>
          <w:szCs w:val="28"/>
        </w:rPr>
        <w:lastRenderedPageBreak/>
        <w:t>Slovensku. V rámci sociálnej integrácie si cez víkendy naďalej berieme 1-2 klientov do rodiny. Zapájali sa do bežných aktivít na farme. K tomuto pribudli nové aktivity v rámci projektu krúžkov na farme podporených z Hodiny deťom a to  cez týždeň. Klienti sú spokojní a radi sa zúčastňujú na našich aktivitách.</w:t>
      </w:r>
    </w:p>
    <w:p w:rsidR="00CC6312" w:rsidRDefault="00BB215E" w:rsidP="0092101C">
      <w:pPr>
        <w:spacing w:line="360" w:lineRule="auto"/>
        <w:jc w:val="both"/>
        <w:rPr>
          <w:rFonts w:ascii="Century Gothic" w:hAnsi="Century Gothic" w:cs="Arial"/>
          <w:sz w:val="28"/>
          <w:szCs w:val="28"/>
        </w:rPr>
      </w:pPr>
      <w:r>
        <w:rPr>
          <w:rFonts w:ascii="Century Gothic" w:hAnsi="Century Gothic" w:cs="Arial"/>
          <w:sz w:val="28"/>
          <w:szCs w:val="28"/>
        </w:rPr>
        <w:t>Tento rok sme získali nových priaznivcov, a to tínedžera Tóna s rodinou zo</w:t>
      </w:r>
      <w:r w:rsidRPr="00BB215E">
        <w:rPr>
          <w:rFonts w:ascii="Century Gothic" w:hAnsi="Century Gothic" w:cs="Arial"/>
          <w:sz w:val="28"/>
          <w:szCs w:val="28"/>
        </w:rPr>
        <w:t xml:space="preserve"> </w:t>
      </w:r>
      <w:r>
        <w:rPr>
          <w:rFonts w:ascii="Century Gothic" w:hAnsi="Century Gothic" w:cs="Arial"/>
          <w:sz w:val="28"/>
          <w:szCs w:val="28"/>
        </w:rPr>
        <w:t>spomínanej reality šou</w:t>
      </w:r>
      <w:r w:rsidR="00CC6312">
        <w:rPr>
          <w:rFonts w:ascii="Century Gothic" w:hAnsi="Century Gothic" w:cs="Arial"/>
          <w:sz w:val="28"/>
          <w:szCs w:val="28"/>
        </w:rPr>
        <w:t xml:space="preserve">. </w:t>
      </w:r>
      <w:r>
        <w:rPr>
          <w:rFonts w:ascii="Century Gothic" w:hAnsi="Century Gothic" w:cs="Arial"/>
          <w:sz w:val="28"/>
          <w:szCs w:val="28"/>
        </w:rPr>
        <w:t>Bol u nás pečený varený počas víkendov cez školský rok a prakticky celé leto, aj cez betlehem. Tešíme sa, že zo záškoláka sa stal človek, ktorý si našiel záľubu v koníkoch a starostlivosti o zvieratá.</w:t>
      </w:r>
    </w:p>
    <w:p w:rsidR="00CC6312" w:rsidRDefault="00CC6312" w:rsidP="0092101C">
      <w:pPr>
        <w:spacing w:line="360" w:lineRule="auto"/>
        <w:jc w:val="both"/>
        <w:rPr>
          <w:rFonts w:ascii="Century Gothic" w:hAnsi="Century Gothic" w:cs="Arial"/>
          <w:sz w:val="28"/>
          <w:szCs w:val="28"/>
        </w:rPr>
      </w:pPr>
    </w:p>
    <w:p w:rsidR="00CC6312" w:rsidRPr="00BB215E"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 xml:space="preserve">Zachovali sme si priazeň sponzorov, ktorí nám svojimi darmi, finančnými, ale i materiálnymi pomohli pri budovaní, chode a napĺňaní poslania farmy vyplývajúceho zo štatútu. Časť našich príjmov tvorili aj 2% dane z príjmov fyzických a právnických osôb, ktoré nám poukázali naši podporovatelia a sympatizanti na účet a NSK nám schválil dotáciu na projekt podpory kultúry a športu. Financie boli použité na </w:t>
      </w:r>
      <w:r w:rsidR="00BB215E">
        <w:rPr>
          <w:rFonts w:ascii="Century Gothic" w:hAnsi="Century Gothic" w:cs="Arial"/>
          <w:sz w:val="28"/>
          <w:szCs w:val="28"/>
        </w:rPr>
        <w:t>vybudo</w:t>
      </w:r>
      <w:r>
        <w:rPr>
          <w:rFonts w:ascii="Century Gothic" w:hAnsi="Century Gothic" w:cs="Arial"/>
          <w:sz w:val="28"/>
          <w:szCs w:val="28"/>
        </w:rPr>
        <w:t xml:space="preserve">vanie </w:t>
      </w:r>
      <w:r w:rsidR="00BB215E">
        <w:rPr>
          <w:rFonts w:ascii="Century Gothic" w:hAnsi="Century Gothic" w:cs="Arial"/>
          <w:sz w:val="28"/>
          <w:szCs w:val="28"/>
        </w:rPr>
        <w:t>nových voliér pre zvieratá, prístreškov pre kone, ohrád, nových bránok do ohrád, nového oplotenia. Stihli sme formou brigád aj postaviť nové kulisy k westernovému dňu na farme</w:t>
      </w:r>
      <w:r>
        <w:rPr>
          <w:rFonts w:ascii="Century Gothic" w:hAnsi="Century Gothic" w:cs="Arial"/>
          <w:sz w:val="28"/>
          <w:szCs w:val="28"/>
        </w:rPr>
        <w:t xml:space="preserve">. </w:t>
      </w:r>
      <w:r w:rsidR="00BB215E">
        <w:rPr>
          <w:rFonts w:ascii="Century Gothic" w:hAnsi="Century Gothic" w:cs="Arial"/>
          <w:sz w:val="28"/>
          <w:szCs w:val="28"/>
        </w:rPr>
        <w:t>Všetko samozrejme korešponduje</w:t>
      </w:r>
      <w:r>
        <w:rPr>
          <w:rFonts w:ascii="Century Gothic" w:hAnsi="Century Gothic" w:cs="Arial"/>
          <w:sz w:val="28"/>
          <w:szCs w:val="28"/>
        </w:rPr>
        <w:t xml:space="preserve"> s vidieckou architektúrou celej fa</w:t>
      </w:r>
      <w:r w:rsidR="00BB215E">
        <w:rPr>
          <w:rFonts w:ascii="Century Gothic" w:hAnsi="Century Gothic" w:cs="Arial"/>
          <w:sz w:val="28"/>
          <w:szCs w:val="28"/>
        </w:rPr>
        <w:t>rmy. Vo voliérach sú už nasťahované skunky a dikobraz.</w:t>
      </w:r>
      <w:r>
        <w:rPr>
          <w:rFonts w:ascii="Century Gothic" w:hAnsi="Century Gothic" w:cs="Arial"/>
          <w:sz w:val="28"/>
          <w:szCs w:val="28"/>
        </w:rPr>
        <w:t xml:space="preserve">  </w:t>
      </w:r>
    </w:p>
    <w:p w:rsidR="00CC6312" w:rsidRDefault="00CC6312" w:rsidP="0092101C">
      <w:pPr>
        <w:spacing w:line="360" w:lineRule="auto"/>
        <w:jc w:val="both"/>
        <w:rPr>
          <w:rFonts w:ascii="Century Gothic" w:hAnsi="Century Gothic" w:cs="Arial"/>
          <w:sz w:val="28"/>
          <w:szCs w:val="28"/>
        </w:rPr>
      </w:pPr>
    </w:p>
    <w:p w:rsidR="00CC6312" w:rsidRPr="008F27D6"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 xml:space="preserve">Počas celého roka u nás býval aj mladý muž Pavol, ktorý na farmu zavítal ako hosť so vzťahom ku koňom v auguste  roku 2011 a odvtedy sa mu zapáčilo. Paľo nezištne pomáha pri chode farmy, </w:t>
      </w:r>
      <w:r>
        <w:rPr>
          <w:rFonts w:ascii="Century Gothic" w:hAnsi="Century Gothic" w:cs="Arial"/>
          <w:sz w:val="28"/>
          <w:szCs w:val="28"/>
        </w:rPr>
        <w:lastRenderedPageBreak/>
        <w:t xml:space="preserve">žije tu ako člen rodiny a keďže má iba základné vzdelanie a spoločnosť mu neumožňuje plnohodnotné zaradenie, sme radi, že práve u nás nachádza uplatnenie a zároveň si rozširuje svoje znalosti a zručnosti.     </w:t>
      </w:r>
    </w:p>
    <w:p w:rsidR="00CC6312" w:rsidRDefault="00CC6312" w:rsidP="0092101C">
      <w:pPr>
        <w:pStyle w:val="Bezriadkovania"/>
        <w:spacing w:line="360" w:lineRule="auto"/>
      </w:pPr>
    </w:p>
    <w:p w:rsidR="00CC6312" w:rsidRDefault="00CC6312" w:rsidP="0092101C">
      <w:pPr>
        <w:spacing w:line="360" w:lineRule="auto"/>
        <w:jc w:val="center"/>
        <w:rPr>
          <w:rFonts w:ascii="Century Gothic" w:hAnsi="Century Gothic" w:cs="Arial"/>
          <w:b/>
          <w:sz w:val="28"/>
          <w:szCs w:val="28"/>
          <w:u w:val="single"/>
        </w:rPr>
      </w:pPr>
    </w:p>
    <w:p w:rsidR="00CC6312" w:rsidRDefault="00CC6312" w:rsidP="0092101C">
      <w:pPr>
        <w:spacing w:line="360" w:lineRule="auto"/>
        <w:jc w:val="center"/>
        <w:rPr>
          <w:rFonts w:ascii="Century Gothic" w:hAnsi="Century Gothic" w:cs="Arial"/>
          <w:b/>
          <w:sz w:val="28"/>
          <w:szCs w:val="28"/>
          <w:u w:val="single"/>
        </w:rPr>
      </w:pPr>
      <w:r>
        <w:rPr>
          <w:rFonts w:ascii="Century Gothic" w:hAnsi="Century Gothic" w:cs="Arial"/>
          <w:b/>
          <w:sz w:val="28"/>
          <w:szCs w:val="28"/>
          <w:u w:val="single"/>
        </w:rPr>
        <w:t>POĎAKOVANIE</w:t>
      </w:r>
    </w:p>
    <w:p w:rsidR="00CC6312" w:rsidRDefault="00CC6312" w:rsidP="0092101C">
      <w:pPr>
        <w:spacing w:line="360" w:lineRule="auto"/>
        <w:jc w:val="center"/>
        <w:rPr>
          <w:rFonts w:ascii="Century Gothic" w:hAnsi="Century Gothic" w:cs="Arial"/>
          <w:b/>
          <w:sz w:val="28"/>
          <w:szCs w:val="28"/>
          <w:u w:val="single"/>
        </w:rPr>
      </w:pP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 xml:space="preserve">Na záver by som rád poďakoval všetkým dobrovoľníkom a priateľom farmy, ako aj podnikateľským subjektom, ktoré nás v roku 2012 podporili. Ďakujem </w:t>
      </w:r>
      <w:proofErr w:type="spellStart"/>
      <w:r>
        <w:rPr>
          <w:rFonts w:ascii="Century Gothic" w:hAnsi="Century Gothic" w:cs="Arial"/>
          <w:sz w:val="28"/>
          <w:szCs w:val="28"/>
        </w:rPr>
        <w:t>Reptilovi</w:t>
      </w:r>
      <w:proofErr w:type="spellEnd"/>
      <w:r>
        <w:rPr>
          <w:rFonts w:ascii="Century Gothic" w:hAnsi="Century Gothic" w:cs="Arial"/>
          <w:sz w:val="28"/>
          <w:szCs w:val="28"/>
        </w:rPr>
        <w:t xml:space="preserve">, </w:t>
      </w:r>
      <w:proofErr w:type="spellStart"/>
      <w:r>
        <w:rPr>
          <w:rFonts w:ascii="Century Gothic" w:hAnsi="Century Gothic" w:cs="Arial"/>
          <w:sz w:val="28"/>
          <w:szCs w:val="28"/>
        </w:rPr>
        <w:t>Renči</w:t>
      </w:r>
      <w:proofErr w:type="spellEnd"/>
      <w:r>
        <w:rPr>
          <w:rFonts w:ascii="Century Gothic" w:hAnsi="Century Gothic" w:cs="Arial"/>
          <w:sz w:val="28"/>
          <w:szCs w:val="28"/>
        </w:rPr>
        <w:t xml:space="preserve"> </w:t>
      </w:r>
      <w:proofErr w:type="spellStart"/>
      <w:r>
        <w:rPr>
          <w:rFonts w:ascii="Century Gothic" w:hAnsi="Century Gothic" w:cs="Arial"/>
          <w:sz w:val="28"/>
          <w:szCs w:val="28"/>
        </w:rPr>
        <w:t>Hátašovej</w:t>
      </w:r>
      <w:proofErr w:type="spellEnd"/>
      <w:r>
        <w:rPr>
          <w:rFonts w:ascii="Century Gothic" w:hAnsi="Century Gothic" w:cs="Arial"/>
          <w:sz w:val="28"/>
          <w:szCs w:val="28"/>
        </w:rPr>
        <w:t xml:space="preserve">, Márii Tóthovej, Jarmile Lehotskej, </w:t>
      </w:r>
      <w:proofErr w:type="spellStart"/>
      <w:r>
        <w:rPr>
          <w:rFonts w:ascii="Century Gothic" w:hAnsi="Century Gothic" w:cs="Arial"/>
          <w:sz w:val="28"/>
          <w:szCs w:val="28"/>
        </w:rPr>
        <w:t>Zsoltimu</w:t>
      </w:r>
      <w:proofErr w:type="spellEnd"/>
      <w:r>
        <w:rPr>
          <w:rFonts w:ascii="Century Gothic" w:hAnsi="Century Gothic" w:cs="Arial"/>
          <w:sz w:val="28"/>
          <w:szCs w:val="28"/>
        </w:rPr>
        <w:t xml:space="preserve"> </w:t>
      </w:r>
      <w:proofErr w:type="spellStart"/>
      <w:r>
        <w:rPr>
          <w:rFonts w:ascii="Century Gothic" w:hAnsi="Century Gothic" w:cs="Arial"/>
          <w:sz w:val="28"/>
          <w:szCs w:val="28"/>
        </w:rPr>
        <w:t>Benesovi</w:t>
      </w:r>
      <w:proofErr w:type="spellEnd"/>
      <w:r>
        <w:rPr>
          <w:rFonts w:ascii="Century Gothic" w:hAnsi="Century Gothic" w:cs="Arial"/>
          <w:sz w:val="28"/>
          <w:szCs w:val="28"/>
        </w:rPr>
        <w:t xml:space="preserve">, Natálii Vankovej, pánovi Štefanovi </w:t>
      </w:r>
      <w:proofErr w:type="spellStart"/>
      <w:r>
        <w:rPr>
          <w:rFonts w:ascii="Century Gothic" w:hAnsi="Century Gothic" w:cs="Arial"/>
          <w:sz w:val="28"/>
          <w:szCs w:val="28"/>
        </w:rPr>
        <w:t>Rozkošovi</w:t>
      </w:r>
      <w:proofErr w:type="spellEnd"/>
      <w:r>
        <w:rPr>
          <w:rFonts w:ascii="Century Gothic" w:hAnsi="Century Gothic" w:cs="Arial"/>
          <w:sz w:val="28"/>
          <w:szCs w:val="28"/>
        </w:rPr>
        <w:t xml:space="preserve">, Lenke a Števkovi </w:t>
      </w:r>
      <w:proofErr w:type="spellStart"/>
      <w:r>
        <w:rPr>
          <w:rFonts w:ascii="Century Gothic" w:hAnsi="Century Gothic" w:cs="Arial"/>
          <w:sz w:val="28"/>
          <w:szCs w:val="28"/>
        </w:rPr>
        <w:t>Sopčákovým</w:t>
      </w:r>
      <w:proofErr w:type="spellEnd"/>
      <w:r>
        <w:rPr>
          <w:rFonts w:ascii="Century Gothic" w:hAnsi="Century Gothic" w:cs="Arial"/>
          <w:sz w:val="28"/>
          <w:szCs w:val="28"/>
        </w:rPr>
        <w:t xml:space="preserve">, Vladovi a Edite </w:t>
      </w:r>
      <w:proofErr w:type="spellStart"/>
      <w:r>
        <w:rPr>
          <w:rFonts w:ascii="Century Gothic" w:hAnsi="Century Gothic" w:cs="Arial"/>
          <w:sz w:val="28"/>
          <w:szCs w:val="28"/>
        </w:rPr>
        <w:t>Taragelovým</w:t>
      </w:r>
      <w:proofErr w:type="spellEnd"/>
      <w:r>
        <w:rPr>
          <w:rFonts w:ascii="Century Gothic" w:hAnsi="Century Gothic" w:cs="Arial"/>
          <w:sz w:val="28"/>
          <w:szCs w:val="28"/>
        </w:rPr>
        <w:t xml:space="preserve">, Jozefovi </w:t>
      </w:r>
      <w:proofErr w:type="spellStart"/>
      <w:r>
        <w:rPr>
          <w:rFonts w:ascii="Century Gothic" w:hAnsi="Century Gothic" w:cs="Arial"/>
          <w:sz w:val="28"/>
          <w:szCs w:val="28"/>
        </w:rPr>
        <w:t>Krivánekovi</w:t>
      </w:r>
      <w:proofErr w:type="spellEnd"/>
      <w:r>
        <w:rPr>
          <w:rFonts w:ascii="Century Gothic" w:hAnsi="Century Gothic" w:cs="Arial"/>
          <w:sz w:val="28"/>
          <w:szCs w:val="28"/>
        </w:rPr>
        <w:t xml:space="preserve">, školníkovi Ďurovi, Paľovi Horváthovi, Anne </w:t>
      </w:r>
      <w:proofErr w:type="spellStart"/>
      <w:r>
        <w:rPr>
          <w:rFonts w:ascii="Century Gothic" w:hAnsi="Century Gothic" w:cs="Arial"/>
          <w:sz w:val="28"/>
          <w:szCs w:val="28"/>
        </w:rPr>
        <w:t>Benesovej</w:t>
      </w:r>
      <w:proofErr w:type="spellEnd"/>
      <w:r>
        <w:rPr>
          <w:rFonts w:ascii="Century Gothic" w:hAnsi="Century Gothic" w:cs="Arial"/>
          <w:sz w:val="28"/>
          <w:szCs w:val="28"/>
        </w:rPr>
        <w:t xml:space="preserve">, </w:t>
      </w:r>
      <w:proofErr w:type="spellStart"/>
      <w:r>
        <w:rPr>
          <w:rFonts w:ascii="Century Gothic" w:hAnsi="Century Gothic" w:cs="Arial"/>
          <w:sz w:val="28"/>
          <w:szCs w:val="28"/>
        </w:rPr>
        <w:t>Lacimu</w:t>
      </w:r>
      <w:proofErr w:type="spellEnd"/>
      <w:r>
        <w:rPr>
          <w:rFonts w:ascii="Century Gothic" w:hAnsi="Century Gothic" w:cs="Arial"/>
          <w:sz w:val="28"/>
          <w:szCs w:val="28"/>
        </w:rPr>
        <w:t xml:space="preserve"> </w:t>
      </w:r>
      <w:proofErr w:type="spellStart"/>
      <w:r>
        <w:rPr>
          <w:rFonts w:ascii="Century Gothic" w:hAnsi="Century Gothic" w:cs="Arial"/>
          <w:sz w:val="28"/>
          <w:szCs w:val="28"/>
        </w:rPr>
        <w:t>Wahangli</w:t>
      </w:r>
      <w:proofErr w:type="spellEnd"/>
      <w:r>
        <w:rPr>
          <w:rFonts w:ascii="Century Gothic" w:hAnsi="Century Gothic" w:cs="Arial"/>
          <w:sz w:val="28"/>
          <w:szCs w:val="28"/>
        </w:rPr>
        <w:t xml:space="preserve"> </w:t>
      </w:r>
      <w:proofErr w:type="spellStart"/>
      <w:r>
        <w:rPr>
          <w:rFonts w:ascii="Century Gothic" w:hAnsi="Century Gothic" w:cs="Arial"/>
          <w:sz w:val="28"/>
          <w:szCs w:val="28"/>
        </w:rPr>
        <w:t>Andovi</w:t>
      </w:r>
      <w:proofErr w:type="spellEnd"/>
      <w:r>
        <w:rPr>
          <w:rFonts w:ascii="Century Gothic" w:hAnsi="Century Gothic" w:cs="Arial"/>
          <w:sz w:val="28"/>
          <w:szCs w:val="28"/>
        </w:rPr>
        <w:t xml:space="preserve">, Róbertovi </w:t>
      </w:r>
      <w:proofErr w:type="spellStart"/>
      <w:r>
        <w:rPr>
          <w:rFonts w:ascii="Century Gothic" w:hAnsi="Century Gothic" w:cs="Arial"/>
          <w:sz w:val="28"/>
          <w:szCs w:val="28"/>
        </w:rPr>
        <w:t>Rajjovi</w:t>
      </w:r>
      <w:proofErr w:type="spellEnd"/>
      <w:r>
        <w:rPr>
          <w:rFonts w:ascii="Century Gothic" w:hAnsi="Century Gothic" w:cs="Arial"/>
          <w:sz w:val="28"/>
          <w:szCs w:val="28"/>
        </w:rPr>
        <w:t xml:space="preserve">, Martine Štrbákovej, Michalovi Kardošovi všetkým deťom a priateľom   z DSS </w:t>
      </w:r>
      <w:proofErr w:type="spellStart"/>
      <w:r>
        <w:rPr>
          <w:rFonts w:ascii="Century Gothic" w:hAnsi="Century Gothic" w:cs="Arial"/>
          <w:sz w:val="28"/>
          <w:szCs w:val="28"/>
        </w:rPr>
        <w:t>Šoporňa-Štrkovec</w:t>
      </w:r>
      <w:proofErr w:type="spellEnd"/>
      <w:r>
        <w:rPr>
          <w:rFonts w:ascii="Century Gothic" w:hAnsi="Century Gothic" w:cs="Arial"/>
          <w:sz w:val="28"/>
          <w:szCs w:val="28"/>
        </w:rPr>
        <w:t>.</w:t>
      </w:r>
    </w:p>
    <w:p w:rsidR="00CC6312" w:rsidRDefault="00CC6312" w:rsidP="0092101C">
      <w:pPr>
        <w:spacing w:line="360" w:lineRule="auto"/>
        <w:jc w:val="both"/>
        <w:rPr>
          <w:rFonts w:ascii="Century Gothic" w:hAnsi="Century Gothic" w:cs="Arial"/>
          <w:sz w:val="28"/>
          <w:szCs w:val="28"/>
        </w:rPr>
      </w:pPr>
      <w:r>
        <w:rPr>
          <w:rFonts w:ascii="Century Gothic" w:hAnsi="Century Gothic" w:cs="Arial"/>
          <w:sz w:val="28"/>
          <w:szCs w:val="28"/>
        </w:rPr>
        <w:t xml:space="preserve">Ďakujem podnikateľom, ktorí podporili naše aktivity, hlavne: </w:t>
      </w:r>
      <w:proofErr w:type="spellStart"/>
      <w:r>
        <w:rPr>
          <w:rFonts w:ascii="Century Gothic" w:hAnsi="Century Gothic" w:cs="Arial"/>
          <w:sz w:val="28"/>
          <w:szCs w:val="28"/>
        </w:rPr>
        <w:t>ProCS</w:t>
      </w:r>
      <w:proofErr w:type="spellEnd"/>
      <w:r>
        <w:rPr>
          <w:rFonts w:ascii="Century Gothic" w:hAnsi="Century Gothic" w:cs="Arial"/>
          <w:sz w:val="28"/>
          <w:szCs w:val="28"/>
        </w:rPr>
        <w:t xml:space="preserve"> Šaľa, </w:t>
      </w:r>
      <w:proofErr w:type="spellStart"/>
      <w:r>
        <w:rPr>
          <w:rFonts w:ascii="Century Gothic" w:hAnsi="Century Gothic" w:cs="Arial"/>
          <w:sz w:val="28"/>
          <w:szCs w:val="28"/>
        </w:rPr>
        <w:t>Sehatex</w:t>
      </w:r>
      <w:proofErr w:type="spellEnd"/>
      <w:r>
        <w:rPr>
          <w:rFonts w:ascii="Century Gothic" w:hAnsi="Century Gothic" w:cs="Arial"/>
          <w:sz w:val="28"/>
          <w:szCs w:val="28"/>
        </w:rPr>
        <w:t xml:space="preserve"> Šaľa, </w:t>
      </w:r>
      <w:proofErr w:type="spellStart"/>
      <w:r>
        <w:rPr>
          <w:rFonts w:ascii="Century Gothic" w:hAnsi="Century Gothic" w:cs="Arial"/>
          <w:sz w:val="28"/>
          <w:szCs w:val="28"/>
        </w:rPr>
        <w:t>Hőrle</w:t>
      </w:r>
      <w:proofErr w:type="spellEnd"/>
      <w:r>
        <w:rPr>
          <w:rFonts w:ascii="Century Gothic" w:hAnsi="Century Gothic" w:cs="Arial"/>
          <w:sz w:val="28"/>
          <w:szCs w:val="28"/>
        </w:rPr>
        <w:t xml:space="preserve"> </w:t>
      </w:r>
      <w:proofErr w:type="spellStart"/>
      <w:r>
        <w:rPr>
          <w:rFonts w:ascii="Century Gothic" w:hAnsi="Century Gothic" w:cs="Arial"/>
          <w:sz w:val="28"/>
          <w:szCs w:val="28"/>
        </w:rPr>
        <w:t>Trade</w:t>
      </w:r>
      <w:proofErr w:type="spellEnd"/>
      <w:r>
        <w:rPr>
          <w:rFonts w:ascii="Century Gothic" w:hAnsi="Century Gothic" w:cs="Arial"/>
          <w:sz w:val="28"/>
          <w:szCs w:val="28"/>
        </w:rPr>
        <w:t xml:space="preserve"> v Nitre, MsKS Šaľa, LUKY-MZ, </w:t>
      </w:r>
      <w:proofErr w:type="spellStart"/>
      <w:r>
        <w:rPr>
          <w:rFonts w:ascii="Century Gothic" w:hAnsi="Century Gothic" w:cs="Arial"/>
          <w:sz w:val="28"/>
          <w:szCs w:val="28"/>
        </w:rPr>
        <w:t>Adastav</w:t>
      </w:r>
      <w:proofErr w:type="spellEnd"/>
      <w:r>
        <w:rPr>
          <w:rFonts w:ascii="Century Gothic" w:hAnsi="Century Gothic" w:cs="Arial"/>
          <w:sz w:val="28"/>
          <w:szCs w:val="28"/>
        </w:rPr>
        <w:t xml:space="preserve"> Plus Šaľa, </w:t>
      </w:r>
      <w:proofErr w:type="spellStart"/>
      <w:r>
        <w:rPr>
          <w:rFonts w:ascii="Century Gothic" w:hAnsi="Century Gothic" w:cs="Arial"/>
          <w:sz w:val="28"/>
          <w:szCs w:val="28"/>
        </w:rPr>
        <w:t>Martech</w:t>
      </w:r>
      <w:proofErr w:type="spellEnd"/>
      <w:r>
        <w:rPr>
          <w:rFonts w:ascii="Century Gothic" w:hAnsi="Century Gothic" w:cs="Arial"/>
          <w:sz w:val="28"/>
          <w:szCs w:val="28"/>
        </w:rPr>
        <w:t xml:space="preserve"> Šaľa, firme </w:t>
      </w:r>
      <w:proofErr w:type="spellStart"/>
      <w:r>
        <w:rPr>
          <w:rFonts w:ascii="Century Gothic" w:hAnsi="Century Gothic" w:cs="Arial"/>
          <w:sz w:val="28"/>
          <w:szCs w:val="28"/>
        </w:rPr>
        <w:t>Metalfin</w:t>
      </w:r>
      <w:proofErr w:type="spellEnd"/>
      <w:r>
        <w:rPr>
          <w:rFonts w:ascii="Century Gothic" w:hAnsi="Century Gothic" w:cs="Arial"/>
          <w:sz w:val="28"/>
          <w:szCs w:val="28"/>
        </w:rPr>
        <w:t xml:space="preserve">, p. </w:t>
      </w:r>
      <w:proofErr w:type="spellStart"/>
      <w:r>
        <w:rPr>
          <w:rFonts w:ascii="Century Gothic" w:hAnsi="Century Gothic" w:cs="Arial"/>
          <w:sz w:val="28"/>
          <w:szCs w:val="28"/>
        </w:rPr>
        <w:t>Csabovi</w:t>
      </w:r>
      <w:proofErr w:type="spellEnd"/>
      <w:r>
        <w:rPr>
          <w:rFonts w:ascii="Century Gothic" w:hAnsi="Century Gothic" w:cs="Arial"/>
          <w:sz w:val="28"/>
          <w:szCs w:val="28"/>
        </w:rPr>
        <w:t xml:space="preserve"> </w:t>
      </w:r>
      <w:proofErr w:type="spellStart"/>
      <w:r>
        <w:rPr>
          <w:rFonts w:ascii="Century Gothic" w:hAnsi="Century Gothic" w:cs="Arial"/>
          <w:sz w:val="28"/>
          <w:szCs w:val="28"/>
        </w:rPr>
        <w:t>Hornyimu</w:t>
      </w:r>
      <w:proofErr w:type="spellEnd"/>
      <w:r>
        <w:rPr>
          <w:rFonts w:ascii="Century Gothic" w:hAnsi="Century Gothic" w:cs="Arial"/>
          <w:sz w:val="28"/>
          <w:szCs w:val="28"/>
        </w:rPr>
        <w:t xml:space="preserve">, firme </w:t>
      </w:r>
      <w:proofErr w:type="spellStart"/>
      <w:r>
        <w:rPr>
          <w:rFonts w:ascii="Century Gothic" w:hAnsi="Century Gothic" w:cs="Arial"/>
          <w:sz w:val="28"/>
          <w:szCs w:val="28"/>
        </w:rPr>
        <w:t>RealExpo</w:t>
      </w:r>
      <w:proofErr w:type="spellEnd"/>
      <w:r>
        <w:rPr>
          <w:rFonts w:ascii="Century Gothic" w:hAnsi="Century Gothic" w:cs="Arial"/>
          <w:sz w:val="28"/>
          <w:szCs w:val="28"/>
        </w:rPr>
        <w:t xml:space="preserve"> a firme </w:t>
      </w:r>
      <w:proofErr w:type="spellStart"/>
      <w:r>
        <w:rPr>
          <w:rFonts w:ascii="Century Gothic" w:hAnsi="Century Gothic" w:cs="Arial"/>
          <w:sz w:val="28"/>
          <w:szCs w:val="28"/>
        </w:rPr>
        <w:t>Szaly</w:t>
      </w:r>
      <w:proofErr w:type="spellEnd"/>
      <w:r>
        <w:rPr>
          <w:rFonts w:ascii="Century Gothic" w:hAnsi="Century Gothic" w:cs="Arial"/>
          <w:sz w:val="28"/>
          <w:szCs w:val="28"/>
        </w:rPr>
        <w:t xml:space="preserve">, mesačníkom Slovo Šaľanov a Súkromný podnikateľ a p. </w:t>
      </w:r>
      <w:proofErr w:type="spellStart"/>
      <w:r>
        <w:rPr>
          <w:rFonts w:ascii="Century Gothic" w:hAnsi="Century Gothic" w:cs="Arial"/>
          <w:sz w:val="28"/>
          <w:szCs w:val="28"/>
        </w:rPr>
        <w:t>Zsoltimu</w:t>
      </w:r>
      <w:proofErr w:type="spellEnd"/>
      <w:r>
        <w:rPr>
          <w:rFonts w:ascii="Century Gothic" w:hAnsi="Century Gothic" w:cs="Arial"/>
          <w:sz w:val="28"/>
          <w:szCs w:val="28"/>
        </w:rPr>
        <w:t xml:space="preserve"> </w:t>
      </w:r>
      <w:proofErr w:type="spellStart"/>
      <w:r>
        <w:rPr>
          <w:rFonts w:ascii="Century Gothic" w:hAnsi="Century Gothic" w:cs="Arial"/>
          <w:sz w:val="28"/>
          <w:szCs w:val="28"/>
        </w:rPr>
        <w:t>Baranyaiovi</w:t>
      </w:r>
      <w:proofErr w:type="spellEnd"/>
      <w:r>
        <w:rPr>
          <w:rFonts w:ascii="Century Gothic" w:hAnsi="Century Gothic" w:cs="Arial"/>
          <w:sz w:val="28"/>
          <w:szCs w:val="28"/>
        </w:rPr>
        <w:t xml:space="preserve"> za spravovanie web stránky </w:t>
      </w:r>
      <w:hyperlink r:id="rId6" w:history="1">
        <w:r w:rsidRPr="007020A6">
          <w:rPr>
            <w:rStyle w:val="Hypertextovprepojenie"/>
            <w:rFonts w:ascii="Century Gothic" w:hAnsi="Century Gothic" w:cs="Arial"/>
            <w:sz w:val="28"/>
            <w:szCs w:val="28"/>
          </w:rPr>
          <w:t>www.humanita.podlupou.sk</w:t>
        </w:r>
      </w:hyperlink>
      <w:r>
        <w:rPr>
          <w:rFonts w:ascii="Century Gothic" w:hAnsi="Century Gothic" w:cs="Arial"/>
          <w:sz w:val="28"/>
          <w:szCs w:val="28"/>
        </w:rPr>
        <w:t xml:space="preserve">  </w:t>
      </w:r>
    </w:p>
    <w:p w:rsidR="00770235" w:rsidRDefault="00770235"/>
    <w:sectPr w:rsidR="00770235" w:rsidSect="0077023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compat>
    <w:compatSetting w:name="compatibilityMode" w:uri="http://schemas.microsoft.com/office/word" w:val="12"/>
  </w:compat>
  <w:rsids>
    <w:rsidRoot w:val="00CC6312"/>
    <w:rsid w:val="00086A59"/>
    <w:rsid w:val="000C7CCA"/>
    <w:rsid w:val="00103E89"/>
    <w:rsid w:val="00104CA2"/>
    <w:rsid w:val="001A6780"/>
    <w:rsid w:val="003C68FA"/>
    <w:rsid w:val="00770235"/>
    <w:rsid w:val="0092101C"/>
    <w:rsid w:val="00A47FEA"/>
    <w:rsid w:val="00B35260"/>
    <w:rsid w:val="00BA4CF1"/>
    <w:rsid w:val="00BB215E"/>
    <w:rsid w:val="00CC6312"/>
    <w:rsid w:val="00DE60FD"/>
    <w:rsid w:val="00E71690"/>
    <w:rsid w:val="00EB6174"/>
    <w:rsid w:val="00F574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C6312"/>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CC6312"/>
    <w:pPr>
      <w:spacing w:after="0" w:line="240" w:lineRule="auto"/>
    </w:pPr>
    <w:rPr>
      <w:rFonts w:ascii="Times New Roman" w:eastAsia="Times New Roman" w:hAnsi="Times New Roman" w:cs="Times New Roman"/>
      <w:sz w:val="24"/>
      <w:szCs w:val="24"/>
      <w:lang w:eastAsia="sk-SK"/>
    </w:rPr>
  </w:style>
  <w:style w:type="character" w:styleId="Hypertextovprepojenie">
    <w:name w:val="Hyperlink"/>
    <w:basedOn w:val="Predvolenpsmoodseku"/>
    <w:uiPriority w:val="99"/>
    <w:unhideWhenUsed/>
    <w:rsid w:val="00CC631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www.humanita.podlupou.s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46465DD-5604-4F28-ADB7-A52E6816F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2122</Words>
  <Characters>12099</Characters>
  <Application>Microsoft Office Word</Application>
  <DocSecurity>0</DocSecurity>
  <Lines>100</Lines>
  <Paragraphs>28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d.f.humanita</Company>
  <LinksUpToDate>false</LinksUpToDate>
  <CharactersWithSpaces>14193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bb</dc:creator>
  <cp:lastModifiedBy>Ing. Helena Botková</cp:lastModifiedBy>
  <cp:revision>2</cp:revision>
  <cp:lastPrinted>2014-04-14T08:37:00Z</cp:lastPrinted>
  <dcterms:created xsi:type="dcterms:W3CDTF">2014-04-24T06:19:00Z</dcterms:created>
  <dcterms:modified xsi:type="dcterms:W3CDTF">2014-04-24T06:19:00Z</dcterms:modified>
</cp:coreProperties>
</file>