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A72B65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A72B65" w:rsidRPr="00A72B65">
        <w:rPr>
          <w:b/>
        </w:rPr>
        <w:t xml:space="preserve">DATAMONT s.r.o. </w:t>
      </w:r>
      <w:r w:rsidR="004929C8" w:rsidRPr="00A72B65">
        <w:rPr>
          <w:b/>
        </w:rPr>
        <w:t xml:space="preserve">  </w:t>
      </w:r>
      <w:r w:rsidR="00F42533" w:rsidRPr="00A72B65">
        <w:rPr>
          <w:rStyle w:val="ra"/>
          <w:b/>
        </w:rPr>
        <w:t xml:space="preserve"> </w:t>
      </w:r>
      <w:r w:rsidR="00616CD3" w:rsidRPr="00A72B65">
        <w:rPr>
          <w:rStyle w:val="ra"/>
          <w:b/>
        </w:rPr>
        <w:t xml:space="preserve"> </w:t>
      </w:r>
    </w:p>
    <w:p w:rsidR="00F55819" w:rsidRPr="00A72B65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72B65" w:rsidRPr="00A72B65">
        <w:t>Rozvojová 2</w:t>
      </w:r>
      <w:r w:rsidR="00F503A2" w:rsidRPr="00A72B65">
        <w:t xml:space="preserve">, 040 </w:t>
      </w:r>
      <w:r w:rsidR="00A72B65" w:rsidRPr="00A72B65">
        <w:t>1</w:t>
      </w:r>
      <w:r w:rsidR="00F503A2" w:rsidRPr="00A72B65">
        <w:t>1</w:t>
      </w:r>
      <w:r w:rsidR="008D4C2E" w:rsidRPr="00A72B65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A72B65" w:rsidRPr="00A72B65">
        <w:t>2023139184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Pr="008D4C2E">
        <w:t xml:space="preserve"> </w:t>
      </w:r>
      <w:r w:rsidR="00A72B65" w:rsidRPr="00A72B65">
        <w:t>45916021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F13F7"/>
    <w:rsid w:val="00A72B65"/>
    <w:rsid w:val="00C33461"/>
    <w:rsid w:val="00C66404"/>
    <w:rsid w:val="00D0699C"/>
    <w:rsid w:val="00D6050C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3</cp:revision>
  <cp:lastPrinted>2014-06-17T10:03:00Z</cp:lastPrinted>
  <dcterms:created xsi:type="dcterms:W3CDTF">2014-07-05T20:34:00Z</dcterms:created>
  <dcterms:modified xsi:type="dcterms:W3CDTF">2014-07-05T20:35:00Z</dcterms:modified>
</cp:coreProperties>
</file>