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35BE" w:rsidRDefault="00667EE2" w:rsidP="00667EE2">
      <w:pPr>
        <w:ind w:left="1080"/>
        <w:jc w:val="center"/>
      </w:pPr>
      <w:r>
        <w:t>JARINA, S. R. O.</w:t>
      </w:r>
      <w:r>
        <w:t xml:space="preserve">, </w:t>
      </w:r>
      <w:r>
        <w:t>ČERGOVSKÁ</w:t>
      </w:r>
      <w:r>
        <w:t xml:space="preserve"> </w:t>
      </w:r>
      <w:r>
        <w:t>4/239</w:t>
      </w:r>
      <w:r>
        <w:t xml:space="preserve">, </w:t>
      </w:r>
      <w:r>
        <w:t>086 4</w:t>
      </w:r>
      <w:r>
        <w:t xml:space="preserve">1 </w:t>
      </w:r>
      <w:r>
        <w:t>RASLAVICE</w:t>
      </w:r>
    </w:p>
    <w:p w:rsidR="00B102AB" w:rsidRDefault="00B102AB" w:rsidP="00005213">
      <w:pPr>
        <w:ind w:left="1080"/>
      </w:pPr>
    </w:p>
    <w:p w:rsidR="00005213" w:rsidRDefault="002C22CC" w:rsidP="00123E74">
      <w:pPr>
        <w:ind w:left="720"/>
        <w:jc w:val="center"/>
      </w:pPr>
      <w:r>
        <w:rPr>
          <w:rStyle w:val="FontStyle17"/>
        </w:rPr>
        <w:t xml:space="preserve">IČO : </w:t>
      </w:r>
      <w:r w:rsidR="00667EE2">
        <w:t>44908113</w:t>
      </w:r>
      <w:r w:rsidR="00123E74">
        <w:t xml:space="preserve"> </w:t>
      </w:r>
      <w:r w:rsidR="00C654E2">
        <w:t xml:space="preserve"> </w:t>
      </w:r>
      <w:r w:rsidR="006935A6">
        <w:t xml:space="preserve">   </w:t>
      </w:r>
      <w:r w:rsidR="0045481F">
        <w:t xml:space="preserve">    </w:t>
      </w:r>
      <w:r>
        <w:rPr>
          <w:rStyle w:val="FontStyle17"/>
        </w:rPr>
        <w:t xml:space="preserve">  DIČ : </w:t>
      </w:r>
      <w:r w:rsidR="00667EE2">
        <w:t>2022897745</w:t>
      </w:r>
      <w:bookmarkStart w:id="0" w:name="_GoBack"/>
      <w:bookmarkEnd w:id="0"/>
    </w:p>
    <w:p w:rsidR="003C38F4" w:rsidRDefault="003C38F4" w:rsidP="00AD43CA">
      <w:pPr>
        <w:ind w:left="720"/>
        <w:rPr>
          <w:rStyle w:val="FontStyle17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3C38F4" w:rsidRDefault="002C22CC">
      <w:pPr>
        <w:pStyle w:val="Style10"/>
        <w:widowControl/>
        <w:ind w:left="3506"/>
        <w:jc w:val="both"/>
        <w:rPr>
          <w:rStyle w:val="FontStyle23"/>
        </w:rPr>
      </w:pPr>
      <w:r>
        <w:rPr>
          <w:rStyle w:val="FontStyle23"/>
        </w:rPr>
        <w:t>písomne vyhlásenie</w:t>
      </w: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Pr="00CA2E4B" w:rsidRDefault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T</w:t>
      </w:r>
      <w:r w:rsidR="002C22CC" w:rsidRPr="00CA2E4B">
        <w:rPr>
          <w:rStyle w:val="FontStyle24"/>
          <w:sz w:val="24"/>
          <w:szCs w:val="24"/>
        </w:rPr>
        <w:t>ýmto vyhlasujem</w:t>
      </w:r>
      <w:r w:rsidRPr="00CA2E4B">
        <w:rPr>
          <w:rStyle w:val="FontStyle24"/>
          <w:sz w:val="24"/>
          <w:szCs w:val="24"/>
        </w:rPr>
        <w:t>e</w:t>
      </w:r>
      <w:r w:rsidR="002C22CC" w:rsidRPr="00CA2E4B">
        <w:rPr>
          <w:rStyle w:val="FontStyle24"/>
          <w:sz w:val="24"/>
          <w:szCs w:val="24"/>
        </w:rPr>
        <w:t xml:space="preserve">, že predkladané listiny (účtovná závierka za rok 2013, </w:t>
      </w:r>
      <w:proofErr w:type="spellStart"/>
      <w:r w:rsidR="002C22CC" w:rsidRPr="00CA2E4B">
        <w:rPr>
          <w:rStyle w:val="FontStyle24"/>
          <w:sz w:val="24"/>
          <w:szCs w:val="24"/>
        </w:rPr>
        <w:t>tj</w:t>
      </w:r>
      <w:proofErr w:type="spellEnd"/>
      <w:r w:rsidR="002C22CC" w:rsidRPr="00CA2E4B">
        <w:rPr>
          <w:rStyle w:val="FontStyle24"/>
          <w:sz w:val="24"/>
          <w:szCs w:val="24"/>
        </w:rPr>
        <w:t>. súvaha, výkaz ziskov a strát a poznámky) boli schválené valným zhromaždením</w:t>
      </w:r>
    </w:p>
    <w:p w:rsidR="003C38F4" w:rsidRPr="00CA2E4B" w:rsidRDefault="002C22CC">
      <w:pPr>
        <w:pStyle w:val="Style12"/>
        <w:widowControl/>
        <w:spacing w:line="248" w:lineRule="exact"/>
        <w:ind w:left="468"/>
        <w:jc w:val="center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spoločnosti dňa 2</w:t>
      </w:r>
      <w:r w:rsidR="00CA2E4B" w:rsidRPr="00CA2E4B">
        <w:rPr>
          <w:rStyle w:val="FontStyle24"/>
          <w:sz w:val="24"/>
          <w:szCs w:val="24"/>
        </w:rPr>
        <w:t>7</w:t>
      </w:r>
      <w:r w:rsidR="00CA2E4B">
        <w:rPr>
          <w:rStyle w:val="FontStyle24"/>
          <w:sz w:val="24"/>
          <w:szCs w:val="24"/>
        </w:rPr>
        <w:t xml:space="preserve">. </w:t>
      </w:r>
      <w:r w:rsidRPr="00CA2E4B">
        <w:rPr>
          <w:rStyle w:val="FontStyle24"/>
          <w:sz w:val="24"/>
          <w:szCs w:val="24"/>
        </w:rPr>
        <w:t>06.</w:t>
      </w:r>
      <w:r w:rsidR="00CA2E4B">
        <w:rPr>
          <w:rStyle w:val="FontStyle24"/>
          <w:sz w:val="24"/>
          <w:szCs w:val="24"/>
        </w:rPr>
        <w:t xml:space="preserve"> </w:t>
      </w:r>
      <w:r w:rsidRPr="00CA2E4B">
        <w:rPr>
          <w:rStyle w:val="FontStyle24"/>
          <w:sz w:val="24"/>
          <w:szCs w:val="24"/>
        </w:rPr>
        <w:t>2014.</w:t>
      </w: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Svojím podpisom potvrdzujem pravdivosť údajov uvedených vo vyhlásení.</w:t>
      </w: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V Bardejove, dňa 2</w:t>
      </w:r>
      <w:r w:rsidR="00CA2E4B">
        <w:rPr>
          <w:rStyle w:val="FontStyle24"/>
          <w:sz w:val="24"/>
          <w:szCs w:val="24"/>
        </w:rPr>
        <w:t>7</w:t>
      </w:r>
      <w:r w:rsidRPr="00CA2E4B">
        <w:rPr>
          <w:rStyle w:val="FontStyle24"/>
          <w:sz w:val="24"/>
          <w:szCs w:val="24"/>
        </w:rPr>
        <w:t>.06.2014</w:t>
      </w: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 w:rsidP="000166F5">
      <w:pPr>
        <w:pStyle w:val="Style14"/>
        <w:widowControl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sectPr w:rsidR="00CA2E4B">
      <w:type w:val="continuous"/>
      <w:pgSz w:w="11905" w:h="16837"/>
      <w:pgMar w:top="1377" w:right="843" w:bottom="1440" w:left="829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D7569" w:rsidRDefault="000D7569">
      <w:r>
        <w:separator/>
      </w:r>
    </w:p>
  </w:endnote>
  <w:endnote w:type="continuationSeparator" w:id="0">
    <w:p w:rsidR="000D7569" w:rsidRDefault="000D75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D7569" w:rsidRDefault="000D7569">
      <w:r>
        <w:separator/>
      </w:r>
    </w:p>
  </w:footnote>
  <w:footnote w:type="continuationSeparator" w:id="0">
    <w:p w:rsidR="000D7569" w:rsidRDefault="000D756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2E4B"/>
    <w:rsid w:val="00005213"/>
    <w:rsid w:val="000166F5"/>
    <w:rsid w:val="000D7569"/>
    <w:rsid w:val="001120D8"/>
    <w:rsid w:val="00123E74"/>
    <w:rsid w:val="002C22CC"/>
    <w:rsid w:val="003C38F4"/>
    <w:rsid w:val="0045481F"/>
    <w:rsid w:val="00520F06"/>
    <w:rsid w:val="00667EE2"/>
    <w:rsid w:val="006935A6"/>
    <w:rsid w:val="0074393A"/>
    <w:rsid w:val="009347A5"/>
    <w:rsid w:val="00997462"/>
    <w:rsid w:val="00AD43CA"/>
    <w:rsid w:val="00B102AB"/>
    <w:rsid w:val="00BC6A67"/>
    <w:rsid w:val="00BE5F45"/>
    <w:rsid w:val="00C654E2"/>
    <w:rsid w:val="00C914A1"/>
    <w:rsid w:val="00CA2E4B"/>
    <w:rsid w:val="00CB5D84"/>
    <w:rsid w:val="00DB413E"/>
    <w:rsid w:val="00E31990"/>
    <w:rsid w:val="00E433F6"/>
    <w:rsid w:val="00F035BE"/>
    <w:rsid w:val="00F16ACC"/>
    <w:rsid w:val="00F31F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pixelsPerInch w:val="173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63</Words>
  <Characters>363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Lukáčik</dc:creator>
  <cp:lastModifiedBy>Ján Lukáčik</cp:lastModifiedBy>
  <cp:revision>2</cp:revision>
  <dcterms:created xsi:type="dcterms:W3CDTF">2014-06-27T14:40:00Z</dcterms:created>
  <dcterms:modified xsi:type="dcterms:W3CDTF">2014-06-27T14:40:00Z</dcterms:modified>
</cp:coreProperties>
</file>