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proofErr w:type="spellStart"/>
      <w:r w:rsidR="004659C0" w:rsidRPr="004659C0">
        <w:t>Psycho-VITALITY</w:t>
      </w:r>
      <w:proofErr w:type="spellEnd"/>
      <w:r w:rsidR="004659C0" w:rsidRPr="004659C0">
        <w:t xml:space="preserve"> s. r. o.</w:t>
      </w:r>
      <w:r w:rsidR="000446A5">
        <w:t xml:space="preserve">, </w:t>
      </w:r>
      <w:r w:rsidRPr="00937403">
        <w:t xml:space="preserve"> so sídlom </w:t>
      </w:r>
      <w:r w:rsidR="004659C0" w:rsidRPr="004659C0">
        <w:t>Vajnorská 40</w:t>
      </w:r>
      <w:r w:rsidR="000446A5">
        <w:t xml:space="preserve">, </w:t>
      </w:r>
      <w:r w:rsidR="004659C0" w:rsidRPr="004659C0">
        <w:t>Bratislava 831 03</w:t>
      </w:r>
      <w:r w:rsidRPr="00937403">
        <w:t xml:space="preserve">, IČO: </w:t>
      </w:r>
      <w:r w:rsidR="004659C0" w:rsidRPr="004659C0">
        <w:t>46 820 060</w:t>
      </w:r>
      <w:r w:rsidR="00E04DAA">
        <w:t xml:space="preserve"> </w:t>
      </w:r>
      <w:r w:rsidRPr="00937403">
        <w:t xml:space="preserve">zapísanej v Obchodnom registri Okresného súdu </w:t>
      </w:r>
      <w:r w:rsidR="00E04DAA">
        <w:t>Bratislava I.</w:t>
      </w:r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4659C0" w:rsidRPr="004659C0">
        <w:t xml:space="preserve">85945/B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4659C0" w:rsidP="00937403">
      <w:pPr>
        <w:jc w:val="both"/>
      </w:pPr>
      <w:r w:rsidRPr="004659C0">
        <w:t xml:space="preserve">Mgr. Slávka </w:t>
      </w:r>
      <w:proofErr w:type="spellStart"/>
      <w:r w:rsidRPr="004659C0">
        <w:t>Rakšányová</w:t>
      </w:r>
      <w:proofErr w:type="spellEnd"/>
      <w:r w:rsidR="00937403">
        <w:t xml:space="preserve">, trvalý pobyt: </w:t>
      </w:r>
      <w:proofErr w:type="spellStart"/>
      <w:r w:rsidRPr="004659C0">
        <w:t>Jedlíková</w:t>
      </w:r>
      <w:proofErr w:type="spellEnd"/>
      <w:r w:rsidRPr="004659C0">
        <w:t xml:space="preserve"> 4</w:t>
      </w:r>
      <w:r w:rsidR="000446A5" w:rsidRPr="000446A5">
        <w:t xml:space="preserve">, </w:t>
      </w:r>
      <w:r w:rsidRPr="004659C0">
        <w:t>Bratislava 811 06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4659C0" w:rsidP="005A4393">
      <w:pPr>
        <w:ind w:left="4248" w:firstLine="708"/>
      </w:pPr>
      <w:proofErr w:type="spellStart"/>
      <w:r w:rsidRPr="004659C0">
        <w:t>Psycho-VITALITY</w:t>
      </w:r>
      <w:proofErr w:type="spellEnd"/>
      <w:r w:rsidRPr="004659C0">
        <w:t xml:space="preserve"> s. r. o.</w:t>
      </w:r>
      <w:r w:rsidR="00937403">
        <w:tab/>
      </w:r>
      <w:r w:rsidR="00937403">
        <w:tab/>
      </w:r>
    </w:p>
    <w:p w:rsidR="00720A0E" w:rsidRDefault="00E04DAA" w:rsidP="00E04DAA">
      <w:pPr>
        <w:ind w:left="4956" w:hanging="708"/>
      </w:pPr>
      <w:r>
        <w:t xml:space="preserve">          </w:t>
      </w:r>
      <w:r w:rsidR="004659C0" w:rsidRPr="004659C0">
        <w:t xml:space="preserve">Mgr. Slávka </w:t>
      </w:r>
      <w:proofErr w:type="spellStart"/>
      <w:r w:rsidR="004659C0" w:rsidRPr="004659C0">
        <w:t>Rakšányová</w:t>
      </w:r>
      <w:proofErr w:type="spellEnd"/>
      <w:r w:rsidR="004659C0" w:rsidRPr="004659C0">
        <w:t xml:space="preserve"> </w:t>
      </w:r>
      <w:bookmarkStart w:id="0" w:name="_GoBack"/>
      <w:bookmarkEnd w:id="0"/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224AEE"/>
    <w:rsid w:val="00380329"/>
    <w:rsid w:val="003B491D"/>
    <w:rsid w:val="004659C0"/>
    <w:rsid w:val="005A4393"/>
    <w:rsid w:val="006314A6"/>
    <w:rsid w:val="00637134"/>
    <w:rsid w:val="0064246B"/>
    <w:rsid w:val="006660DB"/>
    <w:rsid w:val="0070111B"/>
    <w:rsid w:val="00720A0E"/>
    <w:rsid w:val="007475DF"/>
    <w:rsid w:val="00937403"/>
    <w:rsid w:val="00CD7A24"/>
    <w:rsid w:val="00DA25E7"/>
    <w:rsid w:val="00E04DAA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2014-06-30T13:57:00Z</dcterms:created>
  <dcterms:modified xsi:type="dcterms:W3CDTF">2014-06-30T13:57:00Z</dcterms:modified>
</cp:coreProperties>
</file>