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875" w:rsidRDefault="00085875" w:rsidP="00D018F0">
      <w:pPr>
        <w:pStyle w:val="Odsekzoznamu"/>
        <w:ind w:left="0"/>
      </w:pPr>
      <w:r>
        <w:t>INSIDE DESIGN  s.r.o.,  Komenského 569/45, 085 01  Bardejov</w:t>
      </w:r>
    </w:p>
    <w:p w:rsidR="00085875" w:rsidRDefault="00085875" w:rsidP="00D018F0">
      <w:pPr>
        <w:pStyle w:val="Odsekzoznamu"/>
        <w:ind w:left="0"/>
      </w:pPr>
    </w:p>
    <w:p w:rsidR="00085875" w:rsidRDefault="00085875" w:rsidP="00D018F0">
      <w:pPr>
        <w:pStyle w:val="Odsekzoznamu"/>
        <w:ind w:left="0"/>
      </w:pPr>
    </w:p>
    <w:p w:rsidR="00085875" w:rsidRDefault="00085875" w:rsidP="00D018F0">
      <w:pPr>
        <w:pStyle w:val="Odsekzoznamu"/>
        <w:ind w:left="0"/>
      </w:pPr>
    </w:p>
    <w:p w:rsidR="00085875" w:rsidRDefault="00085875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  <w:r>
        <w:t xml:space="preserve">                                                                                    Daňový úrad Prešov</w:t>
      </w:r>
    </w:p>
    <w:p w:rsidR="00D018F0" w:rsidRDefault="00D018F0" w:rsidP="00D018F0">
      <w:pPr>
        <w:pStyle w:val="Odsekzoznamu"/>
        <w:ind w:left="0"/>
      </w:pPr>
      <w:r>
        <w:t xml:space="preserve">                                                                                     Pobočka Bardejov</w:t>
      </w:r>
    </w:p>
    <w:p w:rsidR="00D018F0" w:rsidRDefault="00D018F0" w:rsidP="00D018F0">
      <w:pPr>
        <w:pStyle w:val="Odsekzoznamu"/>
        <w:ind w:left="0"/>
      </w:pPr>
      <w:r>
        <w:t xml:space="preserve">                                                                                     Partizánska ul.</w:t>
      </w:r>
    </w:p>
    <w:p w:rsidR="00D018F0" w:rsidRDefault="00D018F0" w:rsidP="00D018F0">
      <w:pPr>
        <w:pStyle w:val="Odsekzoznamu"/>
        <w:ind w:left="0"/>
      </w:pPr>
      <w:r>
        <w:t xml:space="preserve">                                                                                     085 01  Bardejov</w:t>
      </w: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</w:p>
    <w:p w:rsidR="00D018F0" w:rsidRPr="00D018F0" w:rsidRDefault="00D018F0" w:rsidP="00D018F0">
      <w:pPr>
        <w:pStyle w:val="Odsekzoznamu"/>
        <w:ind w:left="0"/>
        <w:rPr>
          <w:b/>
        </w:rPr>
      </w:pPr>
      <w:r>
        <w:t xml:space="preserve">Vec: </w:t>
      </w:r>
      <w:r w:rsidRPr="00D018F0">
        <w:rPr>
          <w:b/>
        </w:rPr>
        <w:t>Oznámenie</w:t>
      </w:r>
    </w:p>
    <w:p w:rsidR="00D018F0" w:rsidRDefault="00D018F0" w:rsidP="00D018F0">
      <w:pPr>
        <w:pStyle w:val="Odsekzoznamu"/>
        <w:ind w:left="0"/>
      </w:pPr>
      <w:r>
        <w:t xml:space="preserve"> </w:t>
      </w:r>
    </w:p>
    <w:p w:rsidR="00D018F0" w:rsidRDefault="00D018F0" w:rsidP="00D018F0">
      <w:pPr>
        <w:pStyle w:val="Odsekzoznamu"/>
        <w:ind w:left="0"/>
      </w:pPr>
      <w:r>
        <w:t xml:space="preserve">        Oznamujem Vám, že  spoločnosť I</w:t>
      </w:r>
      <w:r w:rsidR="00085875">
        <w:t xml:space="preserve">NSIDE DESIGN  s. r. o </w:t>
      </w:r>
      <w:r>
        <w:t>. schválila ročnú závierku za r. 2013</w:t>
      </w:r>
    </w:p>
    <w:p w:rsidR="00D018F0" w:rsidRDefault="00D018F0" w:rsidP="00D018F0">
      <w:pPr>
        <w:pStyle w:val="Odsekzoznamu"/>
        <w:ind w:left="0"/>
      </w:pPr>
      <w:r>
        <w:t>10.7.2014.</w:t>
      </w: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  <w:r>
        <w:t xml:space="preserve">  </w:t>
      </w:r>
    </w:p>
    <w:p w:rsidR="00D018F0" w:rsidRDefault="00D018F0" w:rsidP="00D018F0">
      <w:pPr>
        <w:pStyle w:val="Odsekzoznamu"/>
        <w:ind w:left="0"/>
      </w:pPr>
      <w:r>
        <w:t xml:space="preserve"> S pozdravom</w:t>
      </w: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  <w:r>
        <w:t xml:space="preserve">                                                                    </w:t>
      </w:r>
      <w:r w:rsidR="00085875">
        <w:t xml:space="preserve">                   Ing. Arch. Marek Polák</w:t>
      </w:r>
    </w:p>
    <w:p w:rsidR="00D018F0" w:rsidRDefault="00D018F0" w:rsidP="00D018F0">
      <w:pPr>
        <w:pStyle w:val="Odsekzoznamu"/>
        <w:ind w:left="0"/>
      </w:pPr>
      <w:r>
        <w:t xml:space="preserve">                                                             </w:t>
      </w:r>
      <w:r w:rsidR="00085875">
        <w:t xml:space="preserve">                               k</w:t>
      </w:r>
      <w:r>
        <w:t>onateľ s.r.o.</w:t>
      </w:r>
    </w:p>
    <w:p w:rsidR="00D018F0" w:rsidRDefault="00D018F0" w:rsidP="00D018F0">
      <w:pPr>
        <w:pStyle w:val="Odsekzoznamu"/>
        <w:ind w:left="0"/>
      </w:pPr>
    </w:p>
    <w:p w:rsidR="00085875" w:rsidRDefault="00085875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  <w:r>
        <w:t xml:space="preserve"> </w:t>
      </w:r>
    </w:p>
    <w:sectPr w:rsidR="00D018F0" w:rsidSect="003F58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996010"/>
    <w:multiLevelType w:val="hybridMultilevel"/>
    <w:tmpl w:val="BC64C078"/>
    <w:lvl w:ilvl="0" w:tplc="844276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D7347D"/>
    <w:multiLevelType w:val="hybridMultilevel"/>
    <w:tmpl w:val="0D107696"/>
    <w:lvl w:ilvl="0" w:tplc="AF249E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E22891"/>
    <w:multiLevelType w:val="hybridMultilevel"/>
    <w:tmpl w:val="269C807C"/>
    <w:lvl w:ilvl="0" w:tplc="867CEC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018F0"/>
    <w:rsid w:val="00085875"/>
    <w:rsid w:val="002310AD"/>
    <w:rsid w:val="003F582E"/>
    <w:rsid w:val="006E443C"/>
    <w:rsid w:val="007F0893"/>
    <w:rsid w:val="00AD214E"/>
    <w:rsid w:val="00D018F0"/>
    <w:rsid w:val="00DD10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0893"/>
  </w:style>
  <w:style w:type="paragraph" w:styleId="Nadpis1">
    <w:name w:val="heading 1"/>
    <w:basedOn w:val="Normlny"/>
    <w:next w:val="Normlny"/>
    <w:link w:val="Nadpis1Char"/>
    <w:uiPriority w:val="9"/>
    <w:qFormat/>
    <w:rsid w:val="007F08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F089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F08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7F089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zov">
    <w:name w:val="Title"/>
    <w:basedOn w:val="Normlny"/>
    <w:next w:val="Normlny"/>
    <w:link w:val="NzovChar"/>
    <w:uiPriority w:val="10"/>
    <w:qFormat/>
    <w:rsid w:val="007F089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7F089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dsekzoznamu">
    <w:name w:val="List Paragraph"/>
    <w:basedOn w:val="Normlny"/>
    <w:uiPriority w:val="34"/>
    <w:qFormat/>
    <w:rsid w:val="00D018F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estovanie">
      <a:majorFont>
        <a:latin typeface="Franklin Gothic Medium"/>
        <a:ea typeface=""/>
        <a:cs typeface=""/>
        <a:font script="Jpan" typeface="HG創英角ｺﾞｼｯｸUB"/>
        <a:font script="Hang" typeface="돋움"/>
        <a:font script="Hans" typeface="隶书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Franklin Gothic Book"/>
        <a:ea typeface=""/>
        <a:cs typeface=""/>
        <a:font script="Jpan" typeface="HGｺﾞｼｯｸE"/>
        <a:font script="Hang" typeface="돋움"/>
        <a:font script="Hans" typeface="华文楷体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125</Words>
  <Characters>719</Characters>
  <Application>Microsoft Office Word</Application>
  <DocSecurity>0</DocSecurity>
  <Lines>5</Lines>
  <Paragraphs>1</Paragraphs>
  <ScaleCrop>false</ScaleCrop>
  <Company/>
  <LinksUpToDate>false</LinksUpToDate>
  <CharactersWithSpaces>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2014-07-13T19:09:00Z</dcterms:created>
  <dcterms:modified xsi:type="dcterms:W3CDTF">2014-07-13T19:44:00Z</dcterms:modified>
</cp:coreProperties>
</file>