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F84" w:rsidRDefault="00127536" w:rsidP="005A3C3D">
      <w:pPr>
        <w:jc w:val="center"/>
        <w:rPr>
          <w:b/>
          <w:sz w:val="32"/>
          <w:szCs w:val="32"/>
          <w:u w:val="single"/>
        </w:rPr>
      </w:pPr>
      <w:proofErr w:type="spellStart"/>
      <w:r>
        <w:rPr>
          <w:b/>
          <w:sz w:val="32"/>
          <w:szCs w:val="32"/>
          <w:u w:val="single"/>
        </w:rPr>
        <w:t>Exterier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Aluminium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Factory</w:t>
      </w:r>
      <w:proofErr w:type="spellEnd"/>
      <w:r>
        <w:rPr>
          <w:b/>
          <w:sz w:val="32"/>
          <w:szCs w:val="32"/>
          <w:u w:val="single"/>
        </w:rPr>
        <w:t>, s.r.o., H</w:t>
      </w:r>
      <w:r w:rsidR="005A3C3D" w:rsidRPr="005A3C3D">
        <w:rPr>
          <w:b/>
          <w:sz w:val="32"/>
          <w:szCs w:val="32"/>
          <w:u w:val="single"/>
        </w:rPr>
        <w:t>lboká 75, 949 01  Nitra</w:t>
      </w:r>
    </w:p>
    <w:p w:rsidR="00D4273A" w:rsidRDefault="00D4273A" w:rsidP="00D4273A">
      <w:pPr>
        <w:rPr>
          <w:sz w:val="32"/>
          <w:szCs w:val="32"/>
        </w:rPr>
      </w:pPr>
      <w:r>
        <w:rPr>
          <w:sz w:val="32"/>
          <w:szCs w:val="32"/>
        </w:rPr>
        <w:t>IČO:</w:t>
      </w:r>
      <w:r w:rsidR="00127536">
        <w:rPr>
          <w:sz w:val="32"/>
          <w:szCs w:val="32"/>
        </w:rPr>
        <w:t>46506551</w:t>
      </w:r>
    </w:p>
    <w:p w:rsidR="00D4273A" w:rsidRPr="00D4273A" w:rsidRDefault="00D4273A" w:rsidP="00D4273A">
      <w:pPr>
        <w:rPr>
          <w:sz w:val="32"/>
          <w:szCs w:val="32"/>
        </w:rPr>
      </w:pPr>
      <w:r>
        <w:rPr>
          <w:sz w:val="32"/>
          <w:szCs w:val="32"/>
        </w:rPr>
        <w:t>IČ DPH:</w:t>
      </w:r>
      <w:r w:rsidR="00127536">
        <w:rPr>
          <w:sz w:val="32"/>
          <w:szCs w:val="32"/>
        </w:rPr>
        <w:t>2023487829</w:t>
      </w:r>
      <w:bookmarkStart w:id="0" w:name="_GoBack"/>
      <w:bookmarkEnd w:id="0"/>
    </w:p>
    <w:p w:rsidR="005A3C3D" w:rsidRDefault="005A3C3D" w:rsidP="005A3C3D">
      <w:pPr>
        <w:rPr>
          <w:sz w:val="32"/>
          <w:szCs w:val="32"/>
        </w:rPr>
      </w:pPr>
    </w:p>
    <w:p w:rsidR="005A3C3D" w:rsidRDefault="005A3C3D" w:rsidP="005A3C3D">
      <w:pPr>
        <w:rPr>
          <w:sz w:val="32"/>
          <w:szCs w:val="32"/>
        </w:rPr>
      </w:pPr>
    </w:p>
    <w:p w:rsidR="005A3C3D" w:rsidRDefault="005A3C3D" w:rsidP="005A3C3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Daňový úrad Nitra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Damborského</w:t>
      </w:r>
      <w:proofErr w:type="spellEnd"/>
      <w:r>
        <w:rPr>
          <w:sz w:val="32"/>
          <w:szCs w:val="32"/>
        </w:rPr>
        <w:t xml:space="preserve"> 5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Nitra </w:t>
      </w:r>
    </w:p>
    <w:p w:rsidR="005A3C3D" w:rsidRDefault="005A3C3D" w:rsidP="005A3C3D">
      <w:pPr>
        <w:rPr>
          <w:sz w:val="32"/>
          <w:szCs w:val="32"/>
        </w:rPr>
      </w:pPr>
    </w:p>
    <w:p w:rsidR="005A3C3D" w:rsidRDefault="005A3C3D" w:rsidP="005A3C3D">
      <w:pPr>
        <w:rPr>
          <w:sz w:val="32"/>
          <w:szCs w:val="32"/>
        </w:rPr>
      </w:pPr>
      <w:r>
        <w:rPr>
          <w:sz w:val="32"/>
          <w:szCs w:val="32"/>
        </w:rPr>
        <w:t>Nitra 20.07.2014</w:t>
      </w:r>
    </w:p>
    <w:p w:rsidR="005A3C3D" w:rsidRDefault="005A3C3D" w:rsidP="005A3C3D">
      <w:pPr>
        <w:rPr>
          <w:sz w:val="32"/>
          <w:szCs w:val="32"/>
        </w:rPr>
      </w:pPr>
    </w:p>
    <w:p w:rsidR="005A3C3D" w:rsidRDefault="005A3C3D" w:rsidP="005A3C3D">
      <w:pPr>
        <w:rPr>
          <w:b/>
          <w:sz w:val="32"/>
          <w:szCs w:val="32"/>
          <w:u w:val="single"/>
        </w:rPr>
      </w:pPr>
      <w:r w:rsidRPr="005A3C3D">
        <w:rPr>
          <w:b/>
          <w:sz w:val="32"/>
          <w:szCs w:val="32"/>
          <w:u w:val="single"/>
        </w:rPr>
        <w:t>Vec: Oznámenie o schválení účtovnej závierky za rok 2013</w:t>
      </w:r>
    </w:p>
    <w:p w:rsidR="005A3C3D" w:rsidRDefault="005A3C3D" w:rsidP="005A3C3D">
      <w:pPr>
        <w:rPr>
          <w:sz w:val="32"/>
          <w:szCs w:val="32"/>
        </w:rPr>
      </w:pPr>
    </w:p>
    <w:p w:rsidR="005A3C3D" w:rsidRPr="00DB60DD" w:rsidRDefault="005A3C3D" w:rsidP="005A3C3D">
      <w:pPr>
        <w:rPr>
          <w:sz w:val="28"/>
          <w:szCs w:val="28"/>
        </w:rPr>
      </w:pPr>
      <w:r>
        <w:rPr>
          <w:sz w:val="32"/>
          <w:szCs w:val="32"/>
        </w:rPr>
        <w:tab/>
      </w:r>
      <w:r w:rsidRPr="00DB60DD">
        <w:rPr>
          <w:sz w:val="28"/>
          <w:szCs w:val="28"/>
        </w:rPr>
        <w:t xml:space="preserve">Oznamujeme Vám, </w:t>
      </w:r>
      <w:r w:rsidR="00DB60DD" w:rsidRPr="00DB60DD">
        <w:rPr>
          <w:sz w:val="28"/>
          <w:szCs w:val="28"/>
        </w:rPr>
        <w:t xml:space="preserve"> že </w:t>
      </w:r>
      <w:r w:rsidR="00DB60DD" w:rsidRPr="00DB60DD">
        <w:rPr>
          <w:rStyle w:val="Siln"/>
          <w:sz w:val="28"/>
          <w:szCs w:val="28"/>
        </w:rPr>
        <w:t xml:space="preserve">účtovná závierka za účtovné obdobie od 1.1.2013 do 31.12.2013 -  zostavená k 31.12.2013, bola valným zhromaždením schválená , </w:t>
      </w:r>
      <w:r w:rsidRPr="00DB60DD">
        <w:rPr>
          <w:sz w:val="28"/>
          <w:szCs w:val="28"/>
        </w:rPr>
        <w:t xml:space="preserve">dňa 18.07.2014 </w:t>
      </w:r>
    </w:p>
    <w:p w:rsidR="005A3C3D" w:rsidRDefault="005A3C3D" w:rsidP="005A3C3D">
      <w:pPr>
        <w:rPr>
          <w:sz w:val="28"/>
          <w:szCs w:val="28"/>
        </w:rPr>
      </w:pPr>
      <w:r>
        <w:rPr>
          <w:sz w:val="28"/>
          <w:szCs w:val="28"/>
        </w:rPr>
        <w:t>Súvaha chválená dňa: 18.07.2014</w:t>
      </w:r>
    </w:p>
    <w:p w:rsidR="005A3C3D" w:rsidRDefault="005A3C3D" w:rsidP="005A3C3D">
      <w:pPr>
        <w:rPr>
          <w:sz w:val="28"/>
          <w:szCs w:val="28"/>
        </w:rPr>
      </w:pPr>
      <w:r>
        <w:rPr>
          <w:sz w:val="28"/>
          <w:szCs w:val="28"/>
        </w:rPr>
        <w:t>Výkaz ziskov a strát schválená dňa: 18.07.2014</w:t>
      </w:r>
    </w:p>
    <w:p w:rsidR="005A3C3D" w:rsidRDefault="005A3C3D" w:rsidP="005A3C3D">
      <w:pPr>
        <w:rPr>
          <w:sz w:val="28"/>
          <w:szCs w:val="28"/>
        </w:rPr>
      </w:pPr>
      <w:r>
        <w:rPr>
          <w:sz w:val="28"/>
          <w:szCs w:val="28"/>
        </w:rPr>
        <w:t>Poznámky individuálnej účtovnej závierky schválené dňa: 18.07.2014</w:t>
      </w:r>
    </w:p>
    <w:p w:rsidR="005A3C3D" w:rsidRDefault="005A3C3D" w:rsidP="005A3C3D">
      <w:pPr>
        <w:rPr>
          <w:sz w:val="28"/>
          <w:szCs w:val="28"/>
        </w:rPr>
      </w:pPr>
    </w:p>
    <w:p w:rsidR="005A3C3D" w:rsidRDefault="005A3C3D" w:rsidP="005A3C3D">
      <w:pPr>
        <w:rPr>
          <w:sz w:val="28"/>
          <w:szCs w:val="28"/>
        </w:rPr>
      </w:pPr>
    </w:p>
    <w:p w:rsidR="005A3C3D" w:rsidRDefault="005A3C3D" w:rsidP="005A3C3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Bc. Peter Fábry </w:t>
      </w:r>
    </w:p>
    <w:p w:rsidR="005A3C3D" w:rsidRPr="005A3C3D" w:rsidRDefault="005A3C3D" w:rsidP="005A3C3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konateľ </w:t>
      </w:r>
    </w:p>
    <w:p w:rsidR="005A3C3D" w:rsidRPr="005A3C3D" w:rsidRDefault="005A3C3D" w:rsidP="005A3C3D">
      <w:pPr>
        <w:rPr>
          <w:sz w:val="32"/>
          <w:szCs w:val="32"/>
        </w:rPr>
      </w:pPr>
    </w:p>
    <w:sectPr w:rsidR="005A3C3D" w:rsidRPr="005A3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3D"/>
    <w:rsid w:val="00127536"/>
    <w:rsid w:val="005A3C3D"/>
    <w:rsid w:val="009F0F84"/>
    <w:rsid w:val="00D4273A"/>
    <w:rsid w:val="00DB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DB60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DB60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Exterier03</dc:creator>
  <cp:lastModifiedBy>Exterier03</cp:lastModifiedBy>
  <cp:revision>4</cp:revision>
  <dcterms:created xsi:type="dcterms:W3CDTF">2014-07-20T20:06:00Z</dcterms:created>
  <dcterms:modified xsi:type="dcterms:W3CDTF">2014-07-20T20:32:00Z</dcterms:modified>
</cp:coreProperties>
</file>