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5652D8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Jorek</w:t>
      </w:r>
      <w:proofErr w:type="spellEnd"/>
      <w:r>
        <w:rPr>
          <w:b/>
          <w:sz w:val="24"/>
          <w:u w:val="single"/>
        </w:rPr>
        <w:t>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Pod Juhom 6477</w:t>
      </w:r>
      <w:r w:rsidR="0066143F">
        <w:rPr>
          <w:b/>
          <w:sz w:val="24"/>
          <w:u w:val="single"/>
        </w:rPr>
        <w:t>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2532402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5652D8">
        <w:t xml:space="preserve">Jozef </w:t>
      </w:r>
      <w:proofErr w:type="spellStart"/>
      <w:r w:rsidR="005652D8">
        <w:t>Bútora</w:t>
      </w:r>
      <w:proofErr w:type="spellEnd"/>
      <w:r w:rsidR="0085045B">
        <w:t xml:space="preserve">, jediný spoločník spoločnosti </w:t>
      </w:r>
      <w:proofErr w:type="spellStart"/>
      <w:r w:rsidR="005652D8">
        <w:t>Jorek</w:t>
      </w:r>
      <w:proofErr w:type="spellEnd"/>
      <w:r w:rsidR="005652D8">
        <w:t>,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5652D8">
        <w:rPr>
          <w:b/>
        </w:rPr>
        <w:t xml:space="preserve">Jozef </w:t>
      </w:r>
      <w:proofErr w:type="spellStart"/>
      <w:r w:rsidR="005652D8">
        <w:rPr>
          <w:b/>
        </w:rPr>
        <w:t>Bútora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52D8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0E28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2014-07-08T14:18:00Z</dcterms:modified>
</cp:coreProperties>
</file>