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897541" w:rsidRPr="001D75C9" w:rsidRDefault="00897541" w:rsidP="00897541">
      <w:pPr>
        <w:pStyle w:val="Zkladntext"/>
      </w:pPr>
      <w:r w:rsidRPr="001D75C9">
        <w:t xml:space="preserve">ATELIÉR SLABEY, s r.o. </w:t>
      </w:r>
    </w:p>
    <w:p w:rsidR="00897541" w:rsidRPr="001D75C9" w:rsidRDefault="00897541" w:rsidP="00897541">
      <w:pPr>
        <w:pStyle w:val="Zkladntext"/>
      </w:pPr>
      <w:r w:rsidRPr="001D75C9">
        <w:t>Pútnická 18</w:t>
      </w:r>
    </w:p>
    <w:p w:rsidR="00897541" w:rsidRPr="001D75C9" w:rsidRDefault="00897541" w:rsidP="00897541">
      <w:pPr>
        <w:pStyle w:val="Zkladntext"/>
      </w:pPr>
      <w:r w:rsidRPr="001D75C9">
        <w:t>841 06 Bratislava</w:t>
      </w:r>
    </w:p>
    <w:p w:rsidR="00897541" w:rsidRPr="001D75C9" w:rsidRDefault="00897541" w:rsidP="00897541">
      <w:pPr>
        <w:pStyle w:val="Zkladntext"/>
      </w:pPr>
    </w:p>
    <w:p w:rsidR="00897541" w:rsidRPr="001D75C9" w:rsidRDefault="00897541" w:rsidP="00897541">
      <w:pPr>
        <w:pStyle w:val="Zkladntext"/>
      </w:pPr>
      <w:r w:rsidRPr="001D75C9">
        <w:t>IČO: 44 082 258</w:t>
      </w:r>
    </w:p>
    <w:p w:rsidR="00897541" w:rsidRPr="001D75C9" w:rsidRDefault="00897541" w:rsidP="00897541">
      <w:pPr>
        <w:pStyle w:val="Zkladntext"/>
      </w:pPr>
    </w:p>
    <w:p w:rsidR="00897541" w:rsidRPr="001D75C9" w:rsidRDefault="00897541" w:rsidP="00897541">
      <w:pPr>
        <w:pStyle w:val="Zkladntext"/>
      </w:pPr>
      <w:r w:rsidRPr="001D75C9">
        <w:t xml:space="preserve">Spoločnosť ATELIÉR SLABEY, s r.o. (niekedy aj Spoločnosť)  bola založená 19.3.2008 a do obchodného registra bola zapísaná 28.3.2008 (Obchodný register Okresného súdu Bratislava I v Bratislave, oddiel s.r.o., vložka 51358/B </w:t>
      </w:r>
    </w:p>
    <w:p w:rsidR="00293BC6" w:rsidRPr="001D75C9" w:rsidRDefault="00293BC6"/>
    <w:p w:rsidR="00293BC6" w:rsidRPr="001D75C9" w:rsidRDefault="00293BC6">
      <w:pPr>
        <w:pStyle w:val="Nadpis2"/>
        <w:numPr>
          <w:ilvl w:val="0"/>
          <w:numId w:val="5"/>
        </w:numPr>
      </w:pPr>
      <w:bookmarkStart w:id="2" w:name="_Toc530739896"/>
      <w:r w:rsidRPr="001D75C9">
        <w:t>Hlavnými činnosťami účtovnej jednotky sú:</w:t>
      </w:r>
      <w:bookmarkEnd w:id="2"/>
    </w:p>
    <w:p w:rsidR="00C6591F" w:rsidRPr="001D75C9" w:rsidRDefault="00C6591F" w:rsidP="00C6591F">
      <w:pPr>
        <w:rPr>
          <w:lang w:eastAsia="en-US"/>
        </w:rPr>
      </w:pPr>
    </w:p>
    <w:p w:rsidR="00897541" w:rsidRPr="001D75C9" w:rsidRDefault="00897541" w:rsidP="00897541">
      <w:pPr>
        <w:pStyle w:val="Zkladntext"/>
        <w:numPr>
          <w:ilvl w:val="0"/>
          <w:numId w:val="34"/>
        </w:numPr>
        <w:rPr>
          <w:rStyle w:val="ra"/>
        </w:rPr>
      </w:pPr>
      <w:r w:rsidRPr="001D75C9">
        <w:rPr>
          <w:rStyle w:val="ra"/>
        </w:rPr>
        <w:t xml:space="preserve">kúpa tovaru na účely jeho predaja konečnému </w:t>
      </w:r>
      <w:proofErr w:type="spellStart"/>
      <w:r w:rsidRPr="001D75C9">
        <w:rPr>
          <w:rStyle w:val="ra"/>
        </w:rPr>
        <w:t>spotrebitteľovi</w:t>
      </w:r>
      <w:proofErr w:type="spellEnd"/>
      <w:r w:rsidRPr="001D75C9">
        <w:rPr>
          <w:rStyle w:val="ra"/>
        </w:rPr>
        <w:t xml:space="preserve"> (maloobchod) alebo na účely jeho predaja iným prevádzkovateľom živnosti (veľkoobchod)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sprostredkovanie obchodu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fotografické služby a zhotovovanie videozáznamov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reklamná a propagačná činnosť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organizovanie kultúrnych, spoločenských a športových podujatí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organizovanie kurzov, seminárov a školení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rozpočtové práce a kalkulácia stavieb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proofErr w:type="spellStart"/>
      <w:r w:rsidRPr="001D75C9">
        <w:t>inžinierská</w:t>
      </w:r>
      <w:proofErr w:type="spellEnd"/>
      <w:r w:rsidRPr="001D75C9">
        <w:t xml:space="preserve"> činnosť – obstarávateľské služby v stavebníctve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autorizovaný architekt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počítačová grafika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uskutočnenie stavieb a ich zmien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vyhotovenie architektonických modelov podľa predlohy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kresličské práce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 xml:space="preserve">výkon činnosti vedenia uskutočňovania stavieb na individuálnu rekreáciu, prízemných stavieb a stavieb zariadenia staveniska, ak ich zastavaná plocha nepresahuje </w:t>
      </w:r>
      <w:smartTag w:uri="urn:schemas-microsoft-com:office:smarttags" w:element="metricconverter">
        <w:smartTagPr>
          <w:attr w:name="ProductID" w:val="300 m2"/>
        </w:smartTagPr>
        <w:r w:rsidRPr="001D75C9">
          <w:t>300 m2</w:t>
        </w:r>
      </w:smartTag>
      <w:r w:rsidRPr="001D75C9">
        <w:t xml:space="preserve"> a výšku </w:t>
      </w:r>
      <w:smartTag w:uri="urn:schemas-microsoft-com:office:smarttags" w:element="metricconverter">
        <w:smartTagPr>
          <w:attr w:name="ProductID" w:val="15 m"/>
        </w:smartTagPr>
        <w:r w:rsidRPr="001D75C9">
          <w:t>15 m</w:t>
        </w:r>
      </w:smartTag>
      <w:r w:rsidRPr="001D75C9">
        <w:t>, drobných stavieb a ich zmien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sprostredkovanie predaja, prenájmu a kúpy nehnuteľností (realitná činnosť)</w:t>
      </w:r>
    </w:p>
    <w:p w:rsidR="00897541" w:rsidRPr="001D75C9" w:rsidRDefault="00897541" w:rsidP="00897541">
      <w:pPr>
        <w:pStyle w:val="Zkladntext"/>
        <w:numPr>
          <w:ilvl w:val="0"/>
          <w:numId w:val="34"/>
        </w:numPr>
      </w:pPr>
      <w:r w:rsidRPr="001D75C9">
        <w:t>dokončovacie stavebné práce pri realizácie exteriérov a interiérov</w:t>
      </w:r>
    </w:p>
    <w:p w:rsidR="00293BC6" w:rsidRPr="001D75C9" w:rsidRDefault="00293BC6">
      <w:pPr>
        <w:pStyle w:val="Zkladntext"/>
        <w:rPr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97134A" w:rsidRPr="0097134A" w:rsidRDefault="0097134A" w:rsidP="0097134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1D75C9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1D75C9">
        <w:t>3</w:t>
      </w:r>
      <w:r>
        <w:t xml:space="preserve"> do 31. decembra 20</w:t>
      </w:r>
      <w:r w:rsidR="006D191E">
        <w:t>1</w:t>
      </w:r>
      <w:r w:rsidR="001D75C9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97134A" w:rsidRPr="0097134A" w:rsidRDefault="0097134A" w:rsidP="0097134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1D75C9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975D67" w:rsidRPr="001D75C9" w:rsidRDefault="00293BC6" w:rsidP="00975D67">
      <w:pPr>
        <w:pStyle w:val="Zkladntext"/>
      </w:pPr>
      <w:r>
        <w:t>Konatelia</w:t>
      </w:r>
      <w:r>
        <w:tab/>
      </w:r>
      <w:r>
        <w:tab/>
      </w:r>
      <w:proofErr w:type="spellStart"/>
      <w:r w:rsidR="0082294B" w:rsidRPr="001D75C9">
        <w:t>Ing.arch</w:t>
      </w:r>
      <w:proofErr w:type="spellEnd"/>
      <w:r w:rsidR="0082294B" w:rsidRPr="001D75C9">
        <w:t xml:space="preserve">. Ladislav </w:t>
      </w:r>
      <w:proofErr w:type="spellStart"/>
      <w:r w:rsidR="0082294B" w:rsidRPr="001D75C9">
        <w:t>Slabey</w:t>
      </w:r>
      <w:proofErr w:type="spellEnd"/>
    </w:p>
    <w:p w:rsidR="0097134A" w:rsidRPr="001D75C9" w:rsidRDefault="00293BC6">
      <w:pPr>
        <w:pStyle w:val="Zkladntext"/>
      </w:pPr>
      <w:r w:rsidRPr="001D75C9">
        <w:t xml:space="preserve">            </w:t>
      </w:r>
    </w:p>
    <w:p w:rsidR="0097134A" w:rsidRDefault="0097134A">
      <w:pPr>
        <w:pStyle w:val="Zkladntext"/>
        <w:rPr>
          <w:color w:val="0000FF"/>
        </w:rPr>
      </w:pPr>
    </w:p>
    <w:p w:rsidR="0097134A" w:rsidRDefault="0097134A">
      <w:pPr>
        <w:pStyle w:val="Zkladntext"/>
        <w:rPr>
          <w:color w:val="0000FF"/>
        </w:rPr>
      </w:pPr>
    </w:p>
    <w:p w:rsidR="0097134A" w:rsidRDefault="0097134A">
      <w:pPr>
        <w:pStyle w:val="Zkladntext"/>
        <w:rPr>
          <w:color w:val="0000FF"/>
        </w:rPr>
      </w:pPr>
    </w:p>
    <w:p w:rsidR="0097134A" w:rsidRDefault="0097134A">
      <w:pPr>
        <w:pStyle w:val="Zkladntext"/>
        <w:rPr>
          <w:color w:val="0000FF"/>
        </w:rPr>
      </w:pP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82294B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59.5pt" o:ole="">
            <v:imagedata r:id="rId7" o:title=""/>
          </v:shape>
          <o:OLEObject Type="Embed" ProgID="Excel.Sheet.8" ShapeID="_x0000_i1025" DrawAspect="Content" ObjectID="_1465550676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2960A5">
        <w:rPr>
          <w:b w:val="0"/>
          <w:bCs/>
        </w:rPr>
        <w:t>Spoločnosť</w:t>
      </w:r>
      <w:r w:rsidR="00293BC6" w:rsidRPr="002960A5">
        <w:rPr>
          <w:b w:val="0"/>
          <w:bCs/>
        </w:rPr>
        <w:t xml:space="preserve"> nenakupoval</w:t>
      </w:r>
      <w:r w:rsidRPr="002960A5"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E3934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2960A5">
      <w:pPr>
        <w:pStyle w:val="Zkladntext"/>
        <w:ind w:left="360" w:right="33"/>
      </w:pPr>
      <w:r>
        <w:object w:dxaOrig="7605" w:dyaOrig="1462">
          <v:shape id="_x0000_i1043" type="#_x0000_t75" style="width:424.5pt;height:76.5pt" o:ole="">
            <v:imagedata r:id="rId9" o:title=""/>
          </v:shape>
          <o:OLEObject Type="Embed" ProgID="Excel.Sheet.8" ShapeID="_x0000_i1043" DrawAspect="Content" ObjectID="_1465550677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6" w:name="_Toc530739903"/>
    </w:p>
    <w:p w:rsidR="00DF070B" w:rsidRPr="00DF070B" w:rsidRDefault="00DF070B" w:rsidP="00DF070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7" w:name="_MON_1425889113"/>
    <w:bookmarkEnd w:id="7"/>
    <w:p w:rsidR="00293BC6" w:rsidRDefault="002960A5">
      <w:pPr>
        <w:ind w:left="360"/>
        <w:rPr>
          <w:lang w:val="en-US"/>
        </w:rPr>
      </w:pPr>
      <w:r w:rsidRPr="00D565A9">
        <w:rPr>
          <w:lang w:val="en-US"/>
        </w:rPr>
        <w:object w:dxaOrig="8397" w:dyaOrig="1258">
          <v:shape id="_x0000_i1047" type="#_x0000_t75" style="width:422pt;height:63pt" o:ole="">
            <v:imagedata r:id="rId11" o:title=""/>
          </v:shape>
          <o:OLEObject Type="Embed" ProgID="Excel.Sheet.8" ShapeID="_x0000_i1047" DrawAspect="Content" ObjectID="_1465550678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550679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bookmarkStart w:id="8" w:name="_MON_1425889184"/>
    <w:bookmarkEnd w:id="8"/>
    <w:p w:rsidR="00293BC6" w:rsidRDefault="0096313F">
      <w:pPr>
        <w:pStyle w:val="Zkladntext"/>
      </w:pPr>
      <w:r>
        <w:object w:dxaOrig="8532" w:dyaOrig="1376">
          <v:shape id="_x0000_i1050" type="#_x0000_t75" style="width:420.5pt;height:68pt" o:ole="">
            <v:imagedata r:id="rId15" o:title=""/>
          </v:shape>
          <o:OLEObject Type="Embed" ProgID="Excel.Sheet.8" ShapeID="_x0000_i1050" DrawAspect="Content" ObjectID="_1465550680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9" w:name="_Toc530739905"/>
      <w:r>
        <w:t>Finančné účty</w:t>
      </w:r>
      <w:bookmarkEnd w:id="9"/>
    </w:p>
    <w:p w:rsidR="00487A7B" w:rsidRDefault="00487A7B" w:rsidP="00487A7B">
      <w:pPr>
        <w:rPr>
          <w:lang w:eastAsia="en-US"/>
        </w:rPr>
      </w:pPr>
    </w:p>
    <w:bookmarkStart w:id="10" w:name="_MON_1425889238"/>
    <w:bookmarkEnd w:id="10"/>
    <w:p w:rsidR="00487A7B" w:rsidRDefault="00F2488C" w:rsidP="00487A7B">
      <w:pPr>
        <w:pStyle w:val="Zkladntext"/>
      </w:pPr>
      <w:r>
        <w:object w:dxaOrig="8522" w:dyaOrig="1376">
          <v:shape id="_x0000_i1054" type="#_x0000_t75" style="width:421pt;height:68pt" o:ole="">
            <v:imagedata r:id="rId17" o:title=""/>
          </v:shape>
          <o:OLEObject Type="Embed" ProgID="Excel.Sheet.8" ShapeID="_x0000_i1054" DrawAspect="Content" ObjectID="_1465550681" r:id="rId18"/>
        </w:object>
      </w:r>
    </w:p>
    <w:p w:rsidR="00B23BA4" w:rsidRDefault="00B23BA4" w:rsidP="00487A7B">
      <w:pPr>
        <w:rPr>
          <w:lang w:eastAsia="en-US"/>
        </w:rPr>
      </w:pPr>
    </w:p>
    <w:p w:rsidR="00E95667" w:rsidRPr="00E95667" w:rsidRDefault="00293BC6" w:rsidP="00E95667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6"/>
      <w:r>
        <w:t>Významné položky časového rozlíšeni</w:t>
      </w:r>
      <w:bookmarkEnd w:id="11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2" w:name="_MON_1425889364"/>
    <w:bookmarkEnd w:id="12"/>
    <w:bookmarkStart w:id="13" w:name="_MON_1425890832"/>
    <w:bookmarkEnd w:id="13"/>
    <w:p w:rsidR="00293BC6" w:rsidRDefault="00916808">
      <w:pPr>
        <w:pStyle w:val="Zkladntext"/>
      </w:pPr>
      <w:r>
        <w:object w:dxaOrig="7957" w:dyaOrig="1623">
          <v:shape id="_x0000_i1070" type="#_x0000_t75" style="width:420pt;height:81.5pt" o:ole="">
            <v:imagedata r:id="rId19" o:title=""/>
          </v:shape>
          <o:OLEObject Type="Embed" ProgID="Excel.Sheet.8" ShapeID="_x0000_i1070" DrawAspect="Content" ObjectID="_1465550682" r:id="rId20"/>
        </w:object>
      </w: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lastRenderedPageBreak/>
        <w:t>Informácie o majetku prenajatom formou finančného prenájmu</w:t>
      </w: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4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3E1D39">
      <w:pPr>
        <w:pStyle w:val="Zkladntext"/>
      </w:pPr>
      <w:r>
        <w:object w:dxaOrig="7902" w:dyaOrig="1498">
          <v:shape id="_x0000_i1032" type="#_x0000_t75" style="width:421pt;height:75pt" o:ole="">
            <v:imagedata r:id="rId21" o:title=""/>
          </v:shape>
          <o:OLEObject Type="Embed" ProgID="Excel.Sheet.8" ShapeID="_x0000_i1032" DrawAspect="Content" ObjectID="_1465550683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5" w:name="_MON_1425889443"/>
    <w:bookmarkEnd w:id="15"/>
    <w:p w:rsidR="00293BC6" w:rsidRDefault="008A72EA">
      <w:pPr>
        <w:pStyle w:val="Zkladntext"/>
        <w:ind w:left="360"/>
      </w:pPr>
      <w:r>
        <w:object w:dxaOrig="8355" w:dyaOrig="3233">
          <v:shape id="_x0000_i1033" type="#_x0000_t75" style="width:419.5pt;height:161.5pt" o:ole="">
            <v:imagedata r:id="rId23" o:title=""/>
          </v:shape>
          <o:OLEObject Type="Embed" ProgID="Excel.Sheet.8" ShapeID="_x0000_i1033" DrawAspect="Content" ObjectID="_1465550684" r:id="rId24"/>
        </w:object>
      </w:r>
    </w:p>
    <w:bookmarkEnd w:id="14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6" w:name="_MON_1425889538"/>
    <w:bookmarkEnd w:id="16"/>
    <w:bookmarkStart w:id="17" w:name="_MON_1425889455"/>
    <w:bookmarkEnd w:id="17"/>
    <w:p w:rsidR="00293BC6" w:rsidRDefault="00E95667">
      <w:pPr>
        <w:pStyle w:val="Zkladntext"/>
      </w:pPr>
      <w:r>
        <w:object w:dxaOrig="8099" w:dyaOrig="1828">
          <v:shape id="_x0000_i1073" type="#_x0000_t75" style="width:418.5pt;height:90pt" o:ole="">
            <v:imagedata r:id="rId25" o:title=""/>
          </v:shape>
          <o:OLEObject Type="Embed" ProgID="Excel.Sheet.8" ShapeID="_x0000_i1073" DrawAspect="Content" ObjectID="_1465550685" r:id="rId26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p w:rsidR="00293BC6" w:rsidRDefault="00514E52">
      <w:pPr>
        <w:pStyle w:val="Zkladntext"/>
      </w:pPr>
      <w:r>
        <w:object w:dxaOrig="7813" w:dyaOrig="1345">
          <v:shape id="_x0000_i1035" type="#_x0000_t75" style="width:414.5pt;height:68pt" o:ole="">
            <v:imagedata r:id="rId27" o:title=""/>
          </v:shape>
          <o:OLEObject Type="Embed" ProgID="Excel.Sheet.8" ShapeID="_x0000_i1035" DrawAspect="Content" ObjectID="_1465550686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8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8"/>
    </w:p>
    <w:p w:rsidR="00293BC6" w:rsidRDefault="00293BC6"/>
    <w:bookmarkStart w:id="19" w:name="_MON_1425889593"/>
    <w:bookmarkEnd w:id="19"/>
    <w:p w:rsidR="00293BC6" w:rsidRDefault="00711DCF">
      <w:pPr>
        <w:ind w:left="360"/>
      </w:pPr>
      <w:r>
        <w:object w:dxaOrig="7786" w:dyaOrig="1186">
          <v:shape id="_x0000_i1076" type="#_x0000_t75" style="width:424.5pt;height:59.5pt" o:ole="">
            <v:imagedata r:id="rId29" o:title=""/>
          </v:shape>
          <o:OLEObject Type="Embed" ProgID="Excel.Sheet.8" ShapeID="_x0000_i1076" DrawAspect="Content" ObjectID="_1465550687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0" w:name="_MON_1425889615"/>
    <w:bookmarkEnd w:id="20"/>
    <w:p w:rsidR="00293BC6" w:rsidRDefault="000D0362" w:rsidP="00F07605">
      <w:pPr>
        <w:pStyle w:val="Zkladntext"/>
        <w:ind w:left="284"/>
      </w:pPr>
      <w:r>
        <w:object w:dxaOrig="7884" w:dyaOrig="1147">
          <v:shape id="_x0000_i1037" type="#_x0000_t75" style="width:421.5pt;height:56.5pt" o:ole="">
            <v:imagedata r:id="rId31" o:title=""/>
          </v:shape>
          <o:OLEObject Type="Embed" ProgID="Excel.Sheet.8" ShapeID="_x0000_i1037" DrawAspect="Content" ObjectID="_1465550688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1" w:name="_MON_1425889655"/>
    <w:bookmarkEnd w:id="21"/>
    <w:p w:rsidR="00293BC6" w:rsidRDefault="00B14F5C" w:rsidP="00F07605">
      <w:pPr>
        <w:pStyle w:val="Nadpis2"/>
        <w:numPr>
          <w:ilvl w:val="0"/>
          <w:numId w:val="0"/>
        </w:numPr>
        <w:ind w:left="284"/>
      </w:pPr>
      <w:r>
        <w:object w:dxaOrig="8460" w:dyaOrig="4862">
          <v:shape id="_x0000_i1085" type="#_x0000_t75" style="width:421pt;height:244pt" o:ole="">
            <v:imagedata r:id="rId33" o:title=""/>
          </v:shape>
          <o:OLEObject Type="Embed" ProgID="Excel.Sheet.8" ShapeID="_x0000_i1085" DrawAspect="Content" ObjectID="_1465550689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8F710D">
      <w:pPr>
        <w:pStyle w:val="Nadpis1"/>
      </w:pPr>
      <w:r w:rsidRPr="008F710D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37.3pt;height:166.7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550691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2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2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D92C35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3" w:name="_Toc530739907"/>
      <w:r>
        <w:t>Informácie k údajom o zmenách Vlastného  iman</w:t>
      </w:r>
      <w:bookmarkEnd w:id="23"/>
      <w:r>
        <w:t>ia</w:t>
      </w:r>
    </w:p>
    <w:p w:rsidR="00293BC6" w:rsidRDefault="00293BC6"/>
    <w:bookmarkStart w:id="24" w:name="_MON_1425890331"/>
    <w:bookmarkEnd w:id="24"/>
    <w:bookmarkStart w:id="25" w:name="_MON_1425890119"/>
    <w:bookmarkEnd w:id="25"/>
    <w:p w:rsidR="00293BC6" w:rsidRDefault="002B48CF">
      <w:pPr>
        <w:pStyle w:val="Zkladntext"/>
      </w:pPr>
      <w:r>
        <w:object w:dxaOrig="8181" w:dyaOrig="5407">
          <v:shape id="_x0000_i1096" type="#_x0000_t75" style="width:420.5pt;height:287pt" o:ole="">
            <v:imagedata r:id="rId37" o:title=""/>
          </v:shape>
          <o:OLEObject Type="Embed" ProgID="Excel.Sheet.8" ShapeID="_x0000_i1096" DrawAspect="Content" ObjectID="_1465550690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lastRenderedPageBreak/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5286" w:rsidRDefault="009A5286">
      <w:r>
        <w:separator/>
      </w:r>
    </w:p>
  </w:endnote>
  <w:endnote w:type="continuationSeparator" w:id="0">
    <w:p w:rsidR="009A5286" w:rsidRDefault="009A52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286" w:rsidRDefault="009A5286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9A5286" w:rsidRDefault="009A5286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8F710D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8F710D">
      <w:rPr>
        <w:rStyle w:val="slostrany"/>
      </w:rPr>
      <w:fldChar w:fldCharType="separate"/>
    </w:r>
    <w:r w:rsidR="002B48CF">
      <w:rPr>
        <w:rStyle w:val="slostrany"/>
        <w:noProof/>
      </w:rPr>
      <w:t>6</w:t>
    </w:r>
    <w:r w:rsidR="008F710D">
      <w:rPr>
        <w:rStyle w:val="slostrany"/>
      </w:rPr>
      <w:fldChar w:fldCharType="end"/>
    </w:r>
  </w:p>
  <w:p w:rsidR="009A5286" w:rsidRDefault="009A5286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5286" w:rsidRDefault="009A5286">
      <w:r>
        <w:separator/>
      </w:r>
    </w:p>
  </w:footnote>
  <w:footnote w:type="continuationSeparator" w:id="0">
    <w:p w:rsidR="009A5286" w:rsidRDefault="009A52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286" w:rsidRDefault="009A5286">
    <w:pPr>
      <w:pStyle w:val="Hlavika"/>
      <w:tabs>
        <w:tab w:val="clear" w:pos="8306"/>
        <w:tab w:val="right" w:pos="9214"/>
      </w:tabs>
      <w:ind w:right="-1"/>
    </w:pPr>
    <w:r>
      <w:tab/>
    </w:r>
    <w:r w:rsidR="00897541">
      <w:t xml:space="preserve">ATELIÉR SLABEY, </w:t>
    </w:r>
    <w:r>
      <w:t>s.r.o.</w:t>
    </w:r>
  </w:p>
  <w:p w:rsidR="009A5286" w:rsidRDefault="009A5286">
    <w:pPr>
      <w:pStyle w:val="Hlavika"/>
      <w:tabs>
        <w:tab w:val="clear" w:pos="8306"/>
        <w:tab w:val="right" w:pos="9214"/>
      </w:tabs>
      <w:ind w:right="-1"/>
    </w:pPr>
  </w:p>
  <w:p w:rsidR="009A5286" w:rsidRDefault="009A5286">
    <w:pPr>
      <w:pStyle w:val="Hlavika"/>
      <w:tabs>
        <w:tab w:val="clear" w:pos="8306"/>
        <w:tab w:val="right" w:pos="9214"/>
      </w:tabs>
      <w:ind w:right="-1"/>
    </w:pPr>
  </w:p>
  <w:p w:rsidR="009A5286" w:rsidRDefault="009A5286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9A5286" w:rsidRDefault="009A5286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15DD3"/>
    <w:rsid w:val="0002525D"/>
    <w:rsid w:val="000343F7"/>
    <w:rsid w:val="00034A42"/>
    <w:rsid w:val="00040F13"/>
    <w:rsid w:val="00052C95"/>
    <w:rsid w:val="000662A7"/>
    <w:rsid w:val="00080483"/>
    <w:rsid w:val="00094299"/>
    <w:rsid w:val="00095B2E"/>
    <w:rsid w:val="000A07BE"/>
    <w:rsid w:val="000D0362"/>
    <w:rsid w:val="000D1F3E"/>
    <w:rsid w:val="000D4EDE"/>
    <w:rsid w:val="000E4AD2"/>
    <w:rsid w:val="000F1730"/>
    <w:rsid w:val="00113E8C"/>
    <w:rsid w:val="00114CB8"/>
    <w:rsid w:val="00130878"/>
    <w:rsid w:val="001358F2"/>
    <w:rsid w:val="001402F9"/>
    <w:rsid w:val="0014728E"/>
    <w:rsid w:val="00154BDC"/>
    <w:rsid w:val="00195C73"/>
    <w:rsid w:val="001D75C9"/>
    <w:rsid w:val="001E4C6B"/>
    <w:rsid w:val="001E638B"/>
    <w:rsid w:val="001F2A22"/>
    <w:rsid w:val="00205ECA"/>
    <w:rsid w:val="00207ACD"/>
    <w:rsid w:val="002117A8"/>
    <w:rsid w:val="00225C3F"/>
    <w:rsid w:val="00235903"/>
    <w:rsid w:val="00241833"/>
    <w:rsid w:val="00270EA3"/>
    <w:rsid w:val="00273113"/>
    <w:rsid w:val="002734EC"/>
    <w:rsid w:val="00293BC6"/>
    <w:rsid w:val="002960A5"/>
    <w:rsid w:val="002970F5"/>
    <w:rsid w:val="002B19B0"/>
    <w:rsid w:val="002B48CF"/>
    <w:rsid w:val="002C12E9"/>
    <w:rsid w:val="002C1D03"/>
    <w:rsid w:val="002C4BF7"/>
    <w:rsid w:val="002D37EC"/>
    <w:rsid w:val="002D3C0C"/>
    <w:rsid w:val="002E09DB"/>
    <w:rsid w:val="002E7005"/>
    <w:rsid w:val="002F782A"/>
    <w:rsid w:val="00302A24"/>
    <w:rsid w:val="00306DDA"/>
    <w:rsid w:val="003148BF"/>
    <w:rsid w:val="00314B67"/>
    <w:rsid w:val="00326C1A"/>
    <w:rsid w:val="00335603"/>
    <w:rsid w:val="00336371"/>
    <w:rsid w:val="003508D4"/>
    <w:rsid w:val="00356E41"/>
    <w:rsid w:val="003618E3"/>
    <w:rsid w:val="0037099B"/>
    <w:rsid w:val="00374707"/>
    <w:rsid w:val="003768F0"/>
    <w:rsid w:val="003870B5"/>
    <w:rsid w:val="003A569E"/>
    <w:rsid w:val="003B5886"/>
    <w:rsid w:val="003B5C48"/>
    <w:rsid w:val="003E1D39"/>
    <w:rsid w:val="00414420"/>
    <w:rsid w:val="0042005F"/>
    <w:rsid w:val="00420162"/>
    <w:rsid w:val="0042487E"/>
    <w:rsid w:val="0042797E"/>
    <w:rsid w:val="004369DD"/>
    <w:rsid w:val="00441A3F"/>
    <w:rsid w:val="00444A31"/>
    <w:rsid w:val="0045189E"/>
    <w:rsid w:val="00455250"/>
    <w:rsid w:val="0045730C"/>
    <w:rsid w:val="00483B77"/>
    <w:rsid w:val="00487A7B"/>
    <w:rsid w:val="00497AF4"/>
    <w:rsid w:val="004B79D6"/>
    <w:rsid w:val="004C6B79"/>
    <w:rsid w:val="004D279A"/>
    <w:rsid w:val="004D2E78"/>
    <w:rsid w:val="004E1B5E"/>
    <w:rsid w:val="005051B6"/>
    <w:rsid w:val="00506724"/>
    <w:rsid w:val="00514E52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383F"/>
    <w:rsid w:val="005C551B"/>
    <w:rsid w:val="005C7CDC"/>
    <w:rsid w:val="005D4639"/>
    <w:rsid w:val="005E13BC"/>
    <w:rsid w:val="005E27F2"/>
    <w:rsid w:val="005E5590"/>
    <w:rsid w:val="005F6F05"/>
    <w:rsid w:val="005F76ED"/>
    <w:rsid w:val="0060152B"/>
    <w:rsid w:val="00620B7E"/>
    <w:rsid w:val="00630B8D"/>
    <w:rsid w:val="00634D2E"/>
    <w:rsid w:val="00662336"/>
    <w:rsid w:val="00664407"/>
    <w:rsid w:val="0067300A"/>
    <w:rsid w:val="006B0248"/>
    <w:rsid w:val="006C5194"/>
    <w:rsid w:val="006D191E"/>
    <w:rsid w:val="006D51FD"/>
    <w:rsid w:val="00711DCF"/>
    <w:rsid w:val="00712D0D"/>
    <w:rsid w:val="00716FC0"/>
    <w:rsid w:val="007466AC"/>
    <w:rsid w:val="00747A09"/>
    <w:rsid w:val="00761686"/>
    <w:rsid w:val="007718F0"/>
    <w:rsid w:val="007A70ED"/>
    <w:rsid w:val="007C3623"/>
    <w:rsid w:val="007C42A6"/>
    <w:rsid w:val="007E3BA3"/>
    <w:rsid w:val="007E7E4F"/>
    <w:rsid w:val="00800D76"/>
    <w:rsid w:val="0082294B"/>
    <w:rsid w:val="00822FD4"/>
    <w:rsid w:val="008372DC"/>
    <w:rsid w:val="0084755A"/>
    <w:rsid w:val="00852007"/>
    <w:rsid w:val="00855BA8"/>
    <w:rsid w:val="00870260"/>
    <w:rsid w:val="00897541"/>
    <w:rsid w:val="008A5AAE"/>
    <w:rsid w:val="008A72EA"/>
    <w:rsid w:val="008B3DA5"/>
    <w:rsid w:val="008D7719"/>
    <w:rsid w:val="008E348F"/>
    <w:rsid w:val="008E6C21"/>
    <w:rsid w:val="008F2CAF"/>
    <w:rsid w:val="008F710D"/>
    <w:rsid w:val="0090306F"/>
    <w:rsid w:val="00916808"/>
    <w:rsid w:val="00935D11"/>
    <w:rsid w:val="009508CA"/>
    <w:rsid w:val="0096313F"/>
    <w:rsid w:val="0097134A"/>
    <w:rsid w:val="00971633"/>
    <w:rsid w:val="00975D67"/>
    <w:rsid w:val="00984527"/>
    <w:rsid w:val="0099336F"/>
    <w:rsid w:val="009A5286"/>
    <w:rsid w:val="009B3B3F"/>
    <w:rsid w:val="009C211E"/>
    <w:rsid w:val="009C3711"/>
    <w:rsid w:val="009C6BD4"/>
    <w:rsid w:val="009F0A50"/>
    <w:rsid w:val="009F0D74"/>
    <w:rsid w:val="009F4E24"/>
    <w:rsid w:val="009F682F"/>
    <w:rsid w:val="009F6C92"/>
    <w:rsid w:val="00A00137"/>
    <w:rsid w:val="00A070FB"/>
    <w:rsid w:val="00A202F2"/>
    <w:rsid w:val="00A349DD"/>
    <w:rsid w:val="00A42F55"/>
    <w:rsid w:val="00A51CC1"/>
    <w:rsid w:val="00A603D6"/>
    <w:rsid w:val="00A70BD0"/>
    <w:rsid w:val="00A72247"/>
    <w:rsid w:val="00A80CFC"/>
    <w:rsid w:val="00AA7AD7"/>
    <w:rsid w:val="00AB4878"/>
    <w:rsid w:val="00AC1086"/>
    <w:rsid w:val="00AC3488"/>
    <w:rsid w:val="00AC4515"/>
    <w:rsid w:val="00AC55D9"/>
    <w:rsid w:val="00AD1A6D"/>
    <w:rsid w:val="00B02615"/>
    <w:rsid w:val="00B030FA"/>
    <w:rsid w:val="00B14F5C"/>
    <w:rsid w:val="00B20435"/>
    <w:rsid w:val="00B23BA4"/>
    <w:rsid w:val="00B37AB8"/>
    <w:rsid w:val="00B577E4"/>
    <w:rsid w:val="00B84B2D"/>
    <w:rsid w:val="00B84DCC"/>
    <w:rsid w:val="00B92789"/>
    <w:rsid w:val="00BA277B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8602C"/>
    <w:rsid w:val="00C86B7B"/>
    <w:rsid w:val="00CB64E4"/>
    <w:rsid w:val="00CC3F74"/>
    <w:rsid w:val="00CD26C0"/>
    <w:rsid w:val="00CE3934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36A52"/>
    <w:rsid w:val="00D565A9"/>
    <w:rsid w:val="00D80D31"/>
    <w:rsid w:val="00D82AD9"/>
    <w:rsid w:val="00D92C23"/>
    <w:rsid w:val="00D92C35"/>
    <w:rsid w:val="00D97E0E"/>
    <w:rsid w:val="00DA1D61"/>
    <w:rsid w:val="00DB79A5"/>
    <w:rsid w:val="00DD22DB"/>
    <w:rsid w:val="00DF070B"/>
    <w:rsid w:val="00DF4BBB"/>
    <w:rsid w:val="00E1249F"/>
    <w:rsid w:val="00E5370C"/>
    <w:rsid w:val="00E662C2"/>
    <w:rsid w:val="00E66ED8"/>
    <w:rsid w:val="00E8024F"/>
    <w:rsid w:val="00E858A4"/>
    <w:rsid w:val="00E95667"/>
    <w:rsid w:val="00EA3905"/>
    <w:rsid w:val="00EA5612"/>
    <w:rsid w:val="00EB728A"/>
    <w:rsid w:val="00EB7502"/>
    <w:rsid w:val="00EB7F6C"/>
    <w:rsid w:val="00EC1C18"/>
    <w:rsid w:val="00ED758E"/>
    <w:rsid w:val="00F07605"/>
    <w:rsid w:val="00F2488C"/>
    <w:rsid w:val="00F27678"/>
    <w:rsid w:val="00F32A97"/>
    <w:rsid w:val="00F35BD5"/>
    <w:rsid w:val="00F3667D"/>
    <w:rsid w:val="00F44F4F"/>
    <w:rsid w:val="00F63313"/>
    <w:rsid w:val="00F64564"/>
    <w:rsid w:val="00F705DF"/>
    <w:rsid w:val="00F876C6"/>
    <w:rsid w:val="00F915D8"/>
    <w:rsid w:val="00FA0F84"/>
    <w:rsid w:val="00FA1B3A"/>
    <w:rsid w:val="00FA1E46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842</Words>
  <Characters>5651</Characters>
  <Application>Microsoft Office Word</Application>
  <DocSecurity>0</DocSecurity>
  <Lines>47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15</cp:revision>
  <cp:lastPrinted>2010-03-21T10:48:00Z</cp:lastPrinted>
  <dcterms:created xsi:type="dcterms:W3CDTF">2014-06-29T08:18:00Z</dcterms:created>
  <dcterms:modified xsi:type="dcterms:W3CDTF">2014-06-29T10:35:00Z</dcterms:modified>
</cp:coreProperties>
</file>