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552E3A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SUTTERLAND Slovakia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521 09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552E3A">
        <w:rPr>
          <w:rFonts w:ascii="Times New Roman" w:hAnsi="Times New Roman" w:cs="Times New Roman"/>
          <w:b/>
          <w:sz w:val="28"/>
          <w:szCs w:val="28"/>
          <w:u w:val="single"/>
        </w:rPr>
        <w:t>2023111189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552E3A">
        <w:rPr>
          <w:rFonts w:ascii="Times New Roman" w:hAnsi="Times New Roman" w:cs="Times New Roman"/>
          <w:b/>
          <w:sz w:val="28"/>
          <w:szCs w:val="28"/>
          <w:u w:val="single"/>
        </w:rPr>
        <w:t>45851247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3A5D70">
        <w:rPr>
          <w:rFonts w:ascii="Times New Roman" w:hAnsi="Times New Roman" w:cs="Times New Roman"/>
          <w:sz w:val="24"/>
          <w:szCs w:val="24"/>
        </w:rPr>
        <w:t>25.07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552E3A">
        <w:rPr>
          <w:rFonts w:ascii="Times New Roman" w:hAnsi="Times New Roman" w:cs="Times New Roman"/>
          <w:sz w:val="24"/>
          <w:szCs w:val="24"/>
        </w:rPr>
        <w:t xml:space="preserve"> Účtovná závierka zostavená k 26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3A5D70">
        <w:rPr>
          <w:rFonts w:ascii="Times New Roman" w:hAnsi="Times New Roman" w:cs="Times New Roman"/>
          <w:sz w:val="24"/>
          <w:szCs w:val="24"/>
        </w:rPr>
        <w:t>23.07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52E3A">
        <w:rPr>
          <w:rFonts w:ascii="Times New Roman" w:hAnsi="Times New Roman" w:cs="Times New Roman"/>
          <w:sz w:val="24"/>
          <w:szCs w:val="24"/>
        </w:rPr>
        <w:t>Krása Marek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865EB"/>
    <w:rsid w:val="001D68CA"/>
    <w:rsid w:val="00331CAE"/>
    <w:rsid w:val="00362247"/>
    <w:rsid w:val="003A5D70"/>
    <w:rsid w:val="00552E3A"/>
    <w:rsid w:val="007F1539"/>
    <w:rsid w:val="00995DD2"/>
    <w:rsid w:val="00AE1DA1"/>
    <w:rsid w:val="00D238B7"/>
    <w:rsid w:val="00DC2A6D"/>
    <w:rsid w:val="00DF7BA4"/>
    <w:rsid w:val="00F22313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4</cp:revision>
  <cp:lastPrinted>2014-07-25T07:20:00Z</cp:lastPrinted>
  <dcterms:created xsi:type="dcterms:W3CDTF">2014-07-25T07:04:00Z</dcterms:created>
  <dcterms:modified xsi:type="dcterms:W3CDTF">2014-07-25T07:20:00Z</dcterms:modified>
</cp:coreProperties>
</file>