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1A5F78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Au-mex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SK,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Marothyho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6, 811 06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1A5F78">
        <w:rPr>
          <w:rFonts w:ascii="Times New Roman" w:hAnsi="Times New Roman" w:cs="Times New Roman"/>
          <w:b/>
          <w:sz w:val="28"/>
          <w:szCs w:val="28"/>
          <w:u w:val="single"/>
        </w:rPr>
        <w:t>2020289722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1A5F78">
        <w:rPr>
          <w:rFonts w:ascii="Times New Roman" w:hAnsi="Times New Roman" w:cs="Times New Roman"/>
          <w:b/>
          <w:sz w:val="28"/>
          <w:szCs w:val="28"/>
          <w:u w:val="single"/>
        </w:rPr>
        <w:t>35858249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1A5F78">
        <w:rPr>
          <w:rFonts w:ascii="Times New Roman" w:hAnsi="Times New Roman" w:cs="Times New Roman"/>
          <w:sz w:val="24"/>
          <w:szCs w:val="24"/>
        </w:rPr>
        <w:t>18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3C032A">
        <w:rPr>
          <w:rFonts w:ascii="Times New Roman" w:hAnsi="Times New Roman" w:cs="Times New Roman"/>
          <w:sz w:val="24"/>
          <w:szCs w:val="24"/>
        </w:rPr>
        <w:t xml:space="preserve">Ing. </w:t>
      </w:r>
      <w:proofErr w:type="spellStart"/>
      <w:r w:rsidR="001A5F78">
        <w:rPr>
          <w:rFonts w:ascii="Times New Roman" w:hAnsi="Times New Roman" w:cs="Times New Roman"/>
          <w:sz w:val="24"/>
          <w:szCs w:val="24"/>
        </w:rPr>
        <w:t>Hanzal</w:t>
      </w:r>
      <w:proofErr w:type="spellEnd"/>
      <w:r w:rsidR="001A5F78">
        <w:rPr>
          <w:rFonts w:ascii="Times New Roman" w:hAnsi="Times New Roman" w:cs="Times New Roman"/>
          <w:sz w:val="24"/>
          <w:szCs w:val="24"/>
        </w:rPr>
        <w:t xml:space="preserve"> Peter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740BE"/>
    <w:rsid w:val="00AE1DA1"/>
    <w:rsid w:val="00BE4FC2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2014-07-29T07:34:00Z</cp:lastPrinted>
  <dcterms:created xsi:type="dcterms:W3CDTF">2014-07-29T07:34:00Z</dcterms:created>
  <dcterms:modified xsi:type="dcterms:W3CDTF">2014-07-29T07:34:00Z</dcterms:modified>
</cp:coreProperties>
</file>