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8BF" w:rsidRDefault="000768BF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017D8C">
      <w:pPr>
        <w:rPr>
          <w:rFonts w:ascii="Arial" w:hAnsi="Arial"/>
          <w:sz w:val="28"/>
          <w:szCs w:val="28"/>
        </w:rPr>
      </w:pPr>
    </w:p>
    <w:p w:rsidR="00017D8C" w:rsidRDefault="00EF0AA3" w:rsidP="00017D8C">
      <w:pPr>
        <w:jc w:val="both"/>
        <w:rPr>
          <w:rFonts w:ascii="Arial" w:hAnsi="Arial"/>
        </w:rPr>
      </w:pPr>
      <w:r>
        <w:rPr>
          <w:rFonts w:ascii="Arial" w:hAnsi="Arial"/>
          <w:sz w:val="28"/>
          <w:szCs w:val="28"/>
        </w:rPr>
        <w:t>Oznámenie o schválení účtovnej závierky za r.2013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3A3321" w:rsidP="007010AF">
      <w:pPr>
        <w:jc w:val="both"/>
        <w:rPr>
          <w:rFonts w:ascii="Arial" w:hAnsi="Arial"/>
        </w:rPr>
      </w:pPr>
      <w:r>
        <w:rPr>
          <w:rFonts w:ascii="Arial" w:hAnsi="Arial"/>
        </w:rPr>
        <w:t>Konateľ spoločnosti</w:t>
      </w:r>
      <w:r w:rsidR="00017D8C">
        <w:rPr>
          <w:rFonts w:ascii="Arial" w:hAnsi="Arial"/>
        </w:rPr>
        <w:t xml:space="preserve"> </w:t>
      </w:r>
      <w:r w:rsidR="00B202FB">
        <w:rPr>
          <w:rFonts w:ascii="Arial" w:hAnsi="Arial"/>
        </w:rPr>
        <w:t>MUDr. Ida Pôbišová</w:t>
      </w:r>
      <w:r w:rsidR="006B086C">
        <w:rPr>
          <w:rFonts w:ascii="Arial" w:hAnsi="Arial"/>
        </w:rPr>
        <w:t>,</w:t>
      </w:r>
      <w:r>
        <w:rPr>
          <w:rFonts w:ascii="Arial" w:hAnsi="Arial"/>
        </w:rPr>
        <w:t xml:space="preserve"> </w:t>
      </w:r>
      <w:r w:rsidR="00017D8C">
        <w:rPr>
          <w:rFonts w:ascii="Arial" w:hAnsi="Arial"/>
        </w:rPr>
        <w:t xml:space="preserve">ako štatutárny orgán spoločnosti </w:t>
      </w:r>
      <w:r w:rsidR="00B202FB">
        <w:rPr>
          <w:rFonts w:ascii="Arial" w:hAnsi="Arial"/>
        </w:rPr>
        <w:t>MEDPOS</w:t>
      </w:r>
      <w:r w:rsidR="004D6976">
        <w:rPr>
          <w:rFonts w:ascii="Arial" w:hAnsi="Arial"/>
        </w:rPr>
        <w:t xml:space="preserve"> </w:t>
      </w:r>
      <w:r w:rsidR="00AA789F">
        <w:rPr>
          <w:rFonts w:ascii="Arial" w:hAnsi="Arial"/>
        </w:rPr>
        <w:t>s</w:t>
      </w:r>
      <w:r w:rsidR="004D6976">
        <w:rPr>
          <w:rFonts w:ascii="Arial" w:hAnsi="Arial"/>
        </w:rPr>
        <w:t>.</w:t>
      </w:r>
      <w:r w:rsidR="006B086C">
        <w:rPr>
          <w:rFonts w:ascii="Arial" w:hAnsi="Arial"/>
        </w:rPr>
        <w:t>r.o.</w:t>
      </w:r>
      <w:r w:rsidR="00017D8C">
        <w:rPr>
          <w:rFonts w:ascii="Arial" w:hAnsi="Arial"/>
        </w:rPr>
        <w:t>, IČO:</w:t>
      </w:r>
      <w:r w:rsidR="00AA789F" w:rsidRPr="00AA789F">
        <w:t xml:space="preserve"> </w:t>
      </w:r>
      <w:r w:rsidR="00B202FB" w:rsidRPr="00B202FB">
        <w:t>31334415</w:t>
      </w:r>
      <w:bookmarkStart w:id="0" w:name="_GoBack"/>
      <w:bookmarkEnd w:id="0"/>
      <w:r>
        <w:rPr>
          <w:rFonts w:ascii="Arial" w:hAnsi="Arial"/>
        </w:rPr>
        <w:t xml:space="preserve">,  </w:t>
      </w:r>
      <w:r w:rsidR="00017D8C">
        <w:rPr>
          <w:rFonts w:ascii="Arial" w:hAnsi="Arial"/>
        </w:rPr>
        <w:t xml:space="preserve">vyhlasujem v súlade so znením §9 ods.6 zákona č. 530/2003 Z.z. o obchodnom registri v platnom znení, že </w:t>
      </w:r>
      <w:r>
        <w:rPr>
          <w:rFonts w:ascii="Arial" w:hAnsi="Arial"/>
        </w:rPr>
        <w:t xml:space="preserve">riadna zostavená </w:t>
      </w:r>
      <w:r w:rsidR="00017D8C">
        <w:rPr>
          <w:rFonts w:ascii="Arial" w:hAnsi="Arial"/>
        </w:rPr>
        <w:t xml:space="preserve">účtovná závierka </w:t>
      </w:r>
      <w:r w:rsidR="0043796B">
        <w:rPr>
          <w:rFonts w:ascii="Arial" w:hAnsi="Arial"/>
        </w:rPr>
        <w:t>za obdobie od 01.01</w:t>
      </w:r>
      <w:r w:rsidR="006830F0">
        <w:rPr>
          <w:rFonts w:ascii="Arial" w:hAnsi="Arial"/>
        </w:rPr>
        <w:t xml:space="preserve">.2013 do 31.12.2013 </w:t>
      </w:r>
      <w:r>
        <w:rPr>
          <w:rFonts w:ascii="Arial" w:hAnsi="Arial"/>
        </w:rPr>
        <w:t xml:space="preserve">bola schválená </w:t>
      </w:r>
      <w:r w:rsidR="00017D8C">
        <w:rPr>
          <w:rFonts w:ascii="Arial" w:hAnsi="Arial"/>
        </w:rPr>
        <w:t xml:space="preserve">na valnom zhromaždení, ktoré sa konalo dňa </w:t>
      </w:r>
      <w:r w:rsidR="00623831">
        <w:rPr>
          <w:rFonts w:ascii="Arial" w:hAnsi="Arial"/>
        </w:rPr>
        <w:t>30</w:t>
      </w:r>
      <w:r>
        <w:rPr>
          <w:rFonts w:ascii="Arial" w:hAnsi="Arial"/>
        </w:rPr>
        <w:t>.07.2014</w:t>
      </w:r>
      <w:r w:rsidR="007010AF">
        <w:rPr>
          <w:rFonts w:ascii="Arial" w:hAnsi="Arial"/>
        </w:rPr>
        <w:t>.</w:t>
      </w: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Default="00017D8C" w:rsidP="00017D8C">
      <w:pPr>
        <w:jc w:val="both"/>
        <w:rPr>
          <w:rFonts w:ascii="Arial" w:hAnsi="Arial"/>
        </w:rPr>
      </w:pPr>
    </w:p>
    <w:p w:rsidR="00017D8C" w:rsidRPr="00017D8C" w:rsidRDefault="00EF0AA3" w:rsidP="00EF0AA3">
      <w:pPr>
        <w:rPr>
          <w:rFonts w:ascii="Arial" w:hAnsi="Arial"/>
          <w:sz w:val="28"/>
          <w:szCs w:val="28"/>
        </w:rPr>
      </w:pPr>
      <w:r>
        <w:rPr>
          <w:rFonts w:ascii="Arial" w:hAnsi="Arial"/>
        </w:rPr>
        <w:t xml:space="preserve">V Bratislave </w:t>
      </w:r>
      <w:r w:rsidR="00623831">
        <w:rPr>
          <w:rFonts w:ascii="Arial" w:hAnsi="Arial"/>
        </w:rPr>
        <w:t>30</w:t>
      </w:r>
      <w:r>
        <w:rPr>
          <w:rFonts w:ascii="Arial" w:hAnsi="Arial"/>
        </w:rPr>
        <w:t>.07.2014</w:t>
      </w:r>
    </w:p>
    <w:sectPr w:rsidR="00017D8C" w:rsidRPr="00017D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D8C"/>
    <w:rsid w:val="00017D8C"/>
    <w:rsid w:val="000768BF"/>
    <w:rsid w:val="003A3321"/>
    <w:rsid w:val="003D0A6C"/>
    <w:rsid w:val="0043796B"/>
    <w:rsid w:val="004D6976"/>
    <w:rsid w:val="00623831"/>
    <w:rsid w:val="006830F0"/>
    <w:rsid w:val="00687828"/>
    <w:rsid w:val="006B086C"/>
    <w:rsid w:val="007010AF"/>
    <w:rsid w:val="007C6E70"/>
    <w:rsid w:val="008E3ABF"/>
    <w:rsid w:val="00905B30"/>
    <w:rsid w:val="00A540D0"/>
    <w:rsid w:val="00A905F4"/>
    <w:rsid w:val="00AA789F"/>
    <w:rsid w:val="00B202FB"/>
    <w:rsid w:val="00D25F1E"/>
    <w:rsid w:val="00D266AB"/>
    <w:rsid w:val="00E84F67"/>
    <w:rsid w:val="00EF0AA3"/>
    <w:rsid w:val="00F03D34"/>
    <w:rsid w:val="00F41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Vyhlásenie v zmysle §9 ods</vt:lpstr>
      <vt:lpstr>Vyhlásenie v zmysle §9 ods</vt:lpstr>
      <vt:lpstr>Vyhlásenie v zmysle §9 ods</vt:lpstr>
    </vt:vector>
  </TitlesOfParts>
  <Company>G.E.C.C.O.N s.r.o.</Company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v zmysle §9 ods</dc:title>
  <dc:creator>Zoltan Kovacs</dc:creator>
  <cp:lastModifiedBy>BROWNY</cp:lastModifiedBy>
  <cp:revision>2</cp:revision>
  <dcterms:created xsi:type="dcterms:W3CDTF">2014-07-29T23:29:00Z</dcterms:created>
  <dcterms:modified xsi:type="dcterms:W3CDTF">2014-07-29T23:29:00Z</dcterms:modified>
</cp:coreProperties>
</file>