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560A68" w:rsidP="0048525C">
      <w:pPr>
        <w:jc w:val="center"/>
        <w:rPr>
          <w:b/>
        </w:rPr>
      </w:pPr>
      <w:r>
        <w:rPr>
          <w:b/>
        </w:rPr>
        <w:t xml:space="preserve">BAGI MEDIA, s. r. o., </w:t>
      </w:r>
      <w:proofErr w:type="spellStart"/>
      <w:r>
        <w:rPr>
          <w:b/>
        </w:rPr>
        <w:t>Tematínska</w:t>
      </w:r>
      <w:proofErr w:type="spellEnd"/>
      <w:r>
        <w:rPr>
          <w:b/>
        </w:rPr>
        <w:t xml:space="preserve"> 6, 851 05  Bratislava, IČO: 44 337 655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C16B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560A68">
        <w:rPr>
          <w:u w:val="single"/>
        </w:rPr>
        <w:t>54029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560A68">
        <w:t>V</w:t>
      </w:r>
    </w:p>
    <w:p w:rsidR="0048525C" w:rsidRDefault="0048525C">
      <w:proofErr w:type="spellStart"/>
      <w:r>
        <w:t>Ševčenskova</w:t>
      </w:r>
      <w:proofErr w:type="spellEnd"/>
      <w:r>
        <w:t xml:space="preserve"> 32</w:t>
      </w:r>
    </w:p>
    <w:p w:rsidR="0048525C" w:rsidRDefault="0048525C">
      <w:r>
        <w:t>850 00 Bratislava</w:t>
      </w:r>
    </w:p>
    <w:p w:rsidR="00C92672" w:rsidRDefault="00C92672"/>
    <w:p w:rsidR="00C92672" w:rsidRDefault="00C92672">
      <w:r>
        <w:t xml:space="preserve">Bratislava, dňa </w:t>
      </w:r>
      <w:r w:rsidR="00935BCE">
        <w:t>30</w:t>
      </w:r>
      <w:r w:rsidR="0048525C">
        <w:t>.06.2014</w:t>
      </w:r>
    </w:p>
    <w:p w:rsidR="00C92672" w:rsidRDefault="00C92672"/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48525C" w:rsidRDefault="00C92672" w:rsidP="00560A68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r w:rsidR="00560A68">
        <w:rPr>
          <w:b/>
        </w:rPr>
        <w:t xml:space="preserve">BAGI MEDIA, s. r. o., </w:t>
      </w:r>
      <w:proofErr w:type="spellStart"/>
      <w:r w:rsidR="00560A68">
        <w:rPr>
          <w:b/>
        </w:rPr>
        <w:t>Tematínska</w:t>
      </w:r>
      <w:proofErr w:type="spellEnd"/>
      <w:r w:rsidR="00560A68">
        <w:rPr>
          <w:b/>
        </w:rPr>
        <w:t xml:space="preserve"> 6, 851 05  Bratislava, IČO: 44 337 655</w:t>
      </w:r>
      <w:r>
        <w:rPr>
          <w:b/>
          <w:bCs/>
        </w:rPr>
        <w:t xml:space="preserve">,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560A68">
        <w:rPr>
          <w:bCs/>
        </w:rPr>
        <w:t>54029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560A68">
        <w:rPr>
          <w:b/>
          <w:bCs/>
        </w:rPr>
        <w:t>jediným</w:t>
      </w:r>
      <w:r w:rsidR="0048525C">
        <w:rPr>
          <w:b/>
          <w:bCs/>
        </w:rPr>
        <w:t xml:space="preserve"> spoločník</w:t>
      </w:r>
      <w:r w:rsidR="00560A68">
        <w:rPr>
          <w:b/>
          <w:bCs/>
        </w:rPr>
        <w:t>om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935BCE">
        <w:rPr>
          <w:b/>
          <w:bCs/>
        </w:rPr>
        <w:t>30. j</w:t>
      </w:r>
      <w:r w:rsidR="00560A68">
        <w:rPr>
          <w:b/>
          <w:bCs/>
        </w:rPr>
        <w:t>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</w:t>
      </w:r>
      <w:r w:rsidR="00560A68">
        <w:rPr>
          <w:bCs/>
        </w:rPr>
        <w:t>Jana Bachratá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18716C"/>
    <w:rsid w:val="001D3024"/>
    <w:rsid w:val="0048525C"/>
    <w:rsid w:val="00560A68"/>
    <w:rsid w:val="00935BCE"/>
    <w:rsid w:val="009B0EF1"/>
    <w:rsid w:val="00C16B8E"/>
    <w:rsid w:val="00C92672"/>
    <w:rsid w:val="00D86D52"/>
    <w:rsid w:val="00E03F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141</Words>
  <Characters>805</Characters>
  <Application>Microsoft Office Word</Application>
  <DocSecurity>0</DocSecurity>
  <Lines>6</Lines>
  <Paragraphs>1</Paragraphs>
  <ScaleCrop>false</ScaleCrop>
  <Company/>
  <LinksUpToDate>false</LinksUpToDate>
  <CharactersWithSpaces>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4</cp:revision>
  <dcterms:created xsi:type="dcterms:W3CDTF">2014-07-28T09:28:00Z</dcterms:created>
  <dcterms:modified xsi:type="dcterms:W3CDTF">2014-07-29T07:45:00Z</dcterms:modified>
</cp:coreProperties>
</file>