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5CC3" w:rsidRDefault="00C55CC3" w:rsidP="0048525C">
      <w:pPr>
        <w:jc w:val="center"/>
        <w:rPr>
          <w:u w:val="single"/>
        </w:rPr>
      </w:pPr>
    </w:p>
    <w:p w:rsidR="00C55CC3" w:rsidRPr="00C55CC3" w:rsidRDefault="00C55CC3" w:rsidP="0048525C">
      <w:pPr>
        <w:jc w:val="center"/>
        <w:rPr>
          <w:b/>
        </w:rPr>
      </w:pPr>
      <w:proofErr w:type="spellStart"/>
      <w:r>
        <w:rPr>
          <w:b/>
        </w:rPr>
        <w:t>Kremsa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Digital</w:t>
      </w:r>
      <w:proofErr w:type="spellEnd"/>
      <w:r>
        <w:rPr>
          <w:b/>
        </w:rPr>
        <w:t>, s. r. o., Jašíkova 2, 831 03  Bratislava, IČO: 36 288 519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C55CC3">
        <w:rPr>
          <w:u w:val="single"/>
        </w:rPr>
        <w:t>39976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3A4587">
        <w:t>I</w:t>
      </w:r>
      <w:r w:rsidR="00C55CC3">
        <w:t>II</w:t>
      </w:r>
    </w:p>
    <w:p w:rsidR="0048525C" w:rsidRDefault="00C55CC3">
      <w:r>
        <w:t>Račianska 153/A</w:t>
      </w:r>
    </w:p>
    <w:p w:rsidR="00C55CC3" w:rsidRDefault="00C55CC3">
      <w:r>
        <w:t>P. O. Box 40</w:t>
      </w:r>
    </w:p>
    <w:p w:rsidR="0048525C" w:rsidRDefault="00C55CC3">
      <w:r>
        <w:t>836 09</w:t>
      </w:r>
      <w:r w:rsidR="0048525C">
        <w:t xml:space="preserve"> Bratislava</w:t>
      </w:r>
    </w:p>
    <w:p w:rsidR="00C92672" w:rsidRDefault="00C92672"/>
    <w:p w:rsidR="00C92672" w:rsidRDefault="00C92672">
      <w:r>
        <w:t xml:space="preserve">Bratislava, dňa </w:t>
      </w:r>
      <w:r w:rsidR="00802CCF">
        <w:t>30</w:t>
      </w:r>
      <w:r w:rsidR="0048525C">
        <w:t>.06.2014</w:t>
      </w:r>
    </w:p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3A4587" w:rsidRDefault="00C92672" w:rsidP="00C55CC3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proofErr w:type="spellStart"/>
      <w:r w:rsidR="00C55CC3">
        <w:rPr>
          <w:b/>
        </w:rPr>
        <w:t>Kremsa</w:t>
      </w:r>
      <w:proofErr w:type="spellEnd"/>
      <w:r w:rsidR="00C55CC3">
        <w:rPr>
          <w:b/>
        </w:rPr>
        <w:t xml:space="preserve"> </w:t>
      </w:r>
      <w:proofErr w:type="spellStart"/>
      <w:r w:rsidR="00C55CC3">
        <w:rPr>
          <w:b/>
        </w:rPr>
        <w:t>Digital</w:t>
      </w:r>
      <w:proofErr w:type="spellEnd"/>
      <w:r w:rsidR="00C55CC3">
        <w:rPr>
          <w:b/>
        </w:rPr>
        <w:t>, s. r. o., Jašíkova 2, 831 03  Bratislava, IČO: 36 288 519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802CCF" w:rsidRPr="00802CCF">
        <w:t>39976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3A4587">
        <w:rPr>
          <w:b/>
          <w:bCs/>
        </w:rPr>
        <w:t>jediným spoločníkom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802CCF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</w:t>
      </w:r>
      <w:r w:rsidR="007C6693">
        <w:rPr>
          <w:bCs/>
        </w:rPr>
        <w:t xml:space="preserve">Daniel </w:t>
      </w:r>
      <w:proofErr w:type="spellStart"/>
      <w:r w:rsidR="007C6693">
        <w:rPr>
          <w:bCs/>
        </w:rPr>
        <w:t>Kremsa</w:t>
      </w:r>
      <w:proofErr w:type="spellEnd"/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D3024"/>
    <w:rsid w:val="00307FCB"/>
    <w:rsid w:val="003A4587"/>
    <w:rsid w:val="0048525C"/>
    <w:rsid w:val="005227BD"/>
    <w:rsid w:val="007C6693"/>
    <w:rsid w:val="00802CCF"/>
    <w:rsid w:val="00A249C6"/>
    <w:rsid w:val="00C55CC3"/>
    <w:rsid w:val="00C92672"/>
    <w:rsid w:val="00D86D52"/>
    <w:rsid w:val="00E229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3</cp:revision>
  <dcterms:created xsi:type="dcterms:W3CDTF">2014-07-28T10:14:00Z</dcterms:created>
  <dcterms:modified xsi:type="dcterms:W3CDTF">2014-07-29T07:59:00Z</dcterms:modified>
</cp:coreProperties>
</file>