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354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ZEO Slovakia s.r.o.</w:t>
      </w: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so sídlom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Stará prešovská 10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, 040 01 Košice,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: 45 294 372</w:t>
      </w: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Obchodný register Okresného súdu Košice I</w:t>
      </w: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vložka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č: 24760/V, oddiel: Sro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____________________________________________________________________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ab/>
        <w:tab/>
        <w:tab/>
        <w:tab/>
        <w:tab/>
        <w:tab/>
        <w:tab/>
        <w:tab/>
        <w:tab/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ab/>
        <w:tab/>
        <w:tab/>
        <w:tab/>
        <w:tab/>
        <w:tab/>
        <w:tab/>
        <w:tab/>
        <w:t xml:space="preserve">Da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ňový úrad Košice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ab/>
        <w:tab/>
        <w:tab/>
        <w:tab/>
        <w:tab/>
        <w:tab/>
        <w:tab/>
        <w:tab/>
        <w:tab/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Vec :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Vyhlásenie konate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ľa o schválení účtovnej závierky za rok 2013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čnosť ZEO Slovakia s.r.o.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,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so sídlom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Stará prešovská 10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, 040 01 Košice, IČO : 45 294 372, registrovaná v Obchodnom registri Okresného súdu Košice I, Oddiel : Sro, vložka č: 24760/V,  na zasadnutí Riadneho valného zhromaždenia konaného dňa 28.07.2014 v sídle spoločnosti jednohlasne schválila účtovnú závierku (Súvahu, Výkaz ziskov a strát, Poznámky ) za rok 2013.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ab/>
        <w:tab/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V Košiciach, 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ňa 31.07.2014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righ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ab/>
        <w:tab/>
        <w:tab/>
        <w:tab/>
        <w:tab/>
        <w:tab/>
        <w:tab/>
        <w:tab/>
        <w:t xml:space="preserve">  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__________________________                                                             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        </w:t>
        <w:tab/>
        <w:tab/>
        <w:tab/>
        <w:tab/>
        <w:tab/>
        <w:t xml:space="preserve">             </w:t>
        <w:tab/>
        <w:tab/>
        <w:tab/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                        </w:t>
        <w:tab/>
        <w:tab/>
        <w:tab/>
        <w:tab/>
        <w:t xml:space="preserve">     </w:t>
        <w:tab/>
        <w:t xml:space="preserve">   </w:t>
        <w:tab/>
        <w:tab/>
        <w:t xml:space="preserve">         konate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