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B59" w:rsidRDefault="00326D2A" w:rsidP="004B1C3C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Amidé</w:t>
      </w:r>
      <w:proofErr w:type="spellEnd"/>
      <w:r>
        <w:rPr>
          <w:b/>
          <w:sz w:val="28"/>
          <w:szCs w:val="28"/>
        </w:rPr>
        <w:t xml:space="preserve"> Slovensko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, Píla 110, 90089, DIČ:2023163615</w:t>
      </w: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right"/>
      </w:pPr>
      <w:r>
        <w:t>Daňový úrad Bratislava</w:t>
      </w:r>
    </w:p>
    <w:p w:rsidR="004B1C3C" w:rsidRDefault="004B1C3C" w:rsidP="004B1C3C">
      <w:pPr>
        <w:jc w:val="right"/>
      </w:pPr>
      <w:proofErr w:type="spellStart"/>
      <w:r>
        <w:t>Ševčenkova</w:t>
      </w:r>
      <w:proofErr w:type="spellEnd"/>
      <w:r>
        <w:t xml:space="preserve"> 32</w:t>
      </w:r>
    </w:p>
    <w:p w:rsidR="004B1C3C" w:rsidRDefault="004B1C3C" w:rsidP="004B1C3C">
      <w:pPr>
        <w:jc w:val="right"/>
      </w:pPr>
      <w:r>
        <w:t>Bratislava 85201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  <w:r>
        <w:t>V Bratislave dňa 30.6.2014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</w:p>
    <w:p w:rsidR="004B1C3C" w:rsidRDefault="004B1C3C" w:rsidP="004B1C3C">
      <w:r>
        <w:t>VEC: Oznámenie o schválení účtovnej závierky za rok 2013</w:t>
      </w:r>
    </w:p>
    <w:p w:rsidR="004B1C3C" w:rsidRDefault="004B1C3C" w:rsidP="004B1C3C"/>
    <w:p w:rsidR="004B1C3C" w:rsidRDefault="004B1C3C" w:rsidP="004B1C3C">
      <w:pPr>
        <w:jc w:val="center"/>
      </w:pPr>
      <w:r>
        <w:t xml:space="preserve">Týmto si Vám dovoľujeme oznámiť, že naša spoločnosť schválila účtovú závierku za rok 2013 </w:t>
      </w:r>
    </w:p>
    <w:p w:rsidR="004B1C3C" w:rsidRDefault="004B1C3C" w:rsidP="004B1C3C">
      <w:pPr>
        <w:jc w:val="center"/>
        <w:rPr>
          <w:b/>
        </w:rPr>
      </w:pPr>
      <w:r w:rsidRPr="004B1C3C">
        <w:rPr>
          <w:b/>
        </w:rPr>
        <w:t>dňa 30.6.2014</w:t>
      </w: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</w:pPr>
    </w:p>
    <w:p w:rsidR="004B1C3C" w:rsidRDefault="005F2A19" w:rsidP="005F2A19">
      <w:pPr>
        <w:jc w:val="right"/>
      </w:pPr>
      <w:r>
        <w:t>...........................................</w:t>
      </w:r>
    </w:p>
    <w:p w:rsidR="005F2A19" w:rsidRDefault="005F2A19" w:rsidP="005F2A19">
      <w:pPr>
        <w:jc w:val="right"/>
      </w:pPr>
    </w:p>
    <w:p w:rsidR="004B1C3C" w:rsidRPr="004B1C3C" w:rsidRDefault="004B1C3C" w:rsidP="004B1C3C">
      <w:pPr>
        <w:jc w:val="center"/>
      </w:pPr>
    </w:p>
    <w:p w:rsidR="004B1C3C" w:rsidRDefault="004B1C3C" w:rsidP="004B1C3C">
      <w:pPr>
        <w:jc w:val="right"/>
      </w:pPr>
    </w:p>
    <w:p w:rsidR="004B1C3C" w:rsidRPr="004B1C3C" w:rsidRDefault="004B1C3C" w:rsidP="004B1C3C">
      <w:pPr>
        <w:jc w:val="right"/>
      </w:pPr>
    </w:p>
    <w:sectPr w:rsidR="004B1C3C" w:rsidRPr="004B1C3C" w:rsidSect="005C6B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1C3C"/>
    <w:rsid w:val="0027272A"/>
    <w:rsid w:val="00326D2A"/>
    <w:rsid w:val="00424083"/>
    <w:rsid w:val="004B1C3C"/>
    <w:rsid w:val="005C6B59"/>
    <w:rsid w:val="005F2A19"/>
    <w:rsid w:val="007F6ACB"/>
    <w:rsid w:val="00952B45"/>
    <w:rsid w:val="009A3A59"/>
    <w:rsid w:val="00F36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B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2</cp:revision>
  <dcterms:created xsi:type="dcterms:W3CDTF">2014-07-04T06:50:00Z</dcterms:created>
  <dcterms:modified xsi:type="dcterms:W3CDTF">2014-07-04T06:50:00Z</dcterms:modified>
</cp:coreProperties>
</file>