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D6D" w:rsidRDefault="004A3D6D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A3333B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 xml:space="preserve">S - </w:t>
      </w:r>
      <w:proofErr w:type="spellStart"/>
      <w:r>
        <w:rPr>
          <w:rFonts w:ascii="Arial" w:hAnsi="Arial" w:cs="Arial"/>
          <w:b/>
          <w:sz w:val="20"/>
          <w:szCs w:val="20"/>
        </w:rPr>
        <w:t>Partners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r w:rsidRPr="00A3333B">
        <w:rPr>
          <w:rFonts w:ascii="Arial" w:hAnsi="Arial" w:cs="Arial"/>
          <w:b/>
          <w:sz w:val="20"/>
          <w:szCs w:val="20"/>
        </w:rPr>
        <w:t>s.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3333B">
        <w:rPr>
          <w:rFonts w:ascii="Arial" w:hAnsi="Arial" w:cs="Arial"/>
          <w:b/>
          <w:sz w:val="20"/>
          <w:szCs w:val="20"/>
        </w:rPr>
        <w:t>r.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3333B">
        <w:rPr>
          <w:rFonts w:ascii="Arial" w:hAnsi="Arial" w:cs="Arial"/>
          <w:b/>
          <w:sz w:val="20"/>
          <w:szCs w:val="20"/>
        </w:rPr>
        <w:t>o.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CD16E9">
        <w:rPr>
          <w:rFonts w:ascii="Arial" w:hAnsi="Arial" w:cs="Arial"/>
          <w:b/>
          <w:sz w:val="20"/>
          <w:szCs w:val="20"/>
        </w:rPr>
        <w:t>Vysoká 14, 811 06 Bratislava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4A3D6D" w:rsidRPr="00F318B7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CD16E9">
        <w:rPr>
          <w:rFonts w:ascii="Arial" w:hAnsi="Arial" w:cs="Arial"/>
          <w:b/>
          <w:sz w:val="20"/>
          <w:szCs w:val="20"/>
        </w:rPr>
        <w:t>20.11.1995</w:t>
      </w:r>
    </w:p>
    <w:p w:rsidR="004A3D6D" w:rsidRPr="00D556F4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14.12.1995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14.12.2005</w:t>
      </w:r>
      <w:r w:rsidRPr="00DC5D6C">
        <w:rPr>
          <w:rFonts w:ascii="Arial" w:hAnsi="Arial" w:cs="Arial"/>
          <w:sz w:val="20"/>
          <w:szCs w:val="20"/>
        </w:rPr>
        <w:t>:</w:t>
      </w:r>
    </w:p>
    <w:p w:rsidR="004A3D6D" w:rsidRDefault="004A3D6D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maloobchod – kúpa tovaru za účelom jeho predaja konečnému spotrebiteľovi, v rozsahu voľnej živnosti</w:t>
      </w:r>
    </w:p>
    <w:p w:rsidR="004A3D6D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veľkoobchod – kúpa tovaru za účelom jeho predaja iným prevádzkovateľom živnosti, v rozsahu voľnej živnosti</w:t>
      </w:r>
    </w:p>
    <w:p w:rsidR="004A3D6D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obchodu</w:t>
      </w:r>
    </w:p>
    <w:p w:rsidR="004A3D6D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vydavateľská činnosť – vydávanie periodických a neperiodických publikácií</w:t>
      </w:r>
    </w:p>
    <w:p w:rsidR="004A3D6D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reklamné činnosti</w:t>
      </w:r>
    </w:p>
    <w:p w:rsidR="004A3D6D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leasing v rozsahu voľnej živnosti</w:t>
      </w:r>
    </w:p>
    <w:p w:rsidR="004A3D6D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usporadúvanie výstav a veľtrhov </w:t>
      </w:r>
    </w:p>
    <w:p w:rsidR="004A3D6D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priemyselného tovaru</w:t>
      </w:r>
    </w:p>
    <w:p w:rsidR="004A3D6D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motorových vozidiel</w:t>
      </w:r>
    </w:p>
    <w:p w:rsidR="004A3D6D" w:rsidRDefault="004A3D6D" w:rsidP="00104F30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faktorin</w:t>
      </w:r>
      <w:r w:rsidR="001B7EAF">
        <w:rPr>
          <w:rFonts w:ascii="Arial" w:hAnsi="Arial" w:cs="Arial"/>
          <w:b/>
          <w:sz w:val="20"/>
          <w:szCs w:val="20"/>
        </w:rPr>
        <w:t>g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sz w:val="20"/>
          <w:szCs w:val="20"/>
        </w:rPr>
        <w:t>forfaiting</w:t>
      </w:r>
      <w:proofErr w:type="spellEnd"/>
    </w:p>
    <w:p w:rsidR="004A3D6D" w:rsidRDefault="004A3D6D" w:rsidP="00104F30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poradenská činnosť v nákupe a v predaji tovarov v rozsahu voľnej živnosti</w:t>
      </w:r>
    </w:p>
    <w:p w:rsidR="004A3D6D" w:rsidRDefault="004A3D6D" w:rsidP="00104F30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kúpy, predaja a prenájmu nehnuteľností</w:t>
      </w:r>
      <w:r w:rsidR="001B7EAF">
        <w:rPr>
          <w:rFonts w:ascii="Arial" w:hAnsi="Arial" w:cs="Arial"/>
          <w:b/>
          <w:sz w:val="20"/>
          <w:szCs w:val="20"/>
        </w:rPr>
        <w:t xml:space="preserve"> (realitná činnosť)</w:t>
      </w:r>
    </w:p>
    <w:p w:rsidR="001B7EAF" w:rsidRDefault="001B7EAF" w:rsidP="00104F30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obstarávateľské služby spojené so správou nehnuteľností</w:t>
      </w:r>
    </w:p>
    <w:p w:rsidR="004A3D6D" w:rsidRDefault="004A3D6D" w:rsidP="00104F30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inžiniersko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– investičná činnosť</w:t>
      </w:r>
    </w:p>
    <w:p w:rsidR="004A3D6D" w:rsidRPr="00377D27" w:rsidRDefault="004A3D6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nehnuteľností s poskytovaním iných, ako základných služieb spojených s prenájmom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mala ku dňu zostavenia účtovnej závierky 2 zamestnancov</w:t>
      </w:r>
    </w:p>
    <w:p w:rsidR="004A3D6D" w:rsidRPr="00D556F4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9A1DED">
        <w:rPr>
          <w:rFonts w:ascii="Arial" w:hAnsi="Arial" w:cs="Arial"/>
          <w:b/>
          <w:sz w:val="20"/>
          <w:szCs w:val="20"/>
        </w:rPr>
        <w:t>19</w:t>
      </w:r>
      <w:r w:rsidR="00382673">
        <w:rPr>
          <w:rFonts w:ascii="Arial" w:hAnsi="Arial" w:cs="Arial"/>
          <w:b/>
          <w:sz w:val="20"/>
          <w:szCs w:val="20"/>
        </w:rPr>
        <w:t>.0</w:t>
      </w:r>
      <w:r w:rsidR="001B7EAF">
        <w:rPr>
          <w:rFonts w:ascii="Arial" w:hAnsi="Arial" w:cs="Arial"/>
          <w:b/>
          <w:sz w:val="20"/>
          <w:szCs w:val="20"/>
        </w:rPr>
        <w:t>6</w:t>
      </w:r>
      <w:r w:rsidR="00382673">
        <w:rPr>
          <w:rFonts w:ascii="Arial" w:hAnsi="Arial" w:cs="Arial"/>
          <w:b/>
          <w:sz w:val="20"/>
          <w:szCs w:val="20"/>
        </w:rPr>
        <w:t>.201</w:t>
      </w:r>
      <w:r w:rsidR="001B7EAF">
        <w:rPr>
          <w:rFonts w:ascii="Arial" w:hAnsi="Arial" w:cs="Arial"/>
          <w:b/>
          <w:sz w:val="20"/>
          <w:szCs w:val="20"/>
        </w:rPr>
        <w:t>4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4A3D6D" w:rsidRPr="00A3333B" w:rsidRDefault="009A1DED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30.06.2014</w:t>
      </w:r>
    </w:p>
    <w:p w:rsidR="004A3D6D" w:rsidRPr="009C22FC" w:rsidRDefault="004A3D6D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4A3D6D" w:rsidRPr="00A45143" w:rsidRDefault="004A3D6D" w:rsidP="008754F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Erich Budai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5D4483" w:rsidRDefault="004A3D6D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lastRenderedPageBreak/>
        <w:t xml:space="preserve">štruktúra spoločníkov, akcionárov: </w:t>
      </w: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4A3D6D" w:rsidRDefault="004A3D6D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2218C4" w:rsidRDefault="004A3D6D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4A3D6D" w:rsidRPr="002218C4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4A3D6D" w:rsidRPr="002218C4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4A3D6D" w:rsidRPr="002218C4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4A3D6D" w:rsidRPr="00080B18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A45143" w:rsidRDefault="004A3D6D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4A3D6D" w:rsidRPr="00A45143" w:rsidRDefault="004A3D6D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4A3D6D" w:rsidRPr="00A45143" w:rsidRDefault="004A3D6D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lastRenderedPageBreak/>
        <w:t xml:space="preserve">peňažné prostriedky a ceniny, 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4A3D6D" w:rsidRPr="007378B8" w:rsidRDefault="004A3D6D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4A3D6D" w:rsidRPr="00DC5D6C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</w:t>
      </w:r>
      <w:r>
        <w:rPr>
          <w:rFonts w:ascii="Arial" w:hAnsi="Arial" w:cs="Arial"/>
          <w:b/>
          <w:sz w:val="20"/>
          <w:szCs w:val="20"/>
        </w:rPr>
        <w:t>tovných a daňových odpisov sa ne</w:t>
      </w:r>
      <w:r w:rsidRPr="00080B18">
        <w:rPr>
          <w:rFonts w:ascii="Arial" w:hAnsi="Arial" w:cs="Arial"/>
          <w:b/>
          <w:sz w:val="20"/>
          <w:szCs w:val="20"/>
        </w:rPr>
        <w:t>rovnajú.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4A3D6D" w:rsidRPr="004017CC" w:rsidRDefault="004A3D6D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4A3D6D" w:rsidRPr="004017CC" w:rsidRDefault="004A3D6D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4A3D6D" w:rsidRPr="00640551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4A3D6D" w:rsidRPr="00D34217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4A3D6D" w:rsidRPr="00D34217" w:rsidRDefault="004A3D6D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4A3D6D" w:rsidRPr="009C22FC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244F1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EB660A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4A3D6D" w:rsidRPr="004B79EF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E87B1B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4A3D6D" w:rsidRPr="001D6407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5D5E43" w:rsidRDefault="004A3D6D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4A3D6D" w:rsidRPr="00E24E46" w:rsidRDefault="004A3D6D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4A3D6D" w:rsidRPr="00E24E46" w:rsidRDefault="004A3D6D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Default="004A3D6D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4A3D6D" w:rsidRPr="008A568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0A0EE9" w:rsidRDefault="004A3D6D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lastRenderedPageBreak/>
        <w:t xml:space="preserve">G. Informácie o údajoch vykázaných na strane pasív súvahy </w:t>
      </w:r>
    </w:p>
    <w:p w:rsidR="004A3D6D" w:rsidRPr="000A0EE9" w:rsidRDefault="004A3D6D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4A3D6D" w:rsidRPr="00DC5D6C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4A3D6D" w:rsidRPr="00D34217" w:rsidRDefault="004A3D6D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541.128 EUR</w:t>
      </w:r>
    </w:p>
    <w:p w:rsidR="004A3D6D" w:rsidRPr="008A568D" w:rsidRDefault="004A3D6D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A3D6D" w:rsidRDefault="004A3D6D" w:rsidP="00104F30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</w:p>
    <w:p w:rsidR="004A3D6D" w:rsidRPr="00D0491E" w:rsidRDefault="004A3D6D" w:rsidP="00104F30">
      <w:pPr>
        <w:autoSpaceDE w:val="0"/>
        <w:autoSpaceDN w:val="0"/>
        <w:adjustRightInd w:val="0"/>
        <w:spacing w:line="288" w:lineRule="auto"/>
        <w:ind w:left="3960" w:firstLine="36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</w:t>
      </w:r>
      <w:r>
        <w:rPr>
          <w:rFonts w:ascii="Arial" w:hAnsi="Arial" w:cs="Arial"/>
          <w:b/>
          <w:sz w:val="20"/>
          <w:szCs w:val="20"/>
          <w:lang w:val="en-US"/>
        </w:rPr>
        <w:t xml:space="preserve"> &amp; PARTNERS, s. </w:t>
      </w:r>
      <w:proofErr w:type="gramStart"/>
      <w:r>
        <w:rPr>
          <w:rFonts w:ascii="Arial" w:hAnsi="Arial" w:cs="Arial"/>
          <w:b/>
          <w:sz w:val="20"/>
          <w:szCs w:val="20"/>
          <w:lang w:val="en-US"/>
        </w:rPr>
        <w:t>r</w:t>
      </w:r>
      <w:proofErr w:type="gramEnd"/>
      <w:r>
        <w:rPr>
          <w:rFonts w:ascii="Arial" w:hAnsi="Arial" w:cs="Arial"/>
          <w:b/>
          <w:sz w:val="20"/>
          <w:szCs w:val="20"/>
          <w:lang w:val="en-US"/>
        </w:rPr>
        <w:t xml:space="preserve">. o. </w:t>
      </w:r>
      <w:r>
        <w:rPr>
          <w:rFonts w:ascii="Arial" w:hAnsi="Arial" w:cs="Arial"/>
          <w:b/>
          <w:sz w:val="20"/>
          <w:szCs w:val="20"/>
          <w:lang w:val="en-US"/>
        </w:rPr>
        <w:tab/>
      </w:r>
      <w:r>
        <w:rPr>
          <w:rFonts w:ascii="Arial" w:hAnsi="Arial" w:cs="Arial"/>
          <w:b/>
          <w:sz w:val="20"/>
          <w:szCs w:val="20"/>
        </w:rPr>
        <w:t>541.128 EUR</w:t>
      </w:r>
    </w:p>
    <w:p w:rsidR="004A3D6D" w:rsidRPr="00305A4A" w:rsidRDefault="004A3D6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3D6D" w:rsidRPr="00A43951" w:rsidRDefault="004A3D6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305A4A">
        <w:rPr>
          <w:rFonts w:ascii="Arial" w:hAnsi="Arial" w:cs="Arial"/>
          <w:b/>
          <w:sz w:val="20"/>
          <w:szCs w:val="20"/>
        </w:rPr>
        <w:t>splatené základné imanie:</w:t>
      </w:r>
      <w:r w:rsidRPr="00305A4A">
        <w:rPr>
          <w:rFonts w:ascii="Arial" w:hAnsi="Arial" w:cs="Arial"/>
          <w:b/>
          <w:sz w:val="20"/>
          <w:szCs w:val="20"/>
        </w:rPr>
        <w:tab/>
      </w:r>
      <w:r w:rsidRPr="00305A4A">
        <w:rPr>
          <w:rFonts w:ascii="Arial" w:hAnsi="Arial" w:cs="Arial"/>
          <w:b/>
          <w:sz w:val="20"/>
          <w:szCs w:val="20"/>
        </w:rPr>
        <w:tab/>
      </w:r>
      <w:r w:rsidRPr="00305A4A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541.128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4A3D6D" w:rsidRPr="008A568D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4A3D6D" w:rsidRPr="00E50B90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C1761E" w:rsidRDefault="004A3D6D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splatnosti a po lehote splatnosti.</w:t>
      </w:r>
    </w:p>
    <w:p w:rsidR="004A3D6D" w:rsidRPr="006970C7" w:rsidRDefault="004A3D6D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4A3D6D" w:rsidRPr="001E0DEA" w:rsidRDefault="004A3D6D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 a 14.)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5D5E43" w:rsidRDefault="004A3D6D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4A3D6D" w:rsidRPr="001E0DEA" w:rsidRDefault="004A3D6D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15.)</w:t>
      </w:r>
    </w:p>
    <w:p w:rsidR="004A3D6D" w:rsidRDefault="004A3D6D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4A3D6D" w:rsidRPr="00C1761E" w:rsidRDefault="004A3D6D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16.)</w:t>
      </w:r>
      <w:r>
        <w:rPr>
          <w:rFonts w:ascii="Arial" w:hAnsi="Arial" w:cs="Arial"/>
          <w:sz w:val="20"/>
          <w:szCs w:val="20"/>
        </w:rPr>
        <w:tab/>
      </w:r>
    </w:p>
    <w:p w:rsidR="004A3D6D" w:rsidRPr="009123AD" w:rsidRDefault="004A3D6D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4A3D6D" w:rsidRPr="009123AD" w:rsidRDefault="004A3D6D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4A3D6D" w:rsidRPr="009123AD" w:rsidRDefault="004A3D6D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4A3D6D" w:rsidRDefault="004A3D6D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17.)</w:t>
      </w:r>
    </w:p>
    <w:p w:rsidR="004A3D6D" w:rsidRDefault="004A3D6D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5D5E43" w:rsidRDefault="004A3D6D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4A3D6D" w:rsidRPr="005D5E43" w:rsidRDefault="004A3D6D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A22631" w:rsidRDefault="004A3D6D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4A3D6D" w:rsidRPr="003144DE" w:rsidRDefault="004A3D6D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A3D6D" w:rsidRPr="006F5B97" w:rsidRDefault="004A3D6D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19.)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9123AD" w:rsidRDefault="004A3D6D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4A3D6D" w:rsidRPr="00EC11D4" w:rsidRDefault="004A3D6D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A3D6D" w:rsidRPr="00AD1222" w:rsidRDefault="004A3D6D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4A3D6D" w:rsidRPr="009123AD" w:rsidRDefault="004A3D6D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lastRenderedPageBreak/>
        <w:t xml:space="preserve">K . informácie o významných položkách údajov na podsúvahových účtoch: 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AD1222" w:rsidRDefault="004A3D6D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1B7EAF">
        <w:rPr>
          <w:rFonts w:ascii="Arial" w:hAnsi="Arial" w:cs="Arial"/>
          <w:sz w:val="20"/>
          <w:szCs w:val="20"/>
        </w:rPr>
        <w:t>3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4A3D6D" w:rsidRPr="009123AD" w:rsidRDefault="004A3D6D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4A3D6D" w:rsidRPr="008E65C3" w:rsidRDefault="004A3D6D" w:rsidP="00EF28D3"/>
    <w:p w:rsidR="004A3D6D" w:rsidRPr="00945026" w:rsidRDefault="004A3D6D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360E02" w:rsidRDefault="004A3D6D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4A3D6D" w:rsidRDefault="004A3D6D" w:rsidP="00EF28D3"/>
    <w:p w:rsidR="004A3D6D" w:rsidRPr="00945026" w:rsidRDefault="004A3D6D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360E02" w:rsidRDefault="004A3D6D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4A3D6D" w:rsidRPr="00F054F1" w:rsidRDefault="004A3D6D" w:rsidP="00EF28D3"/>
    <w:p w:rsidR="004A3D6D" w:rsidRPr="00945026" w:rsidRDefault="004A3D6D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24.)</w:t>
      </w:r>
    </w:p>
    <w:p w:rsidR="004A3D6D" w:rsidRDefault="004A3D6D" w:rsidP="00EF28D3">
      <w:pPr>
        <w:pStyle w:val="Nadpis1"/>
        <w:rPr>
          <w:sz w:val="24"/>
          <w:szCs w:val="24"/>
        </w:rPr>
      </w:pPr>
    </w:p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sectPr w:rsidR="004A3D6D" w:rsidSect="00BD41D5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A3D6D" w:rsidRPr="00D26E73" w:rsidRDefault="004A3D6D">
      <w:pPr>
        <w:rPr>
          <w:sz w:val="21"/>
          <w:szCs w:val="21"/>
        </w:rPr>
      </w:pPr>
    </w:p>
  </w:endnote>
  <w:endnote w:type="continuationSeparator" w:id="0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A3D6D" w:rsidRPr="00D26E73" w:rsidRDefault="004A3D6D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3D6D" w:rsidRPr="00D26E73" w:rsidRDefault="000E152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4A3D6D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A1DED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4A3D6D" w:rsidRPr="00D26E73" w:rsidRDefault="004A3D6D">
    <w:pPr>
      <w:pStyle w:val="Zpat"/>
      <w:rPr>
        <w:sz w:val="19"/>
        <w:szCs w:val="19"/>
      </w:rPr>
    </w:pPr>
  </w:p>
  <w:p w:rsidR="004A3D6D" w:rsidRPr="00D26E73" w:rsidRDefault="004A3D6D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A3D6D" w:rsidRPr="00D26E73" w:rsidRDefault="004A3D6D">
      <w:pPr>
        <w:rPr>
          <w:sz w:val="21"/>
          <w:szCs w:val="21"/>
        </w:rPr>
      </w:pPr>
    </w:p>
  </w:footnote>
  <w:footnote w:type="continuationSeparator" w:id="0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A3D6D" w:rsidRPr="00D26E73" w:rsidRDefault="004A3D6D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51E1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1524"/>
    <w:rsid w:val="00104F30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23C0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7EAF"/>
    <w:rsid w:val="001C0FB7"/>
    <w:rsid w:val="001C11E9"/>
    <w:rsid w:val="001C44C2"/>
    <w:rsid w:val="001C7319"/>
    <w:rsid w:val="001D2D41"/>
    <w:rsid w:val="001D331E"/>
    <w:rsid w:val="001D35D5"/>
    <w:rsid w:val="001D3B33"/>
    <w:rsid w:val="001D6407"/>
    <w:rsid w:val="001E0DEA"/>
    <w:rsid w:val="001F0BA0"/>
    <w:rsid w:val="001F3791"/>
    <w:rsid w:val="00202548"/>
    <w:rsid w:val="00204817"/>
    <w:rsid w:val="00205F85"/>
    <w:rsid w:val="0020703C"/>
    <w:rsid w:val="00212D3C"/>
    <w:rsid w:val="002218C4"/>
    <w:rsid w:val="00227B7F"/>
    <w:rsid w:val="0023332F"/>
    <w:rsid w:val="00233922"/>
    <w:rsid w:val="00244F1B"/>
    <w:rsid w:val="00247BEA"/>
    <w:rsid w:val="002507B0"/>
    <w:rsid w:val="002546F2"/>
    <w:rsid w:val="00256348"/>
    <w:rsid w:val="00272162"/>
    <w:rsid w:val="002738BD"/>
    <w:rsid w:val="0028309C"/>
    <w:rsid w:val="002842EE"/>
    <w:rsid w:val="00287520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5A4A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2673"/>
    <w:rsid w:val="00383AB4"/>
    <w:rsid w:val="00384744"/>
    <w:rsid w:val="003920E7"/>
    <w:rsid w:val="00394B73"/>
    <w:rsid w:val="0039715E"/>
    <w:rsid w:val="003A2D1D"/>
    <w:rsid w:val="003A5CA2"/>
    <w:rsid w:val="003B1B28"/>
    <w:rsid w:val="003B204E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2986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3D6D"/>
    <w:rsid w:val="004B79EF"/>
    <w:rsid w:val="004C10D5"/>
    <w:rsid w:val="004C2789"/>
    <w:rsid w:val="004C6E98"/>
    <w:rsid w:val="004E3E23"/>
    <w:rsid w:val="004F3181"/>
    <w:rsid w:val="0050056D"/>
    <w:rsid w:val="005013CA"/>
    <w:rsid w:val="0051251D"/>
    <w:rsid w:val="0051294A"/>
    <w:rsid w:val="00517A7A"/>
    <w:rsid w:val="00524073"/>
    <w:rsid w:val="00525A7B"/>
    <w:rsid w:val="00533B88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4981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378B8"/>
    <w:rsid w:val="00740AFE"/>
    <w:rsid w:val="007433F5"/>
    <w:rsid w:val="0076165B"/>
    <w:rsid w:val="00770199"/>
    <w:rsid w:val="007970E4"/>
    <w:rsid w:val="007A1018"/>
    <w:rsid w:val="007A4117"/>
    <w:rsid w:val="007B19C0"/>
    <w:rsid w:val="007C3558"/>
    <w:rsid w:val="007C3CD9"/>
    <w:rsid w:val="007C40F2"/>
    <w:rsid w:val="007C427F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44D4"/>
    <w:rsid w:val="0084517F"/>
    <w:rsid w:val="008554E1"/>
    <w:rsid w:val="00857E56"/>
    <w:rsid w:val="008626A4"/>
    <w:rsid w:val="008644D7"/>
    <w:rsid w:val="00864D02"/>
    <w:rsid w:val="00867974"/>
    <w:rsid w:val="008725EA"/>
    <w:rsid w:val="008754F8"/>
    <w:rsid w:val="008764A5"/>
    <w:rsid w:val="008A043F"/>
    <w:rsid w:val="008A568D"/>
    <w:rsid w:val="008A7BBA"/>
    <w:rsid w:val="008B6EBB"/>
    <w:rsid w:val="008C47DE"/>
    <w:rsid w:val="008C5E3E"/>
    <w:rsid w:val="008C6156"/>
    <w:rsid w:val="008C74A6"/>
    <w:rsid w:val="008D4F8D"/>
    <w:rsid w:val="008D6E2D"/>
    <w:rsid w:val="008E16C1"/>
    <w:rsid w:val="008E42B0"/>
    <w:rsid w:val="008E5ED6"/>
    <w:rsid w:val="008E65C3"/>
    <w:rsid w:val="008E78DE"/>
    <w:rsid w:val="008F4E43"/>
    <w:rsid w:val="009006E7"/>
    <w:rsid w:val="00906CB4"/>
    <w:rsid w:val="00907263"/>
    <w:rsid w:val="009123AD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1DED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76E"/>
    <w:rsid w:val="00A14EC7"/>
    <w:rsid w:val="00A160E7"/>
    <w:rsid w:val="00A21089"/>
    <w:rsid w:val="00A212D4"/>
    <w:rsid w:val="00A22631"/>
    <w:rsid w:val="00A248C1"/>
    <w:rsid w:val="00A25E96"/>
    <w:rsid w:val="00A30662"/>
    <w:rsid w:val="00A3333B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75533"/>
    <w:rsid w:val="00A8290E"/>
    <w:rsid w:val="00A96741"/>
    <w:rsid w:val="00AA48E7"/>
    <w:rsid w:val="00AB5D62"/>
    <w:rsid w:val="00AC13D7"/>
    <w:rsid w:val="00AC2BE5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58C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2212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6E9"/>
    <w:rsid w:val="00CD1793"/>
    <w:rsid w:val="00CD3B27"/>
    <w:rsid w:val="00CD7078"/>
    <w:rsid w:val="00CE0E61"/>
    <w:rsid w:val="00CE4CC1"/>
    <w:rsid w:val="00D00B9E"/>
    <w:rsid w:val="00D0491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0BF6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B1BB7"/>
    <w:rsid w:val="00DC42FA"/>
    <w:rsid w:val="00DC5D6C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60A"/>
    <w:rsid w:val="00EB676B"/>
    <w:rsid w:val="00EC04B2"/>
    <w:rsid w:val="00EC11D4"/>
    <w:rsid w:val="00ED449C"/>
    <w:rsid w:val="00ED47B8"/>
    <w:rsid w:val="00EF089F"/>
    <w:rsid w:val="00EF28D3"/>
    <w:rsid w:val="00EF3D95"/>
    <w:rsid w:val="00EF6A82"/>
    <w:rsid w:val="00F054F1"/>
    <w:rsid w:val="00F118DE"/>
    <w:rsid w:val="00F168D2"/>
    <w:rsid w:val="00F318B7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1D02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uiPriority w:val="99"/>
    <w:rsid w:val="00EF28D3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822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6</Pages>
  <Words>1511</Words>
  <Characters>8615</Characters>
  <Application>Microsoft Office Word</Application>
  <DocSecurity>0</DocSecurity>
  <Lines>71</Lines>
  <Paragraphs>20</Paragraphs>
  <ScaleCrop>false</ScaleCrop>
  <Company>IBL Software Engineering</Company>
  <LinksUpToDate>false</LinksUpToDate>
  <CharactersWithSpaces>10106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Mikulova</cp:lastModifiedBy>
  <cp:revision>37</cp:revision>
  <cp:lastPrinted>2012-03-30T06:10:00Z</cp:lastPrinted>
  <dcterms:created xsi:type="dcterms:W3CDTF">2012-02-01T08:50:00Z</dcterms:created>
  <dcterms:modified xsi:type="dcterms:W3CDTF">2014-06-23T05:15:00Z</dcterms:modified>
</cp:coreProperties>
</file>