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41F" w:rsidRDefault="001F6848" w:rsidP="00A42E30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Bogár</w:t>
      </w:r>
      <w:proofErr w:type="spellEnd"/>
      <w:r>
        <w:rPr>
          <w:sz w:val="24"/>
          <w:szCs w:val="24"/>
        </w:rPr>
        <w:t xml:space="preserve">, </w:t>
      </w:r>
      <w:r w:rsidR="0062015C">
        <w:rPr>
          <w:sz w:val="24"/>
          <w:szCs w:val="24"/>
        </w:rPr>
        <w:t>s.r.o.,</w:t>
      </w:r>
      <w:r w:rsidR="00BA355B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Šulekova</w:t>
      </w:r>
      <w:proofErr w:type="spellEnd"/>
      <w:r>
        <w:rPr>
          <w:sz w:val="24"/>
          <w:szCs w:val="24"/>
        </w:rPr>
        <w:t xml:space="preserve"> 5</w:t>
      </w:r>
      <w:r w:rsidR="00615847">
        <w:rPr>
          <w:sz w:val="24"/>
          <w:szCs w:val="24"/>
        </w:rPr>
        <w:t>, 94</w:t>
      </w:r>
      <w:r w:rsidR="0062015C">
        <w:rPr>
          <w:sz w:val="24"/>
          <w:szCs w:val="24"/>
        </w:rPr>
        <w:t xml:space="preserve">0  </w:t>
      </w:r>
      <w:r>
        <w:rPr>
          <w:sz w:val="24"/>
          <w:szCs w:val="24"/>
        </w:rPr>
        <w:t>5</w:t>
      </w:r>
      <w:r w:rsidR="0062015C">
        <w:rPr>
          <w:sz w:val="24"/>
          <w:szCs w:val="24"/>
        </w:rPr>
        <w:t xml:space="preserve">1 Nové Zámky, IČO: </w:t>
      </w:r>
      <w:r>
        <w:rPr>
          <w:sz w:val="24"/>
          <w:szCs w:val="24"/>
        </w:rPr>
        <w:t>44</w:t>
      </w:r>
      <w:r w:rsidR="00A42E30">
        <w:rPr>
          <w:sz w:val="24"/>
          <w:szCs w:val="24"/>
        </w:rPr>
        <w:t> </w:t>
      </w:r>
      <w:r>
        <w:rPr>
          <w:sz w:val="24"/>
          <w:szCs w:val="24"/>
        </w:rPr>
        <w:t>626</w:t>
      </w:r>
      <w:r w:rsidR="00A42E30">
        <w:rPr>
          <w:sz w:val="24"/>
          <w:szCs w:val="24"/>
        </w:rPr>
        <w:t> </w:t>
      </w:r>
      <w:r>
        <w:rPr>
          <w:sz w:val="24"/>
          <w:szCs w:val="24"/>
        </w:rPr>
        <w:t>282</w:t>
      </w:r>
      <w:r w:rsidR="00A42E30">
        <w:rPr>
          <w:sz w:val="24"/>
          <w:szCs w:val="24"/>
        </w:rPr>
        <w:t>, DIČ:202</w:t>
      </w:r>
      <w:r w:rsidR="00BA355B">
        <w:rPr>
          <w:sz w:val="24"/>
          <w:szCs w:val="24"/>
        </w:rPr>
        <w:t>2</w:t>
      </w:r>
      <w:r>
        <w:rPr>
          <w:sz w:val="24"/>
          <w:szCs w:val="24"/>
        </w:rPr>
        <w:t>761147</w:t>
      </w: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Daňový úrad Nitra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Pobočka Nové Zámky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A42E30" w:rsidRDefault="00A42E30" w:rsidP="0062015C">
      <w:pPr>
        <w:spacing w:after="0"/>
        <w:rPr>
          <w:sz w:val="24"/>
          <w:szCs w:val="24"/>
        </w:rPr>
      </w:pPr>
    </w:p>
    <w:p w:rsidR="00615847" w:rsidRDefault="00615847" w:rsidP="0062015C">
      <w:pPr>
        <w:spacing w:after="0"/>
        <w:rPr>
          <w:sz w:val="24"/>
          <w:szCs w:val="24"/>
        </w:rPr>
      </w:pPr>
    </w:p>
    <w:p w:rsidR="00615847" w:rsidRDefault="00615847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>Vec: Oznámenie o schválení účtovnej závierky za rok 2013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Spoločnosť  </w:t>
      </w:r>
      <w:proofErr w:type="spellStart"/>
      <w:r w:rsidR="001F6848">
        <w:rPr>
          <w:sz w:val="24"/>
          <w:szCs w:val="24"/>
        </w:rPr>
        <w:t>Bogár</w:t>
      </w:r>
      <w:proofErr w:type="spellEnd"/>
      <w:r w:rsidR="00BA355B">
        <w:rPr>
          <w:sz w:val="24"/>
          <w:szCs w:val="24"/>
        </w:rPr>
        <w:t>,</w:t>
      </w:r>
      <w:r w:rsidR="00A42E3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s.r.o. zastúpená konateľom </w:t>
      </w:r>
      <w:r w:rsidR="001F6848">
        <w:rPr>
          <w:sz w:val="24"/>
          <w:szCs w:val="24"/>
        </w:rPr>
        <w:t xml:space="preserve">Imrichom </w:t>
      </w:r>
      <w:proofErr w:type="spellStart"/>
      <w:r w:rsidR="001F6848">
        <w:rPr>
          <w:sz w:val="24"/>
          <w:szCs w:val="24"/>
        </w:rPr>
        <w:t>Bogárom</w:t>
      </w:r>
      <w:proofErr w:type="spellEnd"/>
      <w:r w:rsidR="001F6848">
        <w:rPr>
          <w:sz w:val="24"/>
          <w:szCs w:val="24"/>
        </w:rPr>
        <w:t>,</w:t>
      </w:r>
      <w:r w:rsidR="00A42E3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Vám týmto oznamuje, že riadna individuálna účtovná závierka zostavená za účtovné obdobie od 1.1.2013 do 31.12 2013 bola valným zhromaždením schválená dňa </w:t>
      </w:r>
      <w:r w:rsidR="00615847">
        <w:rPr>
          <w:sz w:val="24"/>
          <w:szCs w:val="24"/>
        </w:rPr>
        <w:t>31</w:t>
      </w:r>
      <w:r>
        <w:rPr>
          <w:sz w:val="24"/>
          <w:szCs w:val="24"/>
        </w:rPr>
        <w:t>.</w:t>
      </w:r>
      <w:r w:rsidR="00615847">
        <w:rPr>
          <w:sz w:val="24"/>
          <w:szCs w:val="24"/>
        </w:rPr>
        <w:t>7</w:t>
      </w:r>
      <w:r>
        <w:rPr>
          <w:sz w:val="24"/>
          <w:szCs w:val="24"/>
        </w:rPr>
        <w:t>.2014.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 Nových Zámkoch, </w:t>
      </w:r>
      <w:r w:rsidR="00615847">
        <w:rPr>
          <w:sz w:val="24"/>
          <w:szCs w:val="24"/>
        </w:rPr>
        <w:t>1</w:t>
      </w:r>
      <w:r>
        <w:rPr>
          <w:sz w:val="24"/>
          <w:szCs w:val="24"/>
        </w:rPr>
        <w:t>.</w:t>
      </w:r>
      <w:r w:rsidR="00615847">
        <w:rPr>
          <w:sz w:val="24"/>
          <w:szCs w:val="24"/>
        </w:rPr>
        <w:t>8</w:t>
      </w:r>
      <w:r>
        <w:rPr>
          <w:sz w:val="24"/>
          <w:szCs w:val="24"/>
        </w:rPr>
        <w:t>.2014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</w:t>
      </w:r>
      <w:r w:rsidR="001F6848">
        <w:rPr>
          <w:sz w:val="24"/>
          <w:szCs w:val="24"/>
        </w:rPr>
        <w:t>Imrich Bogár</w:t>
      </w:r>
      <w:r>
        <w:rPr>
          <w:sz w:val="24"/>
          <w:szCs w:val="24"/>
        </w:rPr>
        <w:t xml:space="preserve">  </w:t>
      </w:r>
    </w:p>
    <w:p w:rsidR="0062015C" w:rsidRP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konateľ            </w:t>
      </w:r>
    </w:p>
    <w:sectPr w:rsidR="0062015C" w:rsidRPr="0062015C" w:rsidSect="00F674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015C"/>
    <w:rsid w:val="001F6848"/>
    <w:rsid w:val="003E5AB6"/>
    <w:rsid w:val="00473513"/>
    <w:rsid w:val="00615847"/>
    <w:rsid w:val="0062015C"/>
    <w:rsid w:val="006D680C"/>
    <w:rsid w:val="00A13010"/>
    <w:rsid w:val="00A42E30"/>
    <w:rsid w:val="00BA355B"/>
    <w:rsid w:val="00E13085"/>
    <w:rsid w:val="00F67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4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155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Veličová</dc:creator>
  <cp:lastModifiedBy>Eva Veličová</cp:lastModifiedBy>
  <cp:revision>7</cp:revision>
  <cp:lastPrinted>2014-07-09T10:01:00Z</cp:lastPrinted>
  <dcterms:created xsi:type="dcterms:W3CDTF">2014-07-09T08:08:00Z</dcterms:created>
  <dcterms:modified xsi:type="dcterms:W3CDTF">2014-08-06T12:27:00Z</dcterms:modified>
</cp:coreProperties>
</file>