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spacing w:before="0" w:after="240" w:line="240"/>
        <w:ind w:right="0" w:left="0" w:firstLine="0"/>
        <w:jc w:val="righ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Príloha  k opatreniu č. MF/24013/2011-74 </w:t>
      </w:r>
    </w:p>
    <w:tbl>
      <w:tblPr/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6" w:type="dxa"/>
            <w:gridSpan w:val="4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Príloha č. 3a k opatreniu č. 4455/2003-92</w:t>
            </w:r>
          </w:p>
        </w:tc>
      </w:tr>
      <w:tr>
        <w:trPr>
          <w:trHeight w:val="57" w:hRule="auto"/>
          <w:jc w:val="center"/>
        </w:trPr>
        <w:tc>
          <w:tcPr>
            <w:tcW w:w="9191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9191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VZOR</w:t>
            </w:r>
          </w:p>
        </w:tc>
      </w:tr>
      <w:tr>
        <w:trPr>
          <w:trHeight w:val="57" w:hRule="auto"/>
          <w:jc w:val="center"/>
        </w:trPr>
        <w:tc>
          <w:tcPr>
            <w:tcW w:w="5485" w:type="dxa"/>
            <w:gridSpan w:val="2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97" w:type="dxa"/>
            <w:gridSpan w:val="15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 Úč POD 3 - 04 </w:t>
            </w:r>
          </w:p>
        </w:tc>
        <w:tc>
          <w:tcPr>
            <w:tcW w:w="18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2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0" w:type="dxa"/>
            <w:gridSpan w:val="2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6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0" w:type="dxa"/>
            <w:gridSpan w:val="2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</w:t>
            </w:r>
          </w:p>
        </w:tc>
        <w:tc>
          <w:tcPr>
            <w:tcW w:w="26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6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54" w:type="dxa"/>
            <w:gridSpan w:val="3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6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54" w:type="dxa"/>
            <w:gridSpan w:val="3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individuálnej účtovnej závierky </w:t>
            </w:r>
          </w:p>
        </w:tc>
        <w:tc>
          <w:tcPr>
            <w:tcW w:w="25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6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4" w:type="dxa"/>
            <w:gridSpan w:val="1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zostavenej k....31.12..........  20..13....</w:t>
            </w: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8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4" w:type="dxa"/>
            <w:gridSpan w:val="1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8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1780" w:type="dxa"/>
            <w:gridSpan w:val="10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eurocentoch</w:t>
            </w:r>
          </w:p>
        </w:tc>
        <w:tc>
          <w:tcPr>
            <w:tcW w:w="258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88" w:type="dxa"/>
            <w:gridSpan w:val="11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 celých eurách *)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3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5" w:type="dxa"/>
            <w:gridSpan w:val="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gridSpan w:val="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2" w:type="dxa"/>
            <w:gridSpan w:val="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9" w:type="dxa"/>
            <w:gridSpan w:val="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7" w:type="dxa"/>
            <w:gridSpan w:val="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3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5" w:type="dxa"/>
            <w:gridSpan w:val="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-44" w:hanging="27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mesiac</w:t>
            </w:r>
          </w:p>
        </w:tc>
        <w:tc>
          <w:tcPr>
            <w:tcW w:w="21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gridSpan w:val="6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hanging="47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rok</w:t>
            </w:r>
          </w:p>
        </w:tc>
        <w:tc>
          <w:tcPr>
            <w:tcW w:w="752" w:type="dxa"/>
            <w:gridSpan w:val="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9" w:type="dxa"/>
            <w:gridSpan w:val="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hanging="52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mesiac</w:t>
            </w:r>
          </w:p>
        </w:tc>
        <w:tc>
          <w:tcPr>
            <w:tcW w:w="1107" w:type="dxa"/>
            <w:gridSpan w:val="7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109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rok</w:t>
            </w:r>
          </w:p>
        </w:tc>
      </w:tr>
      <w:tr>
        <w:trPr>
          <w:trHeight w:val="57" w:hRule="auto"/>
          <w:jc w:val="center"/>
        </w:trPr>
        <w:tc>
          <w:tcPr>
            <w:tcW w:w="1917" w:type="dxa"/>
            <w:gridSpan w:val="7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 obdobie od</w:t>
            </w: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3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346" w:type="dxa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27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7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3 </w:t>
            </w:r>
          </w:p>
        </w:tc>
        <w:tc>
          <w:tcPr>
            <w:tcW w:w="581" w:type="dxa"/>
            <w:gridSpan w:val="5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do</w:t>
            </w:r>
          </w:p>
        </w:tc>
        <w:tc>
          <w:tcPr>
            <w:tcW w:w="2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5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248" w:type="dxa"/>
            <w:gridSpan w:val="2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37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57" w:hRule="auto"/>
          <w:jc w:val="center"/>
        </w:trPr>
        <w:tc>
          <w:tcPr>
            <w:tcW w:w="3706" w:type="dxa"/>
            <w:gridSpan w:val="1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2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7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6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706" w:type="dxa"/>
            <w:gridSpan w:val="1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obdobie od</w:t>
            </w: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6" w:type="dxa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3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327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7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581" w:type="dxa"/>
            <w:gridSpan w:val="5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</w:t>
            </w:r>
          </w:p>
        </w:tc>
        <w:tc>
          <w:tcPr>
            <w:tcW w:w="2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5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248" w:type="dxa"/>
            <w:gridSpan w:val="2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37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57" w:hRule="auto"/>
          <w:jc w:val="center"/>
        </w:trPr>
        <w:tc>
          <w:tcPr>
            <w:tcW w:w="1430" w:type="dxa"/>
            <w:gridSpan w:val="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" w:type="dxa"/>
            <w:gridSpan w:val="2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8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gridSpan w:val="2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706" w:type="dxa"/>
            <w:gridSpan w:val="1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 účtovnej  jednotky</w:t>
            </w: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2" w:type="dxa"/>
            <w:gridSpan w:val="1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závierka</w:t>
            </w:r>
          </w:p>
        </w:tc>
        <w:tc>
          <w:tcPr>
            <w:tcW w:w="1793" w:type="dxa"/>
            <w:gridSpan w:val="1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závierka</w:t>
            </w: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6" w:type="dxa"/>
            <w:gridSpan w:val="9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*)</w:t>
            </w:r>
          </w:p>
        </w:tc>
        <w:tc>
          <w:tcPr>
            <w:tcW w:w="316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3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*)</w:t>
            </w: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6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2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9 </w:t>
            </w: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9 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78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70" w:type="dxa"/>
            <w:gridSpan w:val="8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  riadna</w:t>
            </w:r>
          </w:p>
        </w:tc>
        <w:tc>
          <w:tcPr>
            <w:tcW w:w="316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91" w:type="dxa"/>
            <w:gridSpan w:val="8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– zostavená</w:t>
            </w:r>
          </w:p>
        </w:tc>
        <w:tc>
          <w:tcPr>
            <w:tcW w:w="23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21" w:type="dxa"/>
            <w:gridSpan w:val="1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0" w:type="dxa"/>
            <w:gridSpan w:val="8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  mimoriadna</w:t>
            </w:r>
          </w:p>
        </w:tc>
        <w:tc>
          <w:tcPr>
            <w:tcW w:w="316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91" w:type="dxa"/>
            <w:gridSpan w:val="8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– schválená</w:t>
            </w:r>
          </w:p>
        </w:tc>
        <w:tc>
          <w:tcPr>
            <w:tcW w:w="23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21" w:type="dxa"/>
            <w:gridSpan w:val="1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0" w:type="dxa"/>
            <w:gridSpan w:val="8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   priebežná</w:t>
            </w:r>
          </w:p>
        </w:tc>
        <w:tc>
          <w:tcPr>
            <w:tcW w:w="316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1" w:type="dxa"/>
            <w:gridSpan w:val="8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21" w:type="dxa"/>
            <w:gridSpan w:val="1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0" w:type="dxa"/>
            <w:gridSpan w:val="8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1" w:type="dxa"/>
            <w:gridSpan w:val="8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586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IČO</w:t>
            </w: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DIČ</w:t>
            </w: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10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Kód SK NACE </w:t>
            </w:r>
          </w:p>
        </w:tc>
        <w:tc>
          <w:tcPr>
            <w:tcW w:w="26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6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6 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3 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8 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7 </w:t>
            </w:r>
          </w:p>
        </w:tc>
        <w:tc>
          <w:tcPr>
            <w:tcW w:w="24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5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3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9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3 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8 </w:t>
            </w:r>
          </w:p>
        </w:tc>
        <w:tc>
          <w:tcPr>
            <w:tcW w:w="23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4 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7 </w:t>
            </w: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</w:p>
        </w:tc>
        <w:tc>
          <w:tcPr>
            <w:tcW w:w="211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9 </w:t>
            </w:r>
          </w:p>
        </w:tc>
        <w:tc>
          <w:tcPr>
            <w:tcW w:w="23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9 </w:t>
            </w:r>
          </w:p>
        </w:tc>
        <w:tc>
          <w:tcPr>
            <w:tcW w:w="258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5274" w:type="dxa"/>
            <w:gridSpan w:val="21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(názov) účtovnej jednotky</w:t>
            </w:r>
          </w:p>
        </w:tc>
        <w:tc>
          <w:tcPr>
            <w:tcW w:w="21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8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 </w:t>
            </w:r>
          </w:p>
        </w:tc>
        <w:tc>
          <w:tcPr>
            <w:tcW w:w="28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</w:t>
            </w:r>
          </w:p>
        </w:tc>
        <w:tc>
          <w:tcPr>
            <w:tcW w:w="33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 </w:t>
            </w:r>
          </w:p>
        </w:tc>
        <w:tc>
          <w:tcPr>
            <w:tcW w:w="23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 </w:t>
            </w:r>
          </w:p>
        </w:tc>
        <w:tc>
          <w:tcPr>
            <w:tcW w:w="27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</w:t>
            </w:r>
          </w:p>
        </w:tc>
        <w:tc>
          <w:tcPr>
            <w:tcW w:w="24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 </w:t>
            </w:r>
          </w:p>
        </w:tc>
        <w:tc>
          <w:tcPr>
            <w:tcW w:w="24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 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8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7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4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0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5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5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8" w:type="dxa"/>
            <w:gridSpan w:val="3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7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4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0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9191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Sídlo účtovnej jednotky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Ulica                                                                                                                                      Číslo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 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 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 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 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</w:t>
            </w:r>
          </w:p>
        </w:tc>
        <w:tc>
          <w:tcPr>
            <w:tcW w:w="24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 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8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27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4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0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4459" w:type="dxa"/>
            <w:gridSpan w:val="17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PSČ                              Názov obce</w:t>
            </w:r>
          </w:p>
        </w:tc>
        <w:tc>
          <w:tcPr>
            <w:tcW w:w="2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8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41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 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</w:t>
            </w:r>
          </w:p>
        </w:tc>
        <w:tc>
          <w:tcPr>
            <w:tcW w:w="25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8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7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4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0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9191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9191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Číslo telefónu                                                     Číslo faxu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3 </w:t>
            </w: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/</w:t>
            </w:r>
          </w:p>
        </w:tc>
        <w:tc>
          <w:tcPr>
            <w:tcW w:w="2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5 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/</w:t>
            </w:r>
          </w:p>
        </w:tc>
        <w:tc>
          <w:tcPr>
            <w:tcW w:w="21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8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1917" w:type="dxa"/>
            <w:gridSpan w:val="7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E-mailová adresa</w:t>
            </w: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8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 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 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 </w:t>
            </w:r>
          </w:p>
        </w:tc>
        <w:tc>
          <w:tcPr>
            <w:tcW w:w="24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 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 </w:t>
            </w:r>
          </w:p>
        </w:tc>
        <w:tc>
          <w:tcPr>
            <w:tcW w:w="25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</w:t>
            </w:r>
          </w:p>
        </w:tc>
        <w:tc>
          <w:tcPr>
            <w:tcW w:w="23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@ </w:t>
            </w:r>
          </w:p>
        </w:tc>
        <w:tc>
          <w:tcPr>
            <w:tcW w:w="29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 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 </w:t>
            </w:r>
          </w:p>
        </w:tc>
        <w:tc>
          <w:tcPr>
            <w:tcW w:w="23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 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l</w:t>
            </w:r>
          </w:p>
        </w:tc>
        <w:tc>
          <w:tcPr>
            <w:tcW w:w="21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. </w:t>
            </w:r>
          </w:p>
        </w:tc>
        <w:tc>
          <w:tcPr>
            <w:tcW w:w="27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 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 </w:t>
            </w:r>
          </w:p>
        </w:tc>
        <w:tc>
          <w:tcPr>
            <w:tcW w:w="211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8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7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4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0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8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50" w:hRule="auto"/>
          <w:jc w:val="center"/>
        </w:trPr>
        <w:tc>
          <w:tcPr>
            <w:tcW w:w="2406" w:type="dxa"/>
            <w:gridSpan w:val="9"/>
            <w:tcBorders>
              <w:top w:val="single" w:color="836967" w:sz="5"/>
              <w:left w:val="single" w:color="836967" w:sz="5"/>
              <w:bottom w:val="single" w:color="836967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Zostavené dňa:27.3.2014</w:t>
            </w:r>
          </w:p>
        </w:tc>
        <w:tc>
          <w:tcPr>
            <w:tcW w:w="2263" w:type="dxa"/>
            <w:gridSpan w:val="9"/>
            <w:vMerge w:val="restart"/>
            <w:tcBorders>
              <w:top w:val="single" w:color="836967" w:sz="5"/>
              <w:left w:val="single" w:color="836967" w:sz="5"/>
              <w:bottom w:val="single" w:color="836967" w:sz="0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Podpisový záznam osoby zodpovednej za vedenie účtovníctva:</w:t>
            </w:r>
          </w:p>
        </w:tc>
        <w:tc>
          <w:tcPr>
            <w:tcW w:w="2254" w:type="dxa"/>
            <w:gridSpan w:val="13"/>
            <w:vMerge w:val="restart"/>
            <w:tcBorders>
              <w:top w:val="single" w:color="836967" w:sz="5"/>
              <w:left w:val="single" w:color="836967" w:sz="5"/>
              <w:bottom w:val="single" w:color="836967" w:sz="0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Podpisový záznam osoby zodpovednej za zostavenie účtovnej závierky:</w:t>
            </w:r>
          </w:p>
        </w:tc>
        <w:tc>
          <w:tcPr>
            <w:tcW w:w="2268" w:type="dxa"/>
            <w:gridSpan w:val="15"/>
            <w:vMerge w:val="restart"/>
            <w:tcBorders>
              <w:top w:val="single" w:color="836967" w:sz="5"/>
              <w:left w:val="single" w:color="836967" w:sz="5"/>
              <w:bottom w:val="single" w:color="836967" w:sz="0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Podpisový záznam  člena štatutárneho orgánu účtovnej jednotky alebo fyzickej osoby, ktorá je účtovnou jednotkou:</w:t>
            </w:r>
          </w:p>
        </w:tc>
      </w:tr>
      <w:tr>
        <w:trPr>
          <w:trHeight w:val="848" w:hRule="auto"/>
          <w:jc w:val="center"/>
        </w:trPr>
        <w:tc>
          <w:tcPr>
            <w:tcW w:w="2406" w:type="dxa"/>
            <w:gridSpan w:val="9"/>
            <w:tcBorders>
              <w:top w:val="single" w:color="836967" w:sz="5"/>
              <w:left w:val="single" w:color="836967" w:sz="5"/>
              <w:bottom w:val="single" w:color="836967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Schválené dňa:27.3.2014</w:t>
            </w:r>
          </w:p>
        </w:tc>
        <w:tc>
          <w:tcPr>
            <w:tcW w:w="2263" w:type="dxa"/>
            <w:gridSpan w:val="9"/>
            <w:vMerge/>
            <w:tcBorders>
              <w:top w:val="single" w:color="836967" w:sz="0"/>
              <w:left w:val="single" w:color="836967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54" w:type="dxa"/>
            <w:gridSpan w:val="13"/>
            <w:vMerge/>
            <w:tcBorders>
              <w:top w:val="single" w:color="836967" w:sz="0"/>
              <w:left w:val="single" w:color="836967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gridSpan w:val="15"/>
            <w:vMerge/>
            <w:tcBorders>
              <w:top w:val="single" w:color="836967" w:sz="0"/>
              <w:left w:val="single" w:color="836967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X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*) Vyznačuje sa   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1.  Informácie k časti A. písm. c) prílohy č. 3 o počte zamestnancov</w:t>
      </w:r>
    </w:p>
    <w:tbl>
      <w:tblPr/>
      <w:tblGrid>
        <w:gridCol w:w="3675"/>
        <w:gridCol w:w="2632"/>
        <w:gridCol w:w="2860"/>
      </w:tblGrid>
      <w:tr>
        <w:trPr>
          <w:trHeight w:val="0" w:hRule="atLeast"/>
          <w:jc w:val="center"/>
        </w:trPr>
        <w:tc>
          <w:tcPr>
            <w:tcW w:w="36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3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8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367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prepočítaný počet zamestnancov</w:t>
            </w:r>
          </w:p>
        </w:tc>
        <w:tc>
          <w:tcPr>
            <w:tcW w:w="263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6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7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7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počet vedúcich zamestnancov</w:t>
            </w:r>
          </w:p>
        </w:tc>
        <w:tc>
          <w:tcPr>
            <w:tcW w:w="263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00FF00" w:val="clear"/>
              </w:rPr>
            </w:pPr>
          </w:p>
        </w:tc>
        <w:tc>
          <w:tcPr>
            <w:tcW w:w="28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795"/>
        <w:gridCol w:w="1576"/>
        <w:gridCol w:w="1576"/>
        <w:gridCol w:w="1720"/>
        <w:gridCol w:w="1576"/>
      </w:tblGrid>
      <w:tr>
        <w:trPr>
          <w:trHeight w:val="231" w:hRule="auto"/>
          <w:jc w:val="center"/>
        </w:trPr>
        <w:tc>
          <w:tcPr>
            <w:tcW w:w="2795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Spoločník, akcionár</w:t>
            </w:r>
          </w:p>
        </w:tc>
        <w:tc>
          <w:tcPr>
            <w:tcW w:w="3152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Výška podielu na základnom imaní</w:t>
            </w:r>
          </w:p>
        </w:tc>
        <w:tc>
          <w:tcPr>
            <w:tcW w:w="1720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na hlasovacích právach v %</w:t>
            </w:r>
          </w:p>
        </w:tc>
        <w:tc>
          <w:tcPr>
            <w:tcW w:w="1576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Iný podiel na ostatných položkách VI ako na 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</w:tr>
      <w:tr>
        <w:trPr>
          <w:trHeight w:val="231" w:hRule="auto"/>
          <w:jc w:val="center"/>
        </w:trPr>
        <w:tc>
          <w:tcPr>
            <w:tcW w:w="279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absolútne</w:t>
            </w:r>
          </w:p>
        </w:tc>
        <w:tc>
          <w:tcPr>
            <w:tcW w:w="15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7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7" w:hRule="auto"/>
          <w:jc w:val="center"/>
        </w:trPr>
        <w:tc>
          <w:tcPr>
            <w:tcW w:w="27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5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5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Massimo Cappanni</w:t>
            </w:r>
          </w:p>
        </w:tc>
        <w:tc>
          <w:tcPr>
            <w:tcW w:w="15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3320</w:t>
            </w:r>
          </w:p>
        </w:tc>
        <w:tc>
          <w:tcPr>
            <w:tcW w:w="15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</w:t>
            </w:r>
          </w:p>
        </w:tc>
        <w:tc>
          <w:tcPr>
            <w:tcW w:w="172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</w:t>
            </w:r>
          </w:p>
        </w:tc>
        <w:tc>
          <w:tcPr>
            <w:tcW w:w="15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Marcela Cappanni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3320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</w:t>
            </w: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278" w:hRule="atLeast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6640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775"/>
        <w:gridCol w:w="1139"/>
        <w:gridCol w:w="1423"/>
        <w:gridCol w:w="1139"/>
        <w:gridCol w:w="1281"/>
        <w:gridCol w:w="1486"/>
      </w:tblGrid>
      <w:tr>
        <w:trPr>
          <w:trHeight w:val="231" w:hRule="auto"/>
          <w:jc w:val="center"/>
        </w:trPr>
        <w:tc>
          <w:tcPr>
            <w:tcW w:w="391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Výška podielu na základnom imaní</w:t>
            </w:r>
          </w:p>
        </w:tc>
        <w:tc>
          <w:tcPr>
            <w:tcW w:w="1281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na hlasovacích právach v %</w:t>
            </w:r>
          </w:p>
        </w:tc>
        <w:tc>
          <w:tcPr>
            <w:tcW w:w="1486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Iný podiel na ostatných položkách VI ako na 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</w:tr>
      <w:tr>
        <w:trPr>
          <w:trHeight w:val="231" w:hRule="auto"/>
          <w:jc w:val="center"/>
        </w:trPr>
        <w:tc>
          <w:tcPr>
            <w:tcW w:w="27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Spoločník, akcionár</w:t>
            </w:r>
          </w:p>
        </w:tc>
        <w:tc>
          <w:tcPr>
            <w:tcW w:w="1139" w:type="dxa"/>
            <w:tcBorders>
              <w:top w:val="single" w:color="836967" w:sz="15"/>
              <w:left w:val="single" w:color="836967" w:sz="2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zmeny</w:t>
            </w:r>
          </w:p>
        </w:tc>
        <w:tc>
          <w:tcPr>
            <w:tcW w:w="142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absolútne</w:t>
            </w:r>
          </w:p>
        </w:tc>
        <w:tc>
          <w:tcPr>
            <w:tcW w:w="113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8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7" w:hRule="auto"/>
          <w:jc w:val="center"/>
        </w:trPr>
        <w:tc>
          <w:tcPr>
            <w:tcW w:w="277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9" w:type="dxa"/>
            <w:tcBorders>
              <w:top w:val="single" w:color="836967" w:sz="0"/>
              <w:left w:val="single" w:color="836967" w:sz="2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8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78" w:hRule="auto"/>
          <w:jc w:val="center"/>
        </w:trPr>
        <w:tc>
          <w:tcPr>
            <w:tcW w:w="277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7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7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7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39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2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3. Informácie k časti F. písm. a) prílohy č. 3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>
        <w:trPr>
          <w:trHeight w:val="334" w:hRule="auto"/>
          <w:jc w:val="center"/>
        </w:trPr>
        <w:tc>
          <w:tcPr>
            <w:tcW w:w="18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32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55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Aktivova-né náklady na vývoj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Oceniteľ-né práva</w:t>
            </w:r>
          </w:p>
        </w:tc>
        <w:tc>
          <w:tcPr>
            <w:tcW w:w="929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85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DNM</w:t>
            </w:r>
          </w:p>
        </w:tc>
        <w:tc>
          <w:tcPr>
            <w:tcW w:w="710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DNM</w:t>
            </w:r>
          </w:p>
        </w:tc>
        <w:tc>
          <w:tcPr>
            <w:tcW w:w="113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11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29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85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10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3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1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087" w:type="dxa"/>
            <w:gridSpan w:val="1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začiatku účtovného obdobia</w:t>
            </w: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0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0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0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0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0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1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6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6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1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1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gridSpan w:val="6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gridSpan w:val="6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>
        <w:trPr>
          <w:trHeight w:val="334" w:hRule="auto"/>
          <w:jc w:val="center"/>
        </w:trPr>
        <w:tc>
          <w:tcPr>
            <w:tcW w:w="18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32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55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Aktivova-né náklady na vývoj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Oceniteľ-né práva</w:t>
            </w:r>
          </w:p>
        </w:tc>
        <w:tc>
          <w:tcPr>
            <w:tcW w:w="929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855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DNM</w:t>
            </w:r>
          </w:p>
        </w:tc>
        <w:tc>
          <w:tcPr>
            <w:tcW w:w="71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DNM</w:t>
            </w:r>
          </w:p>
        </w:tc>
        <w:tc>
          <w:tcPr>
            <w:tcW w:w="113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11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9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29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855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1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3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1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087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začiatku účtovného obdobia</w:t>
            </w: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4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4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4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4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4. Informácie k časti F. písm. c) prílohy č. 3 o dlhodobom nehmotnom majetku </w:t>
      </w:r>
    </w:p>
    <w:tbl>
      <w:tblPr/>
      <w:tblGrid>
        <w:gridCol w:w="6203"/>
        <w:gridCol w:w="2964"/>
      </w:tblGrid>
      <w:tr>
        <w:trPr>
          <w:trHeight w:val="0" w:hRule="atLeast"/>
          <w:jc w:val="center"/>
        </w:trPr>
        <w:tc>
          <w:tcPr>
            <w:tcW w:w="620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96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620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9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20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pri ktorom má účtovná jednotka obmedzené právo s ním nakladať</w:t>
            </w:r>
          </w:p>
        </w:tc>
        <w:tc>
          <w:tcPr>
            <w:tcW w:w="296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5.  Informácie k časti F. písm. a) prílohy č. 3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>
        <w:trPr>
          <w:trHeight w:val="145" w:hRule="auto"/>
          <w:jc w:val="center"/>
        </w:trPr>
        <w:tc>
          <w:tcPr>
            <w:tcW w:w="1536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551" w:type="dxa"/>
            <w:gridSpan w:val="31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36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5" w:type="dxa"/>
            <w:gridSpan w:val="6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675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1120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Pesto-vateľské celky</w:t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ťažné zvieratá</w:t>
            </w:r>
          </w:p>
        </w:tc>
        <w:tc>
          <w:tcPr>
            <w:tcW w:w="7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DHM</w:t>
            </w:r>
          </w:p>
        </w:tc>
        <w:tc>
          <w:tcPr>
            <w:tcW w:w="664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DHM</w:t>
            </w:r>
          </w:p>
        </w:tc>
        <w:tc>
          <w:tcPr>
            <w:tcW w:w="107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DHM</w:t>
            </w:r>
          </w:p>
        </w:tc>
        <w:tc>
          <w:tcPr>
            <w:tcW w:w="67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3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65" w:type="dxa"/>
            <w:gridSpan w:val="6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675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20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26" w:type="dxa"/>
            <w:gridSpan w:val="6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870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4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07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67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3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547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843" w:type="dxa"/>
            <w:gridSpan w:val="4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2" w:type="dxa"/>
            <w:gridSpan w:val="7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9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9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1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0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47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43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2" w:type="dxa"/>
            <w:gridSpan w:val="7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9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9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47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43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2" w:type="dxa"/>
            <w:gridSpan w:val="7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9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9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47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843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2" w:type="dxa"/>
            <w:gridSpan w:val="7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9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9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47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843" w:type="dxa"/>
            <w:gridSpan w:val="4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2" w:type="dxa"/>
            <w:gridSpan w:val="7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9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9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1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0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3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547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843" w:type="dxa"/>
            <w:gridSpan w:val="4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6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9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4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47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43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9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47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43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9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47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843" w:type="dxa"/>
            <w:gridSpan w:val="4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6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0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9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44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3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3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840" w:type="dxa"/>
            <w:gridSpan w:val="4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7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5" w:type="dxa"/>
            <w:gridSpan w:val="6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9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4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3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40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7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5" w:type="dxa"/>
            <w:gridSpan w:val="6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9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3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40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7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5" w:type="dxa"/>
            <w:gridSpan w:val="6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9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3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840" w:type="dxa"/>
            <w:gridSpan w:val="4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7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5" w:type="dxa"/>
            <w:gridSpan w:val="6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9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4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3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55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8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1" w:type="dxa"/>
            <w:gridSpan w:val="3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6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1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2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55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8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1" w:type="dxa"/>
            <w:gridSpan w:val="3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6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1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2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>
        <w:trPr>
          <w:trHeight w:val="145" w:hRule="auto"/>
          <w:jc w:val="center"/>
        </w:trPr>
        <w:tc>
          <w:tcPr>
            <w:tcW w:w="147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615" w:type="dxa"/>
            <w:gridSpan w:val="2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472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8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7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1134" w:type="dxa"/>
            <w:gridSpan w:val="6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Pesto-vateľské celky</w:t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ťažné zvieratá</w:t>
            </w:r>
          </w:p>
        </w:tc>
        <w:tc>
          <w:tcPr>
            <w:tcW w:w="74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DHM</w:t>
            </w:r>
          </w:p>
        </w:tc>
        <w:tc>
          <w:tcPr>
            <w:tcW w:w="65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DHM</w:t>
            </w:r>
          </w:p>
        </w:tc>
        <w:tc>
          <w:tcPr>
            <w:tcW w:w="106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DHM</w:t>
            </w:r>
          </w:p>
        </w:tc>
        <w:tc>
          <w:tcPr>
            <w:tcW w:w="67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47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68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gridSpan w:val="6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68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09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58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064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67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868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7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1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9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68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9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68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9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868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9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868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7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1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9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868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6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9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68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9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68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9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868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6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9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840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6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6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40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40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840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6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6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6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82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6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0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6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8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82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6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4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0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6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8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6. Informácie k časti F. písm. c) prílohy č. 3 o dlhodobom hmotnom majetku </w:t>
      </w:r>
    </w:p>
    <w:tbl>
      <w:tblPr/>
      <w:tblGrid>
        <w:gridCol w:w="5882"/>
        <w:gridCol w:w="3285"/>
      </w:tblGrid>
      <w:tr>
        <w:trPr>
          <w:trHeight w:val="0" w:hRule="atLeast"/>
          <w:jc w:val="center"/>
        </w:trPr>
        <w:tc>
          <w:tcPr>
            <w:tcW w:w="58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2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58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2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58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7. Informácie k časti F. písm. j) prílohy č. 3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>
        <w:trPr>
          <w:trHeight w:val="277" w:hRule="auto"/>
          <w:jc w:val="center"/>
        </w:trPr>
        <w:tc>
          <w:tcPr>
            <w:tcW w:w="1299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7788" w:type="dxa"/>
            <w:gridSpan w:val="1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299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7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2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spoločnosti s podstatným vplyvom</w:t>
            </w:r>
          </w:p>
        </w:tc>
        <w:tc>
          <w:tcPr>
            <w:tcW w:w="88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785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ÚJ v</w:t>
              <w:br/>
              <w:t xml:space="preserve"> kons.</w:t>
              <w:br/>
              <w:t xml:space="preserve">celku</w:t>
            </w:r>
          </w:p>
        </w:tc>
        <w:tc>
          <w:tcPr>
            <w:tcW w:w="743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DFM</w:t>
            </w:r>
          </w:p>
        </w:tc>
        <w:tc>
          <w:tcPr>
            <w:tcW w:w="924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s dobou splatnosti najviac jeden rok</w:t>
            </w:r>
          </w:p>
        </w:tc>
        <w:tc>
          <w:tcPr>
            <w:tcW w:w="7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</w:t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preddav-ky na DFM</w:t>
            </w:r>
          </w:p>
        </w:tc>
        <w:tc>
          <w:tcPr>
            <w:tcW w:w="6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2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67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8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785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43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24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8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6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2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účtovného obdobia</w:t>
            </w:r>
          </w:p>
        </w:tc>
        <w:tc>
          <w:tcPr>
            <w:tcW w:w="95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4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1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4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1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2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95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2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4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2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4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2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95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2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3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8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7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2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3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8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7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>
        <w:trPr>
          <w:trHeight w:val="340" w:hRule="auto"/>
          <w:jc w:val="center"/>
        </w:trPr>
        <w:tc>
          <w:tcPr>
            <w:tcW w:w="130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7786" w:type="dxa"/>
            <w:gridSpan w:val="2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1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7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27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spoločnosti s podstatným vplyvom</w:t>
            </w:r>
          </w:p>
        </w:tc>
        <w:tc>
          <w:tcPr>
            <w:tcW w:w="851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dlhodo-bé CP a podiely</w:t>
            </w:r>
          </w:p>
        </w:tc>
        <w:tc>
          <w:tcPr>
            <w:tcW w:w="757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ÚJ v</w:t>
              <w:br/>
              <w:t xml:space="preserve"> kons.</w:t>
              <w:br/>
              <w:t xml:space="preserve">celku</w:t>
            </w:r>
          </w:p>
        </w:tc>
        <w:tc>
          <w:tcPr>
            <w:tcW w:w="755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DFM</w:t>
            </w:r>
          </w:p>
        </w:tc>
        <w:tc>
          <w:tcPr>
            <w:tcW w:w="9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</w:t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preddav-ky na DFM</w:t>
            </w:r>
          </w:p>
        </w:tc>
        <w:tc>
          <w:tcPr>
            <w:tcW w:w="6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3" w:hRule="auto"/>
          <w:jc w:val="center"/>
        </w:trPr>
        <w:tc>
          <w:tcPr>
            <w:tcW w:w="13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87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51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757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55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46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8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4"/>
                <w:shd w:fill="auto" w:val="clear"/>
              </w:rPr>
              <w:t xml:space="preserve">i</w:t>
            </w:r>
          </w:p>
        </w:tc>
        <w:tc>
          <w:tcPr>
            <w:tcW w:w="6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účtovného obdobia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6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4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6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na začiatku účtovného obdobia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7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7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0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5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087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6" w:type="dxa"/>
            <w:gridSpan w:val="6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2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6" w:type="dxa"/>
            <w:gridSpan w:val="6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2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8. Informácie k časti F. písm. m) prílohy č. 3 o dlhodobom finančnom majetku </w:t>
      </w:r>
    </w:p>
    <w:tbl>
      <w:tblPr/>
      <w:tblGrid>
        <w:gridCol w:w="5949"/>
        <w:gridCol w:w="3218"/>
      </w:tblGrid>
      <w:tr>
        <w:trPr>
          <w:trHeight w:val="0" w:hRule="atLeast"/>
          <w:jc w:val="center"/>
        </w:trPr>
        <w:tc>
          <w:tcPr>
            <w:tcW w:w="59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3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594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majetok, na ktorý je zriadené záložné právo</w:t>
            </w:r>
          </w:p>
        </w:tc>
        <w:tc>
          <w:tcPr>
            <w:tcW w:w="3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59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9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Informácie k časti F. písm. i) prílohy č. 3 o štruktúre dlhodobého finančného majetku</w:t>
      </w:r>
    </w:p>
    <w:tbl>
      <w:tblPr/>
      <w:tblGrid>
        <w:gridCol w:w="1913"/>
        <w:gridCol w:w="1258"/>
        <w:gridCol w:w="1499"/>
        <w:gridCol w:w="1499"/>
        <w:gridCol w:w="1499"/>
        <w:gridCol w:w="1499"/>
      </w:tblGrid>
      <w:tr>
        <w:trPr>
          <w:trHeight w:val="0" w:hRule="atLeast"/>
          <w:jc w:val="center"/>
        </w:trPr>
        <w:tc>
          <w:tcPr>
            <w:tcW w:w="1913" w:type="dxa"/>
            <w:vMerge w:val="restart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13" w:type="dxa"/>
            <w:vMerge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 v  %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v %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vlastného imania ÚJ, v ktorej má ÚJ umiestnený DFM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DFM</w:t>
            </w:r>
          </w:p>
        </w:tc>
      </w:tr>
      <w:tr>
        <w:trPr>
          <w:trHeight w:val="-227" w:hRule="atLeast"/>
          <w:jc w:val="center"/>
        </w:trPr>
        <w:tc>
          <w:tcPr>
            <w:tcW w:w="191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5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-329" w:hRule="atLeast"/>
          <w:jc w:val="center"/>
        </w:trPr>
        <w:tc>
          <w:tcPr>
            <w:tcW w:w="9167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účtovné jednotky</w:t>
            </w:r>
          </w:p>
        </w:tc>
      </w:tr>
      <w:tr>
        <w:trPr>
          <w:trHeight w:val="-329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29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29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29" w:hRule="atLeast"/>
          <w:jc w:val="center"/>
        </w:trPr>
        <w:tc>
          <w:tcPr>
            <w:tcW w:w="9167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Účtovné jednotky s podstatným vplyvom</w:t>
            </w:r>
          </w:p>
        </w:tc>
      </w:tr>
      <w:tr>
        <w:trPr>
          <w:trHeight w:val="-329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29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29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29" w:hRule="atLeast"/>
          <w:jc w:val="center"/>
        </w:trPr>
        <w:tc>
          <w:tcPr>
            <w:tcW w:w="9167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 a podiely  </w:t>
            </w:r>
          </w:p>
        </w:tc>
      </w:tr>
      <w:tr>
        <w:trPr>
          <w:trHeight w:val="-329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29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29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29" w:hRule="atLeast"/>
          <w:jc w:val="center"/>
        </w:trPr>
        <w:tc>
          <w:tcPr>
            <w:tcW w:w="9167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účely vykonania vplyvu v inej ÚJ</w:t>
            </w:r>
          </w:p>
        </w:tc>
      </w:tr>
      <w:tr>
        <w:trPr>
          <w:trHeight w:val="-329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29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612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 spolu</w:t>
            </w: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10. Informácie k časti F. písm. j) a l) prílohy č. 3 o dlhových CP držaných do splatnosti </w:t>
      </w:r>
    </w:p>
    <w:tbl>
      <w:tblPr/>
      <w:tblGrid>
        <w:gridCol w:w="2450"/>
        <w:gridCol w:w="917"/>
        <w:gridCol w:w="1160"/>
        <w:gridCol w:w="1160"/>
        <w:gridCol w:w="990"/>
        <w:gridCol w:w="1330"/>
        <w:gridCol w:w="1160"/>
      </w:tblGrid>
      <w:tr>
        <w:trPr>
          <w:trHeight w:val="644" w:hRule="auto"/>
          <w:jc w:val="center"/>
        </w:trPr>
        <w:tc>
          <w:tcPr>
            <w:tcW w:w="24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</w:t>
              <w:br/>
              <w:t xml:space="preserve">začiatku účtovného obdobia</w:t>
            </w:r>
          </w:p>
        </w:tc>
        <w:tc>
          <w:tcPr>
            <w:tcW w:w="1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99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3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</w:t>
              <w:br/>
              <w:t xml:space="preserve">z účtovníctva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účtovnom období</w:t>
            </w:r>
          </w:p>
        </w:tc>
        <w:tc>
          <w:tcPr>
            <w:tcW w:w="1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účtovného obdobia</w:t>
            </w:r>
          </w:p>
        </w:tc>
      </w:tr>
      <w:tr>
        <w:trPr>
          <w:trHeight w:val="-227" w:hRule="atLeast"/>
          <w:jc w:val="center"/>
        </w:trPr>
        <w:tc>
          <w:tcPr>
            <w:tcW w:w="24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0" w:hRule="atLeast"/>
          <w:jc w:val="center"/>
        </w:trPr>
        <w:tc>
          <w:tcPr>
            <w:tcW w:w="24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päť rokov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od troch rokov do piatich rokov vrátane</w:t>
            </w:r>
          </w:p>
        </w:tc>
        <w:tc>
          <w:tcPr>
            <w:tcW w:w="9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od jedného roka do troch rokov vrátane</w:t>
            </w:r>
          </w:p>
        </w:tc>
        <w:tc>
          <w:tcPr>
            <w:tcW w:w="9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9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917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11. Informácie k časti F. písm. j) a l) prílohy č. 3 o poskytnutých dlhodobých pôžičkách</w:t>
      </w:r>
    </w:p>
    <w:tbl>
      <w:tblPr/>
      <w:tblGrid>
        <w:gridCol w:w="2764"/>
        <w:gridCol w:w="1450"/>
        <w:gridCol w:w="1134"/>
        <w:gridCol w:w="1105"/>
        <w:gridCol w:w="1417"/>
        <w:gridCol w:w="1297"/>
      </w:tblGrid>
      <w:tr>
        <w:trPr>
          <w:trHeight w:val="996" w:hRule="auto"/>
          <w:jc w:val="center"/>
        </w:trPr>
        <w:tc>
          <w:tcPr>
            <w:tcW w:w="276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</w:t>
            </w:r>
          </w:p>
        </w:tc>
        <w:tc>
          <w:tcPr>
            <w:tcW w:w="14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pôžičky z účtovníctva v účtovnom období</w:t>
            </w:r>
          </w:p>
        </w:tc>
        <w:tc>
          <w:tcPr>
            <w:tcW w:w="129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účtovného obdobia</w:t>
            </w:r>
          </w:p>
        </w:tc>
      </w:tr>
      <w:tr>
        <w:trPr>
          <w:trHeight w:val="-227" w:hRule="atLeast"/>
          <w:jc w:val="center"/>
        </w:trPr>
        <w:tc>
          <w:tcPr>
            <w:tcW w:w="27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0" w:hRule="atLeast"/>
          <w:jc w:val="center"/>
        </w:trPr>
        <w:tc>
          <w:tcPr>
            <w:tcW w:w="27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päť rokov</w:t>
            </w:r>
          </w:p>
        </w:tc>
        <w:tc>
          <w:tcPr>
            <w:tcW w:w="14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od troch rokov do piatich rokov vrátane</w:t>
            </w:r>
          </w:p>
        </w:tc>
        <w:tc>
          <w:tcPr>
            <w:tcW w:w="1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od jedného roka do troch rokov vrátane</w:t>
            </w:r>
          </w:p>
        </w:tc>
        <w:tc>
          <w:tcPr>
            <w:tcW w:w="1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6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 spolu</w:t>
            </w:r>
          </w:p>
        </w:tc>
        <w:tc>
          <w:tcPr>
            <w:tcW w:w="14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12. Informácie k časti F. písm. o) prílohy č. 3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338"/>
        <w:gridCol w:w="1162"/>
        <w:gridCol w:w="1078"/>
        <w:gridCol w:w="1665"/>
        <w:gridCol w:w="1736"/>
        <w:gridCol w:w="1188"/>
      </w:tblGrid>
      <w:tr>
        <w:trPr>
          <w:trHeight w:val="0" w:hRule="atLeast"/>
          <w:jc w:val="center"/>
        </w:trPr>
        <w:tc>
          <w:tcPr>
            <w:tcW w:w="2338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29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338" w:type="dxa"/>
            <w:vMerge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začiatku účtovného obdobia</w:t>
            </w:r>
          </w:p>
        </w:tc>
        <w:tc>
          <w:tcPr>
            <w:tcW w:w="10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opodstatnenosti</w:t>
            </w:r>
          </w:p>
        </w:tc>
        <w:tc>
          <w:tcPr>
            <w:tcW w:w="173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</w:t>
              <w:br/>
              <w:t xml:space="preserve">z účtovníctva</w:t>
            </w:r>
          </w:p>
        </w:tc>
        <w:tc>
          <w:tcPr>
            <w:tcW w:w="118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-277" w:hRule="atLeast"/>
          <w:jc w:val="center"/>
        </w:trPr>
        <w:tc>
          <w:tcPr>
            <w:tcW w:w="233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73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0" w:hRule="atLeast"/>
          <w:jc w:val="center"/>
        </w:trPr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16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 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polotovary vlastnej výroby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33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16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Nehnuteľnosť na predaj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6166"/>
        <w:gridCol w:w="3001"/>
      </w:tblGrid>
      <w:tr>
        <w:trPr>
          <w:trHeight w:val="0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Nehnuteľnosť na predaj</w:t>
            </w:r>
          </w:p>
        </w:tc>
        <w:tc>
          <w:tcPr>
            <w:tcW w:w="30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0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nehnuteľnosti  na predaj za účtovné obdobie</w:t>
            </w:r>
          </w:p>
        </w:tc>
        <w:tc>
          <w:tcPr>
            <w:tcW w:w="30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616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nehnuteľnosti na predaj od začiatku obstarávania</w:t>
            </w:r>
          </w:p>
        </w:tc>
        <w:tc>
          <w:tcPr>
            <w:tcW w:w="30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/>
      <w:tblGrid>
        <w:gridCol w:w="6159"/>
        <w:gridCol w:w="3008"/>
      </w:tblGrid>
      <w:tr>
        <w:trPr>
          <w:trHeight w:val="0" w:hRule="atLeast"/>
          <w:jc w:val="center"/>
        </w:trPr>
        <w:tc>
          <w:tcPr>
            <w:tcW w:w="61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30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615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300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615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14. Informácie k časti F. písm. q) prílohy č. 3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802"/>
        <w:gridCol w:w="2126"/>
        <w:gridCol w:w="2126"/>
        <w:gridCol w:w="2189"/>
      </w:tblGrid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1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1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1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1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40" w:hRule="auto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21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21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21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3794"/>
        <w:gridCol w:w="2543"/>
        <w:gridCol w:w="2906"/>
      </w:tblGrid>
      <w:tr>
        <w:trPr>
          <w:trHeight w:val="0" w:hRule="atLeast"/>
          <w:jc w:val="center"/>
        </w:trPr>
        <w:tc>
          <w:tcPr>
            <w:tcW w:w="37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</w:tc>
        <w:tc>
          <w:tcPr>
            <w:tcW w:w="25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9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37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5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9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0" w:hRule="atLeast"/>
          <w:jc w:val="center"/>
        </w:trPr>
        <w:tc>
          <w:tcPr>
            <w:tcW w:w="379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5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25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5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3</w:t>
      </w:r>
    </w:p>
    <w:tbl>
      <w:tblPr/>
      <w:tblGrid>
        <w:gridCol w:w="2950"/>
        <w:gridCol w:w="2092"/>
        <w:gridCol w:w="2012"/>
        <w:gridCol w:w="2189"/>
      </w:tblGrid>
      <w:tr>
        <w:trPr>
          <w:trHeight w:val="0" w:hRule="atLeast"/>
          <w:jc w:val="center"/>
        </w:trPr>
        <w:tc>
          <w:tcPr>
            <w:tcW w:w="29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01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1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9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0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1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0" w:hRule="atLeast"/>
          <w:jc w:val="center"/>
        </w:trPr>
        <w:tc>
          <w:tcPr>
            <w:tcW w:w="29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9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nehnuteľnosti určenej na predaj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9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4</w:t>
      </w:r>
    </w:p>
    <w:tbl>
      <w:tblPr/>
      <w:tblGrid>
        <w:gridCol w:w="3794"/>
        <w:gridCol w:w="2693"/>
        <w:gridCol w:w="2756"/>
      </w:tblGrid>
      <w:tr>
        <w:trPr>
          <w:trHeight w:val="0" w:hRule="atLeast"/>
          <w:jc w:val="center"/>
        </w:trPr>
        <w:tc>
          <w:tcPr>
            <w:tcW w:w="37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nehnuteľnosti určenej na predaj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75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37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75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0" w:hRule="atLeast"/>
          <w:jc w:val="center"/>
        </w:trPr>
        <w:tc>
          <w:tcPr>
            <w:tcW w:w="379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15. Informácie k časti F. písm. r) prílohy č. 3 o vývoji opravnej položky  k pohľadávkam </w:t>
      </w:r>
    </w:p>
    <w:tbl>
      <w:tblPr/>
      <w:tblGrid>
        <w:gridCol w:w="1913"/>
        <w:gridCol w:w="1276"/>
        <w:gridCol w:w="1134"/>
        <w:gridCol w:w="1701"/>
        <w:gridCol w:w="1843"/>
        <w:gridCol w:w="1300"/>
      </w:tblGrid>
      <w:tr>
        <w:trPr>
          <w:trHeight w:val="0" w:hRule="atLeast"/>
          <w:jc w:val="center"/>
        </w:trPr>
        <w:tc>
          <w:tcPr>
            <w:tcW w:w="1913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</w:t>
            </w:r>
          </w:p>
        </w:tc>
        <w:tc>
          <w:tcPr>
            <w:tcW w:w="7254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1913" w:type="dxa"/>
            <w:vMerge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opodstatnenosti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</w:t>
              <w:br/>
              <w:t xml:space="preserve">z účtovníctva</w:t>
            </w:r>
          </w:p>
        </w:tc>
        <w:tc>
          <w:tcPr>
            <w:tcW w:w="13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191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0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191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kons. celku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191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16. Informácie k časti F. písm. s) prílohy č. 3 o  vekovej štruktúre pohľadávok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3153"/>
        <w:gridCol w:w="2030"/>
        <w:gridCol w:w="2030"/>
        <w:gridCol w:w="2030"/>
      </w:tblGrid>
      <w:tr>
        <w:trPr>
          <w:trHeight w:val="0" w:hRule="atLeast"/>
          <w:jc w:val="center"/>
        </w:trPr>
        <w:tc>
          <w:tcPr>
            <w:tcW w:w="31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</w:tr>
      <w:tr>
        <w:trPr>
          <w:trHeight w:val="-227" w:hRule="atLeast"/>
          <w:jc w:val="center"/>
        </w:trPr>
        <w:tc>
          <w:tcPr>
            <w:tcW w:w="3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0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-329" w:hRule="atLeast"/>
          <w:jc w:val="center"/>
        </w:trPr>
        <w:tc>
          <w:tcPr>
            <w:tcW w:w="9243" w:type="dxa"/>
            <w:gridSpan w:val="4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</w:t>
            </w:r>
          </w:p>
        </w:tc>
      </w:tr>
      <w:tr>
        <w:trPr>
          <w:trHeight w:val="-329" w:hRule="atLeast"/>
          <w:jc w:val="center"/>
        </w:trPr>
        <w:tc>
          <w:tcPr>
            <w:tcW w:w="3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 z obchodného styku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29" w:hRule="atLeast"/>
          <w:jc w:val="center"/>
        </w:trPr>
        <w:tc>
          <w:tcPr>
            <w:tcW w:w="3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203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29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 spolu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29" w:hRule="atLeast"/>
          <w:jc w:val="center"/>
        </w:trPr>
        <w:tc>
          <w:tcPr>
            <w:tcW w:w="9243" w:type="dxa"/>
            <w:gridSpan w:val="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</w:t>
            </w:r>
          </w:p>
        </w:tc>
      </w:tr>
      <w:tr>
        <w:trPr>
          <w:trHeight w:val="397" w:hRule="auto"/>
          <w:jc w:val="center"/>
        </w:trPr>
        <w:tc>
          <w:tcPr>
            <w:tcW w:w="3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45554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45554</w:t>
            </w:r>
          </w:p>
        </w:tc>
      </w:tr>
      <w:tr>
        <w:trPr>
          <w:trHeight w:val="0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29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29" w:hRule="atLeast"/>
          <w:jc w:val="center"/>
        </w:trPr>
        <w:tc>
          <w:tcPr>
            <w:tcW w:w="3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pohľadávky a dotácie</w:t>
            </w:r>
          </w:p>
        </w:tc>
        <w:tc>
          <w:tcPr>
            <w:tcW w:w="203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29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29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 spolu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45554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45554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3653"/>
        <w:gridCol w:w="2757"/>
        <w:gridCol w:w="2757"/>
      </w:tblGrid>
      <w:tr>
        <w:trPr>
          <w:trHeight w:val="0" w:hRule="atLeast"/>
          <w:jc w:val="center"/>
        </w:trPr>
        <w:tc>
          <w:tcPr>
            <w:tcW w:w="36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podľa zostatkovej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doby splatnosti</w:t>
            </w:r>
          </w:p>
        </w:tc>
        <w:tc>
          <w:tcPr>
            <w:tcW w:w="27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7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86" w:hRule="auto"/>
          <w:jc w:val="center"/>
        </w:trPr>
        <w:tc>
          <w:tcPr>
            <w:tcW w:w="36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7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7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0" w:hRule="atLeast"/>
          <w:jc w:val="center"/>
        </w:trPr>
        <w:tc>
          <w:tcPr>
            <w:tcW w:w="36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po lehote splatnosti</w:t>
            </w:r>
          </w:p>
        </w:tc>
        <w:tc>
          <w:tcPr>
            <w:tcW w:w="275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45554</w:t>
            </w:r>
          </w:p>
        </w:tc>
        <w:tc>
          <w:tcPr>
            <w:tcW w:w="2757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45554</w:t>
            </w:r>
          </w:p>
        </w:tc>
      </w:tr>
      <w:tr>
        <w:trPr>
          <w:trHeight w:val="0" w:hRule="atLeast"/>
          <w:jc w:val="center"/>
        </w:trPr>
        <w:tc>
          <w:tcPr>
            <w:tcW w:w="36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so zostatkovou dobou splatnosti do jedného roka</w:t>
            </w:r>
          </w:p>
        </w:tc>
        <w:tc>
          <w:tcPr>
            <w:tcW w:w="275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7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36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 spolu</w:t>
            </w:r>
          </w:p>
        </w:tc>
        <w:tc>
          <w:tcPr>
            <w:tcW w:w="275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45554</w:t>
            </w:r>
          </w:p>
        </w:tc>
        <w:tc>
          <w:tcPr>
            <w:tcW w:w="275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45554</w:t>
            </w:r>
          </w:p>
        </w:tc>
      </w:tr>
      <w:tr>
        <w:trPr>
          <w:trHeight w:val="0" w:hRule="atLeast"/>
          <w:jc w:val="center"/>
        </w:trPr>
        <w:tc>
          <w:tcPr>
            <w:tcW w:w="36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so zostatkovou dobou splatnosti  jeden rok až päť rokov</w:t>
            </w:r>
          </w:p>
        </w:tc>
        <w:tc>
          <w:tcPr>
            <w:tcW w:w="27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36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so zostatkovou dobou splatnosti dlhšou ako päť rokov</w:t>
            </w:r>
          </w:p>
        </w:tc>
        <w:tc>
          <w:tcPr>
            <w:tcW w:w="27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36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 spolu</w:t>
            </w:r>
          </w:p>
        </w:tc>
        <w:tc>
          <w:tcPr>
            <w:tcW w:w="275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17. Informácie k časti F. písm. t) a u) prílohy č. 3  o pohľadávkach zabezpečených záložným právom alebo inou formou zabezpečenia   </w:t>
      </w:r>
    </w:p>
    <w:tbl>
      <w:tblPr/>
      <w:tblGrid>
        <w:gridCol w:w="4181"/>
        <w:gridCol w:w="2693"/>
        <w:gridCol w:w="2293"/>
      </w:tblGrid>
      <w:tr>
        <w:trPr>
          <w:trHeight w:val="0" w:hRule="atLeast"/>
          <w:jc w:val="center"/>
        </w:trPr>
        <w:tc>
          <w:tcPr>
            <w:tcW w:w="4181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98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4181" w:type="dxa"/>
            <w:vMerge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</w:t>
            </w:r>
          </w:p>
        </w:tc>
        <w:tc>
          <w:tcPr>
            <w:tcW w:w="22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pohľadávky</w:t>
            </w:r>
          </w:p>
        </w:tc>
      </w:tr>
      <w:tr>
        <w:trPr>
          <w:trHeight w:val="0" w:hRule="atLeast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kryté záložným právom alebo inou formou zabezpečenia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9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418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pohľadávok, na ktoré sa zriadilo záložné právo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29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418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pohľadávok, pri ktorých je obmedzené právo s nimi nakladať</w:t>
            </w:r>
          </w:p>
        </w:tc>
        <w:tc>
          <w:tcPr>
            <w:tcW w:w="269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293" w:type="dxa"/>
            <w:tcBorders>
              <w:top w:val="single" w:color="836967" w:sz="7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18. Informácie k časti F. písm. w)  prílohy č. 3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 </w:t>
      </w:r>
    </w:p>
    <w:tbl>
      <w:tblPr/>
      <w:tblGrid>
        <w:gridCol w:w="4219"/>
        <w:gridCol w:w="2693"/>
        <w:gridCol w:w="2331"/>
      </w:tblGrid>
      <w:tr>
        <w:trPr>
          <w:trHeight w:val="0" w:hRule="atLeast"/>
          <w:jc w:val="center"/>
        </w:trPr>
        <w:tc>
          <w:tcPr>
            <w:tcW w:w="42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185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667</w:t>
            </w: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bankové účty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Bankové účty termínované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185</w:t>
            </w:r>
          </w:p>
        </w:tc>
        <w:tc>
          <w:tcPr>
            <w:tcW w:w="233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667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3331"/>
        <w:gridCol w:w="1701"/>
        <w:gridCol w:w="1183"/>
        <w:gridCol w:w="1247"/>
        <w:gridCol w:w="1705"/>
      </w:tblGrid>
      <w:tr>
        <w:trPr>
          <w:trHeight w:val="0" w:hRule="atLeast"/>
          <w:jc w:val="center"/>
        </w:trPr>
        <w:tc>
          <w:tcPr>
            <w:tcW w:w="3331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finančný majetok</w:t>
            </w:r>
          </w:p>
        </w:tc>
        <w:tc>
          <w:tcPr>
            <w:tcW w:w="5836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3331" w:type="dxa"/>
            <w:vMerge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18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333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8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4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7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0" w:hRule="atLeast"/>
          <w:jc w:val="center"/>
        </w:trPr>
        <w:tc>
          <w:tcPr>
            <w:tcW w:w="333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splatnosťou do  jedného roka držané do splatnosti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3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19. Informácie k časti  F. písm. x) prílohy č. 3 o vývoji opravnej položky ku krátkodobému finančnému majetku</w:t>
      </w:r>
    </w:p>
    <w:tbl>
      <w:tblPr/>
      <w:tblGrid>
        <w:gridCol w:w="2730"/>
        <w:gridCol w:w="1162"/>
        <w:gridCol w:w="826"/>
        <w:gridCol w:w="1609"/>
        <w:gridCol w:w="1722"/>
        <w:gridCol w:w="1118"/>
      </w:tblGrid>
      <w:tr>
        <w:trPr>
          <w:trHeight w:val="0" w:hRule="atLeast"/>
          <w:jc w:val="center"/>
        </w:trPr>
        <w:tc>
          <w:tcPr>
            <w:tcW w:w="27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</w:t>
            </w:r>
          </w:p>
        </w:tc>
        <w:tc>
          <w:tcPr>
            <w:tcW w:w="11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 na začiatku účtovného obdobia</w:t>
            </w:r>
          </w:p>
        </w:tc>
        <w:tc>
          <w:tcPr>
            <w:tcW w:w="8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27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72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0" w:hRule="atLeast"/>
          <w:jc w:val="center"/>
        </w:trPr>
        <w:tc>
          <w:tcPr>
            <w:tcW w:w="273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16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6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2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3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16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3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/>
      <w:tblGrid>
        <w:gridCol w:w="6663"/>
        <w:gridCol w:w="2504"/>
      </w:tblGrid>
      <w:tr>
        <w:trPr>
          <w:trHeight w:val="397" w:hRule="auto"/>
          <w:jc w:val="center"/>
        </w:trPr>
        <w:tc>
          <w:tcPr>
            <w:tcW w:w="66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66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666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21. Informácie k časti F. písm.  za) prílohy č. 3 o ocenení krátkodobého finančného  majetku, ku dňu ku ktorému sa zostavuje účtovná závierka reálnou hodnotou</w:t>
      </w:r>
    </w:p>
    <w:tbl>
      <w:tblPr/>
      <w:tblGrid>
        <w:gridCol w:w="3384"/>
        <w:gridCol w:w="1969"/>
        <w:gridCol w:w="2268"/>
        <w:gridCol w:w="1622"/>
      </w:tblGrid>
      <w:tr>
        <w:trPr>
          <w:trHeight w:val="0" w:hRule="atLeast"/>
          <w:jc w:val="center"/>
        </w:trPr>
        <w:tc>
          <w:tcPr>
            <w:tcW w:w="33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 majetok</w:t>
            </w:r>
          </w:p>
        </w:tc>
        <w:tc>
          <w:tcPr>
            <w:tcW w:w="196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hospodárenia bežného účtovného obdobia</w:t>
            </w:r>
          </w:p>
        </w:tc>
        <w:tc>
          <w:tcPr>
            <w:tcW w:w="162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vlastné imanie</w:t>
            </w:r>
          </w:p>
        </w:tc>
      </w:tr>
      <w:tr>
        <w:trPr>
          <w:trHeight w:val="0" w:hRule="atLeast"/>
          <w:jc w:val="center"/>
        </w:trPr>
        <w:tc>
          <w:tcPr>
            <w:tcW w:w="33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6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2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96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96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96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96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96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22. Informácie k časti F. písm.  zb) prílohy č. 3 o významných položkách časového rozlíšenia na strane aktív</w:t>
      </w:r>
    </w:p>
    <w:tbl>
      <w:tblPr/>
      <w:tblGrid>
        <w:gridCol w:w="4181"/>
        <w:gridCol w:w="2552"/>
        <w:gridCol w:w="2434"/>
      </w:tblGrid>
      <w:tr>
        <w:trPr>
          <w:trHeight w:val="0" w:hRule="atLeast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položky časového rozlíšenia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4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7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budúcich období krátkodobé, z toho: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budúcich období dlhodobé, z toho: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budúcich období krátkodobé, z toho: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23. Informácie k časti F. písm. zc) prílohy č. 3 o majetku prenajatom formou finančného prenájmu</w:t>
      </w:r>
    </w:p>
    <w:tbl>
      <w:tblPr/>
      <w:tblGrid>
        <w:gridCol w:w="1526"/>
        <w:gridCol w:w="1276"/>
        <w:gridCol w:w="1701"/>
        <w:gridCol w:w="1065"/>
        <w:gridCol w:w="1203"/>
        <w:gridCol w:w="1559"/>
        <w:gridCol w:w="913"/>
      </w:tblGrid>
      <w:tr>
        <w:trPr>
          <w:trHeight w:val="660" w:hRule="auto"/>
          <w:jc w:val="center"/>
        </w:trPr>
        <w:tc>
          <w:tcPr>
            <w:tcW w:w="1526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4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67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26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4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367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45" w:hRule="auto"/>
          <w:jc w:val="center"/>
        </w:trPr>
        <w:tc>
          <w:tcPr>
            <w:tcW w:w="1526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120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</w:tr>
      <w:tr>
        <w:trPr>
          <w:trHeight w:val="74" w:hRule="auto"/>
          <w:jc w:val="center"/>
        </w:trPr>
        <w:tc>
          <w:tcPr>
            <w:tcW w:w="152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6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5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15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5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Finančný výnos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15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6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24. Informácie k časti G. písm. a) tretiemu bodu prílohy č. 3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6912"/>
        <w:gridCol w:w="2331"/>
      </w:tblGrid>
      <w:tr>
        <w:trPr>
          <w:trHeight w:val="765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účtovného zisku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spoločníkom, členom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6912"/>
        <w:gridCol w:w="2331"/>
      </w:tblGrid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strata</w:t>
            </w:r>
          </w:p>
        </w:tc>
        <w:tc>
          <w:tcPr>
            <w:tcW w:w="233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-5586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účtovnej straty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5586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spoločníkmi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neuhradenej straty minulých rokov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5586</w:t>
            </w:r>
          </w:p>
        </w:tc>
      </w:tr>
      <w:tr>
        <w:trPr>
          <w:trHeight w:val="345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25. Informácie k časti G. písm. b) prílohy č. 3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>
        <w:trPr>
          <w:trHeight w:val="330" w:hRule="auto"/>
          <w:jc w:val="center"/>
        </w:trPr>
        <w:tc>
          <w:tcPr>
            <w:tcW w:w="308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157" w:type="dxa"/>
            <w:gridSpan w:val="7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993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02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93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02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19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08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19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08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19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0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19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0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19" w:type="dxa"/>
            <w:gridSpan w:val="2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08" w:type="dxa"/>
            <w:gridSpan w:val="2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9" w:type="dxa"/>
            <w:gridSpan w:val="2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8" w:type="dxa"/>
            <w:gridSpan w:val="2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19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08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19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08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19" w:type="dxa"/>
            <w:gridSpan w:val="2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08" w:type="dxa"/>
            <w:gridSpan w:val="2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19" w:type="dxa"/>
            <w:gridSpan w:val="2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08" w:type="dxa"/>
            <w:gridSpan w:val="2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9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8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9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9" w:type="dxa"/>
            <w:gridSpan w:val="2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8" w:type="dxa"/>
            <w:gridSpan w:val="2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>
        <w:trPr>
          <w:trHeight w:val="330" w:hRule="auto"/>
          <w:jc w:val="center"/>
        </w:trPr>
        <w:tc>
          <w:tcPr>
            <w:tcW w:w="308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157" w:type="dxa"/>
            <w:gridSpan w:val="7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993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02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93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02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19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08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19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08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19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0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19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0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19" w:type="dxa"/>
            <w:gridSpan w:val="2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08" w:type="dxa"/>
            <w:gridSpan w:val="2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9" w:type="dxa"/>
            <w:gridSpan w:val="2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8" w:type="dxa"/>
            <w:gridSpan w:val="2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19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08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19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08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19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0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19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0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9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19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0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9" w:type="dxa"/>
            <w:gridSpan w:val="2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8" w:type="dxa"/>
            <w:gridSpan w:val="2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26. Informácie k časti G. písm. c) a d) prílohy č. 3 o záväzkoch</w:t>
      </w:r>
    </w:p>
    <w:tbl>
      <w:tblPr/>
      <w:tblGrid>
        <w:gridCol w:w="3738"/>
        <w:gridCol w:w="2908"/>
        <w:gridCol w:w="2597"/>
      </w:tblGrid>
      <w:tr>
        <w:trPr>
          <w:trHeight w:val="920" w:hRule="auto"/>
          <w:jc w:val="center"/>
        </w:trPr>
        <w:tc>
          <w:tcPr>
            <w:tcW w:w="373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0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59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73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0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59869</w:t>
            </w:r>
          </w:p>
        </w:tc>
        <w:tc>
          <w:tcPr>
            <w:tcW w:w="259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60343</w:t>
            </w:r>
          </w:p>
        </w:tc>
      </w:tr>
      <w:tr>
        <w:trPr>
          <w:trHeight w:val="690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0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0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59869</w:t>
            </w:r>
          </w:p>
        </w:tc>
        <w:tc>
          <w:tcPr>
            <w:tcW w:w="259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60343</w:t>
            </w:r>
          </w:p>
        </w:tc>
      </w:tr>
      <w:tr>
        <w:trPr>
          <w:trHeight w:val="660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päť rokov</w:t>
            </w:r>
          </w:p>
        </w:tc>
        <w:tc>
          <w:tcPr>
            <w:tcW w:w="290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päť rokov</w:t>
            </w:r>
          </w:p>
        </w:tc>
        <w:tc>
          <w:tcPr>
            <w:tcW w:w="2908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0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27. Informácie k časti F. písm. v) a časti G. písm. f) prílohy č. 3 o odloženej daňovej pohľadávke alebo o odloženom daňovom záväzku</w:t>
      </w:r>
    </w:p>
    <w:tbl>
      <w:tblPr/>
      <w:tblGrid>
        <w:gridCol w:w="4289"/>
        <w:gridCol w:w="2468"/>
        <w:gridCol w:w="2486"/>
      </w:tblGrid>
      <w:tr>
        <w:trPr>
          <w:trHeight w:val="990" w:hRule="auto"/>
          <w:jc w:val="left"/>
        </w:trPr>
        <w:tc>
          <w:tcPr>
            <w:tcW w:w="428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46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4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675" w:hRule="auto"/>
          <w:jc w:val="left"/>
        </w:trPr>
        <w:tc>
          <w:tcPr>
            <w:tcW w:w="428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Dočasné rozdiely medzi účtovnou hodnotou majetku a daňovou základňou, z toho:</w:t>
            </w:r>
          </w:p>
        </w:tc>
        <w:tc>
          <w:tcPr>
            <w:tcW w:w="246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odpočítateľné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zdaniteľné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28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Dočasné rozdiely medzi účtovnou hodnotou záväzkov a daňovou základňou, z toho: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odpočítateľné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zdaniteľné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Možnosť umorovať daňovú stratu v budúcnosti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Možnosť previesť nevyužité daňové odpočty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daňová pohľadávka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daňová pohľadávka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 ako zníženie nákladov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do vlastného imania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daňový záväzok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daňového záväzku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ako náklad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do vlastného imania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28. Informácie k časti G. písm. g) prílohy č. 3 o záväzkoch zo sociálneho fondu</w:t>
      </w:r>
    </w:p>
    <w:tbl>
      <w:tblPr/>
      <w:tblGrid>
        <w:gridCol w:w="4280"/>
        <w:gridCol w:w="2477"/>
        <w:gridCol w:w="2486"/>
      </w:tblGrid>
      <w:tr>
        <w:trPr>
          <w:trHeight w:val="825" w:hRule="auto"/>
          <w:jc w:val="center"/>
        </w:trPr>
        <w:tc>
          <w:tcPr>
            <w:tcW w:w="428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47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4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Začiatočný stav sociálneho fondu</w:t>
            </w:r>
          </w:p>
        </w:tc>
        <w:tc>
          <w:tcPr>
            <w:tcW w:w="24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ťarchu nákladov</w:t>
            </w:r>
          </w:p>
        </w:tc>
        <w:tc>
          <w:tcPr>
            <w:tcW w:w="247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47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47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47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 sociálneho fondu</w:t>
            </w:r>
          </w:p>
        </w:tc>
        <w:tc>
          <w:tcPr>
            <w:tcW w:w="24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29. Informácie k časti G. písm. h) prílohy č. 3 o vydaných dlhopisoch</w:t>
      </w:r>
    </w:p>
    <w:tbl>
      <w:tblPr/>
      <w:tblGrid>
        <w:gridCol w:w="2182"/>
        <w:gridCol w:w="1413"/>
        <w:gridCol w:w="1412"/>
        <w:gridCol w:w="1412"/>
        <w:gridCol w:w="1412"/>
        <w:gridCol w:w="1412"/>
      </w:tblGrid>
      <w:tr>
        <w:trPr>
          <w:trHeight w:val="345" w:hRule="auto"/>
          <w:jc w:val="center"/>
        </w:trPr>
        <w:tc>
          <w:tcPr>
            <w:tcW w:w="218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Počet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30" w:hRule="auto"/>
          <w:jc w:val="center"/>
        </w:trPr>
        <w:tc>
          <w:tcPr>
            <w:tcW w:w="218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8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8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30. Informácie k časti G. písm. i)  prílohy č. 3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3005"/>
        <w:gridCol w:w="785"/>
        <w:gridCol w:w="882"/>
        <w:gridCol w:w="1092"/>
        <w:gridCol w:w="1693"/>
        <w:gridCol w:w="1786"/>
      </w:tblGrid>
      <w:tr>
        <w:trPr>
          <w:trHeight w:val="99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0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bežné účtovné obdobie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7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3005"/>
        <w:gridCol w:w="785"/>
        <w:gridCol w:w="910"/>
        <w:gridCol w:w="1078"/>
        <w:gridCol w:w="1679"/>
        <w:gridCol w:w="1786"/>
      </w:tblGrid>
      <w:tr>
        <w:trPr>
          <w:trHeight w:val="99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9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0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67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bežné účtovné obdobie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7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pôžičky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finančné výpomoci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31. Informácie k časti G. písm. j) prílohy č. 3 o významných položkách časového rozlíšenia na strane pasív</w:t>
      </w:r>
    </w:p>
    <w:tbl>
      <w:tblPr/>
      <w:tblGrid>
        <w:gridCol w:w="4361"/>
        <w:gridCol w:w="2551"/>
        <w:gridCol w:w="2331"/>
      </w:tblGrid>
      <w:tr>
        <w:trPr>
          <w:trHeight w:val="772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budúcich období dlhodobé, z toho: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budúcich období krátkodobé, z toho: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budúcich období dlhodobé, z toho: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budúcich období krátkodobé, z toho: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32. Informácie k časti  G. písm. k) prílohy č. 3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3944"/>
        <w:gridCol w:w="1484"/>
        <w:gridCol w:w="14"/>
        <w:gridCol w:w="1609"/>
        <w:gridCol w:w="2192"/>
      </w:tblGrid>
      <w:tr>
        <w:trPr>
          <w:trHeight w:val="278" w:hRule="auto"/>
          <w:jc w:val="center"/>
        </w:trPr>
        <w:tc>
          <w:tcPr>
            <w:tcW w:w="39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07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</w:t>
            </w:r>
          </w:p>
        </w:tc>
        <w:tc>
          <w:tcPr>
            <w:tcW w:w="219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44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</w:t>
            </w:r>
          </w:p>
        </w:tc>
        <w:tc>
          <w:tcPr>
            <w:tcW w:w="1623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192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23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určené na obchodovanie, z toho: </w:t>
            </w:r>
          </w:p>
        </w:tc>
        <w:tc>
          <w:tcPr>
            <w:tcW w:w="148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3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3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3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3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3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Zabezpečovacie deriváty, z toho:</w:t>
            </w:r>
          </w:p>
        </w:tc>
        <w:tc>
          <w:tcPr>
            <w:tcW w:w="148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3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3936"/>
        <w:gridCol w:w="1417"/>
        <w:gridCol w:w="988"/>
        <w:gridCol w:w="1422"/>
        <w:gridCol w:w="1480"/>
      </w:tblGrid>
      <w:tr>
        <w:trPr>
          <w:trHeight w:val="622" w:hRule="auto"/>
          <w:jc w:val="center"/>
        </w:trPr>
        <w:tc>
          <w:tcPr>
            <w:tcW w:w="3936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405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902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36" w:type="dxa"/>
            <w:vMerge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902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36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8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42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148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3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8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určené na obchodovanie, z toho: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Zabezpečovacie deriváty, z toho: 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33. Informácie k časti G. písm. l) prílohy č. 3 o položkách zabezpečených derivátmi</w:t>
      </w:r>
    </w:p>
    <w:tbl>
      <w:tblPr/>
      <w:tblGrid>
        <w:gridCol w:w="5274"/>
        <w:gridCol w:w="1974"/>
        <w:gridCol w:w="1995"/>
      </w:tblGrid>
      <w:tr>
        <w:trPr>
          <w:trHeight w:val="352" w:hRule="auto"/>
          <w:jc w:val="center"/>
        </w:trPr>
        <w:tc>
          <w:tcPr>
            <w:tcW w:w="527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Zabezpečovaná položka</w:t>
            </w:r>
          </w:p>
        </w:tc>
        <w:tc>
          <w:tcPr>
            <w:tcW w:w="3969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74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99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27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7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9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30" w:hRule="auto"/>
          <w:jc w:val="center"/>
        </w:trPr>
        <w:tc>
          <w:tcPr>
            <w:tcW w:w="52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27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7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0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27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neúčtujú na súvahových účtoch</w:t>
            </w:r>
          </w:p>
        </w:tc>
        <w:tc>
          <w:tcPr>
            <w:tcW w:w="197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0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00" w:hRule="auto"/>
          <w:jc w:val="center"/>
        </w:trPr>
        <w:tc>
          <w:tcPr>
            <w:tcW w:w="527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Očakávané budúce obchody dosiaľ zmluvne nezabezpečené</w:t>
            </w:r>
          </w:p>
        </w:tc>
        <w:tc>
          <w:tcPr>
            <w:tcW w:w="197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527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7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0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34. Informácie k časti G. písm. m) prílohy č. 3 o majetku prenajatom formou finančného prenájmu</w:t>
      </w:r>
    </w:p>
    <w:tbl>
      <w:tblPr/>
      <w:tblGrid>
        <w:gridCol w:w="1592"/>
        <w:gridCol w:w="1210"/>
        <w:gridCol w:w="1464"/>
        <w:gridCol w:w="1106"/>
        <w:gridCol w:w="1231"/>
        <w:gridCol w:w="1512"/>
        <w:gridCol w:w="1128"/>
      </w:tblGrid>
      <w:tr>
        <w:trPr>
          <w:trHeight w:val="571" w:hRule="auto"/>
          <w:jc w:val="center"/>
        </w:trPr>
        <w:tc>
          <w:tcPr>
            <w:tcW w:w="1592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80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87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92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80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387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45" w:hRule="auto"/>
          <w:jc w:val="center"/>
        </w:trPr>
        <w:tc>
          <w:tcPr>
            <w:tcW w:w="1592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6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123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2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</w:tr>
      <w:tr>
        <w:trPr>
          <w:trHeight w:val="151" w:hRule="auto"/>
          <w:jc w:val="center"/>
        </w:trPr>
        <w:tc>
          <w:tcPr>
            <w:tcW w:w="15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159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2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59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Finančný náklad</w:t>
            </w:r>
          </w:p>
        </w:tc>
        <w:tc>
          <w:tcPr>
            <w:tcW w:w="12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2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159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6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2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35. Informácie k časti H. písm. a) prílohy č. 3 o tržbách</w:t>
      </w:r>
    </w:p>
    <w:tbl>
      <w:tblPr/>
      <w:tblGrid>
        <w:gridCol w:w="1448"/>
        <w:gridCol w:w="978"/>
        <w:gridCol w:w="1621"/>
        <w:gridCol w:w="977"/>
        <w:gridCol w:w="1621"/>
        <w:gridCol w:w="977"/>
        <w:gridCol w:w="1621"/>
      </w:tblGrid>
      <w:tr>
        <w:trPr>
          <w:trHeight w:val="330" w:hRule="auto"/>
          <w:jc w:val="center"/>
        </w:trPr>
        <w:tc>
          <w:tcPr>
            <w:tcW w:w="144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Oblasť odbytu</w:t>
            </w:r>
          </w:p>
        </w:tc>
        <w:tc>
          <w:tcPr>
            <w:tcW w:w="259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Typ výrobkov, tovarov, služieb  (napríklad A)</w:t>
            </w:r>
          </w:p>
        </w:tc>
        <w:tc>
          <w:tcPr>
            <w:tcW w:w="259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Typ výrobkov, tovarov, služieb  (napríklad B)</w:t>
            </w:r>
          </w:p>
        </w:tc>
        <w:tc>
          <w:tcPr>
            <w:tcW w:w="259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Typ výrobkov, tovarov, služieb  (napríklad C)</w:t>
            </w:r>
          </w:p>
        </w:tc>
      </w:tr>
      <w:tr>
        <w:trPr>
          <w:trHeight w:val="1005" w:hRule="auto"/>
          <w:jc w:val="center"/>
        </w:trPr>
        <w:tc>
          <w:tcPr>
            <w:tcW w:w="1448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  <w:tc>
          <w:tcPr>
            <w:tcW w:w="9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  <w:tc>
          <w:tcPr>
            <w:tcW w:w="9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16" w:hRule="auto"/>
          <w:jc w:val="center"/>
        </w:trPr>
        <w:tc>
          <w:tcPr>
            <w:tcW w:w="144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2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2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62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144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02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3675</w:t>
            </w:r>
          </w:p>
        </w:tc>
        <w:tc>
          <w:tcPr>
            <w:tcW w:w="9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44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44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44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144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97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3675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36. Informácie k časti H. písm. b) prílohy č. 3 o zmene stavu vnútroorganizačných zásob</w:t>
      </w:r>
    </w:p>
    <w:tbl>
      <w:tblPr/>
      <w:tblGrid>
        <w:gridCol w:w="2518"/>
        <w:gridCol w:w="1134"/>
        <w:gridCol w:w="1104"/>
        <w:gridCol w:w="1306"/>
        <w:gridCol w:w="1437"/>
        <w:gridCol w:w="1744"/>
      </w:tblGrid>
      <w:tr>
        <w:trPr>
          <w:trHeight w:val="990" w:hRule="auto"/>
          <w:jc w:val="center"/>
        </w:trPr>
        <w:tc>
          <w:tcPr>
            <w:tcW w:w="251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410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vnútroorganizačných zásob </w:t>
            </w:r>
          </w:p>
        </w:tc>
      </w:tr>
      <w:tr>
        <w:trPr>
          <w:trHeight w:val="930" w:hRule="auto"/>
          <w:jc w:val="center"/>
        </w:trPr>
        <w:tc>
          <w:tcPr>
            <w:tcW w:w="2518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</w:t>
            </w:r>
          </w:p>
        </w:tc>
        <w:tc>
          <w:tcPr>
            <w:tcW w:w="11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Začiatočný stav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74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0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30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3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74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633" w:hRule="auto"/>
          <w:jc w:val="center"/>
        </w:trPr>
        <w:tc>
          <w:tcPr>
            <w:tcW w:w="25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 </w:t>
              <w:br/>
              <w:t xml:space="preserve">a polotovary vlastnej výroby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4" w:type="dxa"/>
            <w:tcBorders>
              <w:top w:val="single" w:color="836967" w:sz="1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4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0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5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4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0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Reprezentačné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1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vnútroorga-nizačných zásob vo výkaze ziskov a strát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37.  Informácie k časti H. písm. c) až f)  prílohy č. 3 o výnosoch pri aktivácii nákladov a o výnosoch z hospodárskej činnosti, finančnej činnosti a mimoriadnej činnosti</w:t>
      </w:r>
    </w:p>
    <w:tbl>
      <w:tblPr/>
      <w:tblGrid>
        <w:gridCol w:w="5809"/>
        <w:gridCol w:w="1715"/>
        <w:gridCol w:w="1719"/>
      </w:tblGrid>
      <w:tr>
        <w:trPr>
          <w:trHeight w:val="884" w:hRule="auto"/>
          <w:jc w:val="center"/>
        </w:trPr>
        <w:tc>
          <w:tcPr>
            <w:tcW w:w="580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1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7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Významné položky pri aktivácii nákladov, z toho: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výnosov z hospodárskej činnosti, z toho:</w:t>
            </w: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Finančné výnosy, z toho:</w:t>
            </w: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zisky, z toho:</w:t>
            </w: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zisky ku dňu, ku ktorému sa zostavuje účtovná závierka</w:t>
            </w: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finančných výnosov, z toho:</w:t>
            </w: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580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Mimoriadne výnosy, z toho:</w:t>
            </w:r>
          </w:p>
        </w:tc>
        <w:tc>
          <w:tcPr>
            <w:tcW w:w="171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580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38. Informácie k časti H. písm. g)  prílohy č. 3 o čistom obrate</w:t>
      </w:r>
    </w:p>
    <w:tbl>
      <w:tblPr/>
      <w:tblGrid>
        <w:gridCol w:w="5841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4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3675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nehnuteľnosti na predaj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činnosťou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3675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39. Informácie k časti I. prílohy č. 3 o nákladoch</w:t>
      </w:r>
    </w:p>
    <w:tbl>
      <w:tblPr/>
      <w:tblGrid>
        <w:gridCol w:w="5861"/>
        <w:gridCol w:w="1703"/>
        <w:gridCol w:w="1679"/>
      </w:tblGrid>
      <w:tr>
        <w:trPr>
          <w:trHeight w:val="1005" w:hRule="auto"/>
          <w:jc w:val="center"/>
        </w:trPr>
        <w:tc>
          <w:tcPr>
            <w:tcW w:w="58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67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77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poskytnuté služby,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77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voči audítorovi, audítorskej spoločnosti,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účtovnej závierky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uisťovacie audítorské služby</w:t>
            </w: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poradenstvo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nákladov za poskytnuté služby, z toho:</w:t>
            </w: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615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nákladov z hospodárskej činnosti,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ostatnénáklady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8337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Finančné náklady,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straty,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29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straty ku dňu, ku ktorému sa zostavuje účtovná závierka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finančných nákladov, z toho:</w:t>
            </w: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110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83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Mimoriadne náklady,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58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58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40. Informácie k časti J. písm. a) až e) prílohy č. 3 o daniach z príjmov</w:t>
      </w:r>
    </w:p>
    <w:tbl>
      <w:tblPr/>
      <w:tblGrid>
        <w:gridCol w:w="5841"/>
        <w:gridCol w:w="1701"/>
        <w:gridCol w:w="1701"/>
      </w:tblGrid>
      <w:tr>
        <w:trPr>
          <w:trHeight w:val="840" w:hRule="auto"/>
          <w:jc w:val="center"/>
        </w:trPr>
        <w:tc>
          <w:tcPr>
            <w:tcW w:w="584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648" w:hRule="auto"/>
          <w:jc w:val="center"/>
        </w:trPr>
        <w:tc>
          <w:tcPr>
            <w:tcW w:w="584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20" w:hRule="auto"/>
          <w:jc w:val="center"/>
        </w:trPr>
        <w:tc>
          <w:tcPr>
            <w:tcW w:w="5841" w:type="dxa"/>
            <w:tcBorders>
              <w:top w:val="single" w:color="836967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9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75" w:hRule="auto"/>
          <w:jc w:val="center"/>
        </w:trPr>
        <w:tc>
          <w:tcPr>
            <w:tcW w:w="584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75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95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41. Informácie k časti J.  písm. f) a g) prílohy č. 3 o daniach z príjmov</w:t>
      </w:r>
    </w:p>
    <w:tbl>
      <w:tblPr/>
      <w:tblGrid>
        <w:gridCol w:w="2623"/>
        <w:gridCol w:w="1986"/>
        <w:gridCol w:w="662"/>
        <w:gridCol w:w="662"/>
        <w:gridCol w:w="1986"/>
        <w:gridCol w:w="662"/>
        <w:gridCol w:w="662"/>
      </w:tblGrid>
      <w:tr>
        <w:trPr>
          <w:trHeight w:val="642" w:hRule="auto"/>
          <w:jc w:val="center"/>
        </w:trPr>
        <w:tc>
          <w:tcPr>
            <w:tcW w:w="2623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310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310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623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 v %</w:t>
            </w:r>
          </w:p>
        </w:tc>
        <w:tc>
          <w:tcPr>
            <w:tcW w:w="198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 v %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pred  zdanením, z toho:</w:t>
            </w:r>
          </w:p>
        </w:tc>
        <w:tc>
          <w:tcPr>
            <w:tcW w:w="19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daň 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Daňovo neuznané náklady</w:t>
            </w:r>
          </w:p>
        </w:tc>
        <w:tc>
          <w:tcPr>
            <w:tcW w:w="198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98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daňovej straty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daň z príjmov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daň z príjmov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42. Informácie k  časť K. prílohy č. 3 o podsúvahových položkách</w:t>
      </w:r>
    </w:p>
    <w:tbl>
      <w:tblPr/>
      <w:tblGrid>
        <w:gridCol w:w="4360"/>
        <w:gridCol w:w="2411"/>
        <w:gridCol w:w="2472"/>
      </w:tblGrid>
      <w:tr>
        <w:trPr>
          <w:trHeight w:val="840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Prenajatý majetok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 nájme (operatívny prenájom)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prijatý do úschovy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derivátov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z opcií derivátov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Odpísané pohľadávky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leasingu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z leasingu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položky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43. Informácie k časti L. písm. a) prílohy č. 3 o podmienených záväzkoch</w:t>
      </w: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4360"/>
        <w:gridCol w:w="2411"/>
        <w:gridCol w:w="2472"/>
      </w:tblGrid>
      <w:tr>
        <w:trPr>
          <w:trHeight w:val="279" w:hRule="auto"/>
          <w:jc w:val="center"/>
        </w:trPr>
        <w:tc>
          <w:tcPr>
            <w:tcW w:w="436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4883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</w:t>
            </w:r>
          </w:p>
        </w:tc>
      </w:tr>
      <w:tr>
        <w:trPr>
          <w:trHeight w:val="107" w:hRule="auto"/>
          <w:jc w:val="center"/>
        </w:trPr>
        <w:tc>
          <w:tcPr>
            <w:tcW w:w="4360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 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voči spriazneným osobám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poskytnutých záruk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24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ručenia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4364"/>
        <w:gridCol w:w="2407"/>
        <w:gridCol w:w="2472"/>
      </w:tblGrid>
      <w:tr>
        <w:trPr>
          <w:trHeight w:val="279" w:hRule="auto"/>
          <w:jc w:val="center"/>
        </w:trPr>
        <w:tc>
          <w:tcPr>
            <w:tcW w:w="436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487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</w:t>
            </w:r>
          </w:p>
        </w:tc>
      </w:tr>
      <w:tr>
        <w:trPr>
          <w:trHeight w:val="107" w:hRule="auto"/>
          <w:jc w:val="center"/>
        </w:trPr>
        <w:tc>
          <w:tcPr>
            <w:tcW w:w="4364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 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voči spriazneným osobám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240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poskytnutých záruk</w:t>
            </w:r>
          </w:p>
        </w:tc>
        <w:tc>
          <w:tcPr>
            <w:tcW w:w="240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240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240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ručenia</w:t>
            </w:r>
          </w:p>
        </w:tc>
        <w:tc>
          <w:tcPr>
            <w:tcW w:w="240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2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44. Informácie k časti L. písm. c) prílohy č. 3 o podmienenom majetku</w:t>
      </w:r>
    </w:p>
    <w:tbl>
      <w:tblPr/>
      <w:tblGrid>
        <w:gridCol w:w="4360"/>
        <w:gridCol w:w="2411"/>
        <w:gridCol w:w="2472"/>
      </w:tblGrid>
      <w:tr>
        <w:trPr>
          <w:trHeight w:val="1005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majetku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zo servisných zmlúv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poistných zmlúv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koncesionárskych zmlúv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licenčných zmlúv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investovania prostriedkov získaných oslobodením od dane z príjmov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privatizácie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zo súdnych sporov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práva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45. Informácie k časti M. prílohy č. 3 o príjmoch a výhodách členov štatutárnych orgánov, dozorných orgánov a iných orgánov</w:t>
      </w:r>
    </w:p>
    <w:tbl>
      <w:tblPr/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>
        <w:trPr>
          <w:trHeight w:val="495" w:hRule="auto"/>
          <w:jc w:val="center"/>
        </w:trPr>
        <w:tc>
          <w:tcPr>
            <w:tcW w:w="2026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príjmu, výhody</w:t>
            </w:r>
          </w:p>
        </w:tc>
        <w:tc>
          <w:tcPr>
            <w:tcW w:w="3542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príjmu, výhody bývalých členov orgánov                                                        </w:t>
            </w:r>
          </w:p>
        </w:tc>
      </w:tr>
      <w:tr>
        <w:trPr>
          <w:trHeight w:val="251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2" w:type="dxa"/>
            <w:gridSpan w:val="5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675" w:type="dxa"/>
            <w:gridSpan w:val="5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štatutárnych</w:t>
            </w:r>
          </w:p>
        </w:tc>
        <w:tc>
          <w:tcPr>
            <w:tcW w:w="114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1050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  <w:tc>
          <w:tcPr>
            <w:tcW w:w="134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štatutárnych</w:t>
            </w:r>
          </w:p>
        </w:tc>
        <w:tc>
          <w:tcPr>
            <w:tcW w:w="1245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10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2" w:type="dxa"/>
            <w:gridSpan w:val="5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1 - Bežné účtovné obdobie</w:t>
            </w:r>
          </w:p>
        </w:tc>
        <w:tc>
          <w:tcPr>
            <w:tcW w:w="3675" w:type="dxa"/>
            <w:gridSpan w:val="5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1 - Bežné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0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3542" w:type="dxa"/>
            <w:gridSpan w:val="5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2 - 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Peňažné príjmy</w:t>
            </w:r>
          </w:p>
        </w:tc>
        <w:tc>
          <w:tcPr>
            <w:tcW w:w="13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90" w:type="dxa"/>
            <w:gridSpan w:val="3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2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4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90" w:type="dxa"/>
            <w:gridSpan w:val="3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2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4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Nepeňažné príjmy</w:t>
            </w:r>
          </w:p>
        </w:tc>
        <w:tc>
          <w:tcPr>
            <w:tcW w:w="131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90" w:type="dxa"/>
            <w:gridSpan w:val="3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2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4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90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4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Peňažné  preddavky</w:t>
            </w: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90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4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90" w:type="dxa"/>
            <w:gridSpan w:val="3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2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4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Nepeňažné preddavky</w:t>
            </w:r>
          </w:p>
        </w:tc>
        <w:tc>
          <w:tcPr>
            <w:tcW w:w="131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90" w:type="dxa"/>
            <w:gridSpan w:val="3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2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4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90" w:type="dxa"/>
            <w:gridSpan w:val="3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2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4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úvery</w:t>
            </w:r>
          </w:p>
        </w:tc>
        <w:tc>
          <w:tcPr>
            <w:tcW w:w="131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90" w:type="dxa"/>
            <w:gridSpan w:val="3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2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4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90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4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záruky</w:t>
            </w: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90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4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90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4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90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4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90" w:type="dxa"/>
            <w:gridSpan w:val="3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2" w:type="dxa"/>
            <w:gridSpan w:val="2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4" w:type="dxa"/>
            <w:gridSpan w:val="2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46. Informácie k časti N. prílohy č. 3 o ekonomických vzťahoch medzi účtovnou jednotkou a spriaznenými osobami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3697"/>
        <w:gridCol w:w="1110"/>
        <w:gridCol w:w="2218"/>
        <w:gridCol w:w="2218"/>
      </w:tblGrid>
      <w:tr>
        <w:trPr>
          <w:trHeight w:val="208" w:hRule="auto"/>
          <w:jc w:val="center"/>
        </w:trPr>
        <w:tc>
          <w:tcPr>
            <w:tcW w:w="3697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Spriaznená osoba </w:t>
            </w:r>
          </w:p>
        </w:tc>
        <w:tc>
          <w:tcPr>
            <w:tcW w:w="111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Kód druhu obchodu</w:t>
            </w:r>
          </w:p>
        </w:tc>
        <w:tc>
          <w:tcPr>
            <w:tcW w:w="443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Hodnotové vyjadrenie obchodu</w:t>
            </w:r>
          </w:p>
        </w:tc>
      </w:tr>
      <w:tr>
        <w:trPr>
          <w:trHeight w:val="455" w:hRule="auto"/>
          <w:jc w:val="center"/>
        </w:trPr>
        <w:tc>
          <w:tcPr>
            <w:tcW w:w="3697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</w:t>
            </w:r>
          </w:p>
        </w:tc>
      </w:tr>
      <w:tr>
        <w:trPr>
          <w:trHeight w:val="307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00" w:hRule="auto"/>
          <w:jc w:val="center"/>
        </w:trPr>
        <w:tc>
          <w:tcPr>
            <w:tcW w:w="3697" w:type="dxa"/>
            <w:tcBorders>
              <w:top w:val="single" w:color="836967" w:sz="15"/>
              <w:left w:val="single" w:color="836967" w:sz="15"/>
              <w:bottom w:val="single" w:color="000000" w:sz="5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15"/>
              <w:left w:val="single" w:color="000000" w:sz="15"/>
              <w:bottom w:val="single" w:color="000000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000000" w:sz="5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5"/>
              <w:left w:val="single" w:color="000000" w:sz="15"/>
              <w:bottom w:val="single" w:color="000000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000000" w:sz="5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000000" w:sz="15"/>
              <w:bottom w:val="single" w:color="000000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5"/>
              <w:left w:val="single" w:color="000000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 </w:t>
      </w:r>
    </w:p>
    <w:tbl>
      <w:tblPr/>
      <w:tblGrid>
        <w:gridCol w:w="3697"/>
        <w:gridCol w:w="1110"/>
        <w:gridCol w:w="2218"/>
        <w:gridCol w:w="2218"/>
      </w:tblGrid>
      <w:tr>
        <w:trPr>
          <w:trHeight w:val="259" w:hRule="auto"/>
          <w:jc w:val="center"/>
        </w:trPr>
        <w:tc>
          <w:tcPr>
            <w:tcW w:w="3697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Kód druhu obchodu</w:t>
            </w:r>
          </w:p>
        </w:tc>
        <w:tc>
          <w:tcPr>
            <w:tcW w:w="443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Hodnotové vyjadrenie obchodu</w:t>
            </w:r>
          </w:p>
        </w:tc>
      </w:tr>
      <w:tr>
        <w:trPr>
          <w:trHeight w:val="821" w:hRule="auto"/>
          <w:jc w:val="center"/>
        </w:trPr>
        <w:tc>
          <w:tcPr>
            <w:tcW w:w="3697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47. Informácie k časti P. prílohy č. 3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143"/>
        <w:gridCol w:w="1420"/>
        <w:gridCol w:w="1420"/>
        <w:gridCol w:w="1420"/>
        <w:gridCol w:w="1420"/>
        <w:gridCol w:w="1420"/>
      </w:tblGrid>
      <w:tr>
        <w:trPr>
          <w:trHeight w:val="318" w:hRule="auto"/>
          <w:jc w:val="center"/>
        </w:trPr>
        <w:tc>
          <w:tcPr>
            <w:tcW w:w="214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00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143" w:type="dxa"/>
            <w:vMerge/>
            <w:tcBorders>
              <w:top w:val="single" w:color="836967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6640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6640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 vlastné obchodné podiely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za upísané vlastné imanie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(nedeliteľný fond) z kapitálových vkladov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 majetku a záväzkov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kapitálových účastín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 pri zlúčení, splynutí a rozdelení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Nedeliteľný fond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70203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25695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44508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20109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20109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účtovného obdobia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-5586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5578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-8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Vyplatené dividendy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Účet 491 - Vlastné imanie fyzickej osoby - podnikateľa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143"/>
        <w:gridCol w:w="1420"/>
        <w:gridCol w:w="1420"/>
        <w:gridCol w:w="1420"/>
        <w:gridCol w:w="1420"/>
        <w:gridCol w:w="1420"/>
      </w:tblGrid>
      <w:tr>
        <w:trPr>
          <w:trHeight w:val="396" w:hRule="auto"/>
          <w:jc w:val="center"/>
        </w:trPr>
        <w:tc>
          <w:tcPr>
            <w:tcW w:w="214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00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143" w:type="dxa"/>
            <w:vMerge/>
            <w:tcBorders>
              <w:top w:val="single" w:color="836967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6640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6640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 vlastné obchodné podiely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za upísané vlastné imanie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(nedeliteľný fond) z kapitálových vkladov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 majetku a záväzkov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kapitálových účastín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 pri zlúčení, splynutí a rozdelení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Nedeliteľný fond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70203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44508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20109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účtovného obdobia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-5586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5578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-8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Vyplatené dividendy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Účet 491 - Vlastné imanie fyzickej osoby - podnikateľa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48. Informácie k časti S. prílohy č. 3 o prehľade peňažných tokov pri použití priamej metódy </w:t>
      </w:r>
    </w:p>
    <w:tbl>
      <w:tblPr/>
      <w:tblGrid>
        <w:gridCol w:w="1172"/>
        <w:gridCol w:w="5165"/>
        <w:gridCol w:w="1288"/>
        <w:gridCol w:w="1618"/>
      </w:tblGrid>
      <w:tr>
        <w:trPr>
          <w:trHeight w:val="300" w:hRule="auto"/>
          <w:jc w:val="center"/>
        </w:trPr>
        <w:tc>
          <w:tcPr>
            <w:tcW w:w="1172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Označenie položky</w:t>
            </w:r>
          </w:p>
        </w:tc>
        <w:tc>
          <w:tcPr>
            <w:tcW w:w="5165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Obsah položky</w:t>
            </w:r>
          </w:p>
        </w:tc>
        <w:tc>
          <w:tcPr>
            <w:tcW w:w="128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61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15" w:hRule="auto"/>
          <w:jc w:val="center"/>
        </w:trPr>
        <w:tc>
          <w:tcPr>
            <w:tcW w:w="1172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65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8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8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6" w:hRule="auto"/>
          <w:jc w:val="center"/>
        </w:trPr>
        <w:tc>
          <w:tcPr>
            <w:tcW w:w="117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6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Peňažné toky z prevádzkovej činnosti</w:t>
            </w:r>
          </w:p>
        </w:tc>
        <w:tc>
          <w:tcPr>
            <w:tcW w:w="128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nákup tovaru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vlastných výrobkov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služieb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43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služby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osobné náklady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1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04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1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10.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43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9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úverov, ktoré   účtovnej jednotke poskytla </w:t>
              <w:br/>
              <w:t xml:space="preserve"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1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*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Peňažné toky z  prevádzkovej činnosti okrem príjmov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 výdavkov, ktoré sa  uvádzajú osobitne  v iných častiach prehľadu peňažných tokov (+/-), (súčet A. 1. až A. 16. )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53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16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53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20.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Peňažné  toky  z prevádzkovej  činnosti  (+/-),</w:t>
              <w:br/>
              <w:t xml:space="preserve">(súčet A. 1.  až A. 20.)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vzťahujúce sa na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prevádzkovú činnosť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vzťahujúce sa na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prevádzkovú činnosť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A.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 peňažné  toky  z prevádzkovej  činnosti </w:t>
              <w:br/>
              <w:t xml:space="preserve">(súčet  A. 1. až A. 23.)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Peňažné toky z investičnej činnosti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dlhodobého nehmotného majetku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dlhodobého hmotného majetku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56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dlhodobých cenných papierov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dlhodobého nehmotného majetku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dlhodobého hmotného majetku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32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dlhodobých cenných papierov 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3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10.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94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38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99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vzťahujúce sa na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investičnú činnosť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príjmy  vzťahujúce sa na investičnú činnosť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výdavky vzťahujúce sa na investičnú činnosť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B.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 peňažné  toky  z investičnej  činnosti </w:t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Peňažné toky z finančnej  činnosti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 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Peňažné toky vznikajúce vo  vlastnom  imaní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(súčet C. 1. 1. až C. 1. 8.)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upísaných akcií a obchodných podielov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peňažné dary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úhrady straty spoločníkmi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99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Peňažné toky vznikajúce z dlhodobých záväzkov  a krátkodobých záväzkov z finančnej  činnosti,</w:t>
              <w:br/>
              <w:t xml:space="preserve">(súčet C. 2. 1. až C. 2. 9.)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emisie dlhových cenných papierov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úhradu záväzkov z dlhových cenných papierov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úverov, ktoré  účtovnej jednotke poskytla banka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prijatých pôžičiek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pôžičiek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2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ostatných dlhodobých  záväzkov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8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39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peňažné  toky  z finančnej činnosti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(súčet C. 1. až C. 9.)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1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2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3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49. Informácie k časti T. prílohy č. 3 o prehľade peňažných tokov pri použití nepriamej metódy </w:t>
      </w:r>
    </w:p>
    <w:tbl>
      <w:tblPr/>
      <w:tblGrid>
        <w:gridCol w:w="1178"/>
        <w:gridCol w:w="5103"/>
        <w:gridCol w:w="1344"/>
        <w:gridCol w:w="1618"/>
      </w:tblGrid>
      <w:tr>
        <w:trPr>
          <w:trHeight w:val="300" w:hRule="auto"/>
          <w:jc w:val="center"/>
        </w:trPr>
        <w:tc>
          <w:tcPr>
            <w:tcW w:w="117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Označenie položky</w:t>
            </w:r>
          </w:p>
        </w:tc>
        <w:tc>
          <w:tcPr>
            <w:tcW w:w="5103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Obsah položky</w:t>
            </w:r>
          </w:p>
        </w:tc>
        <w:tc>
          <w:tcPr>
            <w:tcW w:w="1344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61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770" w:hRule="auto"/>
          <w:jc w:val="center"/>
        </w:trPr>
        <w:tc>
          <w:tcPr>
            <w:tcW w:w="1178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03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4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8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Peňažné toky z prevádzkovej činnosti</w:t>
            </w:r>
          </w:p>
        </w:tc>
        <w:tc>
          <w:tcPr>
            <w:tcW w:w="13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Z/S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z bežnej činnosti pred zdanením daňou z príjmov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Nepeňažné operácie ovplyvňujúce výsledok hospodárenia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2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Odpisy dlhodobého nehmotného majetku a dlhodobého hmotného majetku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2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Odpis opravnej položky k nadobudnutému majetku 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dlhodobých rezerv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opravných položiek 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Dividendy a iné podiely na zisku účtované do výnosov  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Úroky účtované do nákladov  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Úroky účtované do výnosov   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A.1. 10.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3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11.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43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12.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13.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4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zmien stavu pracovného kapitálu,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ktorým sa na účely tohto opatrenia rozumie rozdiel medzi obežným majetkom a krátkodobými záväzkami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 s výnimkou položiek obežného majetku, ktoré sú súčasťou peňažných prostriedkov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 peňažných ekvivalentov, na výsledok hospodárenia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z bežnej činnosti (súčet A. 2. 1. až A. 2. 4.)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pohľadávok z prevádzkovej činnosti (-/+)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záväzkov z prevádzkovej činnosti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zásob (-/+)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krátkodobého finančného majetku, s výnimkou majetku, ktorý je súčasťou peňažných prostriedkov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peňažných ekvivalentov (-/+)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6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(súčet Z/S  +  A. 1. + A. 2.)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57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6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vyplatené dividendy  a iné podiely na zisku, s výnimkou tých, ktoré sa začleňujú do finančných činností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Peňažné  toky z prevádzkovej činnosti (+/-),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(súčet Z/S + A. 1. až A. 6.)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99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peňažné toky z prevádzkovej činnosti (+/-),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(súčet Z/S +  A. 1.  až  A. 9.)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Peňažné toky z investičnej činnosti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dlhodobého nehmotného majetku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dlhodobého hmotného majetku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42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dlhodobých cenných papierov 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dlhodobého nehmotného majetku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dlhodobého hmotného majetku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27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dlhodobých cenných papierov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10.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0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71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09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príjmy vzťahujúce sa na investičnú činnosť 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výdavky vzťahujúce sa na investičnú činnosť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B.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 peňažné toky z investičnej  činnosti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(súčet B. 1. až B. 19.)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Peňažné toky z finančnej činnosti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Peňažné toky vo  vlastnom  imaní (súčet C. 1. 1. až C. 1. 8.)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upísaných akcií a obchodných podielov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88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peňažné dary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úhrady straty spoločníkmi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8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C.1.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Peňažné toky vznikajúce z dlhodobých záväzkov  a krátkodobých záväzkov  z finančnej činnost,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(súčet C. 2. 1. až C. 2. 9.)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emisie dlhových cenných papierov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úhradu záväzkov z dlhových CP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úverov, ktoré  účtovnej jednotke poskytla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prijatých pôžičiek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pôžičiek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8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93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1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67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94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peňažné  toky  z finančnej činnosti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(súčet C. 1. až C. 9.)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29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53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E. 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peňažných prostriedkov a peňažných ekvivalentov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2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F. 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peňažných prostriedkov a peňažných ekvivalentov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G. 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3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H. 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Vysvetlivky: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(1) Identifikačné číslo organizácie (IČO) sa vyplňuje podľa Registra organizácií vedeného Štatistickým úradom Slovenskej republiky.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(2) Daňové identifikačné číslo (DIČ) sa vyplňuje, ak ho má účtovná jednotka pridelené.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Kód SK NACE sa vypĺňa podľa vyhlášky Štatistického úradu Slovenskej republiky č. 306/2007 Z. z., ktorou sa vydáva Štatistická klasifikácia ekonomických činností.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(4)  V bodoch č. 3, 5 a 7 sa prvotným ocenením majetku rozumie jeho ocenenie podľa § 25 zákona.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(5) V bodoch č. 2, 9, 22, 25, 29, 30, 31, 32, 35, 37, 39, 46, 48 a 49 sa obsahová náplň tabuliek a počet riadkov v nich  uvádzajú podľa potrieb účtovnej jednotky.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(6) V bode č. 46 sa  kód druhu obchodu vyplňuje takto:</w:t>
      </w:r>
    </w:p>
    <w:tbl>
      <w:tblPr/>
      <w:tblGrid>
        <w:gridCol w:w="1715"/>
        <w:gridCol w:w="1856"/>
      </w:tblGrid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Kód druhu obchodu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Druh obchodu: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01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kúpa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02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03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poskytnutie služby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04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zastúpenie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05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licencia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06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transfer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07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know -how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08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úver, pôžička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09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výpomoc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záruka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iný obchod.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Použité  skratky: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kons. - konsolidovaný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DFM – dlhodobý finančný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DHM – dlhodobý 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DIČ – daňové identifikačné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– dlhodobý nehmotný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DÚJ – dcérska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IČO – identifikačné číslo organizácie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 – opravná položka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PSČ – poštové smerovacie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–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 – vlastné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ZI – základné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