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8F1D30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</w:t>
      </w:r>
      <w:bookmarkStart w:id="0" w:name="_GoBack"/>
      <w:bookmarkEnd w:id="0"/>
      <w:r w:rsidR="00995867">
        <w:rPr>
          <w:sz w:val="24"/>
          <w:szCs w:val="24"/>
        </w:rPr>
        <w:t>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5F52F0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DF4DD0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>SLOVALUX INVESTMENT a.s.</w:t>
    </w:r>
    <w:r w:rsidR="005F52F0">
      <w:rPr>
        <w:b/>
        <w:sz w:val="24"/>
        <w:szCs w:val="24"/>
      </w:rPr>
      <w:t>.</w:t>
    </w:r>
    <w:r w:rsidR="00995867" w:rsidRPr="00995867">
      <w:rPr>
        <w:b/>
        <w:sz w:val="24"/>
        <w:szCs w:val="24"/>
      </w:rPr>
      <w:t xml:space="preserve">, </w:t>
    </w:r>
    <w:proofErr w:type="spellStart"/>
    <w:r w:rsidR="00995867" w:rsidRPr="00995867">
      <w:rPr>
        <w:b/>
        <w:sz w:val="24"/>
        <w:szCs w:val="24"/>
      </w:rPr>
      <w:t>Ferienčíkova</w:t>
    </w:r>
    <w:proofErr w:type="spellEnd"/>
    <w:r w:rsidR="00995867" w:rsidRPr="00995867">
      <w:rPr>
        <w:b/>
        <w:sz w:val="24"/>
        <w:szCs w:val="24"/>
      </w:rPr>
      <w:t xml:space="preserve"> 18, 81</w:t>
    </w:r>
    <w:r>
      <w:rPr>
        <w:b/>
        <w:sz w:val="24"/>
        <w:szCs w:val="24"/>
      </w:rPr>
      <w:t>1 08 Bratislava, IČO: 44 516 444</w:t>
    </w:r>
    <w:r w:rsidR="00995867" w:rsidRPr="00995867">
      <w:rPr>
        <w:b/>
        <w:sz w:val="24"/>
        <w:szCs w:val="24"/>
      </w:rPr>
      <w:t xml:space="preserve">, </w:t>
    </w:r>
  </w:p>
  <w:p w:rsidR="00995867" w:rsidRPr="00995867" w:rsidRDefault="00DF4DD0" w:rsidP="00995867">
    <w:pPr>
      <w:jc w:val="center"/>
      <w:rPr>
        <w:b/>
        <w:sz w:val="24"/>
        <w:szCs w:val="24"/>
      </w:rPr>
    </w:pPr>
    <w:r>
      <w:rPr>
        <w:b/>
        <w:sz w:val="24"/>
        <w:szCs w:val="24"/>
      </w:rPr>
      <w:t>DIČ: 2022746077</w:t>
    </w:r>
    <w:r w:rsidR="005F52F0">
      <w:rPr>
        <w:b/>
        <w:sz w:val="24"/>
        <w:szCs w:val="24"/>
      </w:rPr>
      <w:t xml:space="preserve">, </w:t>
    </w:r>
    <w:proofErr w:type="spellStart"/>
    <w:r w:rsidR="005F52F0">
      <w:rPr>
        <w:b/>
        <w:sz w:val="24"/>
        <w:szCs w:val="24"/>
      </w:rPr>
      <w:t>Sro</w:t>
    </w:r>
    <w:proofErr w:type="spellEnd"/>
    <w:r w:rsidR="005F52F0">
      <w:rPr>
        <w:b/>
        <w:sz w:val="24"/>
        <w:szCs w:val="24"/>
      </w:rPr>
      <w:t xml:space="preserve">, Vložka č. </w:t>
    </w:r>
    <w:r w:rsidRPr="00DF4DD0">
      <w:rPr>
        <w:rStyle w:val="ra"/>
        <w:b/>
        <w:sz w:val="24"/>
        <w:szCs w:val="24"/>
      </w:rPr>
      <w:t>4682/B</w:t>
    </w:r>
    <w:r>
      <w:rPr>
        <w:rStyle w:val="ra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5F52F0"/>
    <w:rsid w:val="00833628"/>
    <w:rsid w:val="00854896"/>
    <w:rsid w:val="008F1D30"/>
    <w:rsid w:val="009819E7"/>
    <w:rsid w:val="00995867"/>
    <w:rsid w:val="00D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4</cp:revision>
  <dcterms:created xsi:type="dcterms:W3CDTF">2014-08-05T08:23:00Z</dcterms:created>
  <dcterms:modified xsi:type="dcterms:W3CDTF">2014-08-05T08:24:00Z</dcterms:modified>
</cp:coreProperties>
</file>