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30" w:rsidRDefault="00EF4230" w:rsidP="00B96C5D">
      <w:pPr>
        <w:pStyle w:val="Title"/>
        <w:spacing w:before="0" w:beforeAutospacing="0" w:after="60"/>
        <w:jc w:val="left"/>
      </w:pPr>
      <w:r>
        <w:t>I. Informácie o účtovnej jednotke</w:t>
      </w:r>
    </w:p>
    <w:p w:rsidR="00EF4230" w:rsidRDefault="00EF4230" w:rsidP="00B96C5D">
      <w:r>
        <w:tab/>
        <w:t>Obchodné meno účtovnej jednotky je Sopex Slovakia s.r.o. / do 16.3.2011 Kohútik, s.r.o. so sídlom Oravská Lesná 963/ teraz so sídlom na adrese Bajkalská 31, 821 05 Bratislava. Predchodca účtovnej jednotky spoločnosť Kohútik s.r.o. bola založená spoločenskou zmluvou v súlade s §§ 105 až 153 Obchodného zákonníka v znení spoločenskej zmluvy zo dna 24.02.2010. Vznikla na základe zápisu do Obchodného registra Okresného súdu Žilina, vložka č. : 52515/L dňa 26.02.2010.</w:t>
      </w:r>
    </w:p>
    <w:p w:rsidR="00EF4230" w:rsidRDefault="00EF4230" w:rsidP="00B96C5D">
      <w:r>
        <w:tab/>
        <w:t>Účtovná jednotka počas  roka 2013 dokončovala rekonštrukciu prevádzkového  a sociálneho zariadenia v Oravskej Lesnej a súčasne ho prenajímala ku komerčnému využitiu.</w:t>
      </w:r>
    </w:p>
    <w:p w:rsidR="00EF4230" w:rsidRDefault="00EF4230" w:rsidP="00B96C5D">
      <w:r>
        <w:tab/>
        <w:t>Spoločnosť nemala zamestnancov.</w:t>
      </w:r>
    </w:p>
    <w:p w:rsidR="00EF4230" w:rsidRDefault="00EF4230" w:rsidP="00B96C5D"/>
    <w:p w:rsidR="00EF4230" w:rsidRDefault="00EF4230" w:rsidP="00B96C5D">
      <w:pPr>
        <w:rPr>
          <w:b/>
        </w:rPr>
      </w:pPr>
      <w:r w:rsidRPr="00CB568B">
        <w:rPr>
          <w:b/>
        </w:rPr>
        <w:t xml:space="preserve">Právny dôvod na zostavenie účtovnej závierky </w:t>
      </w:r>
    </w:p>
    <w:p w:rsidR="00EF4230" w:rsidRDefault="00EF4230" w:rsidP="00B96C5D">
      <w:pPr>
        <w:rPr>
          <w:b/>
        </w:rPr>
      </w:pPr>
    </w:p>
    <w:p w:rsidR="00EF4230" w:rsidRDefault="00EF4230" w:rsidP="00B96C5D">
      <w:r>
        <w:rPr>
          <w:b/>
        </w:rPr>
        <w:tab/>
      </w:r>
      <w:r>
        <w:t>Účtovná závierka účtovnej jednotky k 31.decembru 2013 je zostavená ako riadna účtovná závierka podľa § 17 ods.6 zákona č. 431/2002 Z. Z.  o účtovníctve v znení neskorších predpisov, a to za účtovné obdobie</w:t>
      </w:r>
    </w:p>
    <w:p w:rsidR="00EF4230" w:rsidRDefault="00EF4230" w:rsidP="00B96C5D">
      <w:pPr>
        <w:pStyle w:val="Title"/>
        <w:spacing w:before="0" w:beforeAutospacing="0" w:after="60"/>
        <w:jc w:val="left"/>
        <w:rPr>
          <w:b w:val="0"/>
        </w:rPr>
      </w:pPr>
      <w:r w:rsidRPr="00CB568B">
        <w:rPr>
          <w:b w:val="0"/>
        </w:rPr>
        <w:t xml:space="preserve">od </w:t>
      </w:r>
      <w:r>
        <w:rPr>
          <w:b w:val="0"/>
        </w:rPr>
        <w:t xml:space="preserve"> 1.januára 2013 do 31.decembra 2013.</w:t>
      </w:r>
    </w:p>
    <w:p w:rsidR="00EF4230" w:rsidRDefault="00EF4230" w:rsidP="00B96C5D"/>
    <w:p w:rsidR="00EF4230" w:rsidRDefault="00EF4230" w:rsidP="00B96C5D">
      <w:pPr>
        <w:rPr>
          <w:b/>
        </w:rPr>
      </w:pPr>
      <w:r w:rsidRPr="00CB568B">
        <w:rPr>
          <w:b/>
        </w:rPr>
        <w:t>Dátum schválenia účtovnej závierky za predchádzajúce účtovné obdobie</w:t>
      </w:r>
    </w:p>
    <w:p w:rsidR="00EF4230" w:rsidRDefault="00EF4230" w:rsidP="00B96C5D">
      <w:pPr>
        <w:rPr>
          <w:b/>
        </w:rPr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</w:pPr>
      <w:r>
        <w:tab/>
        <w:t>Účtovná závierka k 31. decembru 2011bola schválená valným zhromaždením dňa 31. mája 2013.</w:t>
      </w:r>
      <w:r>
        <w:tab/>
      </w: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</w:pPr>
      <w:r>
        <w:t>Účtovná jednotka nie je neobmedzene ručiacim spoločníkom v iných účtovných jednotkách.</w:t>
      </w: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b/>
        </w:rPr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b/>
        </w:rPr>
      </w:pPr>
      <w:r>
        <w:rPr>
          <w:b/>
        </w:rPr>
        <w:t>II</w:t>
      </w:r>
      <w:r w:rsidRPr="00D65515">
        <w:rPr>
          <w:b/>
        </w:rPr>
        <w:t>. Informácie o orgánoch účtovnej jednotky</w:t>
      </w: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b/>
        </w:rPr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</w:pPr>
      <w:r>
        <w:t>Konatelia : JUDr. Imrich Sopko a Peter Sopko</w:t>
      </w: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b/>
        </w:rPr>
      </w:pPr>
    </w:p>
    <w:p w:rsidR="00EF4230" w:rsidRDefault="00EF4230" w:rsidP="00B96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b/>
        </w:rPr>
      </w:pPr>
    </w:p>
    <w:p w:rsidR="00EF4230" w:rsidRDefault="00EF4230" w:rsidP="00B96C5D">
      <w:pPr>
        <w:pStyle w:val="Title"/>
        <w:spacing w:before="0" w:beforeAutospacing="0" w:after="0"/>
        <w:jc w:val="left"/>
      </w:pPr>
    </w:p>
    <w:p w:rsidR="00EF4230" w:rsidRPr="00661337" w:rsidRDefault="00EF4230" w:rsidP="00661337"/>
    <w:p w:rsidR="00EF4230" w:rsidRPr="003F477D" w:rsidRDefault="00EF4230" w:rsidP="003F477D"/>
    <w:p w:rsidR="00EF4230" w:rsidRPr="003F477D" w:rsidRDefault="00EF423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F423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423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F4230" w:rsidRPr="003F477D" w:rsidRDefault="00EF423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F423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1 313658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725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1 514733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50 320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42 122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128932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1 363978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214 802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C77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1 643665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62 383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19 239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81 622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31 059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95 456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126 780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50 298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9C7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177078 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1 251276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1 433112</w:t>
            </w:r>
          </w:p>
        </w:tc>
      </w:tr>
      <w:tr w:rsidR="00EF423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1 124496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103 143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36 490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C77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1 292524</w:t>
            </w:r>
          </w:p>
        </w:tc>
      </w:tr>
    </w:tbl>
    <w:p w:rsidR="00EF4230" w:rsidRPr="003F477D" w:rsidRDefault="00EF4230" w:rsidP="0003344F">
      <w:pPr>
        <w:spacing w:after="0" w:line="240" w:lineRule="auto"/>
        <w:rPr>
          <w:szCs w:val="22"/>
        </w:rPr>
      </w:pP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F423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F4230" w:rsidRPr="003F477D" w:rsidRDefault="00EF423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423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F423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1 245075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1 265075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1 313658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1 514733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1 245075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1 265075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1 313658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1 514733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62 383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19 239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81 622</w:t>
            </w: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62 383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19 239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81 622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F423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</w:tr>
      <w:tr w:rsidR="00EF423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1 251276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153 441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1 433112</w:t>
            </w:r>
          </w:p>
        </w:tc>
      </w:tr>
    </w:tbl>
    <w:p w:rsidR="00EF4230" w:rsidRPr="003F477D" w:rsidRDefault="00EF423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F4230" w:rsidRPr="009F39E7" w:rsidRDefault="00EF4230" w:rsidP="009F39E7"/>
    <w:p w:rsidR="00EF4230" w:rsidRPr="003F477D" w:rsidRDefault="00EF423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F4230" w:rsidRPr="003F477D" w:rsidRDefault="00EF423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F423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423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3 943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3 476</w:t>
            </w:r>
          </w:p>
        </w:tc>
      </w:tr>
      <w:tr w:rsidR="00EF423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4230" w:rsidRPr="003F477D" w:rsidRDefault="00EF423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4230" w:rsidRPr="003F477D" w:rsidRDefault="00EF4230" w:rsidP="00C043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482</w:t>
            </w:r>
          </w:p>
        </w:tc>
        <w:tc>
          <w:tcPr>
            <w:tcW w:w="2405" w:type="dxa"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87 180</w:t>
            </w:r>
          </w:p>
        </w:tc>
      </w:tr>
      <w:tr w:rsidR="00EF423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4230" w:rsidRPr="003F477D" w:rsidRDefault="00EF423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F423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F423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4 425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90 656</w:t>
            </w:r>
          </w:p>
        </w:tc>
      </w:tr>
    </w:tbl>
    <w:p w:rsidR="00EF4230" w:rsidRDefault="00EF423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F4230" w:rsidRPr="0005176E" w:rsidRDefault="00EF4230" w:rsidP="0005176E">
      <w:pPr>
        <w:spacing w:after="0"/>
      </w:pPr>
    </w:p>
    <w:p w:rsidR="00EF4230" w:rsidRPr="003F477D" w:rsidRDefault="00EF423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F423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423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423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F4230" w:rsidRDefault="00EF4230" w:rsidP="0003344F">
      <w:pPr>
        <w:spacing w:after="0" w:line="240" w:lineRule="auto"/>
        <w:rPr>
          <w:szCs w:val="22"/>
        </w:rPr>
      </w:pPr>
    </w:p>
    <w:p w:rsidR="00EF4230" w:rsidRDefault="00EF4230" w:rsidP="0003344F">
      <w:pPr>
        <w:spacing w:after="0" w:line="240" w:lineRule="auto"/>
        <w:rPr>
          <w:szCs w:val="22"/>
        </w:rPr>
      </w:pPr>
    </w:p>
    <w:p w:rsidR="00EF4230" w:rsidRDefault="00EF4230" w:rsidP="0003344F">
      <w:pPr>
        <w:spacing w:after="0" w:line="240" w:lineRule="auto"/>
        <w:rPr>
          <w:szCs w:val="22"/>
        </w:rPr>
      </w:pPr>
    </w:p>
    <w:p w:rsidR="00EF4230" w:rsidRDefault="00EF4230" w:rsidP="0003344F">
      <w:pPr>
        <w:spacing w:after="0" w:line="240" w:lineRule="auto"/>
        <w:rPr>
          <w:szCs w:val="22"/>
        </w:rPr>
      </w:pPr>
    </w:p>
    <w:p w:rsidR="00EF4230" w:rsidRPr="003F477D" w:rsidRDefault="00EF4230" w:rsidP="0003344F">
      <w:pPr>
        <w:spacing w:after="0" w:line="240" w:lineRule="auto"/>
        <w:rPr>
          <w:szCs w:val="22"/>
        </w:rPr>
      </w:pP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F423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F423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132 687</w:t>
            </w:r>
          </w:p>
        </w:tc>
      </w:tr>
      <w:tr w:rsidR="00EF423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130 000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2 687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132 687</w:t>
            </w:r>
          </w:p>
        </w:tc>
      </w:tr>
    </w:tbl>
    <w:p w:rsidR="00EF4230" w:rsidRDefault="00EF423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F4230" w:rsidRDefault="00EF4230" w:rsidP="00AE07CC"/>
    <w:p w:rsidR="00EF4230" w:rsidRPr="00AE07CC" w:rsidRDefault="00EF4230" w:rsidP="00AE07CC"/>
    <w:p w:rsidR="00EF4230" w:rsidRPr="003F477D" w:rsidRDefault="00EF423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F423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42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1 273 790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1 273 790</w:t>
            </w:r>
          </w:p>
        </w:tc>
      </w:tr>
      <w:tr w:rsidR="00EF42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1 273 790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C04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1 273 790</w:t>
            </w:r>
          </w:p>
        </w:tc>
      </w:tr>
      <w:tr w:rsidR="00EF42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C043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149 775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1 533 012</w:t>
            </w:r>
          </w:p>
        </w:tc>
      </w:tr>
      <w:tr w:rsidR="00EF42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AE07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29 668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F42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4230" w:rsidRPr="003F477D" w:rsidRDefault="00EF4230" w:rsidP="00AE07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120 107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150 398</w:t>
            </w:r>
          </w:p>
        </w:tc>
      </w:tr>
    </w:tbl>
    <w:p w:rsidR="00EF4230" w:rsidRPr="003F477D" w:rsidRDefault="00EF423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F4230" w:rsidRPr="003F477D" w:rsidRDefault="00EF423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F4230" w:rsidRPr="003F477D" w:rsidRDefault="00EF4230" w:rsidP="0003344F">
      <w:pPr>
        <w:spacing w:after="0" w:line="240" w:lineRule="auto"/>
        <w:rPr>
          <w:szCs w:val="22"/>
        </w:rPr>
      </w:pPr>
    </w:p>
    <w:p w:rsidR="00EF4230" w:rsidRPr="003F477D" w:rsidRDefault="00EF4230" w:rsidP="006B42EC">
      <w:pPr>
        <w:spacing w:after="0" w:line="240" w:lineRule="auto"/>
        <w:rPr>
          <w:kern w:val="28"/>
          <w:szCs w:val="22"/>
        </w:rPr>
      </w:pPr>
    </w:p>
    <w:p w:rsidR="00EF4230" w:rsidRPr="003F477D" w:rsidRDefault="00EF423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F423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18 000</w:t>
            </w:r>
          </w:p>
        </w:tc>
      </w:tr>
      <w:tr w:rsidR="00EF423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20 000</w:t>
            </w: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160 059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423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184 059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38 000</w:t>
            </w:r>
          </w:p>
        </w:tc>
      </w:tr>
    </w:tbl>
    <w:p w:rsidR="00EF4230" w:rsidRPr="003F477D" w:rsidRDefault="00EF423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F4230" w:rsidRPr="003F477D" w:rsidRDefault="00EF4230" w:rsidP="0003344F">
      <w:pPr>
        <w:spacing w:after="0" w:line="240" w:lineRule="auto"/>
        <w:rPr>
          <w:szCs w:val="22"/>
        </w:rPr>
      </w:pPr>
    </w:p>
    <w:p w:rsidR="00EF4230" w:rsidRPr="003F477D" w:rsidRDefault="00EF423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F423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F423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F423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5 000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2 687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CD16E6" w:rsidRDefault="00EF4230" w:rsidP="00CD16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+ 3 762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F4230" w:rsidRPr="003F477D" w:rsidRDefault="00EF423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F4230" w:rsidRPr="003F477D" w:rsidRDefault="00EF423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F423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423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F423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5 000</w:t>
            </w:r>
          </w:p>
        </w:tc>
      </w:tr>
      <w:tr w:rsidR="00EF423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130 000</w:t>
            </w:r>
          </w:p>
        </w:tc>
      </w:tr>
      <w:tr w:rsidR="00EF423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230" w:rsidRPr="003F477D" w:rsidRDefault="00EF423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3 812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3 812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CD16E6" w:rsidRDefault="00EF4230" w:rsidP="00CD16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124 653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230" w:rsidRPr="00CD16E6" w:rsidRDefault="00EF4230" w:rsidP="00CD16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132 107</w:t>
            </w:r>
          </w:p>
        </w:tc>
      </w:tr>
      <w:tr w:rsidR="00EF423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423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230" w:rsidRPr="003F477D" w:rsidRDefault="00EF42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F4230" w:rsidRPr="003F477D" w:rsidRDefault="00EF423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F4230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F4230" w:rsidRPr="003F477D" w:rsidRDefault="00EF4230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F4230" w:rsidRPr="003F477D" w:rsidRDefault="00EF4230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F4230" w:rsidRPr="003F477D" w:rsidRDefault="00EF4230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F4230" w:rsidRPr="003F477D" w:rsidRDefault="00EF4230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F4230" w:rsidRPr="003F477D" w:rsidRDefault="00EF4230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F4230" w:rsidRPr="003F477D" w:rsidRDefault="00EF4230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F4230" w:rsidRPr="003F477D" w:rsidRDefault="00EF4230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F4230" w:rsidRPr="003F477D" w:rsidRDefault="00EF4230" w:rsidP="004268D2">
      <w:pPr>
        <w:spacing w:after="0" w:line="240" w:lineRule="auto"/>
        <w:rPr>
          <w:b/>
          <w:szCs w:val="22"/>
        </w:rPr>
      </w:pPr>
    </w:p>
    <w:p w:rsidR="00EF4230" w:rsidRPr="003F477D" w:rsidRDefault="00EF4230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F4230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F4230" w:rsidRPr="003F477D" w:rsidRDefault="00EF4230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F4230" w:rsidRPr="003F477D" w:rsidRDefault="00EF4230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F4230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F4230" w:rsidRPr="003F477D" w:rsidRDefault="00EF423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F4230" w:rsidRPr="003F477D" w:rsidRDefault="00EF423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F4230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30" w:rsidRDefault="00EF4230" w:rsidP="00107589">
      <w:pPr>
        <w:spacing w:after="0" w:line="240" w:lineRule="auto"/>
      </w:pPr>
      <w:r>
        <w:separator/>
      </w:r>
    </w:p>
  </w:endnote>
  <w:endnote w:type="continuationSeparator" w:id="0">
    <w:p w:rsidR="00EF4230" w:rsidRDefault="00EF4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230" w:rsidRPr="003D38D7" w:rsidRDefault="00EF4230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3</w:t>
    </w:r>
    <w:r w:rsidRPr="003D38D7">
      <w:rPr>
        <w:szCs w:val="22"/>
      </w:rPr>
      <w:fldChar w:fldCharType="end"/>
    </w:r>
  </w:p>
  <w:p w:rsidR="00EF4230" w:rsidRDefault="00EF42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30" w:rsidRDefault="00EF4230" w:rsidP="00107589">
      <w:pPr>
        <w:spacing w:after="0" w:line="240" w:lineRule="auto"/>
      </w:pPr>
      <w:r>
        <w:separator/>
      </w:r>
    </w:p>
  </w:footnote>
  <w:footnote w:type="continuationSeparator" w:id="0">
    <w:p w:rsidR="00EF4230" w:rsidRDefault="00EF4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F423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F4230" w:rsidRPr="003F477D" w:rsidRDefault="00EF4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F4230" w:rsidRPr="003F477D" w:rsidRDefault="00EF42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F4230" w:rsidRPr="003F477D" w:rsidRDefault="00EF4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F4230" w:rsidRPr="003F477D" w:rsidRDefault="00EF4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F4230" w:rsidRPr="004268D2" w:rsidRDefault="00EF4230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230" w:rsidRPr="004268D2" w:rsidRDefault="00EF423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D071D0"/>
    <w:multiLevelType w:val="hybridMultilevel"/>
    <w:tmpl w:val="77D80D86"/>
    <w:lvl w:ilvl="0" w:tplc="1C08A4A2">
      <w:start w:val="13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1337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04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4C5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7713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07CC"/>
    <w:rsid w:val="00B5583E"/>
    <w:rsid w:val="00B6221B"/>
    <w:rsid w:val="00B6262B"/>
    <w:rsid w:val="00B7696D"/>
    <w:rsid w:val="00B80DB6"/>
    <w:rsid w:val="00B86FC2"/>
    <w:rsid w:val="00B96C5D"/>
    <w:rsid w:val="00C043D6"/>
    <w:rsid w:val="00C04782"/>
    <w:rsid w:val="00C13B7E"/>
    <w:rsid w:val="00C270D3"/>
    <w:rsid w:val="00C56862"/>
    <w:rsid w:val="00C6477C"/>
    <w:rsid w:val="00C6795C"/>
    <w:rsid w:val="00C775B1"/>
    <w:rsid w:val="00C93A1A"/>
    <w:rsid w:val="00CA4B07"/>
    <w:rsid w:val="00CB568B"/>
    <w:rsid w:val="00CD16E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515"/>
    <w:rsid w:val="00D9007D"/>
    <w:rsid w:val="00DB1EA0"/>
    <w:rsid w:val="00DC066D"/>
    <w:rsid w:val="00DD0855"/>
    <w:rsid w:val="00DD6981"/>
    <w:rsid w:val="00DE0D81"/>
    <w:rsid w:val="00DE76EE"/>
    <w:rsid w:val="00E02C4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A1B"/>
    <w:rsid w:val="00EE7DA7"/>
    <w:rsid w:val="00EF276E"/>
    <w:rsid w:val="00EF4230"/>
    <w:rsid w:val="00EF5677"/>
    <w:rsid w:val="00EF63EA"/>
    <w:rsid w:val="00F007D1"/>
    <w:rsid w:val="00F15121"/>
    <w:rsid w:val="00F15A29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1A1B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0E53E0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EE1A1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E1A1B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0E53E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E1A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E53E0"/>
    <w:rPr>
      <w:rFonts w:cs="Times New Roman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EE1A1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SubtitleChar">
    <w:name w:val="Subtitle Char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0E53E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EE1A1B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E1A1B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0E53E0"/>
    <w:rPr>
      <w:rFonts w:cs="Times New Roman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EE1A1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0E53E0"/>
    <w:rPr>
      <w:rFonts w:cs="Times New Roman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EE1A1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E1A1B"/>
    <w:rPr>
      <w:rFonts w:cs="Times New Roman"/>
      <w:sz w:val="36"/>
      <w:szCs w:val="3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0E53E0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EE1A1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E1A1B"/>
    <w:rPr>
      <w:rFonts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E53E0"/>
    <w:rPr>
      <w:rFonts w:ascii="Times New Roman" w:hAnsi="Times New Roman" w:cs="Times New Roman"/>
      <w:sz w:val="0"/>
      <w:szCs w:val="0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EE1A1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E1A1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E1A1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E1A1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E1A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1462</Words>
  <Characters>8339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Matulova Silvia</dc:creator>
  <cp:keywords/>
  <dc:description/>
  <cp:lastModifiedBy>Janek Jan</cp:lastModifiedBy>
  <cp:revision>2</cp:revision>
  <cp:lastPrinted>2014-03-07T08:53:00Z</cp:lastPrinted>
  <dcterms:created xsi:type="dcterms:W3CDTF">2014-03-07T08:54:00Z</dcterms:created>
  <dcterms:modified xsi:type="dcterms:W3CDTF">2014-03-07T08:54:00Z</dcterms:modified>
</cp:coreProperties>
</file>