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741F" w:rsidRDefault="00DA1B79" w:rsidP="00A42E30">
      <w:pPr>
        <w:spacing w:after="0"/>
        <w:rPr>
          <w:sz w:val="24"/>
          <w:szCs w:val="24"/>
        </w:rPr>
      </w:pPr>
      <w:r>
        <w:rPr>
          <w:sz w:val="24"/>
          <w:szCs w:val="24"/>
        </w:rPr>
        <w:t>KOMNET plus,</w:t>
      </w:r>
      <w:r w:rsidR="0062015C">
        <w:rPr>
          <w:sz w:val="24"/>
          <w:szCs w:val="24"/>
        </w:rPr>
        <w:t xml:space="preserve"> s.r.o., </w:t>
      </w:r>
      <w:r>
        <w:rPr>
          <w:sz w:val="24"/>
          <w:szCs w:val="24"/>
        </w:rPr>
        <w:t>941 43 Dolný Ohaj 112</w:t>
      </w:r>
      <w:r w:rsidR="0062015C">
        <w:rPr>
          <w:sz w:val="24"/>
          <w:szCs w:val="24"/>
        </w:rPr>
        <w:t xml:space="preserve">, IČO: </w:t>
      </w:r>
      <w:r>
        <w:rPr>
          <w:sz w:val="24"/>
          <w:szCs w:val="24"/>
        </w:rPr>
        <w:t>45 595 585</w:t>
      </w:r>
      <w:r w:rsidR="00A42E30">
        <w:rPr>
          <w:sz w:val="24"/>
          <w:szCs w:val="24"/>
        </w:rPr>
        <w:t>, DIČ:</w:t>
      </w:r>
      <w:r>
        <w:rPr>
          <w:sz w:val="24"/>
          <w:szCs w:val="24"/>
        </w:rPr>
        <w:t xml:space="preserve"> </w:t>
      </w:r>
      <w:r w:rsidR="00A42E30">
        <w:rPr>
          <w:sz w:val="24"/>
          <w:szCs w:val="24"/>
        </w:rPr>
        <w:t>202</w:t>
      </w:r>
      <w:r>
        <w:rPr>
          <w:sz w:val="24"/>
          <w:szCs w:val="24"/>
        </w:rPr>
        <w:t>3056574</w:t>
      </w: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>
      <w:pPr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Daňový úrad Nitra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Pobočka </w:t>
      </w:r>
      <w:r w:rsidR="00DA1B79">
        <w:rPr>
          <w:sz w:val="24"/>
          <w:szCs w:val="24"/>
        </w:rPr>
        <w:t>Šurany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A42E30" w:rsidRDefault="00A42E30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>Vec: Oznámenie o schválení účtovnej závierky za rok 2013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Spoločnosť  </w:t>
      </w:r>
      <w:r w:rsidR="00DA1B79">
        <w:rPr>
          <w:sz w:val="24"/>
          <w:szCs w:val="24"/>
        </w:rPr>
        <w:t>KOMNET plus,</w:t>
      </w:r>
      <w:r w:rsidR="00A42E30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 s.r.o. zastúpená konateľom </w:t>
      </w:r>
      <w:r w:rsidR="00DA1B79">
        <w:rPr>
          <w:sz w:val="24"/>
          <w:szCs w:val="24"/>
        </w:rPr>
        <w:t>Marekom Hatalom</w:t>
      </w:r>
      <w:r w:rsidR="00A42E30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Vám týmto oznamuje, že riadna individuálna účtovná závierka zostavená za účtovné obdobie od 1.1.2013 do 31.12 2013 bola valným zhromaždením schválená dňa </w:t>
      </w:r>
      <w:r w:rsidR="00DA1B79">
        <w:rPr>
          <w:sz w:val="24"/>
          <w:szCs w:val="24"/>
        </w:rPr>
        <w:t>6</w:t>
      </w:r>
      <w:r>
        <w:rPr>
          <w:sz w:val="24"/>
          <w:szCs w:val="24"/>
        </w:rPr>
        <w:t>.</w:t>
      </w:r>
      <w:r w:rsidR="00DA1B79">
        <w:rPr>
          <w:sz w:val="24"/>
          <w:szCs w:val="24"/>
        </w:rPr>
        <w:t>8</w:t>
      </w:r>
      <w:r>
        <w:rPr>
          <w:sz w:val="24"/>
          <w:szCs w:val="24"/>
        </w:rPr>
        <w:t>.2014.</w:t>
      </w: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>V</w:t>
      </w:r>
      <w:r w:rsidR="00DA1B79">
        <w:rPr>
          <w:sz w:val="24"/>
          <w:szCs w:val="24"/>
        </w:rPr>
        <w:t> Dolnom Ohaji</w:t>
      </w:r>
      <w:r>
        <w:rPr>
          <w:sz w:val="24"/>
          <w:szCs w:val="24"/>
        </w:rPr>
        <w:t xml:space="preserve">, </w:t>
      </w:r>
      <w:r w:rsidR="00DA1B79">
        <w:rPr>
          <w:sz w:val="24"/>
          <w:szCs w:val="24"/>
        </w:rPr>
        <w:t>7</w:t>
      </w:r>
      <w:r>
        <w:rPr>
          <w:sz w:val="24"/>
          <w:szCs w:val="24"/>
        </w:rPr>
        <w:t>.</w:t>
      </w:r>
      <w:r w:rsidR="00DA1B79">
        <w:rPr>
          <w:sz w:val="24"/>
          <w:szCs w:val="24"/>
        </w:rPr>
        <w:t>8</w:t>
      </w:r>
      <w:r>
        <w:rPr>
          <w:sz w:val="24"/>
          <w:szCs w:val="24"/>
        </w:rPr>
        <w:t>.2014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</w:t>
      </w:r>
    </w:p>
    <w:p w:rsid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</w:t>
      </w:r>
      <w:r w:rsidR="00DA1B79">
        <w:rPr>
          <w:sz w:val="24"/>
          <w:szCs w:val="24"/>
        </w:rPr>
        <w:t>Marek Hatala</w:t>
      </w:r>
      <w:r>
        <w:rPr>
          <w:sz w:val="24"/>
          <w:szCs w:val="24"/>
        </w:rPr>
        <w:t xml:space="preserve">  </w:t>
      </w:r>
    </w:p>
    <w:p w:rsidR="0062015C" w:rsidRPr="0062015C" w:rsidRDefault="0062015C" w:rsidP="0062015C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            konateľ            </w:t>
      </w:r>
    </w:p>
    <w:sectPr w:rsidR="0062015C" w:rsidRPr="0062015C" w:rsidSect="00F6741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62015C"/>
    <w:rsid w:val="00473513"/>
    <w:rsid w:val="0062015C"/>
    <w:rsid w:val="00792420"/>
    <w:rsid w:val="00A42E30"/>
    <w:rsid w:val="00DA1B79"/>
    <w:rsid w:val="00E13085"/>
    <w:rsid w:val="00F6741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6741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</TotalTime>
  <Pages>1</Pages>
  <Words>155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1037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Eva Veličová</dc:creator>
  <cp:lastModifiedBy>Eva Veličová</cp:lastModifiedBy>
  <cp:revision>5</cp:revision>
  <cp:lastPrinted>2014-07-09T10:01:00Z</cp:lastPrinted>
  <dcterms:created xsi:type="dcterms:W3CDTF">2014-07-09T08:08:00Z</dcterms:created>
  <dcterms:modified xsi:type="dcterms:W3CDTF">2014-08-12T13:40:00Z</dcterms:modified>
</cp:coreProperties>
</file>