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244B" w:rsidRDefault="0081500E" w:rsidP="0036244B">
      <w:pPr>
        <w:spacing w:after="0" w:line="240" w:lineRule="auto"/>
        <w:rPr>
          <w:rFonts w:ascii="Calibri" w:eastAsia="Calibri" w:hAnsi="Calibri" w:cs="Times New Roman"/>
          <w:b/>
        </w:rPr>
      </w:pPr>
      <w:proofErr w:type="gramStart"/>
      <w:r>
        <w:rPr>
          <w:b/>
        </w:rPr>
        <w:t>EUROZONIC</w:t>
      </w:r>
      <w:r w:rsidR="0043268E">
        <w:rPr>
          <w:b/>
        </w:rPr>
        <w:t xml:space="preserve"> </w:t>
      </w:r>
      <w:proofErr w:type="spellStart"/>
      <w:r w:rsidR="0043268E">
        <w:rPr>
          <w:b/>
        </w:rPr>
        <w:t>s.r.o</w:t>
      </w:r>
      <w:proofErr w:type="spellEnd"/>
      <w:r w:rsidR="0043268E">
        <w:rPr>
          <w:b/>
        </w:rPr>
        <w:t>.</w:t>
      </w:r>
      <w:proofErr w:type="gramEnd"/>
    </w:p>
    <w:p w:rsidR="0036244B" w:rsidRPr="006976C8" w:rsidRDefault="0081500E" w:rsidP="0036244B">
      <w:pPr>
        <w:spacing w:after="0" w:line="240" w:lineRule="auto"/>
        <w:rPr>
          <w:rFonts w:ascii="Calibri" w:eastAsia="Calibri" w:hAnsi="Calibri" w:cs="Times New Roman"/>
          <w:b/>
        </w:rPr>
      </w:pPr>
      <w:proofErr w:type="spellStart"/>
      <w:r>
        <w:rPr>
          <w:b/>
        </w:rPr>
        <w:t>Obilná</w:t>
      </w:r>
      <w:proofErr w:type="spellEnd"/>
      <w:r>
        <w:rPr>
          <w:b/>
        </w:rPr>
        <w:t xml:space="preserve"> 27</w:t>
      </w:r>
    </w:p>
    <w:p w:rsidR="0036244B" w:rsidRPr="006976C8" w:rsidRDefault="0081500E" w:rsidP="0036244B">
      <w:pPr>
        <w:spacing w:after="0" w:line="240" w:lineRule="auto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900 27</w:t>
      </w:r>
      <w:r w:rsidR="0036244B" w:rsidRPr="006976C8">
        <w:rPr>
          <w:rFonts w:ascii="Calibri" w:eastAsia="Calibri" w:hAnsi="Calibri" w:cs="Times New Roman"/>
          <w:b/>
        </w:rPr>
        <w:t xml:space="preserve"> </w:t>
      </w:r>
      <w:proofErr w:type="spellStart"/>
      <w:r>
        <w:rPr>
          <w:rFonts w:ascii="Calibri" w:eastAsia="Calibri" w:hAnsi="Calibri" w:cs="Times New Roman"/>
          <w:b/>
        </w:rPr>
        <w:t>Bernolákovo</w:t>
      </w:r>
      <w:proofErr w:type="spellEnd"/>
      <w:r w:rsidR="0036244B" w:rsidRPr="006976C8">
        <w:rPr>
          <w:rFonts w:ascii="Calibri" w:eastAsia="Calibri" w:hAnsi="Calibri" w:cs="Times New Roman"/>
          <w:b/>
        </w:rPr>
        <w:t xml:space="preserve"> </w:t>
      </w:r>
    </w:p>
    <w:p w:rsidR="0036244B" w:rsidRDefault="0036244B" w:rsidP="0036244B">
      <w:pPr>
        <w:spacing w:after="0" w:line="240" w:lineRule="auto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 xml:space="preserve">IČO: </w:t>
      </w:r>
      <w:r w:rsidR="0043268E">
        <w:rPr>
          <w:b/>
        </w:rPr>
        <w:t>45</w:t>
      </w:r>
      <w:r w:rsidR="0081500E">
        <w:rPr>
          <w:b/>
        </w:rPr>
        <w:t> 860</w:t>
      </w:r>
      <w:r w:rsidR="0038022A">
        <w:rPr>
          <w:b/>
        </w:rPr>
        <w:t> </w:t>
      </w:r>
      <w:r w:rsidR="0081500E">
        <w:rPr>
          <w:b/>
        </w:rPr>
        <w:t>491</w:t>
      </w:r>
      <w:r>
        <w:rPr>
          <w:rFonts w:ascii="Calibri" w:eastAsia="Calibri" w:hAnsi="Calibri" w:cs="Times New Roman"/>
          <w:b/>
        </w:rPr>
        <w:t xml:space="preserve"> </w:t>
      </w:r>
    </w:p>
    <w:p w:rsidR="0038022A" w:rsidRPr="006976C8" w:rsidRDefault="0038022A" w:rsidP="0036244B">
      <w:pPr>
        <w:spacing w:after="0" w:line="240" w:lineRule="auto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IČ DPH: SK2023115468</w:t>
      </w:r>
    </w:p>
    <w:p w:rsidR="0036244B" w:rsidRDefault="0036244B" w:rsidP="0036244B">
      <w:pPr>
        <w:spacing w:after="0" w:line="240" w:lineRule="auto"/>
        <w:rPr>
          <w:rFonts w:ascii="Calibri" w:eastAsia="Calibri" w:hAnsi="Calibri" w:cs="Times New Roman"/>
          <w:b/>
          <w:color w:val="000000"/>
        </w:rPr>
      </w:pPr>
      <w:proofErr w:type="spellStart"/>
      <w:proofErr w:type="gramStart"/>
      <w:r>
        <w:rPr>
          <w:rFonts w:ascii="Calibri" w:eastAsia="Calibri" w:hAnsi="Calibri" w:cs="Times New Roman"/>
          <w:b/>
          <w:color w:val="000000"/>
        </w:rPr>
        <w:t>Tel.č</w:t>
      </w:r>
      <w:proofErr w:type="spellEnd"/>
      <w:r>
        <w:rPr>
          <w:rFonts w:ascii="Calibri" w:eastAsia="Calibri" w:hAnsi="Calibri" w:cs="Times New Roman"/>
          <w:b/>
          <w:color w:val="000000"/>
        </w:rPr>
        <w:t>.:</w:t>
      </w:r>
      <w:proofErr w:type="gramEnd"/>
      <w:r>
        <w:rPr>
          <w:rFonts w:ascii="Calibri" w:eastAsia="Calibri" w:hAnsi="Calibri" w:cs="Times New Roman"/>
          <w:b/>
          <w:color w:val="000000"/>
        </w:rPr>
        <w:t xml:space="preserve"> 0903/864620</w:t>
      </w:r>
    </w:p>
    <w:p w:rsidR="0036244B" w:rsidRDefault="0036244B" w:rsidP="0036244B">
      <w:pPr>
        <w:spacing w:after="0" w:line="240" w:lineRule="auto"/>
        <w:rPr>
          <w:rFonts w:ascii="Calibri" w:eastAsia="Calibri" w:hAnsi="Calibri" w:cs="Times New Roman"/>
          <w:b/>
        </w:rPr>
      </w:pPr>
    </w:p>
    <w:p w:rsidR="0036244B" w:rsidRPr="006976C8" w:rsidRDefault="0036244B" w:rsidP="0036244B">
      <w:pPr>
        <w:spacing w:after="0" w:line="240" w:lineRule="auto"/>
        <w:rPr>
          <w:rFonts w:ascii="Calibri" w:eastAsia="Calibri" w:hAnsi="Calibri" w:cs="Times New Roman"/>
          <w:b/>
        </w:rPr>
      </w:pPr>
    </w:p>
    <w:p w:rsidR="0036244B" w:rsidRPr="006976C8" w:rsidRDefault="0036244B" w:rsidP="0036244B">
      <w:pPr>
        <w:spacing w:after="0" w:line="240" w:lineRule="auto"/>
        <w:jc w:val="right"/>
        <w:rPr>
          <w:rFonts w:ascii="Calibri" w:eastAsia="Calibri" w:hAnsi="Calibri" w:cs="Times New Roman"/>
          <w:b/>
        </w:rPr>
      </w:pPr>
      <w:proofErr w:type="spellStart"/>
      <w:r>
        <w:rPr>
          <w:rFonts w:ascii="Calibri" w:eastAsia="Calibri" w:hAnsi="Calibri" w:cs="Times New Roman"/>
          <w:b/>
        </w:rPr>
        <w:t>Daňový</w:t>
      </w:r>
      <w:proofErr w:type="spellEnd"/>
      <w:r>
        <w:rPr>
          <w:rFonts w:ascii="Calibri" w:eastAsia="Calibri" w:hAnsi="Calibri" w:cs="Times New Roman"/>
          <w:b/>
        </w:rPr>
        <w:t xml:space="preserve"> </w:t>
      </w:r>
      <w:proofErr w:type="spellStart"/>
      <w:r>
        <w:rPr>
          <w:rFonts w:ascii="Calibri" w:eastAsia="Calibri" w:hAnsi="Calibri" w:cs="Times New Roman"/>
          <w:b/>
        </w:rPr>
        <w:t>úrad</w:t>
      </w:r>
      <w:proofErr w:type="spellEnd"/>
      <w:r>
        <w:rPr>
          <w:rFonts w:ascii="Calibri" w:eastAsia="Calibri" w:hAnsi="Calibri" w:cs="Times New Roman"/>
          <w:b/>
        </w:rPr>
        <w:t xml:space="preserve"> Bratislava</w:t>
      </w:r>
    </w:p>
    <w:p w:rsidR="0036244B" w:rsidRPr="006976C8" w:rsidRDefault="0036244B" w:rsidP="0036244B">
      <w:pPr>
        <w:spacing w:after="0" w:line="240" w:lineRule="auto"/>
        <w:jc w:val="right"/>
        <w:rPr>
          <w:rFonts w:ascii="Calibri" w:eastAsia="Calibri" w:hAnsi="Calibri" w:cs="Times New Roman"/>
          <w:b/>
        </w:rPr>
      </w:pPr>
      <w:r w:rsidRPr="006976C8">
        <w:rPr>
          <w:rFonts w:ascii="Calibri" w:eastAsia="Calibri" w:hAnsi="Calibri" w:cs="Times New Roman"/>
          <w:b/>
        </w:rPr>
        <w:t xml:space="preserve">                                                                                                </w:t>
      </w:r>
      <w:r>
        <w:rPr>
          <w:rFonts w:ascii="Calibri" w:eastAsia="Calibri" w:hAnsi="Calibri" w:cs="Times New Roman"/>
          <w:b/>
        </w:rPr>
        <w:t xml:space="preserve">   </w:t>
      </w:r>
      <w:r w:rsidRPr="006976C8">
        <w:rPr>
          <w:rFonts w:ascii="Calibri" w:eastAsia="Calibri" w:hAnsi="Calibri" w:cs="Times New Roman"/>
          <w:b/>
        </w:rPr>
        <w:t xml:space="preserve">    </w:t>
      </w:r>
      <w:proofErr w:type="spellStart"/>
      <w:r>
        <w:rPr>
          <w:rFonts w:ascii="Calibri" w:eastAsia="Calibri" w:hAnsi="Calibri" w:cs="Times New Roman"/>
          <w:b/>
        </w:rPr>
        <w:t>Ševčenkova</w:t>
      </w:r>
      <w:proofErr w:type="spellEnd"/>
      <w:r>
        <w:rPr>
          <w:rFonts w:ascii="Calibri" w:eastAsia="Calibri" w:hAnsi="Calibri" w:cs="Times New Roman"/>
          <w:b/>
        </w:rPr>
        <w:t xml:space="preserve"> 32</w:t>
      </w:r>
    </w:p>
    <w:p w:rsidR="0036244B" w:rsidRDefault="0036244B" w:rsidP="0036244B">
      <w:pPr>
        <w:spacing w:after="0" w:line="240" w:lineRule="auto"/>
        <w:jc w:val="right"/>
        <w:rPr>
          <w:lang w:val="sk-SK"/>
        </w:rPr>
      </w:pPr>
      <w:r w:rsidRPr="006976C8">
        <w:rPr>
          <w:rFonts w:ascii="Calibri" w:eastAsia="Calibri" w:hAnsi="Calibri" w:cs="Times New Roman"/>
          <w:b/>
        </w:rPr>
        <w:t xml:space="preserve">                                                                                                    </w:t>
      </w:r>
      <w:r>
        <w:rPr>
          <w:rFonts w:ascii="Calibri" w:eastAsia="Calibri" w:hAnsi="Calibri" w:cs="Times New Roman"/>
          <w:b/>
        </w:rPr>
        <w:t xml:space="preserve">852 </w:t>
      </w:r>
      <w:proofErr w:type="gramStart"/>
      <w:r>
        <w:rPr>
          <w:rFonts w:ascii="Calibri" w:eastAsia="Calibri" w:hAnsi="Calibri" w:cs="Times New Roman"/>
          <w:b/>
        </w:rPr>
        <w:t>05  Bratislava</w:t>
      </w:r>
      <w:proofErr w:type="gramEnd"/>
    </w:p>
    <w:p w:rsidR="0036244B" w:rsidRDefault="0036244B">
      <w:pPr>
        <w:rPr>
          <w:lang w:val="sk-SK"/>
        </w:rPr>
      </w:pPr>
    </w:p>
    <w:p w:rsidR="0036244B" w:rsidRDefault="0036244B">
      <w:pPr>
        <w:rPr>
          <w:lang w:val="sk-SK"/>
        </w:rPr>
      </w:pPr>
    </w:p>
    <w:p w:rsidR="0036244B" w:rsidRDefault="0036244B">
      <w:pPr>
        <w:rPr>
          <w:lang w:val="sk-SK"/>
        </w:rPr>
      </w:pPr>
    </w:p>
    <w:p w:rsidR="0036244B" w:rsidRDefault="0036244B">
      <w:pPr>
        <w:rPr>
          <w:lang w:val="sk-SK"/>
        </w:rPr>
      </w:pPr>
    </w:p>
    <w:p w:rsidR="0036244B" w:rsidRDefault="0036244B">
      <w:pPr>
        <w:rPr>
          <w:lang w:val="sk-SK"/>
        </w:rPr>
      </w:pPr>
    </w:p>
    <w:p w:rsidR="0036244B" w:rsidRDefault="0036244B">
      <w:pPr>
        <w:rPr>
          <w:lang w:val="sk-SK"/>
        </w:rPr>
      </w:pPr>
    </w:p>
    <w:p w:rsidR="00AF139B" w:rsidRDefault="0036244B">
      <w:pPr>
        <w:rPr>
          <w:lang w:val="sk-SK"/>
        </w:rPr>
      </w:pPr>
      <w:r>
        <w:rPr>
          <w:lang w:val="sk-SK"/>
        </w:rPr>
        <w:t>Vec: Schválenie účtovnej závierky za rok 2013</w:t>
      </w:r>
    </w:p>
    <w:p w:rsidR="0036244B" w:rsidRDefault="0036244B">
      <w:pPr>
        <w:rPr>
          <w:lang w:val="sk-SK"/>
        </w:rPr>
      </w:pPr>
    </w:p>
    <w:p w:rsidR="0036244B" w:rsidRDefault="0036244B" w:rsidP="0036244B">
      <w:pPr>
        <w:rPr>
          <w:lang w:val="sk-SK"/>
        </w:rPr>
      </w:pPr>
      <w:r w:rsidRPr="0036244B">
        <w:rPr>
          <w:lang w:val="sk-SK"/>
        </w:rPr>
        <w:t>Oznamujeme Vám, že účtovná závierka spoločno</w:t>
      </w:r>
      <w:r>
        <w:rPr>
          <w:lang w:val="sk-SK"/>
        </w:rPr>
        <w:t>sti za rok 2013 bola rozhodnutím</w:t>
      </w:r>
      <w:r w:rsidRPr="0036244B">
        <w:rPr>
          <w:lang w:val="sk-SK"/>
        </w:rPr>
        <w:t xml:space="preserve"> </w:t>
      </w:r>
      <w:r w:rsidR="0081500E">
        <w:rPr>
          <w:lang w:val="sk-SK"/>
        </w:rPr>
        <w:t>jediného spoločníka</w:t>
      </w:r>
      <w:r w:rsidRPr="0036244B">
        <w:rPr>
          <w:lang w:val="sk-SK"/>
        </w:rPr>
        <w:t xml:space="preserve"> schválená dňa 30.06.2014</w:t>
      </w:r>
      <w:r>
        <w:rPr>
          <w:lang w:val="sk-SK"/>
        </w:rPr>
        <w:t>.</w:t>
      </w:r>
    </w:p>
    <w:p w:rsidR="0036244B" w:rsidRDefault="0036244B" w:rsidP="0036244B">
      <w:pPr>
        <w:rPr>
          <w:lang w:val="sk-SK"/>
        </w:rPr>
      </w:pPr>
    </w:p>
    <w:p w:rsidR="0036244B" w:rsidRPr="0036244B" w:rsidRDefault="0036244B" w:rsidP="0036244B">
      <w:pPr>
        <w:rPr>
          <w:lang w:val="sk-SK"/>
        </w:rPr>
      </w:pPr>
      <w:r>
        <w:rPr>
          <w:lang w:val="sk-SK"/>
        </w:rPr>
        <w:t>Bratislava 25.07.2014</w:t>
      </w:r>
    </w:p>
    <w:sectPr w:rsidR="0036244B" w:rsidRPr="0036244B" w:rsidSect="006B2A8C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36244B"/>
    <w:rsid w:val="001B0CEC"/>
    <w:rsid w:val="002F20F2"/>
    <w:rsid w:val="0036244B"/>
    <w:rsid w:val="0038022A"/>
    <w:rsid w:val="0043268E"/>
    <w:rsid w:val="006763A5"/>
    <w:rsid w:val="006B2A8C"/>
    <w:rsid w:val="0081500E"/>
    <w:rsid w:val="008B5AB1"/>
    <w:rsid w:val="00B938E3"/>
    <w:rsid w:val="00BC4F11"/>
    <w:rsid w:val="00F633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2A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84</Words>
  <Characters>481</Characters>
  <Application>Microsoft Office Word</Application>
  <DocSecurity>0</DocSecurity>
  <Lines>4</Lines>
  <Paragraphs>1</Paragraphs>
  <ScaleCrop>false</ScaleCrop>
  <Company>Acer</Company>
  <LinksUpToDate>false</LinksUpToDate>
  <CharactersWithSpaces>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dc:description/>
  <cp:lastModifiedBy>Valued Acer Customer</cp:lastModifiedBy>
  <cp:revision>5</cp:revision>
  <cp:lastPrinted>2014-08-12T11:57:00Z</cp:lastPrinted>
  <dcterms:created xsi:type="dcterms:W3CDTF">2014-08-12T12:00:00Z</dcterms:created>
  <dcterms:modified xsi:type="dcterms:W3CDTF">2014-08-12T12:35:00Z</dcterms:modified>
</cp:coreProperties>
</file>