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7B9" w:rsidRDefault="00A512B1" w:rsidP="00B577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Rozhodnutie </w:t>
      </w:r>
    </w:p>
    <w:p w:rsidR="00B57726" w:rsidRDefault="00A512B1" w:rsidP="00B5772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Jediného spoločníka </w:t>
      </w:r>
      <w:r w:rsidR="00B72078">
        <w:rPr>
          <w:b/>
          <w:sz w:val="28"/>
          <w:szCs w:val="28"/>
        </w:rPr>
        <w:t>SANUS MED</w:t>
      </w:r>
      <w:r>
        <w:rPr>
          <w:b/>
          <w:sz w:val="28"/>
          <w:szCs w:val="28"/>
        </w:rPr>
        <w:t xml:space="preserve">  s.r.o.</w:t>
      </w:r>
    </w:p>
    <w:p w:rsidR="00B57726" w:rsidRDefault="00B57726" w:rsidP="00B57726">
      <w:pPr>
        <w:pBdr>
          <w:bottom w:val="single" w:sz="6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 vysporiadaní </w:t>
      </w:r>
      <w:r w:rsidR="00A512B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hospodárskeho výsledku </w:t>
      </w:r>
      <w:r w:rsidR="004A4D41">
        <w:rPr>
          <w:b/>
          <w:sz w:val="28"/>
          <w:szCs w:val="28"/>
        </w:rPr>
        <w:t>za rok 201</w:t>
      </w:r>
      <w:r w:rsidR="00266984">
        <w:rPr>
          <w:b/>
          <w:sz w:val="28"/>
          <w:szCs w:val="28"/>
        </w:rPr>
        <w:t>3</w:t>
      </w:r>
    </w:p>
    <w:p w:rsidR="00B57726" w:rsidRDefault="00B57726" w:rsidP="00B57726">
      <w:pPr>
        <w:jc w:val="center"/>
        <w:rPr>
          <w:b/>
          <w:sz w:val="28"/>
          <w:szCs w:val="28"/>
        </w:rPr>
      </w:pPr>
    </w:p>
    <w:p w:rsidR="00B57726" w:rsidRDefault="00B57726" w:rsidP="00B57726">
      <w:pPr>
        <w:jc w:val="center"/>
        <w:rPr>
          <w:b/>
          <w:sz w:val="28"/>
          <w:szCs w:val="28"/>
        </w:rPr>
      </w:pPr>
    </w:p>
    <w:p w:rsidR="00E72DEB" w:rsidRDefault="00B57726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>Prítomní:</w:t>
      </w:r>
      <w:r w:rsidRPr="00B57726">
        <w:rPr>
          <w:b/>
          <w:sz w:val="24"/>
          <w:szCs w:val="24"/>
        </w:rPr>
        <w:t xml:space="preserve"> </w:t>
      </w:r>
    </w:p>
    <w:p w:rsidR="004156D4" w:rsidRDefault="00B72078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>MUDR. Sivák Igor</w:t>
      </w:r>
    </w:p>
    <w:p w:rsidR="00E72DEB" w:rsidRDefault="00E72DEB" w:rsidP="00B57726">
      <w:pPr>
        <w:rPr>
          <w:b/>
          <w:sz w:val="24"/>
          <w:szCs w:val="24"/>
        </w:rPr>
      </w:pPr>
    </w:p>
    <w:p w:rsidR="00E72DEB" w:rsidRDefault="004156D4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="00A512B1">
        <w:rPr>
          <w:b/>
          <w:sz w:val="24"/>
          <w:szCs w:val="24"/>
        </w:rPr>
        <w:t>Jed</w:t>
      </w:r>
      <w:r w:rsidR="004A4D41">
        <w:rPr>
          <w:b/>
          <w:sz w:val="24"/>
          <w:szCs w:val="24"/>
        </w:rPr>
        <w:t>i</w:t>
      </w:r>
      <w:r w:rsidR="00A512B1">
        <w:rPr>
          <w:b/>
          <w:sz w:val="24"/>
          <w:szCs w:val="24"/>
        </w:rPr>
        <w:t>ný spoločník s</w:t>
      </w:r>
      <w:r w:rsidR="00E72DEB">
        <w:rPr>
          <w:b/>
          <w:sz w:val="24"/>
          <w:szCs w:val="24"/>
        </w:rPr>
        <w:t>a rozhod</w:t>
      </w:r>
      <w:r w:rsidR="00A512B1">
        <w:rPr>
          <w:b/>
          <w:sz w:val="24"/>
          <w:szCs w:val="24"/>
        </w:rPr>
        <w:t>o</w:t>
      </w:r>
      <w:r w:rsidR="00E72DEB">
        <w:rPr>
          <w:b/>
          <w:sz w:val="24"/>
          <w:szCs w:val="24"/>
        </w:rPr>
        <w:t>l schváliť účtovnú závierku zostavenú k 31. 12. 20</w:t>
      </w:r>
      <w:r w:rsidR="00C6017E">
        <w:rPr>
          <w:b/>
          <w:sz w:val="24"/>
          <w:szCs w:val="24"/>
        </w:rPr>
        <w:t>1</w:t>
      </w:r>
      <w:r w:rsidR="00266984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 xml:space="preserve"> </w:t>
      </w:r>
      <w:r w:rsidR="004A4D41">
        <w:rPr>
          <w:b/>
          <w:sz w:val="24"/>
          <w:szCs w:val="24"/>
        </w:rPr>
        <w:t> </w:t>
      </w:r>
      <w:r w:rsidR="00B72078">
        <w:rPr>
          <w:b/>
          <w:sz w:val="24"/>
          <w:szCs w:val="24"/>
        </w:rPr>
        <w:t>a</w:t>
      </w:r>
      <w:r w:rsidR="004A4D41">
        <w:rPr>
          <w:b/>
          <w:sz w:val="24"/>
          <w:szCs w:val="24"/>
        </w:rPr>
        <w:t xml:space="preserve"> za rok 201</w:t>
      </w:r>
      <w:r w:rsidR="00266984">
        <w:rPr>
          <w:b/>
          <w:sz w:val="24"/>
          <w:szCs w:val="24"/>
        </w:rPr>
        <w:t xml:space="preserve">3 </w:t>
      </w:r>
      <w:r w:rsidR="00B72078">
        <w:rPr>
          <w:b/>
          <w:sz w:val="24"/>
          <w:szCs w:val="24"/>
        </w:rPr>
        <w:t xml:space="preserve"> vyčíslený zisk vo výške </w:t>
      </w:r>
      <w:r w:rsidR="001D61A5">
        <w:rPr>
          <w:b/>
          <w:sz w:val="24"/>
          <w:szCs w:val="24"/>
        </w:rPr>
        <w:t>12.</w:t>
      </w:r>
      <w:r w:rsidR="00266984">
        <w:rPr>
          <w:b/>
          <w:sz w:val="24"/>
          <w:szCs w:val="24"/>
        </w:rPr>
        <w:t>839,62</w:t>
      </w:r>
      <w:r w:rsidR="00B72078">
        <w:rPr>
          <w:b/>
          <w:sz w:val="24"/>
          <w:szCs w:val="24"/>
        </w:rPr>
        <w:t xml:space="preserve"> EUR rozdeliť nasledovne:</w:t>
      </w:r>
    </w:p>
    <w:p w:rsidR="00B72078" w:rsidRDefault="001D61A5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</w:p>
    <w:p w:rsidR="00E72DEB" w:rsidRDefault="001D61A5" w:rsidP="00FE12B4">
      <w:pPr>
        <w:rPr>
          <w:b/>
          <w:sz w:val="24"/>
          <w:szCs w:val="24"/>
        </w:rPr>
      </w:pPr>
      <w:r>
        <w:rPr>
          <w:b/>
          <w:sz w:val="24"/>
          <w:szCs w:val="24"/>
        </w:rPr>
        <w:t>12.</w:t>
      </w:r>
      <w:r w:rsidR="00266984">
        <w:rPr>
          <w:b/>
          <w:sz w:val="24"/>
          <w:szCs w:val="24"/>
        </w:rPr>
        <w:t>839,62</w:t>
      </w:r>
      <w:r w:rsidR="00B72078">
        <w:rPr>
          <w:b/>
          <w:sz w:val="24"/>
          <w:szCs w:val="24"/>
        </w:rPr>
        <w:t xml:space="preserve"> EUR na </w:t>
      </w:r>
      <w:r w:rsidR="00FE12B4">
        <w:rPr>
          <w:b/>
          <w:sz w:val="24"/>
          <w:szCs w:val="24"/>
        </w:rPr>
        <w:t>účet 364 – záväzok voči spoločníkov pri rozdelení zisku a vyčíslený zisk si vyplatiť</w:t>
      </w:r>
      <w:r w:rsidR="006C6B98">
        <w:rPr>
          <w:b/>
          <w:sz w:val="24"/>
          <w:szCs w:val="24"/>
        </w:rPr>
        <w:t xml:space="preserve"> v priebehu roka 201</w:t>
      </w:r>
      <w:r w:rsidR="00266984">
        <w:rPr>
          <w:b/>
          <w:sz w:val="24"/>
          <w:szCs w:val="24"/>
        </w:rPr>
        <w:t>4</w:t>
      </w:r>
      <w:r w:rsidR="00FE12B4">
        <w:rPr>
          <w:b/>
          <w:sz w:val="24"/>
          <w:szCs w:val="24"/>
        </w:rPr>
        <w:t>.</w:t>
      </w:r>
    </w:p>
    <w:p w:rsidR="00B57726" w:rsidRDefault="00B57726" w:rsidP="00B57726">
      <w:pPr>
        <w:rPr>
          <w:b/>
          <w:sz w:val="24"/>
          <w:szCs w:val="24"/>
        </w:rPr>
      </w:pPr>
    </w:p>
    <w:p w:rsidR="00E72DEB" w:rsidRDefault="00E72DEB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                                                          </w:t>
      </w:r>
    </w:p>
    <w:p w:rsidR="00E72DEB" w:rsidRDefault="00B72078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>MUDR . Sivák Igor</w:t>
      </w:r>
    </w:p>
    <w:p w:rsidR="00E72DEB" w:rsidRDefault="00E72DEB" w:rsidP="00B57726">
      <w:pPr>
        <w:rPr>
          <w:b/>
          <w:sz w:val="24"/>
          <w:szCs w:val="24"/>
        </w:rPr>
      </w:pPr>
    </w:p>
    <w:p w:rsidR="00E72DEB" w:rsidRPr="00B57726" w:rsidRDefault="00E72DEB" w:rsidP="00B577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Trnave, dňa </w:t>
      </w:r>
      <w:r w:rsidR="00266984">
        <w:rPr>
          <w:b/>
          <w:sz w:val="24"/>
          <w:szCs w:val="24"/>
        </w:rPr>
        <w:t>25</w:t>
      </w:r>
      <w:r w:rsidR="006C6B98">
        <w:rPr>
          <w:b/>
          <w:sz w:val="24"/>
          <w:szCs w:val="24"/>
        </w:rPr>
        <w:t>.03.201</w:t>
      </w:r>
      <w:r w:rsidR="00266984">
        <w:rPr>
          <w:b/>
          <w:sz w:val="24"/>
          <w:szCs w:val="24"/>
        </w:rPr>
        <w:t>4</w:t>
      </w:r>
    </w:p>
    <w:sectPr w:rsidR="00E72DEB" w:rsidRPr="00B57726" w:rsidSect="005227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0079B"/>
    <w:multiLevelType w:val="hybridMultilevel"/>
    <w:tmpl w:val="361C1A72"/>
    <w:lvl w:ilvl="0" w:tplc="01E2A8C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2938E7"/>
    <w:multiLevelType w:val="hybridMultilevel"/>
    <w:tmpl w:val="774E6C06"/>
    <w:lvl w:ilvl="0" w:tplc="BD829884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B57726"/>
    <w:rsid w:val="00094EC0"/>
    <w:rsid w:val="001D61A5"/>
    <w:rsid w:val="001F6A32"/>
    <w:rsid w:val="00266984"/>
    <w:rsid w:val="004156D4"/>
    <w:rsid w:val="004A3070"/>
    <w:rsid w:val="004A4D41"/>
    <w:rsid w:val="005227B9"/>
    <w:rsid w:val="006C6B98"/>
    <w:rsid w:val="006C7FA2"/>
    <w:rsid w:val="007D0A44"/>
    <w:rsid w:val="00965ADF"/>
    <w:rsid w:val="009B422D"/>
    <w:rsid w:val="00A512B1"/>
    <w:rsid w:val="00B57726"/>
    <w:rsid w:val="00B72078"/>
    <w:rsid w:val="00C6017E"/>
    <w:rsid w:val="00E72DEB"/>
    <w:rsid w:val="00FE12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227B9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5772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2014-03-26T07:45:00Z</cp:lastPrinted>
  <dcterms:created xsi:type="dcterms:W3CDTF">2014-04-29T07:39:00Z</dcterms:created>
  <dcterms:modified xsi:type="dcterms:W3CDTF">2014-04-29T07:39:00Z</dcterms:modified>
</cp:coreProperties>
</file>