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FDA" w:rsidRDefault="00250156">
      <w:pPr>
        <w:rPr>
          <w:lang w:val="sk-SK"/>
        </w:rPr>
      </w:pPr>
      <w:r>
        <w:rPr>
          <w:lang w:val="sk-SK"/>
        </w:rPr>
        <w:t xml:space="preserve">                         Vyhlásenie v zmysle § 9 odst.6 zákona číslo 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obchodnom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registri v platnom znení.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 xml:space="preserve">Dolu podpísaná Soňa </w:t>
      </w:r>
      <w:proofErr w:type="spellStart"/>
      <w:r>
        <w:rPr>
          <w:lang w:val="sk-SK"/>
        </w:rPr>
        <w:t>Horínková</w:t>
      </w:r>
      <w:proofErr w:type="spellEnd"/>
      <w:r>
        <w:rPr>
          <w:lang w:val="sk-SK"/>
        </w:rPr>
        <w:t xml:space="preserve">, R.Č. 765617/7023, bytom Pod Hrebeňom 3019/22, Holíč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ako štatutárny orgán spoločnosti </w:t>
      </w:r>
      <w:proofErr w:type="spellStart"/>
      <w:r>
        <w:rPr>
          <w:lang w:val="sk-SK"/>
        </w:rPr>
        <w:t>Montpetrol</w:t>
      </w:r>
      <w:proofErr w:type="spellEnd"/>
      <w:r>
        <w:rPr>
          <w:lang w:val="sk-SK"/>
        </w:rPr>
        <w:t xml:space="preserve"> Slovakia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., IČO: 44655665, ako oprávnená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osoba konať v mene spoločnosti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vyhlasujem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v súlade so znením §9 odst.6 zákona č.530/2003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obchodnom registri v platnom znení,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že účtovná závierka za rok 2013 bola schválená Valným zhromaždením dňa </w:t>
      </w:r>
      <w:r w:rsidR="003233F3">
        <w:rPr>
          <w:lang w:val="sk-SK"/>
        </w:rPr>
        <w:t>31.5.2014</w:t>
      </w:r>
      <w:r>
        <w:rPr>
          <w:lang w:val="sk-SK"/>
        </w:rPr>
        <w:t>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 xml:space="preserve">V Gbeloch dňa </w:t>
      </w:r>
      <w:r w:rsidR="003233F3">
        <w:rPr>
          <w:lang w:val="sk-SK"/>
        </w:rPr>
        <w:t>3</w:t>
      </w:r>
      <w:bookmarkStart w:id="0" w:name="_GoBack"/>
      <w:bookmarkEnd w:id="0"/>
      <w:r>
        <w:rPr>
          <w:lang w:val="sk-SK"/>
        </w:rPr>
        <w:t>.6.2014</w:t>
      </w:r>
    </w:p>
    <w:p w:rsidR="00250156" w:rsidRDefault="00250156">
      <w:pPr>
        <w:rPr>
          <w:lang w:val="sk-SK"/>
        </w:rPr>
      </w:pPr>
    </w:p>
    <w:p w:rsidR="00250156" w:rsidRPr="00250156" w:rsidRDefault="00250156">
      <w:pPr>
        <w:rPr>
          <w:lang w:val="sk-SK"/>
        </w:rPr>
      </w:pPr>
    </w:p>
    <w:sectPr w:rsidR="00250156" w:rsidRPr="00250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156"/>
    <w:rsid w:val="00250156"/>
    <w:rsid w:val="003233F3"/>
    <w:rsid w:val="00AE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B512CB-5554-4FD2-9E73-34D3E5009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Ucetni</dc:creator>
  <cp:keywords/>
  <dc:description/>
  <cp:lastModifiedBy>Ucetni</cp:lastModifiedBy>
  <cp:revision>2</cp:revision>
  <dcterms:created xsi:type="dcterms:W3CDTF">2014-06-03T11:40:00Z</dcterms:created>
  <dcterms:modified xsi:type="dcterms:W3CDTF">2014-06-04T05:28:00Z</dcterms:modified>
</cp:coreProperties>
</file>